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B7" w:rsidRPr="004A1EB7" w:rsidRDefault="00A368D1" w:rsidP="004A1EB7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bookmarkStart w:id="0" w:name="bookmark0"/>
      <w:r>
        <w:rPr>
          <w:rFonts w:ascii="Times New Roman" w:eastAsia="Times New Roman" w:hAnsi="Times New Roman" w:cs="Times New Roman"/>
          <w:lang w:eastAsia="en-US"/>
        </w:rPr>
        <w:t>Государственное бюджетное</w:t>
      </w:r>
      <w:r w:rsidR="004A1EB7" w:rsidRPr="004A1EB7">
        <w:rPr>
          <w:rFonts w:ascii="Times New Roman" w:eastAsia="Times New Roman" w:hAnsi="Times New Roman" w:cs="Times New Roman"/>
          <w:lang w:eastAsia="en-US"/>
        </w:rPr>
        <w:t xml:space="preserve"> общеобразовательное учреждение </w:t>
      </w:r>
      <w:r w:rsidR="004A1EB7" w:rsidRPr="004A1EB7">
        <w:rPr>
          <w:rFonts w:ascii="Times New Roman" w:eastAsia="Times New Roman" w:hAnsi="Times New Roman" w:cs="Times New Roman"/>
          <w:lang w:eastAsia="en-US"/>
        </w:rPr>
        <w:br/>
        <w:t xml:space="preserve">Свердловской области </w:t>
      </w:r>
      <w:r w:rsidR="004A1EB7" w:rsidRPr="004A1EB7">
        <w:rPr>
          <w:rFonts w:ascii="Times New Roman" w:eastAsia="Times New Roman" w:hAnsi="Times New Roman" w:cs="Times New Roman"/>
          <w:lang w:eastAsia="en-US"/>
        </w:rPr>
        <w:br/>
        <w:t>«</w:t>
      </w:r>
      <w:proofErr w:type="spellStart"/>
      <w:r w:rsidR="004A1EB7" w:rsidRPr="004A1EB7">
        <w:rPr>
          <w:rFonts w:ascii="Times New Roman" w:eastAsia="Times New Roman" w:hAnsi="Times New Roman" w:cs="Times New Roman"/>
          <w:lang w:eastAsia="en-US"/>
        </w:rPr>
        <w:t>Дегтярская</w:t>
      </w:r>
      <w:proofErr w:type="spellEnd"/>
      <w:r w:rsidR="004A1EB7" w:rsidRPr="004A1EB7">
        <w:rPr>
          <w:rFonts w:ascii="Times New Roman" w:eastAsia="Times New Roman" w:hAnsi="Times New Roman" w:cs="Times New Roman"/>
          <w:lang w:eastAsia="en-US"/>
        </w:rPr>
        <w:t xml:space="preserve"> школа, реализующая адаптированные основные общеобразовательные программы»</w:t>
      </w:r>
    </w:p>
    <w:p w:rsidR="004A1EB7" w:rsidRPr="004A1EB7" w:rsidRDefault="00A368D1" w:rsidP="004A1EB7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ГБ</w:t>
      </w:r>
      <w:r w:rsidR="004A1EB7" w:rsidRPr="004A1EB7">
        <w:rPr>
          <w:rFonts w:ascii="Times New Roman" w:eastAsia="Times New Roman" w:hAnsi="Times New Roman" w:cs="Times New Roman"/>
          <w:lang w:eastAsia="en-US"/>
        </w:rPr>
        <w:t>ОУ СО «</w:t>
      </w:r>
      <w:proofErr w:type="spellStart"/>
      <w:r w:rsidR="004A1EB7" w:rsidRPr="004A1EB7">
        <w:rPr>
          <w:rFonts w:ascii="Times New Roman" w:eastAsia="Times New Roman" w:hAnsi="Times New Roman" w:cs="Times New Roman"/>
          <w:lang w:eastAsia="en-US"/>
        </w:rPr>
        <w:t>Дегтярская</w:t>
      </w:r>
      <w:proofErr w:type="spellEnd"/>
      <w:r w:rsidR="004A1EB7" w:rsidRPr="004A1EB7">
        <w:rPr>
          <w:rFonts w:ascii="Times New Roman" w:eastAsia="Times New Roman" w:hAnsi="Times New Roman" w:cs="Times New Roman"/>
          <w:lang w:eastAsia="en-US"/>
        </w:rPr>
        <w:t xml:space="preserve"> школа»</w:t>
      </w:r>
    </w:p>
    <w:p w:rsidR="004A1EB7" w:rsidRPr="004A1EB7" w:rsidRDefault="004A1EB7" w:rsidP="004A1EB7">
      <w:pPr>
        <w:spacing w:after="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4A1EB7">
        <w:rPr>
          <w:rFonts w:ascii="Times New Roman" w:eastAsia="Times New Roman" w:hAnsi="Times New Roman" w:cs="Times New Roman"/>
          <w:i/>
          <w:lang w:eastAsia="en-US"/>
        </w:rPr>
        <w:t>Пролетарская ул., д.40 а, г.Дегтярск, 623272</w:t>
      </w:r>
    </w:p>
    <w:p w:rsidR="004A1EB7" w:rsidRPr="004A1EB7" w:rsidRDefault="004A1EB7" w:rsidP="004A1EB7">
      <w:pPr>
        <w:spacing w:after="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4A1EB7">
        <w:rPr>
          <w:rFonts w:ascii="Times New Roman" w:eastAsia="Times New Roman" w:hAnsi="Times New Roman" w:cs="Times New Roman"/>
          <w:i/>
          <w:lang w:eastAsia="en-US"/>
        </w:rPr>
        <w:t>тел./факс (343 97)</w:t>
      </w:r>
      <w:r w:rsidR="00A368D1">
        <w:rPr>
          <w:rFonts w:ascii="Times New Roman" w:eastAsia="Times New Roman" w:hAnsi="Times New Roman" w:cs="Times New Roman"/>
          <w:i/>
          <w:lang w:eastAsia="en-US"/>
        </w:rPr>
        <w:t xml:space="preserve"> 6-11-32, 6-11</w:t>
      </w:r>
      <w:r w:rsidRPr="004A1EB7">
        <w:rPr>
          <w:rFonts w:ascii="Times New Roman" w:eastAsia="Times New Roman" w:hAnsi="Times New Roman" w:cs="Times New Roman"/>
          <w:i/>
          <w:lang w:eastAsia="en-US"/>
        </w:rPr>
        <w:t>-33</w:t>
      </w:r>
    </w:p>
    <w:p w:rsidR="004A1EB7" w:rsidRPr="004A1EB7" w:rsidRDefault="004A1EB7" w:rsidP="004A1EB7">
      <w:pPr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r w:rsidRPr="004A1EB7">
        <w:rPr>
          <w:rFonts w:ascii="Times New Roman" w:eastAsia="Times New Roman" w:hAnsi="Times New Roman" w:cs="Times New Roman"/>
          <w:lang w:val="en-US" w:eastAsia="en-US"/>
        </w:rPr>
        <w:t>E</w:t>
      </w:r>
      <w:r w:rsidRPr="004A1EB7">
        <w:rPr>
          <w:rFonts w:ascii="Times New Roman" w:eastAsia="Times New Roman" w:hAnsi="Times New Roman" w:cs="Times New Roman"/>
          <w:lang w:eastAsia="en-US"/>
        </w:rPr>
        <w:t>-</w:t>
      </w:r>
      <w:r w:rsidRPr="004A1EB7">
        <w:rPr>
          <w:rFonts w:ascii="Times New Roman" w:eastAsia="Times New Roman" w:hAnsi="Times New Roman" w:cs="Times New Roman"/>
          <w:lang w:val="en-US" w:eastAsia="en-US"/>
        </w:rPr>
        <w:t>mail</w:t>
      </w:r>
      <w:r w:rsidRPr="004A1EB7">
        <w:rPr>
          <w:rFonts w:ascii="Times New Roman" w:eastAsia="Times New Roman" w:hAnsi="Times New Roman" w:cs="Times New Roman"/>
          <w:lang w:eastAsia="en-US"/>
        </w:rPr>
        <w:t xml:space="preserve">: </w:t>
      </w:r>
      <w:hyperlink r:id="rId6" w:history="1">
        <w:r w:rsidRPr="004A1EB7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derjabina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tatjana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@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rambler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eastAsia="en-US"/>
          </w:rPr>
          <w:t>.</w:t>
        </w:r>
        <w:r w:rsidRPr="004A1EB7">
          <w:rPr>
            <w:rFonts w:ascii="Times New Roman" w:eastAsia="Times New Roman" w:hAnsi="Times New Roman" w:cs="Times New Roman"/>
            <w:color w:val="0000FF"/>
            <w:u w:val="single"/>
            <w:lang w:val="en-US" w:eastAsia="en-US"/>
          </w:rPr>
          <w:t>ru</w:t>
        </w:r>
      </w:hyperlink>
    </w:p>
    <w:p w:rsidR="004A1EB7" w:rsidRPr="004A1EB7" w:rsidRDefault="004A1EB7" w:rsidP="004A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EB7" w:rsidRPr="004A1EB7" w:rsidRDefault="004A1EB7" w:rsidP="004A1EB7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A1EB7">
        <w:rPr>
          <w:rFonts w:ascii="Times New Roman" w:eastAsia="Times New Roman" w:hAnsi="Times New Roman" w:cs="Times New Roman"/>
          <w:sz w:val="21"/>
          <w:szCs w:val="21"/>
        </w:rPr>
        <w:t>Рассмотрена МО</w:t>
      </w:r>
      <w:proofErr w:type="gramStart"/>
      <w:r w:rsidRPr="004A1EB7">
        <w:rPr>
          <w:rFonts w:ascii="Times New Roman" w:eastAsia="Times New Roman" w:hAnsi="Times New Roman" w:cs="Times New Roman"/>
          <w:sz w:val="21"/>
          <w:szCs w:val="21"/>
        </w:rPr>
        <w:tab/>
        <w:t>У</w:t>
      </w:r>
      <w:proofErr w:type="gramEnd"/>
      <w:r w:rsidRPr="004A1EB7">
        <w:rPr>
          <w:rFonts w:ascii="Times New Roman" w:eastAsia="Times New Roman" w:hAnsi="Times New Roman" w:cs="Times New Roman"/>
          <w:sz w:val="21"/>
          <w:szCs w:val="21"/>
        </w:rPr>
        <w:t>тверждаю:</w:t>
      </w:r>
    </w:p>
    <w:p w:rsidR="004A1EB7" w:rsidRPr="004A1EB7" w:rsidRDefault="00A368D1" w:rsidP="004A1EB7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  <w:t>2021</w:t>
      </w:r>
      <w:r w:rsidR="004A1EB7" w:rsidRPr="004A1EB7">
        <w:rPr>
          <w:rFonts w:ascii="Times New Roman" w:eastAsia="Times New Roman" w:hAnsi="Times New Roman" w:cs="Times New Roman"/>
          <w:sz w:val="21"/>
          <w:szCs w:val="21"/>
        </w:rPr>
        <w:t>г.</w:t>
      </w:r>
      <w:r w:rsidR="004A1EB7" w:rsidRPr="004A1EB7"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Директор </w:t>
      </w:r>
      <w:r>
        <w:rPr>
          <w:rFonts w:ascii="Times New Roman" w:eastAsia="Times New Roman" w:hAnsi="Times New Roman" w:cs="Times New Roman"/>
          <w:sz w:val="21"/>
          <w:szCs w:val="21"/>
        </w:rPr>
        <w:t>ГБОУ СО «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Дегтярская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школа»</w:t>
      </w:r>
    </w:p>
    <w:p w:rsidR="004A1EB7" w:rsidRPr="004A1EB7" w:rsidRDefault="004A1EB7" w:rsidP="004A1EB7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A1EB7">
        <w:rPr>
          <w:rFonts w:ascii="Times New Roman" w:eastAsia="Times New Roman" w:hAnsi="Times New Roman" w:cs="Times New Roman"/>
          <w:sz w:val="21"/>
          <w:szCs w:val="21"/>
        </w:rPr>
        <w:t>Протокол №</w:t>
      </w:r>
      <w:r w:rsidRPr="004A1EB7">
        <w:rPr>
          <w:rFonts w:ascii="Times New Roman" w:eastAsia="Times New Roman" w:hAnsi="Times New Roman" w:cs="Times New Roman"/>
          <w:sz w:val="21"/>
          <w:szCs w:val="21"/>
        </w:rPr>
        <w:tab/>
      </w:r>
      <w:r w:rsidRPr="004A1EB7">
        <w:rPr>
          <w:rFonts w:ascii="Times New Roman" w:eastAsia="Times New Roman" w:hAnsi="Times New Roman" w:cs="Times New Roman"/>
          <w:sz w:val="21"/>
          <w:szCs w:val="21"/>
        </w:rPr>
        <w:tab/>
        <w:t>____________Дерябина Т.Г.</w:t>
      </w:r>
    </w:p>
    <w:p w:rsidR="00A368D1" w:rsidRDefault="00A368D1" w:rsidP="004A1EB7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« ___» _____________2021</w:t>
      </w:r>
      <w:r w:rsidR="004A1EB7" w:rsidRPr="004A1EB7">
        <w:rPr>
          <w:rFonts w:ascii="Times New Roman" w:eastAsia="Times New Roman" w:hAnsi="Times New Roman" w:cs="Times New Roman"/>
          <w:sz w:val="23"/>
          <w:szCs w:val="23"/>
        </w:rPr>
        <w:t>г.</w:t>
      </w:r>
      <w:r w:rsidR="004A1EB7" w:rsidRPr="004A1EB7">
        <w:rPr>
          <w:rFonts w:ascii="Times New Roman" w:eastAsia="Times New Roman" w:hAnsi="Times New Roman" w:cs="Times New Roman"/>
          <w:sz w:val="23"/>
          <w:szCs w:val="23"/>
        </w:rPr>
        <w:tab/>
      </w:r>
      <w:r w:rsidR="004A1EB7" w:rsidRPr="004A1EB7">
        <w:rPr>
          <w:rFonts w:ascii="Times New Roman" w:eastAsia="Times New Roman" w:hAnsi="Times New Roman" w:cs="Times New Roman"/>
          <w:sz w:val="23"/>
          <w:szCs w:val="23"/>
        </w:rPr>
        <w:br/>
      </w:r>
      <w:r w:rsidR="004A1EB7" w:rsidRPr="004A1EB7">
        <w:rPr>
          <w:rFonts w:ascii="Times New Roman" w:eastAsia="Times New Roman" w:hAnsi="Times New Roman" w:cs="Times New Roman"/>
          <w:sz w:val="23"/>
          <w:szCs w:val="23"/>
        </w:rPr>
        <w:br/>
      </w:r>
      <w:r w:rsidR="00C413EF" w:rsidRPr="00C413EF">
        <w:rPr>
          <w:rFonts w:ascii="Times New Roman" w:hAnsi="Times New Roman" w:cs="Times New Roman"/>
          <w:sz w:val="23"/>
          <w:szCs w:val="23"/>
        </w:rPr>
        <w:br/>
      </w:r>
      <w:r w:rsidR="00C413EF" w:rsidRPr="00C413EF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b/>
          <w:bCs/>
          <w:sz w:val="31"/>
          <w:szCs w:val="31"/>
        </w:rPr>
        <w:t>Адаптированная р</w:t>
      </w:r>
      <w:r w:rsidR="00C413EF" w:rsidRPr="00C413EF">
        <w:rPr>
          <w:rFonts w:ascii="Times New Roman" w:hAnsi="Times New Roman" w:cs="Times New Roman"/>
          <w:b/>
          <w:bCs/>
          <w:sz w:val="31"/>
          <w:szCs w:val="31"/>
        </w:rPr>
        <w:t>абочая программ</w:t>
      </w:r>
      <w:bookmarkEnd w:id="0"/>
      <w:r w:rsidR="00C413EF" w:rsidRPr="00C413EF">
        <w:rPr>
          <w:rFonts w:ascii="Times New Roman" w:hAnsi="Times New Roman" w:cs="Times New Roman"/>
          <w:b/>
          <w:bCs/>
          <w:sz w:val="31"/>
          <w:szCs w:val="31"/>
        </w:rPr>
        <w:t>а</w:t>
      </w:r>
      <w:r>
        <w:rPr>
          <w:rFonts w:ascii="Times New Roman" w:hAnsi="Times New Roman" w:cs="Times New Roman"/>
          <w:b/>
          <w:bCs/>
          <w:sz w:val="31"/>
          <w:szCs w:val="31"/>
        </w:rPr>
        <w:t xml:space="preserve"> по предмету</w:t>
      </w:r>
      <w:r w:rsidR="00C413EF" w:rsidRPr="00C413EF">
        <w:rPr>
          <w:rFonts w:ascii="Times New Roman" w:hAnsi="Times New Roman" w:cs="Times New Roman"/>
          <w:sz w:val="31"/>
          <w:szCs w:val="31"/>
        </w:rPr>
        <w:br/>
      </w:r>
      <w:r w:rsidR="00C413EF" w:rsidRPr="00C413EF">
        <w:rPr>
          <w:rFonts w:ascii="Times New Roman" w:hAnsi="Times New Roman" w:cs="Times New Roman"/>
          <w:sz w:val="31"/>
          <w:szCs w:val="31"/>
        </w:rPr>
        <w:br/>
      </w:r>
      <w:r>
        <w:rPr>
          <w:rFonts w:ascii="Times New Roman" w:hAnsi="Times New Roman" w:cs="Times New Roman"/>
          <w:sz w:val="56"/>
          <w:szCs w:val="31"/>
        </w:rPr>
        <w:t>«</w:t>
      </w:r>
      <w:r w:rsidR="00C413EF" w:rsidRPr="00C413EF">
        <w:rPr>
          <w:rFonts w:ascii="Times New Roman" w:hAnsi="Times New Roman" w:cs="Times New Roman"/>
          <w:sz w:val="56"/>
          <w:szCs w:val="31"/>
        </w:rPr>
        <w:t>ТЕХНОЛОГИЯ</w:t>
      </w:r>
      <w:r>
        <w:rPr>
          <w:rFonts w:ascii="Times New Roman" w:hAnsi="Times New Roman" w:cs="Times New Roman"/>
          <w:sz w:val="56"/>
          <w:szCs w:val="31"/>
        </w:rPr>
        <w:t>»</w:t>
      </w:r>
      <w:r w:rsidR="00C413EF" w:rsidRPr="00C413EF">
        <w:rPr>
          <w:rFonts w:ascii="Times New Roman" w:hAnsi="Times New Roman" w:cs="Times New Roman"/>
          <w:sz w:val="31"/>
          <w:szCs w:val="31"/>
        </w:rPr>
        <w:br/>
        <w:t>(учебный предмет)</w:t>
      </w:r>
    </w:p>
    <w:p w:rsidR="00C413EF" w:rsidRPr="00C413EF" w:rsidRDefault="00A368D1" w:rsidP="004A1EB7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31"/>
          <w:szCs w:val="31"/>
        </w:rPr>
        <w:t xml:space="preserve">для </w:t>
      </w:r>
      <w:proofErr w:type="gramStart"/>
      <w:r>
        <w:rPr>
          <w:rFonts w:ascii="Times New Roman" w:hAnsi="Times New Roman" w:cs="Times New Roman"/>
          <w:sz w:val="31"/>
          <w:szCs w:val="31"/>
        </w:rPr>
        <w:t>обучающихся</w:t>
      </w:r>
      <w:proofErr w:type="gramEnd"/>
      <w:r>
        <w:rPr>
          <w:rFonts w:ascii="Times New Roman" w:hAnsi="Times New Roman" w:cs="Times New Roman"/>
          <w:sz w:val="31"/>
          <w:szCs w:val="31"/>
        </w:rPr>
        <w:t xml:space="preserve"> с задержкой психического развития</w:t>
      </w:r>
      <w:r w:rsidR="00C413EF" w:rsidRPr="00C413EF">
        <w:rPr>
          <w:rFonts w:ascii="Times New Roman" w:hAnsi="Times New Roman" w:cs="Times New Roman"/>
          <w:sz w:val="31"/>
          <w:szCs w:val="31"/>
        </w:rPr>
        <w:br/>
      </w:r>
      <w:r w:rsidR="00C413EF" w:rsidRPr="00C413EF">
        <w:rPr>
          <w:rFonts w:ascii="Times New Roman" w:hAnsi="Times New Roman" w:cs="Times New Roman"/>
          <w:sz w:val="31"/>
          <w:szCs w:val="31"/>
        </w:rPr>
        <w:br/>
      </w:r>
      <w:r w:rsidR="00C413EF" w:rsidRPr="004A1EB7">
        <w:rPr>
          <w:rFonts w:ascii="Times New Roman" w:hAnsi="Times New Roman" w:cs="Times New Roman"/>
          <w:sz w:val="32"/>
          <w:szCs w:val="31"/>
        </w:rPr>
        <w:t>________________________</w:t>
      </w:r>
      <w:r w:rsidR="004A1EB7" w:rsidRPr="004A1EB7">
        <w:rPr>
          <w:rFonts w:ascii="Times New Roman" w:hAnsi="Times New Roman" w:cs="Times New Roman"/>
          <w:sz w:val="96"/>
          <w:szCs w:val="31"/>
        </w:rPr>
        <w:t>3</w:t>
      </w:r>
      <w:r w:rsidR="00C413EF" w:rsidRPr="004A1EB7">
        <w:rPr>
          <w:rFonts w:ascii="Times New Roman" w:hAnsi="Times New Roman" w:cs="Times New Roman"/>
          <w:sz w:val="32"/>
          <w:szCs w:val="31"/>
        </w:rPr>
        <w:t>__________________________</w:t>
      </w:r>
      <w:r>
        <w:rPr>
          <w:rFonts w:ascii="Times New Roman" w:hAnsi="Times New Roman" w:cs="Times New Roman"/>
          <w:sz w:val="31"/>
          <w:szCs w:val="31"/>
        </w:rPr>
        <w:br/>
        <w:t>(класс</w:t>
      </w:r>
      <w:r w:rsidR="00C413EF" w:rsidRPr="00C413EF">
        <w:rPr>
          <w:rFonts w:ascii="Times New Roman" w:hAnsi="Times New Roman" w:cs="Times New Roman"/>
          <w:sz w:val="31"/>
          <w:szCs w:val="31"/>
        </w:rPr>
        <w:t>)</w:t>
      </w:r>
      <w:r w:rsidR="00C413EF" w:rsidRPr="00C413EF">
        <w:rPr>
          <w:rFonts w:ascii="Times New Roman" w:hAnsi="Times New Roman" w:cs="Times New Roman"/>
          <w:sz w:val="32"/>
          <w:szCs w:val="32"/>
        </w:rPr>
        <w:br/>
      </w:r>
      <w:r w:rsidR="00C413EF" w:rsidRPr="00C413EF">
        <w:rPr>
          <w:rFonts w:ascii="Times New Roman" w:hAnsi="Times New Roman" w:cs="Times New Roman"/>
          <w:sz w:val="32"/>
          <w:szCs w:val="32"/>
        </w:rPr>
        <w:br/>
      </w:r>
      <w:r w:rsidR="00C413EF" w:rsidRPr="00C413EF">
        <w:rPr>
          <w:rFonts w:ascii="Times New Roman" w:hAnsi="Times New Roman" w:cs="Times New Roman"/>
          <w:sz w:val="32"/>
          <w:szCs w:val="32"/>
        </w:rPr>
        <w:br/>
      </w:r>
      <w:r w:rsidR="00C413EF" w:rsidRPr="00C413E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1"/>
          <w:szCs w:val="31"/>
          <w:u w:val="single"/>
        </w:rPr>
        <w:t>2021-2022</w:t>
      </w:r>
      <w:r w:rsidR="00C413EF" w:rsidRPr="00C413EF">
        <w:rPr>
          <w:rFonts w:ascii="Times New Roman" w:hAnsi="Times New Roman" w:cs="Times New Roman"/>
          <w:sz w:val="31"/>
          <w:szCs w:val="31"/>
          <w:u w:val="single"/>
        </w:rPr>
        <w:t xml:space="preserve"> учебный год</w:t>
      </w:r>
      <w:r w:rsidR="00C413EF" w:rsidRPr="00C413EF">
        <w:rPr>
          <w:rFonts w:ascii="Times New Roman" w:hAnsi="Times New Roman" w:cs="Times New Roman"/>
          <w:sz w:val="31"/>
          <w:szCs w:val="31"/>
        </w:rPr>
        <w:br/>
      </w:r>
      <w:r w:rsidR="00C413EF" w:rsidRPr="00C413EF">
        <w:rPr>
          <w:rFonts w:ascii="Times New Roman" w:hAnsi="Times New Roman" w:cs="Times New Roman"/>
          <w:sz w:val="28"/>
          <w:szCs w:val="28"/>
        </w:rPr>
        <w:br/>
      </w:r>
      <w:r w:rsidR="00C413EF" w:rsidRPr="00C413EF">
        <w:rPr>
          <w:rFonts w:ascii="Times New Roman" w:hAnsi="Times New Roman" w:cs="Times New Roman"/>
          <w:sz w:val="28"/>
          <w:szCs w:val="28"/>
        </w:rPr>
        <w:br/>
      </w:r>
      <w:r w:rsidR="00C413EF" w:rsidRPr="00C413EF">
        <w:rPr>
          <w:rFonts w:ascii="Times New Roman" w:hAnsi="Times New Roman" w:cs="Times New Roman"/>
          <w:sz w:val="28"/>
          <w:szCs w:val="28"/>
        </w:rPr>
        <w:br/>
      </w:r>
      <w:r w:rsidR="00C413EF" w:rsidRPr="00C413EF">
        <w:rPr>
          <w:rFonts w:ascii="Times New Roman" w:hAnsi="Times New Roman" w:cs="Times New Roman"/>
          <w:sz w:val="28"/>
          <w:szCs w:val="28"/>
        </w:rPr>
        <w:br/>
      </w:r>
      <w:r w:rsidR="00C413EF" w:rsidRPr="00C413EF">
        <w:rPr>
          <w:rFonts w:ascii="Times New Roman" w:hAnsi="Times New Roman" w:cs="Times New Roman"/>
          <w:sz w:val="28"/>
          <w:szCs w:val="28"/>
        </w:rPr>
        <w:br/>
      </w:r>
      <w:r w:rsidR="00C413EF" w:rsidRPr="00C413E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Разработчик:</w:t>
      </w:r>
      <w:r w:rsidR="00C413EF" w:rsidRPr="00C413E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     Власова В.В</w:t>
      </w:r>
      <w:r w:rsidR="00C413EF" w:rsidRPr="00C413EF">
        <w:rPr>
          <w:rFonts w:ascii="Times New Roman" w:hAnsi="Times New Roman" w:cs="Times New Roman"/>
          <w:sz w:val="30"/>
          <w:szCs w:val="30"/>
        </w:rPr>
        <w:t>.</w:t>
      </w:r>
      <w:r w:rsidR="00C413EF" w:rsidRPr="00C413EF">
        <w:rPr>
          <w:rFonts w:ascii="Times New Roman" w:hAnsi="Times New Roman" w:cs="Times New Roman"/>
          <w:sz w:val="30"/>
          <w:szCs w:val="30"/>
        </w:rPr>
        <w:br/>
        <w:t xml:space="preserve">                                                                        Учитель – </w:t>
      </w:r>
      <w:r w:rsidR="00C413EF" w:rsidRPr="00C413E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413EF" w:rsidRPr="00C413EF">
        <w:rPr>
          <w:rFonts w:ascii="Times New Roman" w:hAnsi="Times New Roman" w:cs="Times New Roman"/>
          <w:sz w:val="30"/>
          <w:szCs w:val="30"/>
        </w:rPr>
        <w:t xml:space="preserve"> кв. категории</w:t>
      </w:r>
    </w:p>
    <w:p w:rsidR="002A6259" w:rsidRDefault="002A6259" w:rsidP="0067270A">
      <w:pPr>
        <w:widowControl w:val="0"/>
        <w:tabs>
          <w:tab w:val="left" w:leader="underscore" w:pos="1359"/>
          <w:tab w:val="left" w:pos="3130"/>
          <w:tab w:val="left" w:leader="underscore" w:pos="5377"/>
        </w:tabs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sectPr w:rsidR="002A6259" w:rsidSect="004A1EB7"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413EF" w:rsidRDefault="00C413EF" w:rsidP="0067270A">
      <w:pPr>
        <w:widowControl w:val="0"/>
        <w:tabs>
          <w:tab w:val="left" w:leader="underscore" w:pos="1359"/>
          <w:tab w:val="left" w:pos="3130"/>
          <w:tab w:val="left" w:leader="underscore" w:pos="5377"/>
        </w:tabs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C413EF" w:rsidRDefault="00C413EF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 w:type="page"/>
      </w:r>
    </w:p>
    <w:p w:rsidR="00C413EF" w:rsidRDefault="00C413EF" w:rsidP="0067270A">
      <w:pPr>
        <w:widowControl w:val="0"/>
        <w:tabs>
          <w:tab w:val="left" w:leader="underscore" w:pos="1359"/>
          <w:tab w:val="left" w:pos="3130"/>
          <w:tab w:val="left" w:leader="underscore" w:pos="5377"/>
        </w:tabs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sectPr w:rsidR="00C413EF" w:rsidSect="002A6259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7270A" w:rsidRPr="001C5E70" w:rsidRDefault="0067270A" w:rsidP="0067270A">
      <w:pPr>
        <w:widowControl w:val="0"/>
        <w:tabs>
          <w:tab w:val="left" w:leader="underscore" w:pos="1359"/>
          <w:tab w:val="left" w:pos="3130"/>
          <w:tab w:val="left" w:leader="underscore" w:pos="5377"/>
        </w:tabs>
        <w:autoSpaceDE w:val="0"/>
        <w:autoSpaceDN w:val="0"/>
        <w:adjustRightInd w:val="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C5E7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D1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«Технология» является приложением Адаптированной основной общеобразовательной программы начального общего образования обучающихся с ЗПР. 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D1">
        <w:rPr>
          <w:rFonts w:ascii="Times New Roman" w:hAnsi="Times New Roman" w:cs="Times New Roman"/>
          <w:b/>
          <w:sz w:val="24"/>
          <w:szCs w:val="24"/>
        </w:rPr>
        <w:t>Программа разработана на основе: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D1">
        <w:rPr>
          <w:rFonts w:ascii="Times New Roman" w:hAnsi="Times New Roman" w:cs="Times New Roman"/>
          <w:sz w:val="24"/>
          <w:szCs w:val="24"/>
        </w:rPr>
        <w:sym w:font="Symbol" w:char="F02D"/>
      </w:r>
      <w:r w:rsidRPr="00A368D1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 от 29.12.2012 г. № 273-ФЗ (с изменениями);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D1">
        <w:rPr>
          <w:rFonts w:ascii="Times New Roman" w:hAnsi="Times New Roman" w:cs="Times New Roman"/>
          <w:sz w:val="24"/>
          <w:szCs w:val="24"/>
        </w:rPr>
        <w:sym w:font="Symbol" w:char="F02D"/>
      </w:r>
      <w:r w:rsidRPr="00A368D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(приказ Министерства образования и науки РФ от 19.12.2014 г. № 2014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D1">
        <w:rPr>
          <w:rFonts w:ascii="Times New Roman" w:hAnsi="Times New Roman" w:cs="Times New Roman"/>
          <w:sz w:val="24"/>
          <w:szCs w:val="24"/>
        </w:rPr>
        <w:sym w:font="Symbol" w:char="F02D"/>
      </w:r>
      <w:r w:rsidRPr="00A368D1">
        <w:rPr>
          <w:rFonts w:ascii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 начального общего образования ГБОУ</w:t>
      </w:r>
      <w:r>
        <w:rPr>
          <w:rFonts w:ascii="Times New Roman" w:hAnsi="Times New Roman" w:cs="Times New Roman"/>
          <w:sz w:val="24"/>
          <w:szCs w:val="24"/>
        </w:rPr>
        <w:t xml:space="preserve"> СО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A368D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A368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368D1" w:rsidRPr="0067270A" w:rsidRDefault="00A368D1" w:rsidP="00A368D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A42A5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1C5E70">
        <w:rPr>
          <w:rFonts w:ascii="Times New Roman" w:hAnsi="Times New Roman" w:cs="Times New Roman"/>
          <w:sz w:val="24"/>
          <w:szCs w:val="24"/>
        </w:rPr>
        <w:t>вторской</w:t>
      </w:r>
      <w:r w:rsidRPr="0067270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proofErr w:type="gramStart"/>
      <w:r w:rsidRPr="0067270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7270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7270A">
        <w:rPr>
          <w:rFonts w:ascii="Times New Roman" w:hAnsi="Times New Roman" w:cs="Times New Roman"/>
          <w:sz w:val="24"/>
          <w:szCs w:val="24"/>
        </w:rPr>
        <w:t xml:space="preserve">Технология» Е.А. </w:t>
      </w:r>
      <w:proofErr w:type="spellStart"/>
      <w:r w:rsidRPr="0067270A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7270A">
        <w:rPr>
          <w:rFonts w:ascii="Times New Roman" w:hAnsi="Times New Roman" w:cs="Times New Roman"/>
          <w:sz w:val="24"/>
          <w:szCs w:val="24"/>
        </w:rPr>
        <w:t>, Т.П. Зуевой (Рабочие программы. Предметная линия учебников системы «Школа России». 1–4 классы: пособие для учителей общеобразовательных ор</w:t>
      </w:r>
      <w:r w:rsidR="004A42A5">
        <w:rPr>
          <w:rFonts w:ascii="Times New Roman" w:hAnsi="Times New Roman" w:cs="Times New Roman"/>
          <w:sz w:val="24"/>
          <w:szCs w:val="24"/>
        </w:rPr>
        <w:t xml:space="preserve">ганизаций. </w:t>
      </w:r>
      <w:proofErr w:type="gramStart"/>
      <w:r w:rsidR="004A42A5">
        <w:rPr>
          <w:rFonts w:ascii="Times New Roman" w:hAnsi="Times New Roman" w:cs="Times New Roman"/>
          <w:sz w:val="24"/>
          <w:szCs w:val="24"/>
        </w:rPr>
        <w:t>М.: Просвещение, 2019</w:t>
      </w:r>
      <w:r w:rsidRPr="0067270A">
        <w:rPr>
          <w:rFonts w:ascii="Times New Roman" w:hAnsi="Times New Roman" w:cs="Times New Roman"/>
          <w:sz w:val="24"/>
          <w:szCs w:val="24"/>
        </w:rPr>
        <w:t>)</w:t>
      </w:r>
      <w:r w:rsidRPr="0067270A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работу по учебно-методическому комплекту:</w:t>
      </w:r>
      <w:proofErr w:type="gramEnd"/>
    </w:p>
    <w:p w:rsidR="00A368D1" w:rsidRPr="0017323E" w:rsidRDefault="00A368D1" w:rsidP="00A368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Технология. 3</w:t>
      </w:r>
      <w:r w:rsidRPr="0017323E">
        <w:rPr>
          <w:rFonts w:ascii="Times New Roman" w:hAnsi="Times New Roman"/>
          <w:sz w:val="24"/>
          <w:szCs w:val="24"/>
        </w:rPr>
        <w:t xml:space="preserve"> класс: учебник д</w:t>
      </w:r>
      <w:r>
        <w:rPr>
          <w:rFonts w:ascii="Times New Roman" w:hAnsi="Times New Roman"/>
          <w:sz w:val="24"/>
          <w:szCs w:val="24"/>
        </w:rPr>
        <w:t>ля общеобразовательных организа</w:t>
      </w:r>
      <w:r w:rsidR="004A42A5">
        <w:rPr>
          <w:rFonts w:ascii="Times New Roman" w:hAnsi="Times New Roman"/>
          <w:sz w:val="24"/>
          <w:szCs w:val="24"/>
        </w:rPr>
        <w:t>ций. М.: Просвещение, 2019</w:t>
      </w:r>
      <w:r w:rsidRPr="0017323E">
        <w:rPr>
          <w:rFonts w:ascii="Times New Roman" w:hAnsi="Times New Roman"/>
          <w:sz w:val="24"/>
          <w:szCs w:val="24"/>
        </w:rPr>
        <w:t xml:space="preserve"> (Школа России).</w:t>
      </w:r>
    </w:p>
    <w:p w:rsidR="00A368D1" w:rsidRDefault="00A368D1" w:rsidP="00A368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Технология. Рабочая тетрадь. 3</w:t>
      </w:r>
      <w:r w:rsidRPr="0017323E">
        <w:rPr>
          <w:rFonts w:ascii="Times New Roman" w:hAnsi="Times New Roman"/>
          <w:sz w:val="24"/>
          <w:szCs w:val="24"/>
        </w:rPr>
        <w:t xml:space="preserve"> класс: пособие для учащихся общеобр</w:t>
      </w:r>
      <w:r>
        <w:rPr>
          <w:rFonts w:ascii="Times New Roman" w:hAnsi="Times New Roman"/>
          <w:sz w:val="24"/>
          <w:szCs w:val="24"/>
        </w:rPr>
        <w:t>азова</w:t>
      </w:r>
      <w:r w:rsidRPr="0017323E">
        <w:rPr>
          <w:rFonts w:ascii="Times New Roman" w:hAnsi="Times New Roman"/>
          <w:sz w:val="24"/>
          <w:szCs w:val="24"/>
        </w:rPr>
        <w:t xml:space="preserve">тельных организаций. М.: </w:t>
      </w:r>
      <w:r w:rsidR="004A42A5">
        <w:rPr>
          <w:rFonts w:ascii="Times New Roman" w:hAnsi="Times New Roman"/>
          <w:sz w:val="24"/>
          <w:szCs w:val="24"/>
        </w:rPr>
        <w:t>Просвещение. 2019</w:t>
      </w:r>
      <w:r w:rsidRPr="0017323E">
        <w:rPr>
          <w:rFonts w:ascii="Times New Roman" w:hAnsi="Times New Roman"/>
          <w:sz w:val="24"/>
          <w:szCs w:val="24"/>
        </w:rPr>
        <w:t xml:space="preserve"> (Школа России).</w:t>
      </w:r>
    </w:p>
    <w:p w:rsidR="00A368D1" w:rsidRPr="0017323E" w:rsidRDefault="00A368D1" w:rsidP="00A368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7323E">
        <w:rPr>
          <w:rFonts w:ascii="Times New Roman" w:hAnsi="Times New Roman"/>
          <w:sz w:val="24"/>
          <w:szCs w:val="24"/>
        </w:rPr>
        <w:t>Лутцева</w:t>
      </w:r>
      <w:proofErr w:type="spellEnd"/>
      <w:r w:rsidRPr="0017323E">
        <w:rPr>
          <w:rFonts w:ascii="Times New Roman" w:hAnsi="Times New Roman"/>
          <w:sz w:val="24"/>
          <w:szCs w:val="24"/>
        </w:rPr>
        <w:t xml:space="preserve"> Е.А., Зуева Т.П.</w:t>
      </w:r>
      <w:r>
        <w:rPr>
          <w:rFonts w:ascii="Times New Roman" w:hAnsi="Times New Roman"/>
          <w:sz w:val="24"/>
          <w:szCs w:val="24"/>
        </w:rPr>
        <w:t xml:space="preserve"> Технология 3 класс. Методическое пособие с поурочными разработками. </w:t>
      </w:r>
      <w:r w:rsidR="004A42A5">
        <w:rPr>
          <w:rFonts w:ascii="Times New Roman" w:hAnsi="Times New Roman"/>
          <w:sz w:val="24"/>
          <w:szCs w:val="24"/>
        </w:rPr>
        <w:t>М.: Просвещение, 2019</w:t>
      </w:r>
      <w:r w:rsidRPr="0017323E">
        <w:rPr>
          <w:rFonts w:ascii="Times New Roman" w:hAnsi="Times New Roman"/>
          <w:sz w:val="24"/>
          <w:szCs w:val="24"/>
        </w:rPr>
        <w:t xml:space="preserve"> (Школа России).</w:t>
      </w:r>
    </w:p>
    <w:p w:rsidR="00A368D1" w:rsidRDefault="00A368D1" w:rsidP="00A368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0A" w:rsidRPr="0017323E" w:rsidRDefault="00A368D1" w:rsidP="00A368D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368D1">
        <w:rPr>
          <w:rFonts w:ascii="Times New Roman" w:hAnsi="Times New Roman" w:cs="Times New Roman"/>
          <w:sz w:val="24"/>
          <w:szCs w:val="24"/>
        </w:rPr>
        <w:t>чебный предмет «Технология» имеет практико-ориентированную направленность. Он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 обучающихся с задержкой психического развития (ЗПР).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:rsidR="0067270A" w:rsidRPr="0017323E" w:rsidRDefault="0067270A" w:rsidP="0067270A">
      <w:pPr>
        <w:pStyle w:val="ParagraphStyle"/>
        <w:widowControl w:val="0"/>
        <w:ind w:left="993" w:hanging="284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4623F9">
        <w:rPr>
          <w:rFonts w:ascii="Times New Roman" w:hAnsi="Times New Roman" w:cs="Times New Roman"/>
          <w:b/>
          <w:bCs/>
          <w:caps/>
          <w:sz w:val="28"/>
        </w:rPr>
        <w:t>Общая характеристика учебного предмета</w:t>
      </w:r>
      <w:bookmarkStart w:id="2" w:name="bookmark2"/>
      <w:bookmarkEnd w:id="2"/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Представленный курс закладывает основы технологического образования, которые позволяют дать учащимся первоначальный опыт преобразовательной художественно-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67270A" w:rsidRDefault="0067270A" w:rsidP="0067270A">
      <w:pPr>
        <w:pStyle w:val="a3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Продуктивная деятельность учащихся на уроках технологии создаёт уникальную основу для самореализации личности. Благодаря 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67270A" w:rsidRDefault="0067270A" w:rsidP="0067270A">
      <w:pPr>
        <w:pStyle w:val="a3"/>
        <w:spacing w:after="0"/>
        <w:ind w:left="709" w:firstLine="70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67270A" w:rsidRDefault="0067270A" w:rsidP="004A42A5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rFonts w:eastAsia="Andale Sans UI"/>
          <w:kern w:val="1"/>
        </w:rPr>
        <w:tab/>
      </w:r>
      <w:r w:rsidRPr="005D79F0">
        <w:rPr>
          <w:b/>
          <w:bCs/>
          <w:color w:val="000000"/>
        </w:rPr>
        <w:t>Цел</w:t>
      </w:r>
      <w:r>
        <w:rPr>
          <w:b/>
          <w:bCs/>
          <w:color w:val="000000"/>
        </w:rPr>
        <w:t>ь</w:t>
      </w:r>
      <w:r w:rsidRPr="005D79F0">
        <w:rPr>
          <w:color w:val="000000"/>
        </w:rPr>
        <w:t> </w:t>
      </w:r>
      <w:r w:rsidRPr="00CD6E5D">
        <w:rPr>
          <w:b/>
          <w:color w:val="000000"/>
        </w:rPr>
        <w:t>изучения курса технологии</w:t>
      </w:r>
      <w:r>
        <w:rPr>
          <w:color w:val="000000"/>
        </w:rPr>
        <w:t>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7270A" w:rsidRPr="00CD6E5D" w:rsidRDefault="0067270A" w:rsidP="004A42A5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rFonts w:eastAsia="Andale Sans UI"/>
          <w:b/>
          <w:kern w:val="1"/>
        </w:rPr>
      </w:pPr>
      <w:r w:rsidRPr="00CD6E5D">
        <w:rPr>
          <w:rFonts w:eastAsia="Andale Sans UI"/>
          <w:b/>
          <w:kern w:val="1"/>
        </w:rPr>
        <w:t xml:space="preserve">Основные </w:t>
      </w:r>
      <w:r w:rsidRPr="00CD6E5D">
        <w:rPr>
          <w:rFonts w:eastAsia="Andale Sans UI"/>
          <w:b/>
          <w:bCs/>
          <w:kern w:val="1"/>
        </w:rPr>
        <w:t xml:space="preserve">задачи </w:t>
      </w:r>
      <w:r w:rsidRPr="00CD6E5D">
        <w:rPr>
          <w:rFonts w:eastAsia="Andale Sans UI"/>
          <w:b/>
          <w:kern w:val="1"/>
        </w:rPr>
        <w:t>курса: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</w:t>
      </w:r>
      <w:r w:rsidRPr="005D79F0"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 конструкторской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ознакомление с миром профессий, их социальным значением, историей возникновения и развития;</w:t>
      </w:r>
    </w:p>
    <w:p w:rsidR="0067270A" w:rsidRDefault="0067270A" w:rsidP="0067270A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E0C18">
        <w:rPr>
          <w:rFonts w:ascii="Times New Roman" w:eastAsia="Andale Sans UI" w:hAnsi="Times New Roman" w:cs="Times New Roman"/>
          <w:kern w:val="1"/>
          <w:sz w:val="24"/>
          <w:szCs w:val="24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67270A" w:rsidRPr="006E0C18" w:rsidRDefault="0067270A" w:rsidP="0067270A">
      <w:pPr>
        <w:widowControl w:val="0"/>
        <w:tabs>
          <w:tab w:val="left" w:pos="180"/>
        </w:tabs>
        <w:suppressAutoHyphens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7270A" w:rsidRPr="005750B3" w:rsidRDefault="0067270A" w:rsidP="0067270A">
      <w:pPr>
        <w:pStyle w:val="ParagraphStyle"/>
        <w:widowControl w:val="0"/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B3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 в учебном плане</w:t>
      </w:r>
    </w:p>
    <w:p w:rsidR="0067270A" w:rsidRPr="0067270A" w:rsidRDefault="0067270A" w:rsidP="0067270A">
      <w:pPr>
        <w:pStyle w:val="ParagraphStyle"/>
        <w:widowControl w:val="0"/>
        <w:spacing w:line="276" w:lineRule="auto"/>
        <w:ind w:left="360"/>
        <w:jc w:val="both"/>
        <w:rPr>
          <w:rFonts w:ascii="Times New Roman" w:hAnsi="Times New Roman" w:cs="Times New Roman"/>
          <w:b/>
          <w:bCs/>
          <w:caps/>
        </w:rPr>
      </w:pPr>
    </w:p>
    <w:p w:rsidR="0067270A" w:rsidRPr="0067270A" w:rsidRDefault="0067270A" w:rsidP="004A42A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270A">
        <w:rPr>
          <w:rFonts w:ascii="Times New Roman" w:hAnsi="Times New Roman" w:cs="Times New Roman"/>
          <w:sz w:val="24"/>
          <w:szCs w:val="24"/>
        </w:rPr>
        <w:t>На изу</w:t>
      </w:r>
      <w:r>
        <w:rPr>
          <w:rFonts w:ascii="Times New Roman" w:hAnsi="Times New Roman" w:cs="Times New Roman"/>
          <w:sz w:val="24"/>
          <w:szCs w:val="24"/>
        </w:rPr>
        <w:t>чение предмета «Технология» в 3</w:t>
      </w:r>
      <w:r w:rsidRPr="0067270A">
        <w:rPr>
          <w:rFonts w:ascii="Times New Roman" w:hAnsi="Times New Roman" w:cs="Times New Roman"/>
          <w:sz w:val="24"/>
          <w:szCs w:val="24"/>
        </w:rPr>
        <w:t xml:space="preserve"> классе в Федеральном базисном учебном плане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дусмотрено </w:t>
      </w:r>
      <w:r w:rsidRPr="0067270A">
        <w:rPr>
          <w:rFonts w:ascii="Times New Roman" w:hAnsi="Times New Roman" w:cs="Times New Roman"/>
          <w:sz w:val="24"/>
          <w:szCs w:val="24"/>
        </w:rPr>
        <w:t xml:space="preserve"> 34 ч (1 ч в неделю). Согласно программе по технологии Е.А. </w:t>
      </w:r>
      <w:proofErr w:type="spellStart"/>
      <w:r w:rsidRPr="0067270A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7270A">
        <w:rPr>
          <w:rFonts w:ascii="Times New Roman" w:hAnsi="Times New Roman" w:cs="Times New Roman"/>
          <w:sz w:val="24"/>
          <w:szCs w:val="24"/>
        </w:rPr>
        <w:t xml:space="preserve"> предмет «Технология» может изучаться 34 ч (1ч в неделю) или 68 ч (2 ч в неделю). </w:t>
      </w:r>
    </w:p>
    <w:p w:rsidR="0067270A" w:rsidRPr="0067270A" w:rsidRDefault="0067270A" w:rsidP="004A42A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270A">
        <w:rPr>
          <w:rFonts w:ascii="Times New Roman" w:hAnsi="Times New Roman" w:cs="Times New Roman"/>
          <w:sz w:val="24"/>
          <w:szCs w:val="24"/>
        </w:rPr>
        <w:t>В данной рабочей программе представлен вариант – 34 ч (1 ч в неделю).</w:t>
      </w:r>
    </w:p>
    <w:p w:rsidR="0067270A" w:rsidRPr="0067270A" w:rsidRDefault="0067270A" w:rsidP="004A42A5">
      <w:pPr>
        <w:pStyle w:val="ParagraphStyle"/>
        <w:widowControl w:val="0"/>
        <w:ind w:left="360"/>
        <w:jc w:val="both"/>
        <w:rPr>
          <w:rFonts w:ascii="Times New Roman" w:hAnsi="Times New Roman" w:cs="Times New Roman"/>
        </w:rPr>
      </w:pPr>
      <w:r w:rsidRPr="0067270A">
        <w:rPr>
          <w:rFonts w:ascii="Times New Roman" w:hAnsi="Times New Roman" w:cs="Times New Roman"/>
        </w:rPr>
        <w:t xml:space="preserve">На основании примерных программ Минобрнауки РФ, содержащих требования к минимальному объему содержания образования по технологии, и с учетом стандарта конкретного образовательного учреждения реализуется программа базового уровня. </w:t>
      </w:r>
    </w:p>
    <w:p w:rsidR="0067270A" w:rsidRPr="0067270A" w:rsidRDefault="0067270A" w:rsidP="004A42A5">
      <w:pPr>
        <w:pStyle w:val="ParagraphStyle"/>
        <w:widowControl w:val="0"/>
        <w:ind w:left="360"/>
        <w:rPr>
          <w:rFonts w:ascii="Times New Roman" w:hAnsi="Times New Roman" w:cs="Times New Roman"/>
        </w:rPr>
      </w:pPr>
      <w:r w:rsidRPr="0067270A">
        <w:rPr>
          <w:rFonts w:ascii="Times New Roman" w:hAnsi="Times New Roman" w:cs="Times New Roman"/>
        </w:rPr>
        <w:t xml:space="preserve">С учетом специфики класса выстроена система учебных занятий (уроков),  спроектированы  цели,  задачи,  ожидаемые  результаты  обучения (планируемые результаты), что представлено в </w:t>
      </w:r>
      <w:r w:rsidRPr="0067270A">
        <w:rPr>
          <w:rFonts w:ascii="Times New Roman" w:hAnsi="Times New Roman" w:cs="Times New Roman"/>
        </w:rPr>
        <w:lastRenderedPageBreak/>
        <w:t xml:space="preserve">табличной форме ниже. </w:t>
      </w:r>
    </w:p>
    <w:p w:rsidR="003140F6" w:rsidRDefault="003140F6" w:rsidP="004A42A5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40F6" w:rsidRPr="003140F6" w:rsidRDefault="003140F6" w:rsidP="004A42A5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0F6">
        <w:rPr>
          <w:rFonts w:ascii="Times New Roman" w:eastAsia="Times New Roman" w:hAnsi="Times New Roman" w:cs="Times New Roman"/>
          <w:b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ные ориентиры учебного предмета</w:t>
      </w:r>
      <w:r w:rsidRPr="003140F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40F6" w:rsidRPr="006D29EC" w:rsidRDefault="003140F6" w:rsidP="004A42A5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6D29EC">
        <w:rPr>
          <w:rFonts w:ascii="Times New Roman" w:hAnsi="Times New Roman" w:cs="Times New Roman"/>
          <w:sz w:val="24"/>
          <w:szCs w:val="24"/>
        </w:rPr>
        <w:t xml:space="preserve">«Технология»  как  учебный  предмет  является  комплексным  и интегративным  по  своей  сути.  В  содержательном  плане  он  предполагает следующие  реальные  взаимосвязи  с  основными  предметами  начальной школы: </w:t>
      </w:r>
    </w:p>
    <w:p w:rsidR="003140F6" w:rsidRPr="006D29EC" w:rsidRDefault="003140F6" w:rsidP="004A4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>с  изобразительным  искусством  —  использование  средств художественной  выразительности  в  целях  гармонизации  форм  и конструкций, изготовление изделий на основе законов и правил декоративно-прикладного искусства и дизайна;</w:t>
      </w:r>
    </w:p>
    <w:p w:rsidR="003140F6" w:rsidRPr="006D29EC" w:rsidRDefault="003140F6" w:rsidP="004A4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математикой  —  моделирование  (преобразование  объектов  из чувственной  формы  в  модели,  воссоздание  объектов  по  модели  в материальном виде, мысленная трансформация объектов и пр.), выполнение расчётов, вычислений, построение форм с учётом основ геометрии, работа с геометрическими формами, телами, именованными числами; </w:t>
      </w:r>
    </w:p>
    <w:p w:rsidR="003140F6" w:rsidRPr="006D29EC" w:rsidRDefault="003140F6" w:rsidP="004A4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окружающим  миром  —  рассмотрение  и  анализ  природных  форм  и конструкций  как  универсального  источника  инженерно-художественных идей  для  мастера;  природы  как  источника  сырья  с  учётом  экологических проблем,  деятельности  человека  как  создателя  материально-культурной среды обитания, изучение этнокультурных традиций; </w:t>
      </w:r>
    </w:p>
    <w:p w:rsidR="003140F6" w:rsidRPr="006D29EC" w:rsidRDefault="003140F6" w:rsidP="004A4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родным  языком  —  развитие  устной  речи  на  основе  использования важнейших видов речевой деятельности и основных типов учебных текстов в процессе  анализа  заданий  и  обсуждения  результатов  практической 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 связных  высказываний  в  рассуждениях,  обоснованиях, формулировании выводов); </w:t>
      </w:r>
    </w:p>
    <w:p w:rsidR="003140F6" w:rsidRDefault="003140F6" w:rsidP="004A42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9EC">
        <w:rPr>
          <w:rFonts w:ascii="Times New Roman" w:hAnsi="Times New Roman"/>
          <w:sz w:val="24"/>
          <w:szCs w:val="24"/>
        </w:rPr>
        <w:t xml:space="preserve">с  литературным  чтением  —  работа  с  текстами  для  создания  образа, реализуемого  в  изделии,  извлечение  предметной  информации  из  деловых статей и текстов. </w:t>
      </w:r>
    </w:p>
    <w:p w:rsidR="003140F6" w:rsidRPr="003140F6" w:rsidRDefault="003140F6" w:rsidP="004A42A5">
      <w:pPr>
        <w:autoSpaceDE w:val="0"/>
        <w:autoSpaceDN w:val="0"/>
        <w:adjustRightInd w:val="0"/>
        <w:spacing w:before="165" w:after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0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КУРСА</w:t>
      </w:r>
    </w:p>
    <w:p w:rsidR="003140F6" w:rsidRPr="004A42A5" w:rsidRDefault="003140F6" w:rsidP="004A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2A5">
        <w:rPr>
          <w:rFonts w:ascii="Times New Roman" w:hAnsi="Times New Roman" w:cs="Times New Roman"/>
          <w:sz w:val="24"/>
          <w:szCs w:val="24"/>
        </w:rPr>
        <w:t xml:space="preserve">В  основу  содержания  курса  положена  интеграция  технологии  с предметами  эстетического  цикла  (изобразительное  искусство,  литературное чтение,  музыка).  Основа  интеграции  —  процесс  творческой  деятельности мастера,  художника  на  всех  этапах  (рождение  идеи,  разработка  замысла, выбор  материалов,  инструментов  и  технологии  реализации  замысла,  его реализация),  целостность  творческого  процесса,  использование  единых, близких,  взаимодополняющих  средств  художественной  выразительности, комбинирование  художественных  технологий.  Интеграция  опирается  на целостное  </w:t>
      </w:r>
      <w:proofErr w:type="gramStart"/>
      <w:r w:rsidRPr="004A42A5">
        <w:rPr>
          <w:rFonts w:ascii="Times New Roman" w:hAnsi="Times New Roman" w:cs="Times New Roman"/>
          <w:sz w:val="24"/>
          <w:szCs w:val="24"/>
        </w:rPr>
        <w:t>восприятие</w:t>
      </w:r>
      <w:proofErr w:type="gramEnd"/>
      <w:r w:rsidRPr="004A42A5">
        <w:rPr>
          <w:rFonts w:ascii="Times New Roman" w:hAnsi="Times New Roman" w:cs="Times New Roman"/>
          <w:sz w:val="24"/>
          <w:szCs w:val="24"/>
        </w:rPr>
        <w:t xml:space="preserve">  младшим  школьником  окружающего  мира, демонстрируя  гармонию  предметного  мира  и  природы.  При  этом  природа рассматривается  как  источник  вдохновения  художника,  источник  образов  и форм,  отражённых  в  народном  быту,  творчестве,  а  также  в  технических объектах. </w:t>
      </w:r>
    </w:p>
    <w:p w:rsidR="003140F6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04C3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Pr="00E504C3">
        <w:rPr>
          <w:rFonts w:ascii="Times New Roman" w:hAnsi="Times New Roman" w:cs="Times New Roman"/>
          <w:sz w:val="24"/>
          <w:szCs w:val="24"/>
        </w:rPr>
        <w:t>учебного  предмета  «Технология»  имеет  практико-ориентированную  направленность.  Практическая  деятельность рассматривается  как  средство  развития  личностных  и  социально  значимых качеств  учащихся,  а  также  формирования  системы  специальных технологических и универсальных учебных действий.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E504C3">
        <w:rPr>
          <w:rFonts w:ascii="Times New Roman" w:hAnsi="Times New Roman" w:cs="Times New Roman"/>
          <w:sz w:val="24"/>
          <w:szCs w:val="24"/>
        </w:rPr>
        <w:t xml:space="preserve">Отличительные особенности отбора и построение содержания учебного материала: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1. Включение  адаптационного  периода  в  1  классе  —  8  уроков,  которые проводятся  на  улице  в  форме  прогулок  с  дидактическими  играми  и наблюдениями или в классе.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2. В  1  и  2  классах  темы  уроков  отражают  главным  образом  не  названия изделий,  а  технологические  операции,  способы  и  приёмы,  знания  о материалах  и  конструкции,  так  как  первые  два  года  обучения  —  период освоения основных элементарных конструкторско-технологических знаний и умений. Дополнительные задания на сообразительность (в  рабочей тетради) развивают творческие способности.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3. В  3  и  4  классах  основная  форма  практической  работы  —  простейшие технологические проекты (групповые и индивидуальные), базой для которых являются  уже  усвоенные  предметные  знания  и  умения,  а  также  постоянное развитие основ творческого мышления.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lastRenderedPageBreak/>
        <w:t xml:space="preserve">4. В  программу  каждого  класса  включены  поисковые,  пробные  или тренировочные упражнения, с помощью которых учащиеся делают открытия новых знаний и умений для последующего выполнения изделий и проектов.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5. Изготовление  изделий  не  есть  цель  урока.  Изделия  (проектная  работа) лишь  средство  для  решения  конкретных  учебных  задач.  Выбор  изделия  не носит  случайный  характер,  а  отвечает  цели  и  задачам  каждого  урока  и подбирается  в  чётко  продуманной  последовательности  в  соответствии  с изучаемыми  темами.  Любое изготавливаемое  изделие  доступно  для выполнения  и  обязательно  содержит  не  более  одного-двух  новых  знаний  и умений,  которые  могут  быть  открыты  и  освоены  детьми  в  ходе  анализа изделия  и  последующего  его  изготовления.  Это  обеспечивает  получение качественного  изделия  за  период  времени  не  более  20  минут  от  урока  и исключает домашние задания. </w:t>
      </w:r>
    </w:p>
    <w:p w:rsidR="003140F6" w:rsidRPr="00E504C3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Материал  учебников  и  рабочих  тетрадей  представлен  таким  образом, что  позволяет  учителю  на  основе  учебных  тем  составить  программу </w:t>
      </w:r>
    </w:p>
    <w:p w:rsidR="003140F6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внеурочного  кружка  (факультатива),  а  дополнительные  образцы  изделий изучаемых  тем  позволяют  закрепить  изученное,  самосовершенствоваться, получать  удовольствие  от  продолжения  понравившейся  на  уроках  работы, повышать самооценку, видя положительный и качественный результат своей работы. </w:t>
      </w:r>
    </w:p>
    <w:p w:rsidR="003140F6" w:rsidRPr="00E504C3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b/>
          <w:sz w:val="24"/>
          <w:szCs w:val="24"/>
        </w:rPr>
        <w:t>Методическая основа курса</w:t>
      </w:r>
      <w:r w:rsidRPr="00E504C3">
        <w:rPr>
          <w:rFonts w:ascii="Times New Roman" w:hAnsi="Times New Roman" w:cs="Times New Roman"/>
          <w:sz w:val="24"/>
          <w:szCs w:val="24"/>
        </w:rPr>
        <w:t xml:space="preserve"> — организация максимально продуктивной творческой деятельности учащихся начиная с первого класса. Репродуктивно осваиваются только технологические приёмы и способы. Главное в курсе — научить  добывать  знания  и  применять  их  в  своей  повседневной  жизни,  а также пользоваться различного рода источниками информации. Это сегодня гораздо  важнее,  чем  просто  запоминать  и  накапливать  знания.  Для  этого необходимо  развивать  у  учеников  способность  к  рефлексии  своей деятельности, умение самостоятельно идти от незнания к знанию. Этот путь идёт  через  осознание  того,  что  известно  и  неизвестно,  умение сформулировать проблему, наметить пути её решения, выбрать один их них, проверить  его  и  оценить  полученный  результат,  а  в  случае  необходимости повторять попытку до получения качественного результата. </w:t>
      </w:r>
    </w:p>
    <w:p w:rsidR="003140F6" w:rsidRPr="00E504C3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>Основные  продуктивные  методы</w:t>
      </w:r>
      <w:r w:rsidRPr="00E504C3">
        <w:rPr>
          <w:rFonts w:ascii="Times New Roman" w:hAnsi="Times New Roman" w:cs="Times New Roman"/>
          <w:sz w:val="24"/>
          <w:szCs w:val="24"/>
        </w:rPr>
        <w:t xml:space="preserve">  —  наблюдение,  размышление, обсуждение,  открытие  новых  знаний,  опытные  исследования  предметной среды, перенос известного в новые ситуации и т. п. С их помощью учитель ставит  каждого  ребёнка  в  позицию  субъекта  своего  учения,  т.  е.  делает ученика  активным  участником  процесса  познания  мира.  Для  этого  урок строится  таким  образом,  чтобы  в  первую  очередь  обращаться  к  личному опыту  учащихся,  а  учебник  использовать  для  дополнения  этого  опыта  научной информацией с последующим обобщением и практическим освоением приобретённых знаний и умений. </w:t>
      </w:r>
    </w:p>
    <w:p w:rsidR="003140F6" w:rsidRPr="00E504C3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Результатом  освоения содержания становятся заложенные  в программе знания  и  умения,  а  также  качественное  выполнение  практических  и творческих работ, личностные изменения каждого ученика в его творческом, нравственном, духовном, социальном развитии. </w:t>
      </w:r>
    </w:p>
    <w:p w:rsidR="003140F6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4C3">
        <w:rPr>
          <w:rFonts w:ascii="Times New Roman" w:hAnsi="Times New Roman" w:cs="Times New Roman"/>
          <w:sz w:val="24"/>
          <w:szCs w:val="24"/>
        </w:rPr>
        <w:t xml:space="preserve">Для  обеспечения  качества  практических  работ  в  курсе  предусмотрено выполнение  пробных  поисковых  упражнений,  направленных  на  открытие  и освоение  программных  технологических  операций,  конструктивных особенностей изделий. Упражнения предваряют изготовление предлагаемых далее  изделий,  помогают  наглядно,  практически  искать  оптимальные технологические  способы  и  приёмы  и  являются  залогом  качественного выполнения  целостной  работы.  Они  предлагаются  на  этапе  поиска возможных  вариантов  решения  конструкторско-технологической  или декоративно-художественной  проблемы,  выявленной  в  результате  анализа предложенного образца изделия. </w:t>
      </w:r>
    </w:p>
    <w:p w:rsidR="003140F6" w:rsidRPr="0028469A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 xml:space="preserve">Развитие  творческих  способностей  обеспечивается  деятельностным подходом  к  обучению,  стимулирующим  поиск  и  самостоятельное  решение конструкторско-технологических  и  декоративно-художественных  задач, опорой  на  личный  опыт  учащихся  и  иллюстративный  материал,  систему вопросов,  советов  и  задач  (рубрика  «Советы  мастера»  в  1—2  классах, рубрика  «Конструкторско-технологические  задачи»  в  3—4  классах), активизирующих  познавательную  поисковую,  в  том  числе  проектную,  деятельность.  На  этой  основе  создаются  условия  для  развития  у  учащихся умений  наблюдать,  сравнивать,  вычленять  известное  и  неизвестное, анализировать  свои  результаты  и  образцы  профессиональной  деятельности мастеров,  искать  оптимальные  пути  решения  возникающих  эстетических, конструктивных и технологических проблем. </w:t>
      </w:r>
    </w:p>
    <w:p w:rsidR="003140F6" w:rsidRPr="0028469A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духовно-нравственных качеств личности, уважения к культуре своей страны и других народов обеспечиваются созерцанием и обсуждением художественных  образцов  культуры,  а  также  активным  включением учащихся в доступную художественно-прикладную деятельность на уроках и на внеурочных занятиях. </w:t>
      </w:r>
    </w:p>
    <w:p w:rsidR="003140F6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 xml:space="preserve">Деятельность  учащихся  на  уроках  первоначально  носит  главным образом  индивидуальный  характер  с  постепенным  увеличением  доли коллективных  работ,  особенно  творческих,  обобщающего  характера. </w:t>
      </w:r>
      <w:proofErr w:type="gramStart"/>
      <w:r w:rsidRPr="0028469A">
        <w:rPr>
          <w:rFonts w:ascii="Times New Roman" w:hAnsi="Times New Roman" w:cs="Times New Roman"/>
          <w:sz w:val="24"/>
          <w:szCs w:val="24"/>
        </w:rPr>
        <w:t>Начиная  со  2  класса  дети  постепенно  включаются</w:t>
      </w:r>
      <w:proofErr w:type="gramEnd"/>
      <w:r w:rsidRPr="0028469A">
        <w:rPr>
          <w:rFonts w:ascii="Times New Roman" w:hAnsi="Times New Roman" w:cs="Times New Roman"/>
          <w:sz w:val="24"/>
          <w:szCs w:val="24"/>
        </w:rPr>
        <w:t xml:space="preserve">  в  доступную элементарную  проектную  деятельность,  которая  направлена  на  развитие творческих  черт  личности,  коммуникабельности,  чувства  ответственности, умения  искать  и  пользоваться  информацией.  Она  предполагает  включение учащихся в активный познавательный и практический поиск от выдвижения идеи  и  разработки  замысла  изделия  (ясное  целостное  представление  о будущем изделии — его назначении, выборе конструкции, художественных материалов,  инструментов,  определении  рациональных  приёмов  и последовательности выполнения) </w:t>
      </w:r>
      <w:proofErr w:type="spellStart"/>
      <w:r w:rsidRPr="0028469A">
        <w:rPr>
          <w:rFonts w:ascii="Times New Roman" w:hAnsi="Times New Roman" w:cs="Times New Roman"/>
          <w:sz w:val="24"/>
          <w:szCs w:val="24"/>
        </w:rPr>
        <w:t>допрактической</w:t>
      </w:r>
      <w:proofErr w:type="spellEnd"/>
      <w:r w:rsidRPr="0028469A">
        <w:rPr>
          <w:rFonts w:ascii="Times New Roman" w:hAnsi="Times New Roman" w:cs="Times New Roman"/>
          <w:sz w:val="24"/>
          <w:szCs w:val="24"/>
        </w:rPr>
        <w:t xml:space="preserve"> реализации задуманного. </w:t>
      </w:r>
    </w:p>
    <w:p w:rsidR="003140F6" w:rsidRPr="00B27C8B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C8B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 учащихся: </w:t>
      </w:r>
    </w:p>
    <w:p w:rsidR="003140F6" w:rsidRPr="00B27C8B" w:rsidRDefault="003140F6" w:rsidP="004A42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простейшие наблюдения и исследования свойств материалов, способов их обработки, конструкций, их свойств, принципов и приёмов их создания; </w:t>
      </w:r>
    </w:p>
    <w:p w:rsidR="003140F6" w:rsidRPr="00B27C8B" w:rsidRDefault="003140F6" w:rsidP="004A42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моделирование,  конструирование  из  разных  материалов  (по  образцу, модели,  условиям  использования  и  области  функционирования  предмета, техническим условиям)', </w:t>
      </w:r>
    </w:p>
    <w:p w:rsidR="003140F6" w:rsidRPr="00B27C8B" w:rsidRDefault="003140F6" w:rsidP="004A42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C8B">
        <w:rPr>
          <w:rFonts w:ascii="Times New Roman" w:hAnsi="Times New Roman"/>
          <w:sz w:val="24"/>
          <w:szCs w:val="24"/>
        </w:rPr>
        <w:t xml:space="preserve"> решение  доступных  конструкторско-технологических  задач (определение области поиска, поиск недостающей информации, определение спектра  возможных  решений,  выбор  оптимального  решения),  творческих художественных задач (общий дизайн, оформление); </w:t>
      </w:r>
    </w:p>
    <w:p w:rsidR="003140F6" w:rsidRPr="0028469A" w:rsidRDefault="003140F6" w:rsidP="004A42A5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8469A">
        <w:rPr>
          <w:rFonts w:ascii="Times New Roman" w:hAnsi="Times New Roman"/>
          <w:sz w:val="24"/>
          <w:szCs w:val="24"/>
        </w:rPr>
        <w:t xml:space="preserve">простейшее  проектирование  (принятие  идеи,  поиск  и  отбор необходимой  информации,  окончательный  образ  объекта,  определение особенностей  конструкции  и  технологии  изготовления  изделия,  подбор инструментов, материалов, выбор способов их обработки, реализация замысла  с  корректировкой  конструкции  и  технологии,  проверка  изделия  в действии, представление (защита) процесса и результата работы). </w:t>
      </w:r>
    </w:p>
    <w:p w:rsidR="003140F6" w:rsidRDefault="003140F6" w:rsidP="004A4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69A">
        <w:rPr>
          <w:rFonts w:ascii="Times New Roman" w:hAnsi="Times New Roman" w:cs="Times New Roman"/>
          <w:sz w:val="24"/>
          <w:szCs w:val="24"/>
        </w:rPr>
        <w:t xml:space="preserve">Тематику  проектов,  главным  образом,  предлагает  учитель,  но  могут предлагать  и  сами  учащиеся  после  изучения  отдельных  тем  или  целого тематического блока. Взависимости от сложности темы творческие задания могут носить индивидуальный или коллективный характер. </w:t>
      </w:r>
    </w:p>
    <w:p w:rsidR="003140F6" w:rsidRDefault="003140F6" w:rsidP="004A42A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Формыучебных занятий</w:t>
      </w:r>
      <w:r w:rsidRPr="00CC71B9">
        <w:rPr>
          <w:rFonts w:ascii="Times New Roman" w:hAnsi="Times New Roman" w:cs="Times New Roman"/>
          <w:b/>
          <w:sz w:val="24"/>
          <w:szCs w:val="24"/>
        </w:rPr>
        <w:t>:</w:t>
      </w:r>
    </w:p>
    <w:p w:rsidR="003140F6" w:rsidRDefault="003140F6" w:rsidP="004A42A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урок-экскурсия;</w:t>
      </w:r>
    </w:p>
    <w:p w:rsidR="003140F6" w:rsidRDefault="003140F6" w:rsidP="004A42A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урок-исследование;</w:t>
      </w:r>
    </w:p>
    <w:p w:rsidR="003140F6" w:rsidRDefault="003140F6" w:rsidP="004A42A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урок-практикум;</w:t>
      </w:r>
    </w:p>
    <w:p w:rsidR="003140F6" w:rsidRPr="00CC71B9" w:rsidRDefault="003140F6" w:rsidP="004A42A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проект.</w:t>
      </w:r>
    </w:p>
    <w:p w:rsidR="003140F6" w:rsidRPr="00CC71B9" w:rsidRDefault="003140F6" w:rsidP="004A42A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C71B9">
        <w:rPr>
          <w:rFonts w:ascii="Times New Roman" w:hAnsi="Times New Roman" w:cs="Times New Roman"/>
          <w:b/>
          <w:sz w:val="24"/>
          <w:szCs w:val="24"/>
        </w:rPr>
        <w:t>Технологии, используемые в обучении:</w:t>
      </w:r>
      <w:r w:rsidRPr="00CC71B9">
        <w:rPr>
          <w:rFonts w:ascii="Times New Roman" w:hAnsi="Times New Roman" w:cs="Times New Roman"/>
          <w:sz w:val="24"/>
          <w:szCs w:val="24"/>
        </w:rPr>
        <w:t xml:space="preserve"> развивающего обучения, обучения в сотрудничестве, проблемного  обучения (</w:t>
      </w:r>
      <w:r w:rsidRPr="00CC7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проблемных ситуаций, выдвижение детьми предположений; поиск доказательств; формулирование выводов, сопоставление результатов с эталоном)</w:t>
      </w:r>
      <w:r w:rsidRPr="00CC71B9">
        <w:rPr>
          <w:rFonts w:ascii="Times New Roman" w:hAnsi="Times New Roman" w:cs="Times New Roman"/>
          <w:sz w:val="24"/>
          <w:szCs w:val="24"/>
        </w:rPr>
        <w:t xml:space="preserve">, развития исследовательских навыков, критического мышления, </w:t>
      </w:r>
      <w:proofErr w:type="spellStart"/>
      <w:r w:rsidRPr="00CC71B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C71B9">
        <w:rPr>
          <w:rFonts w:ascii="Times New Roman" w:hAnsi="Times New Roman" w:cs="Times New Roman"/>
          <w:sz w:val="24"/>
          <w:szCs w:val="24"/>
        </w:rPr>
        <w:t xml:space="preserve"> и т. д. </w:t>
      </w:r>
      <w:proofErr w:type="gramEnd"/>
    </w:p>
    <w:p w:rsidR="003140F6" w:rsidRPr="00CC71B9" w:rsidRDefault="003140F6" w:rsidP="004A4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C7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курсе предусмотрено использование разнообразных организационных форм обучения:</w:t>
      </w:r>
    </w:p>
    <w:p w:rsidR="003140F6" w:rsidRPr="00CC71B9" w:rsidRDefault="003140F6" w:rsidP="004A42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B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группах и парах;</w:t>
      </w:r>
    </w:p>
    <w:p w:rsidR="003140F6" w:rsidRPr="00CC71B9" w:rsidRDefault="003140F6" w:rsidP="004A42A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1B9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решение проблемных вопросов;</w:t>
      </w:r>
    </w:p>
    <w:p w:rsidR="003140F6" w:rsidRDefault="003140F6" w:rsidP="004A42A5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задания.</w:t>
      </w:r>
    </w:p>
    <w:p w:rsidR="003140F6" w:rsidRDefault="003140F6" w:rsidP="004A42A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250"/>
        </w:tabs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C71B9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знаний, умений и навыков учащихся.</w:t>
      </w: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3140F6" w:rsidRPr="00063D2E" w:rsidRDefault="003140F6" w:rsidP="004A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2E">
        <w:rPr>
          <w:rFonts w:ascii="Times New Roman" w:hAnsi="Times New Roman" w:cs="Times New Roman"/>
          <w:sz w:val="24"/>
          <w:szCs w:val="24"/>
        </w:rPr>
        <w:t xml:space="preserve">Оценка деятельности учащихся осуществляется в конце каждого урока. Оцениваются: </w:t>
      </w:r>
    </w:p>
    <w:p w:rsidR="003140F6" w:rsidRPr="00063D2E" w:rsidRDefault="003140F6" w:rsidP="004A42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качество  выполнения  изученных  на  уроке  технологических  способов  и приёмов и работы в целом; </w:t>
      </w:r>
    </w:p>
    <w:p w:rsidR="003140F6" w:rsidRPr="00063D2E" w:rsidRDefault="003140F6" w:rsidP="004A42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степень самостоятельности (вместе с учителем, с помощью учителя, под контролем учителя); </w:t>
      </w:r>
    </w:p>
    <w:p w:rsidR="003140F6" w:rsidRPr="00063D2E" w:rsidRDefault="003140F6" w:rsidP="004A42A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D2E">
        <w:rPr>
          <w:rFonts w:ascii="Times New Roman" w:hAnsi="Times New Roman"/>
          <w:sz w:val="24"/>
          <w:szCs w:val="24"/>
        </w:rPr>
        <w:t xml:space="preserve">уровень  творческой  деятельности  (репродуктивный,  продуктивный  или частично  продуктивный),  найденные  продуктивные  конструкторские  и технологические решения. </w:t>
      </w:r>
    </w:p>
    <w:p w:rsidR="003140F6" w:rsidRPr="00063D2E" w:rsidRDefault="003140F6" w:rsidP="004A42A5">
      <w:pPr>
        <w:pStyle w:val="a6"/>
        <w:ind w:firstLine="405"/>
        <w:rPr>
          <w:rFonts w:ascii="Times New Roman" w:hAnsi="Times New Roman" w:cs="Times New Roman"/>
          <w:sz w:val="24"/>
          <w:szCs w:val="24"/>
        </w:rPr>
      </w:pPr>
      <w:r w:rsidRPr="00063D2E">
        <w:rPr>
          <w:rFonts w:ascii="Times New Roman" w:hAnsi="Times New Roman" w:cs="Times New Roman"/>
          <w:sz w:val="24"/>
          <w:szCs w:val="24"/>
        </w:rPr>
        <w:t xml:space="preserve">Предпочтение  следует  отдавать  </w:t>
      </w:r>
      <w:r w:rsidRPr="00063D2E">
        <w:rPr>
          <w:rFonts w:ascii="Times New Roman" w:hAnsi="Times New Roman" w:cs="Times New Roman"/>
          <w:b/>
          <w:sz w:val="24"/>
          <w:szCs w:val="24"/>
        </w:rPr>
        <w:t xml:space="preserve">качественной </w:t>
      </w:r>
      <w:r w:rsidRPr="00063D2E">
        <w:rPr>
          <w:rFonts w:ascii="Times New Roman" w:hAnsi="Times New Roman" w:cs="Times New Roman"/>
          <w:sz w:val="24"/>
          <w:szCs w:val="24"/>
        </w:rPr>
        <w:t xml:space="preserve"> оценке  деятельности каждого  ребёнка  на  уроке:  его  личным  творческим  находкам  в  процессе обсуждений и самореализации.</w:t>
      </w:r>
    </w:p>
    <w:p w:rsidR="003140F6" w:rsidRDefault="003140F6" w:rsidP="004A42A5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59" w:rsidRDefault="002A6259" w:rsidP="004A42A5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6259" w:rsidRDefault="002A6259" w:rsidP="004A42A5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A6259" w:rsidSect="002A625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A6259" w:rsidRDefault="002A6259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40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курса</w:t>
      </w:r>
    </w:p>
    <w:p w:rsidR="003140F6" w:rsidRP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CC71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140F6" w:rsidRDefault="003140F6" w:rsidP="003140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DBB">
        <w:rPr>
          <w:rFonts w:ascii="Times New Roman" w:hAnsi="Times New Roman" w:cs="Times New Roman"/>
          <w:b/>
          <w:sz w:val="24"/>
          <w:szCs w:val="24"/>
        </w:rPr>
        <w:t>Информационная мастерская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Pr="006A4DBB">
        <w:rPr>
          <w:rFonts w:ascii="Times New Roman" w:hAnsi="Times New Roman" w:cs="Times New Roman"/>
          <w:b/>
          <w:sz w:val="24"/>
          <w:szCs w:val="24"/>
        </w:rPr>
        <w:t>)</w:t>
      </w:r>
    </w:p>
    <w:p w:rsidR="003140F6" w:rsidRPr="006A4DBB" w:rsidRDefault="003140F6" w:rsidP="003140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4DBB">
        <w:rPr>
          <w:rFonts w:ascii="Times New Roman" w:eastAsia="Times New Roman" w:hAnsi="Times New Roman" w:cs="Times New Roman"/>
          <w:sz w:val="24"/>
          <w:szCs w:val="24"/>
        </w:rPr>
        <w:t>Вспомним и обсудим! Знакомимся с компьютером.Компьютер - твой помощник.Проверим себя.</w:t>
      </w:r>
    </w:p>
    <w:p w:rsidR="003140F6" w:rsidRPr="003140F6" w:rsidRDefault="003140F6" w:rsidP="003140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скульптора (6 часа)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рукодельницы (8 часов)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инженеров- конструкторов, строителей, декораторов (11 часов)</w:t>
      </w:r>
    </w:p>
    <w:p w:rsidR="003140F6" w:rsidRPr="006A4DBB" w:rsidRDefault="003140F6" w:rsidP="003140F6">
      <w:pPr>
        <w:pStyle w:val="a3"/>
        <w:spacing w:after="0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3140F6" w:rsidRPr="003140F6" w:rsidRDefault="003140F6" w:rsidP="003140F6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3140F6">
        <w:rPr>
          <w:rFonts w:ascii="Times New Roman" w:eastAsia="Times New Roman" w:hAnsi="Times New Roman"/>
          <w:b/>
          <w:sz w:val="24"/>
          <w:szCs w:val="24"/>
        </w:rPr>
        <w:t>Мастерская кукольника (6 часов)</w:t>
      </w:r>
    </w:p>
    <w:p w:rsidR="003140F6" w:rsidRDefault="003140F6" w:rsidP="003140F6">
      <w:pPr>
        <w:pStyle w:val="a3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6A4DBB">
        <w:rPr>
          <w:rFonts w:ascii="Times New Roman" w:hAnsi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F6" w:rsidRDefault="003140F6" w:rsidP="003140F6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13" w:type="dxa"/>
        <w:tblInd w:w="392" w:type="dxa"/>
        <w:tblLook w:val="04A0"/>
      </w:tblPr>
      <w:tblGrid>
        <w:gridCol w:w="722"/>
        <w:gridCol w:w="3529"/>
        <w:gridCol w:w="1124"/>
        <w:gridCol w:w="2228"/>
        <w:gridCol w:w="1443"/>
        <w:gridCol w:w="1797"/>
        <w:gridCol w:w="1359"/>
        <w:gridCol w:w="1053"/>
        <w:gridCol w:w="1558"/>
      </w:tblGrid>
      <w:tr w:rsidR="003140F6" w:rsidTr="00DF2B1F">
        <w:trPr>
          <w:trHeight w:val="1110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29" w:type="dxa"/>
          </w:tcPr>
          <w:p w:rsidR="003140F6" w:rsidRPr="00E74017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4017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1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бумагой, картоном, фольгой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пластичными материалами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тканью,</w:t>
            </w:r>
          </w:p>
          <w:p w:rsidR="003140F6" w:rsidRPr="00E74017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82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инженеров- конструкторов, строителей, декораторов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15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29" w:type="dxa"/>
          </w:tcPr>
          <w:p w:rsidR="003140F6" w:rsidRPr="008B3A52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0F6" w:rsidTr="00DF2B1F">
        <w:trPr>
          <w:trHeight w:val="330"/>
        </w:trPr>
        <w:tc>
          <w:tcPr>
            <w:tcW w:w="722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3140F6" w:rsidRDefault="003140F6" w:rsidP="00DF2B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24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2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9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3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3140F6" w:rsidRDefault="003140F6" w:rsidP="00DF2B1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140F6" w:rsidRDefault="003140F6" w:rsidP="003140F6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40F6" w:rsidRDefault="003140F6" w:rsidP="003140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259" w:rsidRDefault="002A6259" w:rsidP="003140F6">
      <w:pPr>
        <w:spacing w:after="0"/>
        <w:jc w:val="both"/>
        <w:rPr>
          <w:rFonts w:ascii="Times New Roman" w:hAnsi="Times New Roman"/>
          <w:sz w:val="24"/>
          <w:szCs w:val="24"/>
        </w:rPr>
        <w:sectPr w:rsidR="002A6259" w:rsidSect="002A62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140F6" w:rsidRPr="003140F6" w:rsidRDefault="003140F6" w:rsidP="003140F6">
      <w:pPr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3140F6">
        <w:rPr>
          <w:rFonts w:ascii="Times New Roman" w:hAnsi="Times New Roman" w:cs="Times New Roman"/>
          <w:b/>
          <w:bCs/>
          <w:caps/>
          <w:sz w:val="28"/>
        </w:rPr>
        <w:lastRenderedPageBreak/>
        <w:t>ПЛАНИРУЕМЫЕ Результаты изучения КУРСА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CE41EA" w:rsidRPr="00C64970" w:rsidRDefault="00CE41EA" w:rsidP="00CE41E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 результаты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C64970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осуществлять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CE41EA" w:rsidRPr="00C64970" w:rsidRDefault="00CE41EA" w:rsidP="00CE41EA">
      <w:pPr>
        <w:pStyle w:val="a3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C64970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hAnsi="Times New Roman"/>
          <w:i/>
          <w:iCs/>
          <w:sz w:val="24"/>
          <w:szCs w:val="24"/>
        </w:rPr>
        <w:t xml:space="preserve">с помощью учителя </w:t>
      </w:r>
      <w:r w:rsidRPr="00C64970">
        <w:rPr>
          <w:rFonts w:ascii="Times New Roman" w:eastAsia="TimesNewRomanPSMT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E41EA" w:rsidRPr="00C64970" w:rsidRDefault="00CE41EA" w:rsidP="00CE41EA">
      <w:pPr>
        <w:pStyle w:val="a3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преобразовывать информацию: </w:t>
      </w:r>
      <w:r w:rsidRPr="00C64970">
        <w:rPr>
          <w:rFonts w:ascii="Times New Roman" w:hAnsi="Times New Roman"/>
          <w:i/>
          <w:iCs/>
          <w:sz w:val="24"/>
          <w:szCs w:val="24"/>
        </w:rPr>
        <w:t xml:space="preserve">представлять информацию </w:t>
      </w:r>
      <w:r w:rsidRPr="00C64970">
        <w:rPr>
          <w:rFonts w:ascii="Times New Roman" w:eastAsia="TimesNewRomanPSMT" w:hAnsi="Times New Roman"/>
          <w:sz w:val="24"/>
          <w:szCs w:val="24"/>
        </w:rPr>
        <w:t>в виде текста, таблицы, схемы (в информационных проектах).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учиться высказывать свою точку зрения и пытаться ее </w:t>
      </w:r>
      <w:r w:rsidRPr="00C64970">
        <w:rPr>
          <w:rFonts w:ascii="Times New Roman" w:hAnsi="Times New Roman"/>
          <w:i/>
          <w:iCs/>
          <w:sz w:val="24"/>
          <w:szCs w:val="24"/>
        </w:rPr>
        <w:t>обосновать</w:t>
      </w:r>
      <w:r w:rsidRPr="00C64970">
        <w:rPr>
          <w:rFonts w:ascii="Times New Roman" w:eastAsia="TimesNewRomanPSMT" w:hAnsi="Times New Roman"/>
          <w:sz w:val="24"/>
          <w:szCs w:val="24"/>
        </w:rPr>
        <w:t>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слушать других, пытаться принимать другую точку зрения;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CE41EA" w:rsidRPr="00C64970" w:rsidRDefault="00CE41EA" w:rsidP="00CE41EA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CE41EA" w:rsidRPr="00B84559" w:rsidRDefault="00CE41EA" w:rsidP="00CE41E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84559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CE41EA" w:rsidRPr="00C64970" w:rsidRDefault="00CE41EA" w:rsidP="00CE41E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E41EA" w:rsidRPr="00C64970" w:rsidRDefault="00CE41EA" w:rsidP="00CE41EA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соблюдать правила безопасного пользования домашними электроприборами (светильниками, звонками, теле- и радиоаппаратурой).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lastRenderedPageBreak/>
        <w:t>названия и свойства наиболее распространенных искусственных и синтетических материалов (бумага, металлы, ткани);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:rsidR="00CE41EA" w:rsidRPr="00C64970" w:rsidRDefault="00CE41EA" w:rsidP="00CE41EA">
      <w:pPr>
        <w:pStyle w:val="a3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CE41EA" w:rsidRPr="00C64970" w:rsidRDefault="00CE41EA" w:rsidP="00CE41EA">
      <w:pPr>
        <w:pStyle w:val="a3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CE41EA" w:rsidRPr="00C64970" w:rsidRDefault="00CE41EA" w:rsidP="00CE41EA">
      <w:pPr>
        <w:pStyle w:val="a3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читать простейший чертеж (эскиз) разверток;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рицовку;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CE41EA" w:rsidRPr="00C64970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CE41EA" w:rsidRPr="00B84559" w:rsidRDefault="00CE41EA" w:rsidP="00CE41EA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B84559">
        <w:rPr>
          <w:rFonts w:ascii="Times New Roman" w:eastAsia="TimesNewRomanPSMT" w:hAnsi="Times New Roman"/>
          <w:sz w:val="24"/>
          <w:szCs w:val="24"/>
        </w:rPr>
        <w:t>решать доступные технологические задачи.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простейшие способы достижения прочности конструкций.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Pr="00C64970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CE41EA" w:rsidRPr="00C64970" w:rsidRDefault="00CE41EA" w:rsidP="00CE41E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41EA" w:rsidRPr="00C64970" w:rsidRDefault="00CE41EA" w:rsidP="00CE41EA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CE41EA" w:rsidRPr="00C64970" w:rsidRDefault="00CE41EA" w:rsidP="00CE41EA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CE41EA" w:rsidRPr="00C64970" w:rsidRDefault="00CE41EA" w:rsidP="00CE41E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включать и выключать компьютер;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CE41EA" w:rsidRPr="00C64970" w:rsidRDefault="00CE41EA" w:rsidP="00CE41EA">
      <w:pPr>
        <w:pStyle w:val="a3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4970">
        <w:rPr>
          <w:rFonts w:ascii="Times New Roman" w:eastAsia="TimesNewRomanPSMT" w:hAnsi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3140F6" w:rsidRDefault="003140F6" w:rsidP="003140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41EA" w:rsidRPr="007F5E0B" w:rsidRDefault="00CE41EA" w:rsidP="00CE41EA">
      <w:pPr>
        <w:pStyle w:val="ParagraphStyle"/>
        <w:keepNext/>
        <w:widowControl w:val="0"/>
        <w:spacing w:line="276" w:lineRule="auto"/>
        <w:ind w:left="360"/>
        <w:jc w:val="center"/>
        <w:rPr>
          <w:rFonts w:ascii="Times New Roman" w:hAnsi="Times New Roman" w:cs="Times New Roman"/>
          <w:i/>
          <w:iCs/>
        </w:rPr>
      </w:pPr>
      <w:r w:rsidRPr="007F5E0B">
        <w:rPr>
          <w:rFonts w:ascii="Times New Roman" w:hAnsi="Times New Roman" w:cs="Times New Roman"/>
          <w:b/>
          <w:bCs/>
          <w:caps/>
          <w:color w:val="000000"/>
        </w:rPr>
        <w:t xml:space="preserve">Целевая ориентация настоящей рабочей программы </w:t>
      </w:r>
      <w:r w:rsidRPr="007F5E0B">
        <w:rPr>
          <w:rFonts w:ascii="Times New Roman" w:hAnsi="Times New Roman" w:cs="Times New Roman"/>
          <w:b/>
          <w:bCs/>
          <w:caps/>
          <w:color w:val="000000"/>
        </w:rPr>
        <w:br/>
        <w:t>в практике конкретного образовательного учреждения</w:t>
      </w:r>
      <w:r w:rsidRPr="007F5E0B">
        <w:rPr>
          <w:rFonts w:ascii="Times New Roman" w:hAnsi="Times New Roman" w:cs="Times New Roman"/>
          <w:b/>
          <w:bCs/>
          <w:color w:val="000000"/>
        </w:rPr>
        <w:br/>
      </w:r>
    </w:p>
    <w:p w:rsidR="004A42A5" w:rsidRDefault="00CE41EA" w:rsidP="00CE41EA">
      <w:pPr>
        <w:pStyle w:val="ParagraphStyle"/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7F5E0B">
        <w:rPr>
          <w:rFonts w:ascii="Times New Roman" w:hAnsi="Times New Roman" w:cs="Times New Roman"/>
        </w:rPr>
        <w:t>Настоящая рабочая программа учитывает особенности класса, в котором будет осу</w:t>
      </w:r>
      <w:r>
        <w:rPr>
          <w:rFonts w:ascii="Times New Roman" w:hAnsi="Times New Roman" w:cs="Times New Roman"/>
        </w:rPr>
        <w:t>ществляться учебный процесс: в 3 классе обучаются дети 8-9 лет, у которых</w:t>
      </w:r>
      <w:r w:rsidRPr="007F5E0B">
        <w:rPr>
          <w:rFonts w:ascii="Times New Roman" w:hAnsi="Times New Roman" w:cs="Times New Roman"/>
        </w:rPr>
        <w:t xml:space="preserve"> формируется </w:t>
      </w:r>
      <w:r>
        <w:rPr>
          <w:rFonts w:ascii="Times New Roman" w:hAnsi="Times New Roman" w:cs="Times New Roman"/>
        </w:rPr>
        <w:t xml:space="preserve">начальное </w:t>
      </w:r>
      <w:r w:rsidRPr="007F5E0B">
        <w:rPr>
          <w:rFonts w:ascii="Times New Roman" w:hAnsi="Times New Roman" w:cs="Times New Roman"/>
        </w:rPr>
        <w:t>представление о «</w:t>
      </w:r>
      <w:r w:rsidRPr="007F5E0B">
        <w:rPr>
          <w:rFonts w:ascii="Times New Roman" w:hAnsi="Times New Roman"/>
        </w:rPr>
        <w:t>технико-технологической картине мира»,</w:t>
      </w:r>
      <w:r w:rsidRPr="007F5E0B">
        <w:rPr>
          <w:rFonts w:ascii="Times New Roman" w:hAnsi="Times New Roman" w:cs="Times New Roman"/>
        </w:rPr>
        <w:t xml:space="preserve"> о структуре изобразительного искусства и о месте </w:t>
      </w:r>
      <w:r w:rsidRPr="007F5E0B">
        <w:rPr>
          <w:rFonts w:ascii="Times New Roman" w:hAnsi="Times New Roman"/>
        </w:rPr>
        <w:t>художественно-творческой деятельности</w:t>
      </w:r>
      <w:r w:rsidRPr="007F5E0B">
        <w:rPr>
          <w:rFonts w:ascii="Times New Roman" w:hAnsi="Times New Roman" w:cs="Times New Roman"/>
        </w:rPr>
        <w:t xml:space="preserve">  в  жизни  современного человека,  одновременно развивается эмоционально-образное восприятие мира, возникает потребность в творческой деятельности и уверенность в своих силах, воспитывается эстетический вкус и</w:t>
      </w:r>
      <w:proofErr w:type="gramEnd"/>
      <w:r w:rsidRPr="007F5E0B">
        <w:rPr>
          <w:rFonts w:ascii="Times New Roman" w:hAnsi="Times New Roman" w:cs="Times New Roman"/>
        </w:rPr>
        <w:t xml:space="preserve"> понимание гармонии.  Следует отметить различный уровень предметной и психологической </w:t>
      </w:r>
      <w:r w:rsidRPr="007F5E0B">
        <w:rPr>
          <w:rFonts w:ascii="Times New Roman" w:hAnsi="Times New Roman" w:cs="Times New Roman"/>
        </w:rPr>
        <w:lastRenderedPageBreak/>
        <w:t>подго</w:t>
      </w:r>
      <w:r>
        <w:rPr>
          <w:rFonts w:ascii="Times New Roman" w:hAnsi="Times New Roman" w:cs="Times New Roman"/>
        </w:rPr>
        <w:t>товки каждого ребенка</w:t>
      </w:r>
      <w:r w:rsidRPr="007F5E0B">
        <w:rPr>
          <w:rFonts w:ascii="Times New Roman" w:hAnsi="Times New Roman" w:cs="Times New Roman"/>
        </w:rPr>
        <w:t>. Поэтому каждый ученик будет усваивать учебный материал на своем уровне и в своем темпе согласно разработанному под руководством учителя образовательному маршруту.</w:t>
      </w:r>
    </w:p>
    <w:p w:rsidR="004A42A5" w:rsidRDefault="004A42A5">
      <w:pPr>
        <w:rPr>
          <w:rFonts w:ascii="Times New Roman" w:hAnsi="Times New Roman" w:cs="Times New Roman"/>
        </w:rPr>
        <w:sectPr w:rsidR="004A42A5" w:rsidSect="004A42A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A42A5" w:rsidRDefault="004A42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1E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1EA" w:rsidRPr="00CE41EA" w:rsidRDefault="00CE41EA" w:rsidP="00CE41EA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 – 34 часа</w:t>
      </w:r>
    </w:p>
    <w:tbl>
      <w:tblPr>
        <w:tblStyle w:val="a7"/>
        <w:tblW w:w="15341" w:type="dxa"/>
        <w:tblInd w:w="360" w:type="dxa"/>
        <w:tblLayout w:type="fixed"/>
        <w:tblLook w:val="04A0"/>
      </w:tblPr>
      <w:tblGrid>
        <w:gridCol w:w="502"/>
        <w:gridCol w:w="2648"/>
        <w:gridCol w:w="2977"/>
        <w:gridCol w:w="2552"/>
        <w:gridCol w:w="2409"/>
        <w:gridCol w:w="2669"/>
        <w:gridCol w:w="733"/>
        <w:gridCol w:w="851"/>
      </w:tblGrid>
      <w:tr w:rsidR="00DF2B1F" w:rsidRPr="00286FC0" w:rsidTr="00AD750F">
        <w:tc>
          <w:tcPr>
            <w:tcW w:w="502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8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230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</w:p>
          <w:p w:rsidR="00DF2B1F" w:rsidRPr="00230AE4" w:rsidRDefault="00DF2B1F" w:rsidP="00DF2B1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30A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Вид работы, </w:t>
            </w:r>
          </w:p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0A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5529" w:type="dxa"/>
            <w:gridSpan w:val="2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09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видов деятельности</w:t>
            </w:r>
          </w:p>
        </w:tc>
        <w:tc>
          <w:tcPr>
            <w:tcW w:w="2669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733" w:type="dxa"/>
            <w:vMerge w:val="restart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</w:t>
            </w:r>
          </w:p>
          <w:p w:rsidR="00DF2B1F" w:rsidRPr="00286FC0" w:rsidRDefault="00756AEC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</w:t>
            </w:r>
            <w:proofErr w:type="spellEnd"/>
          </w:p>
        </w:tc>
        <w:tc>
          <w:tcPr>
            <w:tcW w:w="851" w:type="dxa"/>
            <w:vMerge w:val="restart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DF2B1F" w:rsidRPr="00286FC0" w:rsidTr="00AD750F">
        <w:tc>
          <w:tcPr>
            <w:tcW w:w="502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52" w:type="dxa"/>
          </w:tcPr>
          <w:p w:rsidR="00DF2B1F" w:rsidRPr="00286FC0" w:rsidRDefault="00DF2B1F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 и личностные</w:t>
            </w:r>
          </w:p>
        </w:tc>
        <w:tc>
          <w:tcPr>
            <w:tcW w:w="2409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2B1F" w:rsidRPr="00286FC0" w:rsidTr="00AD750F">
        <w:tc>
          <w:tcPr>
            <w:tcW w:w="502" w:type="dxa"/>
          </w:tcPr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F2B1F" w:rsidRPr="002149BA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4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3255" w:type="dxa"/>
            <w:gridSpan w:val="5"/>
          </w:tcPr>
          <w:p w:rsidR="002149BA" w:rsidRPr="002149BA" w:rsidRDefault="00DF2B1F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 чет</w:t>
            </w:r>
            <w:r w:rsidR="00FB7E44"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верть</w:t>
            </w:r>
          </w:p>
          <w:p w:rsidR="002149BA" w:rsidRPr="001142C0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F2B1F" w:rsidRPr="00FB7E44" w:rsidRDefault="00FB7E44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B7E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Pr="00FB7E44">
              <w:rPr>
                <w:rFonts w:ascii="Times New Roman" w:hAnsi="Times New Roman" w:cs="Times New Roman"/>
                <w:b/>
                <w:i/>
              </w:rPr>
              <w:t>Информационная мастерская»  (3 ч.)</w:t>
            </w:r>
          </w:p>
        </w:tc>
        <w:tc>
          <w:tcPr>
            <w:tcW w:w="733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AD750F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</w:tcPr>
          <w:p w:rsidR="00FB7E44" w:rsidRPr="00230AE4" w:rsidRDefault="00FB7E44" w:rsidP="00114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Вспомним и обсудим</w:t>
            </w:r>
          </w:p>
          <w:p w:rsidR="00230AE4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2977" w:type="dxa"/>
          </w:tcPr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повторить изученный во втором классе материал;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процессе творческой деятельности человека (замысел образа, подбор материалов, реализация);</w:t>
            </w:r>
          </w:p>
          <w:p w:rsidR="00FB7E44" w:rsidRPr="00FB7E44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сравнить творческие процессы в видах деятельности разных мастеров</w:t>
            </w:r>
          </w:p>
        </w:tc>
        <w:tc>
          <w:tcPr>
            <w:tcW w:w="2552" w:type="dxa"/>
            <w:vMerge w:val="restart"/>
          </w:tcPr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анализировать образцы изделий с опорой на памятку;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организовывать рабочее место в зависимости от конструктивных особенностей изделия;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2149BA">
              <w:rPr>
                <w:rFonts w:ascii="Times New Roman" w:hAnsi="Times New Roman"/>
              </w:rPr>
              <w:t>ланировать практическую работу и работать по составленному плану;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9BA">
              <w:rPr>
                <w:rFonts w:ascii="Times New Roman" w:hAnsi="Times New Roman"/>
              </w:rPr>
              <w:t xml:space="preserve">обобщать (называть) то новое, что освоено; </w:t>
            </w:r>
          </w:p>
          <w:p w:rsidR="002149BA" w:rsidRPr="002149BA" w:rsidRDefault="002149BA" w:rsidP="002149BA">
            <w:pPr>
              <w:rPr>
                <w:rFonts w:ascii="Times New Roman" w:hAnsi="Times New Roman"/>
              </w:rPr>
            </w:pPr>
            <w:r w:rsidRPr="002149BA">
              <w:rPr>
                <w:rFonts w:ascii="Times New Roman" w:hAnsi="Times New Roman"/>
              </w:rPr>
              <w:t>оценивать результаты своей работы и работы одноклассников.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  <w:i/>
                <w:u w:val="single"/>
              </w:rPr>
            </w:pPr>
            <w:r w:rsidRPr="00FB7E44">
              <w:rPr>
                <w:rFonts w:ascii="Times New Roman" w:hAnsi="Times New Roman"/>
                <w:i/>
                <w:u w:val="single"/>
              </w:rPr>
              <w:t>Личностные: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 xml:space="preserve">поддерживать мотивацию учеников к творческой деятельности в сфере </w:t>
            </w:r>
            <w:r w:rsidRPr="00FB7E44">
              <w:rPr>
                <w:rFonts w:ascii="Times New Roman" w:hAnsi="Times New Roman"/>
              </w:rPr>
              <w:lastRenderedPageBreak/>
              <w:t>техники и технологий;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«Технология»;</w:t>
            </w:r>
          </w:p>
          <w:p w:rsidR="00FB7E44" w:rsidRPr="00FB7E44" w:rsidRDefault="00FB7E44" w:rsidP="00FB7E4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7E44">
              <w:rPr>
                <w:rFonts w:ascii="Times New Roman" w:hAnsi="Times New Roman"/>
              </w:rPr>
              <w:t>помогать ученикам в формировании целостного взгляда на мир во всем разнообразии культур и традиций творческой деятельности мастеров.</w:t>
            </w:r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lastRenderedPageBreak/>
              <w:t>наблюдать и сравнивать этапы творческих процессов;</w:t>
            </w:r>
          </w:p>
          <w:p w:rsid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открывать новые знания и умения;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решать конструкторско-технологические задачи через наблюдение и рассуждение;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>корректировать при необходимости конс</w:t>
            </w:r>
            <w:r w:rsidR="001142C0">
              <w:rPr>
                <w:rFonts w:ascii="Times New Roman" w:hAnsi="Times New Roman"/>
              </w:rPr>
              <w:t xml:space="preserve">трукцию изделия, технологию его </w:t>
            </w:r>
            <w:r w:rsidRPr="001142C0">
              <w:rPr>
                <w:rFonts w:ascii="Times New Roman" w:hAnsi="Times New Roman"/>
              </w:rPr>
              <w:t>изготовления;</w:t>
            </w:r>
          </w:p>
          <w:p w:rsidR="00FB7E44" w:rsidRPr="001142C0" w:rsidRDefault="00FB7E44" w:rsidP="001142C0">
            <w:pPr>
              <w:rPr>
                <w:rFonts w:ascii="Times New Roman" w:hAnsi="Times New Roman"/>
              </w:rPr>
            </w:pPr>
            <w:r w:rsidRPr="001142C0">
              <w:rPr>
                <w:rFonts w:ascii="Times New Roman" w:hAnsi="Times New Roman"/>
              </w:rPr>
              <w:t xml:space="preserve">искать дополнительную информацию в книгах, </w:t>
            </w:r>
            <w:r w:rsidRPr="001142C0">
              <w:rPr>
                <w:rFonts w:ascii="Times New Roman" w:hAnsi="Times New Roman"/>
              </w:rPr>
              <w:lastRenderedPageBreak/>
              <w:t>энциклопедиях, журналах, интернете;</w:t>
            </w:r>
          </w:p>
          <w:p w:rsidR="00FB7E44" w:rsidRPr="001142C0" w:rsidRDefault="00FB7E44" w:rsidP="001142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142C0">
              <w:rPr>
                <w:rFonts w:ascii="Times New Roman" w:hAnsi="Times New Roman"/>
              </w:rPr>
              <w:t>знакомиться с профессиями, уважительно относится к труду мастеров.</w:t>
            </w:r>
          </w:p>
          <w:p w:rsidR="00FB7E44" w:rsidRPr="00FB7E44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http://www.creativetherapy.ru/2014/03/22/kak-sdelat-korobochku-iz-bumagi-v-texnike-origami/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851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AD750F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8" w:type="dxa"/>
          </w:tcPr>
          <w:p w:rsidR="00FB7E44" w:rsidRPr="00230AE4" w:rsidRDefault="00FB7E44" w:rsidP="00FB7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компьютером</w:t>
            </w:r>
          </w:p>
          <w:p w:rsidR="00FB7E44" w:rsidRPr="00230AE4" w:rsidRDefault="00230AE4" w:rsidP="001142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Исследование.</w:t>
            </w:r>
          </w:p>
        </w:tc>
        <w:tc>
          <w:tcPr>
            <w:tcW w:w="2977" w:type="dxa"/>
            <w:vMerge w:val="restart"/>
          </w:tcPr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показать место и роль человека в мире компьютеров;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компьютере как техническом устройстве, его составляющих частях и их назначении;</w:t>
            </w:r>
          </w:p>
          <w:p w:rsidR="00FB7E44" w:rsidRPr="00745053" w:rsidRDefault="00FB7E44" w:rsidP="00FB7E44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показать логику появления компьютера, изучить устройство, выполняющее отдельные виды работ, совмещенные в компьютере;</w:t>
            </w:r>
          </w:p>
          <w:p w:rsidR="00FB7E44" w:rsidRPr="00286FC0" w:rsidRDefault="00FB7E44" w:rsidP="00FB7E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 xml:space="preserve">дать общее представление о месте и роли человека в </w:t>
            </w:r>
            <w:r w:rsidRPr="00745053">
              <w:rPr>
                <w:rFonts w:ascii="Times New Roman" w:hAnsi="Times New Roman" w:cs="Times New Roman"/>
              </w:rPr>
              <w:lastRenderedPageBreak/>
              <w:t>мире компьютеров</w:t>
            </w:r>
          </w:p>
        </w:tc>
        <w:tc>
          <w:tcPr>
            <w:tcW w:w="2552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http://ped-kopilka.ru/blogs/tamara-aleksandrovna-novichkova/cvety-iz-semjan-tykvy-master-klas-s-poshagovymi-foto-solnechnyi-buket-svoimi-rukami-cvetochnaja-kompozicija-iz-prirodnogo-materiala.html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851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7E44" w:rsidRPr="00286FC0" w:rsidTr="00AD750F">
        <w:tc>
          <w:tcPr>
            <w:tcW w:w="502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8" w:type="dxa"/>
          </w:tcPr>
          <w:p w:rsidR="00FB7E44" w:rsidRPr="00230AE4" w:rsidRDefault="00FB7E44" w:rsidP="00230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твой помощник</w:t>
            </w:r>
          </w:p>
          <w:p w:rsidR="00DA00D6" w:rsidRPr="00230AE4" w:rsidRDefault="00230AE4" w:rsidP="001142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DA00D6" w:rsidRDefault="00DA00D6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0D6" w:rsidRPr="002149BA" w:rsidRDefault="00DA00D6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44" w:rsidRPr="002149BA" w:rsidRDefault="00FB7E44" w:rsidP="0011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B7E44" w:rsidRPr="00286FC0" w:rsidRDefault="00FB7E44" w:rsidP="00FB7E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FB7E44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9" w:history="1">
              <w:r w:rsidR="00FB7E44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http://900igr.net/prezentatsii/tekhnologija/Objomnaja-applikatsija/Objomnaja-applikatsija.html</w:t>
              </w:r>
            </w:hyperlink>
          </w:p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</w:tcPr>
          <w:p w:rsidR="00FB7E44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851" w:type="dxa"/>
          </w:tcPr>
          <w:p w:rsidR="00FB7E44" w:rsidRPr="00286FC0" w:rsidRDefault="00FB7E4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49BA" w:rsidRPr="00286FC0" w:rsidTr="00AD750F">
        <w:tc>
          <w:tcPr>
            <w:tcW w:w="502" w:type="dxa"/>
          </w:tcPr>
          <w:p w:rsidR="002149BA" w:rsidRPr="002149BA" w:rsidRDefault="002149BA" w:rsidP="002149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4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3255" w:type="dxa"/>
            <w:gridSpan w:val="5"/>
          </w:tcPr>
          <w:p w:rsidR="002149BA" w:rsidRPr="002149BA" w:rsidRDefault="002149BA" w:rsidP="002149BA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r w:rsidRPr="002149BA">
              <w:rPr>
                <w:rFonts w:ascii="Times New Roman" w:hAnsi="Times New Roman"/>
                <w:b/>
                <w:i/>
              </w:rPr>
              <w:t>Мастерская скульптора</w:t>
            </w:r>
            <w:r>
              <w:rPr>
                <w:rFonts w:ascii="Times New Roman" w:hAnsi="Times New Roman"/>
                <w:b/>
                <w:i/>
              </w:rPr>
              <w:t>»</w:t>
            </w:r>
            <w:r w:rsidRPr="002149BA">
              <w:rPr>
                <w:rFonts w:ascii="Times New Roman" w:hAnsi="Times New Roman"/>
                <w:b/>
                <w:i/>
              </w:rPr>
              <w:t xml:space="preserve"> (6 ч.)</w:t>
            </w:r>
          </w:p>
          <w:p w:rsidR="002149BA" w:rsidRDefault="002149BA" w:rsidP="002149BA"/>
        </w:tc>
        <w:tc>
          <w:tcPr>
            <w:tcW w:w="733" w:type="dxa"/>
          </w:tcPr>
          <w:p w:rsidR="002149BA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149BA" w:rsidRPr="00286FC0" w:rsidRDefault="002149B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42C0" w:rsidRPr="00286FC0" w:rsidTr="00AD750F">
        <w:tc>
          <w:tcPr>
            <w:tcW w:w="502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скульптор?</w:t>
            </w:r>
          </w:p>
          <w:p w:rsidR="001142C0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Беседа.</w:t>
            </w:r>
          </w:p>
        </w:tc>
        <w:tc>
          <w:tcPr>
            <w:tcW w:w="2977" w:type="dxa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понятиями «скульптура», «скульптор»;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материалах, инструментах скульптора, приемах его работы;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сюжетах скульптур разных времен и народов;</w:t>
            </w:r>
          </w:p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обсудить истоки вдохновения и сюжетов скульптур разных мастеров.</w:t>
            </w:r>
          </w:p>
        </w:tc>
        <w:tc>
          <w:tcPr>
            <w:tcW w:w="2552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 и сравнивать различные рельефы, скульптуры по сюжетам, назначению, материалам, технологии изготовления изделий из одинаковых материалов;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отделять известное от неизвестного;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открывать новые знания и умения, решать конструкторско-технологические задачи через наблюдения и рассуждения, пробные упражнения;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изделия с опорой на рисунки, инструкции, схемы;</w:t>
            </w:r>
          </w:p>
          <w:p w:rsidR="001142C0" w:rsidRPr="00653E4A" w:rsidRDefault="001142C0" w:rsidP="00653E4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 своей деятельности (качество изделия: точность, общая эстетичность; оригинальность: выбор цвета, иной формы, композиции);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 (называть)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то новое, что освоено.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открывать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новые знания и умения,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решать 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</w:tc>
        <w:tc>
          <w:tcPr>
            <w:tcW w:w="2669" w:type="dxa"/>
          </w:tcPr>
          <w:p w:rsidR="001142C0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http://infourok.ru/applikaciya_iz_zasushennyh_rasteniy_buket_cvetov-187523.htm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851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AD750F">
        <w:tc>
          <w:tcPr>
            <w:tcW w:w="502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Скульптуры разных времен и народов</w:t>
            </w:r>
          </w:p>
          <w:p w:rsidR="001142C0" w:rsidRPr="00230AE4" w:rsidRDefault="00230AE4" w:rsidP="00230A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Лепка.</w:t>
            </w:r>
          </w:p>
        </w:tc>
        <w:tc>
          <w:tcPr>
            <w:tcW w:w="2977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понятиям</w:t>
            </w:r>
            <w:proofErr w:type="gramStart"/>
            <w:r>
              <w:rPr>
                <w:rFonts w:ascii="Times New Roman" w:hAnsi="Times New Roman"/>
              </w:rPr>
              <w:t>и«</w:t>
            </w:r>
            <w:proofErr w:type="gramEnd"/>
            <w:r>
              <w:rPr>
                <w:rFonts w:ascii="Times New Roman" w:hAnsi="Times New Roman"/>
              </w:rPr>
              <w:t>скульптура»,</w:t>
            </w:r>
            <w:r w:rsidRPr="00745053">
              <w:rPr>
                <w:rFonts w:ascii="Times New Roman" w:hAnsi="Times New Roman"/>
              </w:rPr>
              <w:t>«статуэтка»;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сюжеты статуэток, назначение, материалы, из которых они изготовлены;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средства художественной выразительности, которые </w:t>
            </w:r>
            <w:r w:rsidRPr="00745053">
              <w:rPr>
                <w:rFonts w:ascii="Times New Roman" w:hAnsi="Times New Roman"/>
              </w:rPr>
              <w:lastRenderedPageBreak/>
              <w:t>использует скульптор;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мелкая скульптура России, художественные промыслы;</w:t>
            </w:r>
          </w:p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отображение жизни народа в сюжетах статуэток.</w:t>
            </w: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http://www.myshared.ru/slide/432503/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851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AD750F">
        <w:tc>
          <w:tcPr>
            <w:tcW w:w="502" w:type="dxa"/>
          </w:tcPr>
          <w:p w:rsidR="001142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Статуэтки</w:t>
            </w:r>
            <w:r w:rsidR="00230A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2977" w:type="dxa"/>
            <w:vMerge/>
          </w:tcPr>
          <w:p w:rsidR="001142C0" w:rsidRPr="00286FC0" w:rsidRDefault="001142C0" w:rsidP="001142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энциклопедиях, журналах, интернете;</w:t>
            </w:r>
          </w:p>
          <w:p w:rsidR="001142C0" w:rsidRPr="00745053" w:rsidRDefault="001142C0" w:rsidP="001142C0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знакомиться с профессиями, уважительно относиться к труду мастеров.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исследовать свойства фольги, сравнивать способы обработки фольги с другими изученными материалами;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отделять известное от неизвестного;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открывать новые знания и умения, решать конструкторско-технологические задачи через исследование, пробные упражнения;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изделия по технологической карте;</w:t>
            </w:r>
          </w:p>
          <w:p w:rsidR="001142C0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корректировать конструкцию и технологию изготовления;</w:t>
            </w:r>
          </w:p>
          <w:p w:rsidR="00653E4A" w:rsidRPr="00653E4A" w:rsidRDefault="00653E4A" w:rsidP="00653E4A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обсуждать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результаты труда одноклассников;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-искать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бережно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относиться 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к окружающей природе.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выполнять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данную учителем часть задания, 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осваивать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умение договариваться и помогать друг другу в совместной работе;</w:t>
            </w:r>
          </w:p>
          <w:p w:rsidR="001142C0" w:rsidRPr="001142C0" w:rsidRDefault="001142C0" w:rsidP="001142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1142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обобщать</w:t>
            </w:r>
            <w:r w:rsidRPr="001142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(называть) то новое, что освоено;</w:t>
            </w:r>
          </w:p>
          <w:p w:rsidR="001142C0" w:rsidRPr="00286FC0" w:rsidRDefault="00653E4A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E4A">
              <w:rPr>
                <w:rFonts w:ascii="Times New Roman" w:hAnsi="Times New Roman" w:cs="Times New Roman"/>
                <w:b/>
              </w:rPr>
              <w:t>осваивать</w:t>
            </w:r>
            <w:r w:rsidRPr="00745053">
              <w:rPr>
                <w:rFonts w:ascii="Times New Roman" w:hAnsi="Times New Roman" w:cs="Times New Roman"/>
              </w:rPr>
              <w:t xml:space="preserve"> умение обсуждать и оценивать свои знания, искать ответы </w:t>
            </w:r>
            <w:r>
              <w:rPr>
                <w:rFonts w:ascii="Times New Roman" w:hAnsi="Times New Roman" w:cs="Times New Roman"/>
              </w:rPr>
              <w:t xml:space="preserve">в различных </w:t>
            </w:r>
            <w:r w:rsidRPr="00745053">
              <w:rPr>
                <w:rFonts w:ascii="Times New Roman" w:hAnsi="Times New Roman" w:cs="Times New Roman"/>
              </w:rPr>
              <w:t>источниках информации.</w:t>
            </w:r>
          </w:p>
        </w:tc>
        <w:tc>
          <w:tcPr>
            <w:tcW w:w="2669" w:type="dxa"/>
          </w:tcPr>
          <w:p w:rsidR="001142C0" w:rsidRPr="00286FC0" w:rsidRDefault="001142C0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851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AD750F">
        <w:tc>
          <w:tcPr>
            <w:tcW w:w="502" w:type="dxa"/>
          </w:tcPr>
          <w:p w:rsidR="00230AE4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7-</w:t>
            </w:r>
          </w:p>
          <w:p w:rsidR="00230AE4" w:rsidRDefault="00230AE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0AE4" w:rsidRDefault="00230AE4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48" w:type="dxa"/>
          </w:tcPr>
          <w:p w:rsidR="00230AE4" w:rsidRDefault="001142C0" w:rsidP="002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Рельеф и его виды.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Барельеф из пластилина.</w:t>
            </w:r>
          </w:p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Как придать поверхности фактуру и объём?</w:t>
            </w:r>
          </w:p>
          <w:p w:rsidR="00230AE4" w:rsidRPr="00230AE4" w:rsidRDefault="00230AE4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2977" w:type="dxa"/>
          </w:tcPr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понятиями «рельеф» и «фактура», с видами рельефов;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способах и приёмах, получения рельефных изображений;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научить изготавливать простейшие рельефные изображения с помощью приёмов лепки и различных приспособлений;</w:t>
            </w:r>
          </w:p>
          <w:p w:rsidR="001142C0" w:rsidRPr="00286FC0" w:rsidRDefault="001142C0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http://blogs.privet.ru/community/zdorovje/tags/1074194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28-31</w:t>
            </w:r>
          </w:p>
        </w:tc>
        <w:tc>
          <w:tcPr>
            <w:tcW w:w="851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42C0" w:rsidRPr="00286FC0" w:rsidTr="00AD750F">
        <w:tc>
          <w:tcPr>
            <w:tcW w:w="502" w:type="dxa"/>
          </w:tcPr>
          <w:p w:rsidR="001142C0" w:rsidRPr="002149BA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48" w:type="dxa"/>
          </w:tcPr>
          <w:p w:rsidR="001B3A30" w:rsidRDefault="001B3A3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2C0" w:rsidRDefault="001142C0" w:rsidP="00214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AE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Конструируем из фольги</w:t>
            </w:r>
          </w:p>
          <w:p w:rsidR="00230AE4" w:rsidRPr="00230AE4" w:rsidRDefault="001B3A30" w:rsidP="00214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 с цветами.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DA00D6" w:rsidRPr="002149BA" w:rsidRDefault="00DA00D6" w:rsidP="0021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фольгой как материалом для изготовления изделий, со свойствами фольги;</w:t>
            </w:r>
          </w:p>
          <w:p w:rsidR="00653E4A" w:rsidRPr="00745053" w:rsidRDefault="00653E4A" w:rsidP="00653E4A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приёмы формообразования фольги;</w:t>
            </w:r>
          </w:p>
          <w:p w:rsidR="001142C0" w:rsidRPr="00286FC0" w:rsidRDefault="00653E4A" w:rsidP="00653E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учить изготавливать изделия из фольги с использованием изученных приёмов её обработки.</w:t>
            </w:r>
          </w:p>
        </w:tc>
        <w:tc>
          <w:tcPr>
            <w:tcW w:w="2552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1142C0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="001142C0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http://nsportal.ru/nachalnaya-shkola/tekhnologiya/2014/12/13/afrikanskaya-savanna</w:t>
              </w:r>
            </w:hyperlink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1142C0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32-36</w:t>
            </w: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142C0" w:rsidRPr="00286FC0" w:rsidRDefault="001142C0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2B1F" w:rsidRPr="00286FC0" w:rsidTr="00AD750F">
        <w:tc>
          <w:tcPr>
            <w:tcW w:w="502" w:type="dxa"/>
          </w:tcPr>
          <w:p w:rsidR="00DF2B1F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653E4A" w:rsidRDefault="00653E4A" w:rsidP="00653E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</w:p>
        </w:tc>
        <w:tc>
          <w:tcPr>
            <w:tcW w:w="13255" w:type="dxa"/>
            <w:gridSpan w:val="5"/>
          </w:tcPr>
          <w:p w:rsidR="00653E4A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2 четверть </w:t>
            </w:r>
          </w:p>
          <w:p w:rsidR="00DF2B1F" w:rsidRPr="00286FC0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«М</w:t>
            </w:r>
            <w:r w:rsidR="00DF2B1F"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рукодельницы</w:t>
            </w:r>
            <w:r w:rsidR="00DF2B1F"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(8 ч.)</w:t>
            </w:r>
          </w:p>
        </w:tc>
        <w:tc>
          <w:tcPr>
            <w:tcW w:w="733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F2B1F" w:rsidRPr="00286FC0" w:rsidRDefault="00DF2B1F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653E4A" w:rsidRDefault="00653E4A" w:rsidP="0036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Вышивка и вышивание</w:t>
            </w:r>
          </w:p>
          <w:p w:rsidR="0036610A" w:rsidRPr="0036610A" w:rsidRDefault="0036610A" w:rsidP="00366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2977" w:type="dxa"/>
          </w:tcPr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вышиванием как с древним видом рукоделия, видами вышивок, традиционными вышивками разных регионах России.;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познакомить с использованием вышивок в современной одежде, работы вышивальщиц в старые времена и сегодня;  </w:t>
            </w:r>
          </w:p>
          <w:p w:rsidR="00653E4A" w:rsidRPr="00FB58AB" w:rsidRDefault="00FB58AB" w:rsidP="00FB58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освоить два приёма закрепления нитки на ткани в начале и в конце работе, обсудить области их применений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Merge w:val="restart"/>
          </w:tcPr>
          <w:p w:rsidR="00946A68" w:rsidRPr="00745053" w:rsidRDefault="00946A68" w:rsidP="00946A68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анализировать образцы изделий с опорой на памятку;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организовать рабочие место в зависимости от конструктивных особенностей изделия;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 и сравнивать разные вышивки, строчку косого стежка и её вариант “Болгарский крест”;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планировать практическую работу и работать по составленному плану;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обобщать то новое, что освоено;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оценивать результат своей работы и работы одноклассников;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изготавливать изделия с опорой на рисунки, схемы;   </w:t>
            </w:r>
          </w:p>
          <w:p w:rsidR="00946A68" w:rsidRPr="00745053" w:rsidRDefault="00946A68" w:rsidP="00946A68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 помощью учителя: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наблюдать и сравнивать приёмы выполнения строчки “Болгарский крест”, “крестик” и строчки косого стежка, приёмы выполнения строчки петельного стежка и её вариантов; 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назначение изученных </w:t>
            </w:r>
            <w:r w:rsidRPr="00745053">
              <w:rPr>
                <w:rFonts w:ascii="Times New Roman" w:hAnsi="Times New Roman"/>
              </w:rPr>
              <w:lastRenderedPageBreak/>
              <w:t>строчек; Способы пришивания разных видов пуговиц;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отделять известное от неизвестного</w:t>
            </w:r>
            <w:r w:rsidRPr="00745053">
              <w:rPr>
                <w:rFonts w:ascii="Times New Roman" w:hAnsi="Times New Roman"/>
                <w:lang w:val="en-US"/>
              </w:rPr>
              <w:t>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открывать новые знания и умения, решать конструкторско-технологические задачи через пробные упражнения;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  журналов, интернете.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мотивацию и интересы учеников к декоративно-прикладным видам творчествам;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знакомить с культурным наследием своего края, учить уважительно относиться к труду мастеров;</w:t>
            </w:r>
          </w:p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самоуважении учащихся к своим знаниям и умениям в рамках учебного предмета “Технология”.</w:t>
            </w:r>
          </w:p>
          <w:p w:rsidR="00946A68" w:rsidRPr="00745053" w:rsidRDefault="00946A68" w:rsidP="00946A68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</w:p>
          <w:p w:rsidR="00653E4A" w:rsidRPr="00286FC0" w:rsidRDefault="00653E4A" w:rsidP="00FB58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653E4A" w:rsidP="00FB58A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Подбирать  технологические операции и способы их выполнения предложенным готовым изделиям. Самостоятельное составление плана работы. Использование ранее освоенных способов разметки и соединения деталей.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http://subscribe.ru/group/biblioteka-rukodeliya/673133/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38-41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653E4A" w:rsidRPr="0036610A" w:rsidRDefault="00653E4A" w:rsidP="00FB5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Строчка петельного стежка</w:t>
            </w:r>
          </w:p>
          <w:p w:rsidR="0036610A" w:rsidRPr="0036610A" w:rsidRDefault="0036610A" w:rsidP="00FB58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Сердечко из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2977" w:type="dxa"/>
          </w:tcPr>
          <w:p w:rsidR="00FB58AB" w:rsidRPr="00614016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eastAsiaTheme="minorHAnsi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со строчкой петельного стежка и приемами ее выполнения;</w:t>
            </w:r>
            <w:r w:rsidRPr="00614016">
              <w:rPr>
                <w:rFonts w:ascii="Times New Roman" w:eastAsiaTheme="minorHAnsi" w:hAnsi="Times New Roman"/>
              </w:rPr>
              <w:t>вариантами строчки петельного стежка;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узнавать ранее изученные виды строчек в изделиях;</w:t>
            </w:r>
          </w:p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обсудить и определить назначения ручных строчек в изделиях: отделка, соединение деталей;</w:t>
            </w:r>
          </w:p>
          <w:p w:rsidR="00653E4A" w:rsidRPr="00FB58AB" w:rsidRDefault="00FB58AB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самостоятельно выстраивать технологию изделия сложного швейного изделия;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946A68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Подбирать  технологические операции и способы их выполнения предложенным готовым изделиям </w:t>
            </w:r>
            <w:r w:rsidR="00653E4A"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тех. карте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http://prezentacii.com/tekhnologii/11943-tehnika-bezopasnosti-pri-rabote-s-nozhnicami.html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653E4A" w:rsidRDefault="00653E4A" w:rsidP="00756A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Пришивание пуговиц</w:t>
            </w:r>
          </w:p>
          <w:p w:rsidR="0036610A" w:rsidRPr="0036610A" w:rsidRDefault="0036610A" w:rsidP="00756A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2977" w:type="dxa"/>
          </w:tcPr>
          <w:p w:rsidR="00FB58AB" w:rsidRPr="00745053" w:rsidRDefault="00FB58AB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историей пуговиц, назначением пуговиц, видами пуговиц и других застежек;</w:t>
            </w:r>
          </w:p>
          <w:p w:rsidR="00653E4A" w:rsidRPr="00946A68" w:rsidRDefault="00946A68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</w:t>
            </w:r>
            <w:r w:rsidR="00FB58AB" w:rsidRPr="00745053">
              <w:rPr>
                <w:rFonts w:ascii="Times New Roman" w:hAnsi="Times New Roman"/>
              </w:rPr>
              <w:t>способ</w:t>
            </w:r>
            <w:r>
              <w:rPr>
                <w:rFonts w:ascii="Times New Roman" w:hAnsi="Times New Roman"/>
              </w:rPr>
              <w:t>ы и приемы пришивания пуговиц;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Использование ранее освоенных способов разметки и соединения деталей. Составление плана р</w:t>
            </w:r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аботы. Работа по </w:t>
            </w:r>
            <w:proofErr w:type="spellStart"/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техн</w:t>
            </w:r>
            <w:proofErr w:type="spellEnd"/>
            <w:r w:rsid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карте.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http://prezentacii.com/tekhnologii/7333-chertezhnye-instrumenty-i-prisposobleniya.html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44-47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14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Pr="0036610A" w:rsidRDefault="00653E4A" w:rsidP="00653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Наши проекты.</w:t>
            </w:r>
          </w:p>
          <w:p w:rsidR="00653E4A" w:rsidRPr="0036610A" w:rsidRDefault="00653E4A" w:rsidP="00653E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Подарок малышам «Волшебное дерево»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 xml:space="preserve">осваивать изготовление </w:t>
            </w:r>
            <w:r w:rsidRPr="00745053">
              <w:rPr>
                <w:rFonts w:ascii="Times New Roman" w:hAnsi="Times New Roman"/>
              </w:rPr>
              <w:lastRenderedPageBreak/>
              <w:t>изделия сложной конструкции в группах по 4-6 человек;</w:t>
            </w:r>
          </w:p>
          <w:p w:rsidR="00653E4A" w:rsidRPr="00946A68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использовать ранее полученные знания и умения по шитью, вышиванию и пришиванию пуговиц при выполнении изделия сложной конструкции;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</w:t>
            </w: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освоенных способов разметки и соединения деталей.</w:t>
            </w:r>
          </w:p>
          <w:p w:rsidR="00946A68" w:rsidRPr="00946A68" w:rsidRDefault="00946A68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творческой композиции в малых группах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</w:t>
              </w:r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khnologii/12887-prazdnichnyy-shar.html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653E4A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648" w:type="dxa"/>
          </w:tcPr>
          <w:p w:rsidR="00653E4A" w:rsidRDefault="00653E4A" w:rsidP="0036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швейной машины</w:t>
            </w:r>
          </w:p>
          <w:p w:rsidR="0036610A" w:rsidRPr="0036610A" w:rsidRDefault="0036610A" w:rsidP="003661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профессиями, связанными с изготовлением швейных изделий;</w:t>
            </w:r>
          </w:p>
          <w:p w:rsidR="00653E4A" w:rsidRPr="00946A68" w:rsidRDefault="00946A68" w:rsidP="00FB58AB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назначении швейной машины, бытовых и промышленных швейных машинах различного назначения;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Знакомство с историей швейной машины</w:t>
            </w:r>
          </w:p>
          <w:p w:rsidR="00946A68" w:rsidRPr="00286FC0" w:rsidRDefault="00946A68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деталей и их назначения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http://prezentacii.com/tekhnologii/12517-elochnye-igrushki-svoimi-rukami.html</w:t>
              </w:r>
            </w:hyperlink>
          </w:p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http://prezentacii.com/tekhnologii/10705-podelki-k-novomu-godu.html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58AB" w:rsidRPr="00286FC0" w:rsidTr="00AD750F">
        <w:tc>
          <w:tcPr>
            <w:tcW w:w="502" w:type="dxa"/>
          </w:tcPr>
          <w:p w:rsidR="00FB58AB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48" w:type="dxa"/>
          </w:tcPr>
          <w:p w:rsidR="00FB58AB" w:rsidRPr="0036610A" w:rsidRDefault="00FB58AB" w:rsidP="00FB58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Футляры </w:t>
            </w:r>
          </w:p>
          <w:p w:rsidR="00FB58AB" w:rsidRPr="0036610A" w:rsidRDefault="0036610A" w:rsidP="00DF2B1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Ключница из фетра</w:t>
            </w:r>
          </w:p>
        </w:tc>
        <w:tc>
          <w:tcPr>
            <w:tcW w:w="2977" w:type="dxa"/>
          </w:tcPr>
          <w:p w:rsidR="00946A68" w:rsidRPr="00745053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разнообразных видах футляров, их назначении, конструкциях; требованиях к конструкции и материалам, из которых изготавливаются футляры;</w:t>
            </w:r>
          </w:p>
          <w:p w:rsidR="00FB58AB" w:rsidRPr="00946A68" w:rsidRDefault="00946A68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  <w:tc>
          <w:tcPr>
            <w:tcW w:w="2552" w:type="dxa"/>
            <w:vMerge/>
          </w:tcPr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946A68" w:rsidRPr="00946A68" w:rsidRDefault="00946A68" w:rsidP="00946A6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6A68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</w:tcPr>
          <w:p w:rsidR="00946A68" w:rsidRPr="00286FC0" w:rsidRDefault="00946A68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  <w:lang w:eastAsia="ru-RU"/>
              </w:rPr>
              <w:t>http://prezentacii.com/tekhnologii/8060-aktualizaciya-geometricheskih-znaniy-na-urokah-tehnologii.html</w:t>
            </w:r>
          </w:p>
          <w:p w:rsidR="00FB58AB" w:rsidRDefault="00FB58AB" w:rsidP="00DF2B1F"/>
        </w:tc>
        <w:tc>
          <w:tcPr>
            <w:tcW w:w="733" w:type="dxa"/>
          </w:tcPr>
          <w:p w:rsidR="00FB58AB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56-59</w:t>
            </w:r>
          </w:p>
        </w:tc>
        <w:tc>
          <w:tcPr>
            <w:tcW w:w="851" w:type="dxa"/>
          </w:tcPr>
          <w:p w:rsidR="00FB58AB" w:rsidRPr="00286FC0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653E4A" w:rsidRDefault="00FB58AB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648" w:type="dxa"/>
          </w:tcPr>
          <w:p w:rsidR="00653E4A" w:rsidRPr="0036610A" w:rsidRDefault="00653E4A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53E4A" w:rsidRPr="0036610A" w:rsidRDefault="00653E4A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</w:t>
            </w:r>
            <w:r w:rsidR="003661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«Снеговик»</w:t>
            </w:r>
          </w:p>
          <w:p w:rsidR="00DA00D6" w:rsidRPr="00DA00D6" w:rsidRDefault="00DA00D6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</w:tc>
        <w:tc>
          <w:tcPr>
            <w:tcW w:w="2977" w:type="dxa"/>
          </w:tcPr>
          <w:p w:rsidR="00653E4A" w:rsidRPr="00946A68" w:rsidRDefault="00946A68" w:rsidP="00946A68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подбирать размеры изготавливаемых изделий в зависимости от места их использования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по составленному плану.</w:t>
            </w:r>
          </w:p>
        </w:tc>
        <w:tc>
          <w:tcPr>
            <w:tcW w:w="2669" w:type="dxa"/>
          </w:tcPr>
          <w:p w:rsidR="00653E4A" w:rsidRPr="00286FC0" w:rsidRDefault="00653E4A" w:rsidP="00946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246DCC" w:rsidRDefault="00246DCC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653E4A" w:rsidRPr="00246DCC" w:rsidRDefault="00246DCC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IV</w:t>
            </w:r>
          </w:p>
        </w:tc>
        <w:tc>
          <w:tcPr>
            <w:tcW w:w="13255" w:type="dxa"/>
            <w:gridSpan w:val="5"/>
          </w:tcPr>
          <w:p w:rsidR="00246DCC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3 четверть </w:t>
            </w:r>
          </w:p>
          <w:p w:rsidR="00653E4A" w:rsidRPr="00246DCC" w:rsidRDefault="00653E4A" w:rsidP="00246D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«</w:t>
            </w:r>
            <w:r w:rsidR="00246DCC" w:rsidRPr="00246DCC">
              <w:rPr>
                <w:rFonts w:ascii="Times New Roman" w:eastAsia="Times New Roman" w:hAnsi="Times New Roman" w:cs="Times New Roman"/>
                <w:b/>
                <w:i/>
              </w:rPr>
              <w:t>Мастерская инженеров- конструкторов, строителей, декораторов</w:t>
            </w:r>
            <w:r w:rsidR="00246DCC"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 (11</w:t>
            </w:r>
            <w:r w:rsidRPr="00246D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733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46DCC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48" w:type="dxa"/>
          </w:tcPr>
          <w:p w:rsidR="00653E4A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и украшение дома</w:t>
            </w:r>
          </w:p>
          <w:p w:rsidR="0036610A" w:rsidRPr="0036610A" w:rsidRDefault="0036610A" w:rsidP="00DF2B1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2977" w:type="dxa"/>
          </w:tcPr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разнообразии строений и их назначении;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освоение технологии обработки </w:t>
            </w:r>
            <w:proofErr w:type="spellStart"/>
            <w:r w:rsidRPr="00745053">
              <w:rPr>
                <w:rFonts w:ascii="Times New Roman" w:hAnsi="Times New Roman"/>
              </w:rPr>
              <w:t>гофрокартона</w:t>
            </w:r>
            <w:proofErr w:type="spellEnd"/>
            <w:r w:rsidRPr="00745053">
              <w:rPr>
                <w:rFonts w:ascii="Times New Roman" w:hAnsi="Times New Roman"/>
              </w:rPr>
              <w:t>;</w:t>
            </w:r>
          </w:p>
          <w:p w:rsidR="00653E4A" w:rsidRPr="00286FC0" w:rsidRDefault="00DC664E" w:rsidP="00DC66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 xml:space="preserve">использование цвета и фактуры </w:t>
            </w:r>
            <w:proofErr w:type="spellStart"/>
            <w:r w:rsidRPr="00745053">
              <w:rPr>
                <w:rFonts w:ascii="Times New Roman" w:hAnsi="Times New Roman" w:cs="Times New Roman"/>
              </w:rPr>
              <w:t>гофрокартона</w:t>
            </w:r>
            <w:proofErr w:type="spellEnd"/>
            <w:r w:rsidRPr="00745053">
              <w:rPr>
                <w:rFonts w:ascii="Times New Roman" w:hAnsi="Times New Roman" w:cs="Times New Roman"/>
              </w:rPr>
              <w:t xml:space="preserve"> для имитации конструктивных и декоративных элементов сооружений.</w:t>
            </w:r>
          </w:p>
        </w:tc>
        <w:tc>
          <w:tcPr>
            <w:tcW w:w="2552" w:type="dxa"/>
            <w:vMerge w:val="restart"/>
          </w:tcPr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Самостоятельно: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анализировать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образцы изделий по памятке,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понимать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поставленную цель;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организовывать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осуществлять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контроль по шаблону, линейке, угольнику.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С помощью учителя: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сравнивать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конструктивные особенности схожих изделий  и технологии их изготовления </w:t>
            </w:r>
          </w:p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классифицировать </w:t>
            </w:r>
            <w:r w:rsidRPr="00DC664E">
              <w:rPr>
                <w:rFonts w:ascii="Times New Roman" w:eastAsia="Times New Roman" w:hAnsi="Times New Roman" w:cs="Times New Roman"/>
                <w:bCs/>
                <w:lang w:eastAsia="ru-RU"/>
              </w:rPr>
              <w:t>изделия и машины (по конструкции, назначению, функциям);</w:t>
            </w:r>
          </w:p>
          <w:p w:rsidR="00DC664E" w:rsidRPr="00DC664E" w:rsidRDefault="00DC664E" w:rsidP="00DC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664E">
              <w:rPr>
                <w:rFonts w:ascii="Times New Roman" w:hAnsi="Times New Roman"/>
              </w:rPr>
              <w:t>с</w:t>
            </w:r>
            <w:r w:rsidRPr="00DC664E">
              <w:rPr>
                <w:rFonts w:ascii="Times New Roman" w:hAnsi="Times New Roman"/>
                <w:b/>
              </w:rPr>
              <w:t>тимулироват</w:t>
            </w:r>
            <w:r w:rsidRPr="00DC664E">
              <w:rPr>
                <w:rFonts w:ascii="Times New Roman" w:hAnsi="Times New Roman"/>
              </w:rPr>
              <w:t>ь интерес к практической геометрии, декоративно-прикладным видам творчества;</w:t>
            </w:r>
          </w:p>
          <w:p w:rsidR="00DC664E" w:rsidRPr="00DC664E" w:rsidRDefault="00DC664E" w:rsidP="00DC6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C664E">
              <w:rPr>
                <w:rFonts w:ascii="Times New Roman" w:hAnsi="Times New Roman"/>
                <w:b/>
              </w:rPr>
              <w:t>поощрять</w:t>
            </w:r>
            <w:r w:rsidRPr="00DC664E">
              <w:rPr>
                <w:rFonts w:ascii="Times New Roman" w:hAnsi="Times New Roman"/>
              </w:rPr>
              <w:t xml:space="preserve"> проявление внимания к другим, стремление делать подарки и совершать нравственные поступки;</w:t>
            </w:r>
          </w:p>
          <w:p w:rsidR="00653E4A" w:rsidRPr="00DC664E" w:rsidRDefault="00BB3409" w:rsidP="00BB340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B3409">
              <w:rPr>
                <w:rFonts w:ascii="Times New Roman" w:hAnsi="Times New Roman"/>
                <w:b/>
              </w:rPr>
              <w:t>поддерживать</w:t>
            </w:r>
            <w:r>
              <w:rPr>
                <w:rFonts w:ascii="Times New Roman" w:hAnsi="Times New Roman"/>
              </w:rPr>
              <w:t xml:space="preserve"> высокий </w:t>
            </w:r>
            <w:r w:rsidR="00DC664E" w:rsidRPr="00DC664E">
              <w:rPr>
                <w:rFonts w:ascii="Times New Roman" w:hAnsi="Times New Roman"/>
              </w:rPr>
              <w:t xml:space="preserve">уровень самооценки </w:t>
            </w:r>
          </w:p>
        </w:tc>
        <w:tc>
          <w:tcPr>
            <w:tcW w:w="2409" w:type="dxa"/>
          </w:tcPr>
          <w:p w:rsidR="00653E4A" w:rsidRPr="00286FC0" w:rsidRDefault="00653E4A" w:rsidP="00DC66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Упражнение в пользовании шилом, прокалывание отверстий шилом. Использование ранее освоенныхспособов разметки и соединения деталей. Составление плана работы. Работа по технологической карте. 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http://doc4web.ru/tehnologiya/konspekt-uroka-po-tehnologii-dlya-klassa-na-temu-kakoy-sekret-u-.html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64-67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Объём и объёмные формы. Развёртка</w:t>
            </w:r>
          </w:p>
          <w:p w:rsidR="0036610A" w:rsidRPr="0036610A" w:rsidRDefault="0036610A" w:rsidP="00DF2B1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Моделирование </w:t>
            </w:r>
          </w:p>
        </w:tc>
        <w:tc>
          <w:tcPr>
            <w:tcW w:w="2977" w:type="dxa"/>
          </w:tcPr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учащихся с разнообразием форм объемных упаковок, с чертежами разверток;</w:t>
            </w:r>
          </w:p>
          <w:p w:rsidR="00DC664E" w:rsidRPr="00745053" w:rsidRDefault="00DC664E" w:rsidP="00DC664E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читать развертки прямоугольной призмы, соотносить детали и обозначения на чертеже, размечать развертки по их чертежам, собирать призму из разверток;</w:t>
            </w:r>
          </w:p>
          <w:p w:rsidR="00653E4A" w:rsidRPr="00DC664E" w:rsidRDefault="00DC664E" w:rsidP="00DF2B1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узнавать и называть изученные линии чертежа, подбирать материалы и инструменты для выполнения предложенного изделия, обосновывать свой выбор;</w:t>
            </w: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Пробные упражнения изготовления</w:t>
            </w:r>
            <w:r w:rsidR="00DC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развертки самостоятельно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плана работы.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по технологической карте. </w:t>
            </w:r>
          </w:p>
          <w:p w:rsid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конструкции в действии. 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коррективов. 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http://www.vseodetyah.com/article.html?id=1142&amp;menu=parent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68-71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DCC" w:rsidRPr="00286FC0" w:rsidTr="00AD750F">
        <w:tc>
          <w:tcPr>
            <w:tcW w:w="502" w:type="dxa"/>
          </w:tcPr>
          <w:p w:rsidR="00246DCC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  <w:p w:rsidR="00246DCC" w:rsidRP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</w:tcPr>
          <w:p w:rsidR="00246DCC" w:rsidRPr="0036610A" w:rsidRDefault="00246DCC" w:rsidP="00246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Подарочные </w:t>
            </w: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упаковки</w:t>
            </w:r>
          </w:p>
          <w:p w:rsidR="0036610A" w:rsidRPr="0036610A" w:rsidRDefault="0036610A" w:rsidP="00246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 xml:space="preserve">учить соотносить коробку с </w:t>
            </w:r>
            <w:r w:rsidRPr="00745053">
              <w:rPr>
                <w:rFonts w:ascii="Times New Roman" w:hAnsi="Times New Roman"/>
              </w:rPr>
              <w:lastRenderedPageBreak/>
              <w:t>ее разверткой, узнавать коробку по ее развертке, использовать известные знания и умения в новых ситуациях  - оформление подарочных  коробок;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246DCC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пространственные представления.</w:t>
            </w:r>
          </w:p>
        </w:tc>
        <w:tc>
          <w:tcPr>
            <w:tcW w:w="2552" w:type="dxa"/>
            <w:vMerge w:val="restart"/>
          </w:tcPr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</w:t>
            </w:r>
            <w:proofErr w:type="spellStart"/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отделять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известное</w:t>
            </w:r>
            <w:proofErr w:type="spellEnd"/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неизвестного;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открывать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новые знания и умения,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решать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конструкторско-технологические задачи через наблюдения, сравнения, рассуждения, пробные упражнения, испытания  (виды и способы соединения деталей разных изделий, приёмы работы шилом, доступные механизмы, сое</w:t>
            </w:r>
            <w:r w:rsid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динительные материалы)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делать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выводы о наблюдаемых явлениях;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составлять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план предстоящей практической работы и 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работать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составленному плану; 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BB34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отбирать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необходимые материалы для изделий;</w:t>
            </w:r>
          </w:p>
        </w:tc>
        <w:tc>
          <w:tcPr>
            <w:tcW w:w="2409" w:type="dxa"/>
          </w:tcPr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Пробные упражнения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по изготовлению </w:t>
            </w:r>
            <w:r w:rsid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подарочной упаковки.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работы. </w:t>
            </w:r>
          </w:p>
          <w:p w:rsid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Работа по технологической карте. 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246DCC" w:rsidRPr="00BB3409" w:rsidRDefault="00246DC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246DCC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246DCC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http://pochemu4ka.ru/loa</w:t>
              </w:r>
              <w:r w:rsidR="00246DCC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d/nachalnye_klassy/prezentacii/master_klass_po_tekhnologii_izgotovlenie_podelki_quot_vesjolaja_obezjanka_quot_master_klass_prednaznachen_dlja_detej_nachalnykh_klassov/195-1-0-2539</w:t>
              </w:r>
            </w:hyperlink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246DCC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51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3409" w:rsidRPr="00286FC0" w:rsidTr="00AD750F">
        <w:tc>
          <w:tcPr>
            <w:tcW w:w="502" w:type="dxa"/>
          </w:tcPr>
          <w:p w:rsidR="00BB3409" w:rsidRPr="00246DCC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48" w:type="dxa"/>
          </w:tcPr>
          <w:p w:rsidR="00BB3409" w:rsidRDefault="00BB3409" w:rsidP="00246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0A">
              <w:rPr>
                <w:rFonts w:ascii="Times New Roman" w:hAnsi="Times New Roman" w:cs="Times New Roman"/>
                <w:b/>
                <w:sz w:val="24"/>
                <w:szCs w:val="24"/>
              </w:rPr>
              <w:t>Декорирование (украшение) готовых форм</w:t>
            </w:r>
          </w:p>
          <w:p w:rsidR="0036610A" w:rsidRPr="0036610A" w:rsidRDefault="0036610A" w:rsidP="00246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декора в изделиях;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освоить приемы оклеивания коробки и ее крышки тканью;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использовать ранее изученные способы отделки, художественные приемы и техники для декорирования подарочных коробок.</w:t>
            </w:r>
          </w:p>
        </w:tc>
        <w:tc>
          <w:tcPr>
            <w:tcW w:w="2552" w:type="dxa"/>
            <w:vMerge/>
          </w:tcPr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</w:tcPr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деталей по сетке. </w:t>
            </w:r>
          </w:p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Внесение элементов творческого декора</w:t>
            </w:r>
          </w:p>
          <w:p w:rsid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Самостоятельная работа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конструкции в действии. Внесение коррективов.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BB3409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" w:history="1">
              <w:r w:rsidR="00BB3409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http://www.myshared.ru/slide/299915/</w:t>
              </w:r>
            </w:hyperlink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BB3409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76-77</w:t>
            </w:r>
          </w:p>
        </w:tc>
        <w:tc>
          <w:tcPr>
            <w:tcW w:w="851" w:type="dxa"/>
          </w:tcPr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3409" w:rsidRPr="00286FC0" w:rsidTr="00AD750F">
        <w:tc>
          <w:tcPr>
            <w:tcW w:w="502" w:type="dxa"/>
          </w:tcPr>
          <w:p w:rsidR="00BB3409" w:rsidRPr="00246DCC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48" w:type="dxa"/>
          </w:tcPr>
          <w:p w:rsidR="00012E73" w:rsidRDefault="00BB3409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из сложных развёрток</w:t>
            </w:r>
          </w:p>
          <w:p w:rsidR="00BB3409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дать общее представление о понятиях  «модель», «машина»;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 читать сложные чертежи;</w:t>
            </w:r>
          </w:p>
          <w:p w:rsidR="00BB3409" w:rsidRPr="00BB3409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соотносить детали изделия с их развертками, узнавать коробку по ее развертке, выполнять разметку деталей по чертежам;</w:t>
            </w:r>
          </w:p>
        </w:tc>
        <w:tc>
          <w:tcPr>
            <w:tcW w:w="2552" w:type="dxa"/>
            <w:vMerge w:val="restart"/>
          </w:tcPr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</w:t>
            </w: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уважительно 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относиться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людямразного труда и результатам их труда, к защитникам Родины, к близким и пожилым людям, к соседям и др.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-сравнивать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и декоративные особенности зданий разных по времени и функциональному назначению;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-работать 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группе, исполнять социальные роли, осуществлять сотрудничество;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освоено.</w:t>
            </w:r>
          </w:p>
          <w:p w:rsidR="00BB3409" w:rsidRPr="00286FC0" w:rsidRDefault="00BB3409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EFC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Разметка деталей по чертежу. </w:t>
            </w:r>
          </w:p>
          <w:p w:rsidR="00D14EFC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технологической карте.</w:t>
            </w:r>
          </w:p>
          <w:p w:rsidR="00BB3409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BB3409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="00BB3409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http://nsportal.ru/nachalnaya-shkola/vospitatelnaya-rabota/2015/06/15/ko-dnyu-zashchitnika-otechestva</w:t>
              </w:r>
            </w:hyperlink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BB3409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851" w:type="dxa"/>
          </w:tcPr>
          <w:p w:rsidR="00BB3409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46DCC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 и </w:t>
            </w:r>
            <w:r w:rsidRPr="00012E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конструкции</w:t>
            </w:r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 xml:space="preserve">учить изготавливать </w:t>
            </w:r>
            <w:r w:rsidRPr="00745053">
              <w:rPr>
                <w:rFonts w:ascii="Times New Roman" w:hAnsi="Times New Roman"/>
              </w:rPr>
              <w:lastRenderedPageBreak/>
              <w:t>подвижные узлы модели машины, собирать сложные узлы;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умение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закреплять умение работать со словарем;</w:t>
            </w:r>
          </w:p>
          <w:p w:rsidR="00BB3409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развивать воображение, пространственные представления.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B3409" w:rsidRPr="00BB3409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Составление плана </w:t>
            </w: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работы. Работа по технологической карте.</w:t>
            </w:r>
          </w:p>
          <w:p w:rsidR="00653E4A" w:rsidRPr="00BB3409" w:rsidRDefault="00BB3409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Сборка модели по её готовой развёртке.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http://tmndetsady.ru/met</w:t>
              </w:r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lastRenderedPageBreak/>
                <w:t>odicheskaya-vyistavka-sovremennaya-obrazovatelnaya-sreda-detskogo-sada/metodicheskaya-vyistavka-sovremennaya-obrazovatelnaya-sreda-detskogo-sada-2015/avtorskie-eielektronnyie-obrazovatelnyie-resursyi/news7394.html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</w:tcPr>
          <w:p w:rsidR="00246DCC" w:rsidRPr="00012E73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53E4A" w:rsidRP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Парад военной техники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изготовление изделий сложной конструкции в группах по 4-6 человек;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учится использовать ранее полученные знания по работе с наборами типа «конструктор» при выполнении изделий сложной конструкции;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учиться выстраивать технологию изготовления сложного комбинированного изделия.</w:t>
            </w:r>
          </w:p>
          <w:p w:rsidR="00653E4A" w:rsidRPr="00286FC0" w:rsidRDefault="00653E4A" w:rsidP="00BB340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BB3409" w:rsidRDefault="00653E4A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 плана работы. Работа по технологической карте.</w:t>
            </w:r>
          </w:p>
          <w:p w:rsidR="00653E4A" w:rsidRPr="00286FC0" w:rsidRDefault="00BB3409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409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в группах по 4-6 человек. Распределение работы внутри групп с помощью учителя. Обсуждение конструкций Обсуждение результатов коллективной работы.</w:t>
            </w: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http://nsportal.ru/nachalnaya-shkola/tekhnologiya/2012/08/12/prezentatsiya-k-uroku-tekhnologii-otkrytka-k-8-marta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http://infourok.ru/prezentaciya_k_uroku_tehnologii_vo_2_klasse_na_temu_otkrytka_k_8_marta-409092.htm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родная армия</w:t>
            </w:r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2977" w:type="dxa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расширять представления о российских вооруженных силах, о родах войск;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повторить геометрические знании об окружности, круге, радиусе и окружности, познакомить с </w:t>
            </w:r>
            <w:r w:rsidRPr="00745053">
              <w:rPr>
                <w:rFonts w:ascii="Times New Roman" w:hAnsi="Times New Roman"/>
              </w:rPr>
              <w:lastRenderedPageBreak/>
              <w:t>понятием диаметр и окружность;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научить делить круг на пять частей, изготавливать пятиконечные звезды;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lastRenderedPageBreak/>
              <w:t>уважительно относится к военным и их труду и службе в вооруженных силах;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пробуждать патриотические чувства гордости за свою страну </w:t>
            </w:r>
            <w:r w:rsidRPr="00745053">
              <w:rPr>
                <w:rFonts w:ascii="Times New Roman" w:hAnsi="Times New Roman"/>
              </w:rPr>
              <w:lastRenderedPageBreak/>
              <w:t>и ее профессиональных защитниках;</w:t>
            </w:r>
          </w:p>
          <w:p w:rsidR="00BB3409" w:rsidRPr="00745053" w:rsidRDefault="00BB3409" w:rsidP="00BB3409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653E4A" w:rsidRPr="00286FC0" w:rsidRDefault="00653E4A" w:rsidP="00BB34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http://www.o-detstve.ru/forchildren/research-project/12266.html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756AE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86-89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="00246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8" w:type="dxa"/>
          </w:tcPr>
          <w:p w:rsidR="00012E73" w:rsidRDefault="00246DCC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Художник-декоратор. Филигрань и квиллинг</w:t>
            </w:r>
          </w:p>
          <w:p w:rsidR="00653E4A" w:rsidRPr="00012E73" w:rsidRDefault="00012E73" w:rsidP="00012E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понятием «декоративно-прикладное искусство», художественными техниками – филигранью и квиллингом, профессией художника-декоратора;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освоить прием получения бумажных деталей, имитирующих филигрань, придание разных форм готовым деталям квиллинга;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опорой на технологические карты.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 w:rsidR="00653E4A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http://pedsovet.su/load/242-1-0-8515</w:t>
              </w:r>
            </w:hyperlink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DCC" w:rsidRPr="00286FC0" w:rsidTr="00AD750F">
        <w:tc>
          <w:tcPr>
            <w:tcW w:w="502" w:type="dxa"/>
          </w:tcPr>
          <w:p w:rsid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648" w:type="dxa"/>
          </w:tcPr>
          <w:p w:rsidR="00246DCC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Изонить </w:t>
            </w:r>
          </w:p>
          <w:p w:rsidR="00012E73" w:rsidRPr="00012E73" w:rsidRDefault="00012E73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художественной техникой изонить, осваивать приемы изготовления изделий в художественной технике изонить;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46DCC" w:rsidRPr="00286FC0" w:rsidRDefault="00D14EFC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дизайнерские качества.</w:t>
            </w:r>
          </w:p>
        </w:tc>
        <w:tc>
          <w:tcPr>
            <w:tcW w:w="2552" w:type="dxa"/>
          </w:tcPr>
          <w:p w:rsidR="00D14EFC" w:rsidRPr="00745053" w:rsidRDefault="00D14EFC" w:rsidP="00D14EFC">
            <w:pPr>
              <w:pStyle w:val="a3"/>
              <w:ind w:left="34"/>
              <w:jc w:val="both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  анализировать образцы изделия с опорой на памятку;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 планировать практическую работу и работать по составленному плану;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отбирать необходимые материалы для изделий, обосновывать свой выбор;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jc w:val="both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схему;</w:t>
            </w:r>
          </w:p>
          <w:p w:rsidR="00246DCC" w:rsidRPr="00286FC0" w:rsidRDefault="00246DCC" w:rsidP="00D14EFC">
            <w:pPr>
              <w:pStyle w:val="a3"/>
              <w:numPr>
                <w:ilvl w:val="0"/>
                <w:numId w:val="26"/>
              </w:numPr>
              <w:ind w:left="0"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D14EFC" w:rsidRPr="00745053" w:rsidRDefault="00D14EFC" w:rsidP="00323AF0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наблюдать, обсуждать конструктивные особенности, материалы и технологию изготовления изделия;</w:t>
            </w:r>
          </w:p>
          <w:p w:rsidR="00D14EFC" w:rsidRPr="00745053" w:rsidRDefault="00D14EFC" w:rsidP="00323AF0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проверять изделия в действии, корректировать конструкцию и технологию изготовления;</w:t>
            </w:r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</w:tcPr>
          <w:p w:rsidR="00246DCC" w:rsidRDefault="00246DCC" w:rsidP="00DF2B1F"/>
        </w:tc>
        <w:tc>
          <w:tcPr>
            <w:tcW w:w="733" w:type="dxa"/>
          </w:tcPr>
          <w:p w:rsidR="00246DCC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96-99</w:t>
            </w:r>
          </w:p>
        </w:tc>
        <w:tc>
          <w:tcPr>
            <w:tcW w:w="851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64E" w:rsidRPr="00286FC0" w:rsidTr="00AD750F">
        <w:tc>
          <w:tcPr>
            <w:tcW w:w="502" w:type="dxa"/>
          </w:tcPr>
          <w:p w:rsid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5" w:type="dxa"/>
            <w:gridSpan w:val="5"/>
          </w:tcPr>
          <w:p w:rsidR="00DC664E" w:rsidRPr="00DA00D6" w:rsidRDefault="00DC664E" w:rsidP="00DC66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0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733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DCC" w:rsidRPr="00286FC0" w:rsidTr="00AD750F">
        <w:tc>
          <w:tcPr>
            <w:tcW w:w="502" w:type="dxa"/>
          </w:tcPr>
          <w:p w:rsidR="00246DCC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2648" w:type="dxa"/>
          </w:tcPr>
          <w:p w:rsidR="00246DCC" w:rsidRDefault="00246DCC" w:rsidP="00DF2B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Художественные техники из креповой бумаги</w:t>
            </w:r>
          </w:p>
          <w:p w:rsidR="00012E73" w:rsidRPr="00012E73" w:rsidRDefault="00012E73" w:rsidP="00DF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вазе</w:t>
            </w:r>
          </w:p>
          <w:p w:rsidR="00DA00D6" w:rsidRPr="00286FC0" w:rsidRDefault="00DA00D6" w:rsidP="00DA00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DA00D6" w:rsidRPr="00246DCC" w:rsidRDefault="00DA00D6" w:rsidP="00DF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познакомить с материалом креповая бумага, провести исследования по изучению свойств креповой бумаги;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осваивать приемы изготовления изделий из креповой бумаги;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совершенствовать умения подбирать материалы и инструменты для выполнения предложенного изделия, обосновывать свой выбор;</w:t>
            </w:r>
          </w:p>
          <w:p w:rsidR="00246DCC" w:rsidRPr="00286FC0" w:rsidRDefault="00D14EFC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053">
              <w:rPr>
                <w:rFonts w:ascii="Times New Roman" w:hAnsi="Times New Roman" w:cs="Times New Roman"/>
              </w:rPr>
              <w:t>развивать воображение, дизайнерские качества</w:t>
            </w:r>
          </w:p>
        </w:tc>
        <w:tc>
          <w:tcPr>
            <w:tcW w:w="2552" w:type="dxa"/>
          </w:tcPr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побуждать и поддерживать интерес к декоративно-прикладным видам искусства, уважительно относится к людям соответствующих профессий;</w:t>
            </w:r>
          </w:p>
          <w:p w:rsidR="00D14EFC" w:rsidRPr="00745053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D14EFC" w:rsidRPr="00745053" w:rsidRDefault="00D14EFC" w:rsidP="00D14EFC">
            <w:pPr>
              <w:pStyle w:val="a3"/>
              <w:ind w:left="34"/>
              <w:rPr>
                <w:rFonts w:ascii="Times New Roman" w:hAnsi="Times New Roman"/>
              </w:rPr>
            </w:pPr>
          </w:p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46DCC" w:rsidRDefault="00D14EF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Подбор материалов для композиции</w:t>
            </w:r>
          </w:p>
          <w:p w:rsidR="00D14EFC" w:rsidRPr="00286FC0" w:rsidRDefault="00D14EF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творческая деятельность</w:t>
            </w:r>
          </w:p>
        </w:tc>
        <w:tc>
          <w:tcPr>
            <w:tcW w:w="2669" w:type="dxa"/>
          </w:tcPr>
          <w:p w:rsidR="00246DCC" w:rsidRDefault="00246DCC" w:rsidP="00DF2B1F"/>
        </w:tc>
        <w:tc>
          <w:tcPr>
            <w:tcW w:w="733" w:type="dxa"/>
          </w:tcPr>
          <w:p w:rsidR="00246DCC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100-102</w:t>
            </w:r>
          </w:p>
        </w:tc>
        <w:tc>
          <w:tcPr>
            <w:tcW w:w="851" w:type="dxa"/>
          </w:tcPr>
          <w:p w:rsidR="00246DCC" w:rsidRPr="00286FC0" w:rsidRDefault="00246DC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DC664E" w:rsidRDefault="00DC664E" w:rsidP="00DC66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3255" w:type="dxa"/>
            <w:gridSpan w:val="5"/>
          </w:tcPr>
          <w:p w:rsidR="00653E4A" w:rsidRPr="00286FC0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DC664E" w:rsidRPr="00DC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Мастерская кукольника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  <w:r w:rsid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(6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ч.)</w:t>
            </w:r>
          </w:p>
          <w:p w:rsidR="00653E4A" w:rsidRPr="00286FC0" w:rsidRDefault="00653E4A" w:rsidP="00DF2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AD750F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8" w:type="dxa"/>
          </w:tcPr>
          <w:p w:rsidR="00012E73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игрушка?</w:t>
            </w:r>
          </w:p>
          <w:p w:rsidR="00DC664E" w:rsidRPr="00012E73" w:rsidRDefault="00012E73" w:rsidP="00012E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с историей игрушки, обсудить особенности современных игрушек, повторить и расширить знания о традиционных игрушечных промыслах России;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 учить использовать знакомые бытовые предметы для изготовления оригинальных изделий;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грамотно использовать известные знания и умения для выполнения творческих заданий;</w:t>
            </w:r>
          </w:p>
          <w:p w:rsidR="00DC664E" w:rsidRPr="00D14EFC" w:rsidRDefault="00DC664E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</w:tcPr>
          <w:p w:rsidR="00D14EFC" w:rsidRPr="00745053" w:rsidRDefault="00D14EFC" w:rsidP="00CD116F">
            <w:pPr>
              <w:pStyle w:val="a3"/>
              <w:ind w:left="34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t>Самостоятельно: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анализировать образцы изделия с опорой на памятку;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организовывать рабочее место  в зависимости от конструктивных особенностей изделия;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схемы;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обобщать то новое, что освоено;</w:t>
            </w:r>
          </w:p>
          <w:p w:rsidR="00DC664E" w:rsidRPr="00D14EFC" w:rsidRDefault="00D14EFC" w:rsidP="00CD116F">
            <w:pPr>
              <w:pStyle w:val="a3"/>
              <w:numPr>
                <w:ilvl w:val="0"/>
                <w:numId w:val="21"/>
              </w:numPr>
              <w:ind w:left="0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оценивать результат своей работы и работы одноклассников.                                 </w:t>
            </w:r>
          </w:p>
        </w:tc>
        <w:tc>
          <w:tcPr>
            <w:tcW w:w="2409" w:type="dxa"/>
          </w:tcPr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Разметка на глаз и по шаблонам. Точечное клеевое соединение деталей, </w:t>
            </w:r>
            <w:proofErr w:type="spellStart"/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>биговка</w:t>
            </w:r>
            <w:proofErr w:type="spellEnd"/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Составление плана работы. Работа по технологической карте. </w:t>
            </w:r>
          </w:p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DC664E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http://900igr.net/prezentatsii/tekhnologija/tkani.html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104-107</w:t>
            </w:r>
          </w:p>
        </w:tc>
        <w:tc>
          <w:tcPr>
            <w:tcW w:w="851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AD750F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8" w:type="dxa"/>
          </w:tcPr>
          <w:p w:rsidR="00DC664E" w:rsidRPr="00DC664E" w:rsidRDefault="00DC664E" w:rsidP="00DC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Театральные куклы. </w:t>
            </w:r>
            <w:r w:rsidRPr="00012E73">
              <w:rPr>
                <w:rFonts w:ascii="Times New Roman" w:hAnsi="Times New Roman" w:cs="Times New Roman"/>
                <w:i/>
                <w:sz w:val="24"/>
                <w:szCs w:val="24"/>
              </w:rPr>
              <w:t>Марионетки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с основными видами кукол для кукольных театров, с конструктивными особенностями кукол-</w:t>
            </w:r>
            <w:r w:rsidRPr="00D14EFC">
              <w:rPr>
                <w:rFonts w:ascii="Times New Roman" w:hAnsi="Times New Roman"/>
              </w:rPr>
              <w:lastRenderedPageBreak/>
              <w:t>марионеток;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учить изготавливать куклы-марионетки простейшей конструкции на основе имеющихся у школьников конструкторско-технологических знаний и умений;</w:t>
            </w:r>
          </w:p>
          <w:p w:rsidR="00DC664E" w:rsidRPr="00D14EFC" w:rsidRDefault="00DC664E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14EFC" w:rsidRPr="00745053" w:rsidRDefault="00D14EFC" w:rsidP="00CD116F">
            <w:pPr>
              <w:pStyle w:val="a3"/>
              <w:ind w:left="0"/>
              <w:rPr>
                <w:rFonts w:ascii="Times New Roman" w:hAnsi="Times New Roman"/>
                <w:u w:val="single"/>
              </w:rPr>
            </w:pPr>
            <w:r w:rsidRPr="00745053">
              <w:rPr>
                <w:rFonts w:ascii="Times New Roman" w:hAnsi="Times New Roman"/>
                <w:u w:val="single"/>
              </w:rPr>
              <w:lastRenderedPageBreak/>
              <w:t>С помощью учителя: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наблюдать и сравнивать народные и современные игрушки, </w:t>
            </w:r>
            <w:r w:rsidRPr="00745053">
              <w:rPr>
                <w:rFonts w:ascii="Times New Roman" w:hAnsi="Times New Roman"/>
              </w:rPr>
              <w:lastRenderedPageBreak/>
              <w:t>театральные 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отделять известное от неизвестного;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 открывать новые знания и умения, решать конструкторско-технологические задачи через пробные упражнения;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изготавливать изделие с опорой на чертежи, рисунки и схемы;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6"/>
              </w:numPr>
              <w:ind w:left="0" w:hanging="108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проверять изделия в действии, корректировать конструкцию и технологию изготовления;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искать информацию в Приложении учебника, книгах, энциклопедиях  журналов, интернете;</w:t>
            </w:r>
          </w:p>
          <w:p w:rsidR="00DC664E" w:rsidRDefault="00D14EFC" w:rsidP="00CD116F">
            <w:pPr>
              <w:rPr>
                <w:rFonts w:ascii="Times New Roman" w:hAnsi="Times New Roman" w:cs="Times New Roman"/>
              </w:rPr>
            </w:pPr>
            <w:r w:rsidRPr="00745053">
              <w:rPr>
                <w:rFonts w:ascii="Times New Roman" w:hAnsi="Times New Roman" w:cs="Times New Roman"/>
              </w:rPr>
              <w:t>обсуждать и оценивать свои знания, искать ответы в учебнике и других источниках информации.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 xml:space="preserve">побуждать и поддерживать интерес к декоративно-прикладным видам искусства, уважительно </w:t>
            </w:r>
            <w:r w:rsidRPr="00745053">
              <w:rPr>
                <w:rFonts w:ascii="Times New Roman" w:hAnsi="Times New Roman"/>
              </w:rPr>
              <w:lastRenderedPageBreak/>
              <w:t>относится к людям соответствующих профессий;</w:t>
            </w:r>
          </w:p>
          <w:p w:rsidR="00D14EFC" w:rsidRPr="00745053" w:rsidRDefault="00D14EFC" w:rsidP="00CD116F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745053">
              <w:rPr>
                <w:rFonts w:ascii="Times New Roman" w:hAnsi="Times New Roman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  <w:p w:rsidR="00D14EFC" w:rsidRPr="00286FC0" w:rsidRDefault="00D14EFC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Pr="00D14EFC" w:rsidRDefault="00D14EFC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Чтение чертежа</w:t>
            </w:r>
            <w:r w:rsidR="00DC664E"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Составление плана работы. Работа по технологической </w:t>
            </w:r>
            <w:r w:rsidR="00DC664E"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карте.</w:t>
            </w:r>
          </w:p>
          <w:p w:rsidR="00DC664E" w:rsidRPr="00D14EFC" w:rsidRDefault="00DC664E" w:rsidP="00DF2B1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69" w:type="dxa"/>
          </w:tcPr>
          <w:p w:rsidR="00DC664E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http://ppt4web.ru/tekhnologija/podelki-iz-pomponov0.html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108-111</w:t>
            </w:r>
          </w:p>
        </w:tc>
        <w:tc>
          <w:tcPr>
            <w:tcW w:w="851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AD750F">
        <w:tc>
          <w:tcPr>
            <w:tcW w:w="502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48" w:type="dxa"/>
          </w:tcPr>
          <w:p w:rsidR="00DC664E" w:rsidRPr="00012E73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>Игрушка из носка</w:t>
            </w: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 с возможностями вторичного использования предметов одежды;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совершенствовать умения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DC664E" w:rsidRPr="00D14EFC" w:rsidRDefault="00D14EFC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hAnsi="Times New Roman" w:cs="Times New Roman"/>
              </w:rPr>
              <w:t>развивать воображение, творческие конструкторско-технологические способности,  дизайнерские качества</w:t>
            </w:r>
          </w:p>
        </w:tc>
        <w:tc>
          <w:tcPr>
            <w:tcW w:w="2552" w:type="dxa"/>
            <w:vMerge/>
          </w:tcPr>
          <w:p w:rsidR="00DC664E" w:rsidRPr="00286FC0" w:rsidRDefault="00DC664E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Pr="00286FC0" w:rsidRDefault="00DC664E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Сравнение образцов. Лицевая и изнаночная сторона тканей. Способы соединения деталей из ткани. Нанесение клейстера на большую тканевую поверхность. </w:t>
            </w:r>
          </w:p>
        </w:tc>
        <w:tc>
          <w:tcPr>
            <w:tcW w:w="2669" w:type="dxa"/>
          </w:tcPr>
          <w:p w:rsidR="00DC664E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http://www.myshared.ru/slide/801931/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112-113</w:t>
            </w:r>
          </w:p>
        </w:tc>
        <w:tc>
          <w:tcPr>
            <w:tcW w:w="851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664E" w:rsidRPr="00286FC0" w:rsidTr="00AD750F">
        <w:tc>
          <w:tcPr>
            <w:tcW w:w="502" w:type="dxa"/>
          </w:tcPr>
          <w:p w:rsid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DC664E" w:rsidRPr="00DC664E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648" w:type="dxa"/>
          </w:tcPr>
          <w:p w:rsidR="00DC664E" w:rsidRDefault="00DC664E" w:rsidP="00DC6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Кукла-неваляшка </w:t>
            </w:r>
          </w:p>
          <w:p w:rsidR="00012E73" w:rsidRPr="00012E73" w:rsidRDefault="00012E73" w:rsidP="00DC66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>познакомить с конструктивными особенностями изделий типа неваляшки;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-108" w:firstLine="0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 познакомить с возможностями использования вторсырья;</w:t>
            </w:r>
          </w:p>
          <w:p w:rsidR="00D14EFC" w:rsidRPr="00D14EFC" w:rsidRDefault="00D14EFC" w:rsidP="00D14EFC">
            <w:pPr>
              <w:pStyle w:val="a3"/>
              <w:numPr>
                <w:ilvl w:val="0"/>
                <w:numId w:val="21"/>
              </w:numPr>
              <w:ind w:left="34" w:hanging="142"/>
              <w:rPr>
                <w:rFonts w:ascii="Times New Roman" w:hAnsi="Times New Roman"/>
              </w:rPr>
            </w:pPr>
            <w:r w:rsidRPr="00D14EFC">
              <w:rPr>
                <w:rFonts w:ascii="Times New Roman" w:hAnsi="Times New Roman"/>
              </w:rPr>
              <w:t xml:space="preserve">совершенствовать умения решать конструкторско-технологические проблемы на основе имеющегося запаса знаний и умений, </w:t>
            </w:r>
            <w:r w:rsidRPr="00D14EFC">
              <w:rPr>
                <w:rFonts w:ascii="Times New Roman" w:hAnsi="Times New Roman"/>
              </w:rPr>
              <w:lastRenderedPageBreak/>
              <w:t>подбирать материалы и инструменты для выполнения предложенного изделия, обосновывать свой выбор;</w:t>
            </w:r>
          </w:p>
          <w:p w:rsidR="00DC664E" w:rsidRPr="00D14EFC" w:rsidRDefault="00D14EFC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hAnsi="Times New Roman" w:cs="Times New Roman"/>
              </w:rPr>
              <w:t xml:space="preserve"> развивать воображение, творческие конструкторско-технологические способности,  дизайнерские качества.</w:t>
            </w:r>
          </w:p>
        </w:tc>
        <w:tc>
          <w:tcPr>
            <w:tcW w:w="2552" w:type="dxa"/>
            <w:vMerge/>
          </w:tcPr>
          <w:p w:rsidR="00DC664E" w:rsidRPr="00286FC0" w:rsidRDefault="00DC664E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664E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бросового материала</w:t>
            </w:r>
          </w:p>
          <w:p w:rsidR="00012E73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разными материалами</w:t>
            </w:r>
          </w:p>
          <w:p w:rsidR="00012E73" w:rsidRPr="00286FC0" w:rsidRDefault="00012E73" w:rsidP="00D14E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2669" w:type="dxa"/>
          </w:tcPr>
          <w:p w:rsidR="00DC664E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3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http://infourok.ru/prezentaciya_po_tehnologii_vidy_shvov_2_-_3_klass-109652.htm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664E" w:rsidRPr="00286FC0" w:rsidRDefault="00D433BC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" w:history="1">
              <w:r w:rsidR="00DC664E" w:rsidRPr="00286FC0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http://900igr.net/prezentatsii/tekhnologija/Vyshivka-krestikom/Istorija-vyshivki-krestikom.html</w:t>
              </w:r>
            </w:hyperlink>
          </w:p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DC664E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114-117</w:t>
            </w:r>
          </w:p>
        </w:tc>
        <w:tc>
          <w:tcPr>
            <w:tcW w:w="851" w:type="dxa"/>
          </w:tcPr>
          <w:p w:rsidR="00DC664E" w:rsidRPr="00286FC0" w:rsidRDefault="00DC664E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DC664E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DC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4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узнали, чему научились.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умений.</w:t>
            </w:r>
          </w:p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53E4A" w:rsidRPr="00D14EFC" w:rsidRDefault="00653E4A" w:rsidP="00D14EF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4E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Учиться </w:t>
            </w:r>
            <w:r w:rsidRPr="00D14EFC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использовать освоенные знания и умения для решения предложенных задач.</w:t>
            </w:r>
          </w:p>
        </w:tc>
        <w:tc>
          <w:tcPr>
            <w:tcW w:w="2552" w:type="dxa"/>
          </w:tcPr>
          <w:p w:rsidR="00653E4A" w:rsidRPr="00286FC0" w:rsidRDefault="00653E4A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286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286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освоено;</w:t>
            </w:r>
          </w:p>
          <w:p w:rsidR="00653E4A" w:rsidRPr="00286FC0" w:rsidRDefault="00653E4A" w:rsidP="00CD11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DA00D6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3E4A" w:rsidRPr="00286FC0" w:rsidTr="00AD750F">
        <w:tc>
          <w:tcPr>
            <w:tcW w:w="50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53E4A" w:rsidRPr="00286FC0" w:rsidRDefault="00653E4A" w:rsidP="00DF2B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B7E44" w:rsidRDefault="00FB7E44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259" w:rsidRDefault="002A6259" w:rsidP="00FB7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2A5" w:rsidRDefault="004A42A5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2A5" w:rsidRDefault="004A42A5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lastRenderedPageBreak/>
        <w:t>УЧЕБНО-ПРАКТИЧЕСКОЕ ОБОРУДОВАНИЕ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 инструментов и приспособлений для работы с различными материалами в соответствии с программой обучения.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Наборы конструкторов.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Действующие модели механизмов.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 демонстрационных материалов.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Модели геометрических фигур.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Наборы цветной и пр</w:t>
      </w:r>
      <w:proofErr w:type="gramStart"/>
      <w:r w:rsidRPr="00CE41E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E41EA">
        <w:rPr>
          <w:rFonts w:ascii="Times New Roman" w:hAnsi="Times New Roman" w:cs="Times New Roman"/>
          <w:sz w:val="24"/>
          <w:szCs w:val="24"/>
        </w:rPr>
        <w:t>умаги, картона 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Текстильные материалы (ткани, нитки, тесьма).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Наборы пластических материалов (пластилин).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Полимерные материалы (плёнки).</w:t>
      </w:r>
    </w:p>
    <w:p w:rsid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Природные материалы.</w:t>
      </w:r>
    </w:p>
    <w:p w:rsidR="002A6259" w:rsidRPr="00CE41EA" w:rsidRDefault="002A6259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ОБОРУДОВАНИЕ КЛАССА,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Ученические столы двухместные с комплектом стульев.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Стол учительский с тумбой.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Шкафы для хранения учебников, дидактических материа</w:t>
      </w:r>
      <w:r w:rsidRPr="00CE41EA">
        <w:rPr>
          <w:rFonts w:ascii="Times New Roman" w:hAnsi="Times New Roman" w:cs="Times New Roman"/>
          <w:sz w:val="24"/>
          <w:szCs w:val="24"/>
        </w:rPr>
        <w:softHyphen/>
        <w:t xml:space="preserve">лов, пособий, учебного оборудования  и пр.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Настенные доски для вывешивания иллюстративного мате</w:t>
      </w:r>
      <w:r w:rsidRPr="00CE41EA">
        <w:rPr>
          <w:rFonts w:ascii="Times New Roman" w:hAnsi="Times New Roman" w:cs="Times New Roman"/>
          <w:sz w:val="24"/>
          <w:szCs w:val="24"/>
        </w:rPr>
        <w:softHyphen/>
        <w:t xml:space="preserve">риала. </w:t>
      </w:r>
    </w:p>
    <w:p w:rsidR="00CE41EA" w:rsidRPr="00CE41EA" w:rsidRDefault="00CE41EA" w:rsidP="00CE4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Рамки или паспарту для экспонирования детских работ (фронтальных композиций) на выставках. </w:t>
      </w:r>
    </w:p>
    <w:p w:rsidR="00CE41EA" w:rsidRPr="00CE41EA" w:rsidRDefault="00CE41EA" w:rsidP="00CE41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РЕСУРСЫ СЕТИ ИНТЕРНЕТ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Сайт «Единое окно доступа к образовательным ресурсам»: [Электронный документ]. Режим доступа: </w:t>
      </w:r>
      <w:hyperlink r:id="rId35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 Сайт «Каталог единой коллекции цифровых образовательных ресурсов»: [Электронный документ]. Режим доступа: </w:t>
      </w:r>
      <w:hyperlink r:id="rId36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Сайт «Каталог электронных образовательных ресурсов Федерального центра»: [Электронный документ]. Режим доступа: </w:t>
      </w:r>
      <w:hyperlink r:id="rId37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http://fcior.edu.ru</w:t>
        </w:r>
      </w:hyperlink>
    </w:p>
    <w:p w:rsidR="00CE41EA" w:rsidRPr="00CE41EA" w:rsidRDefault="00CE41EA" w:rsidP="00CE41EA">
      <w:pPr>
        <w:tabs>
          <w:tab w:val="left" w:pos="709"/>
        </w:tabs>
        <w:autoSpaceDE w:val="0"/>
        <w:autoSpaceDN w:val="0"/>
        <w:adjustRightInd w:val="0"/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lastRenderedPageBreak/>
        <w:t xml:space="preserve">Необычные уроки с объемными моделями для раскрашивания. – Режим доступа: </w:t>
      </w:r>
      <w:hyperlink r:id="rId38" w:history="1">
        <w:r w:rsidRPr="00CE41E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http://webinfo.reformal.ru/visit?domain=1-kvazar.ru</w:t>
        </w:r>
      </w:hyperlink>
    </w:p>
    <w:p w:rsidR="00CE41EA" w:rsidRPr="00CE41EA" w:rsidRDefault="00CE41EA" w:rsidP="00CE41EA">
      <w:pPr>
        <w:tabs>
          <w:tab w:val="left" w:pos="709"/>
        </w:tabs>
        <w:autoSpaceDE w:val="0"/>
        <w:autoSpaceDN w:val="0"/>
        <w:adjustRightInd w:val="0"/>
        <w:spacing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Страна мастеров. Творчество для детей и взрослых. - </w:t>
      </w:r>
      <w:hyperlink r:id="rId39" w:history="1">
        <w:r w:rsidRPr="00CE41EA">
          <w:rPr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http://stranamasterov.ru/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 Я иду на урок начальной школы (материалы к уроку). – Режим доступа: </w:t>
      </w:r>
      <w:hyperlink r:id="rId40" w:history="1">
        <w:r w:rsidRPr="00CE41E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http://nsc.1september.ru/urok/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>Сайт издательства «Дрофа -</w:t>
      </w:r>
      <w:r w:rsidRPr="00CE41EA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http://www.drofa.ru/</w:t>
      </w:r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Презентации по ИЗО и технологии - </w:t>
      </w:r>
      <w:hyperlink r:id="rId41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http://shkola-abv.ru/katalog_prezentaziy5.html</w:t>
        </w:r>
      </w:hyperlink>
    </w:p>
    <w:p w:rsidR="00CE41EA" w:rsidRPr="00CE41EA" w:rsidRDefault="00CE41EA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Презентации  к урокам (лепка) - </w:t>
      </w:r>
      <w:hyperlink r:id="rId42" w:history="1">
        <w:r w:rsidRPr="00CE41EA">
          <w:rPr>
            <w:rStyle w:val="a8"/>
            <w:rFonts w:ascii="Times New Roman" w:hAnsi="Times New Roman" w:cs="Times New Roman"/>
            <w:sz w:val="24"/>
            <w:szCs w:val="24"/>
          </w:rPr>
          <w:t>http://pedsovet.su/load/242-1-0-6836</w:t>
        </w:r>
      </w:hyperlink>
    </w:p>
    <w:p w:rsidR="0067270A" w:rsidRPr="00CE41EA" w:rsidRDefault="0067270A" w:rsidP="00CE41E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F2B1F" w:rsidRPr="00CE41EA" w:rsidRDefault="00DF2B1F" w:rsidP="00C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2B1F" w:rsidRPr="00CE41EA" w:rsidSect="002A62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080E"/>
    <w:multiLevelType w:val="hybridMultilevel"/>
    <w:tmpl w:val="BAEE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D3724"/>
    <w:multiLevelType w:val="hybridMultilevel"/>
    <w:tmpl w:val="6014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83821"/>
    <w:multiLevelType w:val="hybridMultilevel"/>
    <w:tmpl w:val="15387988"/>
    <w:lvl w:ilvl="0" w:tplc="CAE09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836CE"/>
    <w:multiLevelType w:val="hybridMultilevel"/>
    <w:tmpl w:val="6C847FD6"/>
    <w:lvl w:ilvl="0" w:tplc="D932EC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876E6"/>
    <w:multiLevelType w:val="multilevel"/>
    <w:tmpl w:val="595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60618"/>
    <w:multiLevelType w:val="hybridMultilevel"/>
    <w:tmpl w:val="EE06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329A1"/>
    <w:multiLevelType w:val="hybridMultilevel"/>
    <w:tmpl w:val="483691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FB6093A"/>
    <w:multiLevelType w:val="hybridMultilevel"/>
    <w:tmpl w:val="9536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F2981"/>
    <w:multiLevelType w:val="hybridMultilevel"/>
    <w:tmpl w:val="153A90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943C26"/>
    <w:multiLevelType w:val="multilevel"/>
    <w:tmpl w:val="84E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E22808"/>
    <w:multiLevelType w:val="hybridMultilevel"/>
    <w:tmpl w:val="D3CE1B1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74DE4594"/>
    <w:multiLevelType w:val="hybridMultilevel"/>
    <w:tmpl w:val="2600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1"/>
  </w:num>
  <w:num w:numId="5">
    <w:abstractNumId w:val="21"/>
  </w:num>
  <w:num w:numId="6">
    <w:abstractNumId w:val="19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10"/>
  </w:num>
  <w:num w:numId="15">
    <w:abstractNumId w:val="26"/>
  </w:num>
  <w:num w:numId="16">
    <w:abstractNumId w:val="22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3"/>
  </w:num>
  <w:num w:numId="22">
    <w:abstractNumId w:val="12"/>
  </w:num>
  <w:num w:numId="23">
    <w:abstractNumId w:val="24"/>
  </w:num>
  <w:num w:numId="24">
    <w:abstractNumId w:val="18"/>
  </w:num>
  <w:num w:numId="25">
    <w:abstractNumId w:val="25"/>
  </w:num>
  <w:num w:numId="26">
    <w:abstractNumId w:val="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270A"/>
    <w:rsid w:val="00012E73"/>
    <w:rsid w:val="00031DB5"/>
    <w:rsid w:val="001142C0"/>
    <w:rsid w:val="001B3A30"/>
    <w:rsid w:val="002149BA"/>
    <w:rsid w:val="00230AE4"/>
    <w:rsid w:val="00246DCC"/>
    <w:rsid w:val="002A6259"/>
    <w:rsid w:val="002E75B2"/>
    <w:rsid w:val="003140F6"/>
    <w:rsid w:val="00323AF0"/>
    <w:rsid w:val="0036610A"/>
    <w:rsid w:val="004A1EB7"/>
    <w:rsid w:val="004A42A5"/>
    <w:rsid w:val="00653E4A"/>
    <w:rsid w:val="0067270A"/>
    <w:rsid w:val="006847B7"/>
    <w:rsid w:val="006B7024"/>
    <w:rsid w:val="00756AEC"/>
    <w:rsid w:val="00767D92"/>
    <w:rsid w:val="00946A68"/>
    <w:rsid w:val="00A368D1"/>
    <w:rsid w:val="00AD750F"/>
    <w:rsid w:val="00B65CFC"/>
    <w:rsid w:val="00BB3409"/>
    <w:rsid w:val="00C413EF"/>
    <w:rsid w:val="00C96E55"/>
    <w:rsid w:val="00CC1BEE"/>
    <w:rsid w:val="00CD116F"/>
    <w:rsid w:val="00CE41EA"/>
    <w:rsid w:val="00D14EFC"/>
    <w:rsid w:val="00D433BC"/>
    <w:rsid w:val="00DA00D6"/>
    <w:rsid w:val="00DC664E"/>
    <w:rsid w:val="00DF2B1F"/>
    <w:rsid w:val="00FB58AB"/>
    <w:rsid w:val="00FB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7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6727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6"/>
    <w:locked/>
    <w:rsid w:val="003140F6"/>
    <w:rPr>
      <w:rFonts w:ascii="Calibri" w:eastAsia="Calibri" w:hAnsi="Calibri"/>
    </w:rPr>
  </w:style>
  <w:style w:type="paragraph" w:styleId="a6">
    <w:name w:val="No Spacing"/>
    <w:link w:val="a5"/>
    <w:qFormat/>
    <w:rsid w:val="003140F6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basedOn w:val="a0"/>
    <w:rsid w:val="003140F6"/>
  </w:style>
  <w:style w:type="table" w:styleId="a7">
    <w:name w:val="Table Grid"/>
    <w:basedOn w:val="a1"/>
    <w:uiPriority w:val="59"/>
    <w:rsid w:val="00314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E41EA"/>
    <w:rPr>
      <w:color w:val="0000FF" w:themeColor="hyperlink"/>
      <w:u w:val="single"/>
    </w:rPr>
  </w:style>
  <w:style w:type="paragraph" w:customStyle="1" w:styleId="Standard">
    <w:name w:val="Standard"/>
    <w:rsid w:val="00653E4A"/>
    <w:pPr>
      <w:suppressAutoHyphens/>
      <w:autoSpaceDN w:val="0"/>
      <w:textAlignment w:val="baseline"/>
    </w:pPr>
    <w:rPr>
      <w:rFonts w:ascii="Arial" w:eastAsia="Arial Unicode MS" w:hAnsi="Arial" w:cs="Tahoma"/>
      <w:kern w:val="3"/>
      <w:lang w:eastAsia="en-US"/>
    </w:rPr>
  </w:style>
  <w:style w:type="character" w:customStyle="1" w:styleId="NoSpacingChar">
    <w:name w:val="No Spacing Char"/>
    <w:basedOn w:val="a0"/>
    <w:link w:val="1"/>
    <w:locked/>
    <w:rsid w:val="00C413EF"/>
    <w:rPr>
      <w:lang w:eastAsia="en-US"/>
    </w:rPr>
  </w:style>
  <w:style w:type="paragraph" w:customStyle="1" w:styleId="1">
    <w:name w:val="Без интервала1"/>
    <w:link w:val="NoSpacingChar"/>
    <w:rsid w:val="00C413EF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7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6727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Без интервала Знак"/>
    <w:basedOn w:val="a0"/>
    <w:link w:val="a6"/>
    <w:locked/>
    <w:rsid w:val="003140F6"/>
    <w:rPr>
      <w:rFonts w:ascii="Calibri" w:eastAsia="Calibri" w:hAnsi="Calibri"/>
    </w:rPr>
  </w:style>
  <w:style w:type="paragraph" w:styleId="a6">
    <w:name w:val="No Spacing"/>
    <w:link w:val="a5"/>
    <w:qFormat/>
    <w:rsid w:val="003140F6"/>
    <w:pPr>
      <w:spacing w:after="0" w:line="240" w:lineRule="auto"/>
    </w:pPr>
    <w:rPr>
      <w:rFonts w:ascii="Calibri" w:eastAsia="Calibri" w:hAnsi="Calibri"/>
    </w:rPr>
  </w:style>
  <w:style w:type="character" w:customStyle="1" w:styleId="c1">
    <w:name w:val="c1"/>
    <w:basedOn w:val="a0"/>
    <w:rsid w:val="003140F6"/>
  </w:style>
  <w:style w:type="table" w:styleId="a7">
    <w:name w:val="Table Grid"/>
    <w:basedOn w:val="a1"/>
    <w:uiPriority w:val="59"/>
    <w:rsid w:val="00314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E41EA"/>
    <w:rPr>
      <w:color w:val="0000FF" w:themeColor="hyperlink"/>
      <w:u w:val="single"/>
    </w:rPr>
  </w:style>
  <w:style w:type="paragraph" w:customStyle="1" w:styleId="Standard">
    <w:name w:val="Standard"/>
    <w:rsid w:val="00653E4A"/>
    <w:pPr>
      <w:suppressAutoHyphens/>
      <w:autoSpaceDN w:val="0"/>
      <w:textAlignment w:val="baseline"/>
    </w:pPr>
    <w:rPr>
      <w:rFonts w:ascii="Arial" w:eastAsia="Arial Unicode MS" w:hAnsi="Arial" w:cs="Tahoma"/>
      <w:kern w:val="3"/>
      <w:lang w:eastAsia="en-US"/>
    </w:rPr>
  </w:style>
  <w:style w:type="character" w:customStyle="1" w:styleId="NoSpacingChar">
    <w:name w:val="No Spacing Char"/>
    <w:basedOn w:val="a0"/>
    <w:link w:val="1"/>
    <w:locked/>
    <w:rsid w:val="00C413EF"/>
    <w:rPr>
      <w:lang w:eastAsia="en-US"/>
    </w:rPr>
  </w:style>
  <w:style w:type="paragraph" w:customStyle="1" w:styleId="1">
    <w:name w:val="Без интервала1"/>
    <w:link w:val="NoSpacingChar"/>
    <w:rsid w:val="00C413EF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tamara-aleksandrovna-novichkova/cvety-iz-semjan-tykvy-master-klas-s-poshagovymi-foto-solnechnyi-buket-svoimi-rukami-cvetochnaja-kompozicija-iz-prirodnogo-materiala.html" TargetMode="External"/><Relationship Id="rId13" Type="http://schemas.openxmlformats.org/officeDocument/2006/relationships/hyperlink" Target="http://nsportal.ru/nachalnaya-shkola/tekhnologiya/2014/12/13/afrikanskaya-savanna" TargetMode="External"/><Relationship Id="rId18" Type="http://schemas.openxmlformats.org/officeDocument/2006/relationships/hyperlink" Target="http://prezentacii.com/tekhnologii/12517-elochnye-igrushki-svoimi-rukami.html" TargetMode="External"/><Relationship Id="rId26" Type="http://schemas.openxmlformats.org/officeDocument/2006/relationships/hyperlink" Target="http://nsportal.ru/nachalnaya-shkola/tekhnologiya/2012/08/12/prezentatsiya-k-uroku-tekhnologii-otkrytka-k-8-marta" TargetMode="External"/><Relationship Id="rId39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seodetyah.com/article.html?id=1142&amp;menu=parent" TargetMode="External"/><Relationship Id="rId34" Type="http://schemas.openxmlformats.org/officeDocument/2006/relationships/hyperlink" Target="http://900igr.net/prezentatsii/tekhnologija/Vyshivka-krestikom/Istorija-vyshivki-krestikom.html" TargetMode="External"/><Relationship Id="rId42" Type="http://schemas.openxmlformats.org/officeDocument/2006/relationships/hyperlink" Target="http://pedsovet.su/load/242-1-0-6836" TargetMode="External"/><Relationship Id="rId7" Type="http://schemas.openxmlformats.org/officeDocument/2006/relationships/hyperlink" Target="http://www.creativetherapy.ru/2014/03/22/kak-sdelat-korobochku-iz-bumagi-v-texnike-origami/" TargetMode="External"/><Relationship Id="rId12" Type="http://schemas.openxmlformats.org/officeDocument/2006/relationships/hyperlink" Target="http://blogs.privet.ru/community/zdorovje/tags/1074194" TargetMode="External"/><Relationship Id="rId17" Type="http://schemas.openxmlformats.org/officeDocument/2006/relationships/hyperlink" Target="http://prezentacii.com/tekhnologii/12887-prazdnichnyy-shar.html" TargetMode="External"/><Relationship Id="rId25" Type="http://schemas.openxmlformats.org/officeDocument/2006/relationships/hyperlink" Target="http://tmndetsady.ru/metodicheskaya-vyistavka-sovremennaya-obrazovatelnaya-sreda-detskogo-sada/metodicheskaya-vyistavka-sovremennaya-obrazovatelnaya-sreda-detskogo-sada-2015/avtorskie-eielektronnyie-obrazovatelnyie-resursyi/news7394.html" TargetMode="External"/><Relationship Id="rId33" Type="http://schemas.openxmlformats.org/officeDocument/2006/relationships/hyperlink" Target="http://infourok.ru/prezentaciya_po_tehnologii_vidy_shvov_2_-_3_klass-109652.htm" TargetMode="External"/><Relationship Id="rId38" Type="http://schemas.openxmlformats.org/officeDocument/2006/relationships/hyperlink" Target="http://webinfo.reformal.ru/visit?domain=1-kvaz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ezentacii.com/tekhnologii/7333-chertezhnye-instrumenty-i-prisposobleniya.html" TargetMode="External"/><Relationship Id="rId20" Type="http://schemas.openxmlformats.org/officeDocument/2006/relationships/hyperlink" Target="http://doc4web.ru/tehnologiya/konspekt-uroka-po-tehnologii-dlya-klassa-na-temu-kakoy-sekret-u-.html" TargetMode="External"/><Relationship Id="rId29" Type="http://schemas.openxmlformats.org/officeDocument/2006/relationships/hyperlink" Target="http://pedsovet.su/load/242-1-0-8515" TargetMode="External"/><Relationship Id="rId41" Type="http://schemas.openxmlformats.org/officeDocument/2006/relationships/hyperlink" Target="http://shkola-abv.ru/katalog_prezentaziy5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rjabina.tatjana@rambler.ru" TargetMode="External"/><Relationship Id="rId11" Type="http://schemas.openxmlformats.org/officeDocument/2006/relationships/hyperlink" Target="http://www.myshared.ru/slide/432503/" TargetMode="External"/><Relationship Id="rId24" Type="http://schemas.openxmlformats.org/officeDocument/2006/relationships/hyperlink" Target="http://nsportal.ru/nachalnaya-shkola/vospitatelnaya-rabota/2015/06/15/ko-dnyu-zashchitnika-otechestva" TargetMode="External"/><Relationship Id="rId32" Type="http://schemas.openxmlformats.org/officeDocument/2006/relationships/hyperlink" Target="http://www.myshared.ru/slide/801931/" TargetMode="External"/><Relationship Id="rId37" Type="http://schemas.openxmlformats.org/officeDocument/2006/relationships/hyperlink" Target="http://fcior.edu.ru" TargetMode="External"/><Relationship Id="rId40" Type="http://schemas.openxmlformats.org/officeDocument/2006/relationships/hyperlink" Target="http://nsc.1september.ru/urok/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prezentacii.com/tekhnologii/11943-tehnika-bezopasnosti-pri-rabote-s-nozhnicami.html" TargetMode="External"/><Relationship Id="rId23" Type="http://schemas.openxmlformats.org/officeDocument/2006/relationships/hyperlink" Target="http://www.myshared.ru/slide/299915/" TargetMode="External"/><Relationship Id="rId28" Type="http://schemas.openxmlformats.org/officeDocument/2006/relationships/hyperlink" Target="http://www.o-detstve.ru/forchildren/research-project/12266.html" TargetMode="External"/><Relationship Id="rId36" Type="http://schemas.openxmlformats.org/officeDocument/2006/relationships/hyperlink" Target="http://school-collection.edu.ru" TargetMode="External"/><Relationship Id="rId10" Type="http://schemas.openxmlformats.org/officeDocument/2006/relationships/hyperlink" Target="http://infourok.ru/applikaciya_iz_zasushennyh_rasteniy_buket_cvetov-187523.htm" TargetMode="External"/><Relationship Id="rId19" Type="http://schemas.openxmlformats.org/officeDocument/2006/relationships/hyperlink" Target="http://prezentacii.com/tekhnologii/10705-podelki-k-novomu-godu.html" TargetMode="External"/><Relationship Id="rId31" Type="http://schemas.openxmlformats.org/officeDocument/2006/relationships/hyperlink" Target="http://ppt4web.ru/tekhnologija/podelki-iz-pomponov0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900igr.net/prezentatsii/tekhnologija/Objomnaja-applikatsija/Objomnaja-applikatsija.html" TargetMode="External"/><Relationship Id="rId14" Type="http://schemas.openxmlformats.org/officeDocument/2006/relationships/hyperlink" Target="http://subscribe.ru/group/biblioteka-rukodeliya/673133/" TargetMode="External"/><Relationship Id="rId22" Type="http://schemas.openxmlformats.org/officeDocument/2006/relationships/hyperlink" Target="http://pochemu4ka.ru/load/nachalnye_klassy/prezentacii/master_klass_po_tekhnologii_izgotovlenie_podelki_quot_vesjolaja_obezjanka_quot_master_klass_prednaznachen_dlja_detej_nachalnykh_klassov/195-1-0-2539" TargetMode="External"/><Relationship Id="rId27" Type="http://schemas.openxmlformats.org/officeDocument/2006/relationships/hyperlink" Target="http://infourok.ru/prezentaciya_k_uroku_tehnologii_vo_2_klasse_na_temu_otkrytka_k_8_marta-409092.htm" TargetMode="External"/><Relationship Id="rId30" Type="http://schemas.openxmlformats.org/officeDocument/2006/relationships/hyperlink" Target="http://900igr.net/prezentatsii/tekhnologija/tkani.html" TargetMode="External"/><Relationship Id="rId35" Type="http://schemas.openxmlformats.org/officeDocument/2006/relationships/hyperlink" Target="http://window.edu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3941-984B-48B1-840E-AE5F685D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8464</Words>
  <Characters>48250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Пользователь Windows</cp:lastModifiedBy>
  <cp:revision>2</cp:revision>
  <dcterms:created xsi:type="dcterms:W3CDTF">2021-07-05T04:56:00Z</dcterms:created>
  <dcterms:modified xsi:type="dcterms:W3CDTF">2021-07-05T04:56:00Z</dcterms:modified>
</cp:coreProperties>
</file>