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15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FFFFFF"/>
        <w:tblLook w:val="01E0"/>
      </w:tblPr>
      <w:tblGrid>
        <w:gridCol w:w="10980"/>
      </w:tblGrid>
      <w:tr w:rsidR="00A534EE" w:rsidRPr="00455B02" w:rsidTr="009F0FBB">
        <w:trPr>
          <w:trHeight w:val="14766"/>
        </w:trPr>
        <w:tc>
          <w:tcPr>
            <w:tcW w:w="10980" w:type="dxa"/>
            <w:shd w:val="clear" w:color="auto" w:fill="FFFFFF"/>
          </w:tcPr>
          <w:p w:rsidR="00A534EE" w:rsidRPr="00455B02" w:rsidRDefault="00A534EE" w:rsidP="00455B02">
            <w:pPr>
              <w:jc w:val="center"/>
              <w:rPr>
                <w:b/>
                <w:color w:val="FFFFFF"/>
                <w:sz w:val="44"/>
                <w:szCs w:val="44"/>
              </w:rPr>
            </w:pPr>
          </w:p>
          <w:p w:rsidR="00A534EE" w:rsidRPr="00455B02" w:rsidRDefault="00A534EE" w:rsidP="00455B02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455B02">
              <w:rPr>
                <w:b/>
                <w:color w:val="000000"/>
                <w:sz w:val="44"/>
                <w:szCs w:val="44"/>
              </w:rPr>
              <w:t>Уважаемые участники дорожного движения!</w:t>
            </w:r>
          </w:p>
          <w:p w:rsidR="00A534EE" w:rsidRPr="00455B02" w:rsidRDefault="00A534EE" w:rsidP="00455B0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534EE" w:rsidRPr="00455B02" w:rsidRDefault="00A534EE" w:rsidP="00455B02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455B02">
              <w:rPr>
                <w:b/>
                <w:color w:val="000000"/>
                <w:sz w:val="44"/>
                <w:szCs w:val="44"/>
              </w:rPr>
              <w:t xml:space="preserve">с </w:t>
            </w:r>
            <w:r w:rsidR="00455B02" w:rsidRPr="00455B02">
              <w:rPr>
                <w:b/>
                <w:color w:val="000000"/>
                <w:sz w:val="44"/>
                <w:szCs w:val="44"/>
              </w:rPr>
              <w:t>2</w:t>
            </w:r>
            <w:r w:rsidR="009F0FBB" w:rsidRPr="009F0FBB">
              <w:rPr>
                <w:b/>
                <w:color w:val="000000"/>
                <w:sz w:val="44"/>
                <w:szCs w:val="44"/>
              </w:rPr>
              <w:t>1</w:t>
            </w:r>
            <w:r w:rsidR="00A437A6" w:rsidRPr="00455B02">
              <w:rPr>
                <w:b/>
                <w:color w:val="000000"/>
                <w:sz w:val="44"/>
                <w:szCs w:val="44"/>
              </w:rPr>
              <w:t xml:space="preserve"> </w:t>
            </w:r>
            <w:r w:rsidR="0003545C" w:rsidRPr="00455B02">
              <w:rPr>
                <w:b/>
                <w:color w:val="000000"/>
                <w:sz w:val="44"/>
                <w:szCs w:val="44"/>
              </w:rPr>
              <w:t>мая</w:t>
            </w:r>
            <w:r w:rsidR="00A437A6" w:rsidRPr="00455B02">
              <w:rPr>
                <w:b/>
                <w:color w:val="000000"/>
                <w:sz w:val="44"/>
                <w:szCs w:val="44"/>
              </w:rPr>
              <w:t xml:space="preserve"> по </w:t>
            </w:r>
            <w:r w:rsidR="00455B02" w:rsidRPr="00455B02">
              <w:rPr>
                <w:b/>
                <w:color w:val="000000"/>
                <w:sz w:val="44"/>
                <w:szCs w:val="44"/>
              </w:rPr>
              <w:t>1</w:t>
            </w:r>
            <w:r w:rsidR="009F0FBB" w:rsidRPr="009F0FBB">
              <w:rPr>
                <w:b/>
                <w:color w:val="000000"/>
                <w:sz w:val="44"/>
                <w:szCs w:val="44"/>
              </w:rPr>
              <w:t>0</w:t>
            </w:r>
            <w:r w:rsidR="00A437A6" w:rsidRPr="00455B02">
              <w:rPr>
                <w:b/>
                <w:color w:val="000000"/>
                <w:sz w:val="44"/>
                <w:szCs w:val="44"/>
              </w:rPr>
              <w:t xml:space="preserve"> </w:t>
            </w:r>
            <w:r w:rsidR="0003545C" w:rsidRPr="00455B02">
              <w:rPr>
                <w:b/>
                <w:color w:val="000000"/>
                <w:sz w:val="44"/>
                <w:szCs w:val="44"/>
              </w:rPr>
              <w:t>июня</w:t>
            </w:r>
            <w:r w:rsidRPr="00455B02">
              <w:rPr>
                <w:b/>
                <w:color w:val="000000"/>
                <w:sz w:val="44"/>
                <w:szCs w:val="44"/>
              </w:rPr>
              <w:t xml:space="preserve"> 20</w:t>
            </w:r>
            <w:r w:rsidR="00D73214" w:rsidRPr="00455B02">
              <w:rPr>
                <w:b/>
                <w:color w:val="000000"/>
                <w:sz w:val="44"/>
                <w:szCs w:val="44"/>
              </w:rPr>
              <w:t>1</w:t>
            </w:r>
            <w:r w:rsidR="009F0FBB" w:rsidRPr="009F0FBB">
              <w:rPr>
                <w:b/>
                <w:color w:val="000000"/>
                <w:sz w:val="44"/>
                <w:szCs w:val="44"/>
              </w:rPr>
              <w:t>8</w:t>
            </w:r>
            <w:r w:rsidRPr="00455B02">
              <w:rPr>
                <w:b/>
                <w:color w:val="000000"/>
                <w:sz w:val="44"/>
                <w:szCs w:val="44"/>
              </w:rPr>
              <w:t xml:space="preserve"> года</w:t>
            </w:r>
          </w:p>
          <w:p w:rsidR="00A534EE" w:rsidRPr="00455B02" w:rsidRDefault="00A534EE" w:rsidP="00455B02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455B02">
              <w:rPr>
                <w:b/>
                <w:color w:val="000000"/>
                <w:sz w:val="44"/>
                <w:szCs w:val="44"/>
              </w:rPr>
              <w:t>проводится оперативно-профилактическое мероприятие «Внимание</w:t>
            </w:r>
            <w:r w:rsidR="000364B1" w:rsidRPr="00455B02">
              <w:rPr>
                <w:b/>
                <w:color w:val="000000"/>
                <w:sz w:val="44"/>
                <w:szCs w:val="44"/>
              </w:rPr>
              <w:t xml:space="preserve"> - </w:t>
            </w:r>
            <w:r w:rsidRPr="00455B02">
              <w:rPr>
                <w:b/>
                <w:color w:val="000000"/>
                <w:sz w:val="44"/>
                <w:szCs w:val="44"/>
              </w:rPr>
              <w:t>дети!»</w:t>
            </w:r>
            <w:r w:rsidR="000364B1" w:rsidRPr="00455B02">
              <w:rPr>
                <w:b/>
                <w:color w:val="000000"/>
                <w:sz w:val="44"/>
                <w:szCs w:val="44"/>
              </w:rPr>
              <w:t>.</w:t>
            </w:r>
          </w:p>
          <w:p w:rsidR="000364B1" w:rsidRPr="00455B02" w:rsidRDefault="000364B1" w:rsidP="00455B0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534EE" w:rsidRPr="009F0FBB" w:rsidRDefault="000364B1" w:rsidP="00455B02">
            <w:pPr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9F0FBB">
              <w:rPr>
                <w:b/>
                <w:i/>
                <w:color w:val="000000"/>
                <w:sz w:val="36"/>
                <w:szCs w:val="36"/>
              </w:rPr>
              <w:t xml:space="preserve">На территории Свердловской области за </w:t>
            </w:r>
            <w:r w:rsidR="0003545C" w:rsidRPr="009F0FBB">
              <w:rPr>
                <w:b/>
                <w:i/>
                <w:sz w:val="36"/>
                <w:szCs w:val="36"/>
              </w:rPr>
              <w:t>4 месяца 201</w:t>
            </w:r>
            <w:r w:rsidR="009F0FBB" w:rsidRPr="009F0FBB">
              <w:rPr>
                <w:b/>
                <w:i/>
                <w:sz w:val="36"/>
                <w:szCs w:val="36"/>
              </w:rPr>
              <w:t>8</w:t>
            </w:r>
            <w:r w:rsidR="0003545C" w:rsidRPr="009F0FBB">
              <w:rPr>
                <w:b/>
                <w:i/>
                <w:sz w:val="36"/>
                <w:szCs w:val="36"/>
              </w:rPr>
              <w:t xml:space="preserve"> года зарегистрировано </w:t>
            </w:r>
            <w:r w:rsidR="009F0FBB" w:rsidRPr="009F0FBB">
              <w:rPr>
                <w:b/>
                <w:i/>
                <w:sz w:val="36"/>
                <w:szCs w:val="36"/>
              </w:rPr>
              <w:t>65 ДТП с участием детей, в которых 70 детей получили травмы различной степени тяжести и 4 ребенка погибли.</w:t>
            </w:r>
            <w:r w:rsidR="009F0FBB" w:rsidRPr="009F0FBB">
              <w:rPr>
                <w:i/>
                <w:sz w:val="36"/>
                <w:szCs w:val="36"/>
              </w:rPr>
              <w:t xml:space="preserve"> </w:t>
            </w:r>
          </w:p>
          <w:p w:rsidR="009F0FBB" w:rsidRPr="009F0FBB" w:rsidRDefault="009F0FBB" w:rsidP="00455B02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:rsidR="00A437A6" w:rsidRPr="009F0FBB" w:rsidRDefault="00A437A6" w:rsidP="00455B02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9F0FBB">
              <w:rPr>
                <w:b/>
                <w:color w:val="000000"/>
                <w:sz w:val="40"/>
                <w:szCs w:val="40"/>
              </w:rPr>
              <w:t>Ежегодно количество дорожных происшествий с участием несовершеннолетних увеличивается</w:t>
            </w:r>
            <w:r w:rsidR="009F0FBB" w:rsidRPr="009F0FBB">
              <w:rPr>
                <w:b/>
                <w:sz w:val="40"/>
                <w:szCs w:val="40"/>
              </w:rPr>
              <w:t xml:space="preserve"> в преддверии и в период летних школьных каникул, когда большую часть времени дети проводят на улице</w:t>
            </w:r>
            <w:r w:rsidRPr="009F0FBB">
              <w:rPr>
                <w:b/>
                <w:color w:val="000000"/>
                <w:sz w:val="40"/>
                <w:szCs w:val="40"/>
              </w:rPr>
              <w:t>.</w:t>
            </w:r>
          </w:p>
          <w:p w:rsidR="00455B02" w:rsidRPr="009F0FBB" w:rsidRDefault="006C131A" w:rsidP="00455B02">
            <w:pPr>
              <w:pStyle w:val="a4"/>
              <w:spacing w:before="0" w:beforeAutospacing="0" w:after="0" w:afterAutospacing="0"/>
              <w:ind w:firstLine="708"/>
              <w:jc w:val="center"/>
              <w:rPr>
                <w:sz w:val="40"/>
                <w:szCs w:val="40"/>
              </w:rPr>
            </w:pPr>
            <w:r w:rsidRPr="009F0FBB">
              <w:rPr>
                <w:b/>
                <w:sz w:val="40"/>
                <w:szCs w:val="40"/>
              </w:rPr>
              <w:t>Уважаемые водители!</w:t>
            </w:r>
            <w:r w:rsidRPr="009F0FBB">
              <w:rPr>
                <w:sz w:val="40"/>
                <w:szCs w:val="40"/>
              </w:rPr>
              <w:t xml:space="preserve"> помните, что дети –</w:t>
            </w:r>
            <w:r w:rsidR="00455B02" w:rsidRPr="009F0FBB">
              <w:rPr>
                <w:sz w:val="40"/>
                <w:szCs w:val="40"/>
              </w:rPr>
              <w:t xml:space="preserve"> </w:t>
            </w:r>
            <w:r w:rsidRPr="009F0FBB">
              <w:rPr>
                <w:sz w:val="40"/>
                <w:szCs w:val="40"/>
              </w:rPr>
              <w:t>непредсказуемые участники дорожного движения: Ребенок может неожиданно выбежать на проезжую часть дороги из-за кустов, деревьев, забора, стоящего на обочине транспортного средства; неожиданно выйти на проезжую часть дороги, просто забыв посмотреть по сторонам.</w:t>
            </w:r>
            <w:r w:rsidRPr="009F0FBB">
              <w:rPr>
                <w:sz w:val="40"/>
                <w:szCs w:val="40"/>
              </w:rPr>
              <w:br/>
              <w:t>Проявите особую бдительность при движении возле детских садов и образовательных учреждений.  Если Вы увидели идущих по проезжей части или играющих возле нее детей, снижайте скорость, повышайте внимание, примите все меры предосторожности, чтобы избежать наезда.</w:t>
            </w:r>
            <w:r w:rsidRPr="009F0FBB">
              <w:rPr>
                <w:sz w:val="40"/>
                <w:szCs w:val="40"/>
              </w:rPr>
              <w:br/>
              <w:t xml:space="preserve">           </w:t>
            </w:r>
          </w:p>
          <w:p w:rsidR="00455B02" w:rsidRPr="009F0FBB" w:rsidRDefault="00455B02" w:rsidP="00455B02">
            <w:pPr>
              <w:pStyle w:val="a4"/>
              <w:spacing w:before="0" w:beforeAutospacing="0" w:after="0" w:afterAutospacing="0"/>
              <w:ind w:firstLine="708"/>
              <w:jc w:val="center"/>
              <w:rPr>
                <w:rStyle w:val="a5"/>
                <w:color w:val="000000"/>
                <w:sz w:val="40"/>
                <w:szCs w:val="40"/>
              </w:rPr>
            </w:pPr>
            <w:r w:rsidRPr="009F0FBB">
              <w:rPr>
                <w:rStyle w:val="a5"/>
                <w:color w:val="000000"/>
                <w:sz w:val="40"/>
                <w:szCs w:val="40"/>
              </w:rPr>
              <w:t>Уважаемые взрослые, помните, безопасность</w:t>
            </w:r>
            <w:r w:rsidR="006C131A" w:rsidRPr="009F0FBB">
              <w:rPr>
                <w:rStyle w:val="a5"/>
                <w:color w:val="000000"/>
                <w:sz w:val="40"/>
                <w:szCs w:val="40"/>
              </w:rPr>
              <w:t xml:space="preserve"> </w:t>
            </w:r>
          </w:p>
          <w:p w:rsidR="006C131A" w:rsidRPr="009F0FBB" w:rsidRDefault="006C131A" w:rsidP="00455B02">
            <w:pPr>
              <w:pStyle w:val="a4"/>
              <w:spacing w:before="0" w:beforeAutospacing="0" w:after="0" w:afterAutospacing="0"/>
              <w:ind w:firstLine="708"/>
              <w:jc w:val="center"/>
              <w:rPr>
                <w:sz w:val="40"/>
                <w:szCs w:val="40"/>
              </w:rPr>
            </w:pPr>
            <w:r w:rsidRPr="009F0FBB">
              <w:rPr>
                <w:rStyle w:val="a5"/>
                <w:color w:val="000000"/>
                <w:sz w:val="40"/>
                <w:szCs w:val="40"/>
              </w:rPr>
              <w:t>детей – в наших руках!</w:t>
            </w:r>
          </w:p>
          <w:p w:rsidR="00455B02" w:rsidRPr="00455B02" w:rsidRDefault="00455B02" w:rsidP="00455B02">
            <w:pPr>
              <w:jc w:val="center"/>
              <w:rPr>
                <w:color w:val="000000"/>
                <w:sz w:val="36"/>
                <w:szCs w:val="36"/>
              </w:rPr>
            </w:pPr>
          </w:p>
          <w:p w:rsidR="00A534EE" w:rsidRPr="00455B02" w:rsidRDefault="00A534EE" w:rsidP="00455B02">
            <w:pPr>
              <w:jc w:val="center"/>
              <w:rPr>
                <w:b/>
                <w:color w:val="FFFFFF"/>
                <w:sz w:val="44"/>
                <w:szCs w:val="44"/>
                <w:u w:val="single"/>
              </w:rPr>
            </w:pPr>
            <w:r w:rsidRPr="00455B02">
              <w:rPr>
                <w:color w:val="000000"/>
                <w:sz w:val="32"/>
                <w:szCs w:val="32"/>
                <w:u w:val="single"/>
              </w:rPr>
              <w:t xml:space="preserve">Отделение ГИБДД </w:t>
            </w:r>
            <w:r w:rsidR="00584A06" w:rsidRPr="00455B02">
              <w:rPr>
                <w:color w:val="000000"/>
                <w:sz w:val="32"/>
                <w:szCs w:val="32"/>
                <w:u w:val="single"/>
              </w:rPr>
              <w:t>ММО МВД России «Ревдинский» 201</w:t>
            </w:r>
            <w:r w:rsidR="009F0FBB" w:rsidRPr="009F0FBB">
              <w:rPr>
                <w:color w:val="000000"/>
                <w:sz w:val="32"/>
                <w:szCs w:val="32"/>
                <w:u w:val="single"/>
              </w:rPr>
              <w:t>8</w:t>
            </w:r>
            <w:r w:rsidR="00584A06" w:rsidRPr="00455B02">
              <w:rPr>
                <w:color w:val="000000"/>
                <w:sz w:val="32"/>
                <w:szCs w:val="32"/>
                <w:u w:val="single"/>
              </w:rPr>
              <w:t>г.</w:t>
            </w:r>
          </w:p>
        </w:tc>
      </w:tr>
    </w:tbl>
    <w:p w:rsidR="00BA168D" w:rsidRPr="009F0FBB" w:rsidRDefault="00BA168D" w:rsidP="009F0FBB">
      <w:pPr>
        <w:rPr>
          <w:lang w:val="en-US"/>
        </w:rPr>
      </w:pPr>
    </w:p>
    <w:sectPr w:rsidR="00BA168D" w:rsidRPr="009F0FBB" w:rsidSect="00F6156E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25C2E"/>
    <w:rsid w:val="0003545C"/>
    <w:rsid w:val="000364B1"/>
    <w:rsid w:val="00106EFE"/>
    <w:rsid w:val="00153E1B"/>
    <w:rsid w:val="001D0975"/>
    <w:rsid w:val="002512BF"/>
    <w:rsid w:val="0042128F"/>
    <w:rsid w:val="00455B02"/>
    <w:rsid w:val="004D52A2"/>
    <w:rsid w:val="00536399"/>
    <w:rsid w:val="00584A06"/>
    <w:rsid w:val="00660B1E"/>
    <w:rsid w:val="006C131A"/>
    <w:rsid w:val="006D7F29"/>
    <w:rsid w:val="009118E1"/>
    <w:rsid w:val="00913B69"/>
    <w:rsid w:val="00925C2E"/>
    <w:rsid w:val="0094649E"/>
    <w:rsid w:val="009F0FBB"/>
    <w:rsid w:val="00A02416"/>
    <w:rsid w:val="00A437A6"/>
    <w:rsid w:val="00A534EE"/>
    <w:rsid w:val="00A93FBF"/>
    <w:rsid w:val="00AF4F3F"/>
    <w:rsid w:val="00BA168D"/>
    <w:rsid w:val="00D73214"/>
    <w:rsid w:val="00EB1875"/>
    <w:rsid w:val="00F10210"/>
    <w:rsid w:val="00F6156E"/>
    <w:rsid w:val="00FC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FB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C131A"/>
    <w:pPr>
      <w:spacing w:before="100" w:beforeAutospacing="1" w:after="100" w:afterAutospacing="1"/>
    </w:pPr>
  </w:style>
  <w:style w:type="character" w:styleId="a5">
    <w:name w:val="Strong"/>
    <w:basedOn w:val="a0"/>
    <w:qFormat/>
    <w:rsid w:val="006C131A"/>
    <w:rPr>
      <w:b/>
      <w:bCs/>
    </w:rPr>
  </w:style>
  <w:style w:type="paragraph" w:styleId="a6">
    <w:name w:val="Balloon Text"/>
    <w:basedOn w:val="a"/>
    <w:semiHidden/>
    <w:rsid w:val="00035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2018-05-18T08:55:00Z</cp:lastPrinted>
  <dcterms:created xsi:type="dcterms:W3CDTF">2022-11-02T10:31:00Z</dcterms:created>
  <dcterms:modified xsi:type="dcterms:W3CDTF">2022-11-02T10:31:00Z</dcterms:modified>
</cp:coreProperties>
</file>