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B84" w:rsidRPr="007670C2" w:rsidRDefault="00A75B84" w:rsidP="00A75B84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28"/>
          <w:szCs w:val="28"/>
          <w:u w:val="single"/>
        </w:rPr>
      </w:pPr>
      <w:r w:rsidRPr="007670C2">
        <w:rPr>
          <w:rStyle w:val="c0"/>
          <w:b/>
          <w:color w:val="000000"/>
          <w:sz w:val="28"/>
          <w:szCs w:val="28"/>
          <w:u w:val="single"/>
        </w:rPr>
        <w:t>Аннотация к рабочей программе «Швейное дело» 7 класс</w:t>
      </w:r>
    </w:p>
    <w:p w:rsidR="00A75B84" w:rsidRPr="007670C2" w:rsidRDefault="00A75B84" w:rsidP="00A75B84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AE0810" w:rsidRPr="007670C2" w:rsidRDefault="00AE0810" w:rsidP="00A75B8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670C2">
        <w:rPr>
          <w:rStyle w:val="c0"/>
          <w:color w:val="000000"/>
          <w:sz w:val="28"/>
          <w:szCs w:val="28"/>
        </w:rPr>
        <w:t>Рабочая программа разработана в соответствии со следующими нормативными документами:</w:t>
      </w:r>
    </w:p>
    <w:p w:rsidR="00AE0810" w:rsidRPr="007670C2" w:rsidRDefault="00AE0810" w:rsidP="00A75B8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670C2">
        <w:rPr>
          <w:rStyle w:val="c0"/>
          <w:color w:val="000000"/>
          <w:sz w:val="28"/>
          <w:szCs w:val="28"/>
        </w:rPr>
        <w:t>-адаптированная основная общеобразовательная программа образования обучающихся с умственной отсталостью (интеллектуальными нарушениями) ГБОУ СО «</w:t>
      </w:r>
      <w:proofErr w:type="spellStart"/>
      <w:r w:rsidRPr="007670C2">
        <w:rPr>
          <w:rStyle w:val="c0"/>
          <w:color w:val="000000"/>
          <w:sz w:val="28"/>
          <w:szCs w:val="28"/>
        </w:rPr>
        <w:t>Дегтярская</w:t>
      </w:r>
      <w:proofErr w:type="spellEnd"/>
      <w:r w:rsidRPr="007670C2">
        <w:rPr>
          <w:rStyle w:val="c0"/>
          <w:color w:val="000000"/>
          <w:sz w:val="28"/>
          <w:szCs w:val="28"/>
        </w:rPr>
        <w:t xml:space="preserve"> школа».</w:t>
      </w:r>
    </w:p>
    <w:p w:rsidR="00AE0810" w:rsidRPr="007670C2" w:rsidRDefault="00AE0810" w:rsidP="00A75B8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670C2">
        <w:rPr>
          <w:rStyle w:val="c0"/>
          <w:color w:val="000000"/>
          <w:sz w:val="28"/>
          <w:szCs w:val="28"/>
        </w:rPr>
        <w:t>Рабочая программа по учебному предмету «Швейное дело» разработана на основании:</w:t>
      </w:r>
    </w:p>
    <w:p w:rsidR="00AE0810" w:rsidRPr="007670C2" w:rsidRDefault="00AE0810" w:rsidP="00A75B8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670C2">
        <w:rPr>
          <w:rStyle w:val="c0"/>
          <w:color w:val="000000"/>
          <w:sz w:val="28"/>
          <w:szCs w:val="28"/>
        </w:rPr>
        <w:t xml:space="preserve">- программы «Швейное дело» (Л.С. </w:t>
      </w:r>
      <w:proofErr w:type="spellStart"/>
      <w:r w:rsidRPr="007670C2">
        <w:rPr>
          <w:rStyle w:val="c0"/>
          <w:color w:val="000000"/>
          <w:sz w:val="28"/>
          <w:szCs w:val="28"/>
        </w:rPr>
        <w:t>Иноземцева</w:t>
      </w:r>
      <w:proofErr w:type="spellEnd"/>
      <w:r w:rsidRPr="007670C2">
        <w:rPr>
          <w:rStyle w:val="c0"/>
          <w:color w:val="000000"/>
          <w:sz w:val="28"/>
          <w:szCs w:val="28"/>
        </w:rPr>
        <w:t xml:space="preserve">.) – Программы специальных (коррекционных) образовательных учреждений VIII вида: 5-9 </w:t>
      </w:r>
      <w:proofErr w:type="spellStart"/>
      <w:r w:rsidRPr="007670C2">
        <w:rPr>
          <w:rStyle w:val="c0"/>
          <w:color w:val="000000"/>
          <w:sz w:val="28"/>
          <w:szCs w:val="28"/>
        </w:rPr>
        <w:t>кл</w:t>
      </w:r>
      <w:proofErr w:type="spellEnd"/>
      <w:r w:rsidRPr="007670C2">
        <w:rPr>
          <w:rStyle w:val="c0"/>
          <w:color w:val="000000"/>
          <w:sz w:val="28"/>
          <w:szCs w:val="28"/>
        </w:rPr>
        <w:t xml:space="preserve">.: В 2 сб./ Под ред. В.В. Воронковой. – М.: </w:t>
      </w:r>
      <w:proofErr w:type="spellStart"/>
      <w:r w:rsidRPr="007670C2">
        <w:rPr>
          <w:rStyle w:val="c0"/>
          <w:color w:val="000000"/>
          <w:sz w:val="28"/>
          <w:szCs w:val="28"/>
        </w:rPr>
        <w:t>Гуманитар</w:t>
      </w:r>
      <w:proofErr w:type="spellEnd"/>
      <w:r w:rsidRPr="007670C2">
        <w:rPr>
          <w:rStyle w:val="c0"/>
          <w:color w:val="000000"/>
          <w:sz w:val="28"/>
          <w:szCs w:val="28"/>
        </w:rPr>
        <w:t>. Изд. Центр ВЛАДОС, 2019;     </w:t>
      </w:r>
    </w:p>
    <w:p w:rsidR="00AE0810" w:rsidRPr="007670C2" w:rsidRDefault="00AE0810" w:rsidP="00A75B8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670C2">
        <w:rPr>
          <w:rStyle w:val="c15"/>
          <w:color w:val="000000"/>
          <w:sz w:val="28"/>
          <w:szCs w:val="28"/>
        </w:rPr>
        <w:t>Для реализации рабочей программы используется учебно-методический комплекс:</w:t>
      </w:r>
    </w:p>
    <w:p w:rsidR="00AE0810" w:rsidRPr="007670C2" w:rsidRDefault="00AE0810" w:rsidP="00A75B8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670C2">
        <w:rPr>
          <w:rStyle w:val="c0"/>
          <w:color w:val="000000"/>
          <w:sz w:val="28"/>
          <w:szCs w:val="28"/>
        </w:rPr>
        <w:t xml:space="preserve">- Г.Г. Мозговая, Г.Б. </w:t>
      </w:r>
      <w:proofErr w:type="spellStart"/>
      <w:r w:rsidRPr="007670C2">
        <w:rPr>
          <w:rStyle w:val="c0"/>
          <w:color w:val="000000"/>
          <w:sz w:val="28"/>
          <w:szCs w:val="28"/>
        </w:rPr>
        <w:t>Картушина</w:t>
      </w:r>
      <w:proofErr w:type="spellEnd"/>
      <w:r w:rsidRPr="007670C2">
        <w:rPr>
          <w:rStyle w:val="c0"/>
          <w:color w:val="000000"/>
          <w:sz w:val="28"/>
          <w:szCs w:val="28"/>
        </w:rPr>
        <w:t xml:space="preserve"> Технология. Швейное дело. 7 класс. Учебник для общеобразовательных организаций, реализующих адаптированные основные общеобразовательные программы. – М.: Просвещение, </w:t>
      </w:r>
      <w:proofErr w:type="gramStart"/>
      <w:r w:rsidRPr="007670C2">
        <w:rPr>
          <w:rStyle w:val="c0"/>
          <w:color w:val="000000"/>
          <w:sz w:val="28"/>
          <w:szCs w:val="28"/>
        </w:rPr>
        <w:t>2020.-</w:t>
      </w:r>
      <w:proofErr w:type="gramEnd"/>
      <w:r w:rsidRPr="007670C2">
        <w:rPr>
          <w:rStyle w:val="c0"/>
          <w:color w:val="000000"/>
          <w:sz w:val="28"/>
          <w:szCs w:val="28"/>
        </w:rPr>
        <w:t>181 с.</w:t>
      </w:r>
    </w:p>
    <w:p w:rsidR="008607FA" w:rsidRPr="007670C2" w:rsidRDefault="00A75B84" w:rsidP="008607FA">
      <w:pPr>
        <w:jc w:val="both"/>
        <w:rPr>
          <w:rFonts w:ascii="Times New Roman" w:hAnsi="Times New Roman" w:cs="Times New Roman"/>
          <w:sz w:val="28"/>
          <w:szCs w:val="28"/>
        </w:rPr>
      </w:pPr>
      <w:r w:rsidRPr="007670C2">
        <w:rPr>
          <w:rFonts w:ascii="Times New Roman" w:hAnsi="Times New Roman" w:cs="Times New Roman"/>
          <w:sz w:val="28"/>
          <w:szCs w:val="28"/>
        </w:rPr>
        <w:t xml:space="preserve"> </w:t>
      </w:r>
      <w:r w:rsidR="008607FA" w:rsidRPr="007670C2">
        <w:rPr>
          <w:rFonts w:ascii="Times New Roman" w:hAnsi="Times New Roman" w:cs="Times New Roman"/>
          <w:b/>
          <w:sz w:val="28"/>
          <w:szCs w:val="28"/>
        </w:rPr>
        <w:t>Цель</w:t>
      </w:r>
      <w:r w:rsidR="008607FA" w:rsidRPr="007670C2">
        <w:rPr>
          <w:rFonts w:ascii="Times New Roman" w:hAnsi="Times New Roman" w:cs="Times New Roman"/>
          <w:sz w:val="28"/>
          <w:szCs w:val="28"/>
        </w:rPr>
        <w:t xml:space="preserve"> программы: подготовка обучающихся к освоению профессии швея и выполнению заданий по пошиву женской и детской легкой одежды.</w:t>
      </w:r>
    </w:p>
    <w:p w:rsidR="008607FA" w:rsidRPr="007670C2" w:rsidRDefault="008607FA" w:rsidP="008607F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670C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607FA" w:rsidRPr="007670C2" w:rsidRDefault="0000166A" w:rsidP="008607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8607FA" w:rsidRPr="007670C2">
        <w:rPr>
          <w:rFonts w:ascii="Times New Roman" w:hAnsi="Times New Roman" w:cs="Times New Roman"/>
          <w:sz w:val="28"/>
          <w:szCs w:val="28"/>
        </w:rPr>
        <w:t>ормирование навыков конструирования, моделирования, изготовления и художественного оформления одежды, а также умения оценивать и демонстрировать результаты работы;</w:t>
      </w:r>
    </w:p>
    <w:p w:rsidR="008607FA" w:rsidRPr="007670C2" w:rsidRDefault="0000166A" w:rsidP="008607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607FA" w:rsidRPr="007670C2">
        <w:rPr>
          <w:rFonts w:ascii="Times New Roman" w:hAnsi="Times New Roman" w:cs="Times New Roman"/>
          <w:sz w:val="28"/>
          <w:szCs w:val="28"/>
        </w:rPr>
        <w:t>оспитание художественного вкуса, чувства меры и гармонии в одежде;</w:t>
      </w:r>
    </w:p>
    <w:p w:rsidR="008607FA" w:rsidRPr="007670C2" w:rsidRDefault="0000166A" w:rsidP="008607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607FA" w:rsidRPr="007670C2">
        <w:rPr>
          <w:rFonts w:ascii="Times New Roman" w:hAnsi="Times New Roman" w:cs="Times New Roman"/>
          <w:sz w:val="28"/>
          <w:szCs w:val="28"/>
        </w:rPr>
        <w:t>одготовка учащихся к осознанному профессиональному выбору.</w:t>
      </w:r>
    </w:p>
    <w:p w:rsidR="008607FA" w:rsidRDefault="008607FA" w:rsidP="008607FA">
      <w:pPr>
        <w:jc w:val="both"/>
        <w:rPr>
          <w:rFonts w:ascii="Times New Roman" w:hAnsi="Times New Roman" w:cs="Times New Roman"/>
          <w:sz w:val="28"/>
          <w:szCs w:val="28"/>
        </w:rPr>
      </w:pPr>
      <w:r w:rsidRPr="007670C2">
        <w:rPr>
          <w:rFonts w:ascii="Times New Roman" w:hAnsi="Times New Roman" w:cs="Times New Roman"/>
          <w:sz w:val="28"/>
          <w:szCs w:val="28"/>
        </w:rPr>
        <w:t>Программа составлена таким образом, что уровень сложности материала опирается на ранее полученные сведения во время уроков трудового обучения. Учащиеся осв</w:t>
      </w:r>
      <w:r w:rsidR="0000166A">
        <w:rPr>
          <w:rFonts w:ascii="Times New Roman" w:hAnsi="Times New Roman" w:cs="Times New Roman"/>
          <w:sz w:val="28"/>
          <w:szCs w:val="28"/>
        </w:rPr>
        <w:t>аивают изготовление изделий, ко</w:t>
      </w:r>
      <w:r w:rsidRPr="007670C2">
        <w:rPr>
          <w:rFonts w:ascii="Times New Roman" w:hAnsi="Times New Roman" w:cs="Times New Roman"/>
          <w:sz w:val="28"/>
          <w:szCs w:val="28"/>
        </w:rPr>
        <w:t>торое состоит из множества мелк</w:t>
      </w:r>
      <w:r w:rsidR="0000166A">
        <w:rPr>
          <w:rFonts w:ascii="Times New Roman" w:hAnsi="Times New Roman" w:cs="Times New Roman"/>
          <w:sz w:val="28"/>
          <w:szCs w:val="28"/>
        </w:rPr>
        <w:t>их операций. Поэтому особое вни</w:t>
      </w:r>
      <w:r w:rsidRPr="007670C2">
        <w:rPr>
          <w:rFonts w:ascii="Times New Roman" w:hAnsi="Times New Roman" w:cs="Times New Roman"/>
          <w:sz w:val="28"/>
          <w:szCs w:val="28"/>
        </w:rPr>
        <w:t xml:space="preserve">мание уделяется обучению планировать процесс пошива, анализировать свои действия и их результаты. Обучение швейному делу развивает мышление, способность к пространственному анализу, мелкую и крупную моторики воспитанников. Кроме того, выполнение швейных работ формирует у них эстетические представления, благотворно сказывается на становлении их личностей, способствует их социальной адаптации и обеспечивает им в определенной степени самостоятельность в быту. На занятиях по профессионально – трудовому обучению (швейное дело), уделяется большое внимание практическим работам. </w:t>
      </w:r>
    </w:p>
    <w:p w:rsidR="007670C2" w:rsidRPr="007670C2" w:rsidRDefault="007670C2" w:rsidP="008607F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670C2">
        <w:rPr>
          <w:rFonts w:ascii="Times New Roman" w:hAnsi="Times New Roman" w:cs="Times New Roman"/>
          <w:b/>
          <w:sz w:val="28"/>
          <w:szCs w:val="28"/>
        </w:rPr>
        <w:t>Требования к результатам освоения учебного предмета</w:t>
      </w:r>
    </w:p>
    <w:p w:rsidR="008607FA" w:rsidRPr="007670C2" w:rsidRDefault="008607FA" w:rsidP="008607F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670C2">
        <w:rPr>
          <w:rFonts w:ascii="Times New Roman" w:hAnsi="Times New Roman" w:cs="Times New Roman"/>
          <w:b/>
          <w:sz w:val="28"/>
          <w:szCs w:val="28"/>
        </w:rPr>
        <w:t>Должны владеть компетенциями:</w:t>
      </w:r>
    </w:p>
    <w:p w:rsidR="008607FA" w:rsidRPr="007670C2" w:rsidRDefault="008607FA" w:rsidP="008607FA">
      <w:pPr>
        <w:jc w:val="both"/>
        <w:rPr>
          <w:rFonts w:ascii="Times New Roman" w:hAnsi="Times New Roman" w:cs="Times New Roman"/>
          <w:sz w:val="28"/>
          <w:szCs w:val="28"/>
        </w:rPr>
      </w:pPr>
      <w:r w:rsidRPr="007670C2">
        <w:rPr>
          <w:rFonts w:ascii="Times New Roman" w:hAnsi="Times New Roman" w:cs="Times New Roman"/>
          <w:sz w:val="28"/>
          <w:szCs w:val="28"/>
        </w:rPr>
        <w:lastRenderedPageBreak/>
        <w:t xml:space="preserve">- информационно-коммуникативными (умение выслушивать и принимать во внимание взгляды других людей, умение </w:t>
      </w:r>
      <w:proofErr w:type="spellStart"/>
      <w:r w:rsidRPr="007670C2">
        <w:rPr>
          <w:rFonts w:ascii="Times New Roman" w:hAnsi="Times New Roman" w:cs="Times New Roman"/>
          <w:sz w:val="28"/>
          <w:szCs w:val="28"/>
        </w:rPr>
        <w:t>самовыражать</w:t>
      </w:r>
      <w:proofErr w:type="spellEnd"/>
      <w:r w:rsidRPr="007670C2">
        <w:rPr>
          <w:rFonts w:ascii="Times New Roman" w:hAnsi="Times New Roman" w:cs="Times New Roman"/>
          <w:sz w:val="28"/>
          <w:szCs w:val="28"/>
        </w:rPr>
        <w:t xml:space="preserve"> себя в творческой работе, сотрудничать и работать в команде);</w:t>
      </w:r>
    </w:p>
    <w:p w:rsidR="008607FA" w:rsidRPr="007670C2" w:rsidRDefault="008607FA" w:rsidP="008607FA">
      <w:pPr>
        <w:jc w:val="both"/>
        <w:rPr>
          <w:rFonts w:ascii="Times New Roman" w:hAnsi="Times New Roman" w:cs="Times New Roman"/>
          <w:sz w:val="28"/>
          <w:szCs w:val="28"/>
        </w:rPr>
      </w:pPr>
      <w:r w:rsidRPr="007670C2">
        <w:rPr>
          <w:rFonts w:ascii="Times New Roman" w:hAnsi="Times New Roman" w:cs="Times New Roman"/>
          <w:sz w:val="28"/>
          <w:szCs w:val="28"/>
        </w:rPr>
        <w:t>- социальными (умение видеть связи между настоящими и прошлыми событиями, умение сделать посильный вклад в коллективный проект, умение организовывать свою деятельность);</w:t>
      </w:r>
    </w:p>
    <w:p w:rsidR="008607FA" w:rsidRPr="007670C2" w:rsidRDefault="008607FA" w:rsidP="008607FA">
      <w:pPr>
        <w:jc w:val="both"/>
        <w:rPr>
          <w:rFonts w:ascii="Times New Roman" w:hAnsi="Times New Roman" w:cs="Times New Roman"/>
          <w:sz w:val="28"/>
          <w:szCs w:val="28"/>
        </w:rPr>
      </w:pPr>
      <w:r w:rsidRPr="007670C2">
        <w:rPr>
          <w:rFonts w:ascii="Times New Roman" w:hAnsi="Times New Roman" w:cs="Times New Roman"/>
          <w:sz w:val="28"/>
          <w:szCs w:val="28"/>
        </w:rPr>
        <w:t>- эмоционально-ценностными (умение быть упорными и стойкими перед возникшими трудностями</w:t>
      </w:r>
    </w:p>
    <w:p w:rsidR="008607FA" w:rsidRPr="007670C2" w:rsidRDefault="008607FA" w:rsidP="008607F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670C2">
        <w:rPr>
          <w:rFonts w:ascii="Times New Roman" w:hAnsi="Times New Roman" w:cs="Times New Roman"/>
          <w:b/>
          <w:sz w:val="28"/>
          <w:szCs w:val="28"/>
        </w:rPr>
        <w:t>Должны знать/понимать:</w:t>
      </w:r>
    </w:p>
    <w:p w:rsidR="008607FA" w:rsidRPr="007670C2" w:rsidRDefault="008607FA" w:rsidP="008607FA">
      <w:pPr>
        <w:jc w:val="both"/>
        <w:rPr>
          <w:rFonts w:ascii="Times New Roman" w:hAnsi="Times New Roman" w:cs="Times New Roman"/>
          <w:sz w:val="28"/>
          <w:szCs w:val="28"/>
        </w:rPr>
      </w:pPr>
      <w:r w:rsidRPr="007670C2">
        <w:rPr>
          <w:rFonts w:ascii="Times New Roman" w:hAnsi="Times New Roman" w:cs="Times New Roman"/>
          <w:sz w:val="28"/>
          <w:szCs w:val="28"/>
        </w:rPr>
        <w:t>-основные технологические понятия; назначение и технологические свойства материалов;</w:t>
      </w:r>
    </w:p>
    <w:p w:rsidR="008607FA" w:rsidRPr="007670C2" w:rsidRDefault="008607FA" w:rsidP="008607FA">
      <w:pPr>
        <w:jc w:val="both"/>
        <w:rPr>
          <w:rFonts w:ascii="Times New Roman" w:hAnsi="Times New Roman" w:cs="Times New Roman"/>
          <w:sz w:val="28"/>
          <w:szCs w:val="28"/>
        </w:rPr>
      </w:pPr>
      <w:r w:rsidRPr="007670C2">
        <w:rPr>
          <w:rFonts w:ascii="Times New Roman" w:hAnsi="Times New Roman" w:cs="Times New Roman"/>
          <w:sz w:val="28"/>
          <w:szCs w:val="28"/>
        </w:rPr>
        <w:t>-назначение и устройство применяемых ручных инструментов, приспособлений, машин и оборудования;</w:t>
      </w:r>
    </w:p>
    <w:p w:rsidR="008607FA" w:rsidRPr="007670C2" w:rsidRDefault="008607FA" w:rsidP="008607FA">
      <w:pPr>
        <w:jc w:val="both"/>
        <w:rPr>
          <w:rFonts w:ascii="Times New Roman" w:hAnsi="Times New Roman" w:cs="Times New Roman"/>
          <w:sz w:val="28"/>
          <w:szCs w:val="28"/>
        </w:rPr>
      </w:pPr>
      <w:r w:rsidRPr="007670C2">
        <w:rPr>
          <w:rFonts w:ascii="Times New Roman" w:hAnsi="Times New Roman" w:cs="Times New Roman"/>
          <w:sz w:val="28"/>
          <w:szCs w:val="28"/>
        </w:rPr>
        <w:t>-виды, приемы и последовательность выполнения технологических операций.</w:t>
      </w:r>
    </w:p>
    <w:p w:rsidR="008607FA" w:rsidRPr="007670C2" w:rsidRDefault="008607FA" w:rsidP="008607F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670C2">
        <w:rPr>
          <w:rFonts w:ascii="Times New Roman" w:hAnsi="Times New Roman" w:cs="Times New Roman"/>
          <w:b/>
          <w:sz w:val="28"/>
          <w:szCs w:val="28"/>
        </w:rPr>
        <w:t>Должны уметь:</w:t>
      </w:r>
    </w:p>
    <w:p w:rsidR="008607FA" w:rsidRPr="007670C2" w:rsidRDefault="008607FA" w:rsidP="008607FA">
      <w:pPr>
        <w:jc w:val="both"/>
        <w:rPr>
          <w:rFonts w:ascii="Times New Roman" w:hAnsi="Times New Roman" w:cs="Times New Roman"/>
          <w:sz w:val="28"/>
          <w:szCs w:val="28"/>
        </w:rPr>
      </w:pPr>
      <w:r w:rsidRPr="007670C2">
        <w:rPr>
          <w:rFonts w:ascii="Times New Roman" w:hAnsi="Times New Roman" w:cs="Times New Roman"/>
          <w:sz w:val="28"/>
          <w:szCs w:val="28"/>
        </w:rPr>
        <w:t>- рационально организовывать рабочее место;</w:t>
      </w:r>
    </w:p>
    <w:p w:rsidR="008607FA" w:rsidRPr="007670C2" w:rsidRDefault="008607FA" w:rsidP="008607FA">
      <w:pPr>
        <w:jc w:val="both"/>
        <w:rPr>
          <w:rFonts w:ascii="Times New Roman" w:hAnsi="Times New Roman" w:cs="Times New Roman"/>
          <w:sz w:val="28"/>
          <w:szCs w:val="28"/>
        </w:rPr>
      </w:pPr>
      <w:r w:rsidRPr="007670C2">
        <w:rPr>
          <w:rFonts w:ascii="Times New Roman" w:hAnsi="Times New Roman" w:cs="Times New Roman"/>
          <w:sz w:val="28"/>
          <w:szCs w:val="28"/>
        </w:rPr>
        <w:t>- составлять последовательность выполнения технологических операций для изготовления изделия;</w:t>
      </w:r>
    </w:p>
    <w:p w:rsidR="008607FA" w:rsidRPr="007670C2" w:rsidRDefault="008607FA" w:rsidP="008607FA">
      <w:pPr>
        <w:jc w:val="both"/>
        <w:rPr>
          <w:rFonts w:ascii="Times New Roman" w:hAnsi="Times New Roman" w:cs="Times New Roman"/>
          <w:sz w:val="28"/>
          <w:szCs w:val="28"/>
        </w:rPr>
      </w:pPr>
      <w:r w:rsidRPr="007670C2">
        <w:rPr>
          <w:rFonts w:ascii="Times New Roman" w:hAnsi="Times New Roman" w:cs="Times New Roman"/>
          <w:sz w:val="28"/>
          <w:szCs w:val="28"/>
        </w:rPr>
        <w:t>- выбирать материалы, инструменты и оборудование для выполнения работ;</w:t>
      </w:r>
    </w:p>
    <w:p w:rsidR="008607FA" w:rsidRPr="007670C2" w:rsidRDefault="008607FA" w:rsidP="008607FA">
      <w:pPr>
        <w:jc w:val="both"/>
        <w:rPr>
          <w:rFonts w:ascii="Times New Roman" w:hAnsi="Times New Roman" w:cs="Times New Roman"/>
          <w:sz w:val="28"/>
          <w:szCs w:val="28"/>
        </w:rPr>
      </w:pPr>
      <w:r w:rsidRPr="007670C2">
        <w:rPr>
          <w:rFonts w:ascii="Times New Roman" w:hAnsi="Times New Roman" w:cs="Times New Roman"/>
          <w:sz w:val="28"/>
          <w:szCs w:val="28"/>
        </w:rPr>
        <w:t>- выполнять технологические операции с использованием ручных инструментов, приспособлений, машин и оборудования;</w:t>
      </w:r>
    </w:p>
    <w:p w:rsidR="008607FA" w:rsidRPr="007670C2" w:rsidRDefault="008607FA" w:rsidP="008607FA">
      <w:pPr>
        <w:jc w:val="both"/>
        <w:rPr>
          <w:rFonts w:ascii="Times New Roman" w:hAnsi="Times New Roman" w:cs="Times New Roman"/>
          <w:sz w:val="28"/>
          <w:szCs w:val="28"/>
        </w:rPr>
      </w:pPr>
      <w:r w:rsidRPr="007670C2">
        <w:rPr>
          <w:rFonts w:ascii="Times New Roman" w:hAnsi="Times New Roman" w:cs="Times New Roman"/>
          <w:sz w:val="28"/>
          <w:szCs w:val="28"/>
        </w:rPr>
        <w:t>- соблюдать требования безопасности труда и правила пользования ручными инструментами, машинами и оборудованием;</w:t>
      </w:r>
    </w:p>
    <w:p w:rsidR="008607FA" w:rsidRPr="007670C2" w:rsidRDefault="008607FA" w:rsidP="008607FA">
      <w:pPr>
        <w:jc w:val="both"/>
        <w:rPr>
          <w:rFonts w:ascii="Times New Roman" w:hAnsi="Times New Roman" w:cs="Times New Roman"/>
          <w:sz w:val="28"/>
          <w:szCs w:val="28"/>
        </w:rPr>
      </w:pPr>
      <w:r w:rsidRPr="007670C2">
        <w:rPr>
          <w:rFonts w:ascii="Times New Roman" w:hAnsi="Times New Roman" w:cs="Times New Roman"/>
          <w:sz w:val="28"/>
          <w:szCs w:val="28"/>
        </w:rPr>
        <w:t>- осуществлять доступными средствами контроль качества изготавливаемого изделия (детали).</w:t>
      </w:r>
    </w:p>
    <w:p w:rsidR="008607FA" w:rsidRPr="007670C2" w:rsidRDefault="008607FA" w:rsidP="008607FA">
      <w:pPr>
        <w:jc w:val="both"/>
        <w:rPr>
          <w:rFonts w:ascii="Times New Roman" w:hAnsi="Times New Roman" w:cs="Times New Roman"/>
          <w:sz w:val="28"/>
          <w:szCs w:val="28"/>
        </w:rPr>
      </w:pPr>
      <w:r w:rsidRPr="007670C2">
        <w:rPr>
          <w:rFonts w:ascii="Times New Roman" w:hAnsi="Times New Roman" w:cs="Times New Roman"/>
          <w:sz w:val="28"/>
          <w:szCs w:val="28"/>
        </w:rPr>
        <w:t>Использовать приобретенные знания и умения в практической деятельности и повседневной жизни:</w:t>
      </w:r>
    </w:p>
    <w:p w:rsidR="008607FA" w:rsidRPr="007670C2" w:rsidRDefault="008607FA" w:rsidP="008607FA">
      <w:pPr>
        <w:jc w:val="both"/>
        <w:rPr>
          <w:rFonts w:ascii="Times New Roman" w:hAnsi="Times New Roman" w:cs="Times New Roman"/>
          <w:sz w:val="28"/>
          <w:szCs w:val="28"/>
        </w:rPr>
      </w:pPr>
      <w:r w:rsidRPr="007670C2">
        <w:rPr>
          <w:rFonts w:ascii="Times New Roman" w:hAnsi="Times New Roman" w:cs="Times New Roman"/>
          <w:sz w:val="28"/>
          <w:szCs w:val="28"/>
        </w:rPr>
        <w:t>- мелкого ремонта изделий из различных материалов;</w:t>
      </w:r>
    </w:p>
    <w:p w:rsidR="008607FA" w:rsidRPr="007670C2" w:rsidRDefault="008607FA" w:rsidP="008607FA">
      <w:pPr>
        <w:jc w:val="both"/>
        <w:rPr>
          <w:rFonts w:ascii="Times New Roman" w:hAnsi="Times New Roman" w:cs="Times New Roman"/>
          <w:sz w:val="28"/>
          <w:szCs w:val="28"/>
        </w:rPr>
      </w:pPr>
      <w:r w:rsidRPr="007670C2">
        <w:rPr>
          <w:rFonts w:ascii="Times New Roman" w:hAnsi="Times New Roman" w:cs="Times New Roman"/>
          <w:sz w:val="28"/>
          <w:szCs w:val="28"/>
        </w:rPr>
        <w:t>-создания изделий с использованием ручных инструментов, машин, оборудования и приспособлений;</w:t>
      </w:r>
    </w:p>
    <w:p w:rsidR="008607FA" w:rsidRPr="007670C2" w:rsidRDefault="008607FA" w:rsidP="008607FA">
      <w:pPr>
        <w:jc w:val="both"/>
        <w:rPr>
          <w:rFonts w:ascii="Times New Roman" w:hAnsi="Times New Roman" w:cs="Times New Roman"/>
          <w:sz w:val="28"/>
          <w:szCs w:val="28"/>
        </w:rPr>
      </w:pPr>
      <w:r w:rsidRPr="007670C2">
        <w:rPr>
          <w:rFonts w:ascii="Times New Roman" w:hAnsi="Times New Roman" w:cs="Times New Roman"/>
          <w:sz w:val="28"/>
          <w:szCs w:val="28"/>
        </w:rPr>
        <w:t>- контроля качества выполняемых работ с применением измерительных, контрольных и разметочных инструментов;</w:t>
      </w:r>
    </w:p>
    <w:p w:rsidR="008607FA" w:rsidRDefault="008607FA" w:rsidP="008607FA">
      <w:pPr>
        <w:jc w:val="both"/>
        <w:rPr>
          <w:rFonts w:ascii="Times New Roman" w:hAnsi="Times New Roman" w:cs="Times New Roman"/>
          <w:sz w:val="28"/>
          <w:szCs w:val="28"/>
        </w:rPr>
      </w:pPr>
      <w:r w:rsidRPr="007670C2">
        <w:rPr>
          <w:rFonts w:ascii="Times New Roman" w:hAnsi="Times New Roman" w:cs="Times New Roman"/>
          <w:sz w:val="28"/>
          <w:szCs w:val="28"/>
        </w:rPr>
        <w:t>- обеспечения безопасности труда.</w:t>
      </w:r>
    </w:p>
    <w:p w:rsidR="007670C2" w:rsidRPr="007670C2" w:rsidRDefault="007670C2" w:rsidP="008607F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670C2">
        <w:rPr>
          <w:rFonts w:ascii="Times New Roman" w:hAnsi="Times New Roman" w:cs="Times New Roman"/>
          <w:b/>
          <w:sz w:val="28"/>
          <w:szCs w:val="28"/>
        </w:rPr>
        <w:lastRenderedPageBreak/>
        <w:t>Структура учебного предмета</w:t>
      </w:r>
    </w:p>
    <w:p w:rsidR="00AE0810" w:rsidRPr="007670C2" w:rsidRDefault="008607FA" w:rsidP="007670C2">
      <w:pPr>
        <w:jc w:val="both"/>
        <w:rPr>
          <w:rFonts w:ascii="Times New Roman" w:hAnsi="Times New Roman" w:cs="Times New Roman"/>
          <w:sz w:val="28"/>
          <w:szCs w:val="28"/>
        </w:rPr>
      </w:pPr>
      <w:r w:rsidRPr="007670C2">
        <w:rPr>
          <w:rFonts w:ascii="Times New Roman" w:hAnsi="Times New Roman" w:cs="Times New Roman"/>
          <w:sz w:val="28"/>
          <w:szCs w:val="28"/>
        </w:rPr>
        <w:t>Согласно учебному плану ГБОУ СО «</w:t>
      </w:r>
      <w:proofErr w:type="spellStart"/>
      <w:r w:rsidRPr="007670C2">
        <w:rPr>
          <w:rFonts w:ascii="Times New Roman" w:hAnsi="Times New Roman" w:cs="Times New Roman"/>
          <w:sz w:val="28"/>
          <w:szCs w:val="28"/>
        </w:rPr>
        <w:t>Дегтярская</w:t>
      </w:r>
      <w:proofErr w:type="spellEnd"/>
      <w:r w:rsidRPr="007670C2">
        <w:rPr>
          <w:rFonts w:ascii="Times New Roman" w:hAnsi="Times New Roman" w:cs="Times New Roman"/>
          <w:sz w:val="28"/>
          <w:szCs w:val="28"/>
        </w:rPr>
        <w:t xml:space="preserve"> школа» на 2022-2023 учебный год на освоение предмета «Швейное дело» отводится: 7 класс 204 ч (6 часов в неделю)</w:t>
      </w:r>
      <w:r w:rsidR="007670C2">
        <w:rPr>
          <w:rFonts w:ascii="Times New Roman" w:hAnsi="Times New Roman" w:cs="Times New Roman"/>
          <w:sz w:val="28"/>
          <w:szCs w:val="28"/>
        </w:rPr>
        <w:t>.</w:t>
      </w:r>
    </w:p>
    <w:p w:rsidR="005173C3" w:rsidRPr="007670C2" w:rsidRDefault="008607FA">
      <w:pPr>
        <w:rPr>
          <w:rFonts w:ascii="Times New Roman" w:hAnsi="Times New Roman" w:cs="Times New Roman"/>
          <w:sz w:val="28"/>
          <w:szCs w:val="28"/>
        </w:rPr>
      </w:pPr>
      <w:r w:rsidRPr="007670C2">
        <w:rPr>
          <w:rFonts w:ascii="Times New Roman" w:hAnsi="Times New Roman" w:cs="Times New Roman"/>
          <w:sz w:val="28"/>
          <w:szCs w:val="28"/>
        </w:rPr>
        <w:t>Введение- 4 часа</w:t>
      </w:r>
    </w:p>
    <w:p w:rsidR="005173C3" w:rsidRPr="007670C2" w:rsidRDefault="00893BD2">
      <w:pPr>
        <w:rPr>
          <w:rFonts w:ascii="Times New Roman" w:hAnsi="Times New Roman" w:cs="Times New Roman"/>
          <w:sz w:val="28"/>
          <w:szCs w:val="28"/>
        </w:rPr>
      </w:pPr>
      <w:r w:rsidRPr="007670C2">
        <w:rPr>
          <w:rFonts w:ascii="Times New Roman" w:hAnsi="Times New Roman" w:cs="Times New Roman"/>
          <w:sz w:val="28"/>
          <w:szCs w:val="28"/>
        </w:rPr>
        <w:t>Промышленные швейные машины</w:t>
      </w:r>
      <w:r w:rsidR="008607FA" w:rsidRPr="007670C2">
        <w:rPr>
          <w:rFonts w:ascii="Times New Roman" w:hAnsi="Times New Roman" w:cs="Times New Roman"/>
          <w:sz w:val="28"/>
          <w:szCs w:val="28"/>
        </w:rPr>
        <w:t>-13 часов</w:t>
      </w:r>
    </w:p>
    <w:p w:rsidR="00893BD2" w:rsidRPr="007670C2" w:rsidRDefault="00893BD2">
      <w:pPr>
        <w:rPr>
          <w:rFonts w:ascii="Times New Roman" w:hAnsi="Times New Roman" w:cs="Times New Roman"/>
          <w:sz w:val="28"/>
          <w:szCs w:val="28"/>
        </w:rPr>
      </w:pPr>
      <w:r w:rsidRPr="007670C2">
        <w:rPr>
          <w:rFonts w:ascii="Times New Roman" w:hAnsi="Times New Roman" w:cs="Times New Roman"/>
          <w:sz w:val="28"/>
          <w:szCs w:val="28"/>
        </w:rPr>
        <w:t>Пошив постельного белья</w:t>
      </w:r>
      <w:r w:rsidR="008E6577" w:rsidRPr="007670C2">
        <w:rPr>
          <w:rFonts w:ascii="Times New Roman" w:hAnsi="Times New Roman" w:cs="Times New Roman"/>
          <w:sz w:val="28"/>
          <w:szCs w:val="28"/>
        </w:rPr>
        <w:t>- 39 часов</w:t>
      </w:r>
    </w:p>
    <w:p w:rsidR="00893BD2" w:rsidRPr="007670C2" w:rsidRDefault="00893BD2">
      <w:pPr>
        <w:rPr>
          <w:rFonts w:ascii="Times New Roman" w:hAnsi="Times New Roman" w:cs="Times New Roman"/>
          <w:sz w:val="28"/>
          <w:szCs w:val="28"/>
        </w:rPr>
      </w:pPr>
      <w:r w:rsidRPr="007670C2">
        <w:rPr>
          <w:rFonts w:ascii="Times New Roman" w:hAnsi="Times New Roman" w:cs="Times New Roman"/>
          <w:sz w:val="28"/>
          <w:szCs w:val="28"/>
        </w:rPr>
        <w:t>Сведения об одежде</w:t>
      </w:r>
      <w:r w:rsidR="008607FA" w:rsidRPr="007670C2">
        <w:rPr>
          <w:rFonts w:ascii="Times New Roman" w:hAnsi="Times New Roman" w:cs="Times New Roman"/>
          <w:sz w:val="28"/>
          <w:szCs w:val="28"/>
        </w:rPr>
        <w:t>- 1 час</w:t>
      </w:r>
    </w:p>
    <w:p w:rsidR="00893BD2" w:rsidRPr="007670C2" w:rsidRDefault="00893BD2">
      <w:pPr>
        <w:rPr>
          <w:rFonts w:ascii="Times New Roman" w:hAnsi="Times New Roman" w:cs="Times New Roman"/>
          <w:sz w:val="28"/>
          <w:szCs w:val="28"/>
        </w:rPr>
      </w:pPr>
      <w:r w:rsidRPr="007670C2">
        <w:rPr>
          <w:rFonts w:ascii="Times New Roman" w:hAnsi="Times New Roman" w:cs="Times New Roman"/>
          <w:sz w:val="28"/>
          <w:szCs w:val="28"/>
        </w:rPr>
        <w:t>Отделка швейных изделий</w:t>
      </w:r>
      <w:r w:rsidR="008E6577" w:rsidRPr="007670C2">
        <w:rPr>
          <w:rFonts w:ascii="Times New Roman" w:hAnsi="Times New Roman" w:cs="Times New Roman"/>
          <w:sz w:val="28"/>
          <w:szCs w:val="28"/>
        </w:rPr>
        <w:t xml:space="preserve">- </w:t>
      </w:r>
      <w:r w:rsidR="008607FA" w:rsidRPr="007670C2">
        <w:rPr>
          <w:rFonts w:ascii="Times New Roman" w:hAnsi="Times New Roman" w:cs="Times New Roman"/>
          <w:sz w:val="28"/>
          <w:szCs w:val="28"/>
        </w:rPr>
        <w:t xml:space="preserve"> </w:t>
      </w:r>
      <w:r w:rsidR="008E6577" w:rsidRPr="007670C2">
        <w:rPr>
          <w:rFonts w:ascii="Times New Roman" w:hAnsi="Times New Roman" w:cs="Times New Roman"/>
          <w:sz w:val="28"/>
          <w:szCs w:val="28"/>
        </w:rPr>
        <w:t xml:space="preserve">20 </w:t>
      </w:r>
      <w:r w:rsidR="008607FA" w:rsidRPr="007670C2">
        <w:rPr>
          <w:rFonts w:ascii="Times New Roman" w:hAnsi="Times New Roman" w:cs="Times New Roman"/>
          <w:sz w:val="28"/>
          <w:szCs w:val="28"/>
        </w:rPr>
        <w:t>часов</w:t>
      </w:r>
      <w:r w:rsidR="008E6577" w:rsidRPr="007670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3BD2" w:rsidRPr="007670C2" w:rsidRDefault="00893BD2">
      <w:pPr>
        <w:rPr>
          <w:rFonts w:ascii="Times New Roman" w:hAnsi="Times New Roman" w:cs="Times New Roman"/>
          <w:sz w:val="28"/>
          <w:szCs w:val="28"/>
        </w:rPr>
      </w:pPr>
      <w:r w:rsidRPr="007670C2">
        <w:rPr>
          <w:rFonts w:ascii="Times New Roman" w:hAnsi="Times New Roman" w:cs="Times New Roman"/>
          <w:sz w:val="28"/>
          <w:szCs w:val="28"/>
        </w:rPr>
        <w:t>Изготовление плечевых и поясных бельевых изделий</w:t>
      </w:r>
      <w:r w:rsidR="008607FA" w:rsidRPr="007670C2">
        <w:rPr>
          <w:rFonts w:ascii="Times New Roman" w:hAnsi="Times New Roman" w:cs="Times New Roman"/>
          <w:sz w:val="28"/>
          <w:szCs w:val="28"/>
        </w:rPr>
        <w:t xml:space="preserve">- </w:t>
      </w:r>
      <w:r w:rsidR="008E6577" w:rsidRPr="007670C2">
        <w:rPr>
          <w:rFonts w:ascii="Times New Roman" w:hAnsi="Times New Roman" w:cs="Times New Roman"/>
          <w:sz w:val="28"/>
          <w:szCs w:val="28"/>
        </w:rPr>
        <w:t>32</w:t>
      </w:r>
      <w:r w:rsidR="007670C2" w:rsidRPr="007670C2">
        <w:rPr>
          <w:rFonts w:ascii="Times New Roman" w:hAnsi="Times New Roman" w:cs="Times New Roman"/>
          <w:sz w:val="28"/>
          <w:szCs w:val="28"/>
        </w:rPr>
        <w:t xml:space="preserve"> часа</w:t>
      </w:r>
    </w:p>
    <w:p w:rsidR="00893BD2" w:rsidRPr="007670C2" w:rsidRDefault="00893BD2">
      <w:pPr>
        <w:rPr>
          <w:rFonts w:ascii="Times New Roman" w:hAnsi="Times New Roman" w:cs="Times New Roman"/>
          <w:sz w:val="28"/>
          <w:szCs w:val="28"/>
        </w:rPr>
      </w:pPr>
      <w:r w:rsidRPr="007670C2">
        <w:rPr>
          <w:rFonts w:ascii="Times New Roman" w:hAnsi="Times New Roman" w:cs="Times New Roman"/>
          <w:sz w:val="28"/>
          <w:szCs w:val="28"/>
        </w:rPr>
        <w:t>Волокна и ткани</w:t>
      </w:r>
      <w:r w:rsidR="008E6577" w:rsidRPr="007670C2">
        <w:rPr>
          <w:rFonts w:ascii="Times New Roman" w:hAnsi="Times New Roman" w:cs="Times New Roman"/>
          <w:sz w:val="28"/>
          <w:szCs w:val="28"/>
        </w:rPr>
        <w:t>- 5 часов</w:t>
      </w:r>
    </w:p>
    <w:p w:rsidR="00893BD2" w:rsidRPr="007670C2" w:rsidRDefault="00893BD2">
      <w:pPr>
        <w:rPr>
          <w:rFonts w:ascii="Times New Roman" w:hAnsi="Times New Roman" w:cs="Times New Roman"/>
          <w:sz w:val="28"/>
          <w:szCs w:val="28"/>
        </w:rPr>
      </w:pPr>
      <w:r w:rsidRPr="007670C2">
        <w:rPr>
          <w:rFonts w:ascii="Times New Roman" w:hAnsi="Times New Roman" w:cs="Times New Roman"/>
          <w:sz w:val="28"/>
          <w:szCs w:val="28"/>
        </w:rPr>
        <w:t>Обработка отдельных деталей и узлов поясных швейных изделий</w:t>
      </w:r>
      <w:r w:rsidR="008E6577" w:rsidRPr="007670C2">
        <w:rPr>
          <w:rFonts w:ascii="Times New Roman" w:hAnsi="Times New Roman" w:cs="Times New Roman"/>
          <w:sz w:val="28"/>
          <w:szCs w:val="28"/>
        </w:rPr>
        <w:t xml:space="preserve">- </w:t>
      </w:r>
      <w:r w:rsidR="007670C2" w:rsidRPr="007670C2">
        <w:rPr>
          <w:rFonts w:ascii="Times New Roman" w:hAnsi="Times New Roman" w:cs="Times New Roman"/>
          <w:sz w:val="28"/>
          <w:szCs w:val="28"/>
        </w:rPr>
        <w:t>12 часов</w:t>
      </w:r>
    </w:p>
    <w:p w:rsidR="00893BD2" w:rsidRPr="007670C2" w:rsidRDefault="00893BD2">
      <w:pPr>
        <w:rPr>
          <w:rFonts w:ascii="Times New Roman" w:hAnsi="Times New Roman" w:cs="Times New Roman"/>
          <w:sz w:val="28"/>
          <w:szCs w:val="28"/>
        </w:rPr>
      </w:pPr>
      <w:r w:rsidRPr="007670C2">
        <w:rPr>
          <w:rFonts w:ascii="Times New Roman" w:hAnsi="Times New Roman" w:cs="Times New Roman"/>
          <w:sz w:val="28"/>
          <w:szCs w:val="28"/>
        </w:rPr>
        <w:t>Изготовление юбок</w:t>
      </w:r>
      <w:r w:rsidR="008E6577" w:rsidRPr="007670C2">
        <w:rPr>
          <w:rFonts w:ascii="Times New Roman" w:hAnsi="Times New Roman" w:cs="Times New Roman"/>
          <w:sz w:val="28"/>
          <w:szCs w:val="28"/>
        </w:rPr>
        <w:t xml:space="preserve">-  </w:t>
      </w:r>
      <w:r w:rsidR="007670C2" w:rsidRPr="007670C2">
        <w:rPr>
          <w:rFonts w:ascii="Times New Roman" w:hAnsi="Times New Roman" w:cs="Times New Roman"/>
          <w:sz w:val="28"/>
          <w:szCs w:val="28"/>
        </w:rPr>
        <w:t>64</w:t>
      </w:r>
      <w:r w:rsidR="008E6577" w:rsidRPr="007670C2">
        <w:rPr>
          <w:rFonts w:ascii="Times New Roman" w:hAnsi="Times New Roman" w:cs="Times New Roman"/>
          <w:sz w:val="28"/>
          <w:szCs w:val="28"/>
        </w:rPr>
        <w:t>часа</w:t>
      </w:r>
    </w:p>
    <w:p w:rsidR="00893BD2" w:rsidRPr="007670C2" w:rsidRDefault="00893BD2">
      <w:pPr>
        <w:rPr>
          <w:rFonts w:ascii="Times New Roman" w:hAnsi="Times New Roman" w:cs="Times New Roman"/>
          <w:sz w:val="28"/>
          <w:szCs w:val="28"/>
        </w:rPr>
      </w:pPr>
      <w:r w:rsidRPr="007670C2">
        <w:rPr>
          <w:rFonts w:ascii="Times New Roman" w:hAnsi="Times New Roman" w:cs="Times New Roman"/>
          <w:sz w:val="28"/>
          <w:szCs w:val="28"/>
        </w:rPr>
        <w:t>Ремонт одежды</w:t>
      </w:r>
      <w:r w:rsidR="008E6577" w:rsidRPr="007670C2">
        <w:rPr>
          <w:rFonts w:ascii="Times New Roman" w:hAnsi="Times New Roman" w:cs="Times New Roman"/>
          <w:sz w:val="28"/>
          <w:szCs w:val="28"/>
        </w:rPr>
        <w:t>- 10 часов</w:t>
      </w:r>
    </w:p>
    <w:p w:rsidR="008607FA" w:rsidRDefault="008607FA">
      <w:pPr>
        <w:rPr>
          <w:rFonts w:ascii="Times New Roman" w:hAnsi="Times New Roman" w:cs="Times New Roman"/>
          <w:sz w:val="28"/>
          <w:szCs w:val="28"/>
        </w:rPr>
      </w:pPr>
      <w:r w:rsidRPr="007670C2">
        <w:rPr>
          <w:rFonts w:ascii="Times New Roman" w:hAnsi="Times New Roman" w:cs="Times New Roman"/>
          <w:sz w:val="28"/>
          <w:szCs w:val="28"/>
        </w:rPr>
        <w:t>Контрольные работы- 4 часа</w:t>
      </w:r>
    </w:p>
    <w:p w:rsidR="007670C2" w:rsidRPr="007670C2" w:rsidRDefault="007670C2" w:rsidP="007670C2">
      <w:pPr>
        <w:rPr>
          <w:rFonts w:ascii="Times New Roman" w:hAnsi="Times New Roman" w:cs="Times New Roman"/>
          <w:sz w:val="28"/>
          <w:szCs w:val="28"/>
        </w:rPr>
      </w:pPr>
      <w:r w:rsidRPr="007670C2">
        <w:rPr>
          <w:rFonts w:ascii="Times New Roman" w:hAnsi="Times New Roman" w:cs="Times New Roman"/>
          <w:sz w:val="28"/>
          <w:szCs w:val="28"/>
        </w:rPr>
        <w:t>. Основные образовательные технологии.</w:t>
      </w:r>
    </w:p>
    <w:p w:rsidR="007670C2" w:rsidRPr="007670C2" w:rsidRDefault="007670C2" w:rsidP="007670C2">
      <w:pPr>
        <w:rPr>
          <w:rFonts w:ascii="Times New Roman" w:hAnsi="Times New Roman" w:cs="Times New Roman"/>
          <w:sz w:val="28"/>
          <w:szCs w:val="28"/>
        </w:rPr>
      </w:pPr>
      <w:r w:rsidRPr="007670C2">
        <w:rPr>
          <w:rFonts w:ascii="Times New Roman" w:hAnsi="Times New Roman" w:cs="Times New Roman"/>
          <w:sz w:val="28"/>
          <w:szCs w:val="28"/>
        </w:rPr>
        <w:t xml:space="preserve">Игровые, </w:t>
      </w:r>
      <w:proofErr w:type="spellStart"/>
      <w:r w:rsidRPr="007670C2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7670C2">
        <w:rPr>
          <w:rFonts w:ascii="Times New Roman" w:hAnsi="Times New Roman" w:cs="Times New Roman"/>
          <w:sz w:val="28"/>
          <w:szCs w:val="28"/>
        </w:rPr>
        <w:t>, информационно</w:t>
      </w:r>
      <w:r w:rsidR="005A22B6">
        <w:rPr>
          <w:rFonts w:ascii="Times New Roman" w:hAnsi="Times New Roman" w:cs="Times New Roman"/>
          <w:sz w:val="28"/>
          <w:szCs w:val="28"/>
        </w:rPr>
        <w:t>-</w:t>
      </w:r>
      <w:bookmarkStart w:id="0" w:name="_GoBack"/>
      <w:bookmarkEnd w:id="0"/>
      <w:r w:rsidRPr="007670C2">
        <w:rPr>
          <w:rFonts w:ascii="Times New Roman" w:hAnsi="Times New Roman" w:cs="Times New Roman"/>
          <w:sz w:val="28"/>
          <w:szCs w:val="28"/>
        </w:rPr>
        <w:t xml:space="preserve">коммуникативные, проблемно-поисковые, личностно-ориентированные, технологии </w:t>
      </w:r>
      <w:proofErr w:type="spellStart"/>
      <w:r w:rsidRPr="007670C2">
        <w:rPr>
          <w:rFonts w:ascii="Times New Roman" w:hAnsi="Times New Roman" w:cs="Times New Roman"/>
          <w:sz w:val="28"/>
          <w:szCs w:val="28"/>
        </w:rPr>
        <w:t>разноуровневого</w:t>
      </w:r>
      <w:proofErr w:type="spellEnd"/>
      <w:r w:rsidRPr="007670C2">
        <w:rPr>
          <w:rFonts w:ascii="Times New Roman" w:hAnsi="Times New Roman" w:cs="Times New Roman"/>
          <w:sz w:val="28"/>
          <w:szCs w:val="28"/>
        </w:rPr>
        <w:t xml:space="preserve"> и дифференцированного обучения, ИКТ, обучение в сотрудничестве.</w:t>
      </w:r>
    </w:p>
    <w:p w:rsidR="008607FA" w:rsidRPr="007670C2" w:rsidRDefault="008607FA">
      <w:pPr>
        <w:rPr>
          <w:rFonts w:ascii="Times New Roman" w:hAnsi="Times New Roman" w:cs="Times New Roman"/>
          <w:sz w:val="28"/>
          <w:szCs w:val="28"/>
        </w:rPr>
      </w:pPr>
      <w:r w:rsidRPr="007670C2">
        <w:rPr>
          <w:rFonts w:ascii="Times New Roman" w:hAnsi="Times New Roman" w:cs="Times New Roman"/>
          <w:sz w:val="28"/>
          <w:szCs w:val="28"/>
        </w:rPr>
        <w:t>Формы контроля: практическая работа, самостоятельная работа, тест</w:t>
      </w:r>
    </w:p>
    <w:sectPr w:rsidR="008607FA" w:rsidRPr="007670C2">
      <w:pgSz w:w="11906" w:h="16838"/>
      <w:pgMar w:top="1134" w:right="850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F1095"/>
    <w:multiLevelType w:val="multilevel"/>
    <w:tmpl w:val="C088A0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F4293"/>
    <w:multiLevelType w:val="hybridMultilevel"/>
    <w:tmpl w:val="E2FC5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810"/>
    <w:rsid w:val="0000166A"/>
    <w:rsid w:val="005173C3"/>
    <w:rsid w:val="005A22B6"/>
    <w:rsid w:val="007670C2"/>
    <w:rsid w:val="008607FA"/>
    <w:rsid w:val="00893BD2"/>
    <w:rsid w:val="008E6577"/>
    <w:rsid w:val="00A75B84"/>
    <w:rsid w:val="00AE0810"/>
    <w:rsid w:val="00C4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CCCD7"/>
  <w15:chartTrackingRefBased/>
  <w15:docId w15:val="{72DF6C5E-E300-4D2D-A5CE-DA5185168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810"/>
    <w:pPr>
      <w:ind w:left="720"/>
      <w:contextualSpacing/>
    </w:pPr>
  </w:style>
  <w:style w:type="paragraph" w:customStyle="1" w:styleId="c1">
    <w:name w:val="c1"/>
    <w:basedOn w:val="a"/>
    <w:rsid w:val="00AE0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E0810"/>
  </w:style>
  <w:style w:type="character" w:customStyle="1" w:styleId="c15">
    <w:name w:val="c15"/>
    <w:basedOn w:val="a0"/>
    <w:rsid w:val="00AE0810"/>
  </w:style>
  <w:style w:type="paragraph" w:customStyle="1" w:styleId="c6">
    <w:name w:val="c6"/>
    <w:basedOn w:val="a"/>
    <w:rsid w:val="00AE0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0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коробицына</dc:creator>
  <cp:keywords/>
  <dc:description/>
  <cp:lastModifiedBy>ирина коробицына</cp:lastModifiedBy>
  <cp:revision>5</cp:revision>
  <dcterms:created xsi:type="dcterms:W3CDTF">2022-10-31T08:59:00Z</dcterms:created>
  <dcterms:modified xsi:type="dcterms:W3CDTF">2022-11-01T16:28:00Z</dcterms:modified>
</cp:coreProperties>
</file>