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D3" w:rsidRDefault="00FF45E2" w:rsidP="0029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5E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F45E2" w:rsidRDefault="00CB541A" w:rsidP="00294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45E2">
        <w:rPr>
          <w:rFonts w:ascii="Times New Roman" w:hAnsi="Times New Roman" w:cs="Times New Roman"/>
          <w:sz w:val="28"/>
          <w:szCs w:val="28"/>
        </w:rPr>
        <w:t>Рабочая программа составлена на основе федеральных документов:</w:t>
      </w:r>
    </w:p>
    <w:p w:rsidR="00FF45E2" w:rsidRDefault="00FF45E2" w:rsidP="00294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F45E2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№273-ФЗ «Об образовании в Российской Федерации»</w:t>
      </w:r>
    </w:p>
    <w:p w:rsidR="00FF45E2" w:rsidRDefault="00FF45E2" w:rsidP="00294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2.Приказ Министерства образования и науки Российской Федерации от 19.12.2014 № 1598 «Об утверждении федерального образовательного стандарта начального общего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здоровья»</w:t>
      </w:r>
    </w:p>
    <w:p w:rsidR="00FF45E2" w:rsidRDefault="00FF45E2" w:rsidP="00294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образования»</w:t>
      </w:r>
    </w:p>
    <w:p w:rsidR="00FF45E2" w:rsidRDefault="00FF45E2" w:rsidP="00294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</w:t>
      </w:r>
      <w:r w:rsidR="00CB541A">
        <w:rPr>
          <w:rFonts w:ascii="Times New Roman" w:hAnsi="Times New Roman" w:cs="Times New Roman"/>
          <w:sz w:val="28"/>
          <w:szCs w:val="28"/>
        </w:rPr>
        <w:t>Санита</w:t>
      </w:r>
      <w:r>
        <w:rPr>
          <w:rFonts w:ascii="Times New Roman" w:hAnsi="Times New Roman" w:cs="Times New Roman"/>
          <w:sz w:val="28"/>
          <w:szCs w:val="28"/>
        </w:rPr>
        <w:t>рно</w:t>
      </w:r>
      <w:r w:rsidR="00CB541A">
        <w:rPr>
          <w:rFonts w:ascii="Times New Roman" w:hAnsi="Times New Roman" w:cs="Times New Roman"/>
          <w:sz w:val="28"/>
          <w:szCs w:val="28"/>
        </w:rPr>
        <w:t xml:space="preserve">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CB541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B541A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CB541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B541A" w:rsidRPr="00CB541A">
        <w:rPr>
          <w:rFonts w:ascii="Times New Roman" w:hAnsi="Times New Roman" w:cs="Times New Roman"/>
          <w:sz w:val="28"/>
          <w:szCs w:val="28"/>
        </w:rPr>
        <w:t>-19)</w:t>
      </w:r>
      <w:r w:rsidR="00CB541A">
        <w:rPr>
          <w:rFonts w:ascii="Times New Roman" w:hAnsi="Times New Roman" w:cs="Times New Roman"/>
          <w:sz w:val="28"/>
          <w:szCs w:val="28"/>
        </w:rPr>
        <w:t>»</w:t>
      </w:r>
    </w:p>
    <w:p w:rsidR="00CB541A" w:rsidRDefault="00CB541A" w:rsidP="00294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CB541A" w:rsidRDefault="00CB541A" w:rsidP="00294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6.АООП образования обучающихся с умственной отсталостью (интеллектуальными нарушениями), вариант 1,2</w:t>
      </w:r>
    </w:p>
    <w:p w:rsidR="00CB541A" w:rsidRDefault="00CB541A" w:rsidP="00294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7.Устав ГБОУ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Дегтярская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9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всестороннее развитие личности обучающегося с умственной отсталостью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(интеллектуальными нарушениями) в процессе приобщения его к художественной культуре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обучения умению видеть прекрасное в жизни и искусстве; формирование элементарных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об изобразительном искусстве, общих и специальных умений и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изобразительной деятельности (в рисовании, лепке, аппликации), развитие зрительного</w:t>
      </w:r>
    </w:p>
    <w:p w:rsid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 формы, величины, конструкции, цвета предмета, его положения в пространстве,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адекватное отображение его в рисунке, аппликации, лепке; развитие умения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полученными практическими навыками в повседневной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40F5" w:rsidRPr="00294214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Задачи: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к изобразительному искусству.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Раскрытие значения изобразительного искусства в жизни человека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2D"/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в детях эстетического чувства и понимания красоты окружающего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мира, художественного вкуса.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элементарных знаний о видах и жанрах изобразительного искусства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кругозора.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эмоционального восприятия произведений искусства, умения анализировать их содержание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формулировать своего мнения о них.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знаний элементарных основ реалистического рисунка.</w:t>
      </w:r>
    </w:p>
    <w:p w:rsid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изобразительным техн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икам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 инструментов и приспособлений, в том числе экспериментирование и работа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нетрадиционных техниках.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разным видам изобразительной деятельности (рисованию, аппликации,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лепке).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proofErr w:type="gramStart"/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правилам и законам композиции, </w:t>
      </w:r>
      <w:proofErr w:type="spellStart"/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построения орнамента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др., применяемых в разных видах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изобразительной деятельности.</w:t>
      </w:r>
      <w:proofErr w:type="gramEnd"/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умения создавать простейшие художественные образы с натуры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образцу, по памяти, представлению и воображению.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умения выполнять тематические и декоративные композиции.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у учащихся умения согласованно и продуктивно работать в группах,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определенный этап работы для получения результата общей изобразительной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 («коллективное рисование»,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«коллективная аппликация»).</w:t>
      </w:r>
    </w:p>
    <w:p w:rsidR="000A40F5" w:rsidRPr="000A40F5" w:rsidRDefault="00294214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0A40F5"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недостатков психического и физического развития обучающихся на</w:t>
      </w:r>
      <w:r w:rsid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40F5"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уроках изобразительного искусства заключается </w:t>
      </w:r>
      <w:proofErr w:type="gramStart"/>
      <w:r w:rsidR="000A40F5"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0A40F5"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коррекции познавательной деятельности учащихся путем систематического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целенаправленного воспитания и совершенствования у них правильного восприятия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 строения, величины, цвета предметов, их положения в пространстве, умения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в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ображаемом объекте существенные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признаки, устанавливать сходство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различие между предметами;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proofErr w:type="gramStart"/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обобщать;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ориенти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роваться в задании, планировать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художественные работы,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 выполнять рисунок, аппликацию, лепку предмета; контролировать 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действия;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коррекции ручной моторики;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лучшения зрительно-двигательной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использо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 вариативных и многократно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повторяющихся действий с применением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разнообразных технических приемов рисования, лепки и выполнения аппликации;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2D"/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зрительной памяти, внимания, наблюдательности, образного мышления,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и воображения.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программного содержания используются учебники:</w:t>
      </w:r>
    </w:p>
    <w:p w:rsidR="000A40F5" w:rsidRP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Изобразительное искусство. 5 класс: учеб, пособие для </w:t>
      </w:r>
      <w:proofErr w:type="spellStart"/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реализующих </w:t>
      </w:r>
      <w:proofErr w:type="spellStart"/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</w:t>
      </w:r>
      <w:proofErr w:type="spellEnd"/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основные </w:t>
      </w:r>
      <w:proofErr w:type="spellStart"/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программы /</w:t>
      </w:r>
    </w:p>
    <w:p w:rsidR="000A40F5" w:rsidRDefault="000A40F5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Ю. </w:t>
      </w:r>
      <w:proofErr w:type="spellStart"/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Рау</w:t>
      </w:r>
      <w:proofErr w:type="spellEnd"/>
      <w:r w:rsidRPr="000A4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 А.</w:t>
      </w:r>
      <w:r w:rsidR="00A5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Зыкова. — М.: Просвещение, 2022</w:t>
      </w:r>
    </w:p>
    <w:p w:rsidR="00A50210" w:rsidRPr="00221236" w:rsidRDefault="00A50210" w:rsidP="002942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1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учебного предмета.</w:t>
      </w:r>
    </w:p>
    <w:p w:rsidR="00A50210" w:rsidRPr="00A50210" w:rsidRDefault="00294214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50210" w:rsidRPr="00A5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программа обучения умственно отсталых детей школьного возраста</w:t>
      </w:r>
      <w:r w:rsidR="00A5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0210" w:rsidRPr="00A5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изобразительному искусству составлена с учетом особенностей их интеллектуального и</w:t>
      </w:r>
      <w:r w:rsidR="00A5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0210" w:rsidRPr="00A5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 развития, эмоционально-волевой сферы. В ней учитывается своеобразие</w:t>
      </w:r>
      <w:r w:rsid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0210" w:rsidRPr="00A5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изобразительной деятельности умственно отсталых детей, опыт обучения</w:t>
      </w:r>
      <w:r w:rsid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этому предмету. </w:t>
      </w:r>
      <w:r w:rsidR="00A50210" w:rsidRPr="00A5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Принципиальными положениями концепции обучения </w:t>
      </w:r>
      <w:proofErr w:type="gramStart"/>
      <w:r w:rsidR="00A50210" w:rsidRPr="00A5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изобразительному</w:t>
      </w:r>
      <w:proofErr w:type="gramEnd"/>
    </w:p>
    <w:p w:rsidR="00A50210" w:rsidRPr="00A50210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50210" w:rsidRPr="00A5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скусству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0210" w:rsidRPr="00A5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0210" w:rsidRPr="00A5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0210" w:rsidRPr="00A5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0210" w:rsidRPr="00A5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0210" w:rsidRPr="00A50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у учащихся эстетического познания и образного отражения объектов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явлений действительности, воспитание нравственного отношения к окружающему миру,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себе.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 деятельности воображ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(зрительного опыта в форме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полных,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точных и отч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етливых образов-представлений и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 процесса воображения).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этой цели используется расчлененное, поэтапное обучение элементам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грамоты с привлечением образцов художественно-изобразительного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 известных мастеров, при широком использовании разных видов работ, </w:t>
      </w:r>
      <w:proofErr w:type="gramStart"/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привлечением разнообразных художественных материалов и технических средств,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условий.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4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учащихся специально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школы к творческому социально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коллективно.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94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компенсаторного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детей с умственной недостаточностью на всех этапах обучения в школе.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4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Дифференцированный подхо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к обучению детей (с учетом их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 в связи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дефекта).</w:t>
      </w:r>
    </w:p>
    <w:p w:rsidR="001A2363" w:rsidRPr="00221236" w:rsidRDefault="001A2363" w:rsidP="002942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1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 места учебного предмета в учебном плане.</w:t>
      </w:r>
    </w:p>
    <w:p w:rsid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 год обучения, 68 часов (2 часа в неделю, 34 учебные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2363" w:rsidRPr="001A2363" w:rsidRDefault="001A2363" w:rsidP="002942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</w:t>
      </w:r>
      <w:r w:rsidRPr="002B2F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таты освоения учебного предмета </w:t>
      </w:r>
      <w:r w:rsidRPr="001A2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«Изобразительное</w:t>
      </w:r>
      <w:r w:rsidRPr="002B2F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искусство»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личностным результатам освоения АООП относятся: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осознание себя как гражданина России; формирование чувства гордости за свою Родину;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воспитание уважительного отношения к иному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нению, истории и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 других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народов;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представлений о собственных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возможностях, о насущно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необходимом жизнеобеспечении;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овладение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изменяющемся</w:t>
      </w:r>
      <w:proofErr w:type="gramEnd"/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развивающемся </w:t>
      </w:r>
      <w:proofErr w:type="gramStart"/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proofErr w:type="gramEnd"/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овладение социально-быт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овыми навыками, используемыми в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повседневной жизни;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владение навыками коммуникации и принятыми нормами социального взаимодействия;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способность к осмыслению социального окружения, своего места в нем, 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 возрасту ценностей и социальных ролей;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принятие и освоение социально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роли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проявление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значимых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мотивов учебной деятельности;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</w:t>
      </w:r>
      <w:proofErr w:type="spellStart"/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сотрудничества с взрослыми и сверстниками в 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ситуациях;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воспитание эстетических потребностей, ценностей и чувств;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эмоционально-нравственной отзывчивости и взаимопомощи, проявление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сопереживания к чувствам других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</w:t>
      </w:r>
      <w:proofErr w:type="spellStart"/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установки на безопасный, здоровый образ жизни, наличие мотивации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творческому труду, работе на результат, бережному отношению к материальным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духовным ценностям;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проявление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 к самостоятельной жизни</w:t>
      </w:r>
    </w:p>
    <w:p w:rsidR="001A2363" w:rsidRPr="001A2363" w:rsidRDefault="001A2363" w:rsidP="002942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 результаты</w:t>
      </w:r>
      <w:r w:rsidR="002B2F58" w:rsidRPr="002B2F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класс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Минимальный уровень: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знание названий художестве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нных материалов, инструментов и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приспособлений; их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свойств, назначения, правил хранения, обращения и санитарно-гигиенических требований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ними;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знание элементарных правил композиции, </w:t>
      </w:r>
      <w:proofErr w:type="spellStart"/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передачи формы предмета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выразительных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изобразительного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искусства: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«изобразительная поверхность», «точка», «линия», «штриховка», «пятно», «цвет»;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пользование материалами для рисования, аппликации, лепки;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знание названий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 подлежащих рисованию, лепке и аппликации;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названий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национальных</w:t>
      </w:r>
      <w:r w:rsid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промыслов,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изготавливающих</w:t>
      </w:r>
      <w:proofErr w:type="gramEnd"/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игрушки: Дымково, Гжель, Городец, Каргополь и др.;</w:t>
      </w:r>
    </w:p>
    <w:p w:rsidR="001A2363" w:rsidRPr="001A2363" w:rsidRDefault="001A2363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1A2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рабочего места в зависимости от характера выполняемой работы;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рациональная</w:t>
      </w:r>
      <w:proofErr w:type="gramEnd"/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своей изобразительной деятельности; планирование работы; осуществление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хода практической работы;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(раскатывание,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сплющивание,</w:t>
      </w:r>
      <w:proofErr w:type="gramEnd"/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отщипывание</w:t>
      </w:r>
      <w:proofErr w:type="spellEnd"/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аппликации (вырезание и наклеивание);</w:t>
      </w:r>
      <w:proofErr w:type="gramEnd"/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рисование по образцу, с натуры, по памяти, представлению, воображению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несложной формы и конструкции; передача в рисунке содержания несложных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 в соответствии с темой;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приемов работы карандашом, гуашью, акварельными красками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передачи фактуры предмета;</w:t>
      </w:r>
    </w:p>
    <w:p w:rsid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ориентировка в пространстве листа; размещение изображения одного или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предметов в соответствии с параметрами изобразительной поверхности; 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адекватная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цвета изо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бражаемого объекта, определение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насыщенности цвета, получение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смешанных цветов и некоторых оттенков цвета;</w:t>
      </w:r>
    </w:p>
    <w:p w:rsidR="001A2363" w:rsidRPr="001A2363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узнавание и различение в книжных иллюстрациях и репродукциях изображенных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и дейс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различение отдельных видов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продуктов, относящихся к разным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группам по их основным характеристикам;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Достаточный уровень: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знание названий жанров изобразительного искусства (портрет, натюрморт, пейзаж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др.);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знание названий некоторых народных и национальных промыслов (Дымково,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Гжель, Городец, Хохлома и др.);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знание основных особенностей некоторых материалов, используемых в рисовании,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лепке и аппликации;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proofErr w:type="gramStart"/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выразительных сред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 изобразительного искусства: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«изобразительная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поверхность», «точка», «линия», «штриховка», «контур», «пятно», «цвет», объем и др.;</w:t>
      </w:r>
      <w:proofErr w:type="gramEnd"/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знание правил </w:t>
      </w:r>
      <w:proofErr w:type="spellStart"/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светотени, перспективы; построения орнамента,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стилизации формы предмета и др.;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знание видов аппликации (предметная, сюжетная, декоративная);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знание способов лепки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пластический,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комбинированный);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нахождение необходимой для выполнения работы информации в материалах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учебника, рабочей тетради;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следование при выполнении работы инструкциям учителя или инструкциям,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представленным в других информационных источниках;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результатов собственной изобразительной деятельности и одноклассников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(красиво, некрасиво, аккуратно, похоже на образец);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разнообразных технологических способов выполнения аппликации;</w:t>
      </w:r>
    </w:p>
    <w:p w:rsid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разных способов лепки;</w:t>
      </w:r>
    </w:p>
    <w:p w:rsid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рисование с натуры и по памяти после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предварительных наблюдений, передача всех признаков и свойств изображаемого объекта;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по воображению;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различение и передача в рисунке эмоционального состояния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своего отношения к природе, человеку, семье и обществу;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различение произведений живописи, графики, скульптуры, архитектуры и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декоративно-прикладного искусства;</w:t>
      </w:r>
    </w:p>
    <w:p w:rsid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различение жанров изобразительного искусства: пейзаж, портрет, натюрморт,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сюжетное изображение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2F58" w:rsidRPr="002B2F58" w:rsidRDefault="002B2F58" w:rsidP="002942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учебного предмета «Изобразительное искусство»</w:t>
      </w:r>
    </w:p>
    <w:p w:rsidR="002B2F58" w:rsidRPr="00294214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Формируемые базовые учебные действия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учебные действия: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учебные действия представлены следующими умениями: испытывать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гордости за свою страну; гордиться школьными успехами и достижениями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товарищей;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декватно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откликаться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 литературы, музыки, живописи и др.; уважительно и бережно относиться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людям труда и результатам их деятельности; активно включаться в </w:t>
      </w:r>
      <w:proofErr w:type="gramStart"/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общеполезную</w:t>
      </w:r>
      <w:proofErr w:type="gramEnd"/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социальную деятельность; бережно относиться к культурно-историческому наследию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родного края и страны.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учебные действи</w:t>
      </w:r>
      <w:r w:rsidR="00221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включают: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коммуникацию в разных ситуациях социального взаимодействия (учебных, трудовых,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бытовых и др.); слушать собеседника, вступать в диалог и поддерживать его, использовать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виды делового письма для решения жизненно значимых задач; использовать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доступные источники и средства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олучения информации для решения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 задач.</w:t>
      </w:r>
    </w:p>
    <w:p w:rsidR="002B2F58" w:rsidRPr="002B2F58" w:rsidRDefault="00221236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учебные действия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Регулятивные учебные действия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дставлены умениями: принимать и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задач,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коллективный поиск средств их осуществления; осознанно действовать на основе 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инструкций для решения практических и учебных задач; осуществлять взаимный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обладать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готовностью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самоконтроля в процессе деятельности; адекватно реагировать на внешний контроль и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оценку, корректировать в соответствии с ней свою деятельность.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Познавательные учебные </w:t>
      </w:r>
      <w:r w:rsidR="00221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</w:p>
    <w:p w:rsidR="002B2F58" w:rsidRPr="002B2F58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B2F58"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ифференцированно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2F58"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2F58"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2F58"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2F58"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B2F58"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временно-про</w:t>
      </w:r>
      <w:proofErr w:type="spellEnd"/>
      <w:r w:rsidR="002B2F58"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странственную</w:t>
      </w:r>
      <w:proofErr w:type="spellEnd"/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организацию; использовать усвоенные логические операции (сравнение,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анализ, синтез, обобщен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ие, классификацию, установление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аналогий, закономерностей, причинно-следственных связей) на наглядном, доступном вербальном материале, основе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2B2F58" w:rsidRPr="002B2F58" w:rsidRDefault="002B2F58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индивидуальными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возможностями;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в жизни и деятельности некоторые </w:t>
      </w:r>
      <w:proofErr w:type="spellStart"/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знания, отражающие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2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несложные, доступные существенные связи и отношения между объектами и процессами.</w:t>
      </w:r>
      <w:proofErr w:type="gramEnd"/>
    </w:p>
    <w:p w:rsidR="00397520" w:rsidRPr="00397520" w:rsidRDefault="00397520" w:rsidP="002942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75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класс</w:t>
      </w:r>
    </w:p>
    <w:p w:rsidR="00397520" w:rsidRPr="00397520" w:rsidRDefault="00294214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отражено в четырех разделах: «Обучение композиционной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деятельности», «Развитие у учащихся умения воспринимать и изображать форму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 пропорции, конструкцию объектов», «Развитие у учащихся восприятия цвета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и формирование умения передавать его в живописи», «Обучение восприятию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 искусства».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75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 Обучение композиционной деятельности.</w:t>
      </w:r>
    </w:p>
    <w:p w:rsidR="00397520" w:rsidRPr="00397520" w:rsidRDefault="001A454D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выразительными средствами композиции в рисунке с натуры,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сюжетном и декоративном изображении: </w:t>
      </w:r>
      <w:proofErr w:type="spellStart"/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величинный</w:t>
      </w:r>
      <w:proofErr w:type="spellEnd"/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светлотный</w:t>
      </w:r>
      <w:proofErr w:type="spellEnd"/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контраст. </w:t>
      </w:r>
      <w:proofErr w:type="spellStart"/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Величинный</w:t>
      </w:r>
      <w:proofErr w:type="spellEnd"/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</w:t>
      </w:r>
      <w:proofErr w:type="gramStart"/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proofErr w:type="gramEnd"/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азочном</w:t>
      </w:r>
      <w:r w:rsid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изображении.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Зрительное равновесие в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мпозиции, достигаемое с помощью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симметричного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 (закрепление). Формирование умений размещать предметы на листе бумаги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рисовании с натуры натюрморта из 2—3 предметов. Развитие умения выделять предметы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композиции с помощью фона (обучение практике использования </w:t>
      </w:r>
      <w:proofErr w:type="spellStart"/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светлотного</w:t>
      </w:r>
      <w:proofErr w:type="spellEnd"/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контраста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композиции).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использовать увеличенный формат изобразительной плоскости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тематической композиции.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75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 Развитие у учащихся умения воспринимать и изображать форму</w:t>
      </w:r>
      <w:r w:rsidR="0029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предметов, пропорции, конструкцию объектов.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умения проводить анализ предмета с целью его изображения,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(строение).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опоставлять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(определять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пропорции).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передавать в рисунке сходство с изображаемым предметом. Обучение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 изображения предметов округлой формы в условиях перспективы. Рисование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цилиндрической и усеченной конической формы. Использование светотени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объемности.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приемам выявления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изображаемого предмета с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 узора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округлая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прямоугольная).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пропорций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proofErr w:type="gramEnd"/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передавать графическими средствами особенности модели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прическу,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волос).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приемам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ображения сказочных животных (с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игрушек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промыслов).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приемам изображения относительно сложных по конструкции предметов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(например, автомобиль). Детализация в рисунке.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75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 Развитие у учащихся восприятия цвета предметов и формирование</w:t>
      </w:r>
      <w:r w:rsidR="002942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умения передавать его в живописи.</w:t>
      </w:r>
    </w:p>
    <w:p w:rsid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умения работать красками: обучение приемам получения оттенков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сине-зеленых,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желто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п.).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приемов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цветов.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акварелью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по-сухому</w:t>
      </w:r>
      <w:proofErr w:type="spellEnd"/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по-мокрому</w:t>
      </w:r>
      <w:proofErr w:type="spellEnd"/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97520" w:rsidRPr="00397520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1A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</w:t>
      </w:r>
      <w:r w:rsidR="001A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радостное</w:t>
      </w:r>
    </w:p>
    <w:p w:rsidR="00397520" w:rsidRPr="00397520" w:rsidRDefault="001A454D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астроение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формате.</w:t>
      </w:r>
    </w:p>
    <w:p w:rsidR="00397520" w:rsidRPr="00397520" w:rsidRDefault="001A454D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фона.</w:t>
      </w:r>
    </w:p>
    <w:p w:rsidR="00397520" w:rsidRPr="00397520" w:rsidRDefault="001A454D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переда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образ человека живописными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(окраска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волос, одежды и т. п. при изображении портрета человека).</w:t>
      </w:r>
    </w:p>
    <w:p w:rsidR="00397520" w:rsidRPr="001A454D" w:rsidRDefault="00397520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45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 Обучение восприятию произведений искусства</w:t>
      </w:r>
    </w:p>
    <w:p w:rsidR="00397520" w:rsidRPr="00397520" w:rsidRDefault="001A454D" w:rsidP="002942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произведениями изобразительного искусства (живописью, скульптурой,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графикой) и декоративно-прикладного искусства.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97520" w:rsidRPr="0039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Отличительные черты видов искусства.</w:t>
      </w:r>
    </w:p>
    <w:p w:rsidR="001A454D" w:rsidRPr="001A454D" w:rsidRDefault="001A454D" w:rsidP="002942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45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p w:rsidR="001A454D" w:rsidRDefault="001A454D" w:rsidP="002942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 в неделю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 часов всего</w:t>
      </w:r>
    </w:p>
    <w:tbl>
      <w:tblPr>
        <w:tblStyle w:val="a4"/>
        <w:tblW w:w="0" w:type="auto"/>
        <w:tblLook w:val="04A0"/>
      </w:tblPr>
      <w:tblGrid>
        <w:gridCol w:w="675"/>
        <w:gridCol w:w="4111"/>
        <w:gridCol w:w="930"/>
        <w:gridCol w:w="1957"/>
        <w:gridCol w:w="1898"/>
      </w:tblGrid>
      <w:tr w:rsidR="001A454D" w:rsidTr="001A454D">
        <w:tc>
          <w:tcPr>
            <w:tcW w:w="675" w:type="dxa"/>
          </w:tcPr>
          <w:p w:rsidR="001A454D" w:rsidRPr="001A454D" w:rsidRDefault="001A454D" w:rsidP="0029421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45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1A454D" w:rsidRPr="001A454D" w:rsidRDefault="001A454D" w:rsidP="0029421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45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30" w:type="dxa"/>
          </w:tcPr>
          <w:p w:rsidR="001A454D" w:rsidRPr="001A454D" w:rsidRDefault="001A454D" w:rsidP="0029421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45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во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1957" w:type="dxa"/>
          </w:tcPr>
          <w:p w:rsidR="001A454D" w:rsidRPr="001A454D" w:rsidRDefault="001A454D" w:rsidP="0029421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A45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Календ</w:t>
            </w:r>
            <w:proofErr w:type="gramStart"/>
            <w:r w:rsidRPr="001A45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.с</w:t>
            </w:r>
            <w:proofErr w:type="gramEnd"/>
            <w:r w:rsidRPr="001A45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роки</w:t>
            </w:r>
            <w:proofErr w:type="spellEnd"/>
          </w:p>
        </w:tc>
        <w:tc>
          <w:tcPr>
            <w:tcW w:w="1898" w:type="dxa"/>
          </w:tcPr>
          <w:p w:rsidR="001A454D" w:rsidRPr="001A454D" w:rsidRDefault="001A454D" w:rsidP="00294214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A45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</w:t>
            </w:r>
            <w:proofErr w:type="gramStart"/>
            <w:r w:rsidRPr="001A45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.с</w:t>
            </w:r>
            <w:proofErr w:type="gramEnd"/>
            <w:r w:rsidRPr="001A45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роки</w:t>
            </w:r>
            <w:proofErr w:type="spellEnd"/>
          </w:p>
        </w:tc>
      </w:tr>
      <w:tr w:rsidR="001A454D" w:rsidTr="001A454D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111" w:type="dxa"/>
          </w:tcPr>
          <w:p w:rsidR="001A454D" w:rsidRDefault="008E4942" w:rsidP="00294214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 натуры веточки дерева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4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листьями, семенами и плодами. Липа.</w:t>
            </w:r>
          </w:p>
        </w:tc>
        <w:tc>
          <w:tcPr>
            <w:tcW w:w="930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1A454D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</w:tcPr>
          <w:p w:rsidR="001A454D" w:rsidRPr="008E4942" w:rsidRDefault="008E4942" w:rsidP="00294214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 натуры веточки клена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4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листьями и семенами.</w:t>
            </w:r>
          </w:p>
        </w:tc>
        <w:tc>
          <w:tcPr>
            <w:tcW w:w="930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1A454D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</w:tcPr>
          <w:p w:rsidR="001A454D" w:rsidRDefault="008E4942" w:rsidP="00294214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 натуры веточки дуба с листьями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4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плодами.</w:t>
            </w:r>
          </w:p>
        </w:tc>
        <w:tc>
          <w:tcPr>
            <w:tcW w:w="930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1A454D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</w:tcPr>
          <w:p w:rsidR="001A454D" w:rsidRDefault="008E4942" w:rsidP="00294214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 натуры веточки рябины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4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листьями и плодами.</w:t>
            </w:r>
          </w:p>
        </w:tc>
        <w:tc>
          <w:tcPr>
            <w:tcW w:w="930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1A454D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</w:tcPr>
          <w:p w:rsidR="001A454D" w:rsidRPr="008E4942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9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 листьев клена.</w:t>
            </w:r>
          </w:p>
        </w:tc>
        <w:tc>
          <w:tcPr>
            <w:tcW w:w="930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1A454D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1" w:type="dxa"/>
          </w:tcPr>
          <w:p w:rsidR="001A454D" w:rsidRPr="008E4942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9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 листьев липы и березы.</w:t>
            </w:r>
          </w:p>
        </w:tc>
        <w:tc>
          <w:tcPr>
            <w:tcW w:w="930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1" w:type="dxa"/>
          </w:tcPr>
          <w:p w:rsidR="001A454D" w:rsidRPr="008E4942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9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о творчестве художников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пейзажистов.</w:t>
            </w:r>
          </w:p>
        </w:tc>
        <w:tc>
          <w:tcPr>
            <w:tcW w:w="930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1" w:type="dxa"/>
          </w:tcPr>
          <w:p w:rsidR="001A454D" w:rsidRPr="008E4942" w:rsidRDefault="008E4942" w:rsidP="00294214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пейзаж в картине А. </w:t>
            </w:r>
            <w:proofErr w:type="spellStart"/>
            <w:r w:rsidRPr="008E4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Саврасова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4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«Грачи прилетели»</w:t>
            </w:r>
          </w:p>
        </w:tc>
        <w:tc>
          <w:tcPr>
            <w:tcW w:w="930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11" w:type="dxa"/>
          </w:tcPr>
          <w:p w:rsidR="001A454D" w:rsidRPr="008E4942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49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Русский художник-пейзажист И. Шишкин</w:t>
            </w:r>
          </w:p>
        </w:tc>
        <w:tc>
          <w:tcPr>
            <w:tcW w:w="930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11" w:type="dxa"/>
          </w:tcPr>
          <w:p w:rsidR="001A454D" w:rsidRDefault="008309A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деревьев</w:t>
            </w:r>
          </w:p>
        </w:tc>
        <w:tc>
          <w:tcPr>
            <w:tcW w:w="930" w:type="dxa"/>
          </w:tcPr>
          <w:p w:rsidR="001A454D" w:rsidRDefault="008309A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11" w:type="dxa"/>
          </w:tcPr>
          <w:p w:rsidR="001A454D" w:rsidRDefault="008309A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деревьев и кустарников</w:t>
            </w:r>
          </w:p>
        </w:tc>
        <w:tc>
          <w:tcPr>
            <w:tcW w:w="930" w:type="dxa"/>
          </w:tcPr>
          <w:p w:rsidR="001A454D" w:rsidRDefault="008309A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11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пейзажа</w:t>
            </w:r>
          </w:p>
        </w:tc>
        <w:tc>
          <w:tcPr>
            <w:tcW w:w="930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11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пейзажа</w:t>
            </w:r>
          </w:p>
        </w:tc>
        <w:tc>
          <w:tcPr>
            <w:tcW w:w="930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11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пейзажа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по-сырому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30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11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об искусстве на тему «Натюрморт»</w:t>
            </w:r>
          </w:p>
        </w:tc>
        <w:tc>
          <w:tcPr>
            <w:tcW w:w="930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11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картинах с разными сюжетами</w:t>
            </w:r>
          </w:p>
        </w:tc>
        <w:tc>
          <w:tcPr>
            <w:tcW w:w="930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11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 натуры натюрморта: кринка и стакан</w:t>
            </w:r>
          </w:p>
        </w:tc>
        <w:tc>
          <w:tcPr>
            <w:tcW w:w="930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11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 натуры натюрморта: букет в вазе и апельсин</w:t>
            </w:r>
          </w:p>
        </w:tc>
        <w:tc>
          <w:tcPr>
            <w:tcW w:w="930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11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 с натуры натюрморта: кувшин, яблоко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сливы</w:t>
            </w:r>
          </w:p>
        </w:tc>
        <w:tc>
          <w:tcPr>
            <w:tcW w:w="930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4111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 «Мама готовит обед»</w:t>
            </w:r>
          </w:p>
        </w:tc>
        <w:tc>
          <w:tcPr>
            <w:tcW w:w="930" w:type="dxa"/>
          </w:tcPr>
          <w:p w:rsidR="001A454D" w:rsidRDefault="008E75F8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11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сценки из жизни</w:t>
            </w:r>
          </w:p>
        </w:tc>
        <w:tc>
          <w:tcPr>
            <w:tcW w:w="930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11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сценки из жизни</w:t>
            </w:r>
          </w:p>
        </w:tc>
        <w:tc>
          <w:tcPr>
            <w:tcW w:w="930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11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аппликации на тему «Натюрморт. Кринка, кувшин, бутылка»</w:t>
            </w:r>
          </w:p>
        </w:tc>
        <w:tc>
          <w:tcPr>
            <w:tcW w:w="930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11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 натуры натюрморта. Кринка, кувшин, бутылка.</w:t>
            </w:r>
          </w:p>
        </w:tc>
        <w:tc>
          <w:tcPr>
            <w:tcW w:w="930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11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Портрет. Рисование человека в профиль</w:t>
            </w:r>
          </w:p>
        </w:tc>
        <w:tc>
          <w:tcPr>
            <w:tcW w:w="930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11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модели подвижной фигуры человека</w:t>
            </w:r>
          </w:p>
        </w:tc>
        <w:tc>
          <w:tcPr>
            <w:tcW w:w="930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11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модели подвижной фигуры человека</w:t>
            </w:r>
          </w:p>
        </w:tc>
        <w:tc>
          <w:tcPr>
            <w:tcW w:w="930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111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фигуры человека в движении</w:t>
            </w:r>
          </w:p>
        </w:tc>
        <w:tc>
          <w:tcPr>
            <w:tcW w:w="930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111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фигуры человека в движении</w:t>
            </w:r>
          </w:p>
        </w:tc>
        <w:tc>
          <w:tcPr>
            <w:tcW w:w="930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11" w:type="dxa"/>
          </w:tcPr>
          <w:p w:rsidR="001A454D" w:rsidRDefault="0053068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 «</w:t>
            </w:r>
            <w:r w:rsidR="002C2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Зимние развлечения в деревне, в городе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30" w:type="dxa"/>
          </w:tcPr>
          <w:p w:rsidR="001A454D" w:rsidRDefault="002C266F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111" w:type="dxa"/>
          </w:tcPr>
          <w:p w:rsidR="001A454D" w:rsidRDefault="0053068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 «Зимние развлечения в деревне, в городе»</w:t>
            </w:r>
          </w:p>
        </w:tc>
        <w:tc>
          <w:tcPr>
            <w:tcW w:w="930" w:type="dxa"/>
          </w:tcPr>
          <w:p w:rsidR="001A454D" w:rsidRDefault="0053068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111" w:type="dxa"/>
          </w:tcPr>
          <w:p w:rsidR="001A454D" w:rsidRDefault="0053068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творчестве художников-иллюстраторов детских книг</w:t>
            </w:r>
          </w:p>
        </w:tc>
        <w:tc>
          <w:tcPr>
            <w:tcW w:w="930" w:type="dxa"/>
          </w:tcPr>
          <w:p w:rsidR="001A454D" w:rsidRDefault="0053068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111" w:type="dxa"/>
          </w:tcPr>
          <w:p w:rsidR="001A454D" w:rsidRDefault="0053068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 «Обложка к сказке»</w:t>
            </w:r>
          </w:p>
        </w:tc>
        <w:tc>
          <w:tcPr>
            <w:tcW w:w="930" w:type="dxa"/>
          </w:tcPr>
          <w:p w:rsidR="001A454D" w:rsidRDefault="0053068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111" w:type="dxa"/>
          </w:tcPr>
          <w:p w:rsidR="001A454D" w:rsidRDefault="0053068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обложки к литературному произведению</w:t>
            </w:r>
          </w:p>
        </w:tc>
        <w:tc>
          <w:tcPr>
            <w:tcW w:w="930" w:type="dxa"/>
          </w:tcPr>
          <w:p w:rsidR="001A454D" w:rsidRDefault="0053068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111" w:type="dxa"/>
          </w:tcPr>
          <w:p w:rsidR="001A454D" w:rsidRDefault="005A610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деревьев разной величины</w:t>
            </w:r>
          </w:p>
        </w:tc>
        <w:tc>
          <w:tcPr>
            <w:tcW w:w="930" w:type="dxa"/>
          </w:tcPr>
          <w:p w:rsidR="001A454D" w:rsidRDefault="005A610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111" w:type="dxa"/>
          </w:tcPr>
          <w:p w:rsidR="001A454D" w:rsidRDefault="005A610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фруктов разной формы и размера</w:t>
            </w:r>
          </w:p>
        </w:tc>
        <w:tc>
          <w:tcPr>
            <w:tcW w:w="930" w:type="dxa"/>
          </w:tcPr>
          <w:p w:rsidR="001A454D" w:rsidRDefault="005A610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4111" w:type="dxa"/>
          </w:tcPr>
          <w:p w:rsidR="001A454D" w:rsidRDefault="005A610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к сказке «Маша и медведь»</w:t>
            </w:r>
          </w:p>
        </w:tc>
        <w:tc>
          <w:tcPr>
            <w:tcW w:w="930" w:type="dxa"/>
          </w:tcPr>
          <w:p w:rsidR="001A454D" w:rsidRDefault="005A610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111" w:type="dxa"/>
          </w:tcPr>
          <w:p w:rsidR="001A454D" w:rsidRDefault="005A610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иллюстрации к сказке «Маша и медведь»</w:t>
            </w:r>
          </w:p>
        </w:tc>
        <w:tc>
          <w:tcPr>
            <w:tcW w:w="930" w:type="dxa"/>
          </w:tcPr>
          <w:p w:rsidR="001A454D" w:rsidRDefault="005A610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111" w:type="dxa"/>
          </w:tcPr>
          <w:p w:rsidR="001A454D" w:rsidRDefault="0022123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произведениях искусства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Описание картины</w:t>
            </w:r>
          </w:p>
        </w:tc>
        <w:tc>
          <w:tcPr>
            <w:tcW w:w="930" w:type="dxa"/>
          </w:tcPr>
          <w:p w:rsidR="001A454D" w:rsidRDefault="0022123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111" w:type="dxa"/>
          </w:tcPr>
          <w:p w:rsidR="001A454D" w:rsidRDefault="0022123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рассказа-описания картины Ф.Решетникова «Опять двойка»</w:t>
            </w:r>
          </w:p>
        </w:tc>
        <w:tc>
          <w:tcPr>
            <w:tcW w:w="930" w:type="dxa"/>
          </w:tcPr>
          <w:p w:rsidR="001A454D" w:rsidRDefault="0022123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111" w:type="dxa"/>
          </w:tcPr>
          <w:p w:rsidR="001A454D" w:rsidRDefault="0022123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рассказа-описания картины Ф.Решетникова «Переэкзаменовка»</w:t>
            </w:r>
          </w:p>
        </w:tc>
        <w:tc>
          <w:tcPr>
            <w:tcW w:w="930" w:type="dxa"/>
          </w:tcPr>
          <w:p w:rsidR="001A454D" w:rsidRDefault="0022123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111" w:type="dxa"/>
          </w:tcPr>
          <w:p w:rsidR="001A454D" w:rsidRDefault="0022123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поздравительной открытки</w:t>
            </w:r>
          </w:p>
        </w:tc>
        <w:tc>
          <w:tcPr>
            <w:tcW w:w="930" w:type="dxa"/>
          </w:tcPr>
          <w:p w:rsidR="001A454D" w:rsidRDefault="0022123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111" w:type="dxa"/>
          </w:tcPr>
          <w:p w:rsidR="001A454D" w:rsidRDefault="0022123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произведениях искусства. Скульптура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Барельеф.</w:t>
            </w:r>
          </w:p>
        </w:tc>
        <w:tc>
          <w:tcPr>
            <w:tcW w:w="930" w:type="dxa"/>
          </w:tcPr>
          <w:p w:rsidR="001A454D" w:rsidRDefault="0022123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111" w:type="dxa"/>
          </w:tcPr>
          <w:p w:rsidR="001A454D" w:rsidRDefault="0022123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пластилина барельефа</w:t>
            </w:r>
          </w:p>
        </w:tc>
        <w:tc>
          <w:tcPr>
            <w:tcW w:w="930" w:type="dxa"/>
          </w:tcPr>
          <w:p w:rsidR="001A454D" w:rsidRDefault="0022123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111" w:type="dxa"/>
          </w:tcPr>
          <w:p w:rsidR="001A454D" w:rsidRDefault="0022123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«Животные в скульптуре» Беседа о памятниках, посвященных животным</w:t>
            </w:r>
          </w:p>
        </w:tc>
        <w:tc>
          <w:tcPr>
            <w:tcW w:w="930" w:type="dxa"/>
          </w:tcPr>
          <w:p w:rsidR="001A454D" w:rsidRDefault="00221236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111" w:type="dxa"/>
          </w:tcPr>
          <w:p w:rsidR="001A454D" w:rsidRDefault="00A31CA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животного из пластилина</w:t>
            </w:r>
          </w:p>
        </w:tc>
        <w:tc>
          <w:tcPr>
            <w:tcW w:w="930" w:type="dxa"/>
          </w:tcPr>
          <w:p w:rsidR="001A454D" w:rsidRDefault="00A31CA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111" w:type="dxa"/>
          </w:tcPr>
          <w:p w:rsidR="001A454D" w:rsidRDefault="00A31CA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«Красная книга» Лепка животного из Красной книги</w:t>
            </w:r>
          </w:p>
        </w:tc>
        <w:tc>
          <w:tcPr>
            <w:tcW w:w="930" w:type="dxa"/>
          </w:tcPr>
          <w:p w:rsidR="001A454D" w:rsidRDefault="00A31CA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111" w:type="dxa"/>
          </w:tcPr>
          <w:p w:rsidR="001A454D" w:rsidRDefault="00A31CA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животных из Красной книги</w:t>
            </w:r>
          </w:p>
        </w:tc>
        <w:tc>
          <w:tcPr>
            <w:tcW w:w="930" w:type="dxa"/>
          </w:tcPr>
          <w:p w:rsidR="001A454D" w:rsidRDefault="00A31CA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111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пластилина птиц из Красной книги</w:t>
            </w:r>
          </w:p>
        </w:tc>
        <w:tc>
          <w:tcPr>
            <w:tcW w:w="930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111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птиц из Красной книги</w:t>
            </w:r>
          </w:p>
        </w:tc>
        <w:tc>
          <w:tcPr>
            <w:tcW w:w="930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111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из пластилина на тему «Встречаем весну»</w:t>
            </w:r>
          </w:p>
        </w:tc>
        <w:tc>
          <w:tcPr>
            <w:tcW w:w="930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111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 тему «Встречаем весну»</w:t>
            </w:r>
          </w:p>
        </w:tc>
        <w:tc>
          <w:tcPr>
            <w:tcW w:w="930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111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о произведениях народного творчества.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Богородские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игрушки.</w:t>
            </w:r>
          </w:p>
        </w:tc>
        <w:tc>
          <w:tcPr>
            <w:tcW w:w="930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111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Лепка из пластилина народной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игрушки</w:t>
            </w:r>
          </w:p>
        </w:tc>
        <w:tc>
          <w:tcPr>
            <w:tcW w:w="930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4111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элементов хохломской росписи</w:t>
            </w:r>
          </w:p>
        </w:tc>
        <w:tc>
          <w:tcPr>
            <w:tcW w:w="930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111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Украшение предметов посуды (ваза) хохломской росписью</w:t>
            </w:r>
          </w:p>
        </w:tc>
        <w:tc>
          <w:tcPr>
            <w:tcW w:w="930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111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Украшение предметов посуды (тарелка) хохломской росписью</w:t>
            </w:r>
          </w:p>
        </w:tc>
        <w:tc>
          <w:tcPr>
            <w:tcW w:w="930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111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Украшение предметов посуды (кружки) хохломской росписью</w:t>
            </w:r>
          </w:p>
        </w:tc>
        <w:tc>
          <w:tcPr>
            <w:tcW w:w="930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111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Украшение предметов посуды (солонки, ложки) хохломской росписью</w:t>
            </w:r>
          </w:p>
        </w:tc>
        <w:tc>
          <w:tcPr>
            <w:tcW w:w="930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111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об изображениях на плакатах действительности. Рисование плаката</w:t>
            </w:r>
          </w:p>
        </w:tc>
        <w:tc>
          <w:tcPr>
            <w:tcW w:w="930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111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открытки</w:t>
            </w:r>
          </w:p>
        </w:tc>
        <w:tc>
          <w:tcPr>
            <w:tcW w:w="930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111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29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искусстве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Видеоэкскурсия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музе</w:t>
            </w:r>
            <w:r w:rsidR="0029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930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111" w:type="dxa"/>
          </w:tcPr>
          <w:p w:rsidR="001A454D" w:rsidRDefault="00C8648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об искусстве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Государственный </w:t>
            </w:r>
            <w:r w:rsidR="0029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рмитаж</w:t>
            </w:r>
          </w:p>
        </w:tc>
        <w:tc>
          <w:tcPr>
            <w:tcW w:w="930" w:type="dxa"/>
          </w:tcPr>
          <w:p w:rsidR="001A454D" w:rsidRDefault="0029421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111" w:type="dxa"/>
          </w:tcPr>
          <w:p w:rsidR="001A454D" w:rsidRDefault="0029421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Видеоэкскурсия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Государственный Русский музей</w:t>
            </w:r>
          </w:p>
        </w:tc>
        <w:tc>
          <w:tcPr>
            <w:tcW w:w="930" w:type="dxa"/>
          </w:tcPr>
          <w:p w:rsidR="001A454D" w:rsidRDefault="0029421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111" w:type="dxa"/>
          </w:tcPr>
          <w:p w:rsidR="001A454D" w:rsidRDefault="0029421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об искусстве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Музеи мира.</w:t>
            </w:r>
          </w:p>
        </w:tc>
        <w:tc>
          <w:tcPr>
            <w:tcW w:w="930" w:type="dxa"/>
          </w:tcPr>
          <w:p w:rsidR="001A454D" w:rsidRDefault="0029421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111" w:type="dxa"/>
          </w:tcPr>
          <w:p w:rsidR="001A454D" w:rsidRDefault="0029421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Видеоэкскурсия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Лувр</w:t>
            </w:r>
          </w:p>
        </w:tc>
        <w:tc>
          <w:tcPr>
            <w:tcW w:w="930" w:type="dxa"/>
          </w:tcPr>
          <w:p w:rsidR="001A454D" w:rsidRDefault="0029421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111" w:type="dxa"/>
          </w:tcPr>
          <w:p w:rsidR="001A454D" w:rsidRDefault="0029421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Музеи мира. Британский музей</w:t>
            </w:r>
          </w:p>
        </w:tc>
        <w:tc>
          <w:tcPr>
            <w:tcW w:w="930" w:type="dxa"/>
          </w:tcPr>
          <w:p w:rsidR="001A454D" w:rsidRDefault="0029421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454D" w:rsidTr="00520F82">
        <w:tc>
          <w:tcPr>
            <w:tcW w:w="675" w:type="dxa"/>
          </w:tcPr>
          <w:p w:rsidR="001A454D" w:rsidRDefault="008E4942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111" w:type="dxa"/>
          </w:tcPr>
          <w:p w:rsidR="001A454D" w:rsidRDefault="0029421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«Народное искусство»</w:t>
            </w:r>
          </w:p>
        </w:tc>
        <w:tc>
          <w:tcPr>
            <w:tcW w:w="930" w:type="dxa"/>
          </w:tcPr>
          <w:p w:rsidR="001A454D" w:rsidRDefault="00294214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1A454D" w:rsidRDefault="001A454D" w:rsidP="002942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A2363" w:rsidRPr="001A454D" w:rsidRDefault="001A2363" w:rsidP="002942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4214" w:rsidRDefault="00294214" w:rsidP="00294214">
      <w:pPr>
        <w:pStyle w:val="docdata"/>
        <w:spacing w:before="0" w:beforeAutospacing="0" w:after="0" w:afterAutospacing="0" w:line="276" w:lineRule="auto"/>
        <w:jc w:val="center"/>
      </w:pPr>
      <w:r>
        <w:rPr>
          <w:b/>
          <w:bCs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b/>
          <w:bCs/>
          <w:color w:val="000000"/>
          <w:sz w:val="28"/>
          <w:szCs w:val="28"/>
        </w:rPr>
        <w:t>УМК: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1. Программа для специальных (коррекционных) образовательных учреждений VIII вида под редакцией И.М. </w:t>
      </w:r>
      <w:proofErr w:type="spellStart"/>
      <w:r>
        <w:rPr>
          <w:color w:val="000000"/>
          <w:sz w:val="28"/>
          <w:szCs w:val="28"/>
        </w:rPr>
        <w:t>Бгажноковой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2.    Программа по изобразительному искусству 5-9 класс, автор М.Ю. </w:t>
      </w:r>
      <w:proofErr w:type="spellStart"/>
      <w:r>
        <w:rPr>
          <w:color w:val="000000"/>
          <w:sz w:val="28"/>
          <w:szCs w:val="28"/>
        </w:rPr>
        <w:t>Рау</w:t>
      </w:r>
      <w:proofErr w:type="spellEnd"/>
      <w:r>
        <w:rPr>
          <w:color w:val="000000"/>
          <w:sz w:val="28"/>
          <w:szCs w:val="28"/>
        </w:rPr>
        <w:t xml:space="preserve"> - СПб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: филиал издательства "Просвещение", 2021 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b/>
          <w:bCs/>
          <w:color w:val="000000"/>
          <w:sz w:val="28"/>
          <w:szCs w:val="28"/>
        </w:rPr>
        <w:t>Печатные пособия: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1. Таблицы: 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- " схемы по правилам рисования предметов, птиц, человека"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lastRenderedPageBreak/>
        <w:t xml:space="preserve">- "построение перспективы" 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2. Комплект " Портреты русских и зарубежных художников"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center"/>
      </w:pPr>
      <w:r>
        <w:rPr>
          <w:b/>
          <w:bCs/>
          <w:color w:val="000000"/>
          <w:sz w:val="28"/>
          <w:szCs w:val="28"/>
        </w:rPr>
        <w:t>Материально-техническое обеспечение образовательного процесса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1. Классная доска с набором приспособлений для крепления таблиц и картинок. 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2. Шкафы для хранения учебников, дидактических материалов, пособий. 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3. Настенные доски для вывешивания иллюстративного материала. 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4. Ноутбук.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5. Экран.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6. Колонки. 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7. Многофункциональное печатающее устройство.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Экранно</w:t>
      </w:r>
      <w:proofErr w:type="spellEnd"/>
      <w:r>
        <w:rPr>
          <w:color w:val="000000"/>
          <w:sz w:val="28"/>
          <w:szCs w:val="28"/>
        </w:rPr>
        <w:t xml:space="preserve"> - звуковые пособия: 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1. Электронные </w:t>
      </w:r>
      <w:proofErr w:type="spellStart"/>
      <w:r>
        <w:rPr>
          <w:color w:val="000000"/>
          <w:sz w:val="28"/>
          <w:szCs w:val="28"/>
        </w:rPr>
        <w:t>физминутки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294214" w:rsidRDefault="00294214" w:rsidP="00294214">
      <w:pPr>
        <w:pStyle w:val="a5"/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Мультимедийные</w:t>
      </w:r>
      <w:proofErr w:type="spellEnd"/>
      <w:r>
        <w:rPr>
          <w:color w:val="000000"/>
          <w:sz w:val="28"/>
          <w:szCs w:val="28"/>
        </w:rPr>
        <w:t xml:space="preserve"> презентации</w:t>
      </w:r>
    </w:p>
    <w:p w:rsidR="00FF45E2" w:rsidRPr="002B2F58" w:rsidRDefault="00FF45E2" w:rsidP="002942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F45E2" w:rsidRPr="002B2F58" w:rsidSect="00800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0CFD"/>
    <w:multiLevelType w:val="hybridMultilevel"/>
    <w:tmpl w:val="757C7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5E2"/>
    <w:rsid w:val="000A40F5"/>
    <w:rsid w:val="001A2363"/>
    <w:rsid w:val="001A454D"/>
    <w:rsid w:val="00221236"/>
    <w:rsid w:val="00294214"/>
    <w:rsid w:val="002B2F58"/>
    <w:rsid w:val="002C266F"/>
    <w:rsid w:val="00397520"/>
    <w:rsid w:val="004066EE"/>
    <w:rsid w:val="00530686"/>
    <w:rsid w:val="00576FB8"/>
    <w:rsid w:val="005A6104"/>
    <w:rsid w:val="008002D3"/>
    <w:rsid w:val="008309A6"/>
    <w:rsid w:val="008E4942"/>
    <w:rsid w:val="008E75F8"/>
    <w:rsid w:val="00A31CAD"/>
    <w:rsid w:val="00A50210"/>
    <w:rsid w:val="00C8648D"/>
    <w:rsid w:val="00CB541A"/>
    <w:rsid w:val="00FF283C"/>
    <w:rsid w:val="00FF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5E2"/>
    <w:pPr>
      <w:ind w:left="720"/>
      <w:contextualSpacing/>
    </w:pPr>
  </w:style>
  <w:style w:type="table" w:styleId="a4">
    <w:name w:val="Table Grid"/>
    <w:basedOn w:val="a1"/>
    <w:uiPriority w:val="59"/>
    <w:rsid w:val="001A4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3601,bqiaagaaeyqcaaagiaiaaaoinaaabzy0aaaaaaaaaaaaaaaaaaaaaaaaaaaaaaaaaaaaaaaaaaaaaaaaaaaaaaaaaaaaaaaaaaaaaaaaaaaaaaaaaaaaaaaaaaaaaaaaaaaaaaaaaaaaaaaaaaaaaaaaaaaaaaaaaaaaaaaaaaaaaaaaaaaaaaaaaaaaaaaaaaaaaaaaaaaaaaaaaaaaaaaaaaaaaaaaaaaaaaa"/>
    <w:basedOn w:val="a"/>
    <w:rsid w:val="0029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9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A49A8-1B8C-4ADE-BCB1-DDE63C70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3252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2022-10-31T04:42:00Z</dcterms:created>
  <dcterms:modified xsi:type="dcterms:W3CDTF">2022-10-31T12:05:00Z</dcterms:modified>
</cp:coreProperties>
</file>