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7D" w:rsidRPr="00FE15C6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Государственное бюджетное общеобразовательное учреждение Свердловской области</w:t>
      </w:r>
    </w:p>
    <w:p w:rsidR="00C5607D" w:rsidRPr="00FE15C6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</w:t>
      </w:r>
      <w:proofErr w:type="spellStart"/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школа, реализующая адаптированные основные общеобразовательные программы»</w:t>
      </w:r>
    </w:p>
    <w:p w:rsidR="00C5607D" w:rsidRPr="00FE15C6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(ГБОУ СО «</w:t>
      </w:r>
      <w:proofErr w:type="spellStart"/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школа»)</w:t>
      </w:r>
    </w:p>
    <w:p w:rsidR="00C5607D" w:rsidRPr="00FE15C6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proofErr w:type="gramStart"/>
      <w:r w:rsidRPr="00FE15C6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Пролетарская</w:t>
      </w:r>
      <w:proofErr w:type="gramEnd"/>
      <w:r w:rsidRPr="00FE15C6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 xml:space="preserve"> ул., д.40 а, г. Дегтярск, 623272</w:t>
      </w:r>
    </w:p>
    <w:p w:rsidR="00C5607D" w:rsidRPr="00FE15C6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r w:rsidRPr="00FE15C6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Тел/факс (343 97) 6-11-32, 6-11-33</w:t>
      </w:r>
    </w:p>
    <w:p w:rsidR="00C5607D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  <w:t>E</w:t>
      </w: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-</w:t>
      </w: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  <w:t>mail</w:t>
      </w: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:</w:t>
      </w:r>
      <w:hyperlink r:id="rId6" w:history="1">
        <w:r w:rsidRPr="00FE15C6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derjabina</w:t>
        </w:r>
        <w:r w:rsidRPr="00FE15C6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r w:rsidRPr="00FE15C6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tatjana</w:t>
        </w:r>
        <w:r w:rsidRPr="00FE15C6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@</w:t>
        </w:r>
        <w:r w:rsidRPr="00FE15C6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rambler</w:t>
        </w:r>
        <w:r w:rsidRPr="00FE15C6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FE15C6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</w:p>
    <w:p w:rsidR="00C5607D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C5607D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C5607D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C5607D" w:rsidRPr="00C5607D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C5607D" w:rsidRDefault="00C5607D" w:rsidP="00C5607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Согласовано: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Утверждаю </w:t>
      </w: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____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________2022 г           </w:t>
      </w: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</w:t>
      </w: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_________ Дерябина Т.Г.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</w:t>
      </w:r>
    </w:p>
    <w:p w:rsidR="00C5607D" w:rsidRPr="00C5607D" w:rsidRDefault="00C5607D" w:rsidP="00C5607D">
      <w:pPr>
        <w:suppressAutoHyphens/>
        <w:spacing w:after="0" w:line="240" w:lineRule="auto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_________   _________2022</w:t>
      </w: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г.</w:t>
      </w:r>
    </w:p>
    <w:p w:rsidR="00C5607D" w:rsidRPr="00FE15C6" w:rsidRDefault="00C5607D" w:rsidP="00C5607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</w:t>
      </w:r>
    </w:p>
    <w:p w:rsidR="00C5607D" w:rsidRPr="00FE15C6" w:rsidRDefault="00C5607D" w:rsidP="00C5607D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</w:t>
      </w:r>
      <w:r w:rsidRPr="00FE15C6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</w:t>
      </w:r>
    </w:p>
    <w:p w:rsidR="00C5607D" w:rsidRPr="00FE15C6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C5607D" w:rsidRPr="00FE15C6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C5607D" w:rsidRPr="00FE15C6" w:rsidRDefault="00C5607D" w:rsidP="00C560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C5607D" w:rsidRPr="00FE15C6" w:rsidRDefault="00C5607D" w:rsidP="00C560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607D" w:rsidRPr="00FE15C6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Pr="00990D75" w:rsidRDefault="00990D75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РАБОЧАЯ ПРОГРАММА </w:t>
      </w:r>
      <w:bookmarkStart w:id="0" w:name="_GoBack"/>
      <w:bookmarkEnd w:id="0"/>
    </w:p>
    <w:p w:rsidR="00C5607D" w:rsidRPr="00FE15C6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DF73E2" w:rsidRPr="00DF73E2" w:rsidRDefault="00DF73E2" w:rsidP="00DF73E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F73E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«ОСНОВЫ БЕЗОПАСТНОСТИ ЖИЗНЕДЕЯТЕЛЬНОСТИ»</w:t>
      </w:r>
    </w:p>
    <w:p w:rsidR="00C5607D" w:rsidRPr="00FE15C6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E15C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7 класс</w:t>
      </w:r>
    </w:p>
    <w:p w:rsidR="00C5607D" w:rsidRPr="00FE15C6" w:rsidRDefault="00C5607D" w:rsidP="00C5607D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E15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(АООП образования </w:t>
      </w:r>
      <w:proofErr w:type="gramStart"/>
      <w:r w:rsidRPr="00FE15C6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</w:t>
      </w:r>
      <w:proofErr w:type="gramEnd"/>
      <w:r w:rsidRPr="00FE15C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интеллектуальными нарушениями)</w:t>
      </w:r>
    </w:p>
    <w:p w:rsidR="00C5607D" w:rsidRPr="00FE15C6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5607D" w:rsidRPr="00FE15C6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C5607D" w:rsidRPr="00FE15C6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607D" w:rsidRDefault="00C5607D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F73E2" w:rsidRDefault="00DF73E2" w:rsidP="00C5607D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</w:t>
      </w:r>
      <w:r w:rsidR="00C5607D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Составитель: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F73E2" w:rsidRDefault="00DF73E2" w:rsidP="00DF73E2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Коновалова Г.Л.</w:t>
      </w:r>
    </w:p>
    <w:p w:rsidR="00C5607D" w:rsidRPr="00FE15C6" w:rsidRDefault="00DF73E2" w:rsidP="00DF73E2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учитель 1 категории</w:t>
      </w:r>
    </w:p>
    <w:p w:rsidR="00C5607D" w:rsidRDefault="00C5607D" w:rsidP="00C560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5607D" w:rsidRDefault="00C5607D" w:rsidP="00C560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5607D" w:rsidRDefault="00C5607D" w:rsidP="00C5607D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5607D" w:rsidRPr="00C5607D" w:rsidRDefault="00C5607D" w:rsidP="00C5607D">
      <w:pPr>
        <w:widowControl w:val="0"/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5607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5607D" w:rsidRPr="005B20A2" w:rsidRDefault="00C5607D" w:rsidP="005B20A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 Нормативными и правовыми основани</w:t>
      </w:r>
      <w:r w:rsidR="005B20A2" w:rsidRPr="005B20A2">
        <w:rPr>
          <w:rFonts w:ascii="Times New Roman" w:hAnsi="Times New Roman" w:cs="Times New Roman"/>
          <w:sz w:val="24"/>
          <w:szCs w:val="24"/>
          <w:lang w:eastAsia="ru-RU"/>
        </w:rPr>
        <w:t>ями рабочей программы являются:</w:t>
      </w:r>
      <w:r w:rsidR="005B20A2" w:rsidRPr="005B20A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5B20A2">
        <w:rPr>
          <w:rFonts w:ascii="Times New Roman" w:hAnsi="Times New Roman" w:cs="Times New Roman"/>
          <w:sz w:val="24"/>
          <w:szCs w:val="24"/>
          <w:lang w:eastAsia="ru-RU"/>
        </w:rPr>
        <w:t>Федеральный закон Российской Федерации от 29.12.2012 № 273-Ф3 «Образовании в Российской Федерации» (в ред. Федерального закона от 29.07.2017 №216-Ф3);</w:t>
      </w:r>
      <w:r w:rsidR="005B20A2" w:rsidRPr="005B20A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5B20A2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с умственной отсталостью</w:t>
      </w:r>
      <w:r w:rsidR="00DF73E2"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(интеллектуальными нарушениями)</w:t>
      </w: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C5607D" w:rsidRPr="005B20A2" w:rsidRDefault="00C5607D" w:rsidP="005B20A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Приказ Министерства образования и науки Российской Федерации от 30.08.20133»1015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 </w:t>
      </w:r>
    </w:p>
    <w:p w:rsidR="00C5607D" w:rsidRPr="005B20A2" w:rsidRDefault="00C5607D" w:rsidP="005B20A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 Приказ </w:t>
      </w:r>
      <w:proofErr w:type="spellStart"/>
      <w:r w:rsidRPr="005B20A2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19.12.2014 №1599 «Об утверждении федерального государственного образовательного стандарта образования </w:t>
      </w:r>
      <w:proofErr w:type="gramStart"/>
      <w:r w:rsidRPr="005B20A2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с умственной отсталостью (интеллектуальными нарушениями);</w:t>
      </w:r>
    </w:p>
    <w:p w:rsidR="00C5607D" w:rsidRPr="005B20A2" w:rsidRDefault="00C5607D" w:rsidP="005B20A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 Закон Свердловской области от 15.07.2013 №78-03 «Об образовании в Свердловской области»;</w:t>
      </w:r>
    </w:p>
    <w:p w:rsidR="00C5607D" w:rsidRPr="005B20A2" w:rsidRDefault="00C5607D" w:rsidP="005B20A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 Устав государственного бюджетного образовательного учреждения Свердловской обл</w:t>
      </w:r>
      <w:r w:rsidR="00DF73E2" w:rsidRPr="005B20A2">
        <w:rPr>
          <w:rFonts w:ascii="Times New Roman" w:hAnsi="Times New Roman" w:cs="Times New Roman"/>
          <w:sz w:val="24"/>
          <w:szCs w:val="24"/>
          <w:lang w:eastAsia="ru-RU"/>
        </w:rPr>
        <w:t>асти</w:t>
      </w:r>
      <w:r w:rsidRPr="005B20A2">
        <w:rPr>
          <w:rFonts w:ascii="Times New Roman" w:hAnsi="Times New Roman" w:cs="Times New Roman"/>
          <w:sz w:val="24"/>
          <w:szCs w:val="24"/>
          <w:lang w:eastAsia="ru-RU"/>
        </w:rPr>
        <w:t>, реализующая адаптированные основные общеобразовательные программы</w:t>
      </w:r>
      <w:r w:rsidR="00DF73E2"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DF73E2" w:rsidRPr="005B20A2">
        <w:rPr>
          <w:rFonts w:ascii="Times New Roman" w:hAnsi="Times New Roman" w:cs="Times New Roman"/>
          <w:sz w:val="24"/>
          <w:szCs w:val="24"/>
          <w:lang w:eastAsia="ru-RU"/>
        </w:rPr>
        <w:t>Дегтярская</w:t>
      </w:r>
      <w:proofErr w:type="spellEnd"/>
      <w:r w:rsidR="00DF73E2"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школа».</w:t>
      </w:r>
    </w:p>
    <w:p w:rsidR="00C5607D" w:rsidRPr="005B20A2" w:rsidRDefault="00C5607D" w:rsidP="005B20A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 Общей </w:t>
      </w:r>
      <w:r w:rsidRPr="005B20A2">
        <w:rPr>
          <w:rFonts w:ascii="Times New Roman" w:hAnsi="Times New Roman" w:cs="Times New Roman"/>
          <w:i/>
          <w:sz w:val="24"/>
          <w:szCs w:val="24"/>
          <w:lang w:eastAsia="ru-RU"/>
        </w:rPr>
        <w:t>целью</w:t>
      </w: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предмета «ОБЖ» является формирование отношения</w:t>
      </w: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человеку и его здоровью как к ценности, выработка практических навыков безопасного поведения в окружающем мире.</w:t>
      </w:r>
    </w:p>
    <w:p w:rsidR="00C5607D" w:rsidRPr="005B20A2" w:rsidRDefault="00C5607D" w:rsidP="005B20A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20A2">
        <w:rPr>
          <w:rFonts w:ascii="Times New Roman" w:hAnsi="Times New Roman" w:cs="Times New Roman"/>
          <w:sz w:val="24"/>
          <w:szCs w:val="24"/>
          <w:lang w:eastAsia="ru-RU"/>
        </w:rPr>
        <w:t xml:space="preserve">   Общие задачи учебного предмета включают: </w:t>
      </w:r>
    </w:p>
    <w:p w:rsidR="00C5607D" w:rsidRPr="005B20A2" w:rsidRDefault="00C5607D" w:rsidP="005B20A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способностей распознавать и оценивать опасные ситуации и вредные факторы среды обитания человека;</w:t>
      </w:r>
    </w:p>
    <w:p w:rsidR="00C5607D" w:rsidRPr="005B20A2" w:rsidRDefault="00C5607D" w:rsidP="005B20A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навыков здорового образа жизни;</w:t>
      </w:r>
    </w:p>
    <w:p w:rsidR="00C5607D" w:rsidRPr="005B20A2" w:rsidRDefault="00C5607D" w:rsidP="005B20A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знаний и умений по сохранению здоровья и защите жизни, по оказанию само- и взаимопомощи в случае опасности;</w:t>
      </w:r>
    </w:p>
    <w:p w:rsidR="00C5607D" w:rsidRPr="005B20A2" w:rsidRDefault="005B20A2" w:rsidP="005B20A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5607D"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учащимися правил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ринципов безопасного поведения.</w:t>
      </w:r>
    </w:p>
    <w:p w:rsidR="00C5607D" w:rsidRPr="005B20A2" w:rsidRDefault="005B20A2" w:rsidP="005B20A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5607D"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рабочей программы построено по темам с выделением разделов:</w:t>
      </w:r>
    </w:p>
    <w:p w:rsidR="00C5607D" w:rsidRPr="005B20A2" w:rsidRDefault="00C5607D" w:rsidP="005B20A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культурно-гигиенических навыков, питание</w:t>
      </w:r>
    </w:p>
    <w:p w:rsidR="00C5607D" w:rsidRPr="005B20A2" w:rsidRDefault="00C5607D" w:rsidP="005B20A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20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Пожарная безопасность.</w:t>
      </w:r>
    </w:p>
    <w:p w:rsidR="00C5607D" w:rsidRPr="00C5607D" w:rsidRDefault="00C5607D" w:rsidP="005B20A2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3. Опасные ситуации на дорогах, транспорте.</w:t>
      </w:r>
    </w:p>
    <w:p w:rsidR="00C5607D" w:rsidRPr="00C5607D" w:rsidRDefault="00C5607D" w:rsidP="005B20A2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4. Оказание первой помощи пострадавшему.</w:t>
      </w:r>
    </w:p>
    <w:p w:rsidR="00C5607D" w:rsidRPr="00C5607D" w:rsidRDefault="00C5607D" w:rsidP="005B20A2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5. Опасные ситуации криминогенного (преступного) характера.</w:t>
      </w:r>
    </w:p>
    <w:p w:rsidR="005B20A2" w:rsidRDefault="00C5607D" w:rsidP="005B20A2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6. Правила существования и выжи</w:t>
      </w:r>
      <w:r w:rsidR="005B20A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вания в экстремальных условиях.</w:t>
      </w:r>
    </w:p>
    <w:p w:rsidR="00C5607D" w:rsidRPr="00C5607D" w:rsidRDefault="005B20A2" w:rsidP="005B20A2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Объективным позитивным результатом усвоения знаний по ОБЖ школьниками является низкий показатель дорожно-транспортного и бытового травматизма среди учащихся в школы, отсутствие фактов отравления детей грибами, ядовитыми растениями, укусов клещами. В школе строго выполняются требования Федерального закона «Об ограничении курения табака», создается обстановка неприятия вредных привычек, культа здорового образа жизни. </w:t>
      </w:r>
    </w:p>
    <w:p w:rsidR="00C5607D" w:rsidRPr="00C5607D" w:rsidRDefault="005B20A2" w:rsidP="005B20A2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 основу преподавания курса О</w:t>
      </w:r>
      <w:proofErr w:type="gramStart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БЖ в кл</w:t>
      </w:r>
      <w:proofErr w:type="gramEnd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ассах для детей с умственной отсталостью (интеллектуальными нарушениями) положена программа курса «Основы безопасности жизнедеятельности». Курс предназначен для ознакомления учащихся с общими характеристиками различных чрезвычайных ситуаций, их последствиями, а также для приобретения ими знаний и умений по защите жизни и здоровья в условиях опасных и чрезвычайных ситуаций. В процессе изучения данного курса, учащиеся знакомятся с организацией отечественной системы защиты населения от последствий чрезвычайных ситуаций, получают необходимые знания об обороне государства, приобретают практические навыки по гражданской обороне, оказанию само- и взаимопомощи, и знания по основам здорового образа жизни. </w:t>
      </w:r>
    </w:p>
    <w:p w:rsidR="00C5607D" w:rsidRPr="00C5607D" w:rsidRDefault="00417DF5" w:rsidP="00417DF5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основу рабочей программы </w:t>
      </w:r>
      <w:proofErr w:type="gramStart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умственной отсталостью (интеллектуальными нарушениями) положены дифференцированный и </w:t>
      </w:r>
      <w:proofErr w:type="spellStart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деятельностный</w:t>
      </w:r>
      <w:proofErr w:type="spellEnd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подходы. Дифференцированный подход к построению адаптированной рабочей программы предполагает учёт особых образовательных потребностей таких, детей, эти потребности проявляются в неоднородности возможностей освоения содержания образования. Применение дифференцированного подхода обеспечивает разнообразие содержания, предоставляя </w:t>
      </w:r>
      <w:proofErr w:type="gramStart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обучающимся</w:t>
      </w:r>
      <w:proofErr w:type="gramEnd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умственной отсталостью (интеллектуальными нарушениями) возможность реализовывать индивидуальный потенциал развития.</w:t>
      </w:r>
    </w:p>
    <w:p w:rsidR="00C5607D" w:rsidRPr="00C5607D" w:rsidRDefault="00417DF5" w:rsidP="00417DF5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Преподавание ОБЖ умственно отсталым учащимся является одним из компонентов Программы формирования экологической культуры, здорового и безопасного образа жизни.  Эта программа в свою очередь является составной частью Федерального государственного образовательного стандарта (ФГОС) общего образования </w:t>
      </w:r>
      <w:proofErr w:type="gramStart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умственной отсталостью (интеллектуальными нарушениями).  </w:t>
      </w:r>
    </w:p>
    <w:p w:rsidR="00C5607D" w:rsidRPr="00C5607D" w:rsidRDefault="00417DF5" w:rsidP="00417DF5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Программа формирования экологической культуры, здорового и безопасного образа жизни – комплексная программа формирования у обучающихся с умственной отсталостью (интеллектуальными нарушениями) знаний, установок, личностных ориентиров и норм поведения, обеспечивающих сохранение и укрепление физического и психического здоровья как одной из ценных составляющих, способствующих познавательному и эмоциональному развитию ребенка.</w:t>
      </w:r>
    </w:p>
    <w:p w:rsidR="00C5607D" w:rsidRPr="00C5607D" w:rsidRDefault="00417DF5" w:rsidP="00417DF5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Программа формирования экологической культуры, здорового и безопасного образа жизни должна вносить вклад в достижение требований к личностным результатам:</w:t>
      </w:r>
    </w:p>
    <w:p w:rsidR="00C5607D" w:rsidRPr="00C5607D" w:rsidRDefault="00C5607D" w:rsidP="00C5607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религий, овладение начальными навыками адаптации в динамично изменяющимися и </w:t>
      </w:r>
      <w:proofErr w:type="gramStart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развивающимся</w:t>
      </w:r>
      <w:proofErr w:type="gramEnd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мире;</w:t>
      </w:r>
    </w:p>
    <w:p w:rsidR="00C5607D" w:rsidRPr="00C5607D" w:rsidRDefault="00C5607D" w:rsidP="00C5607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C5607D" w:rsidRPr="00C5607D" w:rsidRDefault="00417DF5" w:rsidP="00417DF5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Программа построена на основе общенациональных ценностей российского общества, таких как гражданственность, здоровье, природа, экологическая культура, безопасность человека и государства. Она направлена на развитие мотивации и готовности, </w:t>
      </w:r>
      <w:proofErr w:type="gramStart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</w:t>
      </w:r>
      <w:proofErr w:type="gramEnd"/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 умственной отсталостью (интеллектуальными нарушениями) действовать предусмотрительно, придерживаться здорового и экологического безопасного образа жизни, ценить природу как источник духовного развития, информации, красоты, здоровья, материального благополучия.</w:t>
      </w:r>
    </w:p>
    <w:p w:rsidR="00C5607D" w:rsidRPr="00C5607D" w:rsidRDefault="00417DF5" w:rsidP="00417DF5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Освоение Адаптированной основной образовательной программы (АООП) общего образования, созданной на основе ФГОС, обеспечивает достижение обучающимися с умственной отсталостью двух видов результатов: </w:t>
      </w:r>
      <w:r w:rsidR="00C5607D" w:rsidRPr="00C5607D">
        <w:rPr>
          <w:rFonts w:ascii="YS Text" w:eastAsia="Times New Roman" w:hAnsi="YS Text" w:cs="Times New Roman"/>
          <w:i/>
          <w:color w:val="000000"/>
          <w:sz w:val="23"/>
          <w:szCs w:val="23"/>
          <w:lang w:eastAsia="ru-RU"/>
        </w:rPr>
        <w:t>личностных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</w:t>
      </w:r>
      <w:r w:rsidR="00C5607D" w:rsidRPr="00C5607D">
        <w:rPr>
          <w:rFonts w:ascii="YS Text" w:eastAsia="Times New Roman" w:hAnsi="YS Text" w:cs="Times New Roman"/>
          <w:i/>
          <w:color w:val="000000"/>
          <w:sz w:val="23"/>
          <w:szCs w:val="23"/>
          <w:lang w:eastAsia="ru-RU"/>
        </w:rPr>
        <w:t xml:space="preserve">предметных. </w:t>
      </w:r>
    </w:p>
    <w:p w:rsidR="00C5607D" w:rsidRPr="00C5607D" w:rsidRDefault="00417DF5" w:rsidP="00417DF5">
      <w:pPr>
        <w:shd w:val="clear" w:color="auto" w:fill="FFFFFF"/>
        <w:autoSpaceDN w:val="0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="00C5607D"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Личностные результаты освоения АООП общего образования включают индивидуально-личностные качества и социальные (жизненные) компетенции обучающего, социально значимые ценностные установки. </w:t>
      </w:r>
    </w:p>
    <w:p w:rsidR="00C5607D" w:rsidRPr="00C5607D" w:rsidRDefault="00C5607D" w:rsidP="00C5607D">
      <w:pPr>
        <w:shd w:val="clear" w:color="auto" w:fill="FFFFFF"/>
        <w:autoSpaceDN w:val="0"/>
        <w:spacing w:after="0" w:line="240" w:lineRule="auto"/>
        <w:ind w:firstLine="709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Личностные результаты освоения (АООП) должны отображать: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Осознание себя как гражданина РФ;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Формирование чувства гордости за свою Родину, российский народ и историю России;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Формирование целостного, социально ориентированного взгляда на мир в его ограниченном единстве </w:t>
      </w:r>
      <w:proofErr w:type="gramStart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природной</w:t>
      </w:r>
      <w:proofErr w:type="gramEnd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социальных частей;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Развитие адекватных представлений о собственных возможностях, о насущно необходимом жизнеобеспечении.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Овладение начальными навыками адаптации в дин</w:t>
      </w:r>
      <w:r w:rsidR="00417DF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амично изменяющемся и развивающе</w:t>
      </w: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мся мире;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Овладение социально-бытовыми умениями, используемыми в повседневной жизни;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Владение навыками коммуникации и принятыми ритуалами социального воздействия;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t>Способность к осмыслению и дифференциации картины мира, её временн</w:t>
      </w:r>
      <w:proofErr w:type="gramStart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о-</w:t>
      </w:r>
      <w:proofErr w:type="gramEnd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пространственной организации;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Принятие и освоение социальной роли </w:t>
      </w:r>
      <w:proofErr w:type="gramStart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обучающегося</w:t>
      </w:r>
      <w:proofErr w:type="gramEnd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 формирование и развитие социально значимых мотивов учебной деятельности;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Развитие навыков сотрудничества </w:t>
      </w:r>
      <w:proofErr w:type="gramStart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</w:t>
      </w:r>
      <w:proofErr w:type="gramEnd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взрослым и сверстниками в разных социальных ситуациях; 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Формирование эстетических потребностей, ценностей и чувств;</w:t>
      </w:r>
    </w:p>
    <w:p w:rsidR="00C5607D" w:rsidRPr="00C5607D" w:rsidRDefault="00C5607D" w:rsidP="00C560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C5607D" w:rsidRPr="00417DF5" w:rsidRDefault="00C5607D" w:rsidP="00417DF5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Формирование установки на </w:t>
      </w:r>
      <w:proofErr w:type="spellStart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безопастный</w:t>
      </w:r>
      <w:proofErr w:type="spellEnd"/>
      <w:r w:rsidRPr="00C5607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:rsidR="00C5607D" w:rsidRPr="00C5607D" w:rsidRDefault="00417DF5" w:rsidP="00417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607D" w:rsidRPr="00C560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Предметные результаты</w:t>
      </w:r>
      <w:r w:rsidR="00C5607D"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АООП общего образования включают освоенные </w:t>
      </w:r>
      <w:proofErr w:type="gramStart"/>
      <w:r w:rsidR="00C5607D"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5607D"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и умения, специфичные для каждой образовательной области, готовность их применения. АООП переделяет два уровня овладения предметными результатами: минимальный и достаточный. Достаточный уровень освоения предметных результатов не является обязательным для всех обучающихся. </w:t>
      </w:r>
    </w:p>
    <w:p w:rsidR="00C5607D" w:rsidRPr="00C5607D" w:rsidRDefault="00417DF5" w:rsidP="00417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607D"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 является обязательным для всех обучающихся с умственной отсталостью.</w:t>
      </w:r>
    </w:p>
    <w:p w:rsidR="00C5607D" w:rsidRPr="00417DF5" w:rsidRDefault="00417DF5" w:rsidP="00417D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607D" w:rsidRPr="00417DF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уровень:</w:t>
      </w:r>
    </w:p>
    <w:p w:rsidR="00C5607D" w:rsidRPr="00C5607D" w:rsidRDefault="00C5607D" w:rsidP="00C560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и называть изученные объекты на иллюстрациях, фотографиях; </w:t>
      </w:r>
    </w:p>
    <w:p w:rsidR="00C5607D" w:rsidRPr="00C5607D" w:rsidRDefault="00C5607D" w:rsidP="00C560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представления о назначении объектов изучения; </w:t>
      </w:r>
    </w:p>
    <w:p w:rsidR="00C5607D" w:rsidRPr="00C5607D" w:rsidRDefault="00C5607D" w:rsidP="00C560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требования к режиму дня школьника и понимать необходимость его выполнения;</w:t>
      </w:r>
    </w:p>
    <w:p w:rsidR="00C5607D" w:rsidRPr="00C5607D" w:rsidRDefault="00C5607D" w:rsidP="00C560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основные правила личной гигиены;</w:t>
      </w:r>
    </w:p>
    <w:p w:rsidR="00C5607D" w:rsidRPr="00C5607D" w:rsidRDefault="00C5607D" w:rsidP="00C560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представления об элементарных правилах безопасного поведения природе и обществе; </w:t>
      </w:r>
    </w:p>
    <w:p w:rsidR="00C5607D" w:rsidRPr="00C5607D" w:rsidRDefault="00C5607D" w:rsidP="00C560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повествовательный или описательный рассказ из 3-5 предложений об изученных объектах по предложенному плану;</w:t>
      </w:r>
    </w:p>
    <w:p w:rsidR="00C5607D" w:rsidRPr="00C5607D" w:rsidRDefault="00C5607D" w:rsidP="00C560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взаимодействовать с изученными объектами окружающего мира в учебных ситуациях;</w:t>
      </w:r>
    </w:p>
    <w:p w:rsidR="00417DF5" w:rsidRDefault="00C5607D" w:rsidP="00C5607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вести себя в классе, в школе, на улице в условиях реальной или смоделированной учителем ситуации.</w:t>
      </w:r>
    </w:p>
    <w:p w:rsidR="00C5607D" w:rsidRPr="00417DF5" w:rsidRDefault="00417DF5" w:rsidP="00417DF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607D" w:rsidRPr="00417D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Достаточный уровень:</w:t>
      </w:r>
    </w:p>
    <w:p w:rsidR="00C5607D" w:rsidRPr="00C5607D" w:rsidRDefault="00C5607D" w:rsidP="00C560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Узнавать и называть изученные объекты в натуральном виде в естественных условиях; </w:t>
      </w:r>
    </w:p>
    <w:p w:rsidR="00C5607D" w:rsidRPr="00C5607D" w:rsidRDefault="00C5607D" w:rsidP="00C560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некоторые правила безопасного поведения в природе и обществе с учетом возрастных особенностей;</w:t>
      </w:r>
    </w:p>
    <w:p w:rsidR="00C5607D" w:rsidRPr="00C5607D" w:rsidRDefault="00C5607D" w:rsidP="00C560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интерес, активность и самостоятельность в работе на уроке;</w:t>
      </w:r>
    </w:p>
    <w:p w:rsidR="00C5607D" w:rsidRPr="00C5607D" w:rsidRDefault="00C5607D" w:rsidP="00C560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Отвечать и задавать вопросы </w:t>
      </w:r>
      <w:proofErr w:type="gramStart"/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</w:t>
      </w:r>
      <w:proofErr w:type="gramEnd"/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содержанию изученного, проявлять желание рассказать о предмете изучения или наблюдения, заинтересовавшем объекте;</w:t>
      </w:r>
    </w:p>
    <w:p w:rsidR="00C5607D" w:rsidRPr="00C5607D" w:rsidRDefault="00C5607D" w:rsidP="00C560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действия по соблюдению санитарно-гигиенических норм;</w:t>
      </w:r>
    </w:p>
    <w:p w:rsidR="00C5607D" w:rsidRPr="00C5607D" w:rsidRDefault="00C5607D" w:rsidP="00C5607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доступные природоохранительные действия;</w:t>
      </w:r>
    </w:p>
    <w:p w:rsidR="00C5607D" w:rsidRPr="005B20A2" w:rsidRDefault="00C5607D" w:rsidP="005B20A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07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готовыми к использованию сформированных умений при решении учебных, учебно-бытовых и учебно-трудовых задач в объеме программы.</w:t>
      </w:r>
    </w:p>
    <w:p w:rsidR="00417DF5" w:rsidRDefault="00417DF5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7DF5" w:rsidRDefault="00417DF5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7DF5" w:rsidRDefault="00417DF5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7DF5" w:rsidRDefault="00417DF5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7DF5" w:rsidRDefault="00417DF5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607D" w:rsidRPr="00C5607D" w:rsidRDefault="00C5607D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60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 ПРЕДМЕТА</w:t>
      </w:r>
    </w:p>
    <w:p w:rsidR="00C5607D" w:rsidRPr="00C5607D" w:rsidRDefault="00C5607D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3670"/>
        <w:gridCol w:w="3386"/>
      </w:tblGrid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18003A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0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18003A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0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Предметно-информационная составляющая (знать, понимать)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18003A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180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Деятельностно</w:t>
            </w:r>
            <w:proofErr w:type="spellEnd"/>
            <w:r w:rsidRPr="00180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-коммуникативная составляющая (</w:t>
            </w:r>
            <w:proofErr w:type="spellStart"/>
            <w:r w:rsidRPr="00180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общеучебные</w:t>
            </w:r>
            <w:proofErr w:type="spellEnd"/>
            <w:r w:rsidRPr="00180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и предметные умения)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Электричество в доме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виды и название бытовых электрических приборов;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Опасности, которые представляют электрические приборы; 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безопасного пользования электроприборами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безопасно включать и выключать электроприборы;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перегорание лампы;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Безопасно менять перегоревшие лампы в бытовых светильниках;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действовать при возгорании электроприбора;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знать телефон пожарной охраны и «скорой помощи»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Газ в доме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виды и назначение бытовых газовых плит и водонагревательных котлов;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представляет газовое оборудование;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безопасного пользования газовыми приборами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Зажигать и гасить газовую горелку;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определять по запаху утечку газа;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Знать телефон газовой службы и «скорой помощи»;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действовать при утечке газа;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Оказывать первую помощь при отравлении газом.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Пожар в квартире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причины пожаров в жилище;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пожарной безопасности в жилище;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Правила поведения при пожаре в жилище.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пожарной безопасности в доме;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знать телефон</w:t>
            </w:r>
            <w:r w:rsidRPr="00C560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пожарной охраны;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пользоваться огнетушителем;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тушить незначительное возгорание с помощью подручных средств;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Оказать первую помощь пострадавшему при пожаре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Телевизор в доме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представляет телевизор;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безопасного пользования телевизором;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Правила поведения при воспламенении или взрыв телевизора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безопасно включать и выключать телевизор;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найти правильное место для просмотра передач;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действовать при возгорании телевизора;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знать телефон пожарной охраны и «скорой помощи»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Безопасность на Новогодних праздниках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представляют электрические приборы, новогодняя пиротехника;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правила безопасного пользования электроприборами и пиротехникой;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поведения при пожаре, при взрыве пиротехнического изделия;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оказания первой помощи при взрыве пиротехнического изделия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безопасно включать и выключать электроприборы, зажигать и гасить свечи;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безопасно менять </w:t>
            </w: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перегоревшие лампы и </w:t>
            </w:r>
            <w:proofErr w:type="gram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гирляндах</w:t>
            </w:r>
            <w:proofErr w:type="gram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действовать при пожаре;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знать телефон пожарной охраны и «скорой помощи»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Правила для пешехода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представляет дорога в современном мире;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правила дорожного движения для пешеходов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двигаться по тротуарам;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безопасно переходить улицу;</w:t>
            </w:r>
          </w:p>
          <w:p w:rsidR="00C5607D" w:rsidRPr="0018003A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безопасно передвигаться по проезже</w:t>
            </w:r>
            <w:r w:rsidR="001800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 части при отсутствии тротуара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Велосипедист на дороге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представляет дорога в современном мире;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правила дорожного движения для велосипедиста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Для </w:t>
            </w:r>
            <w:proofErr w:type="gram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умеющих</w:t>
            </w:r>
            <w:proofErr w:type="gram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кататься на велосипеде: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ездить с соблюдением правил дорожного движения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Городской общественный транспорт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опасности, которые </w:t>
            </w:r>
            <w:proofErr w:type="gram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представляет общественный транспорт</w:t>
            </w:r>
            <w:proofErr w:type="gram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правила безопасного пользования общественным транспортом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безопасного пользования наземным городским общественным транспортом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Железнодорожный транспорт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виды подвижного состава железных дорог;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представляет железная дорога;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правила при нахождении около железнодорожных путей;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основные правила безопасного пользования железнодорожным транспортом 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выполнять требования безопасности при нахождении на платформе;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соблюдать правила безопасного поведения в поезде 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Замёрзшие водоёмы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причины, по которым человек может оказаться на льду замёрзшего водоёма;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представляют замёрзшие водоёмы;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перехода замёрзших водоёмов;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поведения при проваливании под лёд;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спасения, провалившегося под лёд;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правила оказания первой помощи </w:t>
            </w:r>
            <w:proofErr w:type="gram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вытащенному</w:t>
            </w:r>
            <w:proofErr w:type="gram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из ледяной воды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переходить замёрзшие водоёмы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Опасные ситуации </w:t>
            </w: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в метро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опасности, которые </w:t>
            </w: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представляет метро;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правила пользования метрополитеном для пассажиров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- соблюдать правила </w:t>
            </w: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безопасного пользования метрополитеном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Опасности при купании летом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представляет купание летом;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купания в водоёмах;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загара;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спасения тонущего человека;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оказания первой помощи спасённому человеку;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оказания первой помощи после солнечного и теплового удара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безопасного купания летом;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загара;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оказать первую помощь при солнечном или тепловом ударе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(</w:t>
            </w:r>
            <w:proofErr w:type="gramStart"/>
            <w:r w:rsidRPr="00C560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цель-научить</w:t>
            </w:r>
            <w:proofErr w:type="gramEnd"/>
            <w:r w:rsidRPr="00C560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 xml:space="preserve"> детей плавать на уроках ОБЖ не ставится!)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Лесные пожары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представляет лесной пожар;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причины возникновения лесных пожаров;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пожарной безопасности в лесу;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тушения лесного пожара;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оказания первой помощи пострадавшему на пожаре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пожарной безопасности в лесу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Ориентирование в лесу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причины, из-за которых человек может заблудиться в лесу;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правила ориентирования: по солнцу, по компасу, по условным предметам;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выживания в лесу без пищи и воды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находить и запоминать ориентиры в лесу;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уметь определять стороны света по солнцу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Бродячие собаки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причины появления бродячих собак;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опасности, которые могут создавать домашние собаки;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поведения в случае контакта с бродячими собаками;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оказания первой помощи при укусе собакой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правильно вести себя при встрече с бродячими собаками;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оказать первую помощь при укусе собакой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Клещевой энцефалит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что такое энцефалит;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что такое </w:t>
            </w:r>
            <w:proofErr w:type="spell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иксидный</w:t>
            </w:r>
            <w:proofErr w:type="spell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клещ, какую опасность он представляет для жизни и здоровья человека;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поведения в лесу: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Одежда, обувь, осмотры тела;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принцип профилактических прививок;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виды противоклещевых репеллентов;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правила оказания первой помощи при укусе клещом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 правильно одеваться при выходе в лес в весенне-летний период;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меры предосторожности при нахождении в лесу;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проводить </w:t>
            </w:r>
            <w:proofErr w:type="gram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само-и</w:t>
            </w:r>
            <w:proofErr w:type="gram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взаимоосмотры</w:t>
            </w:r>
            <w:proofErr w:type="spell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тела и одежды в лесу и после похода в лес;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оказать первой помощи при </w:t>
            </w: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укусе клеща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Безопасность при сборе грибов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виды грибов;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- основные правила сбора грибов;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отличительные особенности ядовитых грибов;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переработки и приготовления грибов;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безопасного консервирования грибов;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симптомы отравления грибами;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оказания первой помощи при отравлении грибами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распознать бледную поганку, мухомор, строчок, свинушку;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оказать первую помощь при отравлении грибам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Ядовитые растения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виды ядовитых растений;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опасность, которую представляют ядовитые растения;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отличительные особенности ядовитых растений;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оказания первой помощи при отравлении ядовитыми растениями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распознать вороний глаз. Белену;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оказать первую помощь при отравлении ядовитыми растениями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Обморожения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понятие обморожения;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причины обморожения;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меры профилактики обморожений;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поведения при низких температурах;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оказания первой помощи при обморожениях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применять правила закаливания в повседневной жизни;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Соблюдать меры профилактики обморожений;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оказать первую помощь при обморожении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Опасность толпы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опасность, которую представляет толпа;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примеры из истории, с большим количеством жертв;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правила поведения на мероприятиях с большим скоплением народа;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правила оказания первой помощи при </w:t>
            </w:r>
            <w:proofErr w:type="spell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травмировании</w:t>
            </w:r>
            <w:proofErr w:type="spell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человека в толпе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соблюдать правила безопасного поведения при скоплении толпы;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оказать первую помощь при </w:t>
            </w:r>
            <w:proofErr w:type="spell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травмировании</w:t>
            </w:r>
            <w:proofErr w:type="spell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человека в толпе</w:t>
            </w:r>
          </w:p>
        </w:tc>
      </w:tr>
      <w:tr w:rsidR="00C5607D" w:rsidRPr="00C5607D" w:rsidTr="007146CF"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Поведение заложника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ситуации. В которых возможен захват заложников;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примеры из истории связанные с захватом заложников;</w:t>
            </w:r>
          </w:p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поведения заложника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07D" w:rsidRPr="00C5607D" w:rsidRDefault="00C5607D" w:rsidP="00C5607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соблюдать правила безопасного поведения </w:t>
            </w:r>
            <w:proofErr w:type="gramStart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захвате</w:t>
            </w:r>
            <w:proofErr w:type="gramEnd"/>
            <w:r w:rsidRPr="00C560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заложников</w:t>
            </w:r>
          </w:p>
        </w:tc>
      </w:tr>
    </w:tbl>
    <w:p w:rsidR="00C5607D" w:rsidRDefault="00C5607D" w:rsidP="005B20A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7DF5" w:rsidRDefault="00417DF5" w:rsidP="005B20A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7DF5" w:rsidRDefault="00417DF5" w:rsidP="005B20A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17DF5" w:rsidRPr="00C5607D" w:rsidRDefault="00417DF5" w:rsidP="005B20A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607D" w:rsidRPr="00C5607D" w:rsidRDefault="00C5607D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5607D" w:rsidRPr="00C5607D" w:rsidRDefault="00C5607D" w:rsidP="00C560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60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КАЛЕНДАРНО-ТЕМАТИЧЕСКОЕ ПЛАНИРОВАНИЕ</w:t>
      </w:r>
    </w:p>
    <w:p w:rsidR="00C5607D" w:rsidRPr="00C5607D" w:rsidRDefault="00C5607D" w:rsidP="00C5607D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0"/>
        <w:gridCol w:w="1251"/>
        <w:gridCol w:w="1418"/>
      </w:tblGrid>
      <w:tr w:rsidR="00DF73E2" w:rsidRPr="00C5607D" w:rsidTr="00417DF5">
        <w:trPr>
          <w:trHeight w:val="5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E2" w:rsidRPr="00C5607D" w:rsidRDefault="00DF73E2" w:rsidP="00C560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E2" w:rsidRPr="00C5607D" w:rsidRDefault="00DF73E2" w:rsidP="00C560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разделов, тем программы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E2" w:rsidRPr="00C5607D" w:rsidRDefault="00417DF5" w:rsidP="00417DF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</w:t>
            </w:r>
            <w:r w:rsidR="00DF73E2" w:rsidRPr="00C56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во часов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3E2" w:rsidRPr="00C5607D" w:rsidRDefault="00DF73E2" w:rsidP="00C5607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Дата </w:t>
            </w:r>
          </w:p>
        </w:tc>
      </w:tr>
      <w:tr w:rsidR="00DF73E2" w:rsidRPr="00C5607D" w:rsidTr="00DF73E2">
        <w:trPr>
          <w:trHeight w:val="397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93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Б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езопасность при сборе грибов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267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 помощь при пищевом отравлении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267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электробезопасности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22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Газ в доме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C941A0">
        <w:trPr>
          <w:trHeight w:val="269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 в доме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C941A0">
        <w:trPr>
          <w:trHeight w:val="417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941A0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ервая помощь при отравлении продуктами горения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66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Безопасность на автомобильном транспорте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71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Железнодорожный транспорт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417DF5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Наркомания - дорога к смерти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Б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родячие собаки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риентирование в лесу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Б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езопасность в зимних видах спорта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оведение заложника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бморожение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6647F9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 xml:space="preserve">Безопасность 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на Новогодних праздниках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рофилактика гриппа 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347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Н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аводнение 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68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пасность толпы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72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З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амёрзшие водоёмы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7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сновные задачи гражданской обороны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онтрольная работа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равила для пешеходов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равила для велосипедиста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игналы регулировщика и дорожные знаки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бобщающий урок по ППД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ак не стать жертвой мошенничества 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Я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довитые растения 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EE37AA">
        <w:trPr>
          <w:trHeight w:val="336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лещевой энцефалит 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EE37AA">
        <w:trPr>
          <w:trHeight w:val="341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ервая помощь при укусе клеща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361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равила поведения летом на водоёмах 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26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ервая помощь при утоплении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32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онтрольная работа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DF73E2">
        <w:trPr>
          <w:trHeight w:val="405"/>
        </w:trPr>
        <w:tc>
          <w:tcPr>
            <w:tcW w:w="675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120" w:type="dxa"/>
            <w:shd w:val="clear" w:color="auto" w:fill="auto"/>
          </w:tcPr>
          <w:p w:rsidR="00DF73E2" w:rsidRPr="00C5607D" w:rsidRDefault="00DF73E2" w:rsidP="00C5607D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C5607D">
              <w:rPr>
                <w:rFonts w:ascii="YS Text" w:eastAsia="Times New Roman" w:hAnsi="YS Text" w:cs="Times New Roman" w:hint="eastAsia"/>
                <w:color w:val="000000"/>
                <w:sz w:val="23"/>
                <w:szCs w:val="23"/>
                <w:lang w:eastAsia="ru-RU"/>
              </w:rPr>
              <w:t>Б</w:t>
            </w:r>
            <w:r w:rsidRPr="00C5607D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езопасность во время летних каникул</w:t>
            </w:r>
          </w:p>
        </w:tc>
        <w:tc>
          <w:tcPr>
            <w:tcW w:w="1251" w:type="dxa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F73E2" w:rsidRPr="00C5607D" w:rsidRDefault="00DF73E2" w:rsidP="00DF73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3E2" w:rsidRPr="00C5607D" w:rsidTr="00417DF5">
        <w:trPr>
          <w:trHeight w:val="258"/>
        </w:trPr>
        <w:tc>
          <w:tcPr>
            <w:tcW w:w="9464" w:type="dxa"/>
            <w:gridSpan w:val="4"/>
            <w:shd w:val="clear" w:color="auto" w:fill="auto"/>
          </w:tcPr>
          <w:p w:rsidR="00DF73E2" w:rsidRPr="00C5607D" w:rsidRDefault="00DF73E2" w:rsidP="00C56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2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5607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Итого: 34 часа</w:t>
            </w:r>
          </w:p>
        </w:tc>
      </w:tr>
    </w:tbl>
    <w:p w:rsidR="007146CF" w:rsidRDefault="007146CF"/>
    <w:p w:rsidR="007146CF" w:rsidRDefault="007146CF"/>
    <w:sectPr w:rsidR="0071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DE6CE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9E1F4C"/>
    <w:multiLevelType w:val="hybridMultilevel"/>
    <w:tmpl w:val="B6EAC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51553"/>
    <w:multiLevelType w:val="hybridMultilevel"/>
    <w:tmpl w:val="9A0C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77B18"/>
    <w:multiLevelType w:val="hybridMultilevel"/>
    <w:tmpl w:val="585A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7075F"/>
    <w:multiLevelType w:val="hybridMultilevel"/>
    <w:tmpl w:val="0DA4C4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63BE8"/>
    <w:multiLevelType w:val="hybridMultilevel"/>
    <w:tmpl w:val="FC168CC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CD00B11"/>
    <w:multiLevelType w:val="hybridMultilevel"/>
    <w:tmpl w:val="3E746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F536B"/>
    <w:multiLevelType w:val="hybridMultilevel"/>
    <w:tmpl w:val="0CA21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71DB3"/>
    <w:multiLevelType w:val="hybridMultilevel"/>
    <w:tmpl w:val="4628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B0064F"/>
    <w:multiLevelType w:val="hybridMultilevel"/>
    <w:tmpl w:val="FD3EB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B72C1"/>
    <w:multiLevelType w:val="hybridMultilevel"/>
    <w:tmpl w:val="68B2E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474851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83"/>
    <w:rsid w:val="0018003A"/>
    <w:rsid w:val="00417DF5"/>
    <w:rsid w:val="005B20A2"/>
    <w:rsid w:val="006647F9"/>
    <w:rsid w:val="007146CF"/>
    <w:rsid w:val="007F623D"/>
    <w:rsid w:val="00990D75"/>
    <w:rsid w:val="00A02383"/>
    <w:rsid w:val="00C5607D"/>
    <w:rsid w:val="00C941A0"/>
    <w:rsid w:val="00DF73E2"/>
    <w:rsid w:val="00E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20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2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jabina.tatjana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9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Цепилова</cp:lastModifiedBy>
  <cp:revision>5</cp:revision>
  <cp:lastPrinted>2022-09-15T05:42:00Z</cp:lastPrinted>
  <dcterms:created xsi:type="dcterms:W3CDTF">2022-09-05T16:21:00Z</dcterms:created>
  <dcterms:modified xsi:type="dcterms:W3CDTF">2022-09-15T05:43:00Z</dcterms:modified>
</cp:coreProperties>
</file>