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77" w:rsidRDefault="00E00777" w:rsidP="006C4F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Default="00E00777" w:rsidP="006C4F0C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0777" w:rsidRPr="00E00777" w:rsidRDefault="00E00777" w:rsidP="00E00777">
      <w:pPr>
        <w:suppressAutoHyphens/>
        <w:spacing w:after="0" w:line="240" w:lineRule="auto"/>
        <w:ind w:left="-142" w:firstLine="142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Государственное бюджетное общеобразовательное учреждение Свердловской области «</w:t>
      </w:r>
      <w:proofErr w:type="spellStart"/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Дегтярская</w:t>
      </w:r>
      <w:proofErr w:type="spellEnd"/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школа, реализующая адаптированные основные общеобразовательные программы»</w:t>
      </w: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ГБОУ СО «</w:t>
      </w:r>
      <w:proofErr w:type="spellStart"/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Дегтярская</w:t>
      </w:r>
      <w:proofErr w:type="spellEnd"/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школа»</w:t>
      </w: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  <w:proofErr w:type="gramStart"/>
      <w:r w:rsidRPr="00E00777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>Пролетарская</w:t>
      </w:r>
      <w:proofErr w:type="gramEnd"/>
      <w:r w:rsidRPr="00E00777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 xml:space="preserve"> ул., д.40 а, г. Дегтярск, 623272</w:t>
      </w: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</w:pPr>
      <w:r w:rsidRPr="00E00777">
        <w:rPr>
          <w:rFonts w:ascii="Times New Roman" w:eastAsia="Calibri" w:hAnsi="Times New Roman" w:cs="Times New Roman"/>
          <w:i/>
          <w:kern w:val="1"/>
          <w:sz w:val="24"/>
          <w:szCs w:val="24"/>
          <w:lang w:eastAsia="ar-SA"/>
        </w:rPr>
        <w:t>тел/факс (343 97) 6-11-32, 6-11-33</w:t>
      </w:r>
    </w:p>
    <w:p w:rsid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val="en-US" w:eastAsia="ar-SA"/>
        </w:rPr>
        <w:t>E</w:t>
      </w: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-</w:t>
      </w: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val="en-US" w:eastAsia="ar-SA"/>
        </w:rPr>
        <w:t>mail</w:t>
      </w: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:</w:t>
      </w:r>
      <w:hyperlink r:id="rId7" w:history="1">
        <w:r w:rsidRPr="00E00777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derjabina</w:t>
        </w:r>
        <w:r w:rsidRPr="00E00777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r w:rsidRPr="00E00777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tatjana</w:t>
        </w:r>
        <w:r w:rsidRPr="00E00777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@</w:t>
        </w:r>
        <w:r w:rsidRPr="00E00777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rambler</w:t>
        </w:r>
        <w:r w:rsidRPr="00E00777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eastAsia="ar-SA"/>
          </w:rPr>
          <w:t>.</w:t>
        </w:r>
        <w:proofErr w:type="spellStart"/>
        <w:r w:rsidRPr="00E00777">
          <w:rPr>
            <w:rFonts w:ascii="Times New Roman" w:eastAsia="Calibri" w:hAnsi="Times New Roman" w:cs="Times New Roman"/>
            <w:color w:val="0000FF"/>
            <w:kern w:val="1"/>
            <w:sz w:val="24"/>
            <w:szCs w:val="24"/>
            <w:u w:val="single"/>
            <w:lang w:val="en-US" w:eastAsia="ar-SA"/>
          </w:rPr>
          <w:t>ru</w:t>
        </w:r>
        <w:proofErr w:type="spellEnd"/>
      </w:hyperlink>
    </w:p>
    <w:p w:rsidR="00214F92" w:rsidRDefault="00214F92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214F92" w:rsidRDefault="00214F92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214F92" w:rsidRPr="00214F92" w:rsidRDefault="00214F92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color w:val="0000FF"/>
          <w:kern w:val="1"/>
          <w:sz w:val="24"/>
          <w:szCs w:val="24"/>
          <w:u w:val="single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u w:val="single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</w:pP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Рассмотрена на </w:t>
      </w:r>
      <w:r w:rsidR="00214F9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МО</w:t>
      </w:r>
      <w:proofErr w:type="gramStart"/>
      <w:r w:rsidR="00214F9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</w:t>
      </w: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</w:t>
      </w:r>
      <w:r w:rsidR="00214F9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</w:t>
      </w:r>
      <w:r w:rsidRPr="00E00777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У</w:t>
      </w:r>
      <w:proofErr w:type="gramEnd"/>
      <w:r w:rsidRPr="00E00777">
        <w:rPr>
          <w:rFonts w:ascii="Times New Roman" w:eastAsia="Calibri" w:hAnsi="Times New Roman" w:cs="Times New Roman"/>
          <w:b/>
          <w:kern w:val="1"/>
          <w:sz w:val="24"/>
          <w:szCs w:val="24"/>
          <w:lang w:eastAsia="ar-SA"/>
        </w:rPr>
        <w:t>тверждаю:</w:t>
      </w:r>
    </w:p>
    <w:p w:rsidR="00E00777" w:rsidRPr="00E00777" w:rsidRDefault="00E00777" w:rsidP="00E00777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____________2022 г                                                           </w:t>
      </w:r>
      <w:r w:rsidR="00214F9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</w:t>
      </w: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Директор ГБОУ </w:t>
      </w:r>
      <w:proofErr w:type="gramStart"/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СО</w:t>
      </w:r>
      <w:proofErr w:type="gramEnd"/>
    </w:p>
    <w:p w:rsidR="00E00777" w:rsidRPr="00E00777" w:rsidRDefault="00E00777" w:rsidP="00E00777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Протокол № _______                                                         </w:t>
      </w:r>
      <w:r w:rsidR="00214F9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</w:t>
      </w: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«</w:t>
      </w:r>
      <w:proofErr w:type="spellStart"/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>Дегтярская</w:t>
      </w:r>
      <w:proofErr w:type="spellEnd"/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школа»                      </w:t>
      </w:r>
    </w:p>
    <w:p w:rsidR="00E00777" w:rsidRPr="00E00777" w:rsidRDefault="00E00777" w:rsidP="00E00777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</w:t>
      </w:r>
      <w:r w:rsidR="00214F9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</w:t>
      </w: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_________ Дерябина Т. Г. </w:t>
      </w:r>
    </w:p>
    <w:p w:rsidR="00E00777" w:rsidRPr="00E00777" w:rsidRDefault="00E00777" w:rsidP="00E00777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</w:t>
      </w:r>
      <w:r w:rsidR="00214F92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</w:t>
      </w: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«____»   _________2022 г.</w:t>
      </w: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214F92" w:rsidRDefault="00214F92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214F92" w:rsidRPr="00E00777" w:rsidRDefault="00214F92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0077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Рабочая программа</w:t>
      </w:r>
    </w:p>
    <w:p w:rsidR="00E00777" w:rsidRPr="00E00777" w:rsidRDefault="00E00777" w:rsidP="00E00777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ar-SA"/>
        </w:rPr>
        <w:t>«Природоведение</w:t>
      </w:r>
      <w:r w:rsidRPr="00E00777">
        <w:rPr>
          <w:rFonts w:ascii="Times New Roman" w:eastAsia="Times New Roman" w:hAnsi="Times New Roman" w:cs="Times New Roman"/>
          <w:b/>
          <w:bCs/>
          <w:sz w:val="44"/>
          <w:szCs w:val="44"/>
          <w:u w:val="single"/>
          <w:lang w:eastAsia="ar-SA"/>
        </w:rPr>
        <w:t>»</w:t>
      </w:r>
    </w:p>
    <w:p w:rsidR="00E00777" w:rsidRPr="00E00777" w:rsidRDefault="00E00777" w:rsidP="00E00777">
      <w:pPr>
        <w:suppressAutoHyphens/>
        <w:spacing w:after="200" w:line="276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 w:rsidRPr="00E00777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(учебный предмет)</w:t>
      </w:r>
    </w:p>
    <w:p w:rsidR="00E00777" w:rsidRPr="00E00777" w:rsidRDefault="00E00777" w:rsidP="00E00777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5</w:t>
      </w:r>
      <w:r w:rsidR="00A51D09">
        <w:rPr>
          <w:rFonts w:ascii="Times New Roman" w:eastAsia="Calibri" w:hAnsi="Times New Roman" w:cs="Times New Roman"/>
          <w:kern w:val="1"/>
          <w:sz w:val="28"/>
          <w:szCs w:val="28"/>
          <w:lang w:val="en-US" w:eastAsia="ar-SA"/>
        </w:rPr>
        <w:t>-6</w:t>
      </w:r>
      <w:r w:rsidR="005E66F3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класс (УО</w:t>
      </w:r>
      <w:r w:rsidRPr="00E007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>)</w:t>
      </w:r>
    </w:p>
    <w:p w:rsidR="00E00777" w:rsidRPr="00E00777" w:rsidRDefault="00E00777" w:rsidP="00E00777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2022-2023 учебный год</w:t>
      </w:r>
    </w:p>
    <w:p w:rsidR="00E00777" w:rsidRPr="00E00777" w:rsidRDefault="00E00777" w:rsidP="00E00777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</w:p>
    <w:p w:rsidR="00E00777" w:rsidRPr="00E00777" w:rsidRDefault="00E00777" w:rsidP="00E00777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Разработчик:</w:t>
      </w: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                    Коновалова Г.Л.        </w:t>
      </w: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</w:pP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                                                                                             </w:t>
      </w:r>
      <w:r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         </w:t>
      </w:r>
      <w:r w:rsidRPr="00E00777">
        <w:rPr>
          <w:rFonts w:ascii="Times New Roman" w:eastAsia="Calibri" w:hAnsi="Times New Roman" w:cs="Times New Roman"/>
          <w:kern w:val="1"/>
          <w:sz w:val="24"/>
          <w:szCs w:val="24"/>
          <w:lang w:eastAsia="ar-SA"/>
        </w:rPr>
        <w:t xml:space="preserve"> Учитель 1 кв. категории</w:t>
      </w:r>
    </w:p>
    <w:p w:rsidR="00E00777" w:rsidRPr="00E00777" w:rsidRDefault="00E00777" w:rsidP="00E00777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</w:p>
    <w:p w:rsidR="00214F92" w:rsidRDefault="00E00777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0777"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                             </w:t>
      </w:r>
      <w:r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  <w:t xml:space="preserve">     </w:t>
      </w:r>
      <w:r w:rsidR="006C4F0C" w:rsidRPr="006C4F0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</w:t>
      </w:r>
      <w:r w:rsidR="00214F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</w:t>
      </w:r>
    </w:p>
    <w:p w:rsidR="00E00777" w:rsidRPr="00214F92" w:rsidRDefault="00214F92" w:rsidP="00214F92">
      <w:pPr>
        <w:spacing w:after="0" w:line="276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                                                    </w:t>
      </w:r>
      <w:r w:rsidR="00E00777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Пояснительная записка</w:t>
      </w:r>
    </w:p>
    <w:p w:rsidR="00BF3B8C" w:rsidRPr="00214F92" w:rsidRDefault="00214F92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</w:t>
      </w:r>
      <w:r w:rsidR="00BF3B8C" w:rsidRPr="00214F9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Общие положения</w:t>
      </w:r>
    </w:p>
    <w:p w:rsidR="00E00777" w:rsidRPr="00E00777" w:rsidRDefault="00E00777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</w:t>
      </w:r>
      <w:r w:rsidR="000F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абоча</w:t>
      </w:r>
      <w:r w:rsidR="005E6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программа «Природоведение» 5</w:t>
      </w:r>
      <w:r w:rsidR="00A51D09" w:rsidRPr="00A51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-6</w:t>
      </w:r>
      <w:r w:rsidR="005E66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</w:t>
      </w:r>
      <w:r w:rsidR="00A51D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bookmarkStart w:id="0" w:name="_GoBack"/>
      <w:bookmarkEnd w:id="0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обучающихся с умственной отсталостью (интеллектуальными нарушениями) составлена в соответствии с требованиями федерального государственного образовательного стандарта образования обучающихся с умственной отсталостью (интеллектуальными нарушениями) и на основе нормативно-правовых федеральных документов:</w:t>
      </w:r>
      <w:proofErr w:type="gramEnd"/>
    </w:p>
    <w:p w:rsidR="00E00777" w:rsidRPr="00E00777" w:rsidRDefault="00E00777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Pr="00E007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E0077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Федеральный 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 от 29.12.2012 № 273-ФЗ «Об образовании в Российской Федерации».</w:t>
      </w:r>
    </w:p>
    <w:p w:rsidR="00E00777" w:rsidRPr="00E00777" w:rsidRDefault="00E00777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Приказ Министерства образования и науки Российской Федерации от 19.12.2014 № 1598 «Об утверждении федерального государственного образовательного стандарта начального общего образования </w:t>
      </w:r>
      <w:proofErr w:type="gramStart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ограниченными возможностями здоровья»</w:t>
      </w:r>
    </w:p>
    <w:p w:rsidR="00E00777" w:rsidRPr="00E00777" w:rsidRDefault="00E00777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 w:rsidRPr="00E00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Приказ Министерства просвещения Российской Федерации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образования».</w:t>
      </w:r>
    </w:p>
    <w:p w:rsidR="00E00777" w:rsidRPr="00E00777" w:rsidRDefault="00E00777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4. 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Постановление Главного государственного санитарного врача Российской Федерации от 30.06.2020 № 16 «Об утверждении санитарно-эпидемиологических правил СП 3.1/2.4.3598-20  «Санитарно - 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коронавирусной</w:t>
      </w:r>
      <w:proofErr w:type="spellEnd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инфекции  (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COVID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- 19)».</w:t>
      </w:r>
    </w:p>
    <w:p w:rsidR="00E00777" w:rsidRPr="00E00777" w:rsidRDefault="00E00777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5. Постановление Главного государственного санитарного врача Российской Федерации от 28.09.2020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E00777" w:rsidRDefault="00E00777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АООП образования обучающихся с умственной отсталостью (интеллектуальными нарушениями), вариант 1, 2.</w:t>
      </w:r>
    </w:p>
    <w:p w:rsidR="00192D28" w:rsidRPr="00192D28" w:rsidRDefault="00445D06" w:rsidP="00192D28">
      <w:pPr>
        <w:shd w:val="clear" w:color="auto" w:fill="FFFFFF"/>
        <w:spacing w:after="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9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192D28" w:rsidRPr="0019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Рабочие программы по учебным предметам ФГОС образования </w:t>
      </w:r>
      <w:proofErr w:type="gramStart"/>
      <w:r w:rsidR="00192D28" w:rsidRPr="0019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92D28" w:rsidRPr="0019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интеллектуальными  нарушениями. Вариант 1. 5-9 классы. Природоведение. Биология. География. / Т.М. Лифанова, Е.Н. Соломина,  Т.В. </w:t>
      </w:r>
      <w:proofErr w:type="spellStart"/>
      <w:r w:rsidR="00192D28" w:rsidRPr="0019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Шовырева</w:t>
      </w:r>
      <w:proofErr w:type="spellEnd"/>
      <w:r w:rsidR="00192D28" w:rsidRPr="00192D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Е.В. Подвальная - М. «Просвещение» 2020 г.</w:t>
      </w:r>
    </w:p>
    <w:p w:rsidR="000F6B1E" w:rsidRDefault="00445D06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E00777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</w:t>
      </w:r>
      <w:r w:rsidR="000F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 ГБОУ СО «</w:t>
      </w:r>
      <w:proofErr w:type="spellStart"/>
      <w:r w:rsidR="000F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Дегтярская</w:t>
      </w:r>
      <w:proofErr w:type="spellEnd"/>
      <w:r w:rsidR="000F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школа»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F6B1E" w:rsidRDefault="000F6B1E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Основными 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целями 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рабочей програ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ммы по природоведению являются:</w:t>
      </w:r>
    </w:p>
    <w:p w:rsidR="000F6B1E" w:rsidRDefault="000F6B1E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подготовка учащихся к усвоению естествоведческих, географических и исторических знаний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последующих этапах обучения;</w:t>
      </w:r>
    </w:p>
    <w:p w:rsidR="006C4F0C" w:rsidRPr="00E00777" w:rsidRDefault="000F6B1E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элементарного понимания причинно-следственных связей и отношений, временных и пространственных представлений;</w:t>
      </w:r>
    </w:p>
    <w:p w:rsidR="006C4F0C" w:rsidRPr="00E00777" w:rsidRDefault="000F6B1E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 обучающихся базовых учебных действий (личностных, коммуникативных, регулятивных, познавательных) средствами предмета;</w:t>
      </w:r>
    </w:p>
    <w:p w:rsidR="000F6B1E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патриотизма, толерантност</w:t>
      </w:r>
      <w:r w:rsidR="000F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 другим народам и культурам.</w:t>
      </w:r>
    </w:p>
    <w:p w:rsidR="006C4F0C" w:rsidRPr="00E00777" w:rsidRDefault="000F6B1E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направлена на решение следующих 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сообщение элементарных знаний о живой и неживой природе;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демонстрация тесной взаимосвязи между живой и неживой природой;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формирование специальных и </w:t>
      </w:r>
      <w:proofErr w:type="spellStart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общеучебных</w:t>
      </w:r>
      <w:proofErr w:type="spellEnd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умений и навыков;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 воспитание бережного отношения к природе, ее ресурсам, знакомство с основными направлениями природоохранительной работы;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воспитание социально значимых качеств личности;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F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применять полученные знания в повседневной жизни (уход за домашними животными, выращивание комнатных и культурных  растений);</w:t>
      </w:r>
    </w:p>
    <w:p w:rsidR="000F6B1E" w:rsidRDefault="005D6A45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0F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умений оказывать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первую доврачебную помощь, соблюдать санитарно-гигиенические требования и </w:t>
      </w:r>
      <w:r w:rsidR="000F6B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здорового образа жизни.</w:t>
      </w:r>
    </w:p>
    <w:p w:rsidR="00BF3B8C" w:rsidRPr="00BF3B8C" w:rsidRDefault="00BF3B8C" w:rsidP="00214F92">
      <w:pPr>
        <w:pStyle w:val="a3"/>
        <w:numPr>
          <w:ilvl w:val="0"/>
          <w:numId w:val="3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 учебном плане</w:t>
      </w:r>
    </w:p>
    <w:p w:rsidR="005D6A45" w:rsidRPr="00BF3B8C" w:rsidRDefault="00BF3B8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Учебный предмет </w:t>
      </w:r>
      <w:r w:rsidR="006C4F0C" w:rsidRPr="00BF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«Природоведение»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входит в предметную область «Естествознание» и относится к обязательной части учебного плана образования обучающихся с легкой и умеренной умственной отсталостью (интеллектуальными нарушениями).  Курс «Природоведение» о</w:t>
      </w:r>
      <w:r w:rsidR="006C4F0C" w:rsidRPr="00BF3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бобщает знания о природе, полученные обучающимися в 1 – 4 классах, осуществляет переход от первоначальных представлений к систематическим знаниям по географии и естествознанию и служит основой для них.</w:t>
      </w:r>
    </w:p>
    <w:p w:rsidR="00BF3B8C" w:rsidRDefault="00BF3B8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5-6 классах на изучение материала отводится 68 </w:t>
      </w:r>
      <w:r w:rsidR="003A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учебных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часов</w:t>
      </w:r>
      <w:r w:rsidR="00323163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A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(2 часа в неделю).</w:t>
      </w:r>
      <w:r w:rsidR="00323163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3A4899" w:rsidRDefault="003A489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Рабочая программа обеспечена соответствующим программе учебно-методическим комплектом:</w:t>
      </w:r>
    </w:p>
    <w:p w:rsidR="006C4F0C" w:rsidRPr="00E00777" w:rsidRDefault="003A489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«Природоведение» для учащихся 5 класса для общеобразовательных организаций, реализующих адаптированные основные общеобразовательные программы ФГОС ОВЗ.  авторы: Т.М.</w:t>
      </w:r>
      <w:r w:rsidR="005D6A45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Лифанова, Е.Н.</w:t>
      </w:r>
      <w:r w:rsidR="005D6A45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Соломина, Москва «Просвещение», 2020 г.</w:t>
      </w:r>
    </w:p>
    <w:p w:rsidR="00323163" w:rsidRPr="00E00777" w:rsidRDefault="003A489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«Природоведение» для учащихся 6 класса для общеобразовательных организаций, реализующих адаптированные основные общеобразовательные программы ФГОС ОВЗ.  авторы: Т.М.</w:t>
      </w:r>
      <w:r w:rsidR="005D6A45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Лифанова, Е.Н.</w:t>
      </w:r>
      <w:r w:rsidR="005D6A45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Соломина, Москва «Просвещение», 2020 г.</w:t>
      </w:r>
    </w:p>
    <w:p w:rsidR="006C4F0C" w:rsidRPr="00E00777" w:rsidRDefault="00323163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курса «Природоведение» состоит из шести разделов: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Вселенная», «Наш дом — Земля», «Есть на Земле страна Россия», «Растительный мир», «Животный мир», «Человек».</w:t>
      </w:r>
    </w:p>
    <w:p w:rsidR="003A4899" w:rsidRDefault="003A489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 раздела 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«Вселенная»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учащиеся знакомятся с Солнечной системой: звездами и планетами (узнают названия планет), историей исследования космоса и современными достижениями в этой области, узнают о значении Солнца для жизни на Земле и его влиянии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сезонные изменения в природе.</w:t>
      </w:r>
    </w:p>
    <w:p w:rsidR="006C4F0C" w:rsidRPr="00E00777" w:rsidRDefault="003A489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разделе 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«Наш дом - Земля»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изучаются оболочки Земли -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атмосфера, литосфера и гидросфера, основные свойства воздуха, воды, полезных ископаемых и почвы, меры, принимаемые человеком для их охраны.</w:t>
      </w:r>
      <w:proofErr w:type="gramEnd"/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Этот раздел программы предусматривает также знакомство с формами поверхности Земли и видами водоемов.</w:t>
      </w:r>
    </w:p>
    <w:p w:rsidR="006C4F0C" w:rsidRPr="00E00777" w:rsidRDefault="003A489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 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«Есть на Земле страна Россия»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завершает изучение неживой природы в V классе и готовит учащихся к усвоению курса географии. Учащиеся знакомятся с наиболее значимыми географическими объектами, расположенными на территории нашей страны (например, Черное и Балтийское моря, Уральские и Кавказские горы, реки Волга, Енисей, крупные города или другие объекты по усмотрению учителя в зависимости от региона). Изучение данного материала имеет ознакомительный характер и не требует от учащихся географической характеристики этих объектов и их нахождения на географической карте. При проведении уроков используется глобус и физическая карта (принципы ее построения не раскрываются) для демонстрации территории России, крупных форм рельефа, морей и рек.</w:t>
      </w:r>
    </w:p>
    <w:p w:rsidR="006C4F0C" w:rsidRPr="00E00777" w:rsidRDefault="003A489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изучении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Растительный мир Земли» и «Животный мир З</w:t>
      </w:r>
      <w:r w:rsidR="006C4F0C" w:rsidRPr="003A4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емли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» </w:t>
      </w:r>
      <w:r w:rsidRPr="003A489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 учащихся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углубляются и систематизируются знания, полученные в I—IV классах. Приводятся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простейшие классификации растений и животных. Обращается внимание учащихся на характерные признаки каждой группы растений и животных, показывается взаимосвязь всех живых организмов нашей планеты и, как следствие этого, необходимость охраны растительного и животного мира. В содержании указываются представители флоры и фауны разных климатических поясов, но значительная часть времени отводится на изучение растений и животных нашей страны и своего края. При знакомстве с домашними животными, комнатными и декоративными растениями идет опора на личный опыт учащихся, воспитание экологической культуры, бережное отношение к объектам природы, умение видеть её красоту.</w:t>
      </w:r>
    </w:p>
    <w:p w:rsidR="003A4899" w:rsidRDefault="003A489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Раздел 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«Человек»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включает простейшие сведения об организме, его строении и функционировании. Основное внимание уделяется пропаганде здорового образа жизни, предупреждению появления вредных привычек и формированию необходимых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анитарно-гигиенических навыков.</w:t>
      </w:r>
    </w:p>
    <w:p w:rsidR="006C4F0C" w:rsidRPr="00E00777" w:rsidRDefault="003A489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Завершают курс обобщающие уроки, на которых систематизируются знания о живой и неживой природе, полученные в курсе «Природоведение».</w:t>
      </w:r>
    </w:p>
    <w:p w:rsidR="006C4F0C" w:rsidRPr="00E00777" w:rsidRDefault="00323163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Одной из задач курса «Природоведение» является формирование мотивации к изучению предметов естествоведческого цикла, для этого рабочей программой предусматриваются экскурсии и разнообразные практические работы, которые опираются на личный опыт учащихся и позволяют использовать в реальной жизни знания, полученные на уроках.</w:t>
      </w:r>
    </w:p>
    <w:p w:rsidR="006C4F0C" w:rsidRPr="00E00777" w:rsidRDefault="00323163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Рабочая программа учитывает преемственность обучения, поэтому в ней отражены </w:t>
      </w:r>
      <w:proofErr w:type="spellStart"/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связи, на которые опираются учащиеся при изучении природоведческого материала (живой мир, чтение, </w:t>
      </w:r>
      <w:proofErr w:type="gramStart"/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ИЗО</w:t>
      </w:r>
      <w:proofErr w:type="gramEnd"/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ручной труд), а также те, которые формируются в процессе знакомства с данным курсом (чтение, русский язык, математика, домоводство, физическая культура, профильный труд).</w:t>
      </w:r>
    </w:p>
    <w:p w:rsidR="006C4F0C" w:rsidRPr="00E00777" w:rsidRDefault="00323163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рабочей программе заложен принцип коррекционной направленности обучения, т. е. особое внимание обращается на коррекцию недостатков общего, речевого, физического развития и нравственного </w:t>
      </w:r>
      <w:proofErr w:type="gramStart"/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воспитания</w:t>
      </w:r>
      <w:proofErr w:type="gramEnd"/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обучающихся с интеллектуальными нарушениями.  Рабочая программа составлена с учетом психофизических особенностей учащихся с легкими и умеренными интеллектуальными нарушениями и направлена на развитие у учащихся наблюдательности, памяти, воображения, речи и, главное, логическое мышление, умение анализировать, обобщать, классифицировать, устанавливать причинно-следственные связи и зависимости.</w:t>
      </w:r>
    </w:p>
    <w:p w:rsidR="003A4899" w:rsidRDefault="003A489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proofErr w:type="gramStart"/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формирования у учащихся мотивации к изучению предмета в программе отведено время на организацию</w:t>
      </w:r>
      <w:proofErr w:type="gramEnd"/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тематически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 экскурсий, проведение опытов.</w:t>
      </w:r>
    </w:p>
    <w:p w:rsidR="00584FD1" w:rsidRPr="00584FD1" w:rsidRDefault="006C4F0C" w:rsidP="00214F92">
      <w:pPr>
        <w:pStyle w:val="a3"/>
        <w:numPr>
          <w:ilvl w:val="0"/>
          <w:numId w:val="3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84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 результаты освоения учебного предмета  </w:t>
      </w:r>
    </w:p>
    <w:p w:rsidR="00584FD1" w:rsidRPr="00584FD1" w:rsidRDefault="003A489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="00584F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 </w:t>
      </w:r>
      <w:r w:rsidR="00584FD1" w:rsidRPr="00584FD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освоения</w:t>
      </w:r>
      <w:r w:rsidR="005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рабочей программы </w:t>
      </w:r>
      <w:r w:rsidR="00584FD1" w:rsidRPr="00584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природоведению</w:t>
      </w:r>
      <w:r w:rsidR="005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84FD1" w:rsidRPr="005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584FD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="005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умственной отсталостью </w:t>
      </w:r>
      <w:r w:rsidR="00584FD1" w:rsidRPr="00584FD1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включают индивидуально-личностные качества и социальные (жизненные) компетенции</w:t>
      </w:r>
      <w:r w:rsidR="00584F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обучающегося, социально значимые ценностные установки</w:t>
      </w:r>
      <w:r w:rsidR="008E58D6">
        <w:rPr>
          <w:rFonts w:ascii="Times New Roman" w:eastAsia="Times New Roman" w:hAnsi="Times New Roman" w:cs="Times New Roman"/>
          <w:sz w:val="24"/>
          <w:szCs w:val="24"/>
          <w:lang w:eastAsia="ru-RU"/>
        </w:rPr>
        <w:t>. К ним относятся: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-учебно-познавательный интерес к новому учебному материалу и способам решения новых задач;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-положительное отношение к окружающей действительности, готовность к организации взаимодействия с ней и эстетическому ее восприятию;</w:t>
      </w:r>
    </w:p>
    <w:p w:rsidR="006C4F0C" w:rsidRPr="00E00777" w:rsidRDefault="003A4899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4F0C"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целостный, социально ориентированный взгляд на мир в единстве его природной и социальной частей;  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-самостоятельность в выполнении учебных заданий, поручений, договоренностей;</w:t>
      </w:r>
    </w:p>
    <w:p w:rsidR="003A4899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-понимание личной ответственности за свои поступки на основе представлений об этических нормах и правилах по</w:t>
      </w:r>
      <w:r w:rsidR="003A489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ведения в современном обществе;</w:t>
      </w:r>
    </w:p>
    <w:p w:rsidR="00584FD1" w:rsidRDefault="003A4899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4F0C"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готовность к безопасному и бережному </w:t>
      </w:r>
      <w:r w:rsidR="00584FD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поведению в природе и обществе.</w:t>
      </w:r>
    </w:p>
    <w:p w:rsidR="006C4F0C" w:rsidRPr="00584FD1" w:rsidRDefault="00584FD1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Базовые учебные действия</w:t>
      </w:r>
    </w:p>
    <w:p w:rsidR="006C4F0C" w:rsidRPr="00E00777" w:rsidRDefault="008E58D6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="006C4F0C"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Регулятивные</w:t>
      </w:r>
      <w:proofErr w:type="gramEnd"/>
      <w:r w:rsidR="006C4F0C"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УД: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-адекватно использовать ритуалы школьного поведения (поднимать руку, вставать и выходить из-за парты и т.д.);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-работать с учебными принадлежностями и организовывать рабочее место;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-принимать цели и произвольно включаться в деятельность, следовать предложенному плану и работать в общем темпе;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-активно участвовать в деятельности, контролировать и оценивать свои действия и действия одноклассников;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-соотносить свои действия и их результаты с заданными образцами, принимать оценку деятельности, оценивать ее с учетом предложенных критериев, корректировать свою деятельность с учетом выявленных недочетов.</w:t>
      </w:r>
    </w:p>
    <w:p w:rsidR="006C4F0C" w:rsidRPr="00E00777" w:rsidRDefault="008E58D6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="006C4F0C"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</w:t>
      </w:r>
      <w:proofErr w:type="gramEnd"/>
      <w:r w:rsidR="006C4F0C"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УД: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выделять существенные, общие и отличительные свойства предметов;</w:t>
      </w:r>
    </w:p>
    <w:p w:rsidR="006C4F0C" w:rsidRPr="00E00777" w:rsidRDefault="00323163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устанавливать </w:t>
      </w:r>
      <w:proofErr w:type="spellStart"/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видо</w:t>
      </w:r>
      <w:proofErr w:type="spellEnd"/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C4F0C"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родовые отношения предметов;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делать простейшие обобщения, сравнивать, классифицировать на наглядном материале;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знаками, символами;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наблюдать;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работать с информацией (понимать изображение, текст, устное высказывание, элементарное схематическое изображение, таблицу, </w:t>
      </w:r>
      <w:proofErr w:type="gramStart"/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предъявленные</w:t>
      </w:r>
      <w:proofErr w:type="gramEnd"/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бумажных и электронных и других носителях).</w:t>
      </w:r>
    </w:p>
    <w:p w:rsidR="006C4F0C" w:rsidRPr="00E00777" w:rsidRDefault="008E58D6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="006C4F0C"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Коммуникативные</w:t>
      </w:r>
      <w:proofErr w:type="gramEnd"/>
      <w:r w:rsidR="006C4F0C"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УД: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вступать в контакт и работать в коллективе (учитель - ученик, ученик – ученик, ученик – класс, учитель-класс);</w:t>
      </w:r>
      <w:proofErr w:type="gramEnd"/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-использовать принятые ритуалы социального взаимодействия с одноклассниками и учителем;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-обращаться за помощью и принимать помощь;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-слушать и понимать инструкцию к учебному заданию в разных видах деятельности и быту;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-сотрудничать с взрослыми и сверстниками в разных социальных ситуациях;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-доброжелательно относиться, сопереживать, конструктивно взаимодействовать с людьми;</w:t>
      </w:r>
    </w:p>
    <w:p w:rsidR="006C4F0C" w:rsidRPr="00E00777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-договариваться и изменять свое поведение с учетом поведения других участников спорной ситуации;</w:t>
      </w:r>
    </w:p>
    <w:p w:rsidR="006C4F0C" w:rsidRPr="00E00777" w:rsidRDefault="008E58D6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Предметные результаты:</w:t>
      </w:r>
    </w:p>
    <w:p w:rsidR="006C4F0C" w:rsidRPr="00E00777" w:rsidRDefault="008E58D6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Минимальный уровень:</w:t>
      </w:r>
      <w:r w:rsidR="006C4F0C" w:rsidRPr="00E00777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ru-RU"/>
        </w:rPr>
        <w:t> 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-узнавание и называние изученных объектов на иллюстрациях, фотографиях;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-представления о назначении изученных объектов, их роли в окружающем мире;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-отнесение изученных объектов к определенным группам (осина – лиственное дерево леса);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-называние сходных объектов, отнесенных к одной и той же изучаемой группе (полезные ископаемые);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-соблюдение режима дня, правил личной гигиены и здорового образа жизни, понимание их значение в жизни человека;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-соблюдение элементарных правил безопасного поведения в природе и обществе (под контролем взрослого);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несложных заданий под контролем учителя;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-адекватная оценка своей работы, проявление к ней ценностного отношения, понимание оценки педагога.</w:t>
      </w:r>
    </w:p>
    <w:p w:rsidR="006C4F0C" w:rsidRPr="00E00777" w:rsidRDefault="008E58D6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Достаточный уровень: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-узнавание и называние изученных объектов в натуральном виде в естественных условиях; знание способов получения необходимой информации об изучаемых объектах по заданию педагога;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-представления о взаимосвязях между изученными объектами, их месте в окружающем мире;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-отнесение изученных объектов к определенным группам с учетом различных оснований для классификации (клевер ― травянистое дикорастущее растение; растение луга; кормовое растение; медонос; растение, цветущее летом);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-называние сходных по определенным признакам объектов из тех, которые были изучены на уроках, известны из других источников; объяснение своего решения;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-выделение существенных признаков групп объектов;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-знание и соблюдение правил безопасного поведения в природе и обществе, правил здорового образа жизни;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-участие в беседе; обсуждение изученного; проявление желания рассказать о предмете изучения, наблюдения, заинтересовавшем объекте;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здания без текущего контроля учителя (при наличии предваряющего и итогового контроля), осмысленная оценка своей работы и работы одноклассников, проявление к ней ценностного отношения, понимание замечаний, адекватное восприятие похвалы;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-совершение действий по соблюдению санитарно-гигиенических норм в отношении изученных объектов и явлений;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-выполнение доступных возрасту природоохранительных действий.</w:t>
      </w:r>
    </w:p>
    <w:p w:rsidR="008E58D6" w:rsidRPr="008E58D6" w:rsidRDefault="008E58D6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E58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Требования к базовым учебно-познавательным действиям к курсу «Природоведение»:</w:t>
      </w:r>
    </w:p>
    <w:p w:rsidR="008E58D6" w:rsidRDefault="008E58D6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Учащиеся </w:t>
      </w:r>
      <w:r w:rsidRPr="006A1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знать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C4F0C"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8E58D6" w:rsidRDefault="008E58D6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что изучает природоведение;</w:t>
      </w:r>
    </w:p>
    <w:p w:rsidR="008E58D6" w:rsidRDefault="008E58D6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предметы и объекты живой и неживой природы;</w:t>
      </w:r>
    </w:p>
    <w:p w:rsidR="008E58D6" w:rsidRDefault="008E58D6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нашей планеты и ее форму, значение Солнца для жизни на Земле;</w:t>
      </w:r>
    </w:p>
    <w:p w:rsidR="008E58D6" w:rsidRDefault="008E58D6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свойства воды, воздуха, почвы;</w:t>
      </w:r>
    </w:p>
    <w:p w:rsidR="00002E6F" w:rsidRDefault="008E58D6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названия полезных ископаемых</w:t>
      </w:r>
      <w:r w:rsidR="00002E6F">
        <w:rPr>
          <w:rFonts w:ascii="Times New Roman" w:eastAsia="Times New Roman" w:hAnsi="Times New Roman" w:cs="Times New Roman"/>
          <w:sz w:val="24"/>
          <w:szCs w:val="24"/>
          <w:lang w:eastAsia="ru-RU"/>
        </w:rPr>
        <w:t>, их свойства, использование человеком;</w:t>
      </w:r>
    </w:p>
    <w:p w:rsidR="00002E6F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формы поверхности;</w:t>
      </w:r>
    </w:p>
    <w:p w:rsidR="00002E6F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водоемов;</w:t>
      </w:r>
    </w:p>
    <w:p w:rsidR="00002E6F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простейшую классификацию растений и животных;</w:t>
      </w:r>
    </w:p>
    <w:p w:rsidR="00002E6F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среду обитания и разнообразие растительного и животного мира;</w:t>
      </w:r>
    </w:p>
    <w:p w:rsidR="00002E6F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название своей страны и ее столицы, некоторых народов, ее населяющих;</w:t>
      </w:r>
    </w:p>
    <w:p w:rsidR="00002E6F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названия важнейших географических объектов;</w:t>
      </w:r>
    </w:p>
    <w:p w:rsidR="00002E6F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названия представителей растительного и животного мира России и своего края;</w:t>
      </w:r>
    </w:p>
    <w:p w:rsidR="00002E6F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названия некоторых редких и занесенных в Красную книгу растений и животных своей местности;</w:t>
      </w:r>
    </w:p>
    <w:p w:rsidR="00002E6F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поведения в природе;</w:t>
      </w:r>
    </w:p>
    <w:p w:rsidR="00002E6F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названия частей тела и основных органов, их значение;</w:t>
      </w:r>
    </w:p>
    <w:p w:rsidR="00002E6F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факторы здорового образа жизни;</w:t>
      </w:r>
    </w:p>
    <w:p w:rsidR="006A1652" w:rsidRDefault="00002E6F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основные санитарно-гигиенические нормы и правила оказания доврачебной помощи.</w:t>
      </w:r>
      <w:r w:rsidR="006C4F0C"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C4F0C" w:rsidRDefault="006C4F0C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6A16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Учащиеся </w:t>
      </w:r>
      <w:r w:rsidR="006A165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уметь</w:t>
      </w:r>
      <w:r w:rsidR="006A165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6A1652"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A1652" w:rsidRDefault="006A1652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наблюдать за сезонными изменениями в природе, растительном и животном мире своей местности;</w:t>
      </w:r>
    </w:p>
    <w:p w:rsidR="006A1652" w:rsidRDefault="006A1652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заполнять дневники наблюдений, называть разнообразных представителей животного и растительного мира;</w:t>
      </w:r>
    </w:p>
    <w:p w:rsidR="006A1652" w:rsidRDefault="006A1652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ухаживать за домашними животными и культурными растениями;</w:t>
      </w:r>
    </w:p>
    <w:p w:rsidR="006A1652" w:rsidRDefault="006A1652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демонстрировать простейшие опыты;</w:t>
      </w:r>
    </w:p>
    <w:p w:rsidR="006A1652" w:rsidRDefault="006A1652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показывать части тела;</w:t>
      </w:r>
    </w:p>
    <w:p w:rsidR="006A1652" w:rsidRDefault="006A1652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демонстрировать образец правильной осанки;</w:t>
      </w:r>
    </w:p>
    <w:p w:rsidR="006A1652" w:rsidRDefault="006A1652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оказывать простейшую доврачебную помощь, измерять температуру тела;</w:t>
      </w:r>
    </w:p>
    <w:p w:rsidR="006A1652" w:rsidRDefault="006A1652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соблюдать правила элементарной гигиены;</w:t>
      </w:r>
    </w:p>
    <w:p w:rsidR="006A1652" w:rsidRDefault="006A1652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выполнять зарисовки и изготовлять простейшие макеты форм поверхности;</w:t>
      </w:r>
    </w:p>
    <w:p w:rsidR="006A1652" w:rsidRPr="00E00777" w:rsidRDefault="006A1652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составлять небольшие рассказы о своем крае.</w:t>
      </w:r>
    </w:p>
    <w:p w:rsidR="00323163" w:rsidRPr="006A1652" w:rsidRDefault="006C4F0C" w:rsidP="00214F92">
      <w:pPr>
        <w:pStyle w:val="a3"/>
        <w:numPr>
          <w:ilvl w:val="0"/>
          <w:numId w:val="3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A165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Содержание учебного предмета</w:t>
      </w:r>
    </w:p>
    <w:p w:rsidR="005973D9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по природоведению состоит из шести разделов: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«Вселенная», «Наш дом — Земля», «Растительный мир», «Животный мир», «Человек», «Есть на Земле страна Россия».</w:t>
      </w:r>
    </w:p>
    <w:p w:rsidR="005973D9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 класс.</w:t>
      </w:r>
    </w:p>
    <w:p w:rsidR="00323163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(2ч)</w:t>
      </w:r>
    </w:p>
    <w:p w:rsidR="005973D9" w:rsidRDefault="00323163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такое природоведение. Зачем надо изучать природу. Знакомство с учебником, тетрадью. Зачем надо изучать природу. Живая и неживая природа. Предметы и явления неживой природы.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Вселенная (6ч)</w:t>
      </w:r>
    </w:p>
    <w:p w:rsidR="006C4F0C" w:rsidRPr="00E00777" w:rsidRDefault="00323163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Небесные тела: планеты, звезды. Солнечная система. Солнце.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Исследование космоса. Спутники. Космические корабли. Первый полет в космос. Современные исследования.</w:t>
      </w:r>
    </w:p>
    <w:p w:rsidR="005973D9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Смена дня и ночи. Смена времен года. Сезонные изменения в природе. Цикличность изменений в природе. Зависимость изменений в природе от Солнца. Сезонные изменения в природе.</w:t>
      </w:r>
    </w:p>
    <w:p w:rsidR="00323163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Практические работы.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Зарисовки звездного неба, формы Земли и Луны, космического корабля.</w:t>
      </w:r>
    </w:p>
    <w:p w:rsidR="005973D9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Наш дом — Земля (44ч)</w:t>
      </w:r>
    </w:p>
    <w:p w:rsidR="005973D9" w:rsidRPr="005973D9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Воздух (9 ч)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Планета Земля. Оболочки Земли: атмосфера, гидросфера, литосфера. Значение воздуха для жизни на Земле. </w:t>
      </w:r>
    </w:p>
    <w:p w:rsidR="005973D9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Воздух и его охрана.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Свойства воздуха. Давление и движение воздуха.  Температура воздуха. Состав воздуха.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   </w:t>
      </w:r>
      <w:r w:rsidRPr="00E00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Чистый и загрязненный воздух. 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 </w:t>
      </w:r>
    </w:p>
    <w:p w:rsidR="005973D9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Полезные ископаемые. (14ч.)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полезных ископаемых: нефть, уголь, газ, торф и др. Свойства, значение.</w:t>
      </w:r>
      <w:proofErr w:type="gramEnd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Способы добычи.</w:t>
      </w:r>
    </w:p>
    <w:p w:rsidR="005973D9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Вода. (14ч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</w:t>
      </w:r>
    </w:p>
    <w:p w:rsidR="005973D9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Свойства. Вод</w:t>
      </w:r>
      <w:r w:rsidR="00597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в природе: осадки, воды суши.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Воды суши. Ручьи, реки, озера, болота, пруды. Сезонные изменения.</w:t>
      </w:r>
    </w:p>
    <w:p w:rsidR="005973D9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Моря и океаны. Свойства морской воды. Значение морей и океанов в жизни человека. Обозна</w:t>
      </w:r>
      <w:r w:rsidR="00597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 морей и океанов на карте.</w:t>
      </w:r>
    </w:p>
    <w:p w:rsidR="005973D9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Поверхность суши.  Почва. (6 ч.)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Равнины, горы, холмы, овраги.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Почва (охрана почвы). Разнообразие почв. Свойства почвы.  Охрана почв.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Лабораторная работа.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Давление и движение воздуха.</w:t>
      </w:r>
    </w:p>
    <w:p w:rsidR="005973D9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Практические работы.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Проведение опытов.  Изготовление макетов форм поверхности су</w:t>
      </w:r>
      <w:r w:rsidR="00597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ши.  Изготовление знаков охраны</w:t>
      </w:r>
    </w:p>
    <w:p w:rsidR="005973D9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Есть на Земле страна -  Россия (14ч)  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— Родина моя. Место России на карте мира. Важнейшие географические объекты.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Население России. Городское и сельское население. Народы России.</w:t>
      </w:r>
    </w:p>
    <w:p w:rsidR="006C4F0C" w:rsidRPr="00E00777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Столица России - Москва.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Санкт-Петербург.</w:t>
      </w:r>
    </w:p>
    <w:p w:rsidR="005973D9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Крупные города, их достопримечательности. Многообразие городов. Нижний Новгород, Новосибирск, Владивосток (или другие города по усмотрению учителя).</w:t>
      </w:r>
    </w:p>
    <w:p w:rsidR="006C4F0C" w:rsidRPr="00E00777" w:rsidRDefault="00BE304F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Золотое кольцо. Древние русские города. Исторические и культурные достопримечательности.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Наш город (село, деревня). Достопримечательности. Растения и животные своей местности. Занятия населения. Ведущие предприятия. Поверхность, водоемы.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Практические работы.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Зарисовка государственного флага России.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Изготовление альбомов: «Россия – наша Родина», «Наш город»</w:t>
      </w:r>
      <w:r w:rsidR="00597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Достопримечательности.</w:t>
      </w:r>
    </w:p>
    <w:p w:rsidR="006C4F0C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Экскурсии по городу, краеведческий музей.</w:t>
      </w:r>
    </w:p>
    <w:p w:rsidR="005973D9" w:rsidRPr="00E00777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Обобщение раздела «Неживая природа».</w:t>
      </w:r>
    </w:p>
    <w:p w:rsidR="006C4F0C" w:rsidRPr="00E00777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="006C4F0C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 класс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Введение (1ч)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Растительный мир Земли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(17ч.)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растительного мира. Части растения.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Среда обитания растений (растения леса, поля, сада, огорода, луга, водоемов).</w:t>
      </w:r>
    </w:p>
    <w:p w:rsidR="005973D9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Деревья, кус</w:t>
      </w:r>
      <w:r w:rsidR="00597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тарники, травы. Части растения.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Дикорастущие и культурные растения.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Деревья. Деревья лиственные (дикорастущие и культурные, сезонные изменения). Береза, клен, тополь, дуб, липа. Яблоня, груша, вишня.</w:t>
      </w:r>
    </w:p>
    <w:p w:rsidR="006C4F0C" w:rsidRPr="00E00777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Деревья хвойные (сезонные изменения). Ель, сосна, лиственница.</w:t>
      </w:r>
    </w:p>
    <w:p w:rsidR="006C4F0C" w:rsidRPr="00E00777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Кустарники (дикорастущие и культурные, сезонные изменения). Лещина, боярышник, жасмин, сирень, смородина, крыжовник, малина.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Травы (дикорастущие и культурные). Подорожник. Одуванчик, ромашка, укроп, петрушка.</w:t>
      </w:r>
    </w:p>
    <w:p w:rsidR="006C4F0C" w:rsidRPr="00E00777" w:rsidRDefault="005973D9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6C4F0C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Декоративные растения. Астра, пион, роза, флокс, гвоздика и др. Внешний вид. Места произрастания.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Лекарственные растения. Алоэ, зверобой и др. Правила сбора. Использование. Комнатные растения. Герань, бегония, фиалка и др. Уход. Значение.</w:t>
      </w:r>
    </w:p>
    <w:p w:rsidR="005973D9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Береги растения (Почему нужно беречь растения.</w:t>
      </w:r>
      <w:proofErr w:type="gramEnd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Красная книга).</w:t>
      </w:r>
      <w:r w:rsidR="005973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</w:p>
    <w:p w:rsidR="006C4F0C" w:rsidRPr="005973D9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Практические работы: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Зарисовки деревьев, кустарников, трав. Выделение составных частей (органов) растений.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lastRenderedPageBreak/>
        <w:t>Изготовление гербариев отдельных растений.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Сезонные наблюдения за растениями. Зарисовка растений в разные времена года.   Игры на классификацию растений по месту произрастания.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Уход за комнатными растениями.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Сбор лекарственных растений, запись правил их использования в тетрадь.  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Приготовление отвара лекарственных трав.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ru-RU"/>
        </w:rPr>
        <w:t>Экскурсии в парк, сквер.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Животный мир Земли</w:t>
      </w:r>
      <w:r w:rsidR="003F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(35 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ч.)</w:t>
      </w:r>
    </w:p>
    <w:p w:rsidR="00BE304F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Разнообразие животного мира. Среда обитания животных. Животные суши и водоемов.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Понятие животные: насекомые, рыбы, земноводные, пресмыкающиеся, птицы, звери (млекопитающие).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Насекомые. Жуки, бабочки, стрекозы. Внешний вид. Место в природе. Значение. Охрана.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Рыбы. Внешний вид. Среда обитания. Место в природе. Значение. Охрана.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Птицы. Внешний вид. Среда обитания. Образ жизни. Значение. Охрана.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Звери (млекопитающие). Внешний вид. Среда обитания. Образ жизни. Значение. Охрана.</w:t>
      </w:r>
    </w:p>
    <w:p w:rsidR="003F6E9D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Животные рядом с человеком. Домашн</w:t>
      </w:r>
      <w:r w:rsidR="003F6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животные в городе и деревне.</w:t>
      </w:r>
    </w:p>
    <w:p w:rsidR="003F6E9D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Уход за животными в живом уголке или дома. Собака, кошка, аквариумные рыбы, морская свинка, хомяк, черепа</w:t>
      </w:r>
      <w:r w:rsidR="003F6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ха. Правила ухода и содержания.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Охрана животных. Заповедники. Красная книга.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Человек</w:t>
      </w:r>
      <w:r w:rsidR="00E60A86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(13ч.)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устроен наш организм. Строение. Части тела и внутренние органы.</w:t>
      </w:r>
    </w:p>
    <w:p w:rsidR="003F6E9D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работает (функционирует) наш ор</w:t>
      </w:r>
      <w:r w:rsidR="003F6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ганизм. Взаимодействие органов.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Здоровье человека (режим, закаливание, водные процедуры и т. д.).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Осанка (гигиена, костно-мышечная система).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Гигиена органов чувств. Охрана зрения. Профилактика нарушений слуха. Правила гигиены.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Здоровое (рациональное) питание. Режим. Правила питания. Меню на день. Витамины.</w:t>
      </w:r>
    </w:p>
    <w:p w:rsidR="006C4F0C" w:rsidRPr="00E00777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Дыхание. Органы дыхания. Вред курения. Правила гигиены.</w:t>
      </w:r>
    </w:p>
    <w:p w:rsidR="00CC23CE" w:rsidRDefault="006C4F0C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Скорая помощь (оказание первой медицинской помощи). Помощь при ушибах, порезах, ссадинах. Профилактика простудных заболеваний.</w:t>
      </w:r>
    </w:p>
    <w:p w:rsidR="003F6E9D" w:rsidRPr="003F6E9D" w:rsidRDefault="003F6E9D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F6E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Повторение (2 ч)</w:t>
      </w:r>
    </w:p>
    <w:p w:rsidR="00BE304F" w:rsidRDefault="003F6E9D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Обобщающий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урок. Неживая природа.</w:t>
      </w:r>
    </w:p>
    <w:p w:rsidR="003F6E9D" w:rsidRDefault="003F6E9D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E9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Обобщающий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урок. Живая природа.</w:t>
      </w:r>
    </w:p>
    <w:p w:rsidR="00B77F91" w:rsidRPr="00B77F91" w:rsidRDefault="00CC23CE" w:rsidP="00214F92">
      <w:pPr>
        <w:pStyle w:val="a3"/>
        <w:numPr>
          <w:ilvl w:val="0"/>
          <w:numId w:val="37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F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Критерии и нормы </w:t>
      </w:r>
      <w:proofErr w:type="gramStart"/>
      <w:r w:rsidRPr="003F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оценки дос</w:t>
      </w:r>
      <w:r w:rsidR="004552AB" w:rsidRPr="003F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тижения планируемых результатов </w:t>
      </w:r>
      <w:r w:rsidRPr="003F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освоения </w:t>
      </w:r>
      <w:r w:rsidR="004552AB" w:rsidRPr="003F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</w:t>
      </w:r>
      <w:r w:rsidRPr="003F6E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программы учебного предмета</w:t>
      </w:r>
      <w:proofErr w:type="gramEnd"/>
    </w:p>
    <w:p w:rsidR="00CC23CE" w:rsidRPr="00B77F91" w:rsidRDefault="00214F92" w:rsidP="00214F92">
      <w:p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CC23CE" w:rsidRPr="00B7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предметных результатов проводится с помощью устных ответов и тестового контроля, направленных на определение уровня освоения темы учащимися.  Критериями оценивания являются:</w:t>
      </w:r>
    </w:p>
    <w:p w:rsidR="00214F92" w:rsidRDefault="00105B2F" w:rsidP="00214F92">
      <w:pPr>
        <w:pStyle w:val="a5"/>
        <w:spacing w:line="276" w:lineRule="auto"/>
        <w:rPr>
          <w:b/>
          <w:sz w:val="24"/>
          <w:szCs w:val="24"/>
        </w:rPr>
      </w:pPr>
      <w:r w:rsidRPr="00E00777">
        <w:rPr>
          <w:sz w:val="24"/>
          <w:szCs w:val="24"/>
        </w:rPr>
        <w:t xml:space="preserve">- </w:t>
      </w:r>
      <w:r w:rsidR="00CC23CE" w:rsidRPr="00E00777">
        <w:rPr>
          <w:sz w:val="24"/>
          <w:szCs w:val="24"/>
        </w:rPr>
        <w:t>соответствие достигнутых предметных, личностных результатов обучающихся требованиям к результатам освоения</w:t>
      </w:r>
      <w:r w:rsidRPr="00E00777">
        <w:rPr>
          <w:sz w:val="24"/>
          <w:szCs w:val="24"/>
        </w:rPr>
        <w:t xml:space="preserve"> АООП;</w:t>
      </w:r>
      <w:r w:rsidRPr="00E00777">
        <w:rPr>
          <w:sz w:val="24"/>
          <w:szCs w:val="24"/>
        </w:rPr>
        <w:br/>
        <w:t xml:space="preserve">-  </w:t>
      </w:r>
      <w:r w:rsidR="00CC23CE" w:rsidRPr="00E00777">
        <w:rPr>
          <w:sz w:val="24"/>
          <w:szCs w:val="24"/>
        </w:rPr>
        <w:t xml:space="preserve">динамика результатов </w:t>
      </w:r>
      <w:proofErr w:type="gramStart"/>
      <w:r w:rsidR="00CC23CE" w:rsidRPr="00E00777">
        <w:rPr>
          <w:sz w:val="24"/>
          <w:szCs w:val="24"/>
        </w:rPr>
        <w:t>предметной</w:t>
      </w:r>
      <w:proofErr w:type="gramEnd"/>
      <w:r w:rsidR="00CC23CE" w:rsidRPr="00E00777">
        <w:rPr>
          <w:sz w:val="24"/>
          <w:szCs w:val="24"/>
        </w:rPr>
        <w:t xml:space="preserve"> </w:t>
      </w:r>
      <w:proofErr w:type="spellStart"/>
      <w:r w:rsidR="00CC23CE" w:rsidRPr="00E00777">
        <w:rPr>
          <w:sz w:val="24"/>
          <w:szCs w:val="24"/>
        </w:rPr>
        <w:t>обученности</w:t>
      </w:r>
      <w:proofErr w:type="spellEnd"/>
      <w:r w:rsidR="00CC23CE" w:rsidRPr="00E00777">
        <w:rPr>
          <w:sz w:val="24"/>
          <w:szCs w:val="24"/>
        </w:rPr>
        <w:t>, формирования базовых учебных действий.</w:t>
      </w:r>
      <w:r w:rsidR="00CC23CE" w:rsidRPr="00E00777">
        <w:rPr>
          <w:b/>
          <w:sz w:val="24"/>
          <w:szCs w:val="24"/>
        </w:rPr>
        <w:t xml:space="preserve">       </w:t>
      </w:r>
    </w:p>
    <w:p w:rsidR="00CC23CE" w:rsidRPr="00214F92" w:rsidRDefault="00214F92" w:rsidP="00214F92">
      <w:pPr>
        <w:pStyle w:val="a5"/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="00CC23CE" w:rsidRPr="00E00777">
        <w:rPr>
          <w:b/>
          <w:sz w:val="24"/>
          <w:szCs w:val="24"/>
        </w:rPr>
        <w:t>Критерии и нормы оценки ЗУН учащихся по природоведению</w:t>
      </w:r>
      <w:r w:rsidR="00BE304F" w:rsidRPr="00E00777">
        <w:rPr>
          <w:b/>
          <w:sz w:val="24"/>
          <w:szCs w:val="24"/>
        </w:rPr>
        <w:t>:</w:t>
      </w:r>
    </w:p>
    <w:p w:rsidR="004552AB" w:rsidRPr="00E00777" w:rsidRDefault="004552AB" w:rsidP="00214F9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Формы контроля.</w:t>
      </w:r>
    </w:p>
    <w:p w:rsidR="004552AB" w:rsidRDefault="004552AB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работы, в конце каждого раздела проводится контрольное тестирование, самостоятельные работы, рефераты.</w:t>
      </w:r>
    </w:p>
    <w:p w:rsidR="000E50C7" w:rsidRPr="000E50C7" w:rsidRDefault="000E50C7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E50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Устный опрос:</w:t>
      </w:r>
    </w:p>
    <w:p w:rsidR="00CC23CE" w:rsidRPr="00E00777" w:rsidRDefault="00CC23CE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«5»</w:t>
      </w: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полно излагает изученный материал, дает правильные определения, обнаруживает понимание материала, может применить знания на практике, привести необходимые примеры, допускает единичные ошибки и сам исправляет их.</w:t>
      </w:r>
    </w:p>
    <w:p w:rsidR="00CC23CE" w:rsidRPr="00E00777" w:rsidRDefault="00CC23CE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«4»</w:t>
      </w: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излагает изученный материал, дает правильные определения, обнаруживает понимание материала, самостоятельно формулирует ответы, привести необходимые примеры, но допускает 1 - 2 ошибки  и 1 - 2 недочета и исправляет их с помощью учителя.</w:t>
      </w:r>
    </w:p>
    <w:p w:rsidR="00CC23CE" w:rsidRPr="00E00777" w:rsidRDefault="00CC23CE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«3»</w:t>
      </w: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излагает изученный материал неполно и допускает неточности и более 3 фактических ошибок, не умеет привести свои примеры, нуждается в постоянной помощи учителя.</w:t>
      </w:r>
    </w:p>
    <w:p w:rsidR="00CC23CE" w:rsidRPr="00E00777" w:rsidRDefault="00CC23CE" w:rsidP="00214F92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Оценка «2»</w:t>
      </w:r>
      <w:r w:rsidRPr="00E007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ставится, если ученик обнаруживает незнание изученного материала и допускает грубые ошибки в формулировке ответа, не использует помощь учителя.</w:t>
      </w:r>
    </w:p>
    <w:p w:rsidR="00BE304F" w:rsidRPr="00E00777" w:rsidRDefault="00214F92" w:rsidP="00214F92">
      <w:pPr>
        <w:shd w:val="clear" w:color="auto" w:fill="FFFFFF"/>
        <w:spacing w:after="0" w:line="276" w:lineRule="auto"/>
        <w:ind w:left="1440" w:hanging="144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</w:t>
      </w:r>
      <w:r w:rsidR="00CC23CE" w:rsidRPr="00E00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Тестовый контроль</w:t>
      </w:r>
    </w:p>
    <w:p w:rsidR="00105B2F" w:rsidRPr="00B77F91" w:rsidRDefault="00CC23CE" w:rsidP="00214F92">
      <w:pPr>
        <w:spacing w:line="276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E00777">
        <w:rPr>
          <w:rFonts w:ascii="Times New Roman" w:hAnsi="Times New Roman" w:cs="Times New Roman"/>
          <w:sz w:val="24"/>
          <w:szCs w:val="24"/>
          <w:lang w:eastAsia="ru-RU"/>
        </w:rPr>
        <w:t>Все тестовые задания разработаны с учёт</w:t>
      </w:r>
      <w:r w:rsidR="00BE304F" w:rsidRPr="00E00777">
        <w:rPr>
          <w:rFonts w:ascii="Times New Roman" w:hAnsi="Times New Roman" w:cs="Times New Roman"/>
          <w:sz w:val="24"/>
          <w:szCs w:val="24"/>
          <w:lang w:eastAsia="ru-RU"/>
        </w:rPr>
        <w:t xml:space="preserve">ом групп </w:t>
      </w:r>
      <w:proofErr w:type="spellStart"/>
      <w:r w:rsidR="00BE304F" w:rsidRPr="00E00777">
        <w:rPr>
          <w:rFonts w:ascii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="00BE304F" w:rsidRPr="00E00777">
        <w:rPr>
          <w:rFonts w:ascii="Times New Roman" w:hAnsi="Times New Roman" w:cs="Times New Roman"/>
          <w:sz w:val="24"/>
          <w:szCs w:val="24"/>
          <w:lang w:eastAsia="ru-RU"/>
        </w:rPr>
        <w:t xml:space="preserve"> учащихся и </w:t>
      </w:r>
      <w:r w:rsidRPr="00E00777">
        <w:rPr>
          <w:rFonts w:ascii="Times New Roman" w:hAnsi="Times New Roman" w:cs="Times New Roman"/>
          <w:sz w:val="24"/>
          <w:szCs w:val="24"/>
          <w:lang w:eastAsia="ru-RU"/>
        </w:rPr>
        <w:t xml:space="preserve">предназначены для выявления уровня знаний по заданной теме. </w:t>
      </w:r>
      <w:r w:rsidR="00214F9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hAnsi="Times New Roman" w:cs="Times New Roman"/>
          <w:sz w:val="24"/>
          <w:szCs w:val="24"/>
          <w:lang w:eastAsia="ru-RU"/>
        </w:rPr>
        <w:t>1 группа – выполняет все задания тестов.</w:t>
      </w:r>
      <w:r w:rsidR="00214F9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hAnsi="Times New Roman" w:cs="Times New Roman"/>
          <w:sz w:val="24"/>
          <w:szCs w:val="24"/>
          <w:lang w:eastAsia="ru-RU"/>
        </w:rPr>
        <w:t xml:space="preserve">2 группа – сокращённый объём заданий. </w:t>
      </w:r>
      <w:r w:rsidR="00214F92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hAnsi="Times New Roman" w:cs="Times New Roman"/>
          <w:sz w:val="24"/>
          <w:szCs w:val="24"/>
          <w:lang w:eastAsia="ru-RU"/>
        </w:rPr>
        <w:t xml:space="preserve">3 группа – задания выбираются индивидуально для каждого ребенка. </w:t>
      </w:r>
      <w:r w:rsidR="003D7463" w:rsidRPr="00E00777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hAnsi="Times New Roman" w:cs="Times New Roman"/>
          <w:sz w:val="24"/>
          <w:szCs w:val="24"/>
          <w:lang w:eastAsia="ru-RU"/>
        </w:rPr>
        <w:t>Оценка уровня знаний проводится после изучения темы.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Критерии оценивания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 группа                                                                        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5 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все ответы правильные и работа выполнена самостоятельно.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4 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допущена 1  - 2 ошибки.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3 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допущено  более 2 ошибок.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справился с заданием, если допущено более 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 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ошибок.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 группа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5 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все ответы правильные и работа выполнена  с небольшой помощью.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4 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допущена 1  - 2 ошибки.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3 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ставится, если допущено  более 2 ошибок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группа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5 не </w:t>
      </w:r>
      <w:proofErr w:type="gramStart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 </w:t>
      </w:r>
      <w:r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4 </w:t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ставится</w:t>
      </w:r>
      <w:proofErr w:type="gramEnd"/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если допущена 1  - 2 ошибки.</w:t>
      </w:r>
      <w:r w:rsidR="000E50C7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3 ставится, если работа выполнена небрежно и допущено более 3 ошибок.</w:t>
      </w:r>
      <w:r w:rsidR="00B77F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05B2F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Учебно-методическое  обеспечение</w:t>
      </w:r>
      <w:r w:rsidR="00B77F9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 </w:t>
      </w:r>
      <w:r w:rsidR="00105B2F" w:rsidRPr="00B7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АООП для детей с нарушением интеллекта</w:t>
      </w:r>
      <w:r w:rsidR="00B77F9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</w:t>
      </w:r>
      <w:r w:rsidR="00105B2F" w:rsidRPr="00B7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Рабочие программы по учебным предметам. ФГОС образования </w:t>
      </w:r>
      <w:proofErr w:type="gramStart"/>
      <w:r w:rsidR="00105B2F" w:rsidRPr="00B7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="00105B2F" w:rsidRPr="00B7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интеллектуальными  нарушениями. Вариант 1. 5-9 классы. Природоведение. Биология. География. / Т.М. Лифанова, Е.Н. Соломина,  Т.В. </w:t>
      </w:r>
      <w:proofErr w:type="spellStart"/>
      <w:r w:rsidR="00105B2F" w:rsidRPr="00B7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Шовырева</w:t>
      </w:r>
      <w:proofErr w:type="spellEnd"/>
      <w:r w:rsidR="00105B2F" w:rsidRPr="00B7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 Е.В. Подвальная - М. «Просвещение» 2020</w:t>
      </w:r>
      <w:r w:rsidR="00B77F9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</w:t>
      </w:r>
      <w:r w:rsidR="00105B2F" w:rsidRPr="00B77F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Учебник: «Природоведение» для учащихся 5-6 класса для общеобразовательных организаций, реализующих адаптированные основные общеобразовательные программы ФГОС ОВЗ.  авторы: Т.М. Лифанова, Е.Н. Соломина, Москва «Просвещение», 2020 г.</w:t>
      </w:r>
      <w:r w:rsidR="00B77F91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105B2F" w:rsidRPr="00E007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Материально – техническое обеспечение:</w:t>
      </w:r>
      <w:r w:rsidR="00B77F9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 </w:t>
      </w:r>
      <w:r w:rsidR="00105B2F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Таблицы и плакаты (Схема солнечной системы; круговорот воды в природе; строение </w:t>
      </w:r>
      <w:r w:rsidR="00105B2F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растительной клетки; строение животной клетки; строение микроскопа; природные зоны).</w:t>
      </w:r>
      <w:r w:rsidR="00B77F9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 </w:t>
      </w:r>
      <w:r w:rsidR="00105B2F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Карты (физическая карта полушарий Земли; физическая карта России; пр</w:t>
      </w:r>
      <w:r w:rsidR="003D7463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иродные зоны Земли</w:t>
      </w:r>
      <w:r w:rsidR="00105B2F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r w:rsidR="00B77F9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 </w:t>
      </w:r>
      <w:r w:rsidR="00105B2F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Технические средства обучения (компьютер, проектор, принтер).</w:t>
      </w:r>
      <w:r w:rsidR="00B77F91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 </w:t>
      </w:r>
      <w:r w:rsidR="00105B2F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Натуральные объекты (коллекция минералов; гербарий растений; муляжи грибов; гло</w:t>
      </w:r>
      <w:r w:rsidR="003D7463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бус Земли; коллекция насекомых</w:t>
      </w:r>
      <w:r w:rsidR="00105B2F" w:rsidRPr="00E0077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105B2F" w:rsidRPr="00E00777" w:rsidRDefault="00105B2F" w:rsidP="00E00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05B2F" w:rsidRPr="00E00777" w:rsidRDefault="00105B2F" w:rsidP="00E00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C4F0C" w:rsidRPr="00E00777" w:rsidRDefault="006C4F0C" w:rsidP="00E0077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7463" w:rsidRPr="00E00777" w:rsidRDefault="003D7463" w:rsidP="00E00777">
      <w:pP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D7463" w:rsidRDefault="003D746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7463" w:rsidRDefault="003D746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7463" w:rsidRDefault="003D746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7463" w:rsidRDefault="003D746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7463" w:rsidRDefault="003D746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7463" w:rsidRDefault="003D746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7463" w:rsidRDefault="003D7463">
      <w:pP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3D7463" w:rsidRDefault="003D7463">
      <w:pPr>
        <w:sectPr w:rsidR="003D7463" w:rsidSect="006C4F0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C23CE" w:rsidRPr="00CC23CE" w:rsidRDefault="00CC23CE" w:rsidP="00CC23CE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CC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  </w:t>
      </w:r>
      <w:r w:rsidR="003D74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</w:t>
      </w:r>
      <w:r w:rsidRPr="00CC23C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Календарно - тематическое планирование</w:t>
      </w:r>
      <w:r w:rsidRPr="00CC23C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CD1D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класс</w:t>
      </w:r>
    </w:p>
    <w:p w:rsidR="00CC23CE" w:rsidRPr="00CC23CE" w:rsidRDefault="00CC23CE" w:rsidP="00CC23CE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1536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2"/>
        <w:gridCol w:w="2551"/>
        <w:gridCol w:w="709"/>
        <w:gridCol w:w="709"/>
        <w:gridCol w:w="1134"/>
        <w:gridCol w:w="2126"/>
        <w:gridCol w:w="2551"/>
        <w:gridCol w:w="2552"/>
        <w:gridCol w:w="2551"/>
      </w:tblGrid>
      <w:tr w:rsidR="00B73B8E" w:rsidRPr="00CC23CE" w:rsidTr="003D7463">
        <w:trPr>
          <w:trHeight w:val="540"/>
        </w:trPr>
        <w:tc>
          <w:tcPr>
            <w:tcW w:w="48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70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Default="00B73B8E" w:rsidP="00B73B8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Тип урока</w:t>
            </w:r>
          </w:p>
        </w:tc>
        <w:tc>
          <w:tcPr>
            <w:tcW w:w="21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</w:t>
            </w:r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сновные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понятия</w:t>
            </w:r>
          </w:p>
        </w:tc>
        <w:tc>
          <w:tcPr>
            <w:tcW w:w="25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Целевая установка, о</w:t>
            </w:r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сновные виды деятельности обучающихся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433D8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Планируемые предметные результаты</w:t>
            </w:r>
          </w:p>
        </w:tc>
      </w:tr>
      <w:tr w:rsidR="00B73B8E" w:rsidRPr="00CC23CE" w:rsidTr="003D7463">
        <w:trPr>
          <w:trHeight w:val="585"/>
        </w:trPr>
        <w:tc>
          <w:tcPr>
            <w:tcW w:w="482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433D8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Минимальные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B73B8E" w:rsidP="00433D81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Достаточные </w:t>
            </w:r>
          </w:p>
        </w:tc>
      </w:tr>
      <w:tr w:rsidR="00B73B8E" w:rsidRPr="00CC23CE" w:rsidTr="003D7463">
        <w:trPr>
          <w:trHeight w:val="1386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</w:p>
          <w:p w:rsidR="00B73B8E" w:rsidRPr="00CC23CE" w:rsidRDefault="00252EE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такое природоведение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 «Природоведение». 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Зачем надо изучать природу?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Природа</w:t>
            </w:r>
          </w:p>
          <w:p w:rsidR="00B73B8E" w:rsidRPr="00CC23CE" w:rsidRDefault="00B73B8E" w:rsidP="00433D8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Знакомятся с учебником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тетрадью.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Заучивают словарные слова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 представлений о предмете природоведение, предметах и явлениях, живой и неживой природы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3-5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6501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природных предметов и явлений на иллюстрациях и фотографиях, отнесение объектов к живой и неживой природе; называние природных предметов и явлений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существенных признаков объектов природы, отнесение предметов к природе, называние природных предметов и явлений</w:t>
            </w:r>
          </w:p>
        </w:tc>
      </w:tr>
      <w:tr w:rsidR="00B73B8E" w:rsidRPr="00CC23CE" w:rsidTr="003D7463">
        <w:trPr>
          <w:trHeight w:val="1921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Предметы и </w:t>
            </w:r>
            <w:r w:rsidR="0025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живой и неживой природы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Явления природы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Живая и неживая природа. Предметы  и явления неживой природы.</w:t>
            </w:r>
          </w:p>
          <w:p w:rsidR="00B73B8E" w:rsidRPr="00CC23CE" w:rsidRDefault="00252EE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бывают тела природы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65013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 представлений о предметах и явлениях, живой и неживой природы, умение дифференцировать живую и неживую природу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 5-7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B7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объектов неживой природы на иллюстрациях и фотографиях, отнесение объектов к живой или неживой природе; называние  изученных объектов живой и неживой природы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FFFFFF"/>
          </w:tcPr>
          <w:p w:rsidR="00B73B8E" w:rsidRPr="00CC23CE" w:rsidRDefault="00B73B8E" w:rsidP="00B73B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Выделение существенных признаков объектов живой и неживой природы, отнесение предметов к природе, установление взаимосвязей между живой и неживой природой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Вселенная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Небесные тела: планеты, звезды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CB4CC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Астрономия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Небесные тела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космос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CB4CCF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представления о небесных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Заучивают словарные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слова и учатся их пояснять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Словарные слова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научным текстом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в тетради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Таблица.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с.8-9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CB4CCF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Называние изученных небесных тел.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мышления, памяти, внимания и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CB4CCF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Называние изученных небесных тел (звезды, Солнце, планеты) и их признаков; отнесение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небесных тел к разным группам на основании признаков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Солнечная система. Солнце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CB4CC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Вселенная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Солнце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Солнечная система 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CB4CCF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Солнце как центре Солнечной системе, значение Солнца для жизни на Земле, дать краткую характеристику планетам Солнечной системы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причинно-следственные связи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с.9-12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речи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CB4CCF" w:rsidP="00252EE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Называние изученных небесных тел - звезды, Солнце, Солнечная система, планета Земля, </w:t>
            </w:r>
            <w:r w:rsidR="0025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названия планет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их признаков; </w:t>
            </w:r>
            <w:r w:rsidR="0025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входит в состав Солнечной системы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Исследование космоса. Спутники</w:t>
            </w:r>
            <w:r w:rsidR="0025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Космические корабли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252EE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спутник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Орбитальная станция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Космодром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космонавт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52EE4" w:rsidRDefault="00252EE4" w:rsidP="00252EE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исследованиями космоса и их значением для человечества</w:t>
            </w:r>
          </w:p>
          <w:p w:rsidR="00B73B8E" w:rsidRPr="00CC23CE" w:rsidRDefault="00B73B8E" w:rsidP="00252EE4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с.12-14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52EE4" w:rsidRDefault="00252EE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искусственных спутников и космических кораблей на иллюстрациях и фотографиях, называние изученных объектов.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речи</w:t>
            </w:r>
            <w:r w:rsidR="00252EE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73B8E" w:rsidRPr="00CC23CE" w:rsidRDefault="00252EE4" w:rsidP="00252EE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252EE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Узнавание и называние искусственных спутников и космических кораблей, знать их назначение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9712E1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Полеты в космос</w:t>
            </w:r>
          </w:p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252EE4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252EE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Первый космонавт Ю. Гагарин</w:t>
            </w:r>
          </w:p>
          <w:p w:rsidR="00252EE4" w:rsidRPr="00CC23CE" w:rsidRDefault="00252EE4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В.В. Терешкова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Искусственный спутник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Орбитальная станция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Космодром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8568E" w:rsidRDefault="00252EE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Познакомить с исследованиями космоса, формировать представления о полетах челове</w:t>
            </w:r>
            <w:r w:rsidR="00C856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 в космос и первых космонавтах</w:t>
            </w:r>
          </w:p>
          <w:p w:rsidR="00B73B8E" w:rsidRPr="00CC23CE" w:rsidRDefault="00C856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с.14-16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8568E" w:rsidRDefault="00C856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первого космонавта, первой женщины-космонавта.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памяти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C856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фамилии первых космонавтов, иметь представления о современных полетах в космос и их значения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9712E1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дня и ночи</w:t>
            </w:r>
          </w:p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252EE4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C856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Вращение Земли, о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сь,   сутки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8568E" w:rsidRDefault="00C8568E" w:rsidP="00C8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представлений о суточном вращении Земли и смене дня и ночи.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учебником </w:t>
            </w:r>
          </w:p>
          <w:p w:rsidR="00B73B8E" w:rsidRPr="00C8568E" w:rsidRDefault="00B73B8E" w:rsidP="00C8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с.17-18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C8568E" w:rsidRDefault="00C856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на иллюстрациях и фотографиях частей суток,  называние их.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памяти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8568E" w:rsidRPr="00CC23CE" w:rsidRDefault="00C8568E" w:rsidP="00C8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цикличность изменений в природе, названия частей суток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8568E" w:rsidRPr="00CC23CE" w:rsidRDefault="00C8568E" w:rsidP="00C856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связи между явлениям</w:t>
            </w:r>
            <w:r w:rsidR="0022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природе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Смена времен года. Сезонные изменения в природе.</w:t>
            </w:r>
          </w:p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Что мы знаем о вселенной?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C856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Времена года</w:t>
            </w:r>
            <w:r w:rsidR="00220A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вращение Земли вокруг Солнца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20A2A" w:rsidRDefault="00220A2A" w:rsidP="0022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годовом движении Земли.</w:t>
            </w:r>
          </w:p>
          <w:p w:rsidR="00220A2A" w:rsidRDefault="00B73B8E" w:rsidP="0022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учебником </w:t>
            </w:r>
          </w:p>
          <w:p w:rsidR="00B73B8E" w:rsidRPr="00CC23CE" w:rsidRDefault="00B73B8E" w:rsidP="0022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с.18-21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20A2A" w:rsidRDefault="00220A2A" w:rsidP="0022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времен года на иллюстрациях и фотографиях частей суток,  называние их основных признаков.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внимания, памяти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0A2A" w:rsidRPr="00CC23CE" w:rsidRDefault="00220A2A" w:rsidP="00220A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цикличность 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менений в природе, з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ависимость от    Солнца. Сезонные изменения в природе.</w:t>
            </w:r>
          </w:p>
          <w:p w:rsidR="00B73B8E" w:rsidRPr="00CC23CE" w:rsidRDefault="00220A2A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устанавливать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связи между явлениями в природе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Наш дом — Земля.</w:t>
            </w:r>
          </w:p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 Земля.</w:t>
            </w:r>
          </w:p>
          <w:p w:rsidR="00B73B8E" w:rsidRPr="00CC23CE" w:rsidRDefault="009712E1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Оболочки Земли</w:t>
            </w:r>
          </w:p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6F426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Спутник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Оболочки Земли: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Гидросфера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литосфера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F426F" w:rsidRDefault="006F426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Закрепить знания о Солнечной системе. Формировать представления о Земле, как планете, показать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отличие Земли от других планет Солнечной системы.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с учебником.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с.22-23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F426F" w:rsidRDefault="006F426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Называние планеты Земля и ее основных оболочек- вода, суша, воздух.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памяти,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речи, зрительного восприятия</w:t>
            </w:r>
            <w:r w:rsidR="006F42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73B8E" w:rsidRPr="00CC23CE" w:rsidRDefault="006F426F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F426F" w:rsidRPr="009103D1" w:rsidRDefault="009103D1" w:rsidP="009103D1">
            <w:pPr>
              <w:pStyle w:val="a5"/>
              <w:rPr>
                <w:sz w:val="24"/>
                <w:szCs w:val="24"/>
              </w:rPr>
            </w:pPr>
            <w:r w:rsidRPr="009103D1">
              <w:rPr>
                <w:sz w:val="24"/>
                <w:szCs w:val="24"/>
              </w:rPr>
              <w:lastRenderedPageBreak/>
              <w:t>Знать форму Земли, называть основные оболочки (твердая, воздушная, водная)</w:t>
            </w:r>
            <w:r w:rsidR="006F426F" w:rsidRPr="009103D1">
              <w:rPr>
                <w:sz w:val="24"/>
                <w:szCs w:val="24"/>
              </w:rPr>
              <w:t xml:space="preserve"> </w:t>
            </w:r>
            <w:r w:rsidRPr="009103D1">
              <w:rPr>
                <w:sz w:val="24"/>
                <w:szCs w:val="24"/>
              </w:rPr>
              <w:t xml:space="preserve">узнавать на </w:t>
            </w:r>
            <w:r w:rsidRPr="009103D1">
              <w:rPr>
                <w:sz w:val="24"/>
                <w:szCs w:val="24"/>
              </w:rPr>
              <w:lastRenderedPageBreak/>
              <w:t>фотографиях, и иллюстрациях, основные отличия Земли от других планет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F426F" w:rsidRPr="006F426F" w:rsidRDefault="006F426F" w:rsidP="006F426F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6F42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Воздух.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воздуха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жизни на Земле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9103D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</w:t>
            </w:r>
          </w:p>
          <w:p w:rsidR="00B73B8E" w:rsidRPr="00CC23CE" w:rsidRDefault="009103D1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 для человека, животных, растений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103D1" w:rsidRDefault="009103D1" w:rsidP="0091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представление о воздухе, </w:t>
            </w:r>
            <w:r w:rsidR="0049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уточнить и обобщить знания о значении воздуха для животных, растений, человека. Формировать представления о мероприятиях, проводимых с целью охраны чистоты воздуха.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учебником, </w:t>
            </w:r>
          </w:p>
          <w:p w:rsidR="00B73B8E" w:rsidRPr="00CC23CE" w:rsidRDefault="00B73B8E" w:rsidP="00910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с.23-25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4928C7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значение воздуха  для человека, животных, растений.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речи, зрительного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03D1" w:rsidRPr="00CC23CE" w:rsidRDefault="009103D1" w:rsidP="00910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знач</w:t>
            </w:r>
            <w:r w:rsidR="0049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 воздуха для жизни на Земле, называть состав воздуха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9712E1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Свойства воздуха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9103D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28C7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Упругий, прозрачный</w:t>
            </w:r>
            <w:r w:rsidR="0049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бесцветный</w:t>
            </w:r>
          </w:p>
          <w:p w:rsidR="004928C7" w:rsidRDefault="004928C7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Упругий</w:t>
            </w:r>
          </w:p>
          <w:p w:rsidR="00B73B8E" w:rsidRPr="00CC23CE" w:rsidRDefault="004928C7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Сохраняет тепло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28C7" w:rsidRDefault="004928C7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в процессе демонстрации опытов представления о свойствах воздуха, использование этих свойств в быту.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 словарём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с.25-28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928C7" w:rsidRDefault="004928C7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свойств воздуха совместно с учителем после демонстрации опытов.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речи, зрительного восприятия</w:t>
            </w:r>
            <w:r w:rsidR="004928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73B8E" w:rsidRPr="00CC23CE" w:rsidRDefault="004928C7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02E71" w:rsidRDefault="004928C7" w:rsidP="00D02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и называть свойства воздуха</w:t>
            </w:r>
            <w:r w:rsidR="00D02E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после демонстрации опытов, описывать опыты, знать свойства воздуха, и использование  в быту.</w:t>
            </w:r>
          </w:p>
          <w:p w:rsidR="00B73B8E" w:rsidRPr="00CC23CE" w:rsidRDefault="00B73B8E" w:rsidP="00D02E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Давление и движение </w:t>
            </w:r>
            <w:r w:rsidR="00027E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воздуха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9103D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воздуха</w:t>
            </w:r>
          </w:p>
          <w:p w:rsidR="00D02E71" w:rsidRDefault="00D02E7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Теплый </w:t>
            </w:r>
          </w:p>
          <w:p w:rsidR="00D02E71" w:rsidRDefault="00D02E7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Холодный</w:t>
            </w:r>
          </w:p>
          <w:p w:rsidR="00D02E71" w:rsidRDefault="00D02E7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Легкий</w:t>
            </w:r>
          </w:p>
          <w:p w:rsidR="00D02E71" w:rsidRPr="00CC23CE" w:rsidRDefault="00D02E7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Тяжелый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D02E71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представление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свойствах и движении воздуха.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 словарём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28-31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D02E71" w:rsidRDefault="00D02E71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Знание об использовании свойств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воздуха в быту.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речи, зрительного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D02E7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Знать свойства воздуха, называть свойства 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опорой на иллюстрации или демонстрируемый опыт, умение использовать свойства воздуха в быту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27E66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Температура воздуха. Термометр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9103D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Термометр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0C36" w:rsidRDefault="00D02E7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представление о термометре и его устройстве, формировать умение  измерять температуру воздуха, </w:t>
            </w:r>
            <w:r w:rsidR="00780C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читать показания термометра.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 зарисовки в тетради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31-34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0C36" w:rsidRDefault="00780C3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термометра на иллюстрациях и фотографиях, чтение записанной температуры воздуха, понимание положительных (со знаком+) и отрицательных (со знаком -) температур.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80C3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термометра в естественных условиях, иметь представление о назначении термометра, уметь читать показания и использовать в повседневной жизни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Дв</w:t>
            </w:r>
            <w:r w:rsidR="00027E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ижение воздуха в природе. Ветер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9103D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Флюгер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Ураган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Буран </w:t>
            </w:r>
          </w:p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Прибой </w:t>
            </w:r>
          </w:p>
          <w:p w:rsidR="00780C36" w:rsidRDefault="00780C3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Шторм </w:t>
            </w:r>
          </w:p>
          <w:p w:rsidR="00780C36" w:rsidRDefault="00780C3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Сила ветра</w:t>
            </w:r>
          </w:p>
          <w:p w:rsidR="00780C36" w:rsidRPr="00CC23CE" w:rsidRDefault="00780C3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0C36" w:rsidRDefault="00780C3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движении воздуха, силе и использовании ветра человеком.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 словарём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34-39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780C36" w:rsidRDefault="00780C3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термометра на иллюстрациях и фотографиях, называние ветра, иметь представления об использовании силы ветра человеком.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мышления, памяти, внимания и речи.</w:t>
            </w:r>
          </w:p>
          <w:p w:rsidR="00B73B8E" w:rsidRPr="00A902CD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A902CD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движения воздуха разной силы, причины появления ветра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Состав воздуха. </w:t>
            </w: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lastRenderedPageBreak/>
              <w:t>Кисл</w:t>
            </w:r>
            <w:r w:rsidR="00027E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ород, его значение и применение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9103D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</w:t>
            </w:r>
          </w:p>
          <w:p w:rsidR="009103D1" w:rsidRPr="00CC23CE" w:rsidRDefault="00B73B8E" w:rsidP="00910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Кислород</w:t>
            </w:r>
            <w:r w:rsidR="009103D1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9103D1" w:rsidRPr="00CC23CE" w:rsidRDefault="009103D1" w:rsidP="009103D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Азот</w:t>
            </w:r>
          </w:p>
          <w:p w:rsidR="00B73B8E" w:rsidRPr="00CC23CE" w:rsidRDefault="009103D1" w:rsidP="009103D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Углекислый газ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A902CD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представлений о составе воздуха, о значении кислорода и его свойствах. 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 словарём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39-42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A902CD" w:rsidP="00A90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Называние свойств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кислорода, отнесение кислорода к газам, входящим  в состав воздуха, знание значения кислорода  для человека, животных и растений.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902CD" w:rsidRPr="00CC23CE" w:rsidRDefault="00A902CD" w:rsidP="00A902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Называние газов</w:t>
            </w:r>
            <w:r w:rsidR="006B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6B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входящих в состав воздуха.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устанавливать связи между явлениями в природе, знать свойства</w:t>
            </w:r>
            <w:r w:rsidR="006B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кислорода и  использование в быту, хозяйстве и промышленности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Состав</w:t>
            </w:r>
            <w:r w:rsidR="00027E66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воздуха. Углекислый газ и азот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9103D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Сухой лед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Азот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A902CD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соста</w:t>
            </w:r>
            <w:r w:rsidR="006B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 воздуха, о значении углекислого газа и азота и их свойствах.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B68B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с.42-44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6B68B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Называние газов, входящих в состав кислород отнесение углекислого газа и азота к газам, входящим  в состав воздуха.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речи, зрительного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B68BC" w:rsidRPr="00CC23CE" w:rsidRDefault="006B68BC" w:rsidP="006B68B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газов, входящих в состав воздуха, знание свойств углекислого газа, роли в жизни растений и наличие представлений об использовании в быту, хозяйстве и промышленности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027E66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воздуха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9103D1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Вредные вещества Выхлопные  газы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1B688B" w:rsidRDefault="006B68B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 о значении воздуха, его роли в жизни растений</w:t>
            </w:r>
            <w:r w:rsidR="001B688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животных и человека. Знакомство с мерами, принимаемыми для охраны воздуха.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 словарём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с.45-47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1B688B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представления о значении чистого воздуха и мерах,  принимаемых для его защиты.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мышления, памяти, внимания и речи.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1B688B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 роли воздуха для жизни на Земле</w:t>
            </w:r>
            <w:r w:rsidR="000A22A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устанавливать (с помощью учителя) зависимость между чистотой воздуха и жизнью растений, животных и человека, знать и соблюдать в быту меры по охране воздуха, правила здорового образа жизни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Материал для повторения.</w:t>
            </w:r>
          </w:p>
          <w:p w:rsidR="00B73B8E" w:rsidRPr="00CC23CE" w:rsidRDefault="000A12C5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воздуха для жизни на Земле и его охрана.  Тест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Обобщающий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A12C5" w:rsidP="000A12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Обобщить и систематизировать понятия о воздухе, его составе, свойствах и значении для человека, растений и животных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A12C5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представления о значении чистого воздуха для жизни на Земле и мерах, принимаемых для  его защиты.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мышления, памяти, внимания и речи.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22A3" w:rsidP="000A22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="000A1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воздуха, роль воздуха для жизни на Земле,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  в повседневной жизни</w:t>
            </w:r>
            <w:r w:rsidR="000A12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соблюдать меры по охране воздуха, правила здорового образа жизни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Полезные ископаемые</w:t>
            </w:r>
          </w:p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Виды полезных ископаем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ых. Их значение, способы добычи</w:t>
            </w:r>
          </w:p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Ископаемые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Месторождения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Геологи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F542C" w:rsidRDefault="00EF542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полезных ископаемых, их видах и значении.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 словарём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карточками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 виду полезных ископаемых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Практическая работа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с.48-50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EF542C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представление о назначении полезных ископаемых.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мышления, памяти, внимания и речи.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F542C" w:rsidRPr="00CC23CE" w:rsidRDefault="00EF542C" w:rsidP="00EF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полезных ископаемых.</w:t>
            </w:r>
          </w:p>
          <w:p w:rsidR="00EF542C" w:rsidRPr="00CC23CE" w:rsidRDefault="00EF542C" w:rsidP="00EF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определять некоторые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и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свойства полезных ископаемых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Полезные ископаемые, используемые в качестве строительных материалов.</w:t>
            </w:r>
          </w:p>
          <w:p w:rsidR="00B73B8E" w:rsidRPr="00CC23CE" w:rsidRDefault="00027E66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Гранит.  Известняк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Строительные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Гранит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Мрамор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Известняк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EF542C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представления о полезных ископаемых, используемых в строительстве.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карточками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с.51-53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EF542C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Узнавание полезных ископаемых на рисунках, фотографиях, в коллекциях, называние изученных полезных ископаемых, отнесение к группе, используемых в строительстве, иметь представление 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назначении.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</w:p>
          <w:p w:rsidR="00B73B8E" w:rsidRPr="00CC23CE" w:rsidRDefault="00EF542C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F542C" w:rsidRPr="00CC23CE" w:rsidRDefault="00F660E2" w:rsidP="00EF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Узнавание и называние представителей полезных ископаемых, используемых в строительстве, выделять признаки, называть.  </w:t>
            </w:r>
            <w:r w:rsidR="00EF542C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Значение. Способы добычи.</w:t>
            </w:r>
          </w:p>
          <w:p w:rsidR="00EF542C" w:rsidRPr="00CC23CE" w:rsidRDefault="00EF542C" w:rsidP="00EF54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некоторые свойства полезных ископаемых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Песок.  Глина.</w:t>
            </w:r>
          </w:p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Песок 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Глина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660E2" w:rsidRPr="00CC23CE" w:rsidRDefault="00F660E2" w:rsidP="00F66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полезных ископаемых, используемых в строительстве – песке, глине.</w:t>
            </w:r>
          </w:p>
          <w:p w:rsidR="00B73B8E" w:rsidRPr="00F660E2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 словарём</w:t>
            </w:r>
            <w:r w:rsidR="00F660E2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тетради</w:t>
            </w:r>
            <w:r w:rsidR="00F660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 виду полезных ископаемых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с.54-56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F660E2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Узнавание полезных ископаемых на рисунках, фотографиях, в коллекциях, называние изученных полезных ископаемых, отнесение к группе, используемых в строительстве, иметь представление о назначении данной группы полезных ископаемых.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660E2" w:rsidRPr="00CC23CE" w:rsidRDefault="00F660E2" w:rsidP="00F66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Узнавание и называние представителей полезных ископаемых, используемых в строительстве, выделять признаки, называть. 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Значение. Способы добычи.</w:t>
            </w:r>
          </w:p>
          <w:p w:rsidR="00F660E2" w:rsidRPr="00CC23CE" w:rsidRDefault="00F660E2" w:rsidP="00F660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некоторые свойства полезных ископаемых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Гор</w:t>
            </w:r>
            <w:r w:rsidR="00027E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ючие полезные ископаемые.  Торф</w:t>
            </w:r>
          </w:p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Торф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Торфяники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F660E2" w:rsidRPr="00CC23CE" w:rsidRDefault="00F660E2" w:rsidP="00F660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представления о горючих полезных ископаемых. </w:t>
            </w:r>
            <w:r w:rsidR="00B6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торфе.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 виду полезных ископаемых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с.57-59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618FD" w:rsidRDefault="00F660E2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Узнавание полезных ископаемых на рисунках, фотографиях, в коллекциях, называние изученных полезных ископаемых, отнесение </w:t>
            </w:r>
            <w:r w:rsidR="00B6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торфа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 группе, полезных ископаемых. </w:t>
            </w:r>
            <w:r w:rsidR="00B618F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 назначении торфа.</w:t>
            </w:r>
          </w:p>
          <w:p w:rsidR="00B73B8E" w:rsidRPr="00B618FD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шления, 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памяти, внимания и 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B618FD" w:rsidP="00B61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Узнавание и называние представителей горючих полезных ископаемых и торфа, выделять признаки, называть различия классификаций.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Значение. Способы добычи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Каменный уголь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Каменный уголь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618FD" w:rsidP="00B61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горючих полезных ископаемых.  Формировать представление о каменном угле.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в тетради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 виду полезных ископаемых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с.60-61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618FD" w:rsidRDefault="00B618FD" w:rsidP="00B618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полезных ископаемых на рисунках, фотографиях, в коллекциях, называние изученных полезных ископаемых, отнесение каменного угля к группе, полезных ископаемых. Узнавание и называние, выделение признаков, отнесение к группе горючих полезных ископаемых.</w:t>
            </w:r>
          </w:p>
          <w:p w:rsidR="00B73B8E" w:rsidRPr="00823CA4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823CA4" w:rsidP="0082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и называние представителей горючих полезных ископаемых, выделять признаки, называть раз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личия классификаций.  Значение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Добыча</w:t>
            </w:r>
            <w:r w:rsidR="00027E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и использование каменного угля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Подземная добыча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Шахта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823CA4" w:rsidP="0082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каменном угле, способах добычи и значении.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 виду полезных ископаемых</w:t>
            </w:r>
          </w:p>
          <w:p w:rsidR="00B73B8E" w:rsidRPr="00CC23CE" w:rsidRDefault="00823CA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учебником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с.61-63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823CA4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Отнесение каменного угля к группе полезных ископаемых, иметь представление о значении каменного угля.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мышления, памяти, внимания и речи.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823CA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Относить каменный уголь к различным группам, с учетом разных классификаций, знать способы добычи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27E6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Нефть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Нефть</w:t>
            </w:r>
          </w:p>
          <w:p w:rsidR="00823CA4" w:rsidRDefault="00823CA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Внешний вид</w:t>
            </w:r>
          </w:p>
          <w:p w:rsidR="00823CA4" w:rsidRPr="00CC23CE" w:rsidRDefault="00823CA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 xml:space="preserve">Свойства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D43A2" w:rsidRPr="00CC23CE" w:rsidRDefault="00DD43A2" w:rsidP="00DD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представление о нефти,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способах добычи и значении.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в тетради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 виду полезных ископаемых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с.64- 65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D43A2" w:rsidRPr="00CC23CE" w:rsidRDefault="00DD43A2" w:rsidP="00DD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Называние изученных полезных ископаемых,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отнесение нефти к группе полезных ископаемых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мышления, памяти, внимания и речи.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823CA4" w:rsidRPr="00CC23CE" w:rsidRDefault="00823CA4" w:rsidP="0082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Узнавание и называние представителей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горючих полезных ископаемых</w:t>
            </w:r>
            <w:r w:rsidR="00DD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-нефти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DD43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выделять признаки.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Значение. Способы добычи.</w:t>
            </w:r>
          </w:p>
          <w:p w:rsidR="00823CA4" w:rsidRPr="00CC23CE" w:rsidRDefault="00823CA4" w:rsidP="00823C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определять некоторые свойства полезных ископаемых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27E6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Добыча и использование нефти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Буровая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Нефтепровод </w:t>
            </w:r>
          </w:p>
          <w:p w:rsidR="00B73B8E" w:rsidRPr="00CC23CE" w:rsidRDefault="009712E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Нефтеперерабатыва</w:t>
            </w:r>
            <w:r w:rsidR="00B73B8E"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ющие заводы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D43A2" w:rsidRPr="00CC23CE" w:rsidRDefault="00DD43A2" w:rsidP="00DD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нефти, способах добычи и значении.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с.65-67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DD43A2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Отнесение нефти к группе полезных ископаемых, иметь представление о значении.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</w:p>
          <w:p w:rsidR="00B73B8E" w:rsidRPr="00CC23CE" w:rsidRDefault="00DD43A2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</w:t>
            </w:r>
          </w:p>
          <w:p w:rsidR="00B73B8E" w:rsidRPr="00CC23CE" w:rsidRDefault="00DD43A2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DD43A2" w:rsidP="00DD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Относить нефть  к различным группам, с учетом разных классификаций, знать способы добычи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Природный газ.  Добыча, использование. Пр</w:t>
            </w:r>
            <w:r w:rsidR="00027E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авила обращения с газом в быту</w:t>
            </w: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Природный газ</w:t>
            </w:r>
          </w:p>
          <w:p w:rsidR="00662A36" w:rsidRPr="00CC23CE" w:rsidRDefault="00662A3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Правила обращения в быту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D43A2" w:rsidRPr="00CC23CE" w:rsidRDefault="00DD43A2" w:rsidP="00DD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представления о горючих полезных ископаемых.  Формировать представление о природном газе, способах </w:t>
            </w:r>
            <w:r w:rsidR="0066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добычи и значении природного газа.  Формировать умение соблюдать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62A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безопасного пользования газом в быту.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с учебником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с.68-70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662A36" w:rsidRPr="00CC23CE" w:rsidRDefault="00662A36" w:rsidP="0066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Называние изученных полезных ископаемых, отнесение нефти к группе полезных ископаемых. Иметь представление о значении природного газа, называть (с помощью учителя) правила пользования газом в быту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62A36" w:rsidRPr="00CC23CE" w:rsidRDefault="00662A36" w:rsidP="0066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Узнавание и называние горючих полезных ископаемых – природного газа, выделять признаки, относить к различным группам с учетом разных классификаций, знать с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пособы добычи</w:t>
            </w:r>
          </w:p>
          <w:p w:rsidR="00DD43A2" w:rsidRPr="00CC23CE" w:rsidRDefault="00DD43A2" w:rsidP="00DD43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Полезные ископаемые, используемые для получения металлов.</w:t>
            </w:r>
          </w:p>
          <w:p w:rsidR="00B73B8E" w:rsidRPr="00CC23CE" w:rsidRDefault="00027E6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Черные металлы.  Сталь.  Чугун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Черные металлы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Сталь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Чугун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662A36" w:rsidP="00662A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черных металлах. Формировать представление о стали, чугуне, способах получения и использовании в промышленности и в</w:t>
            </w:r>
            <w:r w:rsidR="003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быту.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Определение по виду полезных ископаемых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с.71-73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6C76" w:rsidRDefault="003B6C7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черных металлов, представление об использовании черных металлов.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3B6C7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и называть черные металлы, знать способы получения, выделять признаки, свойства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27E6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Цветные металлы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6C76" w:rsidRPr="00CC23CE" w:rsidRDefault="003B6C76" w:rsidP="003B6C7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Цветные металлы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Алюминий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Медь 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6C76" w:rsidRPr="00CC23CE" w:rsidRDefault="003B6C76" w:rsidP="003B6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представления о цветных металлах. Формировать представление об алюминии и меди, способах получения и использовании в промышленности и в быту.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Словарная работа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Письменная работа в тетради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Определение по виду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полезных ископаемых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с.74-77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6C76" w:rsidRDefault="003B6C76" w:rsidP="003B6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Называние цветных металлов, представление об использовании цветных металлов.</w:t>
            </w:r>
          </w:p>
          <w:p w:rsidR="00B73B8E" w:rsidRPr="003B6C76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3B6C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речи, з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6C76" w:rsidRPr="00CC23CE" w:rsidRDefault="003B6C76" w:rsidP="003B6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Узнавать и называть цветные металлы, знать способы получения, выделять признаки,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свойства. 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Производить классификацию цветных металлов.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Способы добычи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получения</w:t>
            </w:r>
          </w:p>
          <w:p w:rsidR="00B73B8E" w:rsidRPr="00CC23CE" w:rsidRDefault="00B73B8E" w:rsidP="003B6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Бл</w:t>
            </w:r>
            <w:r w:rsidR="00027E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агородные (драгоценные) металлы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Благородные Драгоценные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Платина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Золото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Серебро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3B6C76" w:rsidRPr="00CC23CE" w:rsidRDefault="003B6C76" w:rsidP="003B6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представления о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благородных (драгоценных</w:t>
            </w: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металлах. Формировать представление о золоте, серебре, платине, способах получения и использовании в промышленности и в быту.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с.77-79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73D32" w:rsidRDefault="00A73D32" w:rsidP="00A7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металлов, представление об использовании благородных металлов.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</w:p>
          <w:p w:rsidR="00B73B8E" w:rsidRPr="00A73D32" w:rsidRDefault="00A73D32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 п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B6C76" w:rsidRPr="00CC23CE" w:rsidRDefault="003B6C76" w:rsidP="003B6C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="00A7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называть металлы, уметь выделять признаки и свойства, производить классификацию металлов.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 </w:t>
            </w:r>
            <w:r w:rsidR="00A7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Способы добычи и получения</w:t>
            </w:r>
          </w:p>
          <w:p w:rsidR="00B73B8E" w:rsidRPr="00CC23CE" w:rsidRDefault="00B73B8E" w:rsidP="00A73D3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rPr>
          <w:trHeight w:val="1913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Охрана полезных ископаемых.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Обобщ</w:t>
            </w:r>
            <w:r w:rsidR="00027E66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ающий урок. Полезные ископаемые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12C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Обобщающий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Бережно </w:t>
            </w:r>
          </w:p>
          <w:p w:rsidR="00A73D32" w:rsidRPr="00CC23CE" w:rsidRDefault="00A73D32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Запасы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73D32" w:rsidRDefault="00A73D32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представлений о значении полезных ископаемых, знакомство с мерами, принимаемыми для охраны полезных ископаемых.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 словарём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81-83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A73D32" w:rsidRDefault="00A73D32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полезные ископаемые, </w:t>
            </w:r>
            <w:r w:rsidR="0047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иметь представления о полезных ископаемых,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о необходимости охраны полезных ископаемых.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A73D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A73D32" w:rsidP="0047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Узнавать и называть полезные ископаемые</w:t>
            </w:r>
            <w:r w:rsidR="0047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свойства,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знать способы </w:t>
            </w:r>
            <w:r w:rsidR="0047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меры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охраны полезных ископаемых</w:t>
            </w:r>
            <w:r w:rsidR="0047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27E66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Вода</w:t>
            </w:r>
            <w:r w:rsidR="00B73B8E" w:rsidRPr="00CC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Вода в природе.  Роль воды в питании живых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измов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7213B" w:rsidRDefault="0047213B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b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47213B" w:rsidRPr="00CC23CE" w:rsidRDefault="0047213B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Вода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Капельки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Жидкая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Твёрдая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Газообразная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Лёд</w:t>
            </w:r>
            <w:r w:rsidRPr="00CC23CE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7213B" w:rsidRDefault="0047213B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представлений о воде в природе и о значении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воды для растений и животных.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="0047213B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учебником</w:t>
            </w:r>
            <w:r w:rsidR="0047213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тетрадью.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Карточки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84-86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47213B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Представление о воде в природе, знание о значении воды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жизни растений, животных, человека.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7213B" w:rsidRPr="00CC23CE" w:rsidRDefault="0047213B" w:rsidP="004721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Узнавание на рисунках и фотографиях</w:t>
            </w:r>
            <w:r w:rsidR="0076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Называние воды в </w:t>
            </w:r>
            <w:r w:rsidR="0076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разных</w:t>
            </w:r>
            <w:r w:rsidR="001E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формах существования в природе</w:t>
            </w:r>
            <w:r w:rsidR="0076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47213B" w:rsidRPr="00CC23CE" w:rsidRDefault="0047213B" w:rsidP="0076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027E66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воды</w:t>
            </w:r>
          </w:p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Прозрачная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Безвкусная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 запаха</w:t>
            </w:r>
          </w:p>
          <w:p w:rsidR="00B73B8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Растворитель </w:t>
            </w:r>
          </w:p>
          <w:p w:rsidR="00765E14" w:rsidRDefault="00765E14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Текучая </w:t>
            </w:r>
          </w:p>
          <w:p w:rsidR="00765E14" w:rsidRPr="00CC23CE" w:rsidRDefault="00765E14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имеет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постоянной формы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65E14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свойствах воды.</w:t>
            </w:r>
          </w:p>
          <w:p w:rsidR="00765E14" w:rsidRPr="00CC23CE" w:rsidRDefault="00B73B8E" w:rsidP="00765E1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</w:t>
            </w:r>
            <w:r w:rsidR="00765E14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учебником</w:t>
            </w:r>
            <w:r w:rsidR="00765E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тетради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Лабораторная работа 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86-88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765E14" w:rsidRDefault="00765E14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свойств воды (совместно с учителем) после демонстрации опытов.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65E14" w:rsidRPr="00CC23CE" w:rsidRDefault="00765E14" w:rsidP="00765E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называть основные свойства воды после демонстрации опытов, описывать опыты, знать свойства воды и использование этих свойств в быту</w:t>
            </w:r>
          </w:p>
          <w:p w:rsidR="00B73B8E" w:rsidRPr="00CC23CE" w:rsidRDefault="00B73B8E" w:rsidP="00765E14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Растворимые и нераст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воримые вещества. Питьевая вода</w:t>
            </w:r>
          </w:p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Растворимые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Нерастворимые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Водный раствор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Питьевая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Минеральная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17CE3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свойствах воды</w:t>
            </w:r>
            <w:r w:rsidR="0051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растворимых и нерастворимых веществ.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Лабораторная работа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88-90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17CE3" w:rsidRDefault="00517CE3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питьевой воде и растворах, называть растворы.</w:t>
            </w:r>
          </w:p>
          <w:p w:rsidR="00B73B8E" w:rsidRPr="00517CE3" w:rsidRDefault="00B73B8E" w:rsidP="00517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517C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речи, з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517CE3" w:rsidP="00517C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называть р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астворимые и нерастворимые вещества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узнавать растворы в естественных условиях и на иллюстрациях, называть их, иметь представления о назначении растворов, выделять существенные признаки питьевой воды, использовать полученные знания  в выполнении практических работ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Прозрачная и му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тная 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вода.  Очистка мутной воды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Чистая </w:t>
            </w:r>
          </w:p>
          <w:p w:rsidR="00B73B8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Мутная </w:t>
            </w:r>
          </w:p>
          <w:p w:rsidR="00517CE3" w:rsidRDefault="00517CE3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Фильтрование </w:t>
            </w:r>
          </w:p>
          <w:p w:rsidR="00517CE3" w:rsidRPr="00CC23CE" w:rsidRDefault="00517CE3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Отстаивание 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517CE3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представлений о свойствах воды, чистой и очистке воды. 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91-93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17CE3" w:rsidRDefault="00517CE3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Узнавать чистую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мутную воду в натуральном виде и на рисунках, знать признаки мутной и чистой воды.</w:t>
            </w:r>
          </w:p>
          <w:p w:rsidR="00B73B8E" w:rsidRPr="00CC23CE" w:rsidRDefault="00B73B8E" w:rsidP="00517CE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517CE3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Выделять признаки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чистой и мутной воды, относить воду к разным группам, уметь использовать полученные знания при выполнении практических работ</w:t>
            </w:r>
            <w:r w:rsidR="00B3631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– очистка, отстаивание, фильтрование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Три состояния воды.  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Температура воды и ее измерение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Лёд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Пар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3631C" w:rsidRDefault="00B3631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различных агрегатных состояниях воды.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93-95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3631C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Узнавать чистую и мутную воду в натуральном виде и на рисунках, знать признаки мутной и чистой воды.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мышления, памяти, внимания и речи.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3631C" w:rsidRPr="00CC23CE" w:rsidRDefault="00B3631C" w:rsidP="00B36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и различать виды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агрегатного состояния воды, устанавливать зависимость между температурой и состоянием воды.</w:t>
            </w:r>
          </w:p>
          <w:p w:rsidR="00B73B8E" w:rsidRPr="00CC23CE" w:rsidRDefault="00B3631C" w:rsidP="00B36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определять и измерять темпер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атуру воды (совместно с учителем)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Расширение воды при нагревании и сжатие при охлаждении, ра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сширение при замерзании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Расширяется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Сжимается </w:t>
            </w:r>
          </w:p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Охлаждение </w:t>
            </w:r>
          </w:p>
          <w:p w:rsidR="00B3631C" w:rsidRPr="00CC23CE" w:rsidRDefault="00B3631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Кипение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3631C" w:rsidRDefault="00B3631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об изменении состоянии волы под воздействием температуры.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95-97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3631C" w:rsidRDefault="00B3631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и называние состояния воды при нагревании и охлаждении.</w:t>
            </w:r>
          </w:p>
          <w:p w:rsidR="00B73B8E" w:rsidRPr="00CC23CE" w:rsidRDefault="00B3631C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3631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ентировке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B3631C" w:rsidP="00EC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Узнавание </w:t>
            </w:r>
            <w:r w:rsidR="00EC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называние состояния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C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в естественных условиях и на картинках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Уметь определять </w:t>
            </w:r>
            <w:r w:rsidR="00EC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признаки состояния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при изменении температуры</w:t>
            </w:r>
            <w:r w:rsidR="00EC64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использовать полученные знания в быту</w:t>
            </w:r>
          </w:p>
        </w:tc>
      </w:tr>
      <w:tr w:rsidR="00EC64D1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64D1" w:rsidRPr="00CC23CE" w:rsidRDefault="00474AFC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64D1" w:rsidRDefault="00027E66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Свойства воды</w:t>
            </w:r>
          </w:p>
          <w:p w:rsidR="00EC64D1" w:rsidRPr="00CC23CE" w:rsidRDefault="00EC64D1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64D1" w:rsidRPr="00CC23CE" w:rsidRDefault="00EC64D1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64D1" w:rsidRPr="00CC23CE" w:rsidRDefault="00EC64D1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64D1" w:rsidRDefault="00EC64D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-кий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64D1" w:rsidRPr="00CC23CE" w:rsidRDefault="00EC64D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Лабораторная работа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64D1" w:rsidRDefault="00EC64D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умения применять знания о свойствах воды на практике, выполнять практические действия под контролем учителя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EC64D1" w:rsidRDefault="00EC64D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лабораторные совместно с учителем, называть свойства воды после проведения опыта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EC64D1" w:rsidRDefault="00EC64D1" w:rsidP="00EC64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 лабораторные работы под контролем учителя, прогнозировать результаты опытов, описывать, делать выводы о свойствах воды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474AFC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27E66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воды в природе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Наводнения </w:t>
            </w:r>
          </w:p>
          <w:p w:rsidR="00911405" w:rsidRPr="00CC23CE" w:rsidRDefault="0091140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Размывает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11405" w:rsidRDefault="0091140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работе воды в природе и изменениях, которые происходят под влиянием воды.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– схема</w:t>
            </w:r>
          </w:p>
          <w:p w:rsidR="00B73B8E" w:rsidRPr="00CC23CE" w:rsidRDefault="0091140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99-102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11405" w:rsidRDefault="00911405" w:rsidP="00911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и называние последствий работы воды – оврагов, пещер, наводнений.</w:t>
            </w:r>
          </w:p>
          <w:p w:rsidR="00B73B8E" w:rsidRPr="00CC23CE" w:rsidRDefault="00B73B8E" w:rsidP="00911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памяти, внимания </w:t>
            </w:r>
            <w:r w:rsidR="009114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1405" w:rsidRPr="00CC23CE" w:rsidRDefault="00911405" w:rsidP="00911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работу воды в природе. Уметь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устанавливать взаимосвязи между явлениями природы, </w:t>
            </w:r>
            <w:r w:rsidR="001E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приводить примеры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474AFC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воды в природе.  Использование воды в быту, </w:t>
            </w:r>
            <w:proofErr w:type="spellStart"/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промыш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леннос-ти</w:t>
            </w:r>
            <w:proofErr w:type="spellEnd"/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сельском хозяйстве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474AFC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Пресные водоёмы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Искусственные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Ручьи 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Поилки 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Полив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11405" w:rsidRDefault="0091140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значении воды для человека, знакомство с мерами, принимаемыми для охраны воды.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словарём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102-104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11405" w:rsidRDefault="00911405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Знание значения воды для жизни человека, умение называть (совместно с учителем) правила охраны воды в быту.</w:t>
            </w:r>
          </w:p>
          <w:p w:rsidR="00B73B8E" w:rsidRPr="00CC23CE" w:rsidRDefault="00B73B8E" w:rsidP="0091140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шления, памяти, внимания и 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11405" w:rsidRPr="00CC23CE" w:rsidRDefault="00911405" w:rsidP="009114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r w:rsidR="0086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называть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значение воды в природе. Уметь применять </w:t>
            </w:r>
            <w:r w:rsidR="0086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меры по охране воды </w:t>
            </w:r>
            <w:r w:rsidR="001E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практике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 в природе: осадки, воды суши.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Круговорот воды в природе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474AFC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Пресная </w:t>
            </w:r>
          </w:p>
          <w:p w:rsidR="00864B8F" w:rsidRDefault="00864B8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Круговорот </w:t>
            </w:r>
          </w:p>
          <w:p w:rsidR="00864B8F" w:rsidRPr="00CC23CE" w:rsidRDefault="00864B8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Осадки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64B8F" w:rsidRDefault="00864B8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представления о круговороте воды в природе.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Работа в тетради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– схема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105-107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64B8F" w:rsidRDefault="00864B8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Знание и называние разных состояний воды, узнавание на иллюстрациях дождя, пара, облаков, туч.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Коррекция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1E662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Узнавание и называние состо</w:t>
            </w:r>
            <w:r w:rsidR="0086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яния воды на разных этапах ее круговорота, установление </w:t>
            </w:r>
            <w:r w:rsidR="00864B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причинно-следственных зависимостей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474AFC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27E66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суши: ручьи, реки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Ручьи </w:t>
            </w:r>
          </w:p>
          <w:p w:rsidR="00864B8F" w:rsidRDefault="00864B8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</w:t>
            </w:r>
          </w:p>
          <w:p w:rsidR="00864B8F" w:rsidRDefault="00864B8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Искусственные</w:t>
            </w:r>
          </w:p>
          <w:p w:rsidR="00864B8F" w:rsidRDefault="00864B8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864B8F" w:rsidRPr="00CC23CE" w:rsidRDefault="00864B8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864B8F" w:rsidRDefault="00864B8F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водах суши.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864B8F" w:rsidP="00864B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108-109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864B8F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Узнавание ручьев и рек на иллюстрациях и фотографиях, называние изученных объектов,  представление об использовании рек.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 и речи.</w:t>
            </w:r>
          </w:p>
          <w:p w:rsidR="00B73B8E" w:rsidRPr="00864B8F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864B8F" w:rsidP="006D7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внешнем виде</w:t>
            </w:r>
            <w:r w:rsidR="006D7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 и ручьев и образовании водоемов.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r w:rsidR="006D7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поведения у водоемов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Уметь разли</w:t>
            </w:r>
            <w:r w:rsidR="0022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чать и называть объект на карте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474AFC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суш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и: болота, пруды, водохранилища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474AFC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Естественные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Искусственные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Водохранилище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6D77E2" w:rsidRDefault="006D77E2" w:rsidP="006D7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водах суши.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словарём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109-111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6D77E2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Узнавание озер, болот, прудов на иллюстрациях и фотографиях, называние изученных объектов,  представление об использовании изученных водоемов.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 и речи.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6D77E2" w:rsidP="006D77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представления о внешнем виде озер, болот, прудов, водохранилищ и образовании изученных  водоемов, о значении.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правила поведения у водоемов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Уметь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устанавливать простейшие причинно-следственные зависимости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274D0B" w:rsidRDefault="001A7DA2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274D0B" w:rsidRDefault="00027E66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 и океаны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Океаны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74D0B" w:rsidRDefault="00274D0B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морях и океанах и их использовании.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со словарём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учебником</w:t>
            </w:r>
          </w:p>
          <w:p w:rsidR="00B73B8E" w:rsidRPr="00CC23CE" w:rsidRDefault="00B73B8E" w:rsidP="00274D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112-113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274D0B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Узнавание морей и океанов на иллюстрациях и фотографиях, называние изученных объектов,  представление об использовании изученных водоемов.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0B" w:rsidRPr="00CC23CE" w:rsidRDefault="00274D0B" w:rsidP="002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Иметь представления о внешнем виде морей и океанов, их основных признаках, о значении изученных водоемов.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названия воды суши. Уметь различать и называть</w:t>
            </w:r>
            <w:r w:rsidR="0022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объект на карте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27E66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 воды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Загрязнение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Охрана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74D0B" w:rsidRDefault="00274D0B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об охране воды и мерах, принимаемых по охране водоемов.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114-115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74D0B" w:rsidRDefault="00274D0B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об использовании воды.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 и р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ечи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74D0B" w:rsidRPr="00CC23CE" w:rsidRDefault="00274D0B" w:rsidP="00274D0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называть </w:t>
            </w:r>
            <w:r w:rsidR="001E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виды охраны воды.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</w:t>
            </w:r>
            <w:r w:rsidR="001E6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</w:t>
            </w:r>
            <w:r w:rsidR="002254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практике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765E14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Материал для повторения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теме «Вода». 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тоятельная работа -тест. «Вода»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765E1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</w:t>
            </w:r>
            <w:r w:rsidR="00274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Пресные водоёмы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Естественные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Искусственные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Озеро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Болото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Пруд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</w:t>
            </w:r>
          </w:p>
          <w:p w:rsidR="00B73B8E" w:rsidRDefault="00225474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кеаны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225474" w:rsidRPr="00CC23CE" w:rsidRDefault="00225474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Бережно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25474" w:rsidRDefault="0022547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представление о значении воды на Земле.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карточками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Рисунок – схема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Тестовые задания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25474" w:rsidRDefault="00225474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представления о значении воды в природе и на Земле.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ррекция памяти, внимания и речи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5474" w:rsidRPr="00CC23CE" w:rsidRDefault="00225474" w:rsidP="002254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называть разновидность воды, использование и охрана воды.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применять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знания  на практике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Поверхность суши</w:t>
            </w:r>
            <w:r w:rsidRPr="00CC23CE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CC23CE"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 xml:space="preserve">Почва. </w:t>
            </w:r>
          </w:p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Формы поверхнос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 суши: равнины, холмы, овраги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22547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нового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Равнина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Холмы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Овраг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225474" w:rsidRDefault="0022547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 основе имеющихся знаний формировать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о формах поверхность Земли, внешнем виде равнин, холмов, оврагов и их использовании человеком.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Практическая работа (по физической карте России).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116-117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4C52E2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Узнавание  и называние форм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поверхности (равнины, холмы, овраги)  на иллюстрациях и фотографиях.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памяти, внимания и речи.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225474" w:rsidRPr="00CC23CE" w:rsidRDefault="004C52E2" w:rsidP="002254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Выделение существенных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признаков изученных форм поверхности суши, называние холмов м оврагов, известных из личного опыта. </w:t>
            </w:r>
            <w:r w:rsidR="00225474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работать с карт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ой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27E66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22547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Долины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Ущелья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4C52E2" w:rsidRDefault="004C52E2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основе имеющихся знаний формировать представления о формах поверхность Земли. </w:t>
            </w:r>
          </w:p>
          <w:p w:rsidR="00B73B8E" w:rsidRPr="00CC23CE" w:rsidRDefault="004C52E2" w:rsidP="004C52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картой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117-118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4C52E2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Узнавание  и называние форм поверхности на иллюстрациях и фотографиях.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мышления, памяти, внимания и речи.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3D7463" w:rsidRDefault="004C52E2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Выделение существенных признаков гор, называть занятия людей, живущих в горах, устанавливать простейшие зависимости между формой поверхности суши и занятиями населения.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основные формы поверхности Земли. Ум</w:t>
            </w:r>
            <w:r w:rsidR="009712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еть работать с картой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Почва 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 верхний слой земли.</w:t>
            </w:r>
            <w:r w:rsidR="00027E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Состав почвы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22547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Почва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Перегной</w:t>
            </w:r>
          </w:p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Плодородие</w:t>
            </w:r>
          </w:p>
          <w:p w:rsidR="00027E66" w:rsidRDefault="00027E6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</w:t>
            </w:r>
          </w:p>
          <w:p w:rsidR="00027E66" w:rsidRDefault="00027E6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Глина</w:t>
            </w:r>
          </w:p>
          <w:p w:rsidR="00027E66" w:rsidRDefault="00027E6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Вода</w:t>
            </w:r>
          </w:p>
          <w:p w:rsidR="00027E66" w:rsidRPr="00CC23CE" w:rsidRDefault="00027E6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Минеральные соли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27E66" w:rsidRDefault="00027E66" w:rsidP="00027E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Формировать  представление о почве, ее образовании. Закрепить знания о роли почвы в жизни растений.</w:t>
            </w:r>
          </w:p>
          <w:p w:rsidR="00B73B8E" w:rsidRPr="00CC23CE" w:rsidRDefault="00027E66" w:rsidP="00027E6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учебником,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 карточками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119-122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27E66" w:rsidRDefault="00027E6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Знать и называть назначение почвы.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</w:p>
          <w:p w:rsidR="00B73B8E" w:rsidRPr="00CC23CE" w:rsidRDefault="00027E66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B73B8E" w:rsidRPr="00CC23CE" w:rsidRDefault="00027E6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27E6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Узнавание и называние почвы в натуральном виде, в естественных условиях и  на картинках, называть вещества, входящие в состав почвы и их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значение. Уметь определять свойства почвы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027E66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Разнообразие почв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22547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712E1" w:rsidRDefault="009712E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Почва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Песчаная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Глинистая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Черноземная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712E1" w:rsidRDefault="009712E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видах почв, их особенностях.</w:t>
            </w:r>
          </w:p>
          <w:p w:rsidR="009712E1" w:rsidRDefault="009712E1" w:rsidP="00971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971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122-124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712E1" w:rsidRDefault="009712E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виды почв (не менее 2), называть свойства  черноземных почв.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внимания и речи.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9712E1" w:rsidP="009712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виды почв и их основные признаки, выделять существенные признаки разных видов почв, устанавливать связи между разными видами почв и растительностью, умение применять эти знания на практике 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Основное свойство почв</w:t>
            </w:r>
            <w:r w:rsidR="00DA706C"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ы - плодородие. Обработка почвы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22547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Плодородие </w:t>
            </w:r>
          </w:p>
          <w:p w:rsidR="009712E1" w:rsidRDefault="009712E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Обработка</w:t>
            </w:r>
          </w:p>
          <w:p w:rsidR="009712E1" w:rsidRDefault="009712E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Весенняя</w:t>
            </w:r>
          </w:p>
          <w:p w:rsidR="009712E1" w:rsidRDefault="009712E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Осенняя</w:t>
            </w:r>
          </w:p>
          <w:p w:rsidR="009712E1" w:rsidRPr="00CC23CE" w:rsidRDefault="009712E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A706C" w:rsidRDefault="009712E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представлений </w:t>
            </w:r>
            <w:r w:rsidR="00DA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плодородии почвы, способах обработки почвы и ее значении.</w:t>
            </w:r>
          </w:p>
          <w:p w:rsidR="00DA706C" w:rsidRDefault="00B73B8E" w:rsidP="00DA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</w:t>
            </w:r>
            <w:r w:rsidR="00DA706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ником</w:t>
            </w:r>
          </w:p>
          <w:p w:rsidR="00B73B8E" w:rsidRPr="00CC23CE" w:rsidRDefault="00B73B8E" w:rsidP="00DA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124-126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A706C" w:rsidRDefault="00DA706C" w:rsidP="00DA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Иметь представление об основном свойстве почвы, о значении обработки почвы для получения урожая.</w:t>
            </w:r>
          </w:p>
          <w:p w:rsidR="00DA706C" w:rsidRPr="00CC23CE" w:rsidRDefault="00B73B8E" w:rsidP="00DA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мышления, </w:t>
            </w:r>
          </w:p>
          <w:p w:rsidR="00B73B8E" w:rsidRPr="00CC23CE" w:rsidRDefault="00DA706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DA706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способы обработки почвы в зависимости от сезона, иметь представления о взаимосвязи обработки почвы с ее плодородием. </w:t>
            </w:r>
            <w:r w:rsidR="009712E1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Уметь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применять знания о сезонной обработке почвы на небольших участках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DA706C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  <w:t>Охрана почвы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22547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Природное богатство </w:t>
            </w:r>
          </w:p>
          <w:p w:rsidR="00DA706C" w:rsidRDefault="00DA706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Разрушение</w:t>
            </w:r>
          </w:p>
          <w:p w:rsidR="00DA706C" w:rsidRPr="00CC23CE" w:rsidRDefault="00DA706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Защита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Бережное отношение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Охрана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A706C" w:rsidRDefault="00DA706C" w:rsidP="00DA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Закрепление представлений о значении почвы. Формирование представлений о необходимости охраны почв, о мерах,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принимаемых для охраны почв.</w:t>
            </w:r>
          </w:p>
          <w:p w:rsidR="00DA706C" w:rsidRDefault="00DA706C" w:rsidP="00DA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DA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126-128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0A3A16" w:rsidRDefault="00DA706C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Представление о необходимости охраны почв и некоторых мерах, которые принимаются для защиты почвы</w:t>
            </w:r>
            <w:r w:rsidR="000A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мышления,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памяти, внимания и речи.</w:t>
            </w:r>
          </w:p>
          <w:p w:rsidR="00B73B8E" w:rsidRPr="000A3A16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706C" w:rsidRPr="00CC23CE" w:rsidRDefault="000A3A16" w:rsidP="00DA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Называть вредные воздействия на почву: костры, пожары, вырубка лесов, бытовой мусор, химикаты, вода, ветер; называть меры, принимаемые для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охраны почв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A7DA2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A7DA2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A7DA2" w:rsidRPr="001A7DA2" w:rsidRDefault="001A7DA2" w:rsidP="001A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Повторение пройденного материала «Неживая природа»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A7DA2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A7DA2" w:rsidRPr="00CC23CE" w:rsidRDefault="001A7DA2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7DA2" w:rsidRDefault="001A7DA2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A7DA2" w:rsidRDefault="001A7DA2" w:rsidP="001A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Природа </w:t>
            </w:r>
          </w:p>
          <w:p w:rsidR="001A7DA2" w:rsidRDefault="001A7DA2" w:rsidP="001A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Живая </w:t>
            </w:r>
          </w:p>
          <w:p w:rsidR="001A7DA2" w:rsidRDefault="001A7DA2" w:rsidP="001A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Неживая</w:t>
            </w:r>
          </w:p>
          <w:p w:rsidR="001A7DA2" w:rsidRDefault="001A7DA2" w:rsidP="001A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</w:t>
            </w:r>
          </w:p>
          <w:p w:rsidR="001A7DA2" w:rsidRDefault="001A7DA2" w:rsidP="001A7D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Солнечная система </w:t>
            </w:r>
          </w:p>
          <w:p w:rsidR="001A7DA2" w:rsidRPr="00CC23CE" w:rsidRDefault="001A7DA2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A7DA2" w:rsidRDefault="001A7DA2" w:rsidP="00DA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Обобщение и закрепление представлений о предметах живой и неживой природы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1A7DA2" w:rsidRDefault="001A7DA2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Узнавание и называние изученных предметов на иллюстрациях, фотографиях, отнесение изученных предметов к определенным группам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A7DA2" w:rsidRDefault="001A7DA2" w:rsidP="00DA70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Принятие и освоение  социальной роли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обучающегося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формирование  и развитие социально значимых мотивов учебной деятельности. Развитие навыков сотрудничества с взрослыми и сверстниками в разных ситуациях. Формирование мотивации к творческому труду,  работе на результат, бережному отношению к природе. Узнавание и называние изученных предметов живой и неживой природы на картинках, схемах и в натуральном виде, отнесение предметов к разным группам, выделение существенных признаков каждой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группы, представление о взаимосвязи между неживой и живой природой</w:t>
            </w:r>
          </w:p>
        </w:tc>
      </w:tr>
      <w:tr w:rsidR="00B73B8E" w:rsidRPr="00CC23CE" w:rsidTr="003D7463">
        <w:trPr>
          <w:trHeight w:val="1680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1A7DA2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57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«Есть на Земле страна — Россия»</w:t>
            </w:r>
          </w:p>
          <w:p w:rsidR="00B73B8E" w:rsidRPr="00CC23CE" w:rsidRDefault="00563631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Место России на земном шаре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3A1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Изучение нового материала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Россия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Родина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Отечество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Глобус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Планета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Земной шар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0A3A16" w:rsidRDefault="000A3A16" w:rsidP="000A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представлений о России, размере территории, климате, рельефе.</w:t>
            </w:r>
          </w:p>
          <w:p w:rsidR="000A3A16" w:rsidRDefault="000A3A16" w:rsidP="000A3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учебником</w:t>
            </w:r>
          </w:p>
          <w:p w:rsidR="00B73B8E" w:rsidRPr="00CC23CE" w:rsidRDefault="00B73B8E" w:rsidP="000A3A1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129-131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474B88" w:rsidRDefault="00474B88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 и называть  название своей страны</w:t>
            </w:r>
            <w:r w:rsidR="00D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символы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3B8E" w:rsidRPr="00CC23CE" w:rsidRDefault="00474B88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 и</w:t>
            </w:r>
          </w:p>
          <w:p w:rsidR="00B73B8E" w:rsidRPr="00CC23CE" w:rsidRDefault="00474B88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474B88" w:rsidP="00DF74D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особенности климата и рельефа России</w:t>
            </w:r>
            <w:r w:rsidR="00D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узнавание на карте России реки и сушу</w:t>
            </w:r>
            <w:r w:rsidR="00DF74D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(по цвету), узнавать причинно-следственные зависимости между территорией, солнечной освещенностью и климатом</w:t>
            </w:r>
          </w:p>
        </w:tc>
      </w:tr>
      <w:tr w:rsidR="00B73B8E" w:rsidRPr="00CC23CE" w:rsidTr="003D7463">
        <w:trPr>
          <w:trHeight w:val="1978"/>
        </w:trPr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Моря и </w:t>
            </w:r>
            <w:r w:rsidR="0056363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океаны, омывающие берега России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3B8E" w:rsidRPr="00CC23CE" w:rsidRDefault="000A3A1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Моря Северного Ледовитого океана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Гейзеры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Дюна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F74D6" w:rsidRDefault="00DF74D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морях и океанах, омывающих берега России.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учебным текстом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131-133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DF74D6" w:rsidRDefault="00DF74D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Знать, что территорию России омывают теплые и холодные моря, называть основные признаки этих морей (лед, снег, холодно, тепло, солнце, пляж).</w:t>
            </w:r>
          </w:p>
          <w:p w:rsidR="00B73B8E" w:rsidRPr="00CC23CE" w:rsidRDefault="00563631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речи, мышления</w:t>
            </w:r>
          </w:p>
          <w:p w:rsidR="00B73B8E" w:rsidRPr="00CC23CE" w:rsidRDefault="00563631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 и</w:t>
            </w:r>
          </w:p>
          <w:p w:rsidR="00B73B8E" w:rsidRPr="00CC23CE" w:rsidRDefault="0056363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B73B8E" w:rsidRPr="00CC23CE" w:rsidRDefault="0056363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моря, омывающие берега России: Черное море, Азовское море, Балтийское море,  знать их основные признаки</w:t>
            </w:r>
          </w:p>
        </w:tc>
      </w:tr>
      <w:tr w:rsidR="00B73B8E" w:rsidRPr="00CC23CE" w:rsidTr="003D7463">
        <w:trPr>
          <w:trHeight w:val="1923"/>
        </w:trPr>
        <w:tc>
          <w:tcPr>
            <w:tcW w:w="48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Равнины и </w:t>
            </w:r>
            <w:r w:rsidR="005636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горы на территории нашей страны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3A1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Восточно-Европейская равнина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Западно-Сибирская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Кавказские горы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Уральские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3631" w:rsidRDefault="0056363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формах поверхности России.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учебным текстом</w:t>
            </w:r>
            <w:r w:rsidR="00563631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картой России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134-135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563631" w:rsidRDefault="00563631" w:rsidP="0056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Узнавать на иллюстрациях различные формы поверхности- горы, равнины, знать, что на территории России находятся горы и равнины. </w:t>
            </w:r>
          </w:p>
          <w:p w:rsidR="00563631" w:rsidRPr="00CC23CE" w:rsidRDefault="00563631" w:rsidP="00563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речи, мышления</w:t>
            </w:r>
          </w:p>
          <w:p w:rsidR="00563631" w:rsidRPr="00CC23CE" w:rsidRDefault="00563631" w:rsidP="0056363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 и</w:t>
            </w:r>
          </w:p>
          <w:p w:rsidR="00B73B8E" w:rsidRPr="00CC23CE" w:rsidRDefault="00563631" w:rsidP="0056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56363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горы и равнины России: Восточно-Европейская равнина, Западно-Сибирская равнина, Кавказские горы, Уральские горы, знать их основные признаки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1A7DA2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 и озера России.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3A16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Обь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Лена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Енисей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Амур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Волга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563631" w:rsidRDefault="0056363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реках и озерах России.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учебным текстом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136-138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A40EE" w:rsidRDefault="00563631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Узнавать на иллюстрациях </w:t>
            </w:r>
            <w:r w:rsidR="00EA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реки, знать, что на территории России находятся реки и озера, называть  1-2 реки России.</w:t>
            </w:r>
          </w:p>
          <w:p w:rsidR="00B73B8E" w:rsidRPr="00CC23CE" w:rsidRDefault="00EA40E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развитие связной речи, мышления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63631" w:rsidRPr="00CC23CE" w:rsidRDefault="00EA40EE" w:rsidP="0056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Называть реки и озера России: 3-4 названия, </w:t>
            </w:r>
          </w:p>
          <w:p w:rsidR="00563631" w:rsidRPr="00CC23CE" w:rsidRDefault="00EA40EE" w:rsidP="005636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уметь показывать на карте, знать их основные признаки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1A7DA2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Москва - столица России.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3A1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Столица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</w:t>
            </w:r>
            <w:r w:rsidR="00EA40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-тельнос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  <w:proofErr w:type="spellEnd"/>
            <w:proofErr w:type="gramEnd"/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Музей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Кремль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EA40EE" w:rsidRDefault="00EA40E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представления о столице России –  Москве. </w:t>
            </w:r>
          </w:p>
          <w:p w:rsidR="00B73B8E" w:rsidRPr="00CC23CE" w:rsidRDefault="00B92E06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с учебным текстом,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картой России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139-141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EA40EE" w:rsidP="00B92E0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Узнавание и название Москвы и основных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достопримечательно-стей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: Кремль, стадион «Лужники» на иллюстрациях и фотографиях, называние столицы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России Коррекция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речи, мышления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EA40EE" w:rsidP="00B92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Узнавание  и называние </w:t>
            </w:r>
            <w:r w:rsidR="00B92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Москвы  достопримечательности города: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(Третьяковская галерея, Большой театр,</w:t>
            </w:r>
            <w:r w:rsidR="00B92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Останкинская башня), знать названия видов транспорта Москвы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1A7DA2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62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Санкт – Петербург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3A1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B73B8E" w:rsidRPr="00CC23CE" w:rsidRDefault="00D2652A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</w:t>
            </w:r>
            <w:r w:rsidR="00B92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Эрмитаж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Кунсткамера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метро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92E06" w:rsidRDefault="00B92E0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о городе Санкт-Петербурге.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учебным текстом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141-144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92E06" w:rsidP="003D746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Узнавани</w:t>
            </w:r>
            <w:r w:rsidR="00D2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и название </w:t>
            </w:r>
            <w:proofErr w:type="spellStart"/>
            <w:proofErr w:type="gramStart"/>
            <w:r w:rsidR="00D2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достопримечательно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r w:rsidR="00D2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Санкт-Петербурга: разводные мосты, Дворцовая площадь – на иллюстрациях и фотографиях. Коррекция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речи, мышления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B92E0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называть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достопримечательности города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Золотого кольца России: Ярос</w:t>
            </w:r>
            <w:r w:rsidR="00B92E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лавль, Владимир, Ростов Великий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3A1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Ярославль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Владимир</w:t>
            </w:r>
          </w:p>
          <w:p w:rsidR="00B73B8E" w:rsidRDefault="00B92E0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Ростов Великий</w:t>
            </w:r>
          </w:p>
          <w:p w:rsidR="00B92E06" w:rsidRPr="00CC23CE" w:rsidRDefault="00B92E0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Народные промыслы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92E06" w:rsidRDefault="00B92E0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Формировать представления  о городах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Золотого кольца России: Ярос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лавль, Владимир, Ростов Великий.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учебным текстом</w:t>
            </w:r>
            <w:r w:rsidR="00B92E06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картой России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144-146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92E06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Называние городов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Золотого кольца России: Ярос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лавль, Владимир, Ростов Великий</w:t>
            </w:r>
            <w:r w:rsidR="0096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96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речи, мышления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Зрительного восприятия 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B92E06" w:rsidP="009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Знать</w:t>
            </w:r>
            <w:r w:rsidR="0096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называть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главные достопримечательности города</w:t>
            </w:r>
            <w:r w:rsidR="0096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набережная в Ярославле, театр, собор и Золотые ворота во Владимире, Ростовский кремль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</w:t>
            </w:r>
            <w:r w:rsidR="00960D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ний Новгород, Казань, Волгоград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3A1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Новгород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Казань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Волгоград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Мамаев курган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60DAB" w:rsidRDefault="00960DAB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 о городах.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учебным текстом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146-148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960DAB" w:rsidRDefault="00960DAB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Называние городов: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Нижний Новгород, Казань, Волгоград.</w:t>
            </w:r>
          </w:p>
          <w:p w:rsidR="00B73B8E" w:rsidRPr="00CC23CE" w:rsidRDefault="00960DAB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 и</w:t>
            </w:r>
          </w:p>
          <w:p w:rsidR="00B73B8E" w:rsidRPr="00CC23CE" w:rsidRDefault="00960DAB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960DAB" w:rsidP="009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Знать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называть города,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главные достопримечательности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(Нижегородский кремль, Казанский кремль, мечеть, Мамаев курган)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1A7DA2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Новосибирс</w:t>
            </w:r>
            <w:r w:rsidR="00B07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к, </w:t>
            </w:r>
            <w:r w:rsidR="00B07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Владивосток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3A16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Новосибирск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Владивосток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60DAB" w:rsidRDefault="00960DAB" w:rsidP="009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представления  о городах.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учебным текстом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149-151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960DAB" w:rsidRPr="00CC23CE" w:rsidRDefault="00960DAB" w:rsidP="00960D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Называние городов: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Новосибирск, Владивосток. </w:t>
            </w:r>
          </w:p>
          <w:p w:rsidR="00B73B8E" w:rsidRPr="00CC23CE" w:rsidRDefault="00960DAB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Коррекция 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связной речи, мышления</w:t>
            </w:r>
          </w:p>
          <w:p w:rsidR="00B73B8E" w:rsidRPr="00CC23CE" w:rsidRDefault="00960DAB" w:rsidP="00960DA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рительного восприятия 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960DAB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Уз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называть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города,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ные достопримечательности городов, известных из других источников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66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071E9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 нашей страны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3A16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Население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Городское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Сельское</w:t>
            </w:r>
          </w:p>
          <w:p w:rsidR="00B73B8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Национальные промыслы</w:t>
            </w:r>
          </w:p>
          <w:p w:rsidR="00B071E9" w:rsidRDefault="00B071E9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Традиции</w:t>
            </w:r>
          </w:p>
          <w:p w:rsidR="00B071E9" w:rsidRPr="00CC23CE" w:rsidRDefault="00B071E9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Народы 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071E9" w:rsidRDefault="00B071E9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представления  о населении России, как многонациональном государстве.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учебным текстом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России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151-153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071E9" w:rsidRDefault="00B071E9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отдельных представителей народов России; называть места, где проживает население России, узнавать  на иллюстрациях и называть городское и сельское население.</w:t>
            </w:r>
          </w:p>
          <w:p w:rsidR="00B73B8E" w:rsidRPr="00CC23CE" w:rsidRDefault="00B071E9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Коррекция з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рительного восприятия и</w:t>
            </w:r>
          </w:p>
          <w:p w:rsidR="00B73B8E" w:rsidRPr="00CC23CE" w:rsidRDefault="00B071E9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ространственной ориентировки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1E9" w:rsidRPr="00CC23CE" w:rsidRDefault="00B071E9" w:rsidP="00B07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 представителей народов России, традиции и обычаи населения, з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нать основные занятия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городского и сельского </w:t>
            </w: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населения 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071E9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071E9" w:rsidRPr="00CC23CE" w:rsidRDefault="001A7DA2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071E9" w:rsidRPr="00CC23CE" w:rsidRDefault="00B071E9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Наш город. Важнейшие предприятия и объекты региона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071E9" w:rsidRPr="00CC23CE" w:rsidRDefault="00B071E9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071E9" w:rsidRPr="00CC23CE" w:rsidRDefault="00B071E9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1E9" w:rsidRDefault="00B071E9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Комбинир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071E9" w:rsidRDefault="00B071E9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</w:t>
            </w:r>
          </w:p>
          <w:p w:rsidR="00B071E9" w:rsidRDefault="00B071E9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</w:t>
            </w:r>
          </w:p>
          <w:p w:rsidR="002C10B4" w:rsidRDefault="002C10B4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Предприятия</w:t>
            </w:r>
          </w:p>
          <w:p w:rsidR="00B071E9" w:rsidRPr="00CC23CE" w:rsidRDefault="00B071E9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071E9" w:rsidRDefault="002C10B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Формировать представление о своей местности на основе уточнения и обобщения имеющихся знаний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:rsidR="00B071E9" w:rsidRDefault="002C10B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основные географические объекты своей местности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071E9" w:rsidRDefault="002C10B4" w:rsidP="00B071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промышленные предприятия, население, традиции и обычаи</w:t>
            </w:r>
          </w:p>
        </w:tc>
      </w:tr>
      <w:tr w:rsidR="00B73B8E" w:rsidRPr="00CC23CE" w:rsidTr="003D7463">
        <w:tc>
          <w:tcPr>
            <w:tcW w:w="4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2C10B4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бобщающий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урок по разделу «Есть на земле страна Россия».</w:t>
            </w:r>
          </w:p>
          <w:p w:rsidR="00B73B8E" w:rsidRPr="00CC23CE" w:rsidRDefault="00B73B8E" w:rsidP="001A7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Тест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666666"/>
                <w:sz w:val="1"/>
                <w:szCs w:val="23"/>
                <w:lang w:eastAsia="ru-RU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0A3A16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Обобщаю-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щий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Страна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Столица</w:t>
            </w:r>
          </w:p>
          <w:p w:rsidR="00B73B8E" w:rsidRPr="00CC23CE" w:rsidRDefault="00B73B8E" w:rsidP="00CC23C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</w:t>
            </w:r>
          </w:p>
          <w:p w:rsidR="00B73B8E" w:rsidRPr="00CC23CE" w:rsidRDefault="00D2652A" w:rsidP="001A7DA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Достопримеча</w:t>
            </w:r>
            <w:r w:rsidR="000A3A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тельнос</w:t>
            </w:r>
            <w:r w:rsidR="00B73B8E"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10B4" w:rsidRDefault="002C10B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знания о России, формах рельефа, водоемах, городах, населении.</w:t>
            </w:r>
          </w:p>
          <w:p w:rsidR="00B73B8E" w:rsidRPr="00CC23CE" w:rsidRDefault="00B73B8E" w:rsidP="002C10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CC23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с картой России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  <w:hideMark/>
          </w:tcPr>
          <w:p w:rsidR="002C10B4" w:rsidRDefault="002C10B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Называние отдельных городов России, представителей народов России</w:t>
            </w:r>
          </w:p>
          <w:p w:rsidR="00B73B8E" w:rsidRPr="00CC23CE" w:rsidRDefault="00B73B8E" w:rsidP="00CC23CE">
            <w:pPr>
              <w:spacing w:after="0" w:line="0" w:lineRule="atLeast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B73B8E" w:rsidRPr="00CC23CE" w:rsidRDefault="002C10B4" w:rsidP="00CC23C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Называть особенности климата и рельефа, моря, реки и озера, равнины, города и достопримечательности</w:t>
            </w:r>
          </w:p>
        </w:tc>
      </w:tr>
    </w:tbl>
    <w:p w:rsidR="00CC23CE" w:rsidRDefault="00CC23CE">
      <w:pPr>
        <w:spacing w:after="200" w:line="276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val="single"/>
          <w:lang w:eastAsia="ru-RU"/>
        </w:rPr>
        <w:sectPr w:rsidR="00CC23CE" w:rsidSect="006C4F0C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6C4F0C" w:rsidRPr="00105B2F" w:rsidRDefault="006C4F0C" w:rsidP="00CD1D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6C4F0C" w:rsidRPr="00105B2F" w:rsidSect="003D746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E0614"/>
    <w:multiLevelType w:val="hybridMultilevel"/>
    <w:tmpl w:val="BB5C6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CB5A7B"/>
    <w:multiLevelType w:val="hybridMultilevel"/>
    <w:tmpl w:val="DACC43C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BF5F83"/>
    <w:multiLevelType w:val="multilevel"/>
    <w:tmpl w:val="023856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F0226"/>
    <w:multiLevelType w:val="multilevel"/>
    <w:tmpl w:val="200A6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E7594B"/>
    <w:multiLevelType w:val="multilevel"/>
    <w:tmpl w:val="D1E02E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C00B5E"/>
    <w:multiLevelType w:val="multilevel"/>
    <w:tmpl w:val="7FEE4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57426F"/>
    <w:multiLevelType w:val="hybridMultilevel"/>
    <w:tmpl w:val="D466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0D0A39"/>
    <w:multiLevelType w:val="multilevel"/>
    <w:tmpl w:val="C37C0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1E161B8"/>
    <w:multiLevelType w:val="multilevel"/>
    <w:tmpl w:val="5AE22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066399"/>
    <w:multiLevelType w:val="multilevel"/>
    <w:tmpl w:val="75BC1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400B4D"/>
    <w:multiLevelType w:val="multilevel"/>
    <w:tmpl w:val="8D6863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B5B7AFF"/>
    <w:multiLevelType w:val="multilevel"/>
    <w:tmpl w:val="C0609FF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5C2768"/>
    <w:multiLevelType w:val="hybridMultilevel"/>
    <w:tmpl w:val="0B46D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B5073B"/>
    <w:multiLevelType w:val="multilevel"/>
    <w:tmpl w:val="17545A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C4F6C2A"/>
    <w:multiLevelType w:val="multilevel"/>
    <w:tmpl w:val="B45CD2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4E4C66"/>
    <w:multiLevelType w:val="multilevel"/>
    <w:tmpl w:val="6CF6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3E570EF"/>
    <w:multiLevelType w:val="hybridMultilevel"/>
    <w:tmpl w:val="61A09DB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7734B83"/>
    <w:multiLevelType w:val="multilevel"/>
    <w:tmpl w:val="5F883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C837929"/>
    <w:multiLevelType w:val="hybridMultilevel"/>
    <w:tmpl w:val="8A4890F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9856B4"/>
    <w:multiLevelType w:val="multilevel"/>
    <w:tmpl w:val="1D024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F913015"/>
    <w:multiLevelType w:val="multilevel"/>
    <w:tmpl w:val="FA5C5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0A520D4"/>
    <w:multiLevelType w:val="multilevel"/>
    <w:tmpl w:val="4C167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8D33EB"/>
    <w:multiLevelType w:val="multilevel"/>
    <w:tmpl w:val="F6EA0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2FD0903"/>
    <w:multiLevelType w:val="hybridMultilevel"/>
    <w:tmpl w:val="F6281378"/>
    <w:lvl w:ilvl="0" w:tplc="2A6CDAC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F14257"/>
    <w:multiLevelType w:val="hybridMultilevel"/>
    <w:tmpl w:val="91CEF64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58B56F1E"/>
    <w:multiLevelType w:val="multilevel"/>
    <w:tmpl w:val="53DCB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B4D5C05"/>
    <w:multiLevelType w:val="multilevel"/>
    <w:tmpl w:val="FB6C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2524233"/>
    <w:multiLevelType w:val="multilevel"/>
    <w:tmpl w:val="C81C5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3F33747"/>
    <w:multiLevelType w:val="multilevel"/>
    <w:tmpl w:val="DD22ED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C402D26"/>
    <w:multiLevelType w:val="multilevel"/>
    <w:tmpl w:val="97A04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D301551"/>
    <w:multiLevelType w:val="multilevel"/>
    <w:tmpl w:val="E9F2A0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E2B37E5"/>
    <w:multiLevelType w:val="multilevel"/>
    <w:tmpl w:val="097C3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3BB30C5"/>
    <w:multiLevelType w:val="hybridMultilevel"/>
    <w:tmpl w:val="B658B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C03E8D"/>
    <w:multiLevelType w:val="hybridMultilevel"/>
    <w:tmpl w:val="ACA0E46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>
    <w:nsid w:val="79D65138"/>
    <w:multiLevelType w:val="multilevel"/>
    <w:tmpl w:val="54B2B4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BA36F0D"/>
    <w:multiLevelType w:val="multilevel"/>
    <w:tmpl w:val="21B47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C6509D1"/>
    <w:multiLevelType w:val="hybridMultilevel"/>
    <w:tmpl w:val="8E12DD0C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7">
    <w:nsid w:val="7FA52B2C"/>
    <w:multiLevelType w:val="multilevel"/>
    <w:tmpl w:val="E7568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DE3A10"/>
    <w:multiLevelType w:val="multilevel"/>
    <w:tmpl w:val="88C6A8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9"/>
  </w:num>
  <w:num w:numId="2">
    <w:abstractNumId w:val="20"/>
  </w:num>
  <w:num w:numId="3">
    <w:abstractNumId w:val="35"/>
  </w:num>
  <w:num w:numId="4">
    <w:abstractNumId w:val="33"/>
  </w:num>
  <w:num w:numId="5">
    <w:abstractNumId w:val="36"/>
  </w:num>
  <w:num w:numId="6">
    <w:abstractNumId w:val="16"/>
  </w:num>
  <w:num w:numId="7">
    <w:abstractNumId w:val="0"/>
  </w:num>
  <w:num w:numId="8">
    <w:abstractNumId w:val="1"/>
  </w:num>
  <w:num w:numId="9">
    <w:abstractNumId w:val="24"/>
  </w:num>
  <w:num w:numId="10">
    <w:abstractNumId w:val="10"/>
  </w:num>
  <w:num w:numId="11">
    <w:abstractNumId w:val="21"/>
  </w:num>
  <w:num w:numId="12">
    <w:abstractNumId w:val="22"/>
  </w:num>
  <w:num w:numId="13">
    <w:abstractNumId w:val="27"/>
  </w:num>
  <w:num w:numId="14">
    <w:abstractNumId w:val="15"/>
  </w:num>
  <w:num w:numId="15">
    <w:abstractNumId w:val="26"/>
  </w:num>
  <w:num w:numId="16">
    <w:abstractNumId w:val="11"/>
  </w:num>
  <w:num w:numId="17">
    <w:abstractNumId w:val="25"/>
  </w:num>
  <w:num w:numId="18">
    <w:abstractNumId w:val="17"/>
  </w:num>
  <w:num w:numId="19">
    <w:abstractNumId w:val="9"/>
  </w:num>
  <w:num w:numId="20">
    <w:abstractNumId w:val="18"/>
  </w:num>
  <w:num w:numId="21">
    <w:abstractNumId w:val="3"/>
  </w:num>
  <w:num w:numId="22">
    <w:abstractNumId w:val="13"/>
  </w:num>
  <w:num w:numId="23">
    <w:abstractNumId w:val="30"/>
  </w:num>
  <w:num w:numId="24">
    <w:abstractNumId w:val="4"/>
  </w:num>
  <w:num w:numId="25">
    <w:abstractNumId w:val="37"/>
  </w:num>
  <w:num w:numId="26">
    <w:abstractNumId w:val="2"/>
  </w:num>
  <w:num w:numId="27">
    <w:abstractNumId w:val="31"/>
  </w:num>
  <w:num w:numId="28">
    <w:abstractNumId w:val="14"/>
  </w:num>
  <w:num w:numId="29">
    <w:abstractNumId w:val="8"/>
  </w:num>
  <w:num w:numId="30">
    <w:abstractNumId w:val="34"/>
  </w:num>
  <w:num w:numId="31">
    <w:abstractNumId w:val="29"/>
  </w:num>
  <w:num w:numId="32">
    <w:abstractNumId w:val="7"/>
  </w:num>
  <w:num w:numId="33">
    <w:abstractNumId w:val="38"/>
  </w:num>
  <w:num w:numId="34">
    <w:abstractNumId w:val="28"/>
  </w:num>
  <w:num w:numId="35">
    <w:abstractNumId w:val="5"/>
  </w:num>
  <w:num w:numId="36">
    <w:abstractNumId w:val="6"/>
  </w:num>
  <w:num w:numId="37">
    <w:abstractNumId w:val="23"/>
  </w:num>
  <w:num w:numId="38">
    <w:abstractNumId w:val="12"/>
  </w:num>
  <w:num w:numId="3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177"/>
    <w:rsid w:val="00002E6F"/>
    <w:rsid w:val="00027E66"/>
    <w:rsid w:val="000A12C5"/>
    <w:rsid w:val="000A22A3"/>
    <w:rsid w:val="000A3A16"/>
    <w:rsid w:val="000D63FE"/>
    <w:rsid w:val="000E50C7"/>
    <w:rsid w:val="000F6B1E"/>
    <w:rsid w:val="00105B2F"/>
    <w:rsid w:val="00150183"/>
    <w:rsid w:val="00192D28"/>
    <w:rsid w:val="001A7DA2"/>
    <w:rsid w:val="001B688B"/>
    <w:rsid w:val="001E662F"/>
    <w:rsid w:val="00214F92"/>
    <w:rsid w:val="00220A2A"/>
    <w:rsid w:val="00225474"/>
    <w:rsid w:val="00252EE4"/>
    <w:rsid w:val="00274D0B"/>
    <w:rsid w:val="002C10B4"/>
    <w:rsid w:val="00323163"/>
    <w:rsid w:val="003A4899"/>
    <w:rsid w:val="003B6C76"/>
    <w:rsid w:val="003D7463"/>
    <w:rsid w:val="003F6E9D"/>
    <w:rsid w:val="00433D81"/>
    <w:rsid w:val="00445D06"/>
    <w:rsid w:val="004552AB"/>
    <w:rsid w:val="0047213B"/>
    <w:rsid w:val="00474AFC"/>
    <w:rsid w:val="00474B88"/>
    <w:rsid w:val="004928C7"/>
    <w:rsid w:val="004C52E2"/>
    <w:rsid w:val="00517CE3"/>
    <w:rsid w:val="00563631"/>
    <w:rsid w:val="00584FD1"/>
    <w:rsid w:val="005973D9"/>
    <w:rsid w:val="005D6A45"/>
    <w:rsid w:val="005E66F3"/>
    <w:rsid w:val="00650131"/>
    <w:rsid w:val="00662A36"/>
    <w:rsid w:val="006A1652"/>
    <w:rsid w:val="006B68BC"/>
    <w:rsid w:val="006C4F0C"/>
    <w:rsid w:val="006D77E2"/>
    <w:rsid w:val="006F426F"/>
    <w:rsid w:val="00765E14"/>
    <w:rsid w:val="00780C36"/>
    <w:rsid w:val="00823CA4"/>
    <w:rsid w:val="00864B8F"/>
    <w:rsid w:val="008E58D6"/>
    <w:rsid w:val="008F3B8F"/>
    <w:rsid w:val="009103D1"/>
    <w:rsid w:val="00911405"/>
    <w:rsid w:val="00960DAB"/>
    <w:rsid w:val="009712E1"/>
    <w:rsid w:val="009A16D5"/>
    <w:rsid w:val="009A30C3"/>
    <w:rsid w:val="00A07F9E"/>
    <w:rsid w:val="00A51D09"/>
    <w:rsid w:val="00A73D32"/>
    <w:rsid w:val="00A902CD"/>
    <w:rsid w:val="00B071E9"/>
    <w:rsid w:val="00B30C01"/>
    <w:rsid w:val="00B3631C"/>
    <w:rsid w:val="00B618FD"/>
    <w:rsid w:val="00B73B8E"/>
    <w:rsid w:val="00B77F91"/>
    <w:rsid w:val="00B92E06"/>
    <w:rsid w:val="00BE304F"/>
    <w:rsid w:val="00BE7177"/>
    <w:rsid w:val="00BF3B8C"/>
    <w:rsid w:val="00C328A3"/>
    <w:rsid w:val="00C8568E"/>
    <w:rsid w:val="00CB4CCF"/>
    <w:rsid w:val="00CC23CE"/>
    <w:rsid w:val="00CD1D58"/>
    <w:rsid w:val="00D02E71"/>
    <w:rsid w:val="00D2652A"/>
    <w:rsid w:val="00D978B5"/>
    <w:rsid w:val="00DA706C"/>
    <w:rsid w:val="00DD43A2"/>
    <w:rsid w:val="00DF74D6"/>
    <w:rsid w:val="00E00777"/>
    <w:rsid w:val="00E60A86"/>
    <w:rsid w:val="00E93029"/>
    <w:rsid w:val="00EA40EE"/>
    <w:rsid w:val="00EC64D1"/>
    <w:rsid w:val="00EF542C"/>
    <w:rsid w:val="00F6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F0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C23CE"/>
  </w:style>
  <w:style w:type="table" w:styleId="a4">
    <w:name w:val="Table Grid"/>
    <w:basedOn w:val="a1"/>
    <w:rsid w:val="00CC2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C23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4F0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4F0C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CC23CE"/>
  </w:style>
  <w:style w:type="table" w:styleId="a4">
    <w:name w:val="Table Grid"/>
    <w:basedOn w:val="a1"/>
    <w:rsid w:val="00CC23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C23C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D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D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erjabina.tatjana@rambler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D78220-AF7E-440B-81F9-FCEA5D994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789</TotalTime>
  <Pages>36</Pages>
  <Words>9154</Words>
  <Characters>52184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 Цепилова</cp:lastModifiedBy>
  <cp:revision>21</cp:revision>
  <cp:lastPrinted>2020-10-09T04:06:00Z</cp:lastPrinted>
  <dcterms:created xsi:type="dcterms:W3CDTF">2020-09-20T06:02:00Z</dcterms:created>
  <dcterms:modified xsi:type="dcterms:W3CDTF">2022-11-11T08:19:00Z</dcterms:modified>
</cp:coreProperties>
</file>