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10466"/>
      </w:tblGrid>
      <w:tr w:rsidR="00005E1F" w:rsidRPr="00224B66" w:rsidTr="00005E1F">
        <w:tc>
          <w:tcPr>
            <w:tcW w:w="5000" w:type="pct"/>
            <w:tcBorders>
              <w:top w:val="nil"/>
              <w:left w:val="nil"/>
              <w:bottom w:val="nil"/>
              <w:right w:val="nil"/>
            </w:tcBorders>
            <w:shd w:val="clear" w:color="auto" w:fill="FFFFFF"/>
            <w:vAlign w:val="center"/>
            <w:hideMark/>
          </w:tcPr>
          <w:p w:rsidR="00252223" w:rsidRDefault="00BB010F" w:rsidP="00252223">
            <w:pPr>
              <w:pStyle w:val="a6"/>
              <w:jc w:val="center"/>
              <w:rPr>
                <w:rFonts w:ascii="Times New Roman" w:hAnsi="Times New Roman"/>
                <w:b/>
                <w:i/>
              </w:rPr>
            </w:pPr>
            <w:r>
              <w:rPr>
                <w:rFonts w:ascii="Times New Roman" w:hAnsi="Times New Roman"/>
                <w:color w:val="333333"/>
                <w:sz w:val="24"/>
                <w:szCs w:val="24"/>
              </w:rPr>
              <w:t xml:space="preserve"> </w:t>
            </w:r>
            <w:r w:rsidR="00252223">
              <w:rPr>
                <w:rFonts w:ascii="Times New Roman" w:hAnsi="Times New Roman"/>
              </w:rPr>
              <w:t xml:space="preserve">Государственное бюджетное общеобразовательное учреждение Свердловской области </w:t>
            </w:r>
            <w:r w:rsidR="00252223">
              <w:rPr>
                <w:rFonts w:ascii="Times New Roman" w:hAnsi="Times New Roman"/>
              </w:rPr>
              <w:br/>
            </w:r>
            <w:r w:rsidR="00252223">
              <w:rPr>
                <w:rFonts w:ascii="Times New Roman" w:hAnsi="Times New Roman"/>
                <w:b/>
                <w:i/>
              </w:rPr>
              <w:t>«Дегтярская школа, реализующая адаптированные основные общеобразовательные программы»</w:t>
            </w:r>
          </w:p>
          <w:p w:rsidR="00252223" w:rsidRDefault="00252223" w:rsidP="00252223">
            <w:pPr>
              <w:pStyle w:val="a6"/>
              <w:jc w:val="center"/>
              <w:rPr>
                <w:rFonts w:ascii="Times New Roman" w:hAnsi="Times New Roman"/>
              </w:rPr>
            </w:pPr>
            <w:r>
              <w:rPr>
                <w:rFonts w:ascii="Times New Roman" w:hAnsi="Times New Roman"/>
              </w:rPr>
              <w:t>(ГБОУ СО Дегтярская школа)</w:t>
            </w:r>
          </w:p>
          <w:p w:rsidR="00252223" w:rsidRDefault="00252223" w:rsidP="00252223">
            <w:pPr>
              <w:pStyle w:val="a6"/>
              <w:jc w:val="center"/>
              <w:rPr>
                <w:rFonts w:ascii="Times New Roman" w:hAnsi="Times New Roman"/>
              </w:rPr>
            </w:pPr>
          </w:p>
          <w:tbl>
            <w:tblPr>
              <w:tblStyle w:val="a7"/>
              <w:tblW w:w="0" w:type="auto"/>
              <w:tblInd w:w="0" w:type="dxa"/>
              <w:tblLook w:val="04A0"/>
            </w:tblPr>
            <w:tblGrid>
              <w:gridCol w:w="4785"/>
              <w:gridCol w:w="4786"/>
            </w:tblGrid>
            <w:tr w:rsidR="00252223" w:rsidTr="00252223">
              <w:tc>
                <w:tcPr>
                  <w:tcW w:w="4785" w:type="dxa"/>
                  <w:tcBorders>
                    <w:top w:val="nil"/>
                    <w:left w:val="nil"/>
                    <w:bottom w:val="nil"/>
                    <w:right w:val="nil"/>
                  </w:tcBorders>
                </w:tcPr>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r>
                    <w:rPr>
                      <w:rFonts w:ascii="Times New Roman" w:hAnsi="Times New Roman"/>
                      <w:lang w:eastAsia="en-US"/>
                    </w:rPr>
                    <w:t>Рассмотрена на МО</w:t>
                  </w:r>
                </w:p>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r>
                    <w:rPr>
                      <w:rFonts w:ascii="Times New Roman" w:hAnsi="Times New Roman"/>
                      <w:lang w:eastAsia="en-US"/>
                    </w:rPr>
                    <w:t>__________________________2022г.</w:t>
                  </w:r>
                </w:p>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r>
                    <w:rPr>
                      <w:rFonts w:ascii="Times New Roman" w:hAnsi="Times New Roman"/>
                      <w:lang w:eastAsia="en-US"/>
                    </w:rPr>
                    <w:br/>
                    <w:t>Протокол №________</w:t>
                  </w:r>
                </w:p>
                <w:p w:rsidR="00252223" w:rsidRDefault="00252223">
                  <w:pPr>
                    <w:pStyle w:val="a6"/>
                    <w:rPr>
                      <w:rFonts w:ascii="Times New Roman" w:hAnsi="Times New Roman"/>
                      <w:lang w:eastAsia="en-US"/>
                    </w:rPr>
                  </w:pPr>
                </w:p>
                <w:p w:rsidR="00252223" w:rsidRDefault="00252223">
                  <w:pPr>
                    <w:pStyle w:val="a6"/>
                    <w:rPr>
                      <w:rFonts w:ascii="Times New Roman" w:hAnsi="Times New Roman"/>
                      <w:lang w:eastAsia="en-US"/>
                    </w:rPr>
                  </w:pPr>
                </w:p>
              </w:tc>
              <w:tc>
                <w:tcPr>
                  <w:tcW w:w="4786" w:type="dxa"/>
                  <w:tcBorders>
                    <w:top w:val="nil"/>
                    <w:left w:val="nil"/>
                    <w:bottom w:val="nil"/>
                    <w:right w:val="nil"/>
                  </w:tcBorders>
                  <w:hideMark/>
                </w:tcPr>
                <w:p w:rsidR="00252223" w:rsidRDefault="00252223">
                  <w:pPr>
                    <w:pStyle w:val="a6"/>
                    <w:jc w:val="right"/>
                    <w:rPr>
                      <w:rFonts w:ascii="Times New Roman" w:hAnsi="Times New Roman"/>
                      <w:lang w:eastAsia="en-US"/>
                    </w:rPr>
                  </w:pPr>
                  <w:r>
                    <w:rPr>
                      <w:rFonts w:ascii="Times New Roman" w:hAnsi="Times New Roman"/>
                      <w:lang w:eastAsia="en-US"/>
                    </w:rPr>
                    <w:br/>
                  </w:r>
                  <w:r>
                    <w:rPr>
                      <w:rFonts w:ascii="Times New Roman" w:hAnsi="Times New Roman"/>
                      <w:lang w:eastAsia="en-US"/>
                    </w:rPr>
                    <w:br/>
                  </w:r>
                  <w:r>
                    <w:rPr>
                      <w:rFonts w:ascii="Times New Roman" w:hAnsi="Times New Roman"/>
                      <w:lang w:eastAsia="en-US"/>
                    </w:rPr>
                    <w:br/>
                    <w:t>Утверждаю:</w:t>
                  </w:r>
                </w:p>
                <w:p w:rsidR="00252223" w:rsidRDefault="00252223">
                  <w:pPr>
                    <w:pStyle w:val="a6"/>
                    <w:jc w:val="right"/>
                    <w:rPr>
                      <w:rFonts w:ascii="Times New Roman" w:hAnsi="Times New Roman"/>
                      <w:lang w:eastAsia="en-US"/>
                    </w:rPr>
                  </w:pPr>
                  <w:r>
                    <w:rPr>
                      <w:rFonts w:ascii="Times New Roman" w:hAnsi="Times New Roman"/>
                      <w:lang w:eastAsia="en-US"/>
                    </w:rPr>
                    <w:t xml:space="preserve"> </w:t>
                  </w:r>
                </w:p>
                <w:p w:rsidR="00252223" w:rsidRDefault="00252223">
                  <w:pPr>
                    <w:pStyle w:val="a6"/>
                    <w:jc w:val="right"/>
                    <w:rPr>
                      <w:rFonts w:ascii="Times New Roman" w:hAnsi="Times New Roman"/>
                      <w:lang w:eastAsia="en-US"/>
                    </w:rPr>
                  </w:pPr>
                  <w:r>
                    <w:rPr>
                      <w:rFonts w:ascii="Times New Roman" w:hAnsi="Times New Roman"/>
                      <w:lang w:eastAsia="en-US"/>
                    </w:rPr>
                    <w:t>Директор ГБОУ СО «Дегтярская школа»</w:t>
                  </w:r>
                  <w:r>
                    <w:rPr>
                      <w:rFonts w:ascii="Times New Roman" w:hAnsi="Times New Roman"/>
                      <w:lang w:eastAsia="en-US"/>
                    </w:rPr>
                    <w:br/>
                    <w:t xml:space="preserve">_______________ Т.Г.Дерябина  </w:t>
                  </w:r>
                </w:p>
                <w:p w:rsidR="00252223" w:rsidRDefault="00252223">
                  <w:pPr>
                    <w:pStyle w:val="a6"/>
                    <w:jc w:val="right"/>
                    <w:rPr>
                      <w:rFonts w:ascii="Times New Roman" w:hAnsi="Times New Roman"/>
                      <w:lang w:eastAsia="en-US"/>
                    </w:rPr>
                  </w:pPr>
                  <w:r>
                    <w:rPr>
                      <w:rFonts w:ascii="Times New Roman" w:hAnsi="Times New Roman"/>
                      <w:lang w:eastAsia="en-US"/>
                    </w:rPr>
                    <w:br/>
                    <w:t>«_______»______________2022г.</w:t>
                  </w:r>
                </w:p>
              </w:tc>
            </w:tr>
          </w:tbl>
          <w:p w:rsidR="00252223" w:rsidRDefault="00252223" w:rsidP="00252223">
            <w:pPr>
              <w:pStyle w:val="a6"/>
              <w:jc w:val="center"/>
              <w:rPr>
                <w:rFonts w:ascii="Times New Roman" w:hAnsi="Times New Roman"/>
              </w:rPr>
            </w:pPr>
          </w:p>
          <w:p w:rsidR="00252223" w:rsidRDefault="00252223" w:rsidP="00252223">
            <w:pPr>
              <w:rPr>
                <w:rFonts w:ascii="Times New Roman" w:hAnsi="Times New Roman" w:cs="Times New Roman"/>
              </w:rPr>
            </w:pPr>
          </w:p>
          <w:p w:rsidR="00252223" w:rsidRDefault="00252223" w:rsidP="00252223">
            <w:pPr>
              <w:rPr>
                <w:rFonts w:ascii="Times New Roman" w:hAnsi="Times New Roman" w:cs="Times New Roman"/>
              </w:rPr>
            </w:pPr>
          </w:p>
          <w:p w:rsidR="00252223" w:rsidRDefault="00252223" w:rsidP="00252223">
            <w:pPr>
              <w:tabs>
                <w:tab w:val="left" w:pos="3630"/>
              </w:tabs>
              <w:spacing w:after="0" w:line="240" w:lineRule="auto"/>
              <w:rPr>
                <w:rFonts w:ascii="Times New Roman" w:hAnsi="Times New Roman" w:cs="Times New Roman"/>
                <w:b/>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Рабочая программа по предмету</w:t>
            </w:r>
          </w:p>
          <w:p w:rsidR="00252223" w:rsidRDefault="00252223" w:rsidP="00252223">
            <w:pPr>
              <w:tabs>
                <w:tab w:val="left" w:pos="3630"/>
              </w:tabs>
              <w:spacing w:after="0" w:line="240" w:lineRule="auto"/>
              <w:jc w:val="center"/>
              <w:rPr>
                <w:rFonts w:ascii="Times New Roman" w:hAnsi="Times New Roman" w:cs="Times New Roman"/>
                <w:b/>
                <w:sz w:val="32"/>
                <w:szCs w:val="32"/>
              </w:rPr>
            </w:pPr>
          </w:p>
          <w:p w:rsidR="00252223" w:rsidRDefault="00252223" w:rsidP="00252223">
            <w:pPr>
              <w:spacing w:after="0" w:line="240" w:lineRule="auto"/>
              <w:rPr>
                <w:rFonts w:ascii="Times New Roman" w:hAnsi="Times New Roman" w:cs="Times New Roman"/>
                <w:b/>
                <w:i/>
                <w:sz w:val="36"/>
                <w:szCs w:val="36"/>
              </w:rPr>
            </w:pPr>
            <w:r>
              <w:rPr>
                <w:rFonts w:ascii="Times New Roman" w:hAnsi="Times New Roman" w:cs="Times New Roman"/>
                <w:b/>
                <w:sz w:val="28"/>
                <w:szCs w:val="28"/>
              </w:rPr>
              <w:t xml:space="preserve">                                            </w:t>
            </w:r>
            <w:r>
              <w:rPr>
                <w:rFonts w:ascii="Times New Roman" w:hAnsi="Times New Roman" w:cs="Times New Roman"/>
                <w:b/>
                <w:i/>
                <w:sz w:val="36"/>
                <w:szCs w:val="36"/>
              </w:rPr>
              <w:t>Технология (столярное дело)</w:t>
            </w:r>
            <w:r>
              <w:rPr>
                <w:rFonts w:ascii="Times New Roman" w:hAnsi="Times New Roman" w:cs="Times New Roman"/>
                <w:b/>
                <w:i/>
                <w:sz w:val="36"/>
                <w:szCs w:val="36"/>
              </w:rPr>
              <w:br/>
            </w:r>
            <w:r>
              <w:rPr>
                <w:rFonts w:ascii="Times New Roman" w:hAnsi="Times New Roman" w:cs="Times New Roman"/>
                <w:b/>
                <w:i/>
                <w:sz w:val="36"/>
                <w:szCs w:val="36"/>
              </w:rPr>
              <w:br/>
              <w:t xml:space="preserve">                                                 8 класс</w:t>
            </w:r>
            <w:r>
              <w:rPr>
                <w:rFonts w:ascii="Times New Roman" w:hAnsi="Times New Roman" w:cs="Times New Roman"/>
                <w:b/>
                <w:i/>
                <w:sz w:val="36"/>
                <w:szCs w:val="36"/>
              </w:rPr>
              <w:br/>
            </w:r>
            <w:r>
              <w:rPr>
                <w:rFonts w:ascii="Times New Roman" w:hAnsi="Times New Roman" w:cs="Times New Roman"/>
                <w:b/>
                <w:i/>
                <w:sz w:val="36"/>
                <w:szCs w:val="36"/>
              </w:rPr>
              <w:br/>
              <w:t xml:space="preserve">                                           2022-2023 уч. год</w:t>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r>
              <w:rPr>
                <w:rFonts w:ascii="Times New Roman" w:hAnsi="Times New Roman" w:cs="Times New Roman"/>
                <w:b/>
                <w:i/>
                <w:sz w:val="36"/>
                <w:szCs w:val="36"/>
              </w:rPr>
              <w:br/>
            </w:r>
          </w:p>
          <w:p w:rsidR="00252223" w:rsidRDefault="00252223" w:rsidP="00252223">
            <w:pPr>
              <w:spacing w:after="0" w:line="240" w:lineRule="auto"/>
              <w:rPr>
                <w:rFonts w:ascii="Times New Roman" w:hAnsi="Times New Roman" w:cs="Times New Roman"/>
                <w:b/>
                <w:i/>
                <w:sz w:val="36"/>
                <w:szCs w:val="36"/>
              </w:rPr>
            </w:pPr>
          </w:p>
          <w:p w:rsidR="00252223" w:rsidRDefault="00252223" w:rsidP="00252223">
            <w:pPr>
              <w:spacing w:after="0" w:line="240" w:lineRule="auto"/>
              <w:rPr>
                <w:rFonts w:ascii="Times New Roman" w:hAnsi="Times New Roman" w:cs="Times New Roman"/>
                <w:b/>
                <w:i/>
                <w:sz w:val="36"/>
                <w:szCs w:val="36"/>
              </w:rPr>
            </w:pPr>
          </w:p>
          <w:p w:rsidR="00252223" w:rsidRDefault="00252223" w:rsidP="00252223">
            <w:pPr>
              <w:spacing w:after="0" w:line="240" w:lineRule="auto"/>
              <w:rPr>
                <w:rFonts w:ascii="Times New Roman" w:hAnsi="Times New Roman" w:cs="Times New Roman"/>
                <w:b/>
                <w:i/>
                <w:sz w:val="36"/>
                <w:szCs w:val="36"/>
              </w:rPr>
            </w:pPr>
          </w:p>
          <w:p w:rsidR="00252223" w:rsidRDefault="00252223" w:rsidP="00252223">
            <w:pPr>
              <w:spacing w:after="0" w:line="240" w:lineRule="auto"/>
              <w:rPr>
                <w:rFonts w:ascii="Times New Roman" w:hAnsi="Times New Roman" w:cs="Times New Roman"/>
                <w:b/>
                <w:i/>
                <w:sz w:val="36"/>
                <w:szCs w:val="36"/>
              </w:rPr>
            </w:pPr>
          </w:p>
          <w:p w:rsidR="00252223" w:rsidRDefault="00252223" w:rsidP="00252223">
            <w:pPr>
              <w:spacing w:after="0" w:line="240" w:lineRule="auto"/>
              <w:rPr>
                <w:rFonts w:ascii="Times New Roman" w:hAnsi="Times New Roman" w:cs="Times New Roman"/>
                <w:sz w:val="36"/>
                <w:szCs w:val="36"/>
              </w:rPr>
            </w:pPr>
            <w:r>
              <w:rPr>
                <w:rFonts w:ascii="Times New Roman" w:hAnsi="Times New Roman" w:cs="Times New Roman"/>
                <w:b/>
                <w:i/>
                <w:sz w:val="36"/>
                <w:szCs w:val="36"/>
              </w:rPr>
              <w:t xml:space="preserve">                                                                                   </w:t>
            </w:r>
            <w:r>
              <w:rPr>
                <w:rFonts w:ascii="Times New Roman" w:hAnsi="Times New Roman" w:cs="Times New Roman"/>
                <w:sz w:val="36"/>
                <w:szCs w:val="36"/>
              </w:rPr>
              <w:t>Разработчик:</w:t>
            </w:r>
            <w:r>
              <w:rPr>
                <w:rFonts w:ascii="Times New Roman" w:hAnsi="Times New Roman" w:cs="Times New Roman"/>
                <w:sz w:val="36"/>
                <w:szCs w:val="36"/>
              </w:rPr>
              <w:br/>
              <w:t xml:space="preserve">                                                                                  Балеевских В.И.</w:t>
            </w:r>
          </w:p>
          <w:p w:rsidR="00252223" w:rsidRDefault="00252223" w:rsidP="00252223">
            <w:pPr>
              <w:spacing w:after="0" w:line="240" w:lineRule="auto"/>
              <w:jc w:val="center"/>
              <w:rPr>
                <w:rFonts w:ascii="Times New Roman" w:hAnsi="Times New Roman" w:cs="Times New Roman"/>
                <w:sz w:val="28"/>
                <w:szCs w:val="28"/>
              </w:rPr>
            </w:pPr>
          </w:p>
          <w:p w:rsidR="00252223" w:rsidRDefault="00252223" w:rsidP="00252223">
            <w:pPr>
              <w:spacing w:after="0" w:line="240" w:lineRule="auto"/>
              <w:jc w:val="center"/>
              <w:rPr>
                <w:rFonts w:ascii="Times New Roman" w:hAnsi="Times New Roman" w:cs="Times New Roman"/>
                <w:sz w:val="28"/>
                <w:szCs w:val="28"/>
              </w:rPr>
            </w:pPr>
          </w:p>
          <w:p w:rsidR="00252223" w:rsidRDefault="00BB010F" w:rsidP="00224B66">
            <w:pPr>
              <w:spacing w:after="15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224B66" w:rsidRPr="00224B66">
              <w:rPr>
                <w:rFonts w:ascii="Times New Roman" w:eastAsia="Times New Roman" w:hAnsi="Times New Roman" w:cs="Times New Roman"/>
                <w:color w:val="333333"/>
                <w:sz w:val="24"/>
                <w:szCs w:val="24"/>
                <w:lang w:eastAsia="ru-RU"/>
              </w:rPr>
              <w:t xml:space="preserve">  </w:t>
            </w:r>
          </w:p>
          <w:p w:rsidR="00005E1F" w:rsidRPr="00224B66" w:rsidRDefault="00005E1F" w:rsidP="00224B66">
            <w:pPr>
              <w:spacing w:after="150" w:line="240" w:lineRule="auto"/>
              <w:rPr>
                <w:rFonts w:ascii="Times New Roman" w:eastAsia="Times New Roman" w:hAnsi="Times New Roman" w:cs="Times New Roman"/>
                <w:color w:val="333333"/>
                <w:sz w:val="24"/>
                <w:szCs w:val="24"/>
                <w:lang w:eastAsia="ru-RU"/>
              </w:rPr>
            </w:pPr>
            <w:r w:rsidRPr="00224B66">
              <w:rPr>
                <w:rFonts w:ascii="Times New Roman" w:eastAsia="Times New Roman" w:hAnsi="Times New Roman" w:cs="Times New Roman"/>
                <w:b/>
                <w:bCs/>
                <w:color w:val="333333"/>
                <w:sz w:val="24"/>
                <w:szCs w:val="24"/>
                <w:lang w:eastAsia="ru-RU"/>
              </w:rPr>
              <w:lastRenderedPageBreak/>
              <w:t>ПОЯСНИТЕЛЬНАЯ ЗАПИСКА</w:t>
            </w:r>
          </w:p>
          <w:p w:rsidR="00356D5F" w:rsidRDefault="00356D5F" w:rsidP="00356D5F">
            <w:pPr>
              <w:spacing w:after="240" w:line="240" w:lineRule="auto"/>
              <w:rPr>
                <w:rFonts w:ascii="Times New Roman" w:eastAsia="Times New Roman" w:hAnsi="Times New Roman" w:cs="Times New Roman"/>
                <w:b/>
                <w:color w:val="010101"/>
                <w:sz w:val="24"/>
                <w:szCs w:val="24"/>
                <w:lang w:eastAsia="ru-RU"/>
              </w:rPr>
            </w:pPr>
            <w:r>
              <w:rPr>
                <w:rFonts w:ascii="Times New Roman" w:eastAsia="Times New Roman" w:hAnsi="Times New Roman" w:cs="Times New Roman"/>
                <w:b/>
                <w:color w:val="010101"/>
                <w:sz w:val="24"/>
                <w:szCs w:val="24"/>
                <w:lang w:eastAsia="ru-RU"/>
              </w:rPr>
              <w:t>Адаптированная образовательная рабочая программа по технологии «Столярное дело» разработана на основе федеральных документов:</w:t>
            </w:r>
          </w:p>
          <w:p w:rsid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1. Федеральный закон от 29 декабря 2012 года № 273-ФЗ «Об образовании в Российской Федерации».</w:t>
            </w:r>
          </w:p>
          <w:p w:rsid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2. 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3.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4. Постановление Главного государственного санитарного врача Российской Федерации от 30.06.2020 №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rsid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5.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05E1F" w:rsidRPr="00356D5F" w:rsidRDefault="00356D5F" w:rsidP="00356D5F">
            <w:pPr>
              <w:jc w:val="both"/>
              <w:rPr>
                <w:rFonts w:ascii="Times New Roman" w:hAnsi="Times New Roman" w:cs="Times New Roman"/>
                <w:sz w:val="24"/>
                <w:szCs w:val="24"/>
              </w:rPr>
            </w:pPr>
            <w:r>
              <w:rPr>
                <w:rFonts w:ascii="Times New Roman" w:hAnsi="Times New Roman" w:cs="Times New Roman"/>
                <w:sz w:val="24"/>
                <w:szCs w:val="24"/>
              </w:rPr>
              <w:t>6. АООП образования обучающихся с умственной отсталостью (интеллектуальными нарушениями), вариант 1, 2.</w:t>
            </w:r>
            <w:r>
              <w:rPr>
                <w:rFonts w:ascii="Times New Roman" w:hAnsi="Times New Roman" w:cs="Times New Roman"/>
                <w:sz w:val="24"/>
                <w:szCs w:val="24"/>
              </w:rPr>
              <w:br/>
              <w:t xml:space="preserve"> 7. Устав ГБОУ СО «Дегтярская школа».</w:t>
            </w:r>
          </w:p>
        </w:tc>
      </w:tr>
    </w:tbl>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lastRenderedPageBreak/>
        <w:t>Программа «Столярное дело» 8кл. предназначена для детей интересующихся столярным делом и направлена на обеспечение дополнительной подготовки по технологии.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Содержание программы нацелено на развитие навыков изготовления изделий из древесины, знакомит с профессиями, востребованными в производстве изделий из дерева.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Изучение курса актуально в связи с тем, что развитие технического творчества рассматривается как одно из важных направлений в педагогике.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Актуальность данной программы обусловлена также ее практической значимостью. Дети могут применять полученные навыки и практический опыт при проведении ремонтных работ в домашних условиях; для профессионального самоопределения личности. Кроме того, программа «Столярное дело» предоставляет широкую возможность не только для активного приспособления школьника к условиям социальной среды, но и содействует развитию потребности активно преобразовывать окружающую среду в соответствии со своими интересами и потребностями.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Занимаясь столярным делом, школьники знакомятся с большим количеством материалов и инструментов, приобретая, таким образом, полезные в жизни практические навыки. При изготовлении изделий из древесины они сталкиваются с решением технологических проблем, что способствует развитию технического мышления, творческого решения возникающих проблем. Кроме того, занятия столярным делом решают проблему занятости детей, развивают у них такие черты характера как терпение, аккуратность, силу воли, упорство в достижении поставленной цели, трудолюбие.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lastRenderedPageBreak/>
        <w:t>В основе развития способности к столярному делу лежат два вида деятельности обучающихся: это творческая практика и изучение теории столярного дела.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Содержание программы направлено на освоение учащимися знаний, умений и навыков на базовом уровне, что соответствует Образовательной программе школы. Она включает все темы, предусмотренные федеральным компонентом государственного образовательного стандарта основного общего образования по столярному делу. Преподавание базируется на знаниях, получаемых учащимися на уроках математики, русского языка и др. предметов.</w:t>
      </w:r>
    </w:p>
    <w:p w:rsidR="00005E1F" w:rsidRPr="00356D5F" w:rsidRDefault="00224B66"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Программа рассчитана на 306 часов (9</w:t>
      </w:r>
      <w:r w:rsidR="00005E1F" w:rsidRPr="00356D5F">
        <w:rPr>
          <w:rFonts w:ascii="Times New Roman" w:eastAsia="Times New Roman" w:hAnsi="Times New Roman" w:cs="Times New Roman"/>
          <w:color w:val="000000" w:themeColor="text1"/>
          <w:sz w:val="24"/>
          <w:szCs w:val="24"/>
          <w:lang w:eastAsia="ru-RU"/>
        </w:rPr>
        <w:t>ч</w:t>
      </w:r>
      <w:r w:rsidRPr="00356D5F">
        <w:rPr>
          <w:rFonts w:ascii="Times New Roman" w:eastAsia="Times New Roman" w:hAnsi="Times New Roman" w:cs="Times New Roman"/>
          <w:color w:val="000000" w:themeColor="text1"/>
          <w:sz w:val="24"/>
          <w:szCs w:val="24"/>
          <w:lang w:eastAsia="ru-RU"/>
        </w:rPr>
        <w:t>асов</w:t>
      </w:r>
      <w:r w:rsidR="00005E1F" w:rsidRPr="00356D5F">
        <w:rPr>
          <w:rFonts w:ascii="Times New Roman" w:eastAsia="Times New Roman" w:hAnsi="Times New Roman" w:cs="Times New Roman"/>
          <w:color w:val="000000" w:themeColor="text1"/>
          <w:sz w:val="24"/>
          <w:szCs w:val="24"/>
          <w:lang w:eastAsia="ru-RU"/>
        </w:rPr>
        <w:t xml:space="preserve"> в неделю).</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Цель</w:t>
      </w:r>
      <w:r w:rsidRPr="00356D5F">
        <w:rPr>
          <w:rFonts w:ascii="Times New Roman" w:eastAsia="Times New Roman" w:hAnsi="Times New Roman" w:cs="Times New Roman"/>
          <w:color w:val="000000" w:themeColor="text1"/>
          <w:sz w:val="24"/>
          <w:szCs w:val="24"/>
          <w:lang w:eastAsia="ru-RU"/>
        </w:rPr>
        <w:t>: подготовка учащихся к освоению профессий столяра и плотника и выполнению элементарных видов работ</w:t>
      </w:r>
    </w:p>
    <w:p w:rsidR="00224B66" w:rsidRPr="00356D5F" w:rsidRDefault="00224B66"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Задачи:</w:t>
      </w:r>
    </w:p>
    <w:p w:rsidR="00005E1F" w:rsidRPr="00356D5F" w:rsidRDefault="00005E1F" w:rsidP="008B1699">
      <w:pPr>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формирование доступных школьникам технических и технологических знаний;</w:t>
      </w:r>
    </w:p>
    <w:p w:rsidR="00005E1F" w:rsidRPr="00356D5F" w:rsidRDefault="00005E1F" w:rsidP="008B1699">
      <w:pPr>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развитие у учащихся общетрудовых умений, то есть умений ориентироваться в трудовом задании, планировать последовательность действий, выполнять и контролировать ход работ;</w:t>
      </w:r>
    </w:p>
    <w:p w:rsidR="00005E1F" w:rsidRPr="00356D5F" w:rsidRDefault="00005E1F" w:rsidP="008B1699">
      <w:pPr>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систематически развивать умственную сферу учащихся;</w:t>
      </w:r>
    </w:p>
    <w:p w:rsidR="00005E1F" w:rsidRPr="00356D5F" w:rsidRDefault="00005E1F" w:rsidP="008B1699">
      <w:pPr>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развивать организационные умения учащихся;</w:t>
      </w:r>
    </w:p>
    <w:p w:rsidR="00005E1F" w:rsidRPr="00356D5F" w:rsidRDefault="00005E1F" w:rsidP="008B1699">
      <w:pPr>
        <w:numPr>
          <w:ilvl w:val="0"/>
          <w:numId w:val="1"/>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воспитание у учащихся устойчивого положительного отношения к труду и формирование необходимых в повседневной производственной деятельности качеств личности, чувства коллективизма, ответственности за порученное дело, добросовестности, честности, готовности помочь товарищу, работать на общую пользу.</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Программа включает теоретические и практические занятия. При составлении программы учтены принципы повторяемости учебного материала и постепенности ввода нового. Большое внимание уделяется технике безопасности. Так же затронуто эстетическое воспитание (художественная отделка столярного изделия). Все это способствует физическому и интеллектуальному развитию детей.</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05E1F" w:rsidRPr="00356D5F" w:rsidRDefault="00005E1F" w:rsidP="00356D5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ОБЩАЯ ХАРАКТЕРИСТИКА УЧЕБНОГО ПРЕДМЕТА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Занятия включают в себя организационную, теоретическую и практическую части. Организационная часть должна обеспечить наличие всех необходимых для работы инструментов и материалов. Теоретическая часть занятий при работе является максимально компактной и включает в себя необходимую информацию о теме и предмете.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На занятиях учащиеся знакомятся с различными видами материалов, инструментов, сверлильным и столярным станками. Освоение материала по программе в основном происходит в процессе практической деятельности. Каждый последующий этап включает в себя новые, более сложные темы, задания, требующие теоретического осмысления.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Прохождение каждой новой теоретической темы предполагает постоянное повторение пройденных тем, обращение к которым диктует практика. Такой методический прием, как «возвращение к пройденному», придает объемность «линейному», последовательному изложению материала в данной программе, что способствует лучшему ее усвоению.</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xml:space="preserve">Для того чтобы подвести подростков к освоению технологии изготовления изделий из дерева, предлагаются такие методы как беседа, показ, работа с технологической картой. Процесс учебного познания в случае применения данных методов делится на три стадии: формирование представлений о последовательности операций по изготовлению изделия из дерева, подсказки в виде образной модели, где уже знакомые элементы технологии «одушевляются» в близких и понятных детям </w:t>
      </w:r>
      <w:r w:rsidRPr="00356D5F">
        <w:rPr>
          <w:rFonts w:ascii="Times New Roman" w:eastAsia="Times New Roman" w:hAnsi="Times New Roman" w:cs="Times New Roman"/>
          <w:color w:val="000000" w:themeColor="text1"/>
          <w:sz w:val="24"/>
          <w:szCs w:val="24"/>
          <w:lang w:eastAsia="ru-RU"/>
        </w:rPr>
        <w:lastRenderedPageBreak/>
        <w:t>образах и наложение увиденной в данной модели системы взаимосвязанных элементов технологии изготовления на конкретное изделие. Таким образом, применение данных методов позволяет восстановить оптимальный баланс образного и понятийного мышления и тем самым приобщить подростка к освоению техники работы с деревом с первых шагов обучения. Методическим принципом организации творческой практики подростков выступает опора на систему усложняющихся заданий, например, при изготовлении готового изделия из дерева подросток сначала изготавливает эскиз изделия, подбирает для изделия соответствующие инструменты и материалы, обсуждает с педагогом последовательность операций.</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Подросток должен не только грамотно и убедительно решать каждую из возникающих по ходу его работы творческих задач, но и осознавать саму логику технологических операций. Поэтому важным методом обучения является разъяснение подростку последовательности действий и операций, в основе чего лежит поисковое движение сужающимися концентрическими кругами: от самых общих параметров будущей работы к все более частным. Например, при изготовлении готового изделия подросток отбирает древесину с учетом ее дефектов, соответствующие характеру деятельности инструменты, станок, составляет эскиз изделия, определяет технику обработки дерева, разрабатывает технологическую карту. Достижению планируемого результата способствуют такие методы как объяснительно-иллюстративный, репродуктивный, метод проблемного изложения, частично-поисковый или эвристический, заключающийся в организации активного поиска решения проблемы, поставленной педагогом или определенной самостоятельно обучающимися столярному делу. При организации совместной деятельности педагога и обучающихся используются такие методы как инструктаж, демонстрация, упражнение и работа со специальной литературой.</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Прием объяснения подростком собственных действий, а также прием совместного обсуждения вопросов, возникающих по ходу работы. С педагогом или другими детьми при индивидуально - групповой форме занятий помогают расширить представления о способах достижения планируемого ребенком результата и тем самым способствуют развитию воображения, мышления, логики, коммуникативной компетенции.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356D5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lastRenderedPageBreak/>
        <w:t>ЛИЧНОСТНЫЕ, МЕТАПРЕДМЕТНЫЕ И ПРЕДМЕТНЫЕ РЕЗУЛЬТАТЫ ОСВОЕНИЯ КОНКРЕТНОГО УЧЕБНОГО ПРЕДМЕТА, КУРСА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Личностные результаты</w:t>
      </w:r>
    </w:p>
    <w:p w:rsidR="00005E1F" w:rsidRPr="00356D5F" w:rsidRDefault="00005E1F" w:rsidP="008B1699">
      <w:pPr>
        <w:numPr>
          <w:ilvl w:val="0"/>
          <w:numId w:val="2"/>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проявление познавательных интересов и активности в данной деятельности;</w:t>
      </w:r>
    </w:p>
    <w:p w:rsidR="00005E1F" w:rsidRPr="00356D5F" w:rsidRDefault="00005E1F" w:rsidP="008B1699">
      <w:pPr>
        <w:numPr>
          <w:ilvl w:val="0"/>
          <w:numId w:val="2"/>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выражение желания учиться и трудиться в промышленном производстве для удовлетворения текущих и перспективных потребностей;</w:t>
      </w:r>
    </w:p>
    <w:p w:rsidR="00005E1F" w:rsidRPr="00356D5F" w:rsidRDefault="00005E1F" w:rsidP="008B1699">
      <w:pPr>
        <w:numPr>
          <w:ilvl w:val="0"/>
          <w:numId w:val="2"/>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развитие трудолюбия и ответственности за качество своей деятельности;</w:t>
      </w:r>
    </w:p>
    <w:p w:rsidR="00005E1F" w:rsidRPr="00356D5F" w:rsidRDefault="00005E1F" w:rsidP="008B1699">
      <w:pPr>
        <w:numPr>
          <w:ilvl w:val="0"/>
          <w:numId w:val="2"/>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осознание необходимости общественно полезного труда, как условия безопасной и эффективной социализации;</w:t>
      </w:r>
    </w:p>
    <w:p w:rsidR="00005E1F" w:rsidRPr="00356D5F" w:rsidRDefault="00005E1F" w:rsidP="008B1699">
      <w:pPr>
        <w:numPr>
          <w:ilvl w:val="0"/>
          <w:numId w:val="2"/>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бережное отношение к природным и хозяйственным ресурсам.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Метапредметные результаты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Регулятивные УУД</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определять цель деятельности на уроке с помощью учителя;</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учиться совместно с учителем обнаруживать и формулировать учебную проблему;</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учиться планировать учебную деятельность на уроке с помощью учителя;</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работать по предложенному плану, использовать необходимые средства: учебник, простейшие приборы и инструменты.</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средством формирования этих действий служит технология проблемного диалога на этапе изучения нового материала.</w:t>
      </w:r>
    </w:p>
    <w:p w:rsidR="00005E1F" w:rsidRPr="00356D5F" w:rsidRDefault="00005E1F" w:rsidP="008B1699">
      <w:pPr>
        <w:numPr>
          <w:ilvl w:val="0"/>
          <w:numId w:val="3"/>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определять успешность выполнения своего задания в диалоге с учителем.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Познавательные УУД</w:t>
      </w:r>
    </w:p>
    <w:p w:rsidR="00005E1F" w:rsidRPr="00356D5F" w:rsidRDefault="00005E1F" w:rsidP="008B1699">
      <w:pPr>
        <w:numPr>
          <w:ilvl w:val="0"/>
          <w:numId w:val="4"/>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ориентироваться в своей системе знаний: понимать какие нужны знания, информация для решения учебной задачи;</w:t>
      </w:r>
    </w:p>
    <w:p w:rsidR="00005E1F" w:rsidRPr="00356D5F" w:rsidRDefault="00005E1F" w:rsidP="008B1699">
      <w:pPr>
        <w:numPr>
          <w:ilvl w:val="0"/>
          <w:numId w:val="4"/>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добывать новые знания, находить необходимую информацию как в учебнике, так и в предложенных учителем других источниках;</w:t>
      </w:r>
    </w:p>
    <w:p w:rsidR="00005E1F" w:rsidRPr="00356D5F" w:rsidRDefault="00005E1F" w:rsidP="008B1699">
      <w:pPr>
        <w:numPr>
          <w:ilvl w:val="0"/>
          <w:numId w:val="4"/>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добывать новые знания в разных формах: текст, схемы, иллюстрации и др.;</w:t>
      </w:r>
    </w:p>
    <w:p w:rsidR="00005E1F" w:rsidRPr="00356D5F" w:rsidRDefault="00005E1F" w:rsidP="008B1699">
      <w:pPr>
        <w:numPr>
          <w:ilvl w:val="0"/>
          <w:numId w:val="4"/>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перерабатывать полученную информацию: наблюдать и делать самостоятельные выводы;</w:t>
      </w:r>
    </w:p>
    <w:p w:rsidR="00005E1F" w:rsidRPr="00356D5F" w:rsidRDefault="00005E1F" w:rsidP="008B1699">
      <w:pPr>
        <w:numPr>
          <w:ilvl w:val="0"/>
          <w:numId w:val="4"/>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средством формирования своих действий служит учебный материал и задания учебника.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Коммуникативные УУД</w:t>
      </w:r>
    </w:p>
    <w:p w:rsidR="00005E1F" w:rsidRPr="00356D5F" w:rsidRDefault="00005E1F" w:rsidP="008B1699">
      <w:pPr>
        <w:numPr>
          <w:ilvl w:val="0"/>
          <w:numId w:val="5"/>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доносить свою позицию до других людей: оформлять свою мысль в устной и письменной форме;</w:t>
      </w:r>
    </w:p>
    <w:p w:rsidR="00005E1F" w:rsidRPr="00356D5F" w:rsidRDefault="00005E1F" w:rsidP="008B1699">
      <w:pPr>
        <w:numPr>
          <w:ilvl w:val="0"/>
          <w:numId w:val="5"/>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слушать и понимать речь других людей;</w:t>
      </w:r>
    </w:p>
    <w:p w:rsidR="00005E1F" w:rsidRPr="00356D5F" w:rsidRDefault="00005E1F" w:rsidP="008B1699">
      <w:pPr>
        <w:numPr>
          <w:ilvl w:val="0"/>
          <w:numId w:val="5"/>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вступать в беседу на уроке и в жизни;</w:t>
      </w:r>
    </w:p>
    <w:p w:rsidR="00005E1F" w:rsidRPr="00356D5F" w:rsidRDefault="00005E1F" w:rsidP="008B1699">
      <w:pPr>
        <w:numPr>
          <w:ilvl w:val="0"/>
          <w:numId w:val="5"/>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совместно договариваться о правилах общения и поведения в школе и следовать им;</w:t>
      </w:r>
    </w:p>
    <w:p w:rsidR="00005E1F" w:rsidRPr="00356D5F" w:rsidRDefault="00005E1F" w:rsidP="008B1699">
      <w:pPr>
        <w:numPr>
          <w:ilvl w:val="0"/>
          <w:numId w:val="5"/>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учиться выполнять разные роли в группе (лидер, исполнитель), средством формирования этих действий служит работа в малых группах.</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Предметные результаты</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знакомство с названиями материалов; процесса их изготовления; изделий, которые из них изготавливаются и применяются в быту, игре, учебе, отдыхе</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lastRenderedPageBreak/>
        <w:t>знакомство со свойствами материалов и правил хранения; санитарно-гигиенических требований при работе с производственными материалами</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получить необходимое знание и применение правил безопасной работы с инструментами и оборудованием, санитарно-гигиенических требований при выполнении работы;</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основы знаний современных деревообрабатывающих производств, транспорта, сферы обслуживания;</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ознакомиться с чтением технологической карты, используемой в процессе изготовления изделия; составление стандартного плана работы;</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определение при помощи учителя утилитарной и эстетической ценности предметов, изделий;</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познакомиться с необходимостью понимания и оценки красоты труда и его результатов;</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составление стандартного плана работы при помощи учителя;</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определение утилитарной и эстетической ценности предметов, изделий при помощи учителя;</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распределение ролей в группе, сотрудничество, осуществление взаимопомощи при помощи учителя;</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получить опыт в учете мнений товарищей и педагога при организации собственной деятельности и совместной работы;</w:t>
      </w:r>
    </w:p>
    <w:p w:rsidR="00005E1F" w:rsidRPr="00356D5F" w:rsidRDefault="00005E1F" w:rsidP="008B1699">
      <w:pPr>
        <w:numPr>
          <w:ilvl w:val="0"/>
          <w:numId w:val="6"/>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посильное участие в благоустройстве и озеленении территорий; охране природы и окружающей среды.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B64CA8" w:rsidRPr="00356D5F" w:rsidRDefault="00B64CA8" w:rsidP="00005E1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B64CA8" w:rsidRPr="00356D5F" w:rsidRDefault="00B64CA8" w:rsidP="00005E1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B64CA8" w:rsidRPr="00356D5F" w:rsidRDefault="00B64CA8" w:rsidP="00005E1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005E1F" w:rsidRPr="00356D5F" w:rsidRDefault="00005E1F" w:rsidP="00356D5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СОДЕРЖАНИЕ УЧЕБНОГО ПРЕДМЕТА, КУРСА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i/>
          <w:iCs/>
          <w:color w:val="000000" w:themeColor="text1"/>
          <w:sz w:val="24"/>
          <w:szCs w:val="24"/>
          <w:lang w:eastAsia="ru-RU"/>
        </w:rPr>
        <w:t>Вводное занятие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Повторение пройденного материала за 7 класс. Правила безопасности.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Заделка пороков и дефектов древесины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Объекты работы. </w:t>
      </w:r>
      <w:r w:rsidRPr="00356D5F">
        <w:rPr>
          <w:rFonts w:ascii="Times New Roman" w:eastAsia="Times New Roman" w:hAnsi="Times New Roman" w:cs="Times New Roman"/>
          <w:color w:val="000000" w:themeColor="text1"/>
          <w:sz w:val="24"/>
          <w:szCs w:val="24"/>
          <w:lang w:eastAsia="ru-RU"/>
        </w:rPr>
        <w:t>Заготовки для предстоящих работ и материалоотходов.</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Дефекты и пороки древесины. Группы пороков древесины. Дефекты обработки и хранения.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Шпатлевка, назначение, виды (сухая, жидкая), характеристика по основному составу пленкообразующего вещества (масляная, клеевая, лаковая и др.). Станок одношпиндельный сверлильный: назначение, конструкция, устройство механизмов. Ознакомление с многошпиндельным сверлильным и сверлильно-пазовальным станками. Устройство для крепления сверла. Правила безопасной работы при сверлении. Уборка и смазка сверлильного станка. Организация рабочего места для сверления. Подготовка сверлильного станка к работе. Сверление сквозных и глухих отверстий. Выдалбливание сквозных и несквозных гнезд с предварительным сверлением.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Заделка пороков и дефектов древесины.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Упражнения. </w:t>
      </w:r>
      <w:r w:rsidRPr="00356D5F">
        <w:rPr>
          <w:rFonts w:ascii="Times New Roman" w:eastAsia="Times New Roman" w:hAnsi="Times New Roman" w:cs="Times New Roman"/>
          <w:color w:val="000000" w:themeColor="text1"/>
          <w:sz w:val="24"/>
          <w:szCs w:val="24"/>
          <w:lang w:eastAsia="ru-RU"/>
        </w:rPr>
        <w:t>Определение пороков и дефектов древесины. Усвоение приемов заделки на материалоотходах.</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Выявление дефектов, требующих заделки. Определение формы дефекта. Выполнение разметки под заделку. Высверливание, долбление отверстия. Изготовление заделки. Вставка заделки на клею. Застрагивание заделки.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Пиломатериалы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Пиломатериалы: виды (брусья, доски, бруски, обапол, шпалы, рейки, дощечки, планки), назначение и характеристика основных видов, получение, хранение и обмер, стоимость.</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Распознавание видов пиломатериалов.</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Упражнение. </w:t>
      </w:r>
      <w:r w:rsidRPr="00356D5F">
        <w:rPr>
          <w:rFonts w:ascii="Times New Roman" w:eastAsia="Times New Roman" w:hAnsi="Times New Roman" w:cs="Times New Roman"/>
          <w:color w:val="000000" w:themeColor="text1"/>
          <w:sz w:val="24"/>
          <w:szCs w:val="24"/>
          <w:lang w:eastAsia="ru-RU"/>
        </w:rPr>
        <w:t>Определение вида пиломатериала на рисунке и по образцу.</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Изготовление столярно-мебельного изделия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Изделия. </w:t>
      </w:r>
      <w:r w:rsidRPr="00356D5F">
        <w:rPr>
          <w:rFonts w:ascii="Times New Roman" w:eastAsia="Times New Roman" w:hAnsi="Times New Roman" w:cs="Times New Roman"/>
          <w:color w:val="000000" w:themeColor="text1"/>
          <w:sz w:val="24"/>
          <w:szCs w:val="24"/>
          <w:lang w:eastAsia="ru-RU"/>
        </w:rPr>
        <w:t>Скамейка. Табурет. Выставочная витрина.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Мебель: виды (стул, кресло, стол, шкаф, тумба, комод, сервант, диван, диван-кровать, кушетка, тахта), назначение и комплектование для разных помещений. Ознакомление с производственным изготовлением мебели. Содержание сборочного чертежа: спецификация и обозначение составных частей изделия (сборочных единиц).</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Распознавание вида работ.</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Упражнения. </w:t>
      </w:r>
      <w:r w:rsidRPr="00356D5F">
        <w:rPr>
          <w:rFonts w:ascii="Times New Roman" w:eastAsia="Times New Roman" w:hAnsi="Times New Roman" w:cs="Times New Roman"/>
          <w:color w:val="000000" w:themeColor="text1"/>
          <w:sz w:val="24"/>
          <w:szCs w:val="24"/>
          <w:lang w:eastAsia="ru-RU"/>
        </w:rPr>
        <w:t>Определение вида мебели на рисунке и по натуральному образцу.</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Чтение технической документации. Изготовление рамок, коробок, подвижных и неподвижных элементов мебели.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Подготовка изделия к отделке, отделка изделия.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Практическое повторение.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Виды работы. </w:t>
      </w:r>
      <w:r w:rsidRPr="00356D5F">
        <w:rPr>
          <w:rFonts w:ascii="Times New Roman" w:eastAsia="Times New Roman" w:hAnsi="Times New Roman" w:cs="Times New Roman"/>
          <w:color w:val="000000" w:themeColor="text1"/>
          <w:sz w:val="24"/>
          <w:szCs w:val="24"/>
          <w:lang w:eastAsia="ru-RU"/>
        </w:rPr>
        <w:t>Изготовление табурета.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Самостоятельная работа. </w:t>
      </w:r>
      <w:r w:rsidRPr="00356D5F">
        <w:rPr>
          <w:rFonts w:ascii="Times New Roman" w:eastAsia="Times New Roman" w:hAnsi="Times New Roman" w:cs="Times New Roman"/>
          <w:color w:val="000000" w:themeColor="text1"/>
          <w:sz w:val="24"/>
          <w:szCs w:val="24"/>
          <w:lang w:eastAsia="ru-RU"/>
        </w:rPr>
        <w:t>Столярное стусло.</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lastRenderedPageBreak/>
        <w:t>Изготовление разметочного инструмента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Изделия. </w:t>
      </w:r>
      <w:r w:rsidRPr="00356D5F">
        <w:rPr>
          <w:rFonts w:ascii="Times New Roman" w:eastAsia="Times New Roman" w:hAnsi="Times New Roman" w:cs="Times New Roman"/>
          <w:color w:val="000000" w:themeColor="text1"/>
          <w:sz w:val="24"/>
          <w:szCs w:val="24"/>
          <w:lang w:eastAsia="ru-RU"/>
        </w:rPr>
        <w:t>Угольник столярный. Ерунок. Рейсмус.</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Разметочный инструмент: материал, качество изготовления, точность. Ерунок: назначение, применение.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Приготовление разметочного инструмента.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Упражнения. </w:t>
      </w:r>
      <w:r w:rsidRPr="00356D5F">
        <w:rPr>
          <w:rFonts w:ascii="Times New Roman" w:eastAsia="Times New Roman" w:hAnsi="Times New Roman" w:cs="Times New Roman"/>
          <w:color w:val="000000" w:themeColor="text1"/>
          <w:sz w:val="24"/>
          <w:szCs w:val="24"/>
          <w:lang w:eastAsia="ru-RU"/>
        </w:rPr>
        <w:t>Проверка состояния и пригодности к работе имеющихся в мастерской линеек и угольников.</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Подбор материала для изделия. Подготовка рубанка для строгания древесины твердой породы. Изготовление инструмента. Проверка изготовленного угольника контрольным угольником и на доске с отфугованной кромкой. Установка малки по транспортиру. Проверка ерунка.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Токарные работы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Изделия. </w:t>
      </w:r>
      <w:r w:rsidRPr="00356D5F">
        <w:rPr>
          <w:rFonts w:ascii="Times New Roman" w:eastAsia="Times New Roman" w:hAnsi="Times New Roman" w:cs="Times New Roman"/>
          <w:color w:val="000000" w:themeColor="text1"/>
          <w:sz w:val="24"/>
          <w:szCs w:val="24"/>
          <w:lang w:eastAsia="ru-RU"/>
        </w:rPr>
        <w:t>Ручки для напильников, стамесок, долот. Ножки для табурета, журнального столика. Солонка. Коробочка для мелочи.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Токарный станок: управление, уход, неисправности и меры по предупреждению поломки. Правила безопасной работы.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Скоба и штангенциркуль. Устройство штангенциркуля. Использование нулевого деления нониуса (отсчет до целых миллиметров).</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Разметка скобой. Снятие конуса резцом. Выполнение шипов у ножек. Сверление с использованием задней бабки. Проверка размеров изделия кронциркулем и штангенциркулем.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Практическое повторение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Виды работы. </w:t>
      </w:r>
      <w:r w:rsidRPr="00356D5F">
        <w:rPr>
          <w:rFonts w:ascii="Times New Roman" w:eastAsia="Times New Roman" w:hAnsi="Times New Roman" w:cs="Times New Roman"/>
          <w:color w:val="000000" w:themeColor="text1"/>
          <w:sz w:val="24"/>
          <w:szCs w:val="24"/>
          <w:lang w:eastAsia="ru-RU"/>
        </w:rPr>
        <w:t>Изготовление скамейки, ерунка, солонки.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Изготовление строгального инструмента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Изделие. </w:t>
      </w:r>
      <w:r w:rsidRPr="00356D5F">
        <w:rPr>
          <w:rFonts w:ascii="Times New Roman" w:eastAsia="Times New Roman" w:hAnsi="Times New Roman" w:cs="Times New Roman"/>
          <w:color w:val="000000" w:themeColor="text1"/>
          <w:sz w:val="24"/>
          <w:szCs w:val="24"/>
          <w:lang w:eastAsia="ru-RU"/>
        </w:rPr>
        <w:t>Шерхебель.</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Инструмент для ручного строгания плоскости: технические требования. Материал для изготовления.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Расположение годичных колец на торцах колодки. Экономические и эстетические требования к инструментам.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Изготовление строгального инструмента.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Подбор заготовки для колодки строгального инструмента. Фугование заготовки для колодки. Разметка и обработка колодки. Подгонка «постели» по ножу. Обработка и подгонка клина. Проверка выполненного изделия.</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Представление о процессе резания древесины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Объект работы. </w:t>
      </w:r>
      <w:r w:rsidRPr="00356D5F">
        <w:rPr>
          <w:rFonts w:ascii="Times New Roman" w:eastAsia="Times New Roman" w:hAnsi="Times New Roman" w:cs="Times New Roman"/>
          <w:color w:val="000000" w:themeColor="text1"/>
          <w:sz w:val="24"/>
          <w:szCs w:val="24"/>
          <w:lang w:eastAsia="ru-RU"/>
        </w:rPr>
        <w:t>Деревообрабатывающий инструмент.</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Резец: элементы, основные грани и углы при прямолинейном движении. Виды резания в зависимости от направления движения резца относительно волокон древесины (продольное, поперечное, торцевое). Движения резания и подачи.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Влияние на процесс резания изменения основных углов резца. Определение формы (элементов геометрии) резцов разных дереворежущих инструментов.</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Изготовление столярно-мебельного изделия. Изделия. </w:t>
      </w:r>
      <w:r w:rsidRPr="00356D5F">
        <w:rPr>
          <w:rFonts w:ascii="Times New Roman" w:eastAsia="Times New Roman" w:hAnsi="Times New Roman" w:cs="Times New Roman"/>
          <w:color w:val="000000" w:themeColor="text1"/>
          <w:sz w:val="24"/>
          <w:szCs w:val="24"/>
          <w:lang w:eastAsia="ru-RU"/>
        </w:rPr>
        <w:t>Несложная мебель в масштабе 1:5.</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lastRenderedPageBreak/>
        <w:t>Теоретические сведения. </w:t>
      </w:r>
      <w:r w:rsidRPr="00356D5F">
        <w:rPr>
          <w:rFonts w:ascii="Times New Roman" w:eastAsia="Times New Roman" w:hAnsi="Times New Roman" w:cs="Times New Roman"/>
          <w:color w:val="000000" w:themeColor="text1"/>
          <w:sz w:val="24"/>
          <w:szCs w:val="24"/>
          <w:lang w:eastAsia="ru-RU"/>
        </w:rPr>
        <w:t>Технология изготовления сборочных единиц (рамки, коробки, щиты, опоры). Способы соединения в сборочных зажимах и приспособлениях. Зависимость времени выдержки собранного узла от вида клея, температурных условий, конструкции узла и условий последующей обработки. Брак при сборке изделия: предупреждение, исправление. Металлическая фурнитура для соединения сборочных единиц. Учет производительности труда. Бригадный метод работы.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Изготовление простейшей мебели.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Подбор материала для изделия. Организация рабочего места. Изготовление деталей и сборочных единиц. Сборка и отделка изделия. Организация пооперационной работы. Проверка изделий. Учет и коллективное обсуждение производительности труда.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Практическое повторение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Виды работы. </w:t>
      </w:r>
      <w:r w:rsidRPr="00356D5F">
        <w:rPr>
          <w:rFonts w:ascii="Times New Roman" w:eastAsia="Times New Roman" w:hAnsi="Times New Roman" w:cs="Times New Roman"/>
          <w:color w:val="000000" w:themeColor="text1"/>
          <w:sz w:val="24"/>
          <w:szCs w:val="24"/>
          <w:lang w:eastAsia="ru-RU"/>
        </w:rPr>
        <w:t>Изготовление столярного угольника.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Ремонт столярного изделия. Объекты работы. </w:t>
      </w:r>
      <w:r w:rsidRPr="00356D5F">
        <w:rPr>
          <w:rFonts w:ascii="Times New Roman" w:eastAsia="Times New Roman" w:hAnsi="Times New Roman" w:cs="Times New Roman"/>
          <w:color w:val="000000" w:themeColor="text1"/>
          <w:sz w:val="24"/>
          <w:szCs w:val="24"/>
          <w:lang w:eastAsia="ru-RU"/>
        </w:rPr>
        <w:t>Стул. Стол. Шкаф.</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Износ мебели: причины, виды. Ремонт: технические требования к качеству, виды (восстановление шиповых соединений, покрытий лицевой поверхности, использование вставок, замена деталей), правила безопасности при выполнении.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Ремонт простейшей мебели.</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Практические работы. </w:t>
      </w:r>
      <w:r w:rsidRPr="00356D5F">
        <w:rPr>
          <w:rFonts w:ascii="Times New Roman" w:eastAsia="Times New Roman" w:hAnsi="Times New Roman" w:cs="Times New Roman"/>
          <w:color w:val="000000" w:themeColor="text1"/>
          <w:sz w:val="24"/>
          <w:szCs w:val="24"/>
          <w:lang w:eastAsia="ru-RU"/>
        </w:rPr>
        <w:t>Выявление повреждений на мебели. Подготовка к переклейке соединения. Переклейка соединения. Усиление узлов и соединений болтами, металлическими уголками. Восстановление облицовки. Изготовление и замена поврежденных деталей.</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Безопасность труда во время столярных работ</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Значение техники безопасности (гарантия от несчастных случаев и травм). Причины травмы: неисправность инструмента или станка, неправильное складирование или переноска рабочего материала, ошибки при заточке или наладке инструмента, неосторожное обращение с электричеством. Меры предохранения от травм.</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Возможность быстрого возгорания древесных материалов, материалоотходов, красок, лаков и других легковоспламеняющихся жидкостей.</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Предупреждение пожара. Действия при пожаре.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Крепежные изделия и мебельная фурнитура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Теоретические сведения. </w:t>
      </w:r>
      <w:r w:rsidRPr="00356D5F">
        <w:rPr>
          <w:rFonts w:ascii="Times New Roman" w:eastAsia="Times New Roman" w:hAnsi="Times New Roman" w:cs="Times New Roman"/>
          <w:color w:val="000000" w:themeColor="text1"/>
          <w:sz w:val="24"/>
          <w:szCs w:val="24"/>
          <w:lang w:eastAsia="ru-RU"/>
        </w:rPr>
        <w:t>Гвоздь: виды (строительный, тарный, обойный, штукатурный, толевый, отделочный), использование. Шуруп: виды, назначение. Стандартная длина гвоздя и шурупа. Болт, винт, стяжка, задвижка, защелка, магнитный держатель, полкодержатель, петля: виды, назначение.</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Умение. </w:t>
      </w:r>
      <w:r w:rsidRPr="00356D5F">
        <w:rPr>
          <w:rFonts w:ascii="Times New Roman" w:eastAsia="Times New Roman" w:hAnsi="Times New Roman" w:cs="Times New Roman"/>
          <w:color w:val="000000" w:themeColor="text1"/>
          <w:sz w:val="24"/>
          <w:szCs w:val="24"/>
          <w:lang w:eastAsia="ru-RU"/>
        </w:rPr>
        <w:t>Распознавание видов крепежных изделий и мебельной фурнитуры.</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Упражнения. </w:t>
      </w:r>
      <w:r w:rsidRPr="00356D5F">
        <w:rPr>
          <w:rFonts w:ascii="Times New Roman" w:eastAsia="Times New Roman" w:hAnsi="Times New Roman" w:cs="Times New Roman"/>
          <w:color w:val="000000" w:themeColor="text1"/>
          <w:sz w:val="24"/>
          <w:szCs w:val="24"/>
          <w:lang w:eastAsia="ru-RU"/>
        </w:rPr>
        <w:t>Определение названий крепежных изделий и мебельной фурнитуры по образцам. Определение длины гвоздя на глаз.</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Практическое повторение</w:t>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356D5F" w:rsidRDefault="00356D5F" w:rsidP="00356D5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356D5F" w:rsidRDefault="00356D5F" w:rsidP="00356D5F">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p>
    <w:p w:rsidR="00B64CA8" w:rsidRPr="00356D5F" w:rsidRDefault="00B64CA8" w:rsidP="00356D5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lastRenderedPageBreak/>
        <w:t>ОПИСАНИЕ УЧЕБНО-МЕТОДИЧЕСКОГО И МАТЕРИАЛЬНО-ТЕХНИЧЕСКОГО ОБЕСПЕЧЕНИЯ ОБРАЗОВАТЕЛЬНОГО ПРОЦЕССА</w:t>
      </w:r>
    </w:p>
    <w:p w:rsidR="00B64CA8" w:rsidRPr="00356D5F" w:rsidRDefault="00B64CA8" w:rsidP="008B1699">
      <w:pPr>
        <w:numPr>
          <w:ilvl w:val="0"/>
          <w:numId w:val="7"/>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Программы специальных (коррекционных) образовательных учреждений VIII вида под редакцией В. В. Воронковой, Москва «Просвещение» 2010, с.191.</w:t>
      </w:r>
    </w:p>
    <w:p w:rsidR="00B64CA8" w:rsidRPr="00356D5F" w:rsidRDefault="00B64CA8" w:rsidP="008B1699">
      <w:pPr>
        <w:numPr>
          <w:ilvl w:val="0"/>
          <w:numId w:val="7"/>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Столярное дело 7,8кл. Б.А. Журавлев, 1989г. Вспомогательная школа</w:t>
      </w:r>
    </w:p>
    <w:p w:rsidR="00B64CA8" w:rsidRPr="00356D5F" w:rsidRDefault="00B64CA8" w:rsidP="008B1699">
      <w:pPr>
        <w:numPr>
          <w:ilvl w:val="0"/>
          <w:numId w:val="7"/>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Столярное дело 10-11 классы. А.Н. Перелетов уч. для специальных (коррекционных) Школ VIII вида 3</w:t>
      </w:r>
    </w:p>
    <w:p w:rsidR="00B64CA8" w:rsidRPr="00356D5F" w:rsidRDefault="00B64CA8" w:rsidP="008B1699">
      <w:pPr>
        <w:numPr>
          <w:ilvl w:val="0"/>
          <w:numId w:val="7"/>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Плотничные работы. Л.Н. Крейндлин. Изд. Москва 1972г.уч. для проф-тех. училищ.</w:t>
      </w:r>
    </w:p>
    <w:p w:rsidR="00B64CA8" w:rsidRPr="00356D5F" w:rsidRDefault="00B64CA8" w:rsidP="008B1699">
      <w:pPr>
        <w:numPr>
          <w:ilvl w:val="0"/>
          <w:numId w:val="7"/>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Столярные и плотничные работы. Л.Н. Крейндлиц. Изд. Москва 1989 г</w:t>
      </w:r>
    </w:p>
    <w:p w:rsidR="00B64CA8" w:rsidRPr="00356D5F" w:rsidRDefault="00B64CA8" w:rsidP="00B64CA8">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Техническое обеспечение: верстаки, токарные станки, стулья, спец. одежда, ручные пилы, молотки, стамески, штангенциркуль, киянки, рубанки, фуганки, линейки, угольники, сверлильный станок.</w:t>
      </w:r>
    </w:p>
    <w:p w:rsidR="00B64CA8" w:rsidRPr="00356D5F" w:rsidRDefault="00B64CA8" w:rsidP="00B64CA8">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B64CA8" w:rsidRPr="00356D5F" w:rsidRDefault="00B64CA8" w:rsidP="00B64CA8">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br/>
      </w:r>
    </w:p>
    <w:tbl>
      <w:tblPr>
        <w:tblW w:w="12180" w:type="dxa"/>
        <w:shd w:val="clear" w:color="auto" w:fill="FFFFFF"/>
        <w:tblCellMar>
          <w:top w:w="105" w:type="dxa"/>
          <w:left w:w="105" w:type="dxa"/>
          <w:bottom w:w="105" w:type="dxa"/>
          <w:right w:w="105" w:type="dxa"/>
        </w:tblCellMar>
        <w:tblLook w:val="04A0"/>
      </w:tblPr>
      <w:tblGrid>
        <w:gridCol w:w="12180"/>
      </w:tblGrid>
      <w:tr w:rsidR="00005E1F" w:rsidRPr="00356D5F" w:rsidTr="00005E1F">
        <w:tc>
          <w:tcPr>
            <w:tcW w:w="11970" w:type="dxa"/>
            <w:tcBorders>
              <w:top w:val="nil"/>
              <w:left w:val="nil"/>
              <w:bottom w:val="nil"/>
              <w:right w:val="nil"/>
            </w:tcBorders>
            <w:shd w:val="clear" w:color="auto" w:fill="FFFFFF"/>
            <w:tcMar>
              <w:top w:w="0" w:type="dxa"/>
              <w:left w:w="0" w:type="dxa"/>
              <w:bottom w:w="0" w:type="dxa"/>
              <w:right w:w="0" w:type="dxa"/>
            </w:tcMar>
            <w:hideMark/>
          </w:tcPr>
          <w:p w:rsidR="00005E1F" w:rsidRPr="00356D5F" w:rsidRDefault="00005E1F" w:rsidP="00005E1F">
            <w:pPr>
              <w:spacing w:after="150" w:line="240" w:lineRule="auto"/>
              <w:rPr>
                <w:rFonts w:ascii="Times New Roman" w:eastAsia="Times New Roman" w:hAnsi="Times New Roman" w:cs="Times New Roman"/>
                <w:color w:val="000000" w:themeColor="text1"/>
                <w:sz w:val="24"/>
                <w:szCs w:val="24"/>
                <w:lang w:eastAsia="ru-RU"/>
              </w:rPr>
            </w:pPr>
          </w:p>
        </w:tc>
      </w:tr>
    </w:tbl>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356D5F" w:rsidRDefault="00356D5F" w:rsidP="00005E1F">
      <w:pPr>
        <w:shd w:val="clear" w:color="auto" w:fill="FFFFFF"/>
        <w:spacing w:after="150" w:line="240" w:lineRule="auto"/>
        <w:rPr>
          <w:rFonts w:ascii="Times New Roman" w:eastAsia="Times New Roman" w:hAnsi="Times New Roman" w:cs="Times New Roman"/>
          <w:b/>
          <w:bCs/>
          <w:color w:val="000000" w:themeColor="text1"/>
          <w:sz w:val="24"/>
          <w:szCs w:val="24"/>
          <w:lang w:eastAsia="ru-RU"/>
        </w:rPr>
      </w:pP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lastRenderedPageBreak/>
        <w:t>ПЛАНИРУЕМЫЕ РЕЗУЛЬТАТЫ ИЗУЧЕНИЯ УЧЕБНОГО ПРЕДМЕТА</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b/>
          <w:bCs/>
          <w:color w:val="000000" w:themeColor="text1"/>
          <w:sz w:val="24"/>
          <w:szCs w:val="24"/>
          <w:lang w:eastAsia="ru-RU"/>
        </w:rPr>
        <w:t>Учащиеся должны знать:</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материалы, применяемые в столярном производстве;</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основные породы, свойства и пороки древесины;</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сущность и назначение основных столярных операций;</w:t>
      </w:r>
      <w:r w:rsidRPr="00356D5F">
        <w:rPr>
          <w:rFonts w:ascii="Times New Roman" w:eastAsia="Times New Roman" w:hAnsi="Times New Roman" w:cs="Times New Roman"/>
          <w:color w:val="000000" w:themeColor="text1"/>
          <w:sz w:val="24"/>
          <w:szCs w:val="24"/>
          <w:lang w:eastAsia="ru-RU"/>
        </w:rPr>
        <w:br/>
        <w:t>способы и приемы выполнения разметки, пиления, строгания, долбления и резания стамеской, сверления;</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назначение и применение шиповых соединений, способы и приемы их выполнения;</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виды соединений деревянных деталей, по длине (сращивание), кромкам (сплачивание), угловые (концевые, серединные), их применение;</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способы и приемы выполнения разъемных и неразъемных столярных соединений;</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виды клеев, способы приготовления клеевых растворов и их применение;</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контрольно-измерительные инструменты, шаблоны, приспособления и правила их применения и использования;</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способы контроля точности и качества выполняемых работ, предупреждение и исправление брака;</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устройство и правила обращения с ручными столярными инструментами;</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устройство и правила работы на токарном и сверлильном станке, способы экономного расходования материалов и электроэнергии, бережного обращения с инструментами, оборудованием и приспособлениями;</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правила безопасности труда, производственной санитарии, электро- и пожарной безопасности, внутреннего распорядка и организации рабочего места;</w:t>
      </w:r>
    </w:p>
    <w:p w:rsidR="00005E1F" w:rsidRPr="00356D5F" w:rsidRDefault="00005E1F" w:rsidP="008B1699">
      <w:pPr>
        <w:numPr>
          <w:ilvl w:val="0"/>
          <w:numId w:val="8"/>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специальную терминологию и пользоваться ею.</w:t>
      </w:r>
      <w:r w:rsidRPr="00356D5F">
        <w:rPr>
          <w:rFonts w:ascii="Times New Roman" w:eastAsia="Times New Roman" w:hAnsi="Times New Roman" w:cs="Times New Roman"/>
          <w:color w:val="000000" w:themeColor="text1"/>
          <w:sz w:val="24"/>
          <w:szCs w:val="24"/>
          <w:lang w:eastAsia="ru-RU"/>
        </w:rPr>
        <w:br/>
        <w:t> </w:t>
      </w:r>
      <w:r w:rsidRPr="00356D5F">
        <w:rPr>
          <w:rFonts w:ascii="Times New Roman" w:eastAsia="Times New Roman" w:hAnsi="Times New Roman" w:cs="Times New Roman"/>
          <w:b/>
          <w:bCs/>
          <w:color w:val="000000" w:themeColor="text1"/>
          <w:sz w:val="24"/>
          <w:szCs w:val="24"/>
          <w:lang w:eastAsia="ru-RU"/>
        </w:rPr>
        <w:t>Учащиеся должны уметь:</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выполнять столярные работы ручными инструментами;</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 размечать и выполнять разъемные и неразъемные соединения, шиповые, угловые, концевые, серединные и ящичные вязки, соединения по длине, по кромкам, сплачивать, сращивать и склеивать детали;</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собирать столярные изделия (с помощью клеев и специальных приспособлений);</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пользоваться контрольно-измерительными инструментами и приспособлениями;</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рационально раскраивать заготовки, экономно расходовать материалы и электроэнергию;</w:t>
      </w:r>
    </w:p>
    <w:p w:rsidR="00005E1F" w:rsidRPr="00356D5F" w:rsidRDefault="00005E1F" w:rsidP="008B1699">
      <w:pPr>
        <w:numPr>
          <w:ilvl w:val="0"/>
          <w:numId w:val="9"/>
        </w:numPr>
        <w:shd w:val="clear" w:color="auto" w:fill="FFFFFF"/>
        <w:spacing w:after="150" w:line="240" w:lineRule="auto"/>
        <w:rPr>
          <w:rFonts w:ascii="Times New Roman" w:eastAsia="Times New Roman" w:hAnsi="Times New Roman" w:cs="Times New Roman"/>
          <w:color w:val="000000" w:themeColor="text1"/>
          <w:sz w:val="24"/>
          <w:szCs w:val="24"/>
          <w:lang w:eastAsia="ru-RU"/>
        </w:rPr>
      </w:pPr>
      <w:r w:rsidRPr="00356D5F">
        <w:rPr>
          <w:rFonts w:ascii="Times New Roman" w:eastAsia="Times New Roman" w:hAnsi="Times New Roman" w:cs="Times New Roman"/>
          <w:color w:val="000000" w:themeColor="text1"/>
          <w:sz w:val="24"/>
          <w:szCs w:val="24"/>
          <w:lang w:eastAsia="ru-RU"/>
        </w:rPr>
        <w:t>бережно обращаться с оборудованием, инструментами и приспособлениями;</w:t>
      </w:r>
      <w:r w:rsidRPr="00356D5F">
        <w:rPr>
          <w:rFonts w:ascii="Times New Roman" w:eastAsia="Times New Roman" w:hAnsi="Times New Roman" w:cs="Times New Roman"/>
          <w:color w:val="000000" w:themeColor="text1"/>
          <w:sz w:val="24"/>
          <w:szCs w:val="24"/>
          <w:lang w:eastAsia="ru-RU"/>
        </w:rPr>
        <w:br/>
        <w:t> подготавливать и рационально организовывать рабочее место.</w:t>
      </w:r>
    </w:p>
    <w:p w:rsidR="00005E1F" w:rsidRPr="00356D5F" w:rsidRDefault="00005E1F" w:rsidP="00005E1F">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012C37" w:rsidRDefault="00012C37">
      <w:pPr>
        <w:rPr>
          <w:rFonts w:ascii="Times New Roman" w:hAnsi="Times New Roman" w:cs="Times New Roman"/>
          <w:color w:val="000000" w:themeColor="text1"/>
          <w:sz w:val="24"/>
          <w:szCs w:val="24"/>
        </w:rPr>
      </w:pPr>
    </w:p>
    <w:p w:rsidR="008B1699" w:rsidRDefault="008B1699">
      <w:pPr>
        <w:rPr>
          <w:rFonts w:ascii="Times New Roman" w:hAnsi="Times New Roman" w:cs="Times New Roman"/>
          <w:color w:val="000000" w:themeColor="text1"/>
          <w:sz w:val="24"/>
          <w:szCs w:val="24"/>
        </w:rPr>
      </w:pPr>
    </w:p>
    <w:p w:rsidR="008B1699" w:rsidRDefault="008B1699">
      <w:pPr>
        <w:rPr>
          <w:rFonts w:ascii="Times New Roman" w:hAnsi="Times New Roman" w:cs="Times New Roman"/>
          <w:color w:val="000000" w:themeColor="text1"/>
          <w:sz w:val="24"/>
          <w:szCs w:val="24"/>
        </w:rPr>
      </w:pPr>
    </w:p>
    <w:p w:rsidR="008B1699" w:rsidRDefault="008B1699">
      <w:pPr>
        <w:rPr>
          <w:rFonts w:ascii="Times New Roman" w:hAnsi="Times New Roman" w:cs="Times New Roman"/>
          <w:color w:val="000000" w:themeColor="text1"/>
          <w:sz w:val="24"/>
          <w:szCs w:val="24"/>
        </w:rPr>
      </w:pPr>
    </w:p>
    <w:p w:rsidR="008B1699" w:rsidRDefault="008B1699">
      <w:pPr>
        <w:rPr>
          <w:rFonts w:ascii="Times New Roman" w:hAnsi="Times New Roman" w:cs="Times New Roman"/>
          <w:color w:val="000000" w:themeColor="text1"/>
          <w:sz w:val="24"/>
          <w:szCs w:val="24"/>
        </w:rPr>
        <w:sectPr w:rsidR="008B1699" w:rsidSect="00005E1F">
          <w:pgSz w:w="11906" w:h="16838"/>
          <w:pgMar w:top="720" w:right="720" w:bottom="720" w:left="720" w:header="708" w:footer="708" w:gutter="0"/>
          <w:cols w:space="708"/>
          <w:docGrid w:linePitch="360"/>
        </w:sectPr>
      </w:pPr>
    </w:p>
    <w:p w:rsidR="008B1699" w:rsidRDefault="008B1699" w:rsidP="008B169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Учебно-тематический план.</w:t>
      </w:r>
    </w:p>
    <w:tbl>
      <w:tblPr>
        <w:tblW w:w="10680" w:type="dxa"/>
        <w:shd w:val="clear" w:color="auto" w:fill="FFFFFF"/>
        <w:tblCellMar>
          <w:top w:w="105" w:type="dxa"/>
          <w:left w:w="105" w:type="dxa"/>
          <w:bottom w:w="105" w:type="dxa"/>
          <w:right w:w="105" w:type="dxa"/>
        </w:tblCellMar>
        <w:tblLook w:val="04A0"/>
      </w:tblPr>
      <w:tblGrid>
        <w:gridCol w:w="1204"/>
        <w:gridCol w:w="2675"/>
        <w:gridCol w:w="1086"/>
        <w:gridCol w:w="1039"/>
        <w:gridCol w:w="1185"/>
        <w:gridCol w:w="1320"/>
        <w:gridCol w:w="2171"/>
      </w:tblGrid>
      <w:tr w:rsidR="008B1699" w:rsidTr="008B1699">
        <w:tc>
          <w:tcPr>
            <w:tcW w:w="42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Четверть</w:t>
            </w:r>
          </w:p>
        </w:tc>
        <w:tc>
          <w:tcPr>
            <w:tcW w:w="279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Раздел</w:t>
            </w:r>
          </w:p>
        </w:tc>
        <w:tc>
          <w:tcPr>
            <w:tcW w:w="12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Кол-во часов всего</w:t>
            </w:r>
          </w:p>
        </w:tc>
        <w:tc>
          <w:tcPr>
            <w:tcW w:w="5385"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Вид занятости</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(количество часов)</w:t>
            </w:r>
          </w:p>
        </w:tc>
      </w:tr>
      <w:tr w:rsidR="008B1699" w:rsidTr="008B1699">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Теория</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Практика</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Экскурсия</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Контроль</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Вводное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420"/>
        </w:trPr>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Заделка пороков и дефектов древесины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135"/>
        </w:trPr>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Пиломатериалы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столярно-мебельного изделия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Практическое повторение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36</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390"/>
        </w:trPr>
        <w:tc>
          <w:tcPr>
            <w:tcW w:w="34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Итого за четверть: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90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30</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60</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Вводное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разметочного инструмента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Токарные работы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Практическое повторение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26</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345"/>
        </w:trPr>
        <w:tc>
          <w:tcPr>
            <w:tcW w:w="34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Итого за четверть: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70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42</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Вводное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строгального инструмента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39</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Процессы резания древесины</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столярно-мебельного изделия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8</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Практическое повторение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III.</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390"/>
        </w:trPr>
        <w:tc>
          <w:tcPr>
            <w:tcW w:w="34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Итого за четверть: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102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79</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Вводное занятие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90"/>
        </w:trPr>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Ремонт столярного изделия</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17</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Безопасность труда во время столярных работ</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Крепежные изделия и мебельная фурнитура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Практическое повторение</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32</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r>
      <w:tr w:rsidR="008B1699" w:rsidTr="008B1699">
        <w:tc>
          <w:tcPr>
            <w:tcW w:w="4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IV.</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Контрольная работа</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r>
      <w:tr w:rsidR="008B1699" w:rsidTr="008B1699">
        <w:trPr>
          <w:trHeight w:val="405"/>
        </w:trPr>
        <w:tc>
          <w:tcPr>
            <w:tcW w:w="34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Итого за четверть:</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78</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19</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57</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r>
      <w:tr w:rsidR="008B1699" w:rsidTr="008B1699">
        <w:trPr>
          <w:trHeight w:val="330"/>
        </w:trPr>
        <w:tc>
          <w:tcPr>
            <w:tcW w:w="342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Итого за год:</w:t>
            </w:r>
          </w:p>
        </w:tc>
        <w:tc>
          <w:tcPr>
            <w:tcW w:w="1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306</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83</w:t>
            </w:r>
          </w:p>
        </w:tc>
        <w:tc>
          <w:tcPr>
            <w:tcW w:w="9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221</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w:t>
            </w:r>
          </w:p>
        </w:tc>
        <w:tc>
          <w:tcPr>
            <w:tcW w:w="1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B1699" w:rsidRDefault="008B1699">
            <w:pPr>
              <w:spacing w:after="0"/>
              <w:rPr>
                <w:rFonts w:cs="Times New Roman"/>
              </w:rPr>
            </w:pPr>
          </w:p>
        </w:tc>
      </w:tr>
    </w:tbl>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bl>
      <w:tblPr>
        <w:tblW w:w="5000" w:type="pct"/>
        <w:shd w:val="clear" w:color="auto" w:fill="FFFFFF"/>
        <w:tblCellMar>
          <w:top w:w="105" w:type="dxa"/>
          <w:left w:w="105" w:type="dxa"/>
          <w:bottom w:w="105" w:type="dxa"/>
          <w:right w:w="105" w:type="dxa"/>
        </w:tblCellMar>
        <w:tblLook w:val="04A0"/>
      </w:tblPr>
      <w:tblGrid>
        <w:gridCol w:w="4201"/>
        <w:gridCol w:w="760"/>
        <w:gridCol w:w="230"/>
        <w:gridCol w:w="452"/>
        <w:gridCol w:w="230"/>
        <w:gridCol w:w="230"/>
        <w:gridCol w:w="1454"/>
        <w:gridCol w:w="2020"/>
        <w:gridCol w:w="230"/>
        <w:gridCol w:w="1669"/>
        <w:gridCol w:w="230"/>
        <w:gridCol w:w="2066"/>
        <w:gridCol w:w="230"/>
        <w:gridCol w:w="1626"/>
      </w:tblGrid>
      <w:tr w:rsidR="008B1699" w:rsidTr="008B1699">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Раздел.</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Цели, задачи.</w:t>
            </w:r>
          </w:p>
        </w:tc>
      </w:tr>
      <w:tr w:rsidR="008B1699" w:rsidTr="008B1699">
        <w:tc>
          <w:tcPr>
            <w:tcW w:w="105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w:t>
            </w:r>
          </w:p>
        </w:tc>
        <w:tc>
          <w:tcPr>
            <w:tcW w:w="30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Кол-</w:t>
            </w:r>
            <w:r>
              <w:rPr>
                <w:rFonts w:ascii="Helvetica" w:eastAsia="Times New Roman" w:hAnsi="Helvetica" w:cs="Helvetica"/>
                <w:b/>
                <w:bCs/>
                <w:color w:val="333333"/>
                <w:sz w:val="21"/>
                <w:szCs w:val="21"/>
                <w:lang w:eastAsia="ru-RU"/>
              </w:rPr>
              <w:lastRenderedPageBreak/>
              <w:t>во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часов</w:t>
            </w:r>
          </w:p>
        </w:tc>
        <w:tc>
          <w:tcPr>
            <w:tcW w:w="300" w:type="pct"/>
            <w:gridSpan w:val="4"/>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Дата </w:t>
            </w:r>
            <w:r>
              <w:rPr>
                <w:rFonts w:ascii="Helvetica" w:eastAsia="Times New Roman" w:hAnsi="Helvetica" w:cs="Helvetica"/>
                <w:b/>
                <w:bCs/>
                <w:color w:val="333333"/>
                <w:sz w:val="21"/>
                <w:szCs w:val="21"/>
                <w:lang w:eastAsia="ru-RU"/>
              </w:rPr>
              <w:lastRenderedPageBreak/>
              <w:t>прове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дения</w:t>
            </w:r>
          </w:p>
        </w:tc>
        <w:tc>
          <w:tcPr>
            <w:tcW w:w="55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Тип </w:t>
            </w:r>
            <w:r>
              <w:rPr>
                <w:rFonts w:ascii="Helvetica" w:eastAsia="Times New Roman" w:hAnsi="Helvetica" w:cs="Helvetica"/>
                <w:b/>
                <w:bCs/>
                <w:color w:val="333333"/>
                <w:sz w:val="21"/>
                <w:szCs w:val="21"/>
                <w:lang w:eastAsia="ru-RU"/>
              </w:rPr>
              <w:lastRenderedPageBreak/>
              <w:t>организации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занятий</w:t>
            </w:r>
          </w:p>
        </w:tc>
        <w:tc>
          <w:tcPr>
            <w:tcW w:w="95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Элементы </w:t>
            </w:r>
            <w:r>
              <w:rPr>
                <w:rFonts w:ascii="Helvetica" w:eastAsia="Times New Roman" w:hAnsi="Helvetica" w:cs="Helvetica"/>
                <w:b/>
                <w:bCs/>
                <w:color w:val="333333"/>
                <w:sz w:val="21"/>
                <w:szCs w:val="21"/>
                <w:lang w:eastAsia="ru-RU"/>
              </w:rPr>
              <w:lastRenderedPageBreak/>
              <w:t>содержания. Ключевые понятия.</w:t>
            </w:r>
          </w:p>
        </w:tc>
        <w:tc>
          <w:tcPr>
            <w:tcW w:w="1300" w:type="pct"/>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Ученик должен</w:t>
            </w:r>
          </w:p>
        </w:tc>
        <w:tc>
          <w:tcPr>
            <w:tcW w:w="55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 xml:space="preserve">Вид </w:t>
            </w:r>
            <w:r>
              <w:rPr>
                <w:rFonts w:ascii="Helvetica" w:eastAsia="Times New Roman" w:hAnsi="Helvetica" w:cs="Helvetica"/>
                <w:b/>
                <w:bCs/>
                <w:color w:val="333333"/>
                <w:sz w:val="21"/>
                <w:szCs w:val="21"/>
                <w:lang w:eastAsia="ru-RU"/>
              </w:rPr>
              <w:lastRenderedPageBreak/>
              <w:t>контроля</w:t>
            </w:r>
          </w:p>
        </w:tc>
      </w:tr>
      <w:tr w:rsidR="008B1699" w:rsidTr="008B1699">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gridSpan w:val="4"/>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знать</w:t>
            </w:r>
          </w:p>
        </w:tc>
        <w:tc>
          <w:tcPr>
            <w:tcW w:w="7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уметь</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B1699" w:rsidRDefault="008B1699">
            <w:pPr>
              <w:spacing w:after="0" w:line="240" w:lineRule="auto"/>
              <w:rPr>
                <w:rFonts w:ascii="Helvetica" w:eastAsia="Times New Roman" w:hAnsi="Helvetica" w:cs="Helvetica"/>
                <w:color w:val="333333"/>
                <w:sz w:val="21"/>
                <w:szCs w:val="21"/>
                <w:lang w:eastAsia="ru-RU"/>
              </w:rPr>
            </w:pPr>
          </w:p>
        </w:tc>
      </w:tr>
      <w:tr w:rsidR="008B1699" w:rsidTr="008B1699">
        <w:trPr>
          <w:trHeight w:val="136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u w:val="single"/>
                <w:lang w:eastAsia="ru-RU"/>
              </w:rPr>
              <w:lastRenderedPageBreak/>
              <w:t>Iчетверть</w:t>
            </w:r>
          </w:p>
          <w:p w:rsidR="008B1699" w:rsidRDefault="008B1699" w:rsidP="008B1699">
            <w:pPr>
              <w:numPr>
                <w:ilvl w:val="0"/>
                <w:numId w:val="10"/>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Вводное занятие ( 2 часа) </w:t>
            </w:r>
            <w:r>
              <w:rPr>
                <w:rFonts w:ascii="Helvetica" w:eastAsia="Times New Roman" w:hAnsi="Helvetica" w:cs="Helvetica"/>
                <w:color w:val="333333"/>
                <w:sz w:val="21"/>
                <w:szCs w:val="21"/>
                <w:lang w:eastAsia="ru-RU"/>
              </w:rPr>
              <w:t>Ознакомить обучающихся с планом работы на новый учебный год. Вводный инструктаж по Т.Б.</w:t>
            </w:r>
          </w:p>
        </w:tc>
      </w:tr>
      <w:tr w:rsidR="008B1699" w:rsidTr="008B1699">
        <w:trPr>
          <w:trHeight w:val="14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 Вводное занятие. Первичный инструктаж по охране труда.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Урок повторение.</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Повторение изученного в 7 классе. План работы на четверть. Распределение обязанностей и рабочих мест. Первичный инструктаж по охране труда. Основные материалы и инструменты, используемые в столярной мастерской.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Инструменты и материалы; правила безопасной</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работы в мастерской.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Тестирование тест №1</w:t>
            </w:r>
          </w:p>
        </w:tc>
      </w:tr>
      <w:tr w:rsidR="008B1699" w:rsidTr="008B1699">
        <w:trPr>
          <w:trHeight w:val="330"/>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0"/>
                <w:numId w:val="11"/>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Заделка пороков и дефектов древесины. (14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Познакомить с порками и дефектами древесины. Научить правильно устранять пороки и дефекты.</w:t>
            </w:r>
          </w:p>
        </w:tc>
      </w:tr>
      <w:tr w:rsidR="008B1699" w:rsidTr="008B1699">
        <w:trPr>
          <w:trHeight w:val="5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Дефекты и пороки древесины.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Дефекты и пороки древесины. Группы пороков древесины. Дефекты обработки и хранения. Определение пороков и дефектов </w:t>
            </w:r>
            <w:r>
              <w:rPr>
                <w:rFonts w:ascii="Helvetica" w:eastAsia="Times New Roman" w:hAnsi="Helvetica" w:cs="Helvetica"/>
                <w:color w:val="333333"/>
                <w:sz w:val="21"/>
                <w:szCs w:val="21"/>
                <w:lang w:eastAsia="ru-RU"/>
              </w:rPr>
              <w:lastRenderedPageBreak/>
              <w:t>древесины.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Дефекты и пороки древесины.</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пороки и дефекты древе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сины</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4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3"/>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Шпатлевка: характеристика разных видов.</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Назначение и виды шпатлевки. Характеристика по основному составу: (масляная, клеевая, лаковая и др.). Выявление пороков и дефектов древесины; заделываемых шпатлевкой. Приемы заделки пороков древесины шпатлевкой.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Назначение и виды шпатлевки; характеристики разных видов.</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пороки и дефекты древесины под заделку шпатлевкой; подготавливать шпатлев</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ку к работе.</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6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4"/>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Заделка пороков и дефектов древесины шпатлевкой.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шпатлевки и места для ее нанесения. Заделка пороков и дефектов древесины шпатлевкой. Зачистка поверхности.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Приемы подготовки шпатлевки и места ее нанесения.</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Заделывать пороки и дефекты древеси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ны шпатлевкой</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Контроль качества.</w:t>
            </w:r>
          </w:p>
        </w:tc>
      </w:tr>
      <w:tr w:rsidR="008B1699" w:rsidTr="008B1699">
        <w:trPr>
          <w:trHeight w:val="5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Устройство и назначение одношпиндельного сверлильного станка.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Одношпиндельный сверлильный станок: назначение, конструкция, устройство механизмов. Организация рабочего места для сверления. Устройство для крепления </w:t>
            </w:r>
            <w:r>
              <w:rPr>
                <w:rFonts w:ascii="Helvetica" w:eastAsia="Times New Roman" w:hAnsi="Helvetica" w:cs="Helvetica"/>
                <w:color w:val="333333"/>
                <w:sz w:val="21"/>
                <w:szCs w:val="21"/>
                <w:lang w:eastAsia="ru-RU"/>
              </w:rPr>
              <w:lastRenderedPageBreak/>
              <w:t>сверла. Уборка и смазка сверлильного станка. Правила безопасной работы при сверлении.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Устройст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 и назначение одношпиндельного сверлильного станка; устройство для крепления сверла.</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Организовать рабочее место при сверлении убирать и смазывать станок.</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4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Ознакомление с многошпиндельным сверлильным и сверлильно-пазовальным станками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многошпиндельным сверлильным и сверлильно-пазовальным станками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Особенности конструкции и назначение многошпиндельного сверлильного и сверлильно-пазовального станка</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сверлильного станка к работе.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сверлильного станка к работе.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Подготавливать сверлильный станок к работе.</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5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8"/>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Сверление сквозных и глухих отверстий.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Сверление сквозных и глухих отверстий. (на отходах материалов)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нять сверление отверстий на сверлиль</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ном станке.</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51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19"/>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Выдалбливание сквозных и несквозных гнезд.</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Выдалбливание сквозных и несквозных гнезд с предваритель</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ным высверливанием.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нять выдалбливание сквозных и несквозных гнезд.</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4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0"/>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заготовки к заделке дефекта.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Выявление дефектов, требующих заделки. Определение формы дефекта. Выполнение </w:t>
            </w:r>
            <w:r>
              <w:rPr>
                <w:rFonts w:ascii="Helvetica" w:eastAsia="Times New Roman" w:hAnsi="Helvetica" w:cs="Helvetica"/>
                <w:color w:val="333333"/>
                <w:sz w:val="21"/>
                <w:szCs w:val="21"/>
                <w:lang w:eastAsia="ru-RU"/>
              </w:rPr>
              <w:lastRenderedPageBreak/>
              <w:t>разметки под заделку.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Выявлять дефекты; определять форму заделки; выпол</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нять разметку под </w:t>
            </w:r>
            <w:r>
              <w:rPr>
                <w:rFonts w:ascii="Helvetica" w:eastAsia="Times New Roman" w:hAnsi="Helvetica" w:cs="Helvetica"/>
                <w:color w:val="333333"/>
                <w:sz w:val="21"/>
                <w:szCs w:val="21"/>
                <w:lang w:eastAsia="ru-RU"/>
              </w:rPr>
              <w:lastRenderedPageBreak/>
              <w:t>заделку.</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8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1"/>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Высверлива- ние, долбление отверстия.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Выполнение отверстия под заделку (высверливание или выдалбливание). Технические требования к качеству выполненной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 и долблении.</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нять отверстия под заделку.</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Контроль качества.</w:t>
            </w:r>
          </w:p>
        </w:tc>
      </w:tr>
      <w:tr w:rsidR="008B1699" w:rsidTr="008B1699">
        <w:trPr>
          <w:trHeight w:val="15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и вставка заделки на клею.</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заделки. Виды клея используемые для вставки заделки. Вставка заделки на клею.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клея, правила безопасной работы с ними.</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заделку; выполнять вставку заделки на клею.</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Контроль качества.</w:t>
            </w:r>
          </w:p>
        </w:tc>
      </w:tr>
      <w:tr w:rsidR="008B1699" w:rsidTr="008B1699">
        <w:trPr>
          <w:trHeight w:val="6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3"/>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Застрагивание заделки.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Застрагивание заделки. Оценка качества выполненной работы.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строгании.</w:t>
            </w:r>
          </w:p>
        </w:tc>
        <w:tc>
          <w:tcPr>
            <w:tcW w:w="6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нять застраги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вание заделки; оценивать качество выполненной работы.</w:t>
            </w: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Контроль качества.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 с карточками.</w:t>
            </w:r>
          </w:p>
        </w:tc>
      </w:tr>
      <w:tr w:rsidR="008B1699" w:rsidTr="008B1699">
        <w:trPr>
          <w:trHeight w:val="420"/>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0"/>
                <w:numId w:val="24"/>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Пиломатериалы (6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Познакомить обучающихся с видами пиломатериалов и правилами хранения пиломатериалов.</w:t>
            </w:r>
          </w:p>
        </w:tc>
      </w:tr>
      <w:tr w:rsidR="008B1699" w:rsidTr="008B1699">
        <w:trPr>
          <w:trHeight w:val="8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Пиломатериалы: виды, назначение, получение.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Пиломатериалы: виды ( бруски, доски, брусья, </w:t>
            </w:r>
            <w:r>
              <w:rPr>
                <w:rFonts w:ascii="Helvetica" w:eastAsia="Times New Roman" w:hAnsi="Helvetica" w:cs="Helvetica"/>
                <w:color w:val="333333"/>
                <w:sz w:val="21"/>
                <w:szCs w:val="21"/>
                <w:lang w:eastAsia="ru-RU"/>
              </w:rPr>
              <w:lastRenderedPageBreak/>
              <w:t>обапол, шпалы, рейки, дощечки, планки), назначение, получение. Распознавание вида пиломатериалов.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Виды и назначение пиломатериалов.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лять вид пиломатериала на </w:t>
            </w:r>
            <w:r>
              <w:rPr>
                <w:rFonts w:ascii="Helvetica" w:eastAsia="Times New Roman" w:hAnsi="Helvetica" w:cs="Helvetica"/>
                <w:color w:val="333333"/>
                <w:sz w:val="21"/>
                <w:szCs w:val="21"/>
                <w:lang w:eastAsia="ru-RU"/>
              </w:rPr>
              <w:lastRenderedPageBreak/>
              <w:t>рисунке и по образцу.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Ответы на вопросы.</w:t>
            </w:r>
          </w:p>
        </w:tc>
      </w:tr>
      <w:tr w:rsidR="008B1699" w:rsidTr="008B1699">
        <w:trPr>
          <w:trHeight w:val="10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Характеристика основных видов пиломатериалов.</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Характеристика основных видов пиломатериалов.</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Характеристики основных видов пиломатериалов.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3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Хранение пиломатериалов.</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300" w:type="pct"/>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Хранение пиломатериалов, их обмер и стоимость</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Расчет стоимости пиломатериалов.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Рассчитывать стоимость пиломатериалов.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Устный опрос</w:t>
            </w:r>
          </w:p>
        </w:tc>
      </w:tr>
      <w:tr w:rsidR="008B1699" w:rsidTr="008B1699">
        <w:trPr>
          <w:trHeight w:val="43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numPr>
                <w:ilvl w:val="0"/>
                <w:numId w:val="28"/>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Изготовление столярно-мебельного изделия (28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Познакомить обучающихся с столярно-мебельными изделиями и научить выполнять работы по их изготовлению.</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29"/>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и назначение мебели.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Мебель: виды (стул, кресло, стол, тумба, комод, сервант, диван, и др.), назначение и комплектование мебели для разных помещений.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мебели.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лять вид мебели на рисунке по натуральному образцу.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0"/>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Ознакомление с производственным процессом изготовления мебели.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Производственный процесс изготовления мебели.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Иметь представление о производственном процессе изготовления мебели.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5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1"/>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Содержание сборочного чертежа.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Содержание сборочного чертежа: спецификация и обозначение составных частей изделия. Чтение технической документации.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Иметь представление о содержании сборочного чертежа.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Читать техническую документацию</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4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Знакомство с изделием (табурет)</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Табурет: назначение, детали, материалы для изготовления. Сборочный чертеж табурета. Технический рисунок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Детали изделия, материалы для его изготовления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Подбирать материалывыполнять технический рисунок; читать техническую документацию.</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5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3"/>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Последовательность изготовления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Последователь ность изготовления изделия. Название операций по изготовлению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Названия операций по изготовлению изделия.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Состав</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лять последователь ность изготовления изделия с опорой на сборочный чертеж, предметно-технологическую карту, образец; распознавать вид работ.</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Заполнение техноло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гичес кой карты</w:t>
            </w:r>
          </w:p>
        </w:tc>
      </w:tr>
      <w:tr w:rsidR="008B1699" w:rsidTr="008B1699">
        <w:trPr>
          <w:trHeight w:val="2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4"/>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Заготовка деталей.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Заготовка деталей: подбор материала, отпиливание.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Правила подбора материала; правила безопасной работы при </w:t>
            </w:r>
            <w:r>
              <w:rPr>
                <w:rFonts w:ascii="Helvetica" w:eastAsia="Times New Roman" w:hAnsi="Helvetica" w:cs="Helvetica"/>
                <w:color w:val="333333"/>
                <w:sz w:val="21"/>
                <w:szCs w:val="21"/>
                <w:lang w:eastAsia="ru-RU"/>
              </w:rPr>
              <w:lastRenderedPageBreak/>
              <w:t>пилении.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Выполнять разметку заготовок деталей (ножек, проножек, царг0 с припуском на обработку; </w:t>
            </w:r>
            <w:r>
              <w:rPr>
                <w:rFonts w:ascii="Helvetica" w:eastAsia="Times New Roman" w:hAnsi="Helvetica" w:cs="Helvetica"/>
                <w:color w:val="333333"/>
                <w:sz w:val="21"/>
                <w:szCs w:val="21"/>
                <w:lang w:eastAsia="ru-RU"/>
              </w:rPr>
              <w:lastRenderedPageBreak/>
              <w:t>отпиливание заготовок.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Выстрагивание деталей по размерам</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Выстрагивание деталей табурета по размерам.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строгании.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 выстрагивать детали по разметке.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вставных шипов.</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вставных шипов.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Приемы изготовления шипов.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вставные шипы.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Выполнение отверстий в деталях табурета.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и просверливание отверстий в ножках, царгах и проножках.</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отверстия в деталях табурета.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8"/>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Склеивание боковых рамок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Виды клея для склеивания деталей. Вклеивание вставных шипов. Соединение ножек с царгами и проножками. Проверка прямоугольности конструкции. Прессование. Удаление </w:t>
            </w:r>
            <w:r>
              <w:rPr>
                <w:rFonts w:ascii="Helvetica" w:eastAsia="Times New Roman" w:hAnsi="Helvetica" w:cs="Helvetica"/>
                <w:color w:val="333333"/>
                <w:sz w:val="21"/>
                <w:szCs w:val="21"/>
                <w:lang w:eastAsia="ru-RU"/>
              </w:rPr>
              <w:lastRenderedPageBreak/>
              <w:t>выступившего клея.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Правила безопасной работы при склеивании.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склеивание двух боковых рамок.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39"/>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Склеивание корпуса табурета.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и просверливание в ножках боковых рамок, царгах и проножках. Соединение деталей на шипах и клею. Прессование, соединение в зажимах. Проверка прямоугольности конструкции.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 и склеивании.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склеивание корпуса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0"/>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сидения табурета.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и отпиливание детали сиденья. Технические требования к качеству выполненной операции. (варианты сидений табуретов).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пилении.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сиденье табурета.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1"/>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Зачистка сиденья и корпуса табурета.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шлифовальной шкурки. Зачистка сиденья и корпуса табурета. Правила безопасной работы.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выбора шлифовальной шкурки.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зачистку сиденья и корпуса табурета.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Соединение корпуса табурета с сиденьем.</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Разметка отверстий для круглых вставных шипов. Просверливание </w:t>
            </w:r>
            <w:r>
              <w:rPr>
                <w:rFonts w:ascii="Helvetica" w:eastAsia="Times New Roman" w:hAnsi="Helvetica" w:cs="Helvetica"/>
                <w:color w:val="333333"/>
                <w:sz w:val="21"/>
                <w:szCs w:val="21"/>
                <w:lang w:eastAsia="ru-RU"/>
              </w:rPr>
              <w:lastRenderedPageBreak/>
              <w:t>отверстий. Установка сидень на клею. Прессование сиденья в струбцинах. Удаление выступившего клея.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Правила безопасной работы при сверлении и </w:t>
            </w:r>
            <w:r>
              <w:rPr>
                <w:rFonts w:ascii="Helvetica" w:eastAsia="Times New Roman" w:hAnsi="Helvetica" w:cs="Helvetica"/>
                <w:color w:val="333333"/>
                <w:sz w:val="21"/>
                <w:szCs w:val="21"/>
                <w:lang w:eastAsia="ru-RU"/>
              </w:rPr>
              <w:lastRenderedPageBreak/>
              <w:t>склеивании.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Выполнять соединение корпуса с сиденьем.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3"/>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Отделка изделия. Оценка качества готового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отделки изделий. Подготовка изделия к отделке. Окраска табурета лаком. Правила безопасной работы. Оценка качества готового изделия (сравнивание с образцом). Анализ выполненной работы.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отделки изделий; правила безопасной работы при окраске лаком.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отделку изделия. Оценивать качество готового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 Ответы на вопросы. Устный опрос.</w:t>
            </w:r>
          </w:p>
        </w:tc>
      </w:tr>
      <w:tr w:rsidR="008B1699" w:rsidTr="008B1699">
        <w:trPr>
          <w:trHeight w:val="37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0"/>
                <w:numId w:val="44"/>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Практическое повторение (36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Закрепить знания умения и навыки обучающихся полученные на предыдущих занятиях.</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Заготовка деталей: подбор материала, отпиливание.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подбора материала; правила безопасной работы при пилении.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заготовок деталей (ножек, проножек, царг с припуском на обработку; отпиливание заготовок.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щитов: Выстрагивание деталей по </w:t>
            </w:r>
            <w:r>
              <w:rPr>
                <w:rFonts w:ascii="Helvetica" w:eastAsia="Times New Roman" w:hAnsi="Helvetica" w:cs="Helvetica"/>
                <w:color w:val="333333"/>
                <w:sz w:val="21"/>
                <w:szCs w:val="21"/>
                <w:lang w:eastAsia="ru-RU"/>
              </w:rPr>
              <w:lastRenderedPageBreak/>
              <w:t>размерам.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Правила безопасной работы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Выстрагивать детали по размерам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 Выстрагивание деталей по размерам.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Выстрагивать детали по размерам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8"/>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 склеивание из отдельных элементов.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работе с клем.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Склеивать щиты.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49"/>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 обработка щитов по толщине.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Обрабатывать щиты по толщине.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0"/>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 обработка щитов по толщине.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Обрабатывать щиты по толщине.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1"/>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крышки: выпиливание и выстрагивание по заданным размерам.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ножовкой и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крышки изделий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крышки: выстрагивание по заданным размерам, скругление углов, зачистка.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рубанком и стамеской.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крышки изделий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3"/>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ножек: Разметка криволинейных кромок, выпиливание выкружной пилой.</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пилении.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ножки изделий.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4"/>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ножек: обработка рубанком, стамеской, напильником.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рубанком, стамеской, напильником.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ножки изделий.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ножек: долбление гнезд, зачистка шкуркой.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долблении.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Выполнять операции по изготовлению прямоугольных </w:t>
            </w:r>
            <w:r>
              <w:rPr>
                <w:rFonts w:ascii="Helvetica" w:eastAsia="Times New Roman" w:hAnsi="Helvetica" w:cs="Helvetica"/>
                <w:color w:val="333333"/>
                <w:sz w:val="21"/>
                <w:szCs w:val="21"/>
                <w:lang w:eastAsia="ru-RU"/>
              </w:rPr>
              <w:lastRenderedPageBreak/>
              <w:t>отверстий.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1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проножки и клиньев: пиление по размерам и скругление углов.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пилой и рубанком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проножки и клинья.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проножки и клиньев: изготовление отверстий для клиньев, подгонка клиньев по отверстиям.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 и долблении отверстий.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операции по изготовлению прямоугольных отверстий.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8"/>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Сборка подстолья: соединение ножек с проножкой при помощи клиньев.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сборке деталей.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сборку деталей с помощью клиньев.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59"/>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Соединение крышки с подстольем: изготовление шкантов и их установка.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при сверлении и склеивании.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соединение корпуса со столешницей.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0"/>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Отделка изделия: виды отделки, работа наждачной </w:t>
            </w:r>
            <w:r>
              <w:rPr>
                <w:rFonts w:ascii="Helvetica" w:eastAsia="Times New Roman" w:hAnsi="Helvetica" w:cs="Helvetica"/>
                <w:color w:val="333333"/>
                <w:sz w:val="21"/>
                <w:szCs w:val="21"/>
                <w:lang w:eastAsia="ru-RU"/>
              </w:rPr>
              <w:lastRenderedPageBreak/>
              <w:t>шкуркой.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Виды отделки изделий, правила безопасной работы с </w:t>
            </w:r>
            <w:r>
              <w:rPr>
                <w:rFonts w:ascii="Helvetica" w:eastAsia="Times New Roman" w:hAnsi="Helvetica" w:cs="Helvetica"/>
                <w:color w:val="333333"/>
                <w:sz w:val="21"/>
                <w:szCs w:val="21"/>
                <w:lang w:eastAsia="ru-RU"/>
              </w:rPr>
              <w:lastRenderedPageBreak/>
              <w:t>наждачной шкуркой.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Выполнять отделку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1"/>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Отделка изделия: виды отделки, работа с лаком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отделки изделий, правила безопасной работы при окраске лаком.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отделку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2"/>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щитового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Оценка качества готового изделия (сравнение с образцом) анализ выполненной работы.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Оценивать качество готового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5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rsidP="008B1699">
            <w:pPr>
              <w:numPr>
                <w:ilvl w:val="0"/>
                <w:numId w:val="63"/>
              </w:numPr>
              <w:spacing w:before="100" w:beforeAutospacing="1" w:after="100" w:afterAutospacing="1" w:line="240" w:lineRule="auto"/>
              <w:rPr>
                <w:rFonts w:ascii="Helvetica" w:eastAsia="Times New Roman" w:hAnsi="Helvetica" w:cs="Helvetica"/>
                <w:color w:val="333333"/>
                <w:sz w:val="21"/>
                <w:szCs w:val="21"/>
                <w:lang w:eastAsia="ru-RU"/>
              </w:rPr>
            </w:pPr>
          </w:p>
          <w:p w:rsidR="008B1699" w:rsidRDefault="008B1699" w:rsidP="008B1699">
            <w:pPr>
              <w:numPr>
                <w:ilvl w:val="0"/>
                <w:numId w:val="63"/>
              </w:num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Самостоятельная работа. (4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Проверка знаний полученных в течении четверти.</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6.1. Заделка порока древесины вставкой.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вставки. Заделка порока вставкой на клею. Сострагивание припуска по высоте. Шлифование заподлицо.</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Требования, предъявляемые к вставке.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Выполнить заделку порока вставкой.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Тестиро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Вание тест № 2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6.2. Заделка порока древесины вставкой.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вставки. Заделка порока вставкой на клею. Сострагивание припуска по </w:t>
            </w:r>
            <w:r>
              <w:rPr>
                <w:rFonts w:ascii="Helvetica" w:eastAsia="Times New Roman" w:hAnsi="Helvetica" w:cs="Helvetica"/>
                <w:color w:val="333333"/>
                <w:sz w:val="21"/>
                <w:szCs w:val="21"/>
                <w:lang w:eastAsia="ru-RU"/>
              </w:rPr>
              <w:lastRenderedPageBreak/>
              <w:t>высоте. Шлифование заподлицо.</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Требования, предъявляемые к вставке.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Выполнить заделку порока вставкой.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w:t>
            </w:r>
            <w:r>
              <w:rPr>
                <w:rFonts w:ascii="Helvetica" w:eastAsia="Times New Roman" w:hAnsi="Helvetica" w:cs="Helvetica"/>
                <w:color w:val="333333"/>
                <w:sz w:val="21"/>
                <w:szCs w:val="21"/>
                <w:lang w:eastAsia="ru-RU"/>
              </w:rPr>
              <w:lastRenderedPageBreak/>
              <w:t>качества.</w:t>
            </w:r>
          </w:p>
        </w:tc>
      </w:tr>
      <w:tr w:rsidR="008B1699" w:rsidTr="008B1699">
        <w:trPr>
          <w:trHeight w:val="31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u w:val="single"/>
                <w:lang w:eastAsia="ru-RU"/>
              </w:rPr>
              <w:lastRenderedPageBreak/>
              <w:t>II. четверть</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 Вводное занятие.</w:t>
            </w:r>
            <w:r>
              <w:rPr>
                <w:rFonts w:ascii="Helvetica" w:eastAsia="Times New Roman" w:hAnsi="Helvetica" w:cs="Helvetica"/>
                <w:color w:val="333333"/>
                <w:sz w:val="21"/>
                <w:szCs w:val="21"/>
                <w:lang w:eastAsia="ru-RU"/>
              </w:rPr>
              <w:t> (2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Ознакомить обучающихся с планом работы на четверть.</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 Вводное занятие.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Задачи обучения и план работы на четверть. Правила безопасной работы в мастерской.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в мастерской.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Тестирование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 № 2</w:t>
            </w:r>
          </w:p>
        </w:tc>
      </w:tr>
      <w:tr w:rsidR="008B1699" w:rsidTr="008B1699">
        <w:trPr>
          <w:trHeight w:val="31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 Изготовление разметочного инструмента. (10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Познакомить обучающихся с разметочными инструментами. Научить операциям по их изготовлению.</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 Разметочные инструменты.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Разметочные инструменты: угольник столярный, ярунок, рейсмус. Требования к разметочным инструментам. Материалы для изготовления инструментов. Качество изготовления, точность. Проверка состояния и пригодности к работе имеющихся в мастерской </w:t>
            </w:r>
            <w:r>
              <w:rPr>
                <w:rFonts w:ascii="Helvetica" w:eastAsia="Times New Roman" w:hAnsi="Helvetica" w:cs="Helvetica"/>
                <w:color w:val="333333"/>
                <w:sz w:val="21"/>
                <w:szCs w:val="21"/>
                <w:lang w:eastAsia="ru-RU"/>
              </w:rPr>
              <w:lastRenderedPageBreak/>
              <w:t>линеек и угольников.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Проверять состояние и пригодность к работе разметочных инструментов.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Бережно относиться к инструментам.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2.2. Подготовка рубанка для строгания древесины твердой породы.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Подбор материала для разметочного инструмента. Подготовка рубанка для строгания древесины твердой породы.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подбора материала для разметочного инструмента.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Готовить рубанок для строгания древесины твердой породы.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2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2.3. Столярный угольник.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Столярный угольник: материал, последовательность изготовления. Выполнение технического рисунка изделия с обозначением размеров.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Требова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 к столярному угольнику.</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Подбирать материал для изготовления, составлять последовательность изготовления с опорой на образец, предметно-технологическую карту, выполнять технический рисунок.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Заполнение технологической карты.</w:t>
            </w:r>
          </w:p>
        </w:tc>
      </w:tr>
      <w:tr w:rsidR="008B1699" w:rsidTr="008B1699">
        <w:trPr>
          <w:trHeight w:val="1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 изготовление столярного угольника.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деталей по чертежу. Выпиливание заготовки. Выстрагивание поверхности по заданным размерам.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Последовательность изготовления столярного угольника.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столярный угольник.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 изготовление столярного угольника.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Разметка проушины. Изготовление проушины. Сборка угольника насухо. Склеивание угольника. Проверка </w:t>
            </w:r>
            <w:r>
              <w:rPr>
                <w:rFonts w:ascii="Helvetica" w:eastAsia="Times New Roman" w:hAnsi="Helvetica" w:cs="Helvetica"/>
                <w:color w:val="333333"/>
                <w:sz w:val="21"/>
                <w:szCs w:val="21"/>
                <w:lang w:eastAsia="ru-RU"/>
              </w:rPr>
              <w:lastRenderedPageBreak/>
              <w:t>угольника контрольными инструментами. Разметка длины пера и колодки. Отпиливание припуска. Зачистка и отделка изделия. Оценка качества (сравнение с чертежом и с образцом).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Последовательность изготовления столярного угольника.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столярный угольник.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качества. </w:t>
            </w:r>
            <w:r>
              <w:rPr>
                <w:rFonts w:ascii="Helvetica" w:eastAsia="Times New Roman" w:hAnsi="Helvetica" w:cs="Helvetica"/>
                <w:color w:val="333333"/>
                <w:sz w:val="21"/>
                <w:szCs w:val="21"/>
                <w:lang w:eastAsia="ru-RU"/>
              </w:rPr>
              <w:lastRenderedPageBreak/>
              <w:t>Устный опрос</w:t>
            </w:r>
          </w:p>
        </w:tc>
      </w:tr>
      <w:tr w:rsidR="008B1699" w:rsidTr="008B1699">
        <w:trPr>
          <w:trHeight w:val="4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br/>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 токарные работы (24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Познакомить обучающихся с видами токарных работ. Научить выполнять несложные точеные изделия.</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 Токарный станок: управление: уход. Неисправности. Правила безопасной работы.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Токарный станок: управление, уход за ним, неисправности. Меры по предупреждению поломок. Правила безопасной работы на токарном станке по дереву.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ухода за токарным станком, меры предупреждения поломок, правила безопасной работы на токарном станке по дереву.</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Ухаживать за токарным станком.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3.2. Измерительные инструменты.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Скоба и штангенциркуль. Устройство штангенциркуля. Использование нулевого деления нониуса (отсчет до целых миллиметров). Приемы разметки </w:t>
            </w:r>
            <w:r>
              <w:rPr>
                <w:rFonts w:ascii="Helvetica" w:eastAsia="Times New Roman" w:hAnsi="Helvetica" w:cs="Helvetica"/>
                <w:color w:val="333333"/>
                <w:sz w:val="21"/>
                <w:szCs w:val="21"/>
                <w:lang w:eastAsia="ru-RU"/>
              </w:rPr>
              <w:lastRenderedPageBreak/>
              <w:t>скобой. Приемы работы штангенциркулем.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Устройство штангенциркуля, применение скобы и штангенциркуля.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Использовать приемы работы со скобой и штангенциркулем.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3.3. Приемы работы на токарном станке.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Приемы работы на токарном станке: снятие конуса резцом, выполнение шипов у ножек, проверка размеров изделия кронциркулем и штангенцирку</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лем.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 по дереву.</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снятие конуса резцом, выполнять шипы у ножек.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7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3.4. Приемы работы на токарном станке.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Приемы работы на токарном станке: сверление с использованием задней бабки. Проверка размеров изделия кронциркулем и штангенцирку</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лем.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 по дереву.</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Сверлить с использованием задней бабки.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3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3.5. знакомство с изделием (ножка для журнального стола).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Ножка для журнального стола: материалы для изготовления, форма. Требования к изделию. Чертеж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Требова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 предъявляемые к изделию, материал для изготовления.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Ориентироваться в чертеже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6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3.6. Последовательность изготовления </w:t>
            </w:r>
            <w:r>
              <w:rPr>
                <w:rFonts w:ascii="Helvetica" w:eastAsia="Times New Roman" w:hAnsi="Helvetica" w:cs="Helvetica"/>
                <w:color w:val="333333"/>
                <w:sz w:val="21"/>
                <w:szCs w:val="21"/>
                <w:lang w:eastAsia="ru-RU"/>
              </w:rPr>
              <w:lastRenderedPageBreak/>
              <w:t>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Объяснение </w:t>
            </w:r>
            <w:r>
              <w:rPr>
                <w:rFonts w:ascii="Helvetica" w:eastAsia="Times New Roman" w:hAnsi="Helvetica" w:cs="Helvetica"/>
                <w:color w:val="333333"/>
                <w:sz w:val="21"/>
                <w:szCs w:val="21"/>
                <w:lang w:eastAsia="ru-RU"/>
              </w:rPr>
              <w:lastRenderedPageBreak/>
              <w:t>нового материа</w:t>
            </w:r>
          </w:p>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Последовательность изготовления </w:t>
            </w:r>
            <w:r>
              <w:rPr>
                <w:rFonts w:ascii="Helvetica" w:eastAsia="Times New Roman" w:hAnsi="Helvetica" w:cs="Helvetica"/>
                <w:color w:val="333333"/>
                <w:sz w:val="21"/>
                <w:szCs w:val="21"/>
                <w:lang w:eastAsia="ru-RU"/>
              </w:rPr>
              <w:lastRenderedPageBreak/>
              <w:t>изделия. Названия операций по изготовлению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Состав</w:t>
            </w:r>
          </w:p>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лять последовательность изготовления ножки.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Заполне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ние техноло</w:t>
            </w:r>
          </w:p>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гической карты.</w:t>
            </w:r>
          </w:p>
        </w:tc>
      </w:tr>
      <w:tr w:rsidR="008B1699" w:rsidTr="008B1699">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3.7. Заготовка для ножки.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Подбор материала. Разметка и отпиливание заготовки для ножки с припуском на обработку.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Подбирать материал, размечать и отпили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вать заготовку нужного размера.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10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3.8. Вытачивание цилиндра.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Вытачивание цилиндра. Технические требования к качеству выполнения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Вытачи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вать цилиндр на токарном станке.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3.9. Обработка поверхности по заданному размеру.</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поверхности ножки по заданному размеру. Технические требования к качеству выполненной операции.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обработку поверхности по заданному размеру.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3.10. Выполнение шипа у ножки.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Выполнение шипов у ножек. Длина, толщина шипа.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обработку шипа.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3.11. Зачистка ножки.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Зачистка ножки. Отпиливание припуска по длине.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на токарном станке и наждачной шкуркой.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зачистку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3.12. Оценка качества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Оценка качества готового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Оценивать качество готового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 Устный опрос.</w:t>
            </w:r>
          </w:p>
        </w:tc>
      </w:tr>
      <w:tr w:rsidR="008B1699" w:rsidTr="008B1699">
        <w:trPr>
          <w:trHeight w:val="13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4. Практическое повторение (30 часов).</w:t>
            </w:r>
          </w:p>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Закрепить знания, умения и навыки полученные ранее.</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 Изготовление рейсмуса.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материала, формы, размеров, вида соединений, способа отделки.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пород древесины.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оптимальных вариантов.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6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4.2. Изготовление колодки рейсмуса.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Пиление, строгание, шлифование.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строгание.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6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4.3. Изготовление гнезда для клина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гнезда. Сверление сквозных отверстий. Выдалбливание гнезда. Обработка. Зачистка.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сверление и долбление.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4.4. Изготовление клина.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Пиление, строгание, контроль по чертежу. Обработка.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строгание.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4.5. Изготовление брусочков.</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круглых палочек </w:t>
            </w:r>
            <w:r>
              <w:rPr>
                <w:rFonts w:ascii="Helvetica" w:eastAsia="Times New Roman" w:hAnsi="Helvetica" w:cs="Helvetica"/>
                <w:noProof/>
                <w:color w:val="333333"/>
                <w:sz w:val="21"/>
                <w:szCs w:val="21"/>
                <w:lang w:eastAsia="ru-RU"/>
              </w:rPr>
              <w:drawing>
                <wp:inline distT="0" distB="0" distL="0" distR="0">
                  <wp:extent cx="95250" cy="104775"/>
                  <wp:effectExtent l="19050" t="0" r="0" b="0"/>
                  <wp:docPr id="1" name="Рисунок 1" descr="https://fsd.kopilkaurokov.ru/uploads/user_file_5436a85bd5d63/rabochaia-proghramma-stoliarnoie-dielo-8-k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fsd.kopilkaurokov.ru/uploads/user_file_5436a85bd5d63/rabochaia-proghramma-stoliarnoie-dielo-8-kl_1.png"/>
                          <pic:cNvPicPr>
                            <a:picLocks noChangeAspect="1" noChangeArrowheads="1"/>
                          </pic:cNvPicPr>
                        </pic:nvPicPr>
                        <pic:blipFill>
                          <a:blip r:embed="rId5"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Pr>
                <w:rFonts w:ascii="Helvetica" w:eastAsia="Times New Roman" w:hAnsi="Helvetica" w:cs="Helvetica"/>
                <w:color w:val="333333"/>
                <w:sz w:val="21"/>
                <w:szCs w:val="21"/>
                <w:lang w:eastAsia="ru-RU"/>
              </w:rPr>
              <w:t>8 мм. Подгонка к колодке.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цилиндрические детали.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9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4.6. Установка гвоздиков в брусочках рейсмуса.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Установка гвоздиков в брусочках рейсмуса. Заточка их напильником.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обработку напильником.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4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4.7. Покрытие изделия лаком.</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изделия к лакированию. Покрытие изделия лаком.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прозрачную отделку.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7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4.8. Изготовление солонки.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материала, формы, размеров, способа отделки.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пород древесины.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оптимальных вариантов.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4.9. Черновая обработка.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Точение заготовки до </w:t>
            </w:r>
            <w:r>
              <w:rPr>
                <w:rFonts w:ascii="Helvetica" w:eastAsia="Times New Roman" w:hAnsi="Helvetica" w:cs="Helvetica"/>
                <w:noProof/>
                <w:color w:val="333333"/>
                <w:sz w:val="21"/>
                <w:szCs w:val="21"/>
                <w:lang w:eastAsia="ru-RU"/>
              </w:rPr>
              <w:drawing>
                <wp:inline distT="0" distB="0" distL="0" distR="0">
                  <wp:extent cx="95250" cy="104775"/>
                  <wp:effectExtent l="19050" t="0" r="0" b="0"/>
                  <wp:docPr id="2" name="Рисунок 2" descr="https://fsd.kopilkaurokov.ru/uploads/user_file_5436a85bd5d63/rabochaia-proghramma-stoliarnoie-dielo-8-k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sd.kopilkaurokov.ru/uploads/user_file_5436a85bd5d63/rabochaia-proghramma-stoliarnoie-dielo-8-kl_1.png"/>
                          <pic:cNvPicPr>
                            <a:picLocks noChangeAspect="1" noChangeArrowheads="1"/>
                          </pic:cNvPicPr>
                        </pic:nvPicPr>
                        <pic:blipFill>
                          <a:blip r:embed="rId5"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Pr>
                <w:rFonts w:ascii="Helvetica" w:eastAsia="Times New Roman" w:hAnsi="Helvetica" w:cs="Helvetica"/>
                <w:color w:val="333333"/>
                <w:sz w:val="21"/>
                <w:szCs w:val="21"/>
                <w:lang w:eastAsia="ru-RU"/>
              </w:rPr>
              <w:t>60 мм.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Овладеть правильными приемами точения.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4.10. Точение заготовки под конус.</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Практическая </w:t>
            </w:r>
            <w:r>
              <w:rPr>
                <w:rFonts w:ascii="Helvetica" w:eastAsia="Times New Roman" w:hAnsi="Helvetica" w:cs="Helvetica"/>
                <w:color w:val="333333"/>
                <w:sz w:val="21"/>
                <w:szCs w:val="21"/>
                <w:lang w:eastAsia="ru-RU"/>
              </w:rPr>
              <w:lastRenderedPageBreak/>
              <w:t>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Точение </w:t>
            </w:r>
            <w:r>
              <w:rPr>
                <w:rFonts w:ascii="Helvetica" w:eastAsia="Times New Roman" w:hAnsi="Helvetica" w:cs="Helvetica"/>
                <w:color w:val="333333"/>
                <w:sz w:val="21"/>
                <w:szCs w:val="21"/>
                <w:lang w:eastAsia="ru-RU"/>
              </w:rPr>
              <w:lastRenderedPageBreak/>
              <w:t>заготовки под конус (</w:t>
            </w:r>
            <w:r>
              <w:rPr>
                <w:rFonts w:ascii="Helvetica" w:eastAsia="Times New Roman" w:hAnsi="Helvetica" w:cs="Helvetica"/>
                <w:noProof/>
                <w:color w:val="333333"/>
                <w:sz w:val="21"/>
                <w:szCs w:val="21"/>
                <w:lang w:eastAsia="ru-RU"/>
              </w:rPr>
              <w:drawing>
                <wp:inline distT="0" distB="0" distL="0" distR="0">
                  <wp:extent cx="95250" cy="104775"/>
                  <wp:effectExtent l="19050" t="0" r="0" b="0"/>
                  <wp:docPr id="3" name="Рисунок 3" descr="https://fsd.kopilkaurokov.ru/uploads/user_file_5436a85bd5d63/rabochaia-proghramma-stoliarnoie-dielo-8-k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sd.kopilkaurokov.ru/uploads/user_file_5436a85bd5d63/rabochaia-proghramma-stoliarnoie-dielo-8-kl_1.png"/>
                          <pic:cNvPicPr>
                            <a:picLocks noChangeAspect="1" noChangeArrowheads="1"/>
                          </pic:cNvPicPr>
                        </pic:nvPicPr>
                        <pic:blipFill>
                          <a:blip r:embed="rId5"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Pr>
                <w:rFonts w:ascii="Helvetica" w:eastAsia="Times New Roman" w:hAnsi="Helvetica" w:cs="Helvetica"/>
                <w:color w:val="333333"/>
                <w:sz w:val="21"/>
                <w:szCs w:val="21"/>
                <w:lang w:eastAsia="ru-RU"/>
              </w:rPr>
              <w:t>60 мм и </w:t>
            </w:r>
            <w:r>
              <w:rPr>
                <w:rFonts w:ascii="Helvetica" w:eastAsia="Times New Roman" w:hAnsi="Helvetica" w:cs="Helvetica"/>
                <w:noProof/>
                <w:color w:val="333333"/>
                <w:sz w:val="21"/>
                <w:szCs w:val="21"/>
                <w:lang w:eastAsia="ru-RU"/>
              </w:rPr>
              <w:drawing>
                <wp:inline distT="0" distB="0" distL="0" distR="0">
                  <wp:extent cx="95250" cy="104775"/>
                  <wp:effectExtent l="19050" t="0" r="0" b="0"/>
                  <wp:docPr id="4" name="Рисунок 4" descr="https://fsd.kopilkaurokov.ru/uploads/user_file_5436a85bd5d63/rabochaia-proghramma-stoliarnoie-dielo-8-k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sd.kopilkaurokov.ru/uploads/user_file_5436a85bd5d63/rabochaia-proghramma-stoliarnoie-dielo-8-kl_1.png"/>
                          <pic:cNvPicPr>
                            <a:picLocks noChangeAspect="1" noChangeArrowheads="1"/>
                          </pic:cNvPicPr>
                        </pic:nvPicPr>
                        <pic:blipFill>
                          <a:blip r:embed="rId5"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Pr>
                <w:rFonts w:ascii="Helvetica" w:eastAsia="Times New Roman" w:hAnsi="Helvetica" w:cs="Helvetica"/>
                <w:color w:val="333333"/>
                <w:sz w:val="21"/>
                <w:szCs w:val="21"/>
                <w:lang w:eastAsia="ru-RU"/>
              </w:rPr>
              <w:t>45мм)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Овладеть </w:t>
            </w:r>
            <w:r>
              <w:rPr>
                <w:rFonts w:ascii="Helvetica" w:eastAsia="Times New Roman" w:hAnsi="Helvetica" w:cs="Helvetica"/>
                <w:color w:val="333333"/>
                <w:sz w:val="21"/>
                <w:szCs w:val="21"/>
                <w:lang w:eastAsia="ru-RU"/>
              </w:rPr>
              <w:lastRenderedPageBreak/>
              <w:t>правильными приемами точения.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4.11. Внутреннее точение заготовки.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Высверливание отверстия с помощью задней бабки. Точение внутреннего диаметра до 35 мм.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Овладеть правильными приемами точения.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4.12. Обработка внутреннего диаметра.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 размеров по чертежу. Доводка. Обработка внутреннего диаметра.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Овладеть правильными приемами точения.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4.13. Обработка солонки.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Шлифование. Снятие ворса.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и снятие ворса.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4.14. Точение крышки.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Точение наибольшего диаметра, наименьшего диаметра, ручки.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Овладеть правильными приемами точения.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4.15. Обработка крышки.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Практическая </w:t>
            </w:r>
            <w:r>
              <w:rPr>
                <w:rFonts w:ascii="Helvetica" w:eastAsia="Times New Roman" w:hAnsi="Helvetica" w:cs="Helvetica"/>
                <w:color w:val="333333"/>
                <w:sz w:val="21"/>
                <w:szCs w:val="21"/>
                <w:lang w:eastAsia="ru-RU"/>
              </w:rPr>
              <w:lastRenderedPageBreak/>
              <w:t>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Шлифование, контроль </w:t>
            </w:r>
            <w:r>
              <w:rPr>
                <w:rFonts w:ascii="Helvetica" w:eastAsia="Times New Roman" w:hAnsi="Helvetica" w:cs="Helvetica"/>
                <w:color w:val="333333"/>
                <w:sz w:val="21"/>
                <w:szCs w:val="21"/>
                <w:lang w:eastAsia="ru-RU"/>
              </w:rPr>
              <w:lastRenderedPageBreak/>
              <w:t>размеров. Подгонка крышки к солонке.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Выполнять шлифование и </w:t>
            </w:r>
            <w:r>
              <w:rPr>
                <w:rFonts w:ascii="Helvetica" w:eastAsia="Times New Roman" w:hAnsi="Helvetica" w:cs="Helvetica"/>
                <w:color w:val="333333"/>
                <w:sz w:val="21"/>
                <w:szCs w:val="21"/>
                <w:lang w:eastAsia="ru-RU"/>
              </w:rPr>
              <w:lastRenderedPageBreak/>
              <w:t>контроль размеров.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7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4.16. Вощение солонки.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Вощение солонки и крышки.</w:t>
            </w:r>
          </w:p>
          <w:p w:rsidR="008B1699" w:rsidRDefault="008B1699">
            <w:pPr>
              <w:spacing w:after="150" w:line="240" w:lineRule="auto"/>
              <w:rPr>
                <w:rFonts w:ascii="Helvetica" w:eastAsia="Times New Roman" w:hAnsi="Helvetica" w:cs="Helvetica"/>
                <w:color w:val="333333"/>
                <w:sz w:val="21"/>
                <w:szCs w:val="21"/>
                <w:lang w:eastAsia="ru-RU"/>
              </w:rPr>
            </w:pP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и вощение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2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5. Самостоятельная работа (4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Проверка знаний, умений и навыков учащихся при токарных и контрольно-измерительных работах.</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Воспитание бережного отношения к школьной мебели.</w:t>
            </w:r>
          </w:p>
        </w:tc>
      </w:tr>
      <w:tr w:rsidR="008B1699" w:rsidTr="008B1699">
        <w:trPr>
          <w:trHeight w:val="1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 Изготовление ручки для шифоньера.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заготовки. Крепление. Черновая обработка.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пород древесины.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Закреплять заготовку. Выполнять точение.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Тестиро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Вание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5.2. Изготовление ручки для шифоньера.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Фасонное точение, контроль размеров. Обработка. Лакирование.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фасонное точение и отделку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 Тестирование тест № 3</w:t>
            </w:r>
          </w:p>
        </w:tc>
      </w:tr>
      <w:tr w:rsidR="008B1699" w:rsidTr="008B1699">
        <w:trPr>
          <w:trHeight w:val="22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u w:val="single"/>
                <w:lang w:eastAsia="ru-RU"/>
              </w:rPr>
              <w:t>III четверть.</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 Вводное занятие (2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Подведение итогов работы во II четверти. План работы на III четверть.</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Повторный инструктаж по охране труда.</w:t>
            </w:r>
          </w:p>
          <w:p w:rsidR="008B1699" w:rsidRDefault="008B1699">
            <w:pPr>
              <w:spacing w:after="150" w:line="240" w:lineRule="auto"/>
              <w:jc w:val="center"/>
              <w:rPr>
                <w:rFonts w:ascii="Helvetica" w:eastAsia="Times New Roman" w:hAnsi="Helvetica" w:cs="Helvetica"/>
                <w:color w:val="333333"/>
                <w:sz w:val="21"/>
                <w:szCs w:val="21"/>
                <w:lang w:eastAsia="ru-RU"/>
              </w:rPr>
            </w:pPr>
          </w:p>
        </w:tc>
      </w:tr>
      <w:tr w:rsidR="008B1699" w:rsidTr="008B1699">
        <w:trPr>
          <w:trHeight w:val="10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1.1. Вводное занятие.</w:t>
            </w:r>
          </w:p>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Повторный инструктаж по охране труда. Задачи обучения и план работы на четверть.</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в мастерской.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Тестирование тест № 3</w:t>
            </w:r>
          </w:p>
        </w:tc>
      </w:tr>
      <w:tr w:rsidR="008B1699" w:rsidTr="008B1699">
        <w:trPr>
          <w:trHeight w:val="148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 Изготовление строгального инструмента (44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видами ручного строгального инструмента для плоских поверхностей.</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Развитие знаний, умений и навыков при изготовлении строгального инструмента.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Формирование понятий: леток, роток, постель, колодка, клин, рожок, угол наклона ножа.</w:t>
            </w:r>
          </w:p>
          <w:p w:rsidR="008B1699" w:rsidRDefault="008B1699">
            <w:pPr>
              <w:spacing w:after="150" w:line="240" w:lineRule="auto"/>
              <w:jc w:val="center"/>
              <w:rPr>
                <w:rFonts w:ascii="Helvetica" w:eastAsia="Times New Roman" w:hAnsi="Helvetica" w:cs="Helvetica"/>
                <w:color w:val="333333"/>
                <w:sz w:val="21"/>
                <w:szCs w:val="21"/>
                <w:lang w:eastAsia="ru-RU"/>
              </w:rPr>
            </w:pPr>
          </w:p>
        </w:tc>
      </w:tr>
      <w:tr w:rsidR="008B1699" w:rsidTr="008B1699">
        <w:trPr>
          <w:trHeight w:val="48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 Ручной инструмент для строгания плоских поверхностей.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Рубанок, шерхебель, полуфуганок, фуганок, торцовый рубанок. Назначение и характеристики.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ручного строгального инструмента. Материал для его изготовления, Требова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 предъявляемые к строгаль</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ным инструментам.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7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 Основные части рубанка и материал для их изготовления.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Колодка, клин, рожок. Материал: клен, груша, граб, бук, ясень, </w:t>
            </w:r>
            <w:r>
              <w:rPr>
                <w:rFonts w:ascii="Helvetica" w:eastAsia="Times New Roman" w:hAnsi="Helvetica" w:cs="Helvetica"/>
                <w:color w:val="333333"/>
                <w:sz w:val="21"/>
                <w:szCs w:val="21"/>
                <w:lang w:eastAsia="ru-RU"/>
              </w:rPr>
              <w:lastRenderedPageBreak/>
              <w:t>берёза.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Элементы летка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Свойства пород древесины.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Заполнение технологичес</w:t>
            </w:r>
            <w:r>
              <w:rPr>
                <w:rFonts w:ascii="Helvetica" w:eastAsia="Times New Roman" w:hAnsi="Helvetica" w:cs="Helvetica"/>
                <w:color w:val="333333"/>
                <w:sz w:val="21"/>
                <w:szCs w:val="21"/>
                <w:lang w:eastAsia="ru-RU"/>
              </w:rPr>
              <w:lastRenderedPageBreak/>
              <w:t>кой карты.</w:t>
            </w:r>
          </w:p>
        </w:tc>
      </w:tr>
      <w:tr w:rsidR="008B1699" w:rsidTr="008B1699">
        <w:trPr>
          <w:trHeight w:val="5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2.3.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колодки рубанка Выбор материала. Разметка заготовок. Учет породы древесины, разрез, направление волокон.</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Части колодки рубанка, материал, последовательность изготовления колодки, правила безопасной работы.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Изготавливать колодку.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51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Строгание пласти заготовки Выстрогать пласти. Обработать заготовку фуганком.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строгание древесины.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2.5.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заготовки к склеиванию. Склеить заготовки.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склеива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 древесины.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0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2.6.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Строгание колодки. Выстрогать колодку по заданному размеру. Контроль размеров.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строгание древесины.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5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2.7.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летка. Разметить колодку. Сделать леток. Выдолбить под прямым </w:t>
            </w:r>
            <w:r>
              <w:rPr>
                <w:rFonts w:ascii="Helvetica" w:eastAsia="Times New Roman" w:hAnsi="Helvetica" w:cs="Helvetica"/>
                <w:color w:val="333333"/>
                <w:sz w:val="21"/>
                <w:szCs w:val="21"/>
                <w:lang w:eastAsia="ru-RU"/>
              </w:rPr>
              <w:lastRenderedPageBreak/>
              <w:t>углом роток.</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 долбление.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2.8.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летка. Обработать торцы гнезда, срезать материал до линии разметки.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со стамеской и напильни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2.9.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щечек и плечиков. Выполнить пропилы внутри гнезда. Срезать подрезанный материал. Обработать напильником.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со стамеской и напильни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щечек, плечиков, постели. Шлифование. Контроль размеров, прямолинейности.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древесины.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2.11.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колодки: Отпилить припуск. Обработать торцы. Шлифование колодки.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шлифование.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5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2.12.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рожка. Разметить заготовку. Выпилить и выстрогать по заданному </w:t>
            </w:r>
            <w:r>
              <w:rPr>
                <w:rFonts w:ascii="Helvetica" w:eastAsia="Times New Roman" w:hAnsi="Helvetica" w:cs="Helvetica"/>
                <w:color w:val="333333"/>
                <w:sz w:val="21"/>
                <w:szCs w:val="21"/>
                <w:lang w:eastAsia="ru-RU"/>
              </w:rPr>
              <w:lastRenderedPageBreak/>
              <w:t>размеру.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Последовательность изготовления рожка. Правила безопасной работы.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строгание. Изготавливать рожок.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2.13.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Придание формы рожка. Разметить и обработать контуры стамеской.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со стамеской.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2.14.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рожка. Скруглить углы, зачистить рашпилем, напильниками.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 рашпилем и напильни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4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2.15.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гребня. Размеры и изготовление гребня.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2.16.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паза в колодке. Разметка паза по гребню рожка. Выбрать паз сверлением, долблением.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сверление и долбление.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0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2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2.17.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Подгонка рожка к колодке. Подогнать рожок к колодке. Доводка. Зачистка.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доводку.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2.18.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клина. Разметить. Выпилить и выстрогать заготовку по заданному размеру.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Последовательность изготовления клина, правила подбора материала, правила безопасной работы с инструментами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строгание. Изготавливать клин.</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2.19.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рожек клина. Разметить и спилить уклон. Разметить рожки по плечикам рубанка.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 пиление.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2.20.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рожек клина. Сделать пропилы. Срезать уклон. Контроль изделия по образцу.</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контроль по образцу.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2.21.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клина. Отпиливание клина по длине. Шлифовка клина. Контроль размеров и прямолинейности.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и шлифова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2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2.22. Изготовление рубанка.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p w:rsidR="008B1699" w:rsidRDefault="008B1699">
            <w:pPr>
              <w:spacing w:after="150" w:line="240" w:lineRule="auto"/>
              <w:rPr>
                <w:rFonts w:ascii="Helvetica" w:eastAsia="Times New Roman" w:hAnsi="Helvetica" w:cs="Helvetica"/>
                <w:color w:val="333333"/>
                <w:sz w:val="21"/>
                <w:szCs w:val="21"/>
                <w:lang w:eastAsia="ru-RU"/>
              </w:rPr>
            </w:pPr>
          </w:p>
          <w:p w:rsidR="008B1699" w:rsidRDefault="008B1699">
            <w:pPr>
              <w:spacing w:after="150" w:line="240" w:lineRule="auto"/>
              <w:rPr>
                <w:rFonts w:ascii="Helvetica" w:eastAsia="Times New Roman" w:hAnsi="Helvetica" w:cs="Helvetica"/>
                <w:color w:val="333333"/>
                <w:sz w:val="21"/>
                <w:szCs w:val="21"/>
                <w:lang w:eastAsia="ru-RU"/>
              </w:rPr>
            </w:pPr>
          </w:p>
          <w:p w:rsidR="008B1699" w:rsidRDefault="008B1699">
            <w:pPr>
              <w:spacing w:after="150" w:line="240" w:lineRule="auto"/>
              <w:rPr>
                <w:rFonts w:ascii="Helvetica" w:eastAsia="Times New Roman" w:hAnsi="Helvetica" w:cs="Helvetica"/>
                <w:color w:val="333333"/>
                <w:sz w:val="21"/>
                <w:szCs w:val="21"/>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Настройка, отделка рубанка. Фугование подошвы. Настройка выставки ножа. Пробное строгание.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Шлифовка рубанка. Лакирование.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Настраи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вать выставку ножа.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отделку изделия.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 Устный опрос.</w:t>
            </w:r>
          </w:p>
        </w:tc>
      </w:tr>
      <w:tr w:rsidR="008B1699" w:rsidTr="008B1699">
        <w:trPr>
          <w:trHeight w:val="31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 Процессы резания древесины (8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учащихся с элементами резца, с видами резанья древесины.</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Воспитание бережного отношения к рабочему материалу, инструментам.</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Формирование понятий: резец, грани резца, фаска, лезвие.</w:t>
            </w:r>
          </w:p>
          <w:p w:rsidR="008B1699" w:rsidRDefault="008B1699">
            <w:pPr>
              <w:spacing w:after="150" w:line="240" w:lineRule="auto"/>
              <w:rPr>
                <w:rFonts w:ascii="Helvetica" w:eastAsia="Times New Roman" w:hAnsi="Helvetica" w:cs="Helvetica"/>
                <w:color w:val="333333"/>
                <w:sz w:val="21"/>
                <w:szCs w:val="21"/>
                <w:lang w:eastAsia="ru-RU"/>
              </w:rPr>
            </w:pP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3.1. Элементы резца.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Основные грани и углы резца при прямолинейном движении.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Элементы резца.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Различать углы заточки и резания.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4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3.2. Виды резанья древесины.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Торцевое, продольное, поперечное. Получение стружки при каждом виде.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резания древесины.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по типу стружки вид резания.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3.3. Движение резания и подачи.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Резание древесины без подпора волокон, с подпором и стружколомани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Сопротивление древесины. Дефекты при резании.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Иметь представление о влиянии на процесс резания изменения основных углов резца.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Уметь сравнивать процессы резания при разных углах резца.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15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3.4. Определение формы резцов.</w:t>
            </w:r>
          </w:p>
          <w:p w:rsidR="008B1699" w:rsidRDefault="008B1699">
            <w:pPr>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Лабораторная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Определение формы резцов разных дереворежущих инструментов.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форму (элементы геометрии) резцообразных дереворежущих инструментов.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Оформление результатов лабораторной работы. Устный опрос.</w:t>
            </w:r>
          </w:p>
        </w:tc>
      </w:tr>
      <w:tr w:rsidR="008B1699" w:rsidTr="008B1699">
        <w:trPr>
          <w:trHeight w:val="37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4. Изготовление столярно-мебельного изделия (14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технологией изготовления сборочных единиц, с браком при сборке и его устранении.</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факторами, влияющими на производительность труда.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Развитие навыков и умений изготовления изделий при бригадном методе работы.</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Формирование понятий: узел, брак, рамка, коробка, щит, опора.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4.1. технология изготовления сборочных единиц.</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Технология изготовления сборочных единиц (рамок, коробок, щитов, опор). Распознавание сборочных единиц в выполняемом изделии.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Названия операций.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Распозна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вать сборочные единицы в выполняе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мом изделии.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4.2. Брак при сборке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Предупреждение брака, его выявление и исправление.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брака при сборке изделий.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4.3. Факторы производительности труда.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Время выдержки в зависимости от вида клея, температурных условий, конструкций узла и условий последующей обработки. Бригадный метод работы.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Факторы, влияющие на производительность труда.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Иметь представление о бригадном методе работы, пооперационном разделении труда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4.4. Изготовление детской кроватки.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Обсуждение формы, размеров, узлов крепления будущего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древесных материалов.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Состав</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лять последовательность изготовления изделия с опорой на образец или предметнотехнологичес</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кую карту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4.5. Изготовление деталей кроватки.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(по выбору) одной детали детской кроватки. </w:t>
            </w:r>
            <w:r>
              <w:rPr>
                <w:rFonts w:ascii="Helvetica" w:eastAsia="Times New Roman" w:hAnsi="Helvetica" w:cs="Helvetica"/>
                <w:color w:val="333333"/>
                <w:sz w:val="21"/>
                <w:szCs w:val="21"/>
                <w:lang w:eastAsia="ru-RU"/>
              </w:rPr>
              <w:lastRenderedPageBreak/>
              <w:t>Обработка. Шлифование.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обработку граней.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за </w:t>
            </w:r>
            <w:r>
              <w:rPr>
                <w:rFonts w:ascii="Helvetica" w:eastAsia="Times New Roman" w:hAnsi="Helvetica" w:cs="Helvetica"/>
                <w:color w:val="333333"/>
                <w:sz w:val="21"/>
                <w:szCs w:val="21"/>
                <w:lang w:eastAsia="ru-RU"/>
              </w:rPr>
              <w:lastRenderedPageBreak/>
              <w:t>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4.6. Установка фурнитуры.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Установка фурнитуры. Предварительная сборка. Подгонка и доводка.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установку фурнитуры.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4.7. Сборка и отделка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Сборка изделия с помощью фурнитуры. Подготовка поверхностей к прозрачной отделке. Прозрачная отделка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финишную сборку и отделку изделия.</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изделие в уменьшенном масштабе с пооперационным разделением труда.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 Устный опрос.</w:t>
            </w:r>
          </w:p>
        </w:tc>
      </w:tr>
      <w:tr w:rsidR="008B1699" w:rsidTr="008B1699">
        <w:trPr>
          <w:trHeight w:val="25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5. Практическое повторение (30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Развитие умений и навыков изготовления изделий при бригадном методе работы. Развитие усидчивости, аккуратности. Воспитание эстетики. Овладение правильными и безопасными приемами работы. Формирование понятия «опорная рама».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заготовки. Разметка.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Технологию изготовления изделия. Правила безопасной работы.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Выбирать оптимальные варианты. Изготавливать изделие.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3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5.2.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торцевых царг. Пиление. Строгание до нужного размера. Изготовление соединения </w:t>
            </w:r>
            <w:r>
              <w:rPr>
                <w:rFonts w:ascii="Helvetica" w:eastAsia="Times New Roman" w:hAnsi="Helvetica" w:cs="Helvetica"/>
                <w:color w:val="333333"/>
                <w:sz w:val="21"/>
                <w:szCs w:val="21"/>
                <w:lang w:eastAsia="ru-RU"/>
              </w:rPr>
              <w:lastRenderedPageBreak/>
              <w:t>вполдерева.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 вполде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рева.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5.3.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ножек. Пиление. Строгание до нужного размера. Изготовление соединений вполдерева.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 вполде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рева.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5.4.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Сборка торцевых царг и ножек. Сборка торцевых царг и ножек насухо.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Подгонка соединений.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сборку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5.5.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боковых царг. Склеивание торцевых царг и ножек. Подготовка торцевых царг и ножек к склеиванию. Склеивание.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склейку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5.6.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Пиление. Строгание до нужного размера. Изготовление соединения вполдерева.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 вполде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рева.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5.7.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боковых царг. Пиление. Строгание до нужного размера. Изготовление соединения </w:t>
            </w:r>
            <w:r>
              <w:rPr>
                <w:rFonts w:ascii="Helvetica" w:eastAsia="Times New Roman" w:hAnsi="Helvetica" w:cs="Helvetica"/>
                <w:color w:val="333333"/>
                <w:sz w:val="21"/>
                <w:szCs w:val="21"/>
                <w:lang w:eastAsia="ru-RU"/>
              </w:rPr>
              <w:lastRenderedPageBreak/>
              <w:t>вполдерева.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 вполде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рева.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5.8..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Сборка боковых царг и ножек Сборка боковых царг и ножек насухо.</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Подгонка соединений.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сборку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5.8..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Склеивание боковых царг и ножек Подготовка. Доводка боковых и торцевых ножек.</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сборку соединений.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5.10.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Склеивание боковых царг и ножек.</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склейку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Контроль качества.</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5.11.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угловых блоков. Изготовление. Сборка насухо. Доводка. Склеивание.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склейку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5.12.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опорной рамы. Изготовление реек. Соединение УК-11. Крепление к ножкам.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УК-11.</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5.13.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крышки. Выпиливание крышки из ДСП. </w:t>
            </w:r>
            <w:r>
              <w:rPr>
                <w:rFonts w:ascii="Helvetica" w:eastAsia="Times New Roman" w:hAnsi="Helvetica" w:cs="Helvetica"/>
                <w:color w:val="333333"/>
                <w:sz w:val="21"/>
                <w:szCs w:val="21"/>
                <w:lang w:eastAsia="ru-RU"/>
              </w:rPr>
              <w:lastRenderedPageBreak/>
              <w:t>Изготовление и крепление окантовки.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окантовку кромок.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действия </w:t>
            </w: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4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5.14.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Крепление крышки к опорной раме. Выбор вида соединения. Крепление крышки.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подгонку и склейку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5.15. Изготовление журнального столика.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Отделка изделия. Контроль размеров, прямолинейности. Шлифование. Покрытие морилкой и лаком.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морение, лакирование. Оценивать его качество.</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300"/>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6. Самостоятельная работа (4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Проверка знаний, умений и навыков учащихся при изготовлении контрольно-измерительного инструмента.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Воспитание бережного отношения к рабочему инструменту.</w:t>
            </w:r>
          </w:p>
        </w:tc>
      </w:tr>
      <w:tr w:rsidR="008B1699" w:rsidTr="008B1699">
        <w:trPr>
          <w:trHeight w:val="3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4"/>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угольника.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пера. Строгание. Шлифование пера. Изготовление нагелей.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точную доводку по размерам.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Тестирование тест № 4.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5"/>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угольника.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Самостоятельная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Изготовление колодки. Крепление пера к колодке с помощью </w:t>
            </w:r>
            <w:r>
              <w:rPr>
                <w:rFonts w:ascii="Helvetica" w:eastAsia="Times New Roman" w:hAnsi="Helvetica" w:cs="Helvetica"/>
                <w:color w:val="333333"/>
                <w:sz w:val="21"/>
                <w:szCs w:val="21"/>
                <w:lang w:eastAsia="ru-RU"/>
              </w:rPr>
              <w:lastRenderedPageBreak/>
              <w:t>нагелей.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соединение под прямым углом.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качества.</w:t>
            </w:r>
          </w:p>
        </w:tc>
      </w:tr>
      <w:tr w:rsidR="008B1699" w:rsidTr="008B1699">
        <w:trPr>
          <w:trHeight w:val="330"/>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u w:val="single"/>
                <w:lang w:eastAsia="ru-RU"/>
              </w:rPr>
              <w:t>IV четверть.</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 Вводное занятие (2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Подведение итогов работы в III четверти. План работы на IV четверть.</w:t>
            </w:r>
          </w:p>
        </w:tc>
      </w:tr>
      <w:tr w:rsidR="008B1699" w:rsidTr="008B1699">
        <w:trPr>
          <w:trHeight w:val="8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6"/>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Вводное занятие.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материала.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План работы на четверть. Правила безопасной работы в мастерской.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безопасной работы в мастерской.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Тести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рование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 № 4</w:t>
            </w:r>
          </w:p>
        </w:tc>
      </w:tr>
      <w:tr w:rsidR="008B1699" w:rsidTr="008B1699">
        <w:trPr>
          <w:trHeight w:val="73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 Ремонт столярного изделия (22 часа)</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видами износа и ремонта мебели. Развитие знаний, умений и навыков при ремонте мебели.</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Формирование понятия: дефектная ведомость.</w:t>
            </w:r>
          </w:p>
        </w:tc>
      </w:tr>
      <w:tr w:rsidR="008B1699" w:rsidTr="008B1699">
        <w:trPr>
          <w:trHeight w:val="22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 Износ и ремонт мебели.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Причины и виды износа, виды ремонта мебели.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Дефектная ведомость.</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износа и ремонта.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25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 Правила Т.Б. при ремонте мебели.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техники безопасности при ремонте мебели.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Т.Б. при ремонте мебели.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2.3. Ремонт шкафа.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Выявление повреждений. Заполнение дефектной ведомости.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Заполнение дефектной ведомости.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степень ремонта.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 с карточками.</w:t>
            </w:r>
          </w:p>
        </w:tc>
      </w:tr>
      <w:tr w:rsidR="008B1699" w:rsidTr="008B1699">
        <w:trPr>
          <w:trHeight w:val="34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2.4. Ремонт поврежденных деталей.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Ремонт сломанных деталей. Изготовление новых деталей.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Порядок действий при ремонте.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Ремонтировать и заменять детали мебели.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w:t>
            </w:r>
            <w:r>
              <w:rPr>
                <w:rFonts w:ascii="Helvetica" w:eastAsia="Times New Roman" w:hAnsi="Helvetica" w:cs="Helvetica"/>
                <w:color w:val="333333"/>
                <w:sz w:val="21"/>
                <w:szCs w:val="21"/>
                <w:lang w:eastAsia="ru-RU"/>
              </w:rPr>
              <w:lastRenderedPageBreak/>
              <w:t>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2.5. Обработка деталей.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Шлифование поверхностей. Отделка деталей.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морение, лакирование.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2.6. Усиление узлов.</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Замена поврежденных деталей. Усиление узлов.</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усиления столярных соедине</w:t>
            </w:r>
          </w:p>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усиление узлов.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2.7. Восстановление облицовки.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Зачистка участка, покрытие морилкой и лаком.</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шлифование, морение, лакирование.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2.8. Осмотр и разборка стула.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Осмотр стула. Извлечение крепежных деталей. Расшатывание и разборка стула.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Порядок действий при разборке стула.</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разборку стула.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18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8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2.9. Ремонт и замена поврежденных деталей.</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8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8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8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Ремонт и замена поврежденных деталей.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Ремонтировать и заменять детали мебели.</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8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w:t>
            </w:r>
          </w:p>
        </w:tc>
      </w:tr>
      <w:tr w:rsidR="008B1699" w:rsidTr="008B1699">
        <w:trPr>
          <w:trHeight w:val="40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2.10. Склеивание стула.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Зачистка шиповых соединений. Склеивание.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Восстанавливать клеевые соедине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2.11. Восстановление облицовки.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Практическая </w:t>
            </w:r>
            <w:r>
              <w:rPr>
                <w:rFonts w:ascii="Helvetica" w:eastAsia="Times New Roman" w:hAnsi="Helvetica" w:cs="Helvetica"/>
                <w:color w:val="333333"/>
                <w:sz w:val="21"/>
                <w:szCs w:val="21"/>
                <w:lang w:eastAsia="ru-RU"/>
              </w:rPr>
              <w:lastRenderedPageBreak/>
              <w:t>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Зачистка </w:t>
            </w:r>
            <w:r>
              <w:rPr>
                <w:rFonts w:ascii="Helvetica" w:eastAsia="Times New Roman" w:hAnsi="Helvetica" w:cs="Helvetica"/>
                <w:color w:val="333333"/>
                <w:sz w:val="21"/>
                <w:szCs w:val="21"/>
                <w:lang w:eastAsia="ru-RU"/>
              </w:rPr>
              <w:lastRenderedPageBreak/>
              <w:t>поврежденного участка. Восстановление лакового покрытия.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Выполнять </w:t>
            </w:r>
            <w:r>
              <w:rPr>
                <w:rFonts w:ascii="Helvetica" w:eastAsia="Times New Roman" w:hAnsi="Helvetica" w:cs="Helvetica"/>
                <w:color w:val="333333"/>
                <w:sz w:val="21"/>
                <w:szCs w:val="21"/>
                <w:lang w:eastAsia="ru-RU"/>
              </w:rPr>
              <w:lastRenderedPageBreak/>
              <w:t>шлифование, морение, лакирование.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роль действияКонт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 Устный опрос.</w:t>
            </w:r>
          </w:p>
        </w:tc>
      </w:tr>
      <w:tr w:rsidR="008B1699" w:rsidTr="008B1699">
        <w:trPr>
          <w:trHeight w:val="40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 Безопасность труда во время столярных работ (6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Повторение правил техники безопасности. Ознакомление с правилами пожарной безопасности.</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Формирование понятий: источник возгорания, очаг возгорания, легковоспламеняющиеся материалы, первичные средства пожаротушения.</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3.1. Значение техники безопасности.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Урок повторение.</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Причины возможного травматизма и меры его предупреждения. Действия при нанесении травмы.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Значение Т.Б. Действия при травматиз</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лять возможные причины травматизма при работе с каким либо инструментом или на каком либо станке.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2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2.2. Правила пожарной безопасности.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пожарной безопасности на столярном производстве.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пожарной безопасности</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24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3.3. Первичные средства пожаротушения. Действия при пожаре.</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Первичные средства пожаротушения (бочка с водой, ящик с песком, кошма, пенный и порошковый огнетушители, пожарный кран).</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Действия при пожаре на </w:t>
            </w:r>
            <w:r>
              <w:rPr>
                <w:rFonts w:ascii="Helvetica" w:eastAsia="Times New Roman" w:hAnsi="Helvetica" w:cs="Helvetica"/>
                <w:color w:val="333333"/>
                <w:sz w:val="21"/>
                <w:szCs w:val="21"/>
                <w:lang w:eastAsia="ru-RU"/>
              </w:rPr>
              <w:lastRenderedPageBreak/>
              <w:t>столярном производстве.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Первичные средства пожаротушения. Действия при пожаре.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Пользоваться первичными средствами пожаротушения, правильно действовать при возникновении пожара.</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Тестирование тест № 17</w:t>
            </w:r>
          </w:p>
        </w:tc>
      </w:tr>
      <w:tr w:rsidR="008B1699" w:rsidTr="008B1699">
        <w:trPr>
          <w:trHeight w:val="82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4. Крепежные изделия и фурнитура (6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Ознакомление с видами столярных соединений. Ознакомление с видами мебельной фурнитуры.</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Формирование понятий: гвоздь, шуруп, винт, болт, шип, фурнитура.</w:t>
            </w:r>
          </w:p>
          <w:p w:rsidR="008B1699" w:rsidRDefault="008B1699">
            <w:pPr>
              <w:spacing w:after="150" w:line="240" w:lineRule="auto"/>
              <w:jc w:val="center"/>
              <w:rPr>
                <w:rFonts w:ascii="Helvetica" w:eastAsia="Times New Roman" w:hAnsi="Helvetica" w:cs="Helvetica"/>
                <w:color w:val="333333"/>
                <w:sz w:val="21"/>
                <w:szCs w:val="21"/>
                <w:lang w:eastAsia="ru-RU"/>
              </w:rPr>
            </w:pPr>
          </w:p>
        </w:tc>
      </w:tr>
      <w:tr w:rsidR="008B1699" w:rsidTr="008B1699">
        <w:trPr>
          <w:trHeight w:val="13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4.1. способы соединения деталей в столярных изделиях.</w:t>
            </w:r>
          </w:p>
        </w:tc>
        <w:tc>
          <w:tcPr>
            <w:tcW w:w="3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Способы соединения деталей в столярных изделиях( на гвоздях, шурупах, клею, на шкантах, комбинирован</w:t>
            </w:r>
          </w:p>
          <w:p w:rsidR="008B1699" w:rsidRDefault="008B1699">
            <w:pPr>
              <w:spacing w:after="150" w:line="13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ные)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Способы соединения деталей в столярных изделиях.</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лять вид соедине</w:t>
            </w:r>
          </w:p>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 по образцам или техническим рисункам.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3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w:t>
            </w:r>
          </w:p>
        </w:tc>
      </w:tr>
      <w:tr w:rsidR="008B1699" w:rsidTr="008B1699">
        <w:trPr>
          <w:trHeight w:val="238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4.2. Виды гвоздей и их использование.</w:t>
            </w:r>
          </w:p>
        </w:tc>
        <w:tc>
          <w:tcPr>
            <w:tcW w:w="3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Гвоздь: виды (строительный, штукатурный, толевой, отделочный), их использование. Стандартная длина гвоздя.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гвоздей, сферу их примене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Определять вид гвоздя, его длину на глаз.</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4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4.3. Виды и назначение шурупов.</w:t>
            </w:r>
          </w:p>
        </w:tc>
        <w:tc>
          <w:tcPr>
            <w:tcW w:w="3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Объяснение нового мат-ла.</w:t>
            </w:r>
          </w:p>
        </w:tc>
        <w:tc>
          <w:tcPr>
            <w:tcW w:w="9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Шурупы: виды, назначение. Стандартная длина шурупа. Распознавание видов шурупов.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шурупов и их назначение.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Распознать вид шурупов.</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Ответы на вопросы.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4.4. Мебельная фурнитура и крепежные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Комбинированный</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Виды крепежных изделий и фурнитуры: болт, винт, стяжка, </w:t>
            </w:r>
            <w:r>
              <w:rPr>
                <w:rFonts w:ascii="Helvetica" w:eastAsia="Times New Roman" w:hAnsi="Helvetica" w:cs="Helvetica"/>
                <w:color w:val="333333"/>
                <w:sz w:val="21"/>
                <w:szCs w:val="21"/>
                <w:lang w:eastAsia="ru-RU"/>
              </w:rPr>
              <w:lastRenderedPageBreak/>
              <w:t>задвижка, защелка, магнитный держатель, полкодержатель, петля; их назначение. Современные виды мебельной фурнитуры.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Виды крепежных изделий и мебельной фурнитуры и их </w:t>
            </w:r>
            <w:r>
              <w:rPr>
                <w:rFonts w:ascii="Helvetica" w:eastAsia="Times New Roman" w:hAnsi="Helvetica" w:cs="Helvetica"/>
                <w:color w:val="333333"/>
                <w:sz w:val="21"/>
                <w:szCs w:val="21"/>
                <w:lang w:eastAsia="ru-RU"/>
              </w:rPr>
              <w:lastRenderedPageBreak/>
              <w:t>назначение.</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 xml:space="preserve">Распознавать виды мебельной фурнитуры и </w:t>
            </w:r>
            <w:r>
              <w:rPr>
                <w:rFonts w:ascii="Helvetica" w:eastAsia="Times New Roman" w:hAnsi="Helvetica" w:cs="Helvetica"/>
                <w:color w:val="333333"/>
                <w:sz w:val="21"/>
                <w:szCs w:val="21"/>
                <w:lang w:eastAsia="ru-RU"/>
              </w:rPr>
              <w:lastRenderedPageBreak/>
              <w:t>крепежных изделий.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Ответы на вопросы.</w:t>
            </w:r>
          </w:p>
        </w:tc>
      </w:tr>
      <w:tr w:rsidR="008B1699" w:rsidTr="008B1699">
        <w:trPr>
          <w:trHeight w:val="3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4.5. Распознавание видов крепежных изделий и мебельной фурнитуры.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1</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Лабораторная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Распознавание видов крепежных изделий и мебельной фурнитуры.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крепежных изделий и мебельной фурнитуры.</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Распознавать виды крепежных изделий и мебельной фурниту</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Оформление результатов лабораторной работы устный опрос.</w:t>
            </w:r>
          </w:p>
        </w:tc>
      </w:tr>
      <w:tr w:rsidR="008B1699" w:rsidTr="008B1699">
        <w:trPr>
          <w:trHeight w:val="315"/>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5. Практическое повторение (36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Овладение знаниями, умениями и навыками при изготовлении домашней мебели.</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Закрепление правильных и безопасных приёмов работы с ручным столярным инструментом.</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 Изготовление книжной полки.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Выбор конструкции, размеров, материала.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Виды соединений</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Выбирать оптимальные варианты.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1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5.2. Раскрой материала.</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Фронтальная беседа.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Расчет схемы раскроя с учетом качества и экономии материала.</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древесных материалов</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Выбирать оптимальные варианты.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50"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Устный опрос.</w:t>
            </w:r>
          </w:p>
        </w:tc>
      </w:tr>
      <w:tr w:rsidR="008B1699" w:rsidTr="008B1699">
        <w:trPr>
          <w:trHeight w:val="1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5.3. Разметка полок.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горизонтальных полок с контролем размеров и прямоугольности.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165" w:lineRule="atLeas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5.4. Изготовление полок.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Выпиливание деталей полки по выполненной </w:t>
            </w:r>
            <w:r>
              <w:rPr>
                <w:rFonts w:ascii="Helvetica" w:eastAsia="Times New Roman" w:hAnsi="Helvetica" w:cs="Helvetica"/>
                <w:color w:val="333333"/>
                <w:sz w:val="21"/>
                <w:szCs w:val="21"/>
                <w:lang w:eastAsia="ru-RU"/>
              </w:rPr>
              <w:lastRenderedPageBreak/>
              <w:t>разметке.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по разметке.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роль действия и </w:t>
            </w:r>
            <w:r>
              <w:rPr>
                <w:rFonts w:ascii="Helvetica" w:eastAsia="Times New Roman" w:hAnsi="Helvetica" w:cs="Helvetica"/>
                <w:color w:val="333333"/>
                <w:sz w:val="21"/>
                <w:szCs w:val="21"/>
                <w:lang w:eastAsia="ru-RU"/>
              </w:rPr>
              <w:lastRenderedPageBreak/>
              <w:t>качества.</w:t>
            </w:r>
          </w:p>
        </w:tc>
      </w:tr>
      <w:tr w:rsidR="008B1699" w:rsidTr="008B1699">
        <w:trPr>
          <w:trHeight w:val="3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5.5. Изготовление полок.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Выпиливание деталей полки по выполненной разметке.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по разметке.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7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5.6. Разметка боковых стенок.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боковых стенок с контролем размеров и прямоугольности.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5.7. Изготовление боковых стенок.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Выпиливание деталей полки по выполненной разметке.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по разметке.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5.8. Изготовление боковых стенок.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Выпиливание деталей полки по выполненной разметке.</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пиление по разметке.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9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5.9. Обработка кромок.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Зачистка кромок шкуровкой. Продувка кромок компрессором от образовавшейся пыли.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Правила Т.Б. при работе с компрессором.</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со шкуровкой с компрессором.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51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5.10. Облицовка кромок.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Наклейка меламиновой мебельной кромки.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термоклея.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 термокле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6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5.11. Облицовка кромок.</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Наклейка меламиновой мебельной кромки.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Свойства термоклея.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 термокле</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47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5.12. Снятие свесов. Обработка ребер.</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Срезание свесов шпателем. Снятие фаски на ребрах кромок.</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Работать со шпателем, шкуровкой.</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20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5.13. Разметка под фурнитуру.</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под крепление фурнитуры.</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Сверление необходимых технологических отверстий.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 сверление.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75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5.14. Установка фурнитуры.</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Установка фурнитуры. Предварительная сборка и подгонка соединений.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установку фурниту</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93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5.15. Сборка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Доводка соединений. Окончательная сборка с контролем прямоугольности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установку фурниту</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ры.</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61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5.16. Изготовление задней стенки.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Разметка и выпиливание задней стенки.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разметку и пиление.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76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5.17. Установка задней стенки и петель.</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Крепление задней стенки. Разметка и установка мебельных петель.</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Выполнять установку стенки и петель.</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102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t>5.18. Отделка изделия.</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Подготовка поверхности изделия к прозрачной отделке. Прозрачная отделка изделия.</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Подготавливать поверх</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ность к лакирова</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нию, наносить лак.</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действия и качества.</w:t>
            </w:r>
          </w:p>
        </w:tc>
      </w:tr>
      <w:tr w:rsidR="008B1699" w:rsidTr="008B1699">
        <w:trPr>
          <w:trHeight w:val="390"/>
        </w:trPr>
        <w:tc>
          <w:tcPr>
            <w:tcW w:w="5000" w:type="pct"/>
            <w:gridSpan w:val="1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6. Контрольная работа (6 часов)</w:t>
            </w:r>
          </w:p>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Контрольный срез знаний, умений и навыков учащихся, приобретенных ими в течение года.</w:t>
            </w:r>
          </w:p>
        </w:tc>
      </w:tr>
      <w:tr w:rsidR="008B1699" w:rsidTr="008B1699">
        <w:trPr>
          <w:trHeight w:val="30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6.1. Изготовление дверной ручки.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Порядок изготовления. Работа с чертежом. Выбор заготовок , разметка деталей.</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Технологию изготовления изделия.</w:t>
            </w: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Изготавливать изделие.</w:t>
            </w: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Тестирование тест № 5.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195"/>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62. Изготовление дверной ручки.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Резные детали ручки. Элементы резьбы. Изготовление ручки выполнение резьбы.</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r w:rsidR="008B1699" w:rsidTr="008B1699">
        <w:trPr>
          <w:trHeight w:val="990"/>
        </w:trPr>
        <w:tc>
          <w:tcPr>
            <w:tcW w:w="10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rsidP="008B1699">
            <w:pPr>
              <w:numPr>
                <w:ilvl w:val="1"/>
                <w:numId w:val="67"/>
              </w:num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Изготовление дверной ручки.</w:t>
            </w:r>
          </w:p>
        </w:tc>
        <w:tc>
          <w:tcPr>
            <w:tcW w:w="3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p>
        </w:tc>
        <w:tc>
          <w:tcPr>
            <w:tcW w:w="2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8B1699" w:rsidRDefault="008B1699">
            <w:pPr>
              <w:spacing w:after="150" w:line="240" w:lineRule="auto"/>
              <w:jc w:val="center"/>
              <w:rPr>
                <w:rFonts w:ascii="Helvetica" w:eastAsia="Times New Roman" w:hAnsi="Helvetica" w:cs="Helvetica"/>
                <w:color w:val="333333"/>
                <w:sz w:val="21"/>
                <w:szCs w:val="21"/>
                <w:lang w:eastAsia="ru-RU"/>
              </w:rPr>
            </w:pPr>
          </w:p>
          <w:p w:rsidR="008B1699" w:rsidRDefault="008B1699">
            <w:pPr>
              <w:spacing w:after="150" w:line="240" w:lineRule="auto"/>
              <w:jc w:val="center"/>
              <w:rPr>
                <w:rFonts w:ascii="Helvetica" w:eastAsia="Times New Roman" w:hAnsi="Helvetica" w:cs="Helvetica"/>
                <w:color w:val="333333"/>
                <w:sz w:val="21"/>
                <w:szCs w:val="21"/>
                <w:lang w:eastAsia="ru-RU"/>
              </w:rPr>
            </w:pPr>
          </w:p>
        </w:tc>
        <w:tc>
          <w:tcPr>
            <w:tcW w:w="60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Практическая работа.</w:t>
            </w:r>
          </w:p>
        </w:tc>
        <w:tc>
          <w:tcPr>
            <w:tcW w:w="9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Обработка и отделка ручки.</w:t>
            </w:r>
          </w:p>
        </w:tc>
        <w:tc>
          <w:tcPr>
            <w:tcW w:w="650" w:type="pct"/>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650"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0"/>
              <w:rPr>
                <w:rFonts w:cs="Times New Roman"/>
              </w:rPr>
            </w:pPr>
          </w:p>
        </w:tc>
        <w:tc>
          <w:tcPr>
            <w:tcW w:w="5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за действии</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ем. Конт</w:t>
            </w:r>
          </w:p>
          <w:p w:rsidR="008B1699" w:rsidRDefault="008B1699">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роль качества.</w:t>
            </w:r>
          </w:p>
        </w:tc>
      </w:tr>
    </w:tbl>
    <w:p w:rsidR="008B1699" w:rsidRDefault="008B1699" w:rsidP="008B169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Контрольно-измерительные материалы.</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1. Самостоятельная работа за I четверть (4 часа).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lastRenderedPageBreak/>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 </w:t>
      </w:r>
      <w:r>
        <w:rPr>
          <w:rFonts w:ascii="Helvetica" w:eastAsia="Times New Roman" w:hAnsi="Helvetica" w:cs="Helvetica"/>
          <w:color w:val="333333"/>
          <w:sz w:val="21"/>
          <w:szCs w:val="21"/>
          <w:lang w:eastAsia="ru-RU"/>
        </w:rPr>
        <w:t>«Заделка порока древесины вставкой».</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2. Самостоятельная работа за II четверть (4 часа).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 </w:t>
      </w:r>
      <w:r>
        <w:rPr>
          <w:rFonts w:ascii="Helvetica" w:eastAsia="Times New Roman" w:hAnsi="Helvetica" w:cs="Helvetica"/>
          <w:color w:val="333333"/>
          <w:sz w:val="21"/>
          <w:szCs w:val="21"/>
          <w:lang w:eastAsia="ru-RU"/>
        </w:rPr>
        <w:t>«Изготовление ручки для шифоньера».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3. Самостоятельная работа за III четверть (4 часа).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 </w:t>
      </w:r>
      <w:r>
        <w:rPr>
          <w:rFonts w:ascii="Helvetica" w:eastAsia="Times New Roman" w:hAnsi="Helvetica" w:cs="Helvetica"/>
          <w:color w:val="333333"/>
          <w:sz w:val="21"/>
          <w:szCs w:val="21"/>
          <w:lang w:eastAsia="ru-RU"/>
        </w:rPr>
        <w:t>«Изготовление угольника».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4. Контрольная работа за год (4 часа).</w:t>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br/>
      </w:r>
    </w:p>
    <w:p w:rsidR="008B1699" w:rsidRDefault="008B1699" w:rsidP="008B169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t>Тема:</w:t>
      </w:r>
      <w:r>
        <w:rPr>
          <w:rFonts w:ascii="Helvetica" w:eastAsia="Times New Roman" w:hAnsi="Helvetica" w:cs="Helvetica"/>
          <w:color w:val="333333"/>
          <w:sz w:val="21"/>
          <w:szCs w:val="21"/>
          <w:lang w:eastAsia="ru-RU"/>
        </w:rPr>
        <w:t> «Изготовление дверной ручки».</w:t>
      </w:r>
    </w:p>
    <w:p w:rsidR="008B1699" w:rsidRDefault="008B1699" w:rsidP="008B1699"/>
    <w:p w:rsidR="008B1699" w:rsidRPr="00356D5F" w:rsidRDefault="008B1699">
      <w:pPr>
        <w:rPr>
          <w:rFonts w:ascii="Times New Roman" w:hAnsi="Times New Roman" w:cs="Times New Roman"/>
          <w:color w:val="000000" w:themeColor="text1"/>
          <w:sz w:val="24"/>
          <w:szCs w:val="24"/>
        </w:rPr>
      </w:pPr>
    </w:p>
    <w:sectPr w:rsidR="008B1699" w:rsidRPr="00356D5F" w:rsidSect="008B1699">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F2C"/>
    <w:multiLevelType w:val="multilevel"/>
    <w:tmpl w:val="E8860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4C1956"/>
    <w:multiLevelType w:val="multilevel"/>
    <w:tmpl w:val="38A6B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D7764B"/>
    <w:multiLevelType w:val="multilevel"/>
    <w:tmpl w:val="D68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D6E5A"/>
    <w:multiLevelType w:val="multilevel"/>
    <w:tmpl w:val="81C26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F5B42A1"/>
    <w:multiLevelType w:val="multilevel"/>
    <w:tmpl w:val="DDF6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2951F8D"/>
    <w:multiLevelType w:val="multilevel"/>
    <w:tmpl w:val="3EF0D6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74D1CE9"/>
    <w:multiLevelType w:val="multilevel"/>
    <w:tmpl w:val="9CA61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DE6782"/>
    <w:multiLevelType w:val="multilevel"/>
    <w:tmpl w:val="5D028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B86B51"/>
    <w:multiLevelType w:val="multilevel"/>
    <w:tmpl w:val="BDBA3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E52302"/>
    <w:multiLevelType w:val="multilevel"/>
    <w:tmpl w:val="70584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0C742A"/>
    <w:multiLevelType w:val="multilevel"/>
    <w:tmpl w:val="87C87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32E555D"/>
    <w:multiLevelType w:val="multilevel"/>
    <w:tmpl w:val="46B4E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374547E"/>
    <w:multiLevelType w:val="multilevel"/>
    <w:tmpl w:val="61B86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5DC18CE"/>
    <w:multiLevelType w:val="multilevel"/>
    <w:tmpl w:val="881AC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6967573"/>
    <w:multiLevelType w:val="multilevel"/>
    <w:tmpl w:val="07FEE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8527EE7"/>
    <w:multiLevelType w:val="multilevel"/>
    <w:tmpl w:val="721872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9584486"/>
    <w:multiLevelType w:val="multilevel"/>
    <w:tmpl w:val="19701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A61029F"/>
    <w:multiLevelType w:val="multilevel"/>
    <w:tmpl w:val="58AE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AA764A"/>
    <w:multiLevelType w:val="multilevel"/>
    <w:tmpl w:val="8CDA1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C7E1769"/>
    <w:multiLevelType w:val="multilevel"/>
    <w:tmpl w:val="8FDC6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CFA3097"/>
    <w:multiLevelType w:val="multilevel"/>
    <w:tmpl w:val="B97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4B7CCB"/>
    <w:multiLevelType w:val="multilevel"/>
    <w:tmpl w:val="9CAAD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189005C"/>
    <w:multiLevelType w:val="multilevel"/>
    <w:tmpl w:val="12EEA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1F52FC3"/>
    <w:multiLevelType w:val="multilevel"/>
    <w:tmpl w:val="ED706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2CC67EA"/>
    <w:multiLevelType w:val="multilevel"/>
    <w:tmpl w:val="A1A0E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4FD13B8"/>
    <w:multiLevelType w:val="multilevel"/>
    <w:tmpl w:val="506A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5F4B1E"/>
    <w:multiLevelType w:val="multilevel"/>
    <w:tmpl w:val="ED602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6A91EF7"/>
    <w:multiLevelType w:val="multilevel"/>
    <w:tmpl w:val="23D86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6FE68F1"/>
    <w:multiLevelType w:val="multilevel"/>
    <w:tmpl w:val="79705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73A768B"/>
    <w:multiLevelType w:val="multilevel"/>
    <w:tmpl w:val="EF040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7FF7B59"/>
    <w:multiLevelType w:val="multilevel"/>
    <w:tmpl w:val="9488C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93D2A73"/>
    <w:multiLevelType w:val="multilevel"/>
    <w:tmpl w:val="781E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D34856"/>
    <w:multiLevelType w:val="multilevel"/>
    <w:tmpl w:val="9D566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CD3399F"/>
    <w:multiLevelType w:val="multilevel"/>
    <w:tmpl w:val="713EC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DF342AC"/>
    <w:multiLevelType w:val="multilevel"/>
    <w:tmpl w:val="ECCC0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E3B142A"/>
    <w:multiLevelType w:val="multilevel"/>
    <w:tmpl w:val="80584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0AF473B"/>
    <w:multiLevelType w:val="multilevel"/>
    <w:tmpl w:val="E9340E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27A7729"/>
    <w:multiLevelType w:val="multilevel"/>
    <w:tmpl w:val="5818F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71D5DC0"/>
    <w:multiLevelType w:val="multilevel"/>
    <w:tmpl w:val="9CB2C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7F617C"/>
    <w:multiLevelType w:val="multilevel"/>
    <w:tmpl w:val="60123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8BB7703"/>
    <w:multiLevelType w:val="multilevel"/>
    <w:tmpl w:val="123CC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494113BC"/>
    <w:multiLevelType w:val="multilevel"/>
    <w:tmpl w:val="A6ACBB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A222CEC"/>
    <w:multiLevelType w:val="multilevel"/>
    <w:tmpl w:val="2DE07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EA30A44"/>
    <w:multiLevelType w:val="multilevel"/>
    <w:tmpl w:val="2B0E1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F4123FD"/>
    <w:multiLevelType w:val="multilevel"/>
    <w:tmpl w:val="A320A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1D46730"/>
    <w:multiLevelType w:val="multilevel"/>
    <w:tmpl w:val="AF780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1EB6C6C"/>
    <w:multiLevelType w:val="multilevel"/>
    <w:tmpl w:val="64EC4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53E94F07"/>
    <w:multiLevelType w:val="multilevel"/>
    <w:tmpl w:val="290AE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55BB3BA0"/>
    <w:multiLevelType w:val="multilevel"/>
    <w:tmpl w:val="452E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93C1F9B"/>
    <w:multiLevelType w:val="multilevel"/>
    <w:tmpl w:val="896C9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C1B3B17"/>
    <w:multiLevelType w:val="multilevel"/>
    <w:tmpl w:val="4EACA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5C7B2505"/>
    <w:multiLevelType w:val="multilevel"/>
    <w:tmpl w:val="E49AA1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CB55CE6"/>
    <w:multiLevelType w:val="multilevel"/>
    <w:tmpl w:val="7EB0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252945"/>
    <w:multiLevelType w:val="multilevel"/>
    <w:tmpl w:val="D3F89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64694E83"/>
    <w:multiLevelType w:val="multilevel"/>
    <w:tmpl w:val="63144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8415B82"/>
    <w:multiLevelType w:val="multilevel"/>
    <w:tmpl w:val="BDD8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B805B36"/>
    <w:multiLevelType w:val="multilevel"/>
    <w:tmpl w:val="E1DE7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6D09353E"/>
    <w:multiLevelType w:val="multilevel"/>
    <w:tmpl w:val="ACB89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DB578EB"/>
    <w:multiLevelType w:val="multilevel"/>
    <w:tmpl w:val="5B7639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70B1788F"/>
    <w:multiLevelType w:val="multilevel"/>
    <w:tmpl w:val="C51E9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370603E"/>
    <w:multiLevelType w:val="multilevel"/>
    <w:tmpl w:val="F20E83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73DE53F9"/>
    <w:multiLevelType w:val="multilevel"/>
    <w:tmpl w:val="75B064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7AD92963"/>
    <w:multiLevelType w:val="multilevel"/>
    <w:tmpl w:val="C848F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B0A0D78"/>
    <w:multiLevelType w:val="multilevel"/>
    <w:tmpl w:val="D5327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7BE315A6"/>
    <w:multiLevelType w:val="multilevel"/>
    <w:tmpl w:val="892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C7E4908"/>
    <w:multiLevelType w:val="multilevel"/>
    <w:tmpl w:val="1A4C4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D0A4D46"/>
    <w:multiLevelType w:val="multilevel"/>
    <w:tmpl w:val="8DCC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64"/>
  </w:num>
  <w:num w:numId="3">
    <w:abstractNumId w:val="66"/>
  </w:num>
  <w:num w:numId="4">
    <w:abstractNumId w:val="52"/>
  </w:num>
  <w:num w:numId="5">
    <w:abstractNumId w:val="25"/>
  </w:num>
  <w:num w:numId="6">
    <w:abstractNumId w:val="2"/>
  </w:num>
  <w:num w:numId="7">
    <w:abstractNumId w:val="55"/>
  </w:num>
  <w:num w:numId="8">
    <w:abstractNumId w:val="20"/>
  </w:num>
  <w:num w:numId="9">
    <w:abstractNumId w:val="3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005E1F"/>
    <w:rsid w:val="00005E1F"/>
    <w:rsid w:val="00012C37"/>
    <w:rsid w:val="00224B66"/>
    <w:rsid w:val="00252223"/>
    <w:rsid w:val="00356D5F"/>
    <w:rsid w:val="003E3607"/>
    <w:rsid w:val="00420A42"/>
    <w:rsid w:val="00696736"/>
    <w:rsid w:val="00735913"/>
    <w:rsid w:val="008B1699"/>
    <w:rsid w:val="00A84753"/>
    <w:rsid w:val="00A91177"/>
    <w:rsid w:val="00B64CA8"/>
    <w:rsid w:val="00BB010F"/>
    <w:rsid w:val="00C62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9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B16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1699"/>
    <w:rPr>
      <w:rFonts w:ascii="Tahoma" w:hAnsi="Tahoma" w:cs="Tahoma"/>
      <w:sz w:val="16"/>
      <w:szCs w:val="16"/>
    </w:rPr>
  </w:style>
  <w:style w:type="paragraph" w:styleId="a6">
    <w:name w:val="No Spacing"/>
    <w:uiPriority w:val="1"/>
    <w:qFormat/>
    <w:rsid w:val="00252223"/>
    <w:pPr>
      <w:spacing w:after="0" w:line="240" w:lineRule="auto"/>
    </w:pPr>
    <w:rPr>
      <w:rFonts w:ascii="Calibri" w:eastAsia="Times New Roman" w:hAnsi="Calibri" w:cs="Times New Roman"/>
      <w:lang w:eastAsia="ru-RU"/>
    </w:rPr>
  </w:style>
  <w:style w:type="table" w:styleId="a7">
    <w:name w:val="Table Grid"/>
    <w:basedOn w:val="a1"/>
    <w:rsid w:val="0025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083820">
      <w:bodyDiv w:val="1"/>
      <w:marLeft w:val="0"/>
      <w:marRight w:val="0"/>
      <w:marTop w:val="0"/>
      <w:marBottom w:val="0"/>
      <w:divBdr>
        <w:top w:val="none" w:sz="0" w:space="0" w:color="auto"/>
        <w:left w:val="none" w:sz="0" w:space="0" w:color="auto"/>
        <w:bottom w:val="none" w:sz="0" w:space="0" w:color="auto"/>
        <w:right w:val="none" w:sz="0" w:space="0" w:color="auto"/>
      </w:divBdr>
    </w:div>
    <w:div w:id="1443962743">
      <w:bodyDiv w:val="1"/>
      <w:marLeft w:val="0"/>
      <w:marRight w:val="0"/>
      <w:marTop w:val="0"/>
      <w:marBottom w:val="0"/>
      <w:divBdr>
        <w:top w:val="none" w:sz="0" w:space="0" w:color="auto"/>
        <w:left w:val="none" w:sz="0" w:space="0" w:color="auto"/>
        <w:bottom w:val="none" w:sz="0" w:space="0" w:color="auto"/>
        <w:right w:val="none" w:sz="0" w:space="0" w:color="auto"/>
      </w:divBdr>
    </w:div>
    <w:div w:id="190606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10965</Words>
  <Characters>62504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2022-08-19T08:45:00Z</dcterms:created>
  <dcterms:modified xsi:type="dcterms:W3CDTF">2022-11-14T05:45:00Z</dcterms:modified>
</cp:coreProperties>
</file>