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69" w:rsidRDefault="00B64C69" w:rsidP="00B64C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Социально-бытовое  обеспечение</w:t>
      </w:r>
    </w:p>
    <w:p w:rsidR="009D2EF9" w:rsidRDefault="00B64C69" w:rsidP="00B64C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обучающихся и работников ГКОУ СО «Дегтярская  школа»</w:t>
      </w:r>
    </w:p>
    <w:p w:rsidR="00B64C69" w:rsidRDefault="00B64C69" w:rsidP="00B64C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01.01.2016г</w:t>
      </w:r>
    </w:p>
    <w:p w:rsidR="00B64C69" w:rsidRDefault="00B64C69" w:rsidP="00B64C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-318" w:type="dxa"/>
        <w:tblLook w:val="04A0"/>
      </w:tblPr>
      <w:tblGrid>
        <w:gridCol w:w="568"/>
        <w:gridCol w:w="3544"/>
        <w:gridCol w:w="1984"/>
        <w:gridCol w:w="3969"/>
      </w:tblGrid>
      <w:tr w:rsidR="00B64C69" w:rsidTr="006877EC">
        <w:tc>
          <w:tcPr>
            <w:tcW w:w="568" w:type="dxa"/>
          </w:tcPr>
          <w:p w:rsidR="00B64C69" w:rsidRPr="00B64C69" w:rsidRDefault="00B64C69" w:rsidP="00B64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6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B64C69" w:rsidRDefault="00B64C69" w:rsidP="00B64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69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</w:p>
          <w:p w:rsidR="00B64C69" w:rsidRDefault="00B64C69" w:rsidP="00B64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69">
              <w:rPr>
                <w:rFonts w:ascii="Times New Roman" w:hAnsi="Times New Roman" w:cs="Times New Roman"/>
                <w:sz w:val="28"/>
                <w:szCs w:val="28"/>
              </w:rPr>
              <w:t>бытовые условия</w:t>
            </w:r>
          </w:p>
          <w:p w:rsidR="006877EC" w:rsidRPr="00B64C69" w:rsidRDefault="006877EC" w:rsidP="00B64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64C69" w:rsidRDefault="00B64C69" w:rsidP="00B64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69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B64C69" w:rsidRPr="00B64C69" w:rsidRDefault="00B64C69" w:rsidP="00B64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69">
              <w:rPr>
                <w:rFonts w:ascii="Times New Roman" w:hAnsi="Times New Roman" w:cs="Times New Roman"/>
                <w:sz w:val="28"/>
                <w:szCs w:val="28"/>
              </w:rPr>
              <w:t xml:space="preserve"> владения</w:t>
            </w:r>
          </w:p>
        </w:tc>
        <w:tc>
          <w:tcPr>
            <w:tcW w:w="3969" w:type="dxa"/>
          </w:tcPr>
          <w:p w:rsidR="00B64C69" w:rsidRPr="00B64C69" w:rsidRDefault="00B64C69" w:rsidP="00B64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69">
              <w:rPr>
                <w:rFonts w:ascii="Times New Roman" w:hAnsi="Times New Roman" w:cs="Times New Roman"/>
                <w:sz w:val="28"/>
                <w:szCs w:val="28"/>
              </w:rPr>
              <w:t>Реквизиты и сроки действия правомочных докуме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64C69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</w:tr>
      <w:tr w:rsidR="00B64C69" w:rsidTr="006877EC">
        <w:tc>
          <w:tcPr>
            <w:tcW w:w="568" w:type="dxa"/>
          </w:tcPr>
          <w:p w:rsidR="00B64C69" w:rsidRPr="006877EC" w:rsidRDefault="00B64C69" w:rsidP="00B64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B64C69" w:rsidRPr="006877EC" w:rsidRDefault="00B64C69" w:rsidP="00B64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EC">
              <w:rPr>
                <w:rFonts w:ascii="Times New Roman" w:hAnsi="Times New Roman" w:cs="Times New Roman"/>
                <w:sz w:val="28"/>
                <w:szCs w:val="28"/>
              </w:rPr>
              <w:t>Медицинское  обслуживание, лечебно-оздоровительная работа:</w:t>
            </w:r>
          </w:p>
          <w:p w:rsidR="00B64C69" w:rsidRPr="006877EC" w:rsidRDefault="00B64C69" w:rsidP="00B64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EC">
              <w:rPr>
                <w:rFonts w:ascii="Times New Roman" w:hAnsi="Times New Roman" w:cs="Times New Roman"/>
                <w:sz w:val="28"/>
                <w:szCs w:val="28"/>
              </w:rPr>
              <w:t>-кабинет врача;</w:t>
            </w:r>
          </w:p>
          <w:p w:rsidR="00B64C69" w:rsidRPr="006877EC" w:rsidRDefault="00B64C69" w:rsidP="00B64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EC">
              <w:rPr>
                <w:rFonts w:ascii="Times New Roman" w:hAnsi="Times New Roman" w:cs="Times New Roman"/>
                <w:sz w:val="28"/>
                <w:szCs w:val="28"/>
              </w:rPr>
              <w:t>-процедурный кабинет</w:t>
            </w:r>
          </w:p>
        </w:tc>
        <w:tc>
          <w:tcPr>
            <w:tcW w:w="1984" w:type="dxa"/>
          </w:tcPr>
          <w:p w:rsidR="00B64C69" w:rsidRPr="00B64C69" w:rsidRDefault="00B64C69" w:rsidP="00B64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69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3969" w:type="dxa"/>
          </w:tcPr>
          <w:p w:rsidR="00B64C69" w:rsidRPr="00B64C69" w:rsidRDefault="00B64C69" w:rsidP="00B64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по управлению государственным имуществом Свердловской области №4191 от 02.10.2007 г. «Об утверждении перечня государственного  имущества»</w:t>
            </w:r>
          </w:p>
        </w:tc>
      </w:tr>
      <w:tr w:rsidR="00B64C69" w:rsidTr="006877EC">
        <w:tc>
          <w:tcPr>
            <w:tcW w:w="568" w:type="dxa"/>
          </w:tcPr>
          <w:p w:rsidR="00B64C69" w:rsidRPr="006877EC" w:rsidRDefault="00B64C69" w:rsidP="00B64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7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B64C69" w:rsidRPr="006877EC" w:rsidRDefault="00B64C69" w:rsidP="00B64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EC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питание:</w:t>
            </w:r>
          </w:p>
          <w:p w:rsidR="00B64C69" w:rsidRPr="006877EC" w:rsidRDefault="00B64C69" w:rsidP="00B64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EC">
              <w:rPr>
                <w:rFonts w:ascii="Times New Roman" w:hAnsi="Times New Roman" w:cs="Times New Roman"/>
                <w:sz w:val="28"/>
                <w:szCs w:val="28"/>
              </w:rPr>
              <w:t>Столовая:</w:t>
            </w:r>
          </w:p>
          <w:p w:rsidR="00B64C69" w:rsidRPr="006877EC" w:rsidRDefault="00B64C69" w:rsidP="00B64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EC">
              <w:rPr>
                <w:rFonts w:ascii="Times New Roman" w:hAnsi="Times New Roman" w:cs="Times New Roman"/>
                <w:sz w:val="28"/>
                <w:szCs w:val="28"/>
              </w:rPr>
              <w:t>-обеденный зал на 60 посадочных мест;</w:t>
            </w:r>
          </w:p>
          <w:p w:rsidR="00B64C69" w:rsidRPr="006877EC" w:rsidRDefault="00B64C69" w:rsidP="00B64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EC">
              <w:rPr>
                <w:rFonts w:ascii="Times New Roman" w:hAnsi="Times New Roman" w:cs="Times New Roman"/>
                <w:sz w:val="28"/>
                <w:szCs w:val="28"/>
              </w:rPr>
              <w:t>-горячий цех;</w:t>
            </w:r>
          </w:p>
          <w:p w:rsidR="00B64C69" w:rsidRPr="006877EC" w:rsidRDefault="00B64C69" w:rsidP="00B64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EC">
              <w:rPr>
                <w:rFonts w:ascii="Times New Roman" w:hAnsi="Times New Roman" w:cs="Times New Roman"/>
                <w:sz w:val="28"/>
                <w:szCs w:val="28"/>
              </w:rPr>
              <w:t>-мясной цех;</w:t>
            </w:r>
          </w:p>
          <w:p w:rsidR="00B64C69" w:rsidRPr="006877EC" w:rsidRDefault="00B64C69" w:rsidP="00B64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EC">
              <w:rPr>
                <w:rFonts w:ascii="Times New Roman" w:hAnsi="Times New Roman" w:cs="Times New Roman"/>
                <w:sz w:val="28"/>
                <w:szCs w:val="28"/>
              </w:rPr>
              <w:t>-цех холодных закусок;</w:t>
            </w:r>
          </w:p>
          <w:p w:rsidR="00B64C69" w:rsidRPr="006877EC" w:rsidRDefault="00B64C69" w:rsidP="00B64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EC">
              <w:rPr>
                <w:rFonts w:ascii="Times New Roman" w:hAnsi="Times New Roman" w:cs="Times New Roman"/>
                <w:sz w:val="28"/>
                <w:szCs w:val="28"/>
              </w:rPr>
              <w:t>-овощной цех;</w:t>
            </w:r>
          </w:p>
          <w:p w:rsidR="00B64C69" w:rsidRPr="006877EC" w:rsidRDefault="00B64C69" w:rsidP="00B64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EC">
              <w:rPr>
                <w:rFonts w:ascii="Times New Roman" w:hAnsi="Times New Roman" w:cs="Times New Roman"/>
                <w:sz w:val="28"/>
                <w:szCs w:val="28"/>
              </w:rPr>
              <w:t>-посудомоечный  цех;</w:t>
            </w:r>
          </w:p>
          <w:p w:rsidR="00B64C69" w:rsidRPr="006877EC" w:rsidRDefault="00B64C69" w:rsidP="00B64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77EC" w:rsidRPr="006877EC">
              <w:rPr>
                <w:rFonts w:ascii="Times New Roman" w:hAnsi="Times New Roman" w:cs="Times New Roman"/>
                <w:sz w:val="28"/>
                <w:szCs w:val="28"/>
              </w:rPr>
              <w:t>склад для продуктов;</w:t>
            </w:r>
          </w:p>
          <w:p w:rsidR="006877EC" w:rsidRDefault="006877EC" w:rsidP="00B64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EC">
              <w:rPr>
                <w:rFonts w:ascii="Times New Roman" w:hAnsi="Times New Roman" w:cs="Times New Roman"/>
                <w:sz w:val="28"/>
                <w:szCs w:val="28"/>
              </w:rPr>
              <w:t>-тарный склад</w:t>
            </w:r>
          </w:p>
          <w:p w:rsidR="006877EC" w:rsidRPr="006877EC" w:rsidRDefault="006877EC" w:rsidP="00B64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64C69" w:rsidRDefault="00B64C69" w:rsidP="00B64C69">
            <w:pPr>
              <w:jc w:val="center"/>
            </w:pPr>
            <w:r w:rsidRPr="005A0768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3969" w:type="dxa"/>
          </w:tcPr>
          <w:p w:rsidR="00B64C69" w:rsidRDefault="00B64C69">
            <w:r w:rsidRPr="000D6574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по управлению государственным имуществом Свердловской области №4191 от 02.10.2007 г. «Об утверждении перечня государственного  имущества»</w:t>
            </w:r>
          </w:p>
        </w:tc>
      </w:tr>
      <w:tr w:rsidR="00B64C69" w:rsidTr="006877EC">
        <w:tc>
          <w:tcPr>
            <w:tcW w:w="568" w:type="dxa"/>
          </w:tcPr>
          <w:p w:rsidR="00B64C69" w:rsidRPr="006877EC" w:rsidRDefault="00B64C69" w:rsidP="00B64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7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B64C69" w:rsidRPr="006877EC" w:rsidRDefault="006877EC" w:rsidP="00687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EC">
              <w:rPr>
                <w:rFonts w:ascii="Times New Roman" w:hAnsi="Times New Roman" w:cs="Times New Roman"/>
                <w:sz w:val="28"/>
                <w:szCs w:val="28"/>
              </w:rPr>
              <w:t>Объекты физической  культуры  и  спорта:</w:t>
            </w:r>
          </w:p>
          <w:p w:rsidR="006877EC" w:rsidRPr="006877EC" w:rsidRDefault="006877EC" w:rsidP="00687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EC">
              <w:rPr>
                <w:rFonts w:ascii="Times New Roman" w:hAnsi="Times New Roman" w:cs="Times New Roman"/>
                <w:sz w:val="28"/>
                <w:szCs w:val="28"/>
              </w:rPr>
              <w:t>-спортзал;</w:t>
            </w:r>
          </w:p>
          <w:p w:rsidR="006877EC" w:rsidRDefault="006877EC" w:rsidP="006877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7EC">
              <w:rPr>
                <w:rFonts w:ascii="Times New Roman" w:hAnsi="Times New Roman" w:cs="Times New Roman"/>
                <w:sz w:val="28"/>
                <w:szCs w:val="28"/>
              </w:rPr>
              <w:t>-спортивная  площадка</w:t>
            </w:r>
          </w:p>
        </w:tc>
        <w:tc>
          <w:tcPr>
            <w:tcW w:w="1984" w:type="dxa"/>
          </w:tcPr>
          <w:p w:rsidR="00B64C69" w:rsidRDefault="00B64C69" w:rsidP="00B64C69">
            <w:pPr>
              <w:jc w:val="center"/>
            </w:pPr>
            <w:r w:rsidRPr="005A0768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3969" w:type="dxa"/>
          </w:tcPr>
          <w:p w:rsidR="00B64C69" w:rsidRDefault="00B64C69">
            <w:r w:rsidRPr="000D6574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по управлению государственным имуществом Свердловской области №4191 от 02.10.2007 г. «Об утверждении перечня государственного  имущества»</w:t>
            </w:r>
          </w:p>
        </w:tc>
      </w:tr>
      <w:tr w:rsidR="00B64C69" w:rsidTr="006877EC">
        <w:tc>
          <w:tcPr>
            <w:tcW w:w="568" w:type="dxa"/>
          </w:tcPr>
          <w:p w:rsidR="00B64C69" w:rsidRPr="006877EC" w:rsidRDefault="00B64C69" w:rsidP="00B64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7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6877EC" w:rsidRDefault="006877EC" w:rsidP="00687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Специальные (коррекционные занятия)</w:t>
            </w:r>
          </w:p>
          <w:p w:rsidR="006877EC" w:rsidRDefault="006877EC" w:rsidP="00687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-кабинет логопедии;</w:t>
            </w:r>
          </w:p>
          <w:p w:rsidR="006877EC" w:rsidRDefault="006877EC" w:rsidP="00687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-кабинет  лечебной  физкультуры;</w:t>
            </w:r>
          </w:p>
          <w:p w:rsidR="006877EC" w:rsidRDefault="006877EC" w:rsidP="00687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психолога</w:t>
            </w:r>
          </w:p>
          <w:p w:rsidR="006877EC" w:rsidRPr="006877EC" w:rsidRDefault="006877EC" w:rsidP="00687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64C69" w:rsidRDefault="00B64C69" w:rsidP="00B64C69">
            <w:pPr>
              <w:jc w:val="center"/>
            </w:pPr>
            <w:r w:rsidRPr="005A0768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3969" w:type="dxa"/>
          </w:tcPr>
          <w:p w:rsidR="00B64C69" w:rsidRDefault="00B64C69">
            <w:r w:rsidRPr="000D6574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по управлению государственным имуществом Свердловской области №4191 от 02.10.2007 г. «Об утверждении перечня государственного  имущества»</w:t>
            </w:r>
          </w:p>
        </w:tc>
      </w:tr>
      <w:tr w:rsidR="00B64C69" w:rsidTr="006877EC">
        <w:tc>
          <w:tcPr>
            <w:tcW w:w="568" w:type="dxa"/>
          </w:tcPr>
          <w:p w:rsidR="00B64C69" w:rsidRPr="006877EC" w:rsidRDefault="00B64C69" w:rsidP="00B64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7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B64C69" w:rsidRDefault="006877EC" w:rsidP="00687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Хозяйственно-бытовое и санитарно-гигиеническое  обслуживание:</w:t>
            </w:r>
          </w:p>
          <w:p w:rsidR="006877EC" w:rsidRDefault="006877EC" w:rsidP="00687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-гардероб;</w:t>
            </w:r>
          </w:p>
          <w:p w:rsidR="006877EC" w:rsidRDefault="006877EC" w:rsidP="00687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-гигиеническая  комната;</w:t>
            </w:r>
          </w:p>
          <w:p w:rsidR="006877EC" w:rsidRPr="006877EC" w:rsidRDefault="006877EC" w:rsidP="00687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-санузлы</w:t>
            </w:r>
          </w:p>
        </w:tc>
        <w:tc>
          <w:tcPr>
            <w:tcW w:w="1984" w:type="dxa"/>
          </w:tcPr>
          <w:p w:rsidR="00B64C69" w:rsidRDefault="00B64C69" w:rsidP="00B64C69">
            <w:pPr>
              <w:jc w:val="center"/>
            </w:pPr>
            <w:r w:rsidRPr="005A0768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3969" w:type="dxa"/>
          </w:tcPr>
          <w:p w:rsidR="00B64C69" w:rsidRDefault="00B64C69">
            <w:r w:rsidRPr="000D6574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по управлению государственным имуществом Свердловской области №4191 от 02.10.2007 г. «Об утверждении перечня государственного  имущества»</w:t>
            </w:r>
          </w:p>
        </w:tc>
      </w:tr>
      <w:tr w:rsidR="00B64C69" w:rsidTr="006877EC">
        <w:tc>
          <w:tcPr>
            <w:tcW w:w="568" w:type="dxa"/>
          </w:tcPr>
          <w:p w:rsidR="00B64C69" w:rsidRPr="006877EC" w:rsidRDefault="00B64C69" w:rsidP="00B64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44" w:type="dxa"/>
          </w:tcPr>
          <w:p w:rsidR="00B64C69" w:rsidRDefault="006877EC" w:rsidP="00687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Помещения  социально-бытовой ориентировки:</w:t>
            </w:r>
          </w:p>
          <w:p w:rsidR="006877EC" w:rsidRDefault="006877EC" w:rsidP="00687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-кабинет кулинарии;</w:t>
            </w:r>
          </w:p>
          <w:p w:rsidR="006877EC" w:rsidRPr="006877EC" w:rsidRDefault="006877EC" w:rsidP="00687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-кабинет социально-бытовой ориентировки</w:t>
            </w:r>
          </w:p>
        </w:tc>
        <w:tc>
          <w:tcPr>
            <w:tcW w:w="1984" w:type="dxa"/>
          </w:tcPr>
          <w:p w:rsidR="00B64C69" w:rsidRDefault="00B64C69" w:rsidP="00B64C69">
            <w:pPr>
              <w:jc w:val="center"/>
            </w:pPr>
            <w:r w:rsidRPr="005A0768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3969" w:type="dxa"/>
          </w:tcPr>
          <w:p w:rsidR="00B64C69" w:rsidRDefault="00B64C69">
            <w:r w:rsidRPr="000D6574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по управлению государственным имуществом Свердловской области №4191 от 02.10.2007 г. «Об утверждении перечня государственного  имущества»</w:t>
            </w:r>
          </w:p>
        </w:tc>
      </w:tr>
      <w:tr w:rsidR="00B64C69" w:rsidTr="006877EC">
        <w:tc>
          <w:tcPr>
            <w:tcW w:w="568" w:type="dxa"/>
          </w:tcPr>
          <w:p w:rsidR="00B64C69" w:rsidRPr="006877EC" w:rsidRDefault="00B64C69" w:rsidP="00B64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7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B64C69" w:rsidRDefault="006877EC" w:rsidP="00687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Трудовое  воспитание:</w:t>
            </w:r>
          </w:p>
          <w:p w:rsidR="006877EC" w:rsidRDefault="006877EC" w:rsidP="00687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-кабинет швейного  дела;</w:t>
            </w:r>
          </w:p>
          <w:p w:rsidR="006877EC" w:rsidRPr="006877EC" w:rsidRDefault="006877EC" w:rsidP="00687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-столярная  мастерская</w:t>
            </w:r>
          </w:p>
        </w:tc>
        <w:tc>
          <w:tcPr>
            <w:tcW w:w="1984" w:type="dxa"/>
          </w:tcPr>
          <w:p w:rsidR="00B64C69" w:rsidRDefault="00B64C69" w:rsidP="00B64C69">
            <w:pPr>
              <w:jc w:val="center"/>
            </w:pPr>
            <w:r w:rsidRPr="005A0768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3969" w:type="dxa"/>
          </w:tcPr>
          <w:p w:rsidR="00B64C69" w:rsidRDefault="00B64C69">
            <w:r w:rsidRPr="000D6574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по управлению государственным имуществом Свердловской области №4191 от 02.10.2007 г. «Об утверждении перечня государственного  имущества»</w:t>
            </w:r>
          </w:p>
        </w:tc>
      </w:tr>
      <w:tr w:rsidR="00B64C69" w:rsidTr="006877EC">
        <w:tc>
          <w:tcPr>
            <w:tcW w:w="568" w:type="dxa"/>
          </w:tcPr>
          <w:p w:rsidR="00B64C69" w:rsidRPr="006877EC" w:rsidRDefault="00B64C69" w:rsidP="00B64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7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B64C69" w:rsidRDefault="006877EC" w:rsidP="00687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Досуг, быт и отдых:</w:t>
            </w:r>
          </w:p>
          <w:p w:rsidR="006877EC" w:rsidRDefault="006877EC" w:rsidP="00687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-библиотека</w:t>
            </w:r>
          </w:p>
          <w:p w:rsidR="006877EC" w:rsidRPr="006877EC" w:rsidRDefault="006877EC" w:rsidP="00687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-актовый зал</w:t>
            </w:r>
          </w:p>
        </w:tc>
        <w:tc>
          <w:tcPr>
            <w:tcW w:w="1984" w:type="dxa"/>
          </w:tcPr>
          <w:p w:rsidR="00B64C69" w:rsidRDefault="00B64C69" w:rsidP="00B64C69">
            <w:pPr>
              <w:jc w:val="center"/>
            </w:pPr>
            <w:r w:rsidRPr="005A0768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3969" w:type="dxa"/>
          </w:tcPr>
          <w:p w:rsidR="00B64C69" w:rsidRDefault="00B64C69">
            <w:r w:rsidRPr="000D6574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по управлению государственным имуществом Свердловской области №4191 от 02.10.2007 г. «Об утверждении перечня государственного  имущества»</w:t>
            </w:r>
          </w:p>
        </w:tc>
      </w:tr>
    </w:tbl>
    <w:p w:rsidR="00B64C69" w:rsidRPr="00B64C69" w:rsidRDefault="00B64C69" w:rsidP="00B64C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64C69" w:rsidRPr="00B64C69" w:rsidSect="009D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C69"/>
    <w:rsid w:val="001D7E7A"/>
    <w:rsid w:val="006877EC"/>
    <w:rsid w:val="009D2EF9"/>
    <w:rsid w:val="00B64C69"/>
    <w:rsid w:val="00FF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2016-01-30T08:25:00Z</cp:lastPrinted>
  <dcterms:created xsi:type="dcterms:W3CDTF">2016-01-30T08:04:00Z</dcterms:created>
  <dcterms:modified xsi:type="dcterms:W3CDTF">2016-01-30T08:26:00Z</dcterms:modified>
</cp:coreProperties>
</file>