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B0" w:rsidRPr="00F81AB0" w:rsidRDefault="009D59FD" w:rsidP="00F81AB0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9D59FD">
        <w:rPr>
          <w:rFonts w:ascii="Georgia" w:eastAsia="Times New Roman" w:hAnsi="Georgia" w:cs="Arial"/>
          <w:color w:val="2C3F49"/>
          <w:sz w:val="27"/>
          <w:szCs w:val="27"/>
        </w:rPr>
        <w:t> </w:t>
      </w:r>
      <w:r w:rsidR="00F81AB0" w:rsidRPr="00F81AB0">
        <w:rPr>
          <w:rFonts w:ascii="Times New Roman" w:hAnsi="Times New Roman" w:cs="Times New Roman"/>
          <w:sz w:val="24"/>
          <w:szCs w:val="24"/>
        </w:rPr>
        <w:t xml:space="preserve">государственное  казенное общеобразовательное учреждение Свердловской области </w:t>
      </w:r>
    </w:p>
    <w:p w:rsidR="00F81AB0" w:rsidRPr="00F81AB0" w:rsidRDefault="00F81AB0" w:rsidP="00F81AB0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F81AB0">
        <w:rPr>
          <w:rFonts w:ascii="Times New Roman" w:hAnsi="Times New Roman" w:cs="Times New Roman"/>
          <w:sz w:val="24"/>
          <w:szCs w:val="24"/>
        </w:rPr>
        <w:t>«Дегтярская школа, реализующая адаптированные основные общеобразовательные программы»</w:t>
      </w:r>
    </w:p>
    <w:p w:rsidR="00F81AB0" w:rsidRPr="00F81AB0" w:rsidRDefault="00F81AB0" w:rsidP="00F81AB0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F81AB0">
        <w:rPr>
          <w:rFonts w:ascii="Times New Roman" w:hAnsi="Times New Roman" w:cs="Times New Roman"/>
          <w:sz w:val="24"/>
          <w:szCs w:val="24"/>
        </w:rPr>
        <w:t>(ГКОУ СО «Дегтярская школа»)</w:t>
      </w:r>
    </w:p>
    <w:p w:rsidR="00082451" w:rsidRPr="00082451" w:rsidRDefault="00082451" w:rsidP="000824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451" w:rsidRPr="00082451" w:rsidRDefault="00082451" w:rsidP="000824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РАССМОТРЕНО:                                                                                             УТВЕРЖДАЮ:</w:t>
      </w:r>
    </w:p>
    <w:p w:rsidR="00082451" w:rsidRPr="00082451" w:rsidRDefault="00082451" w:rsidP="000824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педагогического                 </w:t>
      </w:r>
      <w:r w:rsidR="00E7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И.о.д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756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Дегтярская  СКОШ</w:t>
      </w:r>
    </w:p>
    <w:p w:rsidR="00082451" w:rsidRPr="00082451" w:rsidRDefault="00082451" w:rsidP="000824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                                                                                  </w:t>
      </w:r>
      <w:r w:rsidR="00E7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 _С.Н.Нелюбина</w:t>
      </w:r>
    </w:p>
    <w:p w:rsidR="00082451" w:rsidRPr="00082451" w:rsidRDefault="00082451" w:rsidP="000824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</w:t>
      </w:r>
      <w:r w:rsidR="00E75678">
        <w:rPr>
          <w:rFonts w:ascii="Times New Roman" w:eastAsia="Times New Roman" w:hAnsi="Times New Roman" w:cs="Times New Roman"/>
          <w:sz w:val="24"/>
          <w:szCs w:val="24"/>
          <w:lang w:eastAsia="ru-RU"/>
        </w:rPr>
        <w:t>3___________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«____»________________2015 г</w:t>
      </w:r>
    </w:p>
    <w:p w:rsidR="00082451" w:rsidRPr="00082451" w:rsidRDefault="00E75678" w:rsidP="000824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13 » января </w:t>
      </w:r>
      <w:r w:rsidR="00082451"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</w:t>
      </w:r>
    </w:p>
    <w:p w:rsidR="00082451" w:rsidRPr="00082451" w:rsidRDefault="00082451" w:rsidP="000824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451" w:rsidRPr="00082451" w:rsidRDefault="00082451" w:rsidP="000824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451" w:rsidRPr="00082451" w:rsidRDefault="00082451" w:rsidP="000824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451" w:rsidRDefault="00082451" w:rsidP="000824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451" w:rsidRDefault="00082451" w:rsidP="000824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451" w:rsidRPr="00082451" w:rsidRDefault="00082451" w:rsidP="000824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82451" w:rsidRPr="00082451" w:rsidRDefault="00082451" w:rsidP="0008245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 w:rsidRPr="00082451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Положение   о   классном   руководстве</w:t>
      </w:r>
    </w:p>
    <w:p w:rsidR="009D59FD" w:rsidRPr="009D59FD" w:rsidRDefault="009D59FD" w:rsidP="009D59FD">
      <w:pPr>
        <w:spacing w:before="180" w:after="180" w:line="240" w:lineRule="auto"/>
        <w:jc w:val="both"/>
        <w:rPr>
          <w:rFonts w:ascii="Arial" w:eastAsia="Times New Roman" w:hAnsi="Arial" w:cs="Arial"/>
          <w:color w:val="2C3F49"/>
          <w:sz w:val="21"/>
          <w:szCs w:val="21"/>
          <w:lang w:eastAsia="ru-RU"/>
        </w:rPr>
      </w:pPr>
    </w:p>
    <w:p w:rsidR="009D59FD" w:rsidRPr="009D59FD" w:rsidRDefault="009D59FD" w:rsidP="009D59FD">
      <w:pPr>
        <w:spacing w:before="180" w:after="180" w:line="240" w:lineRule="auto"/>
        <w:jc w:val="center"/>
        <w:rPr>
          <w:rFonts w:ascii="Arial" w:eastAsia="Times New Roman" w:hAnsi="Arial" w:cs="Arial"/>
          <w:color w:val="2C3F49"/>
          <w:sz w:val="21"/>
          <w:szCs w:val="21"/>
          <w:lang w:eastAsia="ru-RU"/>
        </w:rPr>
      </w:pPr>
      <w:r w:rsidRPr="009D59FD"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  <w:t> </w:t>
      </w: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082451" w:rsidRDefault="00082451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9D59FD" w:rsidRDefault="009D59FD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  <w:r w:rsidRPr="009D59FD"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  <w:t> </w:t>
      </w:r>
    </w:p>
    <w:p w:rsidR="00F81AB0" w:rsidRDefault="00F81AB0" w:rsidP="009D59FD">
      <w:pPr>
        <w:spacing w:before="180" w:after="180" w:line="240" w:lineRule="auto"/>
        <w:jc w:val="both"/>
        <w:rPr>
          <w:rFonts w:ascii="Georgia" w:eastAsia="Times New Roman" w:hAnsi="Georgia" w:cs="Arial"/>
          <w:b/>
          <w:bCs/>
          <w:color w:val="2C3F49"/>
          <w:sz w:val="27"/>
          <w:szCs w:val="27"/>
          <w:lang w:eastAsia="ru-RU"/>
        </w:rPr>
      </w:pPr>
    </w:p>
    <w:p w:rsidR="00E75678" w:rsidRPr="009D59FD" w:rsidRDefault="00E75678" w:rsidP="009D59FD">
      <w:pPr>
        <w:spacing w:before="180" w:after="180" w:line="240" w:lineRule="auto"/>
        <w:jc w:val="both"/>
        <w:rPr>
          <w:rFonts w:ascii="Arial" w:eastAsia="Times New Roman" w:hAnsi="Arial" w:cs="Arial"/>
          <w:color w:val="2C3F49"/>
          <w:sz w:val="21"/>
          <w:szCs w:val="21"/>
          <w:lang w:eastAsia="ru-RU"/>
        </w:rPr>
      </w:pPr>
    </w:p>
    <w:p w:rsidR="009D59FD" w:rsidRPr="00082451" w:rsidRDefault="00082451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1. Общие положения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1.1.Положение разработано для регламентации деятельно</w:t>
      </w:r>
      <w:r w:rsid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классного руководителя  ГСКОУ СО Дегтярская СКОШ</w:t>
      </w: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   Школа) на основе Федерального закона от 29.12.2012 № 273-ФЗ «Об образовании в Россий</w:t>
      </w:r>
      <w:r w:rsid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Федерации»</w:t>
      </w:r>
      <w:r w:rsidR="00031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</w:t>
      </w:r>
      <w:r w:rsidR="00031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4ст.26;ФЗ</w:t>
      </w:r>
      <w:r w:rsidR="00031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  основных  гарантиях  прав  ребенка  в  РФ»,  ФЗ  «Об  основах  системы профилактики безнадзорности и правонарушений»; «Конвенции ООН о правах ребенка» и других нормативно- правовых документов и нормативных актов, регламентирующих деятельность школы и работающих в ней педагогов.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1.2.Классный руководитель относится к категории специалистов.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1.3.На должность классного руководителя назначается лицо, имеющее высшее  или  среднее  специальное  педагогическое  образование  и  высокий уровень мотивации к воспитательной деятельности.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1.4.Классный руководитель назначается на должность и освобождается от должности приказом директора школы.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1.5.На период отпуска или временной нетрудоспособности классного руководителя его обязанности могут быть возложены (на основании приказа директора  школы)  на  учителя,  не  имеющего  классного  руководства  и работающего в данном классе.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1.6.Классный руководитель непосредственно подчиняется заместителю директора школы по учебно - воспитательной работе.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1.7.Классный руководитель должен знать: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-нормативные  акты,  регламентирующие  деятельность  школы  и работающих в нём педагогов: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«Об образовании в Российской Федерации»,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 -Национальную стратегию действий" в интересах детей на 2012 -2017 годы, ФЗ «Об основных гарантиях прав ребенка в РФ»,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-ФЗ  «Об  основах  системы  профилактики  безнадзорности  и правонарушений»;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-Конвенцию ООН о правах ребенка и другие нормативно-правовые документы;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-правила внутреннего трудового распорядка;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-этику делового и межличностного общения;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-педагогику, в том числе теорию и методику воспитания;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-общую, возрастную и социальную психологию;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-возрастную физиологию;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-методику  организации  различных  видов  внеурочной  деятельности школьников: игровой, познавательно</w:t>
      </w:r>
      <w:r w:rsidR="00097C24">
        <w:rPr>
          <w:rFonts w:ascii="Times New Roman" w:eastAsia="Times New Roman" w:hAnsi="Times New Roman" w:cs="Times New Roman"/>
          <w:sz w:val="26"/>
          <w:szCs w:val="26"/>
          <w:lang w:eastAsia="ru-RU"/>
        </w:rPr>
        <w:t>й, трудовой (производственной),</w:t>
      </w: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досугово- развлекательной, </w:t>
      </w: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спортивно-оздоровительной, туристско- краеведческой, проблемно- ценностного общения, художественного творчества;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программы организации внеурочной деятельности школьников и правила их разработки;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-правила  техники  безопасности,  производственной  санитарии  и противопожарной защиты.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Цели и задачи деят</w:t>
      </w:r>
      <w:r w:rsidR="003A7B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ельности классного руководителя</w:t>
      </w:r>
      <w:bookmarkStart w:id="0" w:name="_GoBack"/>
      <w:bookmarkEnd w:id="0"/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2.1.Деятельность  классного  руководителя - целенаправленный, системный, планируемый процесс, строящийся на основе Устава Школы, иных локальных актов, анализа предыдущей деятельности, позитивных и негативных тенденций общественной  жизни,  на основе  личностно – ориентированного подхода  к  обучающимся  с  учетом  актуальных  задач,  стоящих  перед педагогическим коллективом общеобразовательного учреждения, и ситуации в коллективе класса, межэтнических и межконфессиональных отношений.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2.2.Цель деятельности классного руководителя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-создание условий для саморазвития и самореализации обучающегося, его успешной социализации в обществе.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2.3.Задачи  деятельности  классного  руководителя: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-формирование  и развитие коллектива класса;</w:t>
      </w:r>
    </w:p>
    <w:p w:rsidR="009D59FD" w:rsidRPr="00082451" w:rsidRDefault="00082451" w:rsidP="0008245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-создание благоприятных</w:t>
      </w:r>
      <w:r w:rsidR="00097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психолого-педагогических условий для личности, </w:t>
      </w:r>
      <w:r w:rsidR="009D59FD"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самоутверждения  каждого  обучающегося,  сохранения неповторимости и раскрытия его потенциальных способностей;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-формирование здорового образа жизни;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-организация  системы  отношений  через  разнообразные  формы воспитывающей деятельности коллектива класса;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-защита прав и интересов обучающихся;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-организация системной работы с обучающимися в классе;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-гуманизация отношений между обучающимися, между обучающимися и педагогическими работниками;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-формирование  у  обучающихся  нравственных  смыслов  и  духовных ориентиров;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-организация  социально  значимой,  творческой  деятельности обучающихся.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3.Функциональные обя</w:t>
      </w:r>
      <w:r w:rsidR="000824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занности классного руководителя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Классный руководитель обязан: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3.1.Самостоятельно  определять  цели  своей  работы, исходя  из актуальных проблем развития учащихся вверенного ему класса.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3.2.Самостоятельно разрабатывать план своей работы и, если классный руководитель  становится  организатором  внеурочной  деятельности обучающихся  своего  класса,  программу  (или  её  модуль)  организации внеурочной деятельности обучающихся класса.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3.3.Изучать  особенности,  интересы,  потребности,  способности школьников и помогать им в их реализации.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3.4.Защищает права и свободы воспитанников, несет ответственность за их жизнь, здоровье и безопасность в школе.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3.5.Знакомить школьников с возможностями их участия во внеурочной деятельности,  организуемой  образовательным  учреждением; стимулировать самоопределение обучающихся класса  в данной сфере  школьной  жизни, помогать им  в  выборе  наиболее  приемлемых  для  себя  видов  внеурочной деятельности и форм своего участия в них.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3.6.Осуществлять необходимые мероприятия для сплочения классного коллектива.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3.7.Поддерживать  социально  значимые  инициативы  школьников, побуждать их к самоуправлению, курировать самоуправленческую деятельность обучающихся класса.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3.8.Осуществлять профориент</w:t>
      </w:r>
      <w:r w:rsid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ационную работу с обучающимися 4-9</w:t>
      </w: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3.9.Совместно  с  учителями-предметниками  осуществлять  контроль готовности  класса  к  учебным  занятиям  (обеспеченность  учебниками, пособиями, тетрадями, атласами, картами, канцелярскими принадлежностями и т. п.).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3.10.Осуществлять  контроль  посещаемости  обучающимися  класса уроков, выяснять причины пропусков учебных занятий, при необходимости принимать меры к их устранению.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3.11.Осуществлять  контроль  успеваемости  обучающихся  класса, принимать  меры  по  устранению  школьниками  учебных  задолженностей, регулярно информировать родителей об успеваемости их детей.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3.12.Осуществлять  контроль  девиантных  проявлений  в  развитии обучающихся  класса;  при  необходимости осуществлять  педагогическую коррекцию; в особо сложных и опасных случаях информировать об этом вышестоящее руководство.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3.13.Организовывать питание обучающихся класса в  столовой Школы.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3.14.В установленные администрацией сроки организовывать дежурство класса по школе, участие класса в субботниках по уборке школьных помещений и  пришкольной  территории,  влажную  уборку  закреплённого  за  классом кабинета.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3.15.Следить за сохранностью имущества и санитарно-гигиеническим состоянием закреплённого за классом кабинета.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3.16.Заботиться о благопристойном внешнем виде, правильной речи и хороших манерах обучающихся класса.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3.17.Организовывать  с  обучающимися  класса  мероприятия  по предупреждению  травматизма,  дорожно-транспортных  происшествий, несчастных случаев и т. п.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3.18.Обеспечивать  соблюдение  детьми  техники  безопасности  и санитарно-гигиенических норм во время проведения внеурочных мероприятий с классом.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3.19.Оказывать (при необходимости) школьникам первую доврачебную помощь  в  случаях  заболевания  или  получения  ими  травм  в  период  их пребывания в школе или совместного с классным руководителем участия во внешкольных мероприятиях.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3.20.Извещать  вышестоящее  руководство  и  родителей  обо  всех чрезвычайных  происшествиях,  связанных  со  здоровьем  и  жизнью  детей вверенного ему класса и случившихся в период пребывания детей в лицее.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3.21.Следить  за  соблюдением  и  принимать  меры,  направленные  на соблюдение школьниками Правил для обучающихся и Устава  Школы.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3.22.Следить за соблюдением прав ребёнка в Школе.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3.23.Оказывать помощь своим воспитанникам в решении их сложных жизненных проблем.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3.24.Работать  с  родителями  обучающихся  класса  индивидуально;  в сроки,  удобные  родителям  и  самому  классному  руководителю,  проводить родительские  собрания;  при  крайней  необходимости  посещать  семьи обучающихся на дому.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3.25.Сотрудничать с работающими в классе учителями-предметниками, воспитателями  ГПД,  педагогами  дополнительного  образования,  школьным психологом, социальным педагогом, медицинским работником, волонтерами и представителями детских общественных объединений с целью координации их воспитательных усилий и оказания обучающимся необходимой помощи в учёбе и воспитании.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3.26.Участвовать в работе Педагогического совета школы, методического объе</w:t>
      </w:r>
      <w:r w:rsid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динения</w:t>
      </w: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,  а  также  в  проводимых школой совещаниях, консилиумах и семинарах, на которые приглашаются классные руководители.</w:t>
      </w:r>
    </w:p>
    <w:p w:rsidR="009D59FD" w:rsidRPr="00082451" w:rsidRDefault="000312C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D59FD"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.27.Принимать  участие  в  составлении  общешкольного  плана воспитательной работы и осуществлении контроля организуемого в Школе процесса воспитания, проводя в своем классе необходимые диагностические исследования, осуществляя вместе с заместителем директора по воспитательной работе анализ своей профессиональной деятельности и высказывая экспертное мнение по интересующим его вопросам.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3.28.Вести необходимую документацию: классный журнал, личные дела обучающихся,  дневники  обучающихся;  помогать  администрации  школы собирать необходимую статистическую информацию об обучающихся класса.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3.29.Проходить периодические бесплатные медицинские обследования.</w:t>
      </w:r>
    </w:p>
    <w:p w:rsidR="009D59FD" w:rsidRPr="00082451" w:rsidRDefault="00082451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Классный руководитель имеет право: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4.1.Независимо  определять  цели,  приоритетные  направления, содержание и формы работы с обучающимися вверенного ему класса.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4.2.Самостоятельно  выбирать  форму  планирования  своей  работы  с классом; разрабатывать программу (или отдельные её модули) организации внеурочной деятельности обучающихся вверенного ему класса.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4.3.Отказываться от участия вверенного ему класса в мероприятиях районного, городского, регионального или всероссийского масштаба, если они, по мнению классного руководителя, не способствуют решению имеющихся в классе проблем и не отвечают поставленным им самим целям работы с классом.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4.4.Не позволять третьим лицам без разрешения присутствовать во время проведения его совместных с классом дел.</w:t>
      </w:r>
    </w:p>
    <w:p w:rsidR="009D59FD" w:rsidRPr="00082451" w:rsidRDefault="00082451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4.5.Запраш</w:t>
      </w:r>
      <w:r w:rsidR="009D59FD"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ивать у руководства, получать имеющиеся в распоряжении школы материально-технические  средства,  информационные  материалы и нормативно-правовые документы,  необходимые  для  исполнения  своих должностных обязанностей, и пользоваться ими.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4.6.Давать  школьникам  во  время  занятий  и  перемен  обязательные распоряжения,  относящиеся  к  соблюдению  ими  дисциплины,  техники безопасности и санитарно-гигиенических норм.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4.7.Привлекать  школьников  к  дисциплинарной  ответственности  за поступки, дезорганизующие учебно-воспитательный процесс.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4.8.Вносить  предложения  по  развитию  и  совершенствованию воспитательного процесса в школе.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4.9.Посещать  (по  согласованию  с  педагогом)  проводимые учителями-предметниками,  педагогами  дополнительного  образования, воспитателями группы продленного дня, социальным педагогом, школьным психологом занятия с детьми его класса.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4.10.Принимать участие в совещаниях, на которых рассматриваются вопросы, связанные с его профессиональной деятельностью.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4.11.Знакомиться с жалобами и другими документами, содержащими оценку его работы, давать по ним объяснения.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4.12.Повышать свою квалификацию.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4.13.Требовать  от  директора школы  и  заместителя  директора  по учебно-воспитательной  работе  оказания  содействия  в  исполнении  своих  прав  и должностных обязанностей.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Режи</w:t>
      </w:r>
      <w:r w:rsidR="000824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 работы классного руководителя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5.1 Общие правила организации работы школы и педколлектива вытекают из Кодекса законов о труде (КЗоТ) Российской Федерации (ст. 130), которые должен исполнять любой работник.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5.2 Рабочее время классного руководителя составляет 6 часов в неделю (30 процентов от ставки учителя). Для выполнения каждого вида работ, включенных в обязанности, должно быть предусмотрено определенное время. Различные виды  деятельности  могут  выполняться  в  одно  и  то  же  время. Ненормированность рабочего времени  педагога  не  означает  возможности превышения общей его продолжительности: увеличение одних видов работы возможно только за счет сокращения других, а переработки в один день недели должны компенсироваться разгрузкой в другие дни.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5.3 Деятельность классного руководителя с классом и отдельными его обучающимися строится в соответствии с  циклограммой: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Классный руководитель ежедневно: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-определяет отсутствующих на занятиях и опоздавших обучающихся,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выясняет причины их отсутствия или опоздания, проводит профилактическую работу по предупреждению опозданий и непосещаемости учебных занятий;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-организует  и  контролирует  дежурство  обучающихся  в  классном кабинете;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-организует различные формы индивидуальной работы с обучающимися, в том числе в- случае возникновения девиации в их поведении;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Классный руководитель еженедельно: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-проверяет ведение обучающимися дневников с выставлением отметок за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неделю;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-проводит час классного руководителя (классный час) в соответствии спланом воспитательной работы;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-организует работу с родителями (по ситуации);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-проводит работу с учителями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-предметниками, работающими в классе (по ситуации);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-анализирует состояние успеваемости в классе в целом и у отдельных обучающихся;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Классный руководительежемесячно: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-посещает уроки в своем классе;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-получает консультации у психолога и отдельных учителей;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-организует заседание родительского комитета класса;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-организует работу классного актива;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-решает хозяйственные вопросы в классе;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Классный руководитель в течение учебной четверти: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-оформляет и заполняет классный журнал;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-участвует в работе методического объединения классных руководителей;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-проводит анализ выполнения плана воспитательной работы за четверть, состояние успеваемости и уровня воспитанности обучающихся;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-проводит коррекцию плана воспитательной работы на новую четверть;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-проводит классное родительское собрание;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-представляет в учебную часть отчет об успеваемости обучающихся класса за четверть;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Классный руководитель ежегодно: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-оформляет личные дела обучающихся;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-анализирует  состояние  воспитательной  работы  в  классе  и  уровень воспитанности обучающихся в течение года;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-составляет  план  воспитательной  работы  в  классе  (план  классного руководителя);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-собирает и предоставляет в администрацию школы статистическую отчетность об обучающихся класса (успеваемость, материалы для отчета по форме ОШ-1, трудоустройство выпускников и пр.).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5.4 Воспитательные мероприятия для обучающихся проводятся не менее двух в месяц (без классных часов).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5.5.  В  соответствии  со  своими  функциями  классный  руководитель выбирает формы работы с обучающимися: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-групповые (творческие группы, органы самоуправления и др.);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-коллективные (конкурсы,  спектакли,  концерты,  походы,  слеты, соревнования и др.):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-час классного руководителя (классный час);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-количество родительских собраний - не менее одного собрания в четверть;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-отчеты  о  проделанной  работе  представляются  администрации  по окончании четверти (по утвержденному порядку).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Ответст</w:t>
      </w:r>
      <w:r w:rsidR="000824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венность классного руководителя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Классный руководитель несет ответственность: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6.1.За осуществление возложенных на него должностных обязанностей.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6.2.За организацию своей работы, своевременное и квалифицированное выполнение приказов, распоряжений и поручений вышестоящего руководства, нормативно-правовых актов по своей деятельности.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6.3.За  рациональное  и  эффективное  использование  материальных, финансовых и прочих ресурсов.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6.4.За   соблюдение   правил   внутреннего   распорядка, санитарно-гигиенических  норм, противопожарной  безопасности  и  техники безопасности,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6.5. За нарушение нормативно-правовых актов классный руководитель может быть привлечён в соответствии с действующим законодательством в зависимости  от  тяжести  проступка  к  дисциплинарной,  материальной, административной и уголовной ответственности.</w:t>
      </w:r>
    </w:p>
    <w:p w:rsidR="009D59FD" w:rsidRPr="00082451" w:rsidRDefault="00082451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Делопроизводство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Классный руководитель ведет следующую документацию: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-анализ и план воспитательной работы (на основе перспективного плана работы  общеобразовательного  учреждения).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-сетка на каждую четверть (в план-сетку не включатся дела, не связанные с классным руководством);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-социальный  паспорт  класса  (форма  устанавливается  администрацией школы);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-результаты педагогического, социологического, психологического, физического исследования обучающихся класса;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-протоколы  заседаний  родительских  комитетов  и  родительских собраний, материалы для подготовки родительских собраний;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-предоставление материалов для</w:t>
      </w:r>
      <w:r w:rsidR="00F81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ведение электронной базы данных школы;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-разработки,  сценарии,  сценарные  планы  воспитательных мероприятий, проводимых с детьми (т. ч. классных часов);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-материалы методической работы по классному руководству;</w:t>
      </w:r>
    </w:p>
    <w:p w:rsidR="009D59FD" w:rsidRPr="00082451" w:rsidRDefault="009D59FD" w:rsidP="009D59F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451">
        <w:rPr>
          <w:rFonts w:ascii="Times New Roman" w:eastAsia="Times New Roman" w:hAnsi="Times New Roman" w:cs="Times New Roman"/>
          <w:sz w:val="26"/>
          <w:szCs w:val="26"/>
          <w:lang w:eastAsia="ru-RU"/>
        </w:rPr>
        <w:t>-отчеты, аналитические материалы.</w:t>
      </w:r>
    </w:p>
    <w:p w:rsidR="009A2558" w:rsidRDefault="009A2558"/>
    <w:sectPr w:rsidR="009A2558" w:rsidSect="0008245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C32" w:rsidRDefault="00FA7C32" w:rsidP="00082451">
      <w:pPr>
        <w:spacing w:after="0" w:line="240" w:lineRule="auto"/>
      </w:pPr>
      <w:r>
        <w:separator/>
      </w:r>
    </w:p>
  </w:endnote>
  <w:endnote w:type="continuationSeparator" w:id="1">
    <w:p w:rsidR="00FA7C32" w:rsidRDefault="00FA7C32" w:rsidP="0008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4763584"/>
      <w:docPartObj>
        <w:docPartGallery w:val="Page Numbers (Bottom of Page)"/>
        <w:docPartUnique/>
      </w:docPartObj>
    </w:sdtPr>
    <w:sdtContent>
      <w:p w:rsidR="00082451" w:rsidRDefault="004703F0">
        <w:pPr>
          <w:pStyle w:val="a8"/>
          <w:jc w:val="center"/>
        </w:pPr>
        <w:r>
          <w:fldChar w:fldCharType="begin"/>
        </w:r>
        <w:r w:rsidR="00082451">
          <w:instrText>PAGE   \* MERGEFORMAT</w:instrText>
        </w:r>
        <w:r>
          <w:fldChar w:fldCharType="separate"/>
        </w:r>
        <w:r w:rsidR="007F57EE">
          <w:rPr>
            <w:noProof/>
          </w:rPr>
          <w:t>9</w:t>
        </w:r>
        <w:r>
          <w:fldChar w:fldCharType="end"/>
        </w:r>
      </w:p>
    </w:sdtContent>
  </w:sdt>
  <w:p w:rsidR="00082451" w:rsidRDefault="000824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C32" w:rsidRDefault="00FA7C32" w:rsidP="00082451">
      <w:pPr>
        <w:spacing w:after="0" w:line="240" w:lineRule="auto"/>
      </w:pPr>
      <w:r>
        <w:separator/>
      </w:r>
    </w:p>
  </w:footnote>
  <w:footnote w:type="continuationSeparator" w:id="1">
    <w:p w:rsidR="00FA7C32" w:rsidRDefault="00FA7C32" w:rsidP="00082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087"/>
    <w:rsid w:val="000312CD"/>
    <w:rsid w:val="00082451"/>
    <w:rsid w:val="00097C24"/>
    <w:rsid w:val="002E6C79"/>
    <w:rsid w:val="003A7B1F"/>
    <w:rsid w:val="004703F0"/>
    <w:rsid w:val="007F57EE"/>
    <w:rsid w:val="00941313"/>
    <w:rsid w:val="00977087"/>
    <w:rsid w:val="009A2558"/>
    <w:rsid w:val="009D59FD"/>
    <w:rsid w:val="00A55366"/>
    <w:rsid w:val="00B618EB"/>
    <w:rsid w:val="00B744C1"/>
    <w:rsid w:val="00C948D8"/>
    <w:rsid w:val="00E75678"/>
    <w:rsid w:val="00F81AB0"/>
    <w:rsid w:val="00FA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9F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5366"/>
    <w:rPr>
      <w:b/>
      <w:bCs/>
    </w:rPr>
  </w:style>
  <w:style w:type="paragraph" w:styleId="a6">
    <w:name w:val="header"/>
    <w:basedOn w:val="a"/>
    <w:link w:val="a7"/>
    <w:uiPriority w:val="99"/>
    <w:unhideWhenUsed/>
    <w:rsid w:val="00082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2451"/>
  </w:style>
  <w:style w:type="paragraph" w:styleId="a8">
    <w:name w:val="footer"/>
    <w:basedOn w:val="a"/>
    <w:link w:val="a9"/>
    <w:uiPriority w:val="99"/>
    <w:unhideWhenUsed/>
    <w:rsid w:val="00082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2451"/>
  </w:style>
  <w:style w:type="paragraph" w:styleId="aa">
    <w:name w:val="No Spacing"/>
    <w:uiPriority w:val="1"/>
    <w:qFormat/>
    <w:rsid w:val="00F81AB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9F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5366"/>
    <w:rPr>
      <w:b/>
      <w:bCs/>
    </w:rPr>
  </w:style>
  <w:style w:type="paragraph" w:styleId="a6">
    <w:name w:val="header"/>
    <w:basedOn w:val="a"/>
    <w:link w:val="a7"/>
    <w:uiPriority w:val="99"/>
    <w:unhideWhenUsed/>
    <w:rsid w:val="00082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2451"/>
  </w:style>
  <w:style w:type="paragraph" w:styleId="a8">
    <w:name w:val="footer"/>
    <w:basedOn w:val="a"/>
    <w:link w:val="a9"/>
    <w:uiPriority w:val="99"/>
    <w:unhideWhenUsed/>
    <w:rsid w:val="00082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2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9BFCB"/>
            <w:right w:val="none" w:sz="0" w:space="0" w:color="auto"/>
          </w:divBdr>
        </w:div>
        <w:div w:id="17962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F498-1C18-40B5-9553-980CAE60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Бухгалтер</cp:lastModifiedBy>
  <cp:revision>2</cp:revision>
  <dcterms:created xsi:type="dcterms:W3CDTF">2015-12-03T06:16:00Z</dcterms:created>
  <dcterms:modified xsi:type="dcterms:W3CDTF">2015-12-03T06:16:00Z</dcterms:modified>
</cp:coreProperties>
</file>