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96BB7" w14:textId="1B6395C6" w:rsidR="00350758" w:rsidRDefault="00A47D7A" w:rsidP="0035075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родители и обучающиеся!</w:t>
      </w:r>
    </w:p>
    <w:p w14:paraId="56759C21" w14:textId="77777777" w:rsidR="00350758" w:rsidRDefault="00350758" w:rsidP="0035075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6D950BAC" w14:textId="77777777" w:rsidR="00992060" w:rsidRPr="00992060" w:rsidRDefault="00586CE0" w:rsidP="009920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Ежегодно </w:t>
      </w:r>
      <w:r w:rsidRPr="00C1024A">
        <w:rPr>
          <w:rFonts w:ascii="Times New Roman" w:hAnsi="Times New Roman" w:cs="Times New Roman"/>
          <w:sz w:val="26"/>
          <w:szCs w:val="26"/>
        </w:rPr>
        <w:t>во всех образовательных организациях Российской Федерации, в том числе и в Республике Карелия, проводя</w:t>
      </w:r>
      <w:r>
        <w:rPr>
          <w:rFonts w:ascii="Times New Roman" w:hAnsi="Times New Roman" w:cs="Times New Roman"/>
          <w:sz w:val="26"/>
          <w:szCs w:val="26"/>
        </w:rPr>
        <w:t xml:space="preserve">тся </w:t>
      </w:r>
      <w:r w:rsidRPr="00C1024A">
        <w:rPr>
          <w:rFonts w:ascii="Times New Roman" w:hAnsi="Times New Roman" w:cs="Times New Roman"/>
          <w:sz w:val="26"/>
          <w:szCs w:val="26"/>
        </w:rPr>
        <w:t xml:space="preserve">мероприятия </w:t>
      </w:r>
      <w:r w:rsidR="00A47D7A">
        <w:rPr>
          <w:rFonts w:ascii="Times New Roman" w:hAnsi="Times New Roman" w:cs="Times New Roman"/>
          <w:sz w:val="26"/>
          <w:szCs w:val="26"/>
        </w:rPr>
        <w:t xml:space="preserve">по профилактике </w:t>
      </w:r>
      <w:r w:rsidR="00992060" w:rsidRPr="00992060">
        <w:rPr>
          <w:rFonts w:ascii="Times New Roman" w:hAnsi="Times New Roman" w:cs="Times New Roman"/>
          <w:sz w:val="26"/>
          <w:szCs w:val="26"/>
        </w:rPr>
        <w:t>вовлечения несовершеннолетних в незаконный оборот запрещенных веществ.</w:t>
      </w:r>
    </w:p>
    <w:p w14:paraId="21200587" w14:textId="09EDB0C9" w:rsidR="00586CE0" w:rsidRPr="00C1024A" w:rsidRDefault="00992060" w:rsidP="0099206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92060">
        <w:rPr>
          <w:rFonts w:ascii="Times New Roman" w:hAnsi="Times New Roman" w:cs="Times New Roman"/>
          <w:sz w:val="26"/>
          <w:szCs w:val="26"/>
        </w:rPr>
        <w:t xml:space="preserve">Профилактические мероприятия включают </w:t>
      </w:r>
      <w:r w:rsidR="00586CE0" w:rsidRPr="00C1024A">
        <w:rPr>
          <w:rFonts w:ascii="Times New Roman" w:hAnsi="Times New Roman" w:cs="Times New Roman"/>
          <w:i/>
          <w:sz w:val="26"/>
          <w:szCs w:val="26"/>
        </w:rPr>
        <w:t>два этапа:</w:t>
      </w:r>
    </w:p>
    <w:p w14:paraId="6480DBC4" w14:textId="7D59B016" w:rsidR="00586CE0" w:rsidRPr="00C1024A" w:rsidRDefault="00586CE0" w:rsidP="00F21604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1024A">
        <w:rPr>
          <w:rFonts w:ascii="Times New Roman" w:hAnsi="Times New Roman" w:cs="Times New Roman"/>
          <w:i/>
          <w:sz w:val="26"/>
          <w:szCs w:val="26"/>
        </w:rPr>
        <w:t>социально-психологическое тестирование;</w:t>
      </w:r>
    </w:p>
    <w:p w14:paraId="3E7BD23C" w14:textId="77777777" w:rsidR="00586CE0" w:rsidRPr="00C1024A" w:rsidRDefault="00586CE0" w:rsidP="00F21604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1024A">
        <w:rPr>
          <w:rFonts w:ascii="Times New Roman" w:hAnsi="Times New Roman" w:cs="Times New Roman"/>
          <w:i/>
          <w:sz w:val="26"/>
          <w:szCs w:val="26"/>
        </w:rPr>
        <w:t>профилактический медицинский осмотр.</w:t>
      </w:r>
    </w:p>
    <w:p w14:paraId="540217B3" w14:textId="2A9A1132" w:rsidR="00924524" w:rsidRDefault="00A47D7A" w:rsidP="00E616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Профилактические мероприятия проводятся в интересах родителей (законных представителей) и обучающихся на основании </w:t>
      </w:r>
      <w:r w:rsidR="00F21604" w:rsidRPr="00E616A8">
        <w:rPr>
          <w:rFonts w:ascii="Times New Roman" w:hAnsi="Times New Roman" w:cs="Times New Roman"/>
          <w:sz w:val="26"/>
          <w:szCs w:val="26"/>
        </w:rPr>
        <w:t>ф</w:t>
      </w:r>
      <w:r w:rsidRPr="00E616A8">
        <w:rPr>
          <w:rFonts w:ascii="Times New Roman" w:hAnsi="Times New Roman" w:cs="Times New Roman"/>
          <w:sz w:val="26"/>
          <w:szCs w:val="26"/>
        </w:rPr>
        <w:t>едеральных законов Российской</w:t>
      </w:r>
      <w:r w:rsidR="00A954E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E616A8">
        <w:rPr>
          <w:rFonts w:ascii="Times New Roman" w:hAnsi="Times New Roman" w:cs="Times New Roman"/>
          <w:sz w:val="26"/>
          <w:szCs w:val="26"/>
        </w:rPr>
        <w:t>Федераци</w:t>
      </w:r>
      <w:r w:rsidR="00A954EA">
        <w:rPr>
          <w:rFonts w:ascii="Times New Roman" w:hAnsi="Times New Roman" w:cs="Times New Roman"/>
          <w:sz w:val="26"/>
          <w:szCs w:val="26"/>
        </w:rPr>
        <w:t>и</w:t>
      </w:r>
      <w:r w:rsidR="00FA06B6" w:rsidRPr="00E616A8">
        <w:rPr>
          <w:rFonts w:ascii="Times New Roman" w:hAnsi="Times New Roman" w:cs="Times New Roman"/>
          <w:sz w:val="26"/>
          <w:szCs w:val="26"/>
        </w:rPr>
        <w:t>:</w:t>
      </w:r>
      <w:bookmarkStart w:id="0" w:name="_GoBack"/>
      <w:bookmarkEnd w:id="0"/>
    </w:p>
    <w:p w14:paraId="62C1C106" w14:textId="6F540D09" w:rsidR="00C72322" w:rsidRPr="00E729D8" w:rsidRDefault="00F21604" w:rsidP="00E616A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21604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C72322" w:rsidRPr="00E729D8">
          <w:rPr>
            <w:rStyle w:val="a4"/>
            <w:rFonts w:ascii="Times New Roman" w:hAnsi="Times New Roman" w:cs="Times New Roman"/>
          </w:rPr>
          <w:t xml:space="preserve">Федеральный закон «О наркотических средствах и психотропных веществах» от 08.01.1998 </w:t>
        </w:r>
        <w:r w:rsidR="00542166">
          <w:rPr>
            <w:rStyle w:val="a4"/>
            <w:rFonts w:ascii="Times New Roman" w:hAnsi="Times New Roman" w:cs="Times New Roman"/>
          </w:rPr>
          <w:t>№</w:t>
        </w:r>
        <w:r w:rsidR="00C72322" w:rsidRPr="00E729D8">
          <w:rPr>
            <w:rStyle w:val="a4"/>
            <w:rFonts w:ascii="Times New Roman" w:hAnsi="Times New Roman" w:cs="Times New Roman"/>
          </w:rPr>
          <w:t xml:space="preserve"> 3-ФЗ </w:t>
        </w:r>
      </w:hyperlink>
    </w:p>
    <w:p w14:paraId="7022A741" w14:textId="6730BE23" w:rsidR="00C72322" w:rsidRPr="00E729D8" w:rsidRDefault="00A954EA" w:rsidP="00542166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</w:rPr>
      </w:pPr>
      <w:hyperlink r:id="rId8" w:history="1">
        <w:r w:rsidR="00C72322" w:rsidRPr="00E729D8">
          <w:rPr>
            <w:rStyle w:val="a4"/>
            <w:rFonts w:ascii="Times New Roman" w:hAnsi="Times New Roman" w:cs="Times New Roman"/>
          </w:rPr>
          <w:t xml:space="preserve">Федеральный закон «Об основах системы профилактики безнадзорности и правонарушений несовершеннолетних» от 24.06.1999 </w:t>
        </w:r>
        <w:r w:rsidR="008E6ED0" w:rsidRPr="00E729D8">
          <w:rPr>
            <w:rStyle w:val="a4"/>
            <w:rFonts w:ascii="Times New Roman" w:hAnsi="Times New Roman" w:cs="Times New Roman"/>
          </w:rPr>
          <w:t>№</w:t>
        </w:r>
        <w:r w:rsidR="00C72322" w:rsidRPr="00E729D8">
          <w:rPr>
            <w:rStyle w:val="a4"/>
            <w:rFonts w:ascii="Times New Roman" w:hAnsi="Times New Roman" w:cs="Times New Roman"/>
          </w:rPr>
          <w:t xml:space="preserve"> 120-ФЗ ст</w:t>
        </w:r>
        <w:r w:rsidR="008E6ED0" w:rsidRPr="00E729D8">
          <w:rPr>
            <w:rStyle w:val="a4"/>
            <w:rFonts w:ascii="Times New Roman" w:hAnsi="Times New Roman" w:cs="Times New Roman"/>
          </w:rPr>
          <w:t>.</w:t>
        </w:r>
        <w:r w:rsidR="00C72322" w:rsidRPr="00E729D8">
          <w:rPr>
            <w:rStyle w:val="a4"/>
            <w:rFonts w:ascii="Times New Roman" w:hAnsi="Times New Roman" w:cs="Times New Roman"/>
          </w:rPr>
          <w:t xml:space="preserve"> 14 </w:t>
        </w:r>
      </w:hyperlink>
    </w:p>
    <w:p w14:paraId="3BF09563" w14:textId="58467C69" w:rsidR="008E6ED0" w:rsidRPr="00E729D8" w:rsidRDefault="00A954EA" w:rsidP="005421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hyperlink r:id="rId9" w:history="1">
        <w:r w:rsidR="008E6ED0" w:rsidRPr="00E729D8">
          <w:rPr>
            <w:rStyle w:val="a4"/>
            <w:rFonts w:ascii="Times New Roman" w:hAnsi="Times New Roman" w:cs="Times New Roman"/>
          </w:rPr>
          <w:t xml:space="preserve">Федеральный закон РФ «Об образовании в Российской Федерации» </w:t>
        </w:r>
        <w:r w:rsidR="00FA06B6" w:rsidRPr="00E729D8">
          <w:rPr>
            <w:rStyle w:val="a4"/>
            <w:rFonts w:ascii="Times New Roman" w:hAnsi="Times New Roman" w:cs="Times New Roman"/>
          </w:rPr>
          <w:t xml:space="preserve">от 29.12.2012 </w:t>
        </w:r>
        <w:r w:rsidR="006F046B">
          <w:rPr>
            <w:rStyle w:val="a4"/>
            <w:rFonts w:ascii="Times New Roman" w:hAnsi="Times New Roman" w:cs="Times New Roman"/>
          </w:rPr>
          <w:t>№</w:t>
        </w:r>
        <w:r w:rsidR="00FA06B6" w:rsidRPr="00E729D8">
          <w:rPr>
            <w:rStyle w:val="a4"/>
            <w:rFonts w:ascii="Times New Roman" w:hAnsi="Times New Roman" w:cs="Times New Roman"/>
          </w:rPr>
          <w:t xml:space="preserve"> 273-ФЗ ст. 28 </w:t>
        </w:r>
      </w:hyperlink>
      <w:r w:rsidR="00FA06B6" w:rsidRPr="00E729D8">
        <w:rPr>
          <w:rFonts w:ascii="Times New Roman" w:hAnsi="Times New Roman" w:cs="Times New Roman"/>
        </w:rPr>
        <w:t xml:space="preserve"> </w:t>
      </w:r>
    </w:p>
    <w:p w14:paraId="01350B20" w14:textId="0F0658B0" w:rsidR="00FA06B6" w:rsidRPr="00E729D8" w:rsidRDefault="00A954EA" w:rsidP="005421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hyperlink r:id="rId10" w:history="1">
        <w:r w:rsidR="00FA06B6" w:rsidRPr="00E729D8">
          <w:rPr>
            <w:rStyle w:val="a4"/>
            <w:rFonts w:ascii="Times New Roman" w:hAnsi="Times New Roman" w:cs="Times New Roman"/>
          </w:rPr>
          <w:t xml:space="preserve">Федеральный закон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от 07.06.2013 </w:t>
        </w:r>
        <w:r w:rsidR="006F046B">
          <w:rPr>
            <w:rStyle w:val="a4"/>
            <w:rFonts w:ascii="Times New Roman" w:hAnsi="Times New Roman" w:cs="Times New Roman"/>
          </w:rPr>
          <w:t>№</w:t>
        </w:r>
        <w:r w:rsidR="00FA06B6" w:rsidRPr="00E729D8">
          <w:rPr>
            <w:rStyle w:val="a4"/>
            <w:rFonts w:ascii="Times New Roman" w:hAnsi="Times New Roman" w:cs="Times New Roman"/>
          </w:rPr>
          <w:t xml:space="preserve"> 120-ФЗ </w:t>
        </w:r>
      </w:hyperlink>
    </w:p>
    <w:p w14:paraId="79D4089F" w14:textId="1A5BF5A3" w:rsidR="00B24F18" w:rsidRPr="00C1024A" w:rsidRDefault="00B24F18" w:rsidP="00E342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024A">
        <w:rPr>
          <w:rFonts w:ascii="Times New Roman" w:hAnsi="Times New Roman" w:cs="Times New Roman"/>
          <w:sz w:val="26"/>
          <w:szCs w:val="26"/>
        </w:rPr>
        <w:t>В соответст</w:t>
      </w:r>
      <w:r>
        <w:rPr>
          <w:rFonts w:ascii="Times New Roman" w:hAnsi="Times New Roman" w:cs="Times New Roman"/>
          <w:sz w:val="26"/>
          <w:szCs w:val="26"/>
        </w:rPr>
        <w:t xml:space="preserve">вии с пунктом 2 </w:t>
      </w:r>
      <w:r w:rsidR="006D2F73" w:rsidRPr="00E616A8">
        <w:rPr>
          <w:rFonts w:ascii="Times New Roman" w:hAnsi="Times New Roman" w:cs="Times New Roman"/>
          <w:sz w:val="26"/>
          <w:szCs w:val="26"/>
        </w:rPr>
        <w:t>утвержденного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Pr="00E616A8">
          <w:rPr>
            <w:rStyle w:val="a4"/>
            <w:rFonts w:ascii="Times New Roman" w:hAnsi="Times New Roman" w:cs="Times New Roman"/>
            <w:sz w:val="26"/>
            <w:szCs w:val="26"/>
          </w:rPr>
          <w:t>Порядка проведения социально-психологического тестирования</w:t>
        </w:r>
      </w:hyperlink>
      <w:r w:rsidRPr="006D2F7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1024A">
        <w:rPr>
          <w:rFonts w:ascii="Times New Roman" w:hAnsi="Times New Roman" w:cs="Times New Roman"/>
          <w:sz w:val="26"/>
          <w:szCs w:val="26"/>
        </w:rPr>
        <w:t>лиц, обучающихся в общеобразовательных организациях и профессиональных образовательных организациях, тестирование проводится в отношении обучающихся, дос</w:t>
      </w:r>
      <w:r w:rsidR="00992060">
        <w:rPr>
          <w:rFonts w:ascii="Times New Roman" w:hAnsi="Times New Roman" w:cs="Times New Roman"/>
          <w:sz w:val="26"/>
          <w:szCs w:val="26"/>
        </w:rPr>
        <w:t xml:space="preserve">тигших возраста тринадцати лет. </w:t>
      </w:r>
      <w:r>
        <w:rPr>
          <w:rFonts w:ascii="Times New Roman" w:hAnsi="Times New Roman" w:cs="Times New Roman"/>
          <w:sz w:val="26"/>
          <w:szCs w:val="26"/>
        </w:rPr>
        <w:t xml:space="preserve">Для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адаптированным образовательным программам тестирование носит рекомендательный характер.</w:t>
      </w:r>
    </w:p>
    <w:p w14:paraId="3D0A5778" w14:textId="192DEB51" w:rsidR="00586CE0" w:rsidRPr="00C1024A" w:rsidRDefault="00586CE0" w:rsidP="00E342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95292930"/>
      <w:r>
        <w:rPr>
          <w:rFonts w:ascii="Times New Roman" w:hAnsi="Times New Roman" w:cs="Times New Roman"/>
          <w:sz w:val="26"/>
          <w:szCs w:val="26"/>
        </w:rPr>
        <w:t xml:space="preserve">Социально-психологическое тестирование </w:t>
      </w:r>
      <w:bookmarkEnd w:id="1"/>
      <w:r w:rsidRPr="00C1024A">
        <w:rPr>
          <w:rFonts w:ascii="Times New Roman" w:hAnsi="Times New Roman" w:cs="Times New Roman"/>
          <w:sz w:val="26"/>
          <w:szCs w:val="26"/>
        </w:rPr>
        <w:t xml:space="preserve">в образовательных организациях </w:t>
      </w:r>
      <w:r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Pr="00C1024A">
        <w:rPr>
          <w:rFonts w:ascii="Times New Roman" w:hAnsi="Times New Roman" w:cs="Times New Roman"/>
          <w:sz w:val="26"/>
          <w:szCs w:val="26"/>
        </w:rPr>
        <w:t>про</w:t>
      </w:r>
      <w:r>
        <w:rPr>
          <w:rFonts w:ascii="Times New Roman" w:hAnsi="Times New Roman" w:cs="Times New Roman"/>
          <w:sz w:val="26"/>
          <w:szCs w:val="26"/>
        </w:rPr>
        <w:t xml:space="preserve">ходит </w:t>
      </w:r>
      <w:r w:rsidRPr="00C1024A">
        <w:rPr>
          <w:rFonts w:ascii="Times New Roman" w:hAnsi="Times New Roman" w:cs="Times New Roman"/>
          <w:sz w:val="26"/>
          <w:szCs w:val="26"/>
        </w:rPr>
        <w:t xml:space="preserve">с </w:t>
      </w:r>
      <w:r w:rsidR="006D2F73" w:rsidRPr="00C1024A">
        <w:rPr>
          <w:rFonts w:ascii="Times New Roman" w:hAnsi="Times New Roman" w:cs="Times New Roman"/>
          <w:sz w:val="26"/>
          <w:szCs w:val="26"/>
        </w:rPr>
        <w:t>использованием единой</w:t>
      </w:r>
      <w:r w:rsidRPr="00C1024A">
        <w:rPr>
          <w:rFonts w:ascii="Times New Roman" w:hAnsi="Times New Roman" w:cs="Times New Roman"/>
          <w:sz w:val="26"/>
          <w:szCs w:val="26"/>
        </w:rPr>
        <w:t xml:space="preserve"> методики (далее</w:t>
      </w:r>
      <w:r w:rsidR="006D2F73">
        <w:rPr>
          <w:rFonts w:ascii="Times New Roman" w:hAnsi="Times New Roman" w:cs="Times New Roman"/>
          <w:sz w:val="26"/>
          <w:szCs w:val="26"/>
        </w:rPr>
        <w:t xml:space="preserve"> – </w:t>
      </w:r>
      <w:r w:rsidRPr="00C1024A">
        <w:rPr>
          <w:rFonts w:ascii="Times New Roman" w:hAnsi="Times New Roman" w:cs="Times New Roman"/>
          <w:sz w:val="26"/>
          <w:szCs w:val="26"/>
        </w:rPr>
        <w:t xml:space="preserve">ЕМ СПТ), разработанной авторским коллективом психологов </w:t>
      </w:r>
      <w:r w:rsidRPr="00C1024A">
        <w:rPr>
          <w:rFonts w:ascii="Times New Roman" w:eastAsia="Times New Roman" w:hAnsi="Times New Roman" w:cs="Times New Roman"/>
          <w:sz w:val="26"/>
          <w:szCs w:val="26"/>
        </w:rPr>
        <w:t xml:space="preserve">Департамента </w:t>
      </w:r>
      <w:r w:rsidRPr="00C1024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политики в сфере защиты прав детей Министерства просвещения Росс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ийской Федерации</w:t>
      </w:r>
      <w:r w:rsidRPr="00C102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C9F58B6" w14:textId="275AC1BD" w:rsidR="00E2503F" w:rsidRDefault="00586CE0" w:rsidP="00E3422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 xml:space="preserve">ЕМ СПТ – это психодиагностическая методика, позволяющая </w:t>
      </w:r>
      <w:r w:rsidR="00A47D7A">
        <w:rPr>
          <w:rFonts w:ascii="Times New Roman" w:hAnsi="Times New Roman" w:cs="Times New Roman"/>
          <w:sz w:val="26"/>
          <w:szCs w:val="26"/>
        </w:rPr>
        <w:t xml:space="preserve">оценить </w:t>
      </w:r>
      <w:r w:rsidRPr="008D7E68">
        <w:rPr>
          <w:rFonts w:ascii="Times New Roman" w:hAnsi="Times New Roman" w:cs="Times New Roman"/>
          <w:sz w:val="26"/>
          <w:szCs w:val="26"/>
        </w:rPr>
        <w:t>психологические «факторы риска» возможного вовлечения</w:t>
      </w:r>
      <w:r w:rsidR="00A421A0">
        <w:rPr>
          <w:rFonts w:ascii="Times New Roman" w:hAnsi="Times New Roman" w:cs="Times New Roman"/>
          <w:sz w:val="26"/>
          <w:szCs w:val="26"/>
        </w:rPr>
        <w:t xml:space="preserve"> </w:t>
      </w:r>
      <w:r w:rsidR="00C3613F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8D7E68">
        <w:rPr>
          <w:rFonts w:ascii="Times New Roman" w:hAnsi="Times New Roman" w:cs="Times New Roman"/>
          <w:sz w:val="26"/>
          <w:szCs w:val="26"/>
        </w:rPr>
        <w:t>в зависимое поведение</w:t>
      </w:r>
      <w:r w:rsidR="00E34221">
        <w:rPr>
          <w:rFonts w:ascii="Times New Roman" w:hAnsi="Times New Roman" w:cs="Times New Roman"/>
          <w:sz w:val="26"/>
          <w:szCs w:val="26"/>
        </w:rPr>
        <w:t>.</w:t>
      </w:r>
    </w:p>
    <w:p w14:paraId="6095D52C" w14:textId="73C2F43A" w:rsidR="00E34221" w:rsidRDefault="00E34221" w:rsidP="00E3422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Основные принципы ЕМ СПТ:</w:t>
      </w:r>
    </w:p>
    <w:p w14:paraId="0DDC2C78" w14:textId="36B79865" w:rsidR="00586CE0" w:rsidRPr="008D7E68" w:rsidRDefault="00A421A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lastRenderedPageBreak/>
        <w:t>принцип научности</w:t>
      </w:r>
      <w:r w:rsidR="00586CE0" w:rsidRPr="008D7E68">
        <w:rPr>
          <w:rFonts w:ascii="Times New Roman" w:hAnsi="Times New Roman" w:cs="Times New Roman"/>
          <w:i/>
          <w:sz w:val="26"/>
          <w:szCs w:val="26"/>
        </w:rPr>
        <w:t>:</w:t>
      </w:r>
      <w:r w:rsidR="00586CE0" w:rsidRPr="008D7E68">
        <w:rPr>
          <w:rFonts w:ascii="Times New Roman" w:hAnsi="Times New Roman" w:cs="Times New Roman"/>
          <w:sz w:val="26"/>
          <w:szCs w:val="26"/>
        </w:rPr>
        <w:t xml:space="preserve"> методика сформулирована на основе научных знаний;</w:t>
      </w:r>
    </w:p>
    <w:p w14:paraId="52A2AD17" w14:textId="519FCA63" w:rsidR="00586CE0" w:rsidRPr="008D7E68" w:rsidRDefault="00A421A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конфиденциальности</w:t>
      </w:r>
      <w:r w:rsidR="00586CE0" w:rsidRPr="008D7E68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="00586CE0" w:rsidRPr="008D7E68">
        <w:rPr>
          <w:rFonts w:ascii="Times New Roman" w:hAnsi="Times New Roman" w:cs="Times New Roman"/>
          <w:sz w:val="26"/>
          <w:szCs w:val="26"/>
        </w:rPr>
        <w:t xml:space="preserve">каждому респонденту присваивается личный идентификационный код. Список индивидуальных кодов и соответствующих им фамилий хранится в образовательной организации в соответствии с ФЗ </w:t>
      </w:r>
      <w:r w:rsidR="00586CE0" w:rsidRPr="0052284B">
        <w:rPr>
          <w:rFonts w:ascii="Times New Roman" w:hAnsi="Times New Roman" w:cs="Times New Roman"/>
          <w:sz w:val="26"/>
          <w:szCs w:val="26"/>
        </w:rPr>
        <w:t>от 27 июля 2007 г. № 152-ФЗ «О персональных данных»</w:t>
      </w:r>
      <w:r w:rsidR="00E34221">
        <w:rPr>
          <w:rFonts w:ascii="Times New Roman" w:hAnsi="Times New Roman" w:cs="Times New Roman"/>
          <w:sz w:val="26"/>
          <w:szCs w:val="26"/>
        </w:rPr>
        <w:t>. Доступ к результатам тестирования строго ограничен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65E9EA7" w14:textId="38156216" w:rsidR="00586CE0" w:rsidRPr="008D7E68" w:rsidRDefault="00586CE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принцип </w:t>
      </w: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добровольности</w:t>
      </w:r>
      <w:r w:rsidRPr="008D7E68">
        <w:rPr>
          <w:rFonts w:ascii="Times New Roman" w:hAnsi="Times New Roman" w:cs="Times New Roman"/>
          <w:sz w:val="26"/>
          <w:szCs w:val="26"/>
        </w:rPr>
        <w:t xml:space="preserve">: </w:t>
      </w:r>
      <w:r w:rsidR="00E616A8" w:rsidRPr="008D7E68">
        <w:rPr>
          <w:rFonts w:ascii="Times New Roman" w:hAnsi="Times New Roman" w:cs="Times New Roman"/>
          <w:sz w:val="26"/>
          <w:szCs w:val="26"/>
        </w:rPr>
        <w:t>родители (законные представители)</w:t>
      </w:r>
      <w:r w:rsidR="00E616A8" w:rsidRPr="00E616A8">
        <w:rPr>
          <w:rFonts w:ascii="Times New Roman" w:hAnsi="Times New Roman" w:cs="Times New Roman"/>
          <w:sz w:val="26"/>
          <w:szCs w:val="26"/>
        </w:rPr>
        <w:t xml:space="preserve"> </w:t>
      </w:r>
      <w:r w:rsidR="00E616A8">
        <w:rPr>
          <w:rFonts w:ascii="Times New Roman" w:hAnsi="Times New Roman" w:cs="Times New Roman"/>
          <w:sz w:val="26"/>
          <w:szCs w:val="26"/>
        </w:rPr>
        <w:t xml:space="preserve"> обучающихся </w:t>
      </w:r>
      <w:r w:rsidR="00E616A8" w:rsidRPr="00E616A8">
        <w:rPr>
          <w:rFonts w:ascii="Times New Roman" w:hAnsi="Times New Roman" w:cs="Times New Roman"/>
          <w:sz w:val="26"/>
          <w:szCs w:val="26"/>
        </w:rPr>
        <w:t xml:space="preserve">в возрасте </w:t>
      </w:r>
      <w:r w:rsidR="00E616A8" w:rsidRPr="008D7E68">
        <w:rPr>
          <w:rFonts w:ascii="Times New Roman" w:hAnsi="Times New Roman" w:cs="Times New Roman"/>
          <w:sz w:val="26"/>
          <w:szCs w:val="26"/>
        </w:rPr>
        <w:t>до 15 лет дают информированное доброво</w:t>
      </w:r>
      <w:r w:rsidR="00E616A8">
        <w:rPr>
          <w:rFonts w:ascii="Times New Roman" w:hAnsi="Times New Roman" w:cs="Times New Roman"/>
          <w:sz w:val="26"/>
          <w:szCs w:val="26"/>
        </w:rPr>
        <w:t>льное согласие на прохождение тестирования и заполняют заявление на получение результатов тестирования,</w:t>
      </w:r>
      <w:r w:rsidR="00E616A8" w:rsidRPr="008D7E68">
        <w:rPr>
          <w:rFonts w:ascii="Times New Roman" w:hAnsi="Times New Roman" w:cs="Times New Roman"/>
          <w:sz w:val="26"/>
          <w:szCs w:val="26"/>
        </w:rPr>
        <w:t xml:space="preserve"> </w:t>
      </w:r>
      <w:r w:rsidRPr="008D7E68">
        <w:rPr>
          <w:rFonts w:ascii="Times New Roman" w:hAnsi="Times New Roman" w:cs="Times New Roman"/>
          <w:sz w:val="26"/>
          <w:szCs w:val="26"/>
        </w:rPr>
        <w:t xml:space="preserve">обучающиеся </w:t>
      </w:r>
      <w:proofErr w:type="gramStart"/>
      <w:r w:rsidR="00A421A0" w:rsidRPr="00E616A8">
        <w:rPr>
          <w:rFonts w:ascii="Times New Roman" w:hAnsi="Times New Roman" w:cs="Times New Roman"/>
          <w:sz w:val="26"/>
          <w:szCs w:val="26"/>
        </w:rPr>
        <w:t>начиная с возраста</w:t>
      </w:r>
      <w:r w:rsidRPr="00E616A8">
        <w:rPr>
          <w:rFonts w:ascii="Times New Roman" w:hAnsi="Times New Roman" w:cs="Times New Roman"/>
          <w:sz w:val="26"/>
          <w:szCs w:val="26"/>
        </w:rPr>
        <w:t xml:space="preserve"> </w:t>
      </w:r>
      <w:r w:rsidRPr="008D7E68">
        <w:rPr>
          <w:rFonts w:ascii="Times New Roman" w:hAnsi="Times New Roman" w:cs="Times New Roman"/>
          <w:sz w:val="26"/>
          <w:szCs w:val="26"/>
        </w:rPr>
        <w:t>15 лет самостоятельно</w:t>
      </w:r>
      <w:r w:rsidR="00E34221">
        <w:rPr>
          <w:rFonts w:ascii="Times New Roman" w:hAnsi="Times New Roman" w:cs="Times New Roman"/>
          <w:sz w:val="26"/>
          <w:szCs w:val="26"/>
        </w:rPr>
        <w:t xml:space="preserve"> оформляют информированное согласие</w:t>
      </w:r>
      <w:proofErr w:type="gramEnd"/>
      <w:r w:rsidR="00E34221">
        <w:rPr>
          <w:rFonts w:ascii="Times New Roman" w:hAnsi="Times New Roman" w:cs="Times New Roman"/>
          <w:sz w:val="26"/>
          <w:szCs w:val="26"/>
        </w:rPr>
        <w:t xml:space="preserve"> на тестирование</w:t>
      </w:r>
      <w:r w:rsidRPr="008D7E68">
        <w:rPr>
          <w:rFonts w:ascii="Times New Roman" w:hAnsi="Times New Roman" w:cs="Times New Roman"/>
          <w:sz w:val="26"/>
          <w:szCs w:val="26"/>
        </w:rPr>
        <w:t>;</w:t>
      </w:r>
      <w:r w:rsidR="0035075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F96035" w14:textId="531F90C7" w:rsidR="00586CE0" w:rsidRPr="008D7E68" w:rsidRDefault="00A421A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достоверности</w:t>
      </w:r>
      <w:r w:rsidR="00586CE0" w:rsidRPr="008D7E68">
        <w:rPr>
          <w:rFonts w:ascii="Times New Roman" w:hAnsi="Times New Roman" w:cs="Times New Roman"/>
          <w:sz w:val="26"/>
          <w:szCs w:val="26"/>
        </w:rPr>
        <w:t>: в методике используются фи</w:t>
      </w:r>
      <w:r w:rsidR="00586CE0">
        <w:rPr>
          <w:rFonts w:ascii="Times New Roman" w:hAnsi="Times New Roman" w:cs="Times New Roman"/>
          <w:sz w:val="26"/>
          <w:szCs w:val="26"/>
        </w:rPr>
        <w:t xml:space="preserve">льтры недостоверных ответов, </w:t>
      </w:r>
      <w:r w:rsidR="00586CE0" w:rsidRPr="008D7E68">
        <w:rPr>
          <w:rFonts w:ascii="Times New Roman" w:hAnsi="Times New Roman" w:cs="Times New Roman"/>
          <w:sz w:val="26"/>
          <w:szCs w:val="26"/>
        </w:rPr>
        <w:t>поэтому слишком большое количество формальных или неискренних ответов ведет к выбраковыванию результатов исследования</w:t>
      </w:r>
      <w:r w:rsidR="00586CE0" w:rsidRPr="00F64202">
        <w:rPr>
          <w:rFonts w:ascii="Times New Roman" w:hAnsi="Times New Roman" w:cs="Times New Roman"/>
          <w:sz w:val="26"/>
          <w:szCs w:val="26"/>
        </w:rPr>
        <w:t>;</w:t>
      </w:r>
    </w:p>
    <w:p w14:paraId="37ECAE8A" w14:textId="77777777" w:rsidR="00586CE0" w:rsidRPr="008D7E68" w:rsidRDefault="00586CE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развития</w:t>
      </w:r>
      <w:r w:rsidRPr="008D7E68">
        <w:rPr>
          <w:rFonts w:ascii="Times New Roman" w:hAnsi="Times New Roman" w:cs="Times New Roman"/>
          <w:sz w:val="26"/>
          <w:szCs w:val="26"/>
        </w:rPr>
        <w:t>: в последующем возможны изменения в содержании вопросов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D7E68">
        <w:rPr>
          <w:rFonts w:ascii="Times New Roman" w:hAnsi="Times New Roman" w:cs="Times New Roman"/>
          <w:sz w:val="26"/>
          <w:szCs w:val="26"/>
        </w:rPr>
        <w:t xml:space="preserve"> их уточнение;</w:t>
      </w:r>
    </w:p>
    <w:p w14:paraId="0DF0C372" w14:textId="45856D91" w:rsidR="00586CE0" w:rsidRPr="008D7E68" w:rsidRDefault="00586CE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единообразия проведения</w:t>
      </w:r>
      <w:r w:rsidRPr="008D7E68">
        <w:rPr>
          <w:rFonts w:ascii="Times New Roman" w:hAnsi="Times New Roman" w:cs="Times New Roman"/>
          <w:sz w:val="26"/>
          <w:szCs w:val="26"/>
        </w:rPr>
        <w:t>: процедура проведения методики</w:t>
      </w:r>
      <w:r w:rsidR="008F0D8D">
        <w:rPr>
          <w:rFonts w:ascii="Times New Roman" w:hAnsi="Times New Roman" w:cs="Times New Roman"/>
          <w:sz w:val="26"/>
          <w:szCs w:val="26"/>
        </w:rPr>
        <w:t xml:space="preserve"> </w:t>
      </w:r>
      <w:r w:rsidR="008F0D8D" w:rsidRPr="00AB1650">
        <w:rPr>
          <w:rFonts w:ascii="Times New Roman" w:hAnsi="Times New Roman" w:cs="Times New Roman"/>
          <w:sz w:val="26"/>
          <w:szCs w:val="26"/>
        </w:rPr>
        <w:t>тестирования</w:t>
      </w:r>
      <w:r w:rsidRPr="008D7E68">
        <w:rPr>
          <w:rFonts w:ascii="Times New Roman" w:hAnsi="Times New Roman" w:cs="Times New Roman"/>
          <w:sz w:val="26"/>
          <w:szCs w:val="26"/>
        </w:rPr>
        <w:t xml:space="preserve"> должна соответствовать единому стандарту.</w:t>
      </w:r>
    </w:p>
    <w:p w14:paraId="6886A1B0" w14:textId="762746DA" w:rsidR="00586CE0" w:rsidRDefault="00586CE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0DA2">
        <w:rPr>
          <w:rFonts w:ascii="Times New Roman" w:hAnsi="Times New Roman" w:cs="Times New Roman"/>
          <w:i/>
          <w:sz w:val="26"/>
          <w:szCs w:val="26"/>
        </w:rPr>
        <w:t>Существуют ограничения использования методики: методика не может быть использована для формулировки заключения о наркотической или иной зависимости респондента.</w:t>
      </w:r>
    </w:p>
    <w:p w14:paraId="5BD60B3C" w14:textId="2649C127" w:rsidR="00BF1CCB" w:rsidRPr="00BF1CCB" w:rsidRDefault="00BF1CCB" w:rsidP="004F7433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Информированные согласия на прохождение</w:t>
      </w:r>
      <w:r w:rsidR="003D60C3" w:rsidRPr="003D60C3">
        <w:rPr>
          <w:rFonts w:ascii="Times New Roman" w:hAnsi="Times New Roman" w:cs="Times New Roman"/>
          <w:sz w:val="26"/>
          <w:szCs w:val="26"/>
        </w:rPr>
        <w:t xml:space="preserve"> </w:t>
      </w:r>
      <w:r w:rsidR="003D60C3">
        <w:rPr>
          <w:rFonts w:ascii="Times New Roman" w:hAnsi="Times New Roman" w:cs="Times New Roman"/>
          <w:sz w:val="26"/>
          <w:szCs w:val="26"/>
        </w:rPr>
        <w:t>социально-психологического тестирования оформляются на классных часах и родительских собраниях либо в индивидуально порядке после получения респондентом или родителями (законными представителями) исчерпывающей информации о целях и порядке проведения СПТ.</w:t>
      </w:r>
      <w:r>
        <w:rPr>
          <w:rFonts w:ascii="Times New Roman" w:hAnsi="Times New Roman" w:cs="Times New Roman"/>
          <w:iCs/>
          <w:sz w:val="26"/>
          <w:szCs w:val="26"/>
        </w:rPr>
        <w:t xml:space="preserve">  </w:t>
      </w:r>
    </w:p>
    <w:p w14:paraId="18B67CF1" w14:textId="68E8CA7E" w:rsidR="00586CE0" w:rsidRDefault="00586CE0" w:rsidP="004F74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8D7E68">
        <w:rPr>
          <w:rFonts w:ascii="Times New Roman" w:hAnsi="Times New Roman" w:cs="Times New Roman"/>
          <w:sz w:val="26"/>
          <w:szCs w:val="26"/>
        </w:rPr>
        <w:t>роведение опроса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Pr="008D7E68">
        <w:rPr>
          <w:rFonts w:ascii="Times New Roman" w:hAnsi="Times New Roman" w:cs="Times New Roman"/>
          <w:sz w:val="26"/>
          <w:szCs w:val="26"/>
        </w:rPr>
        <w:t>ЕМ СПТ носит автоматизированный характер</w:t>
      </w:r>
      <w:r w:rsidR="003D60C3">
        <w:rPr>
          <w:rFonts w:ascii="Times New Roman" w:hAnsi="Times New Roman" w:cs="Times New Roman"/>
          <w:sz w:val="26"/>
          <w:szCs w:val="26"/>
        </w:rPr>
        <w:t xml:space="preserve"> </w:t>
      </w:r>
      <w:r w:rsidR="004F7433">
        <w:rPr>
          <w:rFonts w:ascii="Times New Roman" w:hAnsi="Times New Roman" w:cs="Times New Roman"/>
          <w:sz w:val="26"/>
          <w:szCs w:val="26"/>
        </w:rPr>
        <w:t xml:space="preserve">и </w:t>
      </w:r>
      <w:r w:rsidR="004F7433" w:rsidRPr="008D7E68">
        <w:rPr>
          <w:rFonts w:ascii="Times New Roman" w:hAnsi="Times New Roman" w:cs="Times New Roman"/>
          <w:sz w:val="26"/>
          <w:szCs w:val="26"/>
        </w:rPr>
        <w:t>проводится</w:t>
      </w:r>
      <w:r w:rsidRPr="008D7E68">
        <w:rPr>
          <w:rFonts w:ascii="Times New Roman" w:hAnsi="Times New Roman" w:cs="Times New Roman"/>
          <w:sz w:val="26"/>
          <w:szCs w:val="26"/>
        </w:rPr>
        <w:t xml:space="preserve"> в онлайн режиме.</w:t>
      </w:r>
      <w:r w:rsidR="003D60C3">
        <w:rPr>
          <w:rFonts w:ascii="Times New Roman" w:hAnsi="Times New Roman" w:cs="Times New Roman"/>
          <w:sz w:val="26"/>
          <w:szCs w:val="26"/>
        </w:rPr>
        <w:t xml:space="preserve"> По окончании тестирования респондент</w:t>
      </w:r>
      <w:r w:rsidR="00E704D9">
        <w:rPr>
          <w:rFonts w:ascii="Times New Roman" w:hAnsi="Times New Roman" w:cs="Times New Roman"/>
          <w:sz w:val="26"/>
          <w:szCs w:val="26"/>
        </w:rPr>
        <w:t xml:space="preserve"> получает результат в виде рекомендаций. </w:t>
      </w:r>
    </w:p>
    <w:p w14:paraId="5663A4CF" w14:textId="44B6C656" w:rsidR="00586CE0" w:rsidRPr="00E704D9" w:rsidRDefault="00586CE0" w:rsidP="004F743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704D9">
        <w:rPr>
          <w:rFonts w:ascii="Times New Roman" w:hAnsi="Times New Roman" w:cs="Times New Roman"/>
          <w:i/>
          <w:sz w:val="26"/>
          <w:szCs w:val="26"/>
        </w:rPr>
        <w:t xml:space="preserve">Во втором полугодии учебного года образовательные организации </w:t>
      </w:r>
      <w:r w:rsidRPr="00E704D9">
        <w:rPr>
          <w:rFonts w:ascii="Times New Roman" w:hAnsi="Times New Roman" w:cs="Times New Roman"/>
          <w:b/>
          <w:i/>
          <w:sz w:val="26"/>
          <w:szCs w:val="26"/>
        </w:rPr>
        <w:t xml:space="preserve">выборочно </w:t>
      </w:r>
      <w:r w:rsidRPr="00E704D9">
        <w:rPr>
          <w:rFonts w:ascii="Times New Roman" w:hAnsi="Times New Roman" w:cs="Times New Roman"/>
          <w:i/>
          <w:sz w:val="26"/>
          <w:szCs w:val="26"/>
        </w:rPr>
        <w:t>участвуют в профилактических медицинских осмотрах.</w:t>
      </w:r>
      <w:r w:rsidRPr="00E704D9">
        <w:rPr>
          <w:i/>
        </w:rPr>
        <w:t xml:space="preserve"> </w:t>
      </w:r>
      <w:r w:rsidRPr="00E704D9">
        <w:rPr>
          <w:rFonts w:ascii="Times New Roman" w:hAnsi="Times New Roman" w:cs="Times New Roman"/>
          <w:i/>
          <w:sz w:val="26"/>
          <w:szCs w:val="26"/>
        </w:rPr>
        <w:t xml:space="preserve">Участие в медицинском этапе носит добровольный характер. </w:t>
      </w:r>
      <w:r w:rsidR="00992060">
        <w:rPr>
          <w:rFonts w:ascii="Times New Roman" w:hAnsi="Times New Roman" w:cs="Times New Roman"/>
          <w:i/>
          <w:sz w:val="26"/>
          <w:szCs w:val="26"/>
        </w:rPr>
        <w:t>Второй этап</w:t>
      </w:r>
      <w:r w:rsidRPr="00E704D9">
        <w:rPr>
          <w:rFonts w:ascii="Times New Roman" w:hAnsi="Times New Roman" w:cs="Times New Roman"/>
          <w:i/>
          <w:sz w:val="26"/>
          <w:szCs w:val="26"/>
        </w:rPr>
        <w:t xml:space="preserve"> включает в себя </w:t>
      </w:r>
      <w:r w:rsidRPr="00E704D9">
        <w:rPr>
          <w:rFonts w:ascii="Times New Roman" w:hAnsi="Times New Roman" w:cs="Times New Roman"/>
          <w:i/>
          <w:sz w:val="26"/>
          <w:szCs w:val="26"/>
        </w:rPr>
        <w:lastRenderedPageBreak/>
        <w:t>профилактическую информационно-разъяснительную беседу,</w:t>
      </w:r>
      <w:r w:rsidRPr="00E704D9">
        <w:rPr>
          <w:i/>
        </w:rPr>
        <w:t xml:space="preserve"> </w:t>
      </w:r>
      <w:r w:rsidRPr="00E704D9">
        <w:rPr>
          <w:rFonts w:ascii="Times New Roman" w:hAnsi="Times New Roman" w:cs="Times New Roman"/>
          <w:i/>
          <w:sz w:val="26"/>
          <w:szCs w:val="26"/>
        </w:rPr>
        <w:t xml:space="preserve">медицинский осмотр и химико-токсикологическое исследование на предмет употребления </w:t>
      </w:r>
      <w:r w:rsidR="00992060">
        <w:rPr>
          <w:rFonts w:ascii="Times New Roman" w:hAnsi="Times New Roman" w:cs="Times New Roman"/>
          <w:i/>
          <w:sz w:val="26"/>
          <w:szCs w:val="26"/>
        </w:rPr>
        <w:t>запрещенных веществ</w:t>
      </w:r>
      <w:r w:rsidRPr="00E704D9">
        <w:rPr>
          <w:rFonts w:ascii="Times New Roman" w:hAnsi="Times New Roman" w:cs="Times New Roman"/>
          <w:i/>
          <w:sz w:val="26"/>
          <w:szCs w:val="26"/>
        </w:rPr>
        <w:t>.</w:t>
      </w:r>
      <w:r w:rsidRPr="00350758">
        <w:rPr>
          <w:rFonts w:ascii="Times New Roman" w:hAnsi="Times New Roman" w:cs="Times New Roman"/>
          <w:i/>
          <w:color w:val="00B050"/>
          <w:sz w:val="26"/>
          <w:szCs w:val="26"/>
        </w:rPr>
        <w:t xml:space="preserve"> </w:t>
      </w:r>
      <w:r w:rsidRPr="00E704D9">
        <w:rPr>
          <w:rFonts w:ascii="Times New Roman" w:hAnsi="Times New Roman" w:cs="Times New Roman"/>
          <w:i/>
          <w:sz w:val="26"/>
          <w:szCs w:val="26"/>
        </w:rPr>
        <w:t>Участие подростков до 15 лет в медицинском этапе проводится с согласия родителей (законных представителей).</w:t>
      </w:r>
    </w:p>
    <w:p w14:paraId="3BBADC8B" w14:textId="77777777" w:rsidR="002A1110" w:rsidRPr="00CD4F97" w:rsidRDefault="002A1110" w:rsidP="002A1110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БЛАГОДАРИМ ЗА СОТРУДНИЧЕСТВО!</w:t>
      </w:r>
    </w:p>
    <w:p w14:paraId="49F1F261" w14:textId="77777777" w:rsidR="00E704D9" w:rsidRDefault="00E704D9" w:rsidP="00586CE0">
      <w:pPr>
        <w:spacing w:after="0" w:line="360" w:lineRule="auto"/>
        <w:ind w:left="1275"/>
        <w:jc w:val="both"/>
        <w:rPr>
          <w:rFonts w:ascii="Times New Roman" w:hAnsi="Times New Roman" w:cs="Times New Roman"/>
          <w:sz w:val="26"/>
          <w:szCs w:val="26"/>
        </w:rPr>
      </w:pPr>
    </w:p>
    <w:sectPr w:rsidR="00E70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891"/>
    <w:multiLevelType w:val="hybridMultilevel"/>
    <w:tmpl w:val="63D2D352"/>
    <w:lvl w:ilvl="0" w:tplc="7A6E3C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3236D"/>
    <w:multiLevelType w:val="hybridMultilevel"/>
    <w:tmpl w:val="A1FCBDC0"/>
    <w:lvl w:ilvl="0" w:tplc="485EA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3D1895"/>
    <w:multiLevelType w:val="hybridMultilevel"/>
    <w:tmpl w:val="8046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165AD"/>
    <w:multiLevelType w:val="hybridMultilevel"/>
    <w:tmpl w:val="E2D0EA6C"/>
    <w:lvl w:ilvl="0" w:tplc="68B0A31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540"/>
    <w:rsid w:val="0008578E"/>
    <w:rsid w:val="000B0A61"/>
    <w:rsid w:val="001A6540"/>
    <w:rsid w:val="002A1110"/>
    <w:rsid w:val="00350758"/>
    <w:rsid w:val="003D60C3"/>
    <w:rsid w:val="004D7EE8"/>
    <w:rsid w:val="004F7433"/>
    <w:rsid w:val="00542166"/>
    <w:rsid w:val="00586CE0"/>
    <w:rsid w:val="006B5741"/>
    <w:rsid w:val="006D2F73"/>
    <w:rsid w:val="006F046B"/>
    <w:rsid w:val="007C3460"/>
    <w:rsid w:val="00845ADC"/>
    <w:rsid w:val="008E6ED0"/>
    <w:rsid w:val="008F0D8D"/>
    <w:rsid w:val="00924524"/>
    <w:rsid w:val="00992060"/>
    <w:rsid w:val="00A421A0"/>
    <w:rsid w:val="00A47D7A"/>
    <w:rsid w:val="00A6790C"/>
    <w:rsid w:val="00A954EA"/>
    <w:rsid w:val="00AB1650"/>
    <w:rsid w:val="00B24F18"/>
    <w:rsid w:val="00B97BB2"/>
    <w:rsid w:val="00BC2FD5"/>
    <w:rsid w:val="00BD57B7"/>
    <w:rsid w:val="00BF1CCB"/>
    <w:rsid w:val="00C3613F"/>
    <w:rsid w:val="00C72322"/>
    <w:rsid w:val="00CA1106"/>
    <w:rsid w:val="00CD4F97"/>
    <w:rsid w:val="00D15452"/>
    <w:rsid w:val="00E1359A"/>
    <w:rsid w:val="00E2503F"/>
    <w:rsid w:val="00E30EF8"/>
    <w:rsid w:val="00E34221"/>
    <w:rsid w:val="00E616A8"/>
    <w:rsid w:val="00E704D9"/>
    <w:rsid w:val="00E729D8"/>
    <w:rsid w:val="00F21604"/>
    <w:rsid w:val="00FA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C6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CE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72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C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57B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57B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D57B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2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E135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CE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72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C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57B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57B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D57B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2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E13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zrf.su/zakon/ob-osnovah-sistemy-profilaktiki-beznadzornosti-120-fz/st-14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17437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ucdk.karelia.info/file.cgi?id=1270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14723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zakonrf.info/zakon-ob-obrazovanii-v-rf/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5A168-5884-4586-9A93-D0C1A8428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назаренко</dc:creator>
  <cp:keywords/>
  <dc:description/>
  <cp:lastModifiedBy>admin</cp:lastModifiedBy>
  <cp:revision>24</cp:revision>
  <dcterms:created xsi:type="dcterms:W3CDTF">2022-02-09T06:29:00Z</dcterms:created>
  <dcterms:modified xsi:type="dcterms:W3CDTF">2022-09-09T13:08:00Z</dcterms:modified>
</cp:coreProperties>
</file>