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BE" w:rsidRDefault="006C4D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 о конкурсе</w:t>
      </w:r>
    </w:p>
    <w:p w:rsidR="00D406BE" w:rsidRDefault="006C4D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цифровых презентаций и рассказов (в формате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Digital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Story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C201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D7E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положения: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Конкурс проводится кафедрой иностранных языков гуманитарных направлений института иностранных языков ПетрГУ</w:t>
      </w:r>
      <w:r w:rsidR="00BD7E1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7226AE">
        <w:rPr>
          <w:rFonts w:ascii="Times New Roman" w:hAnsi="Times New Roman" w:cs="Times New Roman"/>
          <w:sz w:val="24"/>
          <w:szCs w:val="24"/>
        </w:rPr>
        <w:t>1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7226AE">
        <w:rPr>
          <w:rFonts w:ascii="Times New Roman" w:hAnsi="Times New Roman" w:cs="Times New Roman"/>
          <w:sz w:val="24"/>
          <w:szCs w:val="24"/>
        </w:rPr>
        <w:t>5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BD7E1B">
        <w:rPr>
          <w:rFonts w:ascii="Times New Roman" w:hAnsi="Times New Roman" w:cs="Times New Roman"/>
          <w:sz w:val="24"/>
          <w:szCs w:val="24"/>
        </w:rPr>
        <w:t>202</w:t>
      </w:r>
      <w:r w:rsidR="007226AE">
        <w:rPr>
          <w:rFonts w:ascii="Times New Roman" w:hAnsi="Times New Roman" w:cs="Times New Roman"/>
          <w:sz w:val="24"/>
          <w:szCs w:val="24"/>
        </w:rPr>
        <w:t>3</w:t>
      </w:r>
      <w:r w:rsidR="00BD7E1B">
        <w:rPr>
          <w:rFonts w:ascii="Times New Roman" w:hAnsi="Times New Roman" w:cs="Times New Roman"/>
          <w:sz w:val="24"/>
          <w:szCs w:val="24"/>
        </w:rPr>
        <w:t xml:space="preserve"> г)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F7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Прием работ на конкурс – до 4 марта 202</w:t>
      </w:r>
      <w:r w:rsidR="003B417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 </w:t>
      </w:r>
      <w:r w:rsidR="008F76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26AE" w:rsidRDefault="007226AE" w:rsidP="007226A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 задачи конкурса</w:t>
      </w:r>
      <w:r w:rsidR="006C4D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7226AE" w:rsidRPr="007226AE" w:rsidRDefault="007226AE" w:rsidP="007226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Способствовать </w:t>
      </w:r>
      <w:r w:rsidRPr="007226AE">
        <w:rPr>
          <w:rFonts w:ascii="Times New Roman" w:hAnsi="Times New Roman" w:cs="Times New Roman"/>
          <w:color w:val="000000"/>
          <w:sz w:val="24"/>
          <w:szCs w:val="24"/>
        </w:rPr>
        <w:t>вовлечени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226AE">
        <w:rPr>
          <w:rFonts w:ascii="Times New Roman" w:hAnsi="Times New Roman" w:cs="Times New Roman"/>
          <w:color w:val="000000"/>
          <w:sz w:val="24"/>
          <w:szCs w:val="24"/>
        </w:rPr>
        <w:t xml:space="preserve"> школьников в п</w:t>
      </w:r>
      <w:r w:rsidRPr="007226AE">
        <w:rPr>
          <w:rFonts w:ascii="Times New Roman" w:hAnsi="Times New Roman" w:cs="Times New Roman"/>
          <w:sz w:val="24"/>
          <w:szCs w:val="24"/>
        </w:rPr>
        <w:t>роектную деятельность на английском языке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7226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совершенствованию навыков иноязычной продуктивной устной речи</w:t>
      </w:r>
    </w:p>
    <w:p w:rsidR="007226AE" w:rsidRPr="007226AE" w:rsidRDefault="007226AE" w:rsidP="007226AE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содействовать</w:t>
      </w:r>
      <w:r w:rsidRPr="007226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гражданскому</w:t>
      </w:r>
      <w:r w:rsidRPr="007226AE">
        <w:rPr>
          <w:rFonts w:ascii="Times New Roman" w:hAnsi="Times New Roman" w:cs="Times New Roman"/>
          <w:sz w:val="24"/>
          <w:szCs w:val="24"/>
        </w:rPr>
        <w:t xml:space="preserve"> воспитанию школьников, формированию их ценностной картины мира;</w:t>
      </w:r>
    </w:p>
    <w:p w:rsidR="007226AE" w:rsidRPr="007226AE" w:rsidRDefault="007226AE" w:rsidP="007226AE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продемонстрировать возможности и</w:t>
      </w:r>
      <w:r w:rsidRPr="007226AE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спользования арсенала творческих подходов и раскрывания творческого потенциала;</w:t>
      </w:r>
    </w:p>
    <w:p w:rsidR="007226AE" w:rsidRPr="007226AE" w:rsidRDefault="007226AE" w:rsidP="007226AE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A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снижению психологического и языкового барьера и расширению языковых, коммуникативных и психологических возможностей учащихся на фоне реализации их творческих возможностей;</w:t>
      </w:r>
    </w:p>
    <w:p w:rsidR="007226AE" w:rsidRPr="007226AE" w:rsidRDefault="007226AE" w:rsidP="007226AE">
      <w:pPr>
        <w:widowControl w:val="0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26AE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стимулированию разных видов мотивации и формирования потребности в говорении на иностранном языке.</w:t>
      </w:r>
    </w:p>
    <w:p w:rsidR="00D406BE" w:rsidRDefault="00D406BE" w:rsidP="007226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2. Организаторы конкурса: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Кафедра иностранных языков гуманитарных направлений института иностранных языков ПетрГУ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3. Участники конкурса:</w:t>
      </w:r>
    </w:p>
    <w:p w:rsidR="00C2011C" w:rsidRPr="00C2011C" w:rsidRDefault="006C4D88" w:rsidP="007226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конкурсе могут принять участие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учащиеся школ </w:t>
      </w:r>
      <w:proofErr w:type="gramStart"/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Петрозаводска и Республики Карелия</w:t>
      </w:r>
      <w:r w:rsidR="00836C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Участники</w:t>
      </w:r>
      <w:r w:rsidR="007226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(без ограничения по возрасту)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победители и их руководители будут награждены грамотами</w:t>
      </w:r>
      <w:r w:rsid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 дипломами ПетрГУ.</w:t>
      </w:r>
      <w:r w:rsidR="00C2011C" w:rsidRPr="00C201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 </w:t>
      </w: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организации и проведения конкурса:</w:t>
      </w:r>
    </w:p>
    <w:p w:rsidR="00D406BE" w:rsidRDefault="00D406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406BE" w:rsidRDefault="00BD7E1B" w:rsidP="007226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55D">
        <w:rPr>
          <w:rFonts w:ascii="Times New Roman" w:hAnsi="Times New Roman" w:cs="Times New Roman"/>
          <w:sz w:val="24"/>
          <w:szCs w:val="24"/>
        </w:rPr>
        <w:t>Темы</w:t>
      </w:r>
      <w:r w:rsidR="00836CA5" w:rsidRPr="000A755D">
        <w:rPr>
          <w:rFonts w:ascii="Times New Roman" w:hAnsi="Times New Roman" w:cs="Times New Roman"/>
          <w:sz w:val="24"/>
          <w:szCs w:val="24"/>
        </w:rPr>
        <w:t xml:space="preserve"> конкурса </w:t>
      </w:r>
      <w:r w:rsidR="00D40FA0" w:rsidRPr="000A755D">
        <w:rPr>
          <w:rFonts w:ascii="Times New Roman" w:hAnsi="Times New Roman" w:cs="Times New Roman"/>
          <w:sz w:val="24"/>
          <w:szCs w:val="24"/>
        </w:rPr>
        <w:t xml:space="preserve"> </w:t>
      </w:r>
      <w:r w:rsidRPr="000A755D">
        <w:rPr>
          <w:rFonts w:ascii="Times New Roman" w:hAnsi="Times New Roman" w:cs="Times New Roman"/>
          <w:sz w:val="24"/>
          <w:szCs w:val="24"/>
        </w:rPr>
        <w:t>(</w:t>
      </w:r>
      <w:r w:rsidR="007226AE">
        <w:rPr>
          <w:rFonts w:ascii="Times New Roman" w:hAnsi="Times New Roman" w:cs="Times New Roman"/>
          <w:sz w:val="24"/>
          <w:szCs w:val="24"/>
        </w:rPr>
        <w:t>1</w:t>
      </w:r>
      <w:r w:rsidRPr="00BD7E1B">
        <w:rPr>
          <w:rFonts w:ascii="Times New Roman" w:hAnsi="Times New Roman" w:cs="Times New Roman"/>
          <w:sz w:val="24"/>
          <w:szCs w:val="24"/>
        </w:rPr>
        <w:t xml:space="preserve"> февраля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7226AE">
        <w:rPr>
          <w:rFonts w:ascii="Times New Roman" w:hAnsi="Times New Roman" w:cs="Times New Roman"/>
          <w:sz w:val="24"/>
          <w:szCs w:val="24"/>
        </w:rPr>
        <w:t>5</w:t>
      </w:r>
      <w:r w:rsidRPr="00BD7E1B">
        <w:rPr>
          <w:rFonts w:ascii="Times New Roman" w:hAnsi="Times New Roman" w:cs="Times New Roman"/>
          <w:sz w:val="24"/>
          <w:szCs w:val="24"/>
        </w:rPr>
        <w:t xml:space="preserve"> марта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7226A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г):</w:t>
      </w:r>
    </w:p>
    <w:p w:rsidR="007226AE" w:rsidRPr="007226AE" w:rsidRDefault="007226AE" w:rsidP="007226AE">
      <w:pPr>
        <w:pStyle w:val="a4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Молодежь выбирает здоровый образ жизни!</w:t>
      </w:r>
    </w:p>
    <w:p w:rsidR="007226AE" w:rsidRPr="007226AE" w:rsidRDefault="007226AE" w:rsidP="007226AE">
      <w:pPr>
        <w:pStyle w:val="a4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AE">
        <w:rPr>
          <w:rFonts w:ascii="Times New Roman" w:hAnsi="Times New Roman" w:cs="Times New Roman"/>
          <w:sz w:val="24"/>
          <w:szCs w:val="24"/>
        </w:rPr>
        <w:t>Моя Родина – Россия / Моя малая Родина</w:t>
      </w:r>
    </w:p>
    <w:p w:rsidR="007226AE" w:rsidRPr="007226AE" w:rsidRDefault="007226AE" w:rsidP="007226AE">
      <w:pPr>
        <w:pStyle w:val="a4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7226AE">
        <w:rPr>
          <w:rStyle w:val="a7"/>
          <w:rFonts w:ascii="Times New Roman" w:hAnsi="Times New Roman" w:cs="Times New Roman"/>
          <w:b w:val="0"/>
          <w:sz w:val="24"/>
          <w:szCs w:val="24"/>
        </w:rPr>
        <w:t>Мы против вредных привычек</w:t>
      </w:r>
    </w:p>
    <w:p w:rsidR="007226AE" w:rsidRPr="007226AE" w:rsidRDefault="007226AE" w:rsidP="007226AE">
      <w:pPr>
        <w:pStyle w:val="a4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 w:rsidRPr="007226AE">
        <w:rPr>
          <w:rStyle w:val="a7"/>
          <w:rFonts w:ascii="Times New Roman" w:hAnsi="Times New Roman" w:cs="Times New Roman"/>
          <w:b w:val="0"/>
          <w:sz w:val="24"/>
          <w:szCs w:val="24"/>
        </w:rPr>
        <w:t>Спасем нашу землю вместе (экологические проблемы)</w:t>
      </w:r>
    </w:p>
    <w:p w:rsidR="007226AE" w:rsidRPr="007226AE" w:rsidRDefault="007226AE" w:rsidP="007226AE">
      <w:pPr>
        <w:pStyle w:val="a4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6AE">
        <w:rPr>
          <w:rStyle w:val="a7"/>
          <w:rFonts w:ascii="Times New Roman" w:hAnsi="Times New Roman" w:cs="Times New Roman"/>
          <w:b w:val="0"/>
          <w:sz w:val="24"/>
          <w:szCs w:val="24"/>
        </w:rPr>
        <w:t>Свободная тема.</w:t>
      </w:r>
    </w:p>
    <w:p w:rsidR="00BD7E1B" w:rsidRDefault="00BD7E1B" w:rsidP="007226A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6CA5" w:rsidRDefault="00836CA5" w:rsidP="00836CA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отправляются на кафедру ИЯГН, где проходят процедуру конкурсного отбора, ранжирования и определения победителей и призеров.</w:t>
      </w:r>
    </w:p>
    <w:p w:rsidR="00884815" w:rsidRPr="00884815" w:rsidRDefault="00884815" w:rsidP="0088481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815">
        <w:rPr>
          <w:rFonts w:ascii="Times New Roman" w:hAnsi="Times New Roman" w:cs="Times New Roman"/>
          <w:sz w:val="24"/>
          <w:szCs w:val="24"/>
        </w:rPr>
        <w:t>Конкурсные проекты и их текстовое описание (</w:t>
      </w:r>
      <w:r w:rsidR="007226AE">
        <w:rPr>
          <w:rFonts w:ascii="Times New Roman" w:hAnsi="Times New Roman" w:cs="Times New Roman"/>
          <w:sz w:val="24"/>
          <w:szCs w:val="24"/>
        </w:rPr>
        <w:t xml:space="preserve">по желанию, </w:t>
      </w:r>
      <w:r w:rsidRPr="00884815">
        <w:rPr>
          <w:rFonts w:ascii="Times New Roman" w:hAnsi="Times New Roman" w:cs="Times New Roman"/>
          <w:sz w:val="24"/>
          <w:szCs w:val="24"/>
        </w:rPr>
        <w:t xml:space="preserve">сценарий, описание персонажей, глоссарий) присылаются на кафедру </w:t>
      </w:r>
      <w:hyperlink r:id="rId6" w:history="1"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 xml:space="preserve">(olesya@petrsu.ru или 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shishmolina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8F7698" w:rsidRPr="009B4918">
          <w:rPr>
            <w:rStyle w:val="a3"/>
            <w:rFonts w:ascii="Times New Roman" w:hAnsi="Times New Roman" w:cs="Times New Roman"/>
            <w:sz w:val="24"/>
            <w:szCs w:val="24"/>
          </w:rPr>
          <w:t>)</w:t>
        </w:r>
      </w:hyperlink>
      <w:r w:rsidRPr="0088481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 марта</w:t>
      </w:r>
      <w:r w:rsidRPr="00884815">
        <w:rPr>
          <w:rFonts w:ascii="Times New Roman" w:hAnsi="Times New Roman" w:cs="Times New Roman"/>
          <w:sz w:val="24"/>
          <w:szCs w:val="24"/>
        </w:rPr>
        <w:t xml:space="preserve"> 202</w:t>
      </w:r>
      <w:r w:rsidR="007226AE">
        <w:rPr>
          <w:rFonts w:ascii="Times New Roman" w:hAnsi="Times New Roman" w:cs="Times New Roman"/>
          <w:sz w:val="24"/>
          <w:szCs w:val="24"/>
        </w:rPr>
        <w:t>3</w:t>
      </w:r>
      <w:r w:rsidRPr="00884815">
        <w:rPr>
          <w:rFonts w:ascii="Times New Roman" w:hAnsi="Times New Roman" w:cs="Times New Roman"/>
          <w:sz w:val="24"/>
          <w:szCs w:val="24"/>
        </w:rPr>
        <w:t xml:space="preserve"> г. К файлу с проектом обязательно прилагается информация об авторах проекта (ФИО, школа, класс, ФИО учителя, директора школы, адрес и 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884815">
        <w:rPr>
          <w:rFonts w:ascii="Times New Roman" w:hAnsi="Times New Roman" w:cs="Times New Roman"/>
          <w:sz w:val="24"/>
          <w:szCs w:val="24"/>
        </w:rPr>
        <w:t>-</w:t>
      </w:r>
      <w:r w:rsidRPr="0088481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84815">
        <w:rPr>
          <w:rFonts w:ascii="Times New Roman" w:hAnsi="Times New Roman" w:cs="Times New Roman"/>
          <w:sz w:val="24"/>
          <w:szCs w:val="24"/>
        </w:rPr>
        <w:t xml:space="preserve"> школы)</w:t>
      </w:r>
    </w:p>
    <w:p w:rsidR="00D406BE" w:rsidRDefault="006C4D8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требования</w:t>
      </w:r>
      <w:r>
        <w:rPr>
          <w:rFonts w:ascii="Times New Roman" w:hAnsi="Times New Roman" w:cs="Times New Roman"/>
          <w:sz w:val="24"/>
          <w:szCs w:val="24"/>
        </w:rPr>
        <w:t>, предъявляемые к цифровым сообщениям:</w:t>
      </w:r>
    </w:p>
    <w:p w:rsidR="005E66A4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 конкурс принимаются индивидуальные и коллективные проекты</w:t>
      </w:r>
    </w:p>
    <w:p w:rsidR="00D406BE" w:rsidRDefault="006C4D88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="00836C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Story</w:t>
      </w:r>
      <w:r>
        <w:rPr>
          <w:rFonts w:ascii="Times New Roman" w:hAnsi="Times New Roman" w:cs="Times New Roman"/>
          <w:sz w:val="24"/>
          <w:szCs w:val="24"/>
        </w:rPr>
        <w:t xml:space="preserve"> должна иметь четкую структуру (введение, основная часть, заключение с выводами);</w:t>
      </w:r>
    </w:p>
    <w:p w:rsidR="00D406BE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C4D88">
        <w:rPr>
          <w:rFonts w:ascii="Times New Roman" w:hAnsi="Times New Roman" w:cs="Times New Roman"/>
          <w:sz w:val="24"/>
          <w:szCs w:val="24"/>
        </w:rPr>
        <w:t xml:space="preserve">ообщение ограничено по времени – </w:t>
      </w:r>
      <w:r w:rsidR="007226AE">
        <w:rPr>
          <w:rFonts w:ascii="Times New Roman" w:hAnsi="Times New Roman" w:cs="Times New Roman"/>
          <w:sz w:val="24"/>
          <w:szCs w:val="24"/>
        </w:rPr>
        <w:t>3-5</w:t>
      </w:r>
      <w:r w:rsidR="006C4D88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5E66A4" w:rsidRDefault="005E66A4">
      <w:pPr>
        <w:pStyle w:val="a4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Максимальное количество участников коллективного проекта – 3 человека</w:t>
      </w:r>
    </w:p>
    <w:p w:rsidR="00D406BE" w:rsidRDefault="00D406BE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6BE" w:rsidRDefault="006C4D8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Технические средства поддержки</w:t>
      </w:r>
      <w:r>
        <w:rPr>
          <w:rFonts w:ascii="Times New Roman" w:hAnsi="Times New Roman" w:cs="Times New Roman"/>
          <w:sz w:val="24"/>
          <w:szCs w:val="24"/>
        </w:rPr>
        <w:t xml:space="preserve"> для выполнения данного задания:</w:t>
      </w:r>
    </w:p>
    <w:p w:rsidR="00C2011C" w:rsidRPr="00C2011C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88">
        <w:rPr>
          <w:rFonts w:ascii="Times New Roman" w:hAnsi="Times New Roman" w:cs="Times New Roman"/>
          <w:sz w:val="24"/>
          <w:szCs w:val="24"/>
        </w:rPr>
        <w:t xml:space="preserve">По ссылке расположена </w:t>
      </w:r>
      <w:r w:rsidRPr="00560835">
        <w:rPr>
          <w:rFonts w:ascii="Times New Roman" w:hAnsi="Times New Roman" w:cs="Times New Roman"/>
          <w:b/>
          <w:sz w:val="24"/>
          <w:szCs w:val="24"/>
        </w:rPr>
        <w:t xml:space="preserve">запись вебинара </w:t>
      </w:r>
      <w:r w:rsidR="00560835">
        <w:rPr>
          <w:rFonts w:ascii="Times New Roman" w:hAnsi="Times New Roman" w:cs="Times New Roman"/>
          <w:b/>
          <w:sz w:val="24"/>
          <w:szCs w:val="24"/>
        </w:rPr>
        <w:t xml:space="preserve">кафедры ИЯГН </w:t>
      </w:r>
      <w:r w:rsidRPr="00560835">
        <w:rPr>
          <w:rFonts w:ascii="Times New Roman" w:hAnsi="Times New Roman" w:cs="Times New Roman"/>
          <w:b/>
          <w:sz w:val="24"/>
          <w:szCs w:val="24"/>
        </w:rPr>
        <w:t>по подготовке проектов в формате 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Digital</w:t>
      </w:r>
      <w:proofErr w:type="spellEnd"/>
      <w:r w:rsidRPr="005608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60835">
        <w:rPr>
          <w:rFonts w:ascii="Times New Roman" w:hAnsi="Times New Roman" w:cs="Times New Roman"/>
          <w:b/>
          <w:sz w:val="24"/>
          <w:szCs w:val="24"/>
        </w:rPr>
        <w:t>Story</w:t>
      </w:r>
      <w:proofErr w:type="spellEnd"/>
      <w:r w:rsidRPr="006C4D88">
        <w:rPr>
          <w:rFonts w:ascii="Times New Roman" w:hAnsi="Times New Roman" w:cs="Times New Roman"/>
          <w:sz w:val="24"/>
          <w:szCs w:val="24"/>
        </w:rPr>
        <w:t> </w:t>
      </w:r>
    </w:p>
    <w:p w:rsidR="006C4D88" w:rsidRPr="006C4D88" w:rsidRDefault="0082791C" w:rsidP="00C2011C">
      <w:pPr>
        <w:pStyle w:val="a4"/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tgtFrame="_blank" w:history="1">
        <w:r w:rsidR="006C4D88" w:rsidRPr="006C4D88">
          <w:rPr>
            <w:rStyle w:val="a3"/>
            <w:rFonts w:ascii="Times New Roman" w:hAnsi="Times New Roman" w:cs="Times New Roman"/>
            <w:sz w:val="24"/>
            <w:szCs w:val="24"/>
          </w:rPr>
          <w:t>https://drive.google.com/file/d/1CZliIpD1L2wMe30zXXmWWEZvS2kVlzwg/view?usp=sharing</w:t>
        </w:r>
      </w:hyperlink>
      <w:r w:rsidR="006C4D88" w:rsidRPr="006C4D88">
        <w:rPr>
          <w:rFonts w:ascii="Times New Roman" w:hAnsi="Times New Roman" w:cs="Times New Roman"/>
          <w:sz w:val="24"/>
          <w:szCs w:val="24"/>
        </w:rPr>
        <w:t>.</w:t>
      </w:r>
    </w:p>
    <w:p w:rsidR="00560835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бесплатная </w:t>
      </w:r>
      <w:r>
        <w:rPr>
          <w:rFonts w:ascii="Times New Roman" w:hAnsi="Times New Roman" w:cs="Times New Roman"/>
          <w:sz w:val="24"/>
          <w:szCs w:val="24"/>
          <w:lang w:eastAsia="hi-IN"/>
        </w:rPr>
        <w:t xml:space="preserve">версию программы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Movie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(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http://soft.mydiv.net/win/files-Windows-Movie-Maker.html</w:t>
        </w:r>
      </w:hyperlink>
      <w:r>
        <w:rPr>
          <w:rFonts w:ascii="Times New Roman" w:hAnsi="Times New Roman" w:cs="Times New Roman"/>
          <w:sz w:val="24"/>
          <w:szCs w:val="24"/>
        </w:rPr>
        <w:t>), которая позволит снять и озвучить «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DigitalStory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D406BE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другие программы для работы над проектом: </w:t>
      </w:r>
      <w:hyperlink r:id="rId9" w:history="1">
        <w:r>
          <w:rPr>
            <w:rStyle w:val="a3"/>
          </w:rPr>
          <w:t>https://cameralabs.org/7486-9-besplatnykh-instrumentov-dlya-sozdaniya-tsifrovogo-rasskaza-digital-storytelling</w:t>
        </w:r>
      </w:hyperlink>
      <w:r>
        <w:t xml:space="preserve"> </w:t>
      </w:r>
    </w:p>
    <w:p w:rsidR="00D406BE" w:rsidRPr="00560835" w:rsidRDefault="006C4D88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информацию и практические рекомендации специалистов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визуальному дизайну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бесплатные кириллические шрифты, диаграммы и т.д.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10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https://infogra.ru/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>.</w:t>
      </w:r>
    </w:p>
    <w:p w:rsidR="00560835" w:rsidRDefault="00560835">
      <w:pPr>
        <w:pStyle w:val="a4"/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0835">
        <w:rPr>
          <w:rFonts w:ascii="Times New Roman" w:hAnsi="Times New Roman" w:cs="Times New Roman"/>
          <w:b/>
          <w:spacing w:val="8"/>
          <w:sz w:val="24"/>
          <w:szCs w:val="24"/>
          <w:shd w:val="clear" w:color="auto" w:fill="FFFFFF"/>
        </w:rPr>
        <w:t>Пример готового проекта:</w:t>
      </w:r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  <w:hyperlink r:id="rId11" w:history="1">
        <w:r w:rsidRPr="00007E20">
          <w:rPr>
            <w:rStyle w:val="a3"/>
            <w:rFonts w:ascii="Times New Roman" w:hAnsi="Times New Roman" w:cs="Times New Roman"/>
            <w:spacing w:val="8"/>
            <w:sz w:val="24"/>
            <w:szCs w:val="24"/>
            <w:shd w:val="clear" w:color="auto" w:fill="FFFFFF"/>
          </w:rPr>
          <w:t>https://drive.google.com/file/d/1fXNja_Mn6rNTzU-HKJkoLJ5dIGpZ2y_T/view?usp=sharing</w:t>
        </w:r>
      </w:hyperlink>
      <w:r>
        <w:rPr>
          <w:rFonts w:ascii="Times New Roman" w:hAnsi="Times New Roman" w:cs="Times New Roman"/>
          <w:spacing w:val="8"/>
          <w:sz w:val="24"/>
          <w:szCs w:val="24"/>
          <w:shd w:val="clear" w:color="auto" w:fill="FFFFFF"/>
        </w:rPr>
        <w:t xml:space="preserve"> </w:t>
      </w:r>
    </w:p>
    <w:p w:rsidR="00D406BE" w:rsidRDefault="00D406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Критерии оценивания в зависимости от номинации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D406BE" w:rsidRDefault="00D406BE">
      <w:pPr>
        <w:pStyle w:val="a5"/>
        <w:ind w:left="720"/>
        <w:jc w:val="both"/>
        <w:rPr>
          <w:rFonts w:ascii="Times New Roman" w:hAnsi="Times New Roman"/>
          <w:sz w:val="24"/>
          <w:szCs w:val="24"/>
        </w:rPr>
      </w:pPr>
    </w:p>
    <w:p w:rsidR="006C4D88" w:rsidRPr="00D40FA0" w:rsidRDefault="006C4D88" w:rsidP="00D40F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0FA0">
        <w:rPr>
          <w:rFonts w:ascii="Times New Roman" w:hAnsi="Times New Roman" w:cs="Times New Roman"/>
          <w:sz w:val="24"/>
          <w:szCs w:val="24"/>
        </w:rPr>
        <w:t>1) содержательность темы выступления;  2) соблюдение структуры выступления; 3) степень заинтересованности выступающего; 4) степень эмоционального воздействия на аудиторию; 5) лексическая и грамматическая правильность речи (коммуникативная компетенция, то есть сообщение должно быть понятно слушателям, но небольшие погрешности, не нарушающие коммуникацию, допустимы); 6) фонетическое и интонационное оформление выступления,  понятность речи аудитории (коммуникативная компетенция);</w:t>
      </w:r>
      <w:proofErr w:type="gramEnd"/>
      <w:r w:rsidRPr="00D40FA0">
        <w:rPr>
          <w:rFonts w:ascii="Times New Roman" w:hAnsi="Times New Roman" w:cs="Times New Roman"/>
          <w:sz w:val="24"/>
          <w:szCs w:val="24"/>
        </w:rPr>
        <w:t xml:space="preserve"> 7) визуализация содержания.</w:t>
      </w:r>
    </w:p>
    <w:p w:rsidR="00D406BE" w:rsidRDefault="00D406BE">
      <w:pPr>
        <w:rPr>
          <w:rFonts w:ascii="Times New Roman" w:hAnsi="Times New Roman" w:cs="Times New Roman"/>
          <w:b/>
        </w:rPr>
      </w:pP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06BE" w:rsidRPr="006C4D88" w:rsidRDefault="006C4D88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Сроки проведения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Конкурс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проводится с </w:t>
      </w:r>
      <w:r w:rsidR="007226AE">
        <w:rPr>
          <w:rFonts w:ascii="Times New Roman" w:hAnsi="Times New Roman" w:cs="Times New Roman"/>
          <w:sz w:val="24"/>
          <w:szCs w:val="24"/>
        </w:rPr>
        <w:t>1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BD7E1B">
        <w:rPr>
          <w:rFonts w:ascii="Times New Roman" w:hAnsi="Times New Roman" w:cs="Times New Roman"/>
          <w:sz w:val="24"/>
          <w:szCs w:val="24"/>
        </w:rPr>
        <w:t xml:space="preserve">- 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</w:t>
      </w:r>
      <w:r w:rsidR="007226AE">
        <w:rPr>
          <w:rFonts w:ascii="Times New Roman" w:hAnsi="Times New Roman" w:cs="Times New Roman"/>
          <w:sz w:val="24"/>
          <w:szCs w:val="24"/>
        </w:rPr>
        <w:t>5</w:t>
      </w:r>
      <w:r w:rsidR="00BD7E1B" w:rsidRPr="00BD7E1B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BD7E1B">
        <w:rPr>
          <w:rFonts w:ascii="Times New Roman" w:hAnsi="Times New Roman" w:cs="Times New Roman"/>
          <w:sz w:val="24"/>
          <w:szCs w:val="24"/>
        </w:rPr>
        <w:t>202</w:t>
      </w:r>
      <w:r w:rsidR="007226AE">
        <w:rPr>
          <w:rFonts w:ascii="Times New Roman" w:hAnsi="Times New Roman" w:cs="Times New Roman"/>
          <w:sz w:val="24"/>
          <w:szCs w:val="24"/>
        </w:rPr>
        <w:t>3</w:t>
      </w:r>
      <w:r w:rsidR="00BD7E1B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D406BE" w:rsidRDefault="00D406BE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06BE" w:rsidRDefault="006C4D88">
      <w:pPr>
        <w:pStyle w:val="a4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Итоги конкурса: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Объявление победителей –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B2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226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течение двух недель после завершения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сайте кафедры </w:t>
      </w:r>
      <w:hyperlink r:id="rId12" w:history="1">
        <w:r>
          <w:rPr>
            <w:rStyle w:val="a3"/>
            <w:rFonts w:eastAsia="Times New Roman"/>
            <w:sz w:val="24"/>
            <w:szCs w:val="24"/>
            <w:shd w:val="clear" w:color="auto" w:fill="FFFFFF"/>
          </w:rPr>
          <w:t>https://petrsu.ru/structure/463/kafedrainostrannykhy</w:t>
        </w:r>
      </w:hyperlink>
    </w:p>
    <w:p w:rsidR="00D406BE" w:rsidRDefault="00D406BE">
      <w:pPr>
        <w:spacing w:line="240" w:lineRule="auto"/>
      </w:pPr>
    </w:p>
    <w:p w:rsidR="00C2011C" w:rsidRPr="00056E46" w:rsidRDefault="00C2011C" w:rsidP="00C201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406BE" w:rsidRDefault="00C2011C" w:rsidP="00C2011C"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D406BE" w:rsidSect="00D406BE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7CF6A2"/>
    <w:multiLevelType w:val="singleLevel"/>
    <w:tmpl w:val="917CF6A2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abstractNum w:abstractNumId="2">
    <w:nsid w:val="0B6D190C"/>
    <w:multiLevelType w:val="multilevel"/>
    <w:tmpl w:val="0B6D1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0C6A66C9"/>
    <w:multiLevelType w:val="multilevel"/>
    <w:tmpl w:val="0C6A66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E6B1A"/>
    <w:multiLevelType w:val="singleLevel"/>
    <w:tmpl w:val="10EE6B1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16DB7175"/>
    <w:multiLevelType w:val="multilevel"/>
    <w:tmpl w:val="16DB717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6EA610A"/>
    <w:multiLevelType w:val="hybridMultilevel"/>
    <w:tmpl w:val="ECEE057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8FF24CF"/>
    <w:multiLevelType w:val="multilevel"/>
    <w:tmpl w:val="48FF24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21B3B"/>
    <w:multiLevelType w:val="multilevel"/>
    <w:tmpl w:val="66A21B3B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1F7B9F"/>
    <w:multiLevelType w:val="multilevel"/>
    <w:tmpl w:val="751F7B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292823"/>
    <w:multiLevelType w:val="hybridMultilevel"/>
    <w:tmpl w:val="224AD1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355D"/>
    <w:rsid w:val="00014A81"/>
    <w:rsid w:val="00056E46"/>
    <w:rsid w:val="000A755D"/>
    <w:rsid w:val="002662E0"/>
    <w:rsid w:val="003128EE"/>
    <w:rsid w:val="003143B9"/>
    <w:rsid w:val="003B417F"/>
    <w:rsid w:val="00560835"/>
    <w:rsid w:val="00571DC2"/>
    <w:rsid w:val="005E66A4"/>
    <w:rsid w:val="006209E6"/>
    <w:rsid w:val="00661506"/>
    <w:rsid w:val="00685465"/>
    <w:rsid w:val="006C4D88"/>
    <w:rsid w:val="006F005B"/>
    <w:rsid w:val="007226AE"/>
    <w:rsid w:val="00772671"/>
    <w:rsid w:val="007F2B29"/>
    <w:rsid w:val="007F7AC6"/>
    <w:rsid w:val="0082791C"/>
    <w:rsid w:val="00836CA5"/>
    <w:rsid w:val="00884815"/>
    <w:rsid w:val="008F7698"/>
    <w:rsid w:val="009B764A"/>
    <w:rsid w:val="00AC2EAD"/>
    <w:rsid w:val="00B23AB3"/>
    <w:rsid w:val="00B729C2"/>
    <w:rsid w:val="00BD7E1B"/>
    <w:rsid w:val="00BF355D"/>
    <w:rsid w:val="00C03C5B"/>
    <w:rsid w:val="00C2011C"/>
    <w:rsid w:val="00D1096B"/>
    <w:rsid w:val="00D406BE"/>
    <w:rsid w:val="00D40FA0"/>
    <w:rsid w:val="00DC45EA"/>
    <w:rsid w:val="00E97C70"/>
    <w:rsid w:val="00FA337E"/>
    <w:rsid w:val="00FE37E8"/>
    <w:rsid w:val="5BF15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BE"/>
    <w:rPr>
      <w:rFonts w:eastAsiaTheme="minorEastAsia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40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06B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06BE"/>
    <w:pPr>
      <w:ind w:left="720"/>
      <w:contextualSpacing/>
    </w:pPr>
  </w:style>
  <w:style w:type="paragraph" w:styleId="a5">
    <w:name w:val="No Spacing"/>
    <w:uiPriority w:val="1"/>
    <w:qFormat/>
    <w:rsid w:val="00D406BE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Введение"/>
    <w:rsid w:val="00D406BE"/>
    <w:rPr>
      <w:rFonts w:ascii="Times New Roman" w:hAnsi="Times New Roman" w:cs="Times New Roman"/>
      <w:b/>
      <w:i/>
      <w:spacing w:val="0"/>
    </w:rPr>
  </w:style>
  <w:style w:type="character" w:customStyle="1" w:styleId="10">
    <w:name w:val="Заголовок 1 Знак"/>
    <w:basedOn w:val="a0"/>
    <w:link w:val="1"/>
    <w:uiPriority w:val="9"/>
    <w:rsid w:val="00D40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7226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1767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5696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538788681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7455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65120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3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82802">
          <w:blockQuote w:val="1"/>
          <w:marLeft w:val="0"/>
          <w:marRight w:val="-91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8780">
              <w:marLeft w:val="0"/>
              <w:marRight w:val="0"/>
              <w:marTop w:val="0"/>
              <w:marBottom w:val="0"/>
              <w:divBdr>
                <w:top w:val="single" w:sz="4" w:space="5" w:color="auto"/>
                <w:left w:val="single" w:sz="4" w:space="5" w:color="auto"/>
                <w:bottom w:val="none" w:sz="0" w:space="0" w:color="auto"/>
                <w:right w:val="single" w:sz="4" w:space="5" w:color="auto"/>
              </w:divBdr>
              <w:divsChild>
                <w:div w:id="1455100813">
                  <w:marLeft w:val="0"/>
                  <w:marRight w:val="-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3416">
                      <w:blockQuote w:val="1"/>
                      <w:marLeft w:val="0"/>
                      <w:marRight w:val="-91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5" w:color="auto"/>
                            <w:left w:val="single" w:sz="4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03207">
                              <w:marLeft w:val="0"/>
                              <w:marRight w:val="-9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ft.mydiv.net/win/files-Windows-Movie-Maker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rive.google.com/file/d/1CZliIpD1L2wMe30zXXmWWEZvS2kVlzwg/view?usp=sharing" TargetMode="External"/><Relationship Id="rId12" Type="http://schemas.openxmlformats.org/officeDocument/2006/relationships/hyperlink" Target="https://petrsu.ru/structure/463/kafedrainostrannykh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%20&#1080;&#1083;&#1080;%20elena.shishmolina@yandex.ru)" TargetMode="External"/><Relationship Id="rId11" Type="http://schemas.openxmlformats.org/officeDocument/2006/relationships/hyperlink" Target="https://drive.google.com/file/d/1fXNja_Mn6rNTzU-HKJkoLJ5dIGpZ2y_T/view?usp=sharin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gr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meralabs.org/7486-9-besplatnykh-instrumentov-dlya-sozdaniya-tsifrovogo-rasskaza-digital-storytell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3</cp:revision>
  <dcterms:created xsi:type="dcterms:W3CDTF">2023-01-30T10:16:00Z</dcterms:created>
  <dcterms:modified xsi:type="dcterms:W3CDTF">2023-01-30T10:17:00Z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