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79" w:rsidRDefault="00704579" w:rsidP="0070457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704579">
        <w:rPr>
          <w:rFonts w:ascii="Times New Roman" w:hAnsi="Times New Roman" w:cs="Times New Roman"/>
          <w:sz w:val="40"/>
          <w:szCs w:val="40"/>
        </w:rPr>
        <w:t>Ком</w:t>
      </w:r>
      <w:r>
        <w:rPr>
          <w:rFonts w:ascii="Times New Roman" w:hAnsi="Times New Roman" w:cs="Times New Roman"/>
          <w:sz w:val="40"/>
          <w:szCs w:val="40"/>
        </w:rPr>
        <w:t>лекс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упражнений для футболистов </w:t>
      </w:r>
    </w:p>
    <w:p w:rsidR="00704579" w:rsidRDefault="00704579" w:rsidP="0070457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домашних условиях для групп углубленной тренировки.</w:t>
      </w:r>
    </w:p>
    <w:p w:rsidR="00704579" w:rsidRPr="00704579" w:rsidRDefault="00704579" w:rsidP="0070457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Общая физическая подготовка </w:t>
      </w:r>
      <w:r w:rsidRPr="00704579">
        <w:rPr>
          <w:rFonts w:ascii="Times New Roman" w:hAnsi="Times New Roman" w:cs="Times New Roman"/>
          <w:b/>
          <w:sz w:val="28"/>
          <w:szCs w:val="28"/>
          <w:u w:val="single"/>
        </w:rPr>
        <w:t>(3 подхода)</w:t>
      </w:r>
    </w:p>
    <w:p w:rsidR="00704579" w:rsidRDefault="00704579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1.Выпады с шагом назад- 15 раз;</w:t>
      </w:r>
    </w:p>
    <w:p w:rsidR="00704579" w:rsidRDefault="00704579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2.Планка с переменным подъёмом рук-15раз</w:t>
      </w:r>
    </w:p>
    <w:p w:rsidR="00704579" w:rsidRDefault="00704579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3.Отжимание от пола (до упора)</w:t>
      </w:r>
    </w:p>
    <w:p w:rsidR="00704579" w:rsidRDefault="00704579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4.Ягодичный мост-5раз по 30сек.</w:t>
      </w:r>
    </w:p>
    <w:p w:rsidR="00704579" w:rsidRDefault="00704579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5.Подтягивание в положении грудь на полу-15 раз</w:t>
      </w:r>
    </w:p>
    <w:p w:rsidR="00704579" w:rsidRDefault="00704579" w:rsidP="0070457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4579">
        <w:rPr>
          <w:rFonts w:ascii="Times New Roman" w:hAnsi="Times New Roman" w:cs="Times New Roman"/>
          <w:b/>
          <w:sz w:val="28"/>
          <w:szCs w:val="28"/>
          <w:u w:val="single"/>
        </w:rPr>
        <w:t>Специальная физическая подготовка (3 подхода)</w:t>
      </w:r>
    </w:p>
    <w:p w:rsidR="00704579" w:rsidRDefault="00704579" w:rsidP="00704579">
      <w:pPr>
        <w:rPr>
          <w:rFonts w:ascii="Times New Roman" w:hAnsi="Times New Roman" w:cs="Times New Roman"/>
          <w:sz w:val="28"/>
          <w:szCs w:val="28"/>
        </w:rPr>
      </w:pPr>
      <w:r w:rsidRPr="0070457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Жонглирование мяча-</w:t>
      </w:r>
      <w:r w:rsidR="00F3765D">
        <w:rPr>
          <w:rFonts w:ascii="Times New Roman" w:hAnsi="Times New Roman" w:cs="Times New Roman"/>
          <w:sz w:val="28"/>
          <w:szCs w:val="28"/>
        </w:rPr>
        <w:t>3-5минут;</w:t>
      </w:r>
    </w:p>
    <w:p w:rsidR="00F3765D" w:rsidRDefault="00F3765D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2.Приём и передача мяча с помощью стены-20раз;</w:t>
      </w:r>
    </w:p>
    <w:p w:rsidR="00F3765D" w:rsidRDefault="00F3765D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3.Перекат мяча вправо и влево -3-5 минут;</w:t>
      </w:r>
    </w:p>
    <w:p w:rsidR="00F3765D" w:rsidRDefault="00F3765D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4.Фиксация мяча под подошву и перекат-3-5 минут;</w:t>
      </w:r>
    </w:p>
    <w:p w:rsidR="00F3765D" w:rsidRPr="00704579" w:rsidRDefault="00F3765D" w:rsidP="0070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5.Приседания с отягощением-20раз.</w:t>
      </w:r>
      <w:bookmarkStart w:id="0" w:name="_GoBack"/>
      <w:bookmarkEnd w:id="0"/>
    </w:p>
    <w:sectPr w:rsidR="00F3765D" w:rsidRPr="0070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79"/>
    <w:rsid w:val="00704579"/>
    <w:rsid w:val="00815B98"/>
    <w:rsid w:val="00F3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A671"/>
  <w15:chartTrackingRefBased/>
  <w15:docId w15:val="{749A31E1-C7CD-415F-A00B-6364F06C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2020-06-10T06:04:00Z</dcterms:created>
  <dcterms:modified xsi:type="dcterms:W3CDTF">2020-06-10T06:17:00Z</dcterms:modified>
</cp:coreProperties>
</file>