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Pr>
          <w:rFonts w:ascii="Verdana" w:eastAsia="Times New Roman" w:hAnsi="Verdana" w:cs="Times New Roman"/>
          <w:b/>
          <w:bCs/>
          <w:color w:val="000000"/>
          <w:sz w:val="21"/>
          <w:szCs w:val="21"/>
          <w:lang w:eastAsia="ru-RU"/>
        </w:rPr>
        <w:t>МБ</w:t>
      </w:r>
      <w:r w:rsidRPr="00351ED5">
        <w:rPr>
          <w:rFonts w:ascii="Verdana" w:eastAsia="Times New Roman" w:hAnsi="Verdana" w:cs="Times New Roman"/>
          <w:b/>
          <w:bCs/>
          <w:color w:val="000000"/>
          <w:sz w:val="21"/>
          <w:szCs w:val="21"/>
          <w:lang w:eastAsia="ru-RU"/>
        </w:rPr>
        <w:t>У ДО</w:t>
      </w:r>
    </w:p>
    <w:p w:rsidR="00351ED5" w:rsidRPr="00351ED5" w:rsidRDefault="00351ED5" w:rsidP="00351ED5">
      <w:pPr>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351ED5">
        <w:rPr>
          <w:rFonts w:ascii="Verdana" w:eastAsia="Times New Roman" w:hAnsi="Verdana" w:cs="Times New Roman"/>
          <w:b/>
          <w:bCs/>
          <w:color w:val="000000"/>
          <w:sz w:val="21"/>
          <w:szCs w:val="21"/>
          <w:lang w:eastAsia="ru-RU"/>
        </w:rPr>
        <w:t>ДЕТСКО-ЮНОШЕСКАЯ СПОРТИВНАЯ ШКОЛА № 1</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Pr>
          <w:rFonts w:ascii="Verdana" w:eastAsia="Times New Roman" w:hAnsi="Verdana" w:cs="Times New Roman"/>
          <w:b/>
          <w:bCs/>
          <w:color w:val="000000"/>
          <w:sz w:val="21"/>
          <w:szCs w:val="21"/>
          <w:lang w:eastAsia="ru-RU"/>
        </w:rPr>
        <w:t xml:space="preserve">г. Гагарин </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240" w:after="100" w:afterAutospacing="1" w:line="240" w:lineRule="auto"/>
        <w:jc w:val="center"/>
        <w:outlineLvl w:val="2"/>
        <w:rPr>
          <w:rFonts w:ascii="Verdana" w:eastAsia="Times New Roman" w:hAnsi="Verdana" w:cs="Times New Roman"/>
          <w:b/>
          <w:bCs/>
          <w:color w:val="000000"/>
          <w:sz w:val="27"/>
          <w:szCs w:val="27"/>
          <w:lang w:eastAsia="ru-RU"/>
        </w:rPr>
      </w:pPr>
      <w:r w:rsidRPr="00351ED5">
        <w:rPr>
          <w:rFonts w:ascii="Verdana" w:eastAsia="Times New Roman" w:hAnsi="Verdana" w:cs="Times New Roman"/>
          <w:b/>
          <w:bCs/>
          <w:color w:val="000000"/>
          <w:sz w:val="27"/>
          <w:szCs w:val="27"/>
          <w:lang w:eastAsia="ru-RU"/>
        </w:rPr>
        <w:t>РАЗВИТИЕ БЫСТРОТЫ У ПОДРОСТКОВ</w:t>
      </w:r>
    </w:p>
    <w:p w:rsid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Pr>
          <w:rFonts w:ascii="Verdana" w:eastAsia="Times New Roman" w:hAnsi="Verdana" w:cs="Times New Roman"/>
          <w:color w:val="000000"/>
          <w:sz w:val="21"/>
          <w:szCs w:val="21"/>
          <w:lang w:eastAsia="ru-RU"/>
        </w:rPr>
        <w:t>(методическая разработка)</w:t>
      </w:r>
      <w:r w:rsidRPr="00351ED5">
        <w:rPr>
          <w:rFonts w:ascii="Verdana" w:eastAsia="Times New Roman" w:hAnsi="Verdana" w:cs="Times New Roman"/>
          <w:color w:val="000000"/>
          <w:sz w:val="21"/>
          <w:szCs w:val="21"/>
          <w:lang w:eastAsia="ru-RU"/>
        </w:rPr>
        <w:t> </w:t>
      </w:r>
    </w:p>
    <w:p w:rsid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351ED5" w:rsidRDefault="00351ED5" w:rsidP="00351ED5">
      <w:pPr>
        <w:spacing w:before="240" w:after="100" w:afterAutospacing="1" w:line="240" w:lineRule="auto"/>
        <w:outlineLvl w:val="3"/>
        <w:rPr>
          <w:rFonts w:ascii="Verdana" w:eastAsia="Times New Roman" w:hAnsi="Verdana" w:cs="Times New Roman"/>
          <w:b/>
          <w:bCs/>
          <w:color w:val="000000"/>
          <w:sz w:val="24"/>
          <w:szCs w:val="24"/>
          <w:lang w:eastAsia="ru-RU"/>
        </w:rPr>
      </w:pP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p>
    <w:p w:rsidR="00351ED5" w:rsidRDefault="00351ED5" w:rsidP="00351ED5">
      <w:pPr>
        <w:spacing w:before="240" w:after="100" w:afterAutospacing="1" w:line="240" w:lineRule="auto"/>
        <w:outlineLvl w:val="3"/>
        <w:rPr>
          <w:rFonts w:ascii="Verdana" w:eastAsia="Times New Roman" w:hAnsi="Verdana" w:cs="Times New Roman"/>
          <w:b/>
          <w:bCs/>
          <w:color w:val="000000"/>
          <w:sz w:val="24"/>
          <w:szCs w:val="24"/>
          <w:lang w:eastAsia="ru-RU"/>
        </w:rPr>
      </w:pPr>
    </w:p>
    <w:p w:rsidR="00351ED5" w:rsidRDefault="00351ED5" w:rsidP="00351ED5">
      <w:pPr>
        <w:spacing w:before="240" w:after="100" w:afterAutospacing="1" w:line="240" w:lineRule="auto"/>
        <w:outlineLvl w:val="3"/>
        <w:rPr>
          <w:rFonts w:ascii="Verdana" w:eastAsia="Times New Roman" w:hAnsi="Verdana" w:cs="Times New Roman"/>
          <w:b/>
          <w:bCs/>
          <w:color w:val="000000"/>
          <w:sz w:val="24"/>
          <w:szCs w:val="24"/>
          <w:lang w:eastAsia="ru-RU"/>
        </w:rPr>
      </w:pPr>
    </w:p>
    <w:p w:rsidR="00351ED5" w:rsidRDefault="00351ED5" w:rsidP="00351ED5">
      <w:pPr>
        <w:spacing w:before="240" w:after="100" w:afterAutospacing="1" w:line="240" w:lineRule="auto"/>
        <w:outlineLvl w:val="3"/>
        <w:rPr>
          <w:rFonts w:ascii="Verdana" w:eastAsia="Times New Roman" w:hAnsi="Verdana" w:cs="Times New Roman"/>
          <w:b/>
          <w:bCs/>
          <w:color w:val="000000"/>
          <w:sz w:val="24"/>
          <w:szCs w:val="24"/>
          <w:lang w:eastAsia="ru-RU"/>
        </w:rPr>
      </w:pPr>
    </w:p>
    <w:p w:rsidR="00351ED5" w:rsidRPr="00351ED5" w:rsidRDefault="00351ED5" w:rsidP="00351ED5">
      <w:pPr>
        <w:spacing w:after="0" w:line="240" w:lineRule="auto"/>
        <w:outlineLvl w:val="3"/>
        <w:rPr>
          <w:rFonts w:ascii="Times New Roman" w:eastAsia="Times New Roman" w:hAnsi="Times New Roman" w:cs="Times New Roman"/>
          <w:bCs/>
          <w:color w:val="000000"/>
          <w:sz w:val="24"/>
          <w:szCs w:val="24"/>
          <w:lang w:eastAsia="ru-RU"/>
        </w:rPr>
      </w:pP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r>
        <w:rPr>
          <w:rFonts w:ascii="Verdana" w:eastAsia="Times New Roman" w:hAnsi="Verdana" w:cs="Times New Roman"/>
          <w:b/>
          <w:bCs/>
          <w:color w:val="000000"/>
          <w:sz w:val="24"/>
          <w:szCs w:val="24"/>
          <w:lang w:eastAsia="ru-RU"/>
        </w:rPr>
        <w:tab/>
      </w:r>
      <w:proofErr w:type="spellStart"/>
      <w:r w:rsidRPr="00351ED5">
        <w:rPr>
          <w:rFonts w:ascii="Times New Roman" w:eastAsia="Times New Roman" w:hAnsi="Times New Roman" w:cs="Times New Roman"/>
          <w:bCs/>
          <w:color w:val="000000"/>
          <w:sz w:val="24"/>
          <w:szCs w:val="24"/>
          <w:lang w:eastAsia="ru-RU"/>
        </w:rPr>
        <w:t>Любомиров</w:t>
      </w:r>
      <w:proofErr w:type="spellEnd"/>
      <w:r w:rsidRPr="00351ED5">
        <w:rPr>
          <w:rFonts w:ascii="Times New Roman" w:eastAsia="Times New Roman" w:hAnsi="Times New Roman" w:cs="Times New Roman"/>
          <w:bCs/>
          <w:color w:val="000000"/>
          <w:sz w:val="24"/>
          <w:szCs w:val="24"/>
          <w:lang w:eastAsia="ru-RU"/>
        </w:rPr>
        <w:t xml:space="preserve"> А.В.</w:t>
      </w:r>
    </w:p>
    <w:p w:rsidR="00351ED5" w:rsidRDefault="00351ED5"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r w:rsidRPr="00351ED5">
        <w:rPr>
          <w:rFonts w:ascii="Times New Roman" w:eastAsia="Times New Roman" w:hAnsi="Times New Roman" w:cs="Times New Roman"/>
          <w:bCs/>
          <w:color w:val="000000"/>
          <w:sz w:val="24"/>
          <w:szCs w:val="24"/>
          <w:lang w:eastAsia="ru-RU"/>
        </w:rPr>
        <w:t>Тренер отделения легкой атлетики </w:t>
      </w:r>
    </w:p>
    <w:p w:rsidR="00EA2848" w:rsidRDefault="00EA2848"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p>
    <w:p w:rsidR="00EA2848" w:rsidRDefault="00EA2848"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p>
    <w:p w:rsidR="00EA2848" w:rsidRDefault="00EA2848"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p>
    <w:p w:rsidR="00EA2848" w:rsidRDefault="00EA2848"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p>
    <w:p w:rsidR="00EA2848" w:rsidRDefault="00EA2848"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p>
    <w:p w:rsidR="00EA2848" w:rsidRDefault="00EA2848"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p>
    <w:p w:rsidR="00EA2848" w:rsidRDefault="00EA2848" w:rsidP="00351ED5">
      <w:pPr>
        <w:spacing w:after="0" w:line="240" w:lineRule="auto"/>
        <w:ind w:left="6372" w:firstLine="9"/>
        <w:outlineLvl w:val="3"/>
        <w:rPr>
          <w:rFonts w:ascii="Times New Roman" w:eastAsia="Times New Roman" w:hAnsi="Times New Roman" w:cs="Times New Roman"/>
          <w:bCs/>
          <w:color w:val="000000"/>
          <w:sz w:val="24"/>
          <w:szCs w:val="24"/>
          <w:lang w:eastAsia="ru-RU"/>
        </w:rPr>
      </w:pPr>
    </w:p>
    <w:p w:rsidR="00EA2848" w:rsidRPr="00351ED5" w:rsidRDefault="00EA2848" w:rsidP="00EA2848">
      <w:pPr>
        <w:spacing w:after="0" w:line="240" w:lineRule="auto"/>
        <w:outlineLvl w:val="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bookmarkStart w:id="0" w:name="_GoBack"/>
      <w:bookmarkEnd w:id="0"/>
      <w:r>
        <w:rPr>
          <w:rFonts w:ascii="Times New Roman" w:eastAsia="Times New Roman" w:hAnsi="Times New Roman" w:cs="Times New Roman"/>
          <w:bCs/>
          <w:color w:val="000000"/>
          <w:sz w:val="24"/>
          <w:szCs w:val="24"/>
          <w:lang w:eastAsia="ru-RU"/>
        </w:rPr>
        <w:t>2015г.</w:t>
      </w:r>
    </w:p>
    <w:p w:rsidR="00EA2848" w:rsidRDefault="00351ED5">
      <w:pPr>
        <w:rPr>
          <w:rFonts w:ascii="Verdana" w:eastAsia="Times New Roman" w:hAnsi="Verdana" w:cs="Times New Roman"/>
          <w:b/>
          <w:bCs/>
          <w:color w:val="000000"/>
          <w:sz w:val="21"/>
          <w:szCs w:val="21"/>
          <w:lang w:eastAsia="ru-RU"/>
        </w:rPr>
      </w:pPr>
      <w:r>
        <w:rPr>
          <w:rFonts w:ascii="Verdana" w:eastAsia="Times New Roman" w:hAnsi="Verdana" w:cs="Times New Roman"/>
          <w:b/>
          <w:bCs/>
          <w:color w:val="000000"/>
          <w:sz w:val="21"/>
          <w:szCs w:val="21"/>
          <w:lang w:eastAsia="ru-RU"/>
        </w:rPr>
        <w:lastRenderedPageBreak/>
        <w:br w:type="page"/>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lastRenderedPageBreak/>
        <w:t>ОГЛАВЛЕНИЕ</w:t>
      </w:r>
    </w:p>
    <w:p w:rsidR="00351ED5" w:rsidRPr="00351ED5" w:rsidRDefault="00351ED5" w:rsidP="00351ED5">
      <w:pPr>
        <w:spacing w:before="100" w:beforeAutospacing="1" w:after="100" w:afterAutospacing="1" w:line="240" w:lineRule="auto"/>
        <w:jc w:val="right"/>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1.  Характеристика  бега  на  короткие  дистанции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2.  Методика  развития  быстроты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3.  Упражнения  для  развития  быстроты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4.  Основные  задачи  скоростной  подготовки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5.  </w:t>
      </w:r>
      <w:proofErr w:type="gramStart"/>
      <w:r w:rsidRPr="00351ED5">
        <w:rPr>
          <w:rFonts w:ascii="Verdana" w:eastAsia="Times New Roman" w:hAnsi="Verdana" w:cs="Times New Roman"/>
          <w:color w:val="000000"/>
          <w:sz w:val="21"/>
          <w:szCs w:val="21"/>
          <w:lang w:eastAsia="ru-RU"/>
        </w:rPr>
        <w:t>Контроль  за</w:t>
      </w:r>
      <w:proofErr w:type="gramEnd"/>
      <w:r w:rsidRPr="00351ED5">
        <w:rPr>
          <w:rFonts w:ascii="Verdana" w:eastAsia="Times New Roman" w:hAnsi="Verdana" w:cs="Times New Roman"/>
          <w:color w:val="000000"/>
          <w:sz w:val="21"/>
          <w:szCs w:val="21"/>
          <w:lang w:eastAsia="ru-RU"/>
        </w:rPr>
        <w:t>  развитием  быстроты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ВЫВОДЫ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СПИСОК ЛИТЕРАТУРЫ    </w:t>
      </w:r>
    </w:p>
    <w:p w:rsid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Default="00351ED5">
      <w:pPr>
        <w:rPr>
          <w:rFonts w:ascii="Verdana" w:eastAsia="Times New Roman" w:hAnsi="Verdana" w:cs="Times New Roman"/>
          <w:color w:val="000000"/>
          <w:sz w:val="21"/>
          <w:szCs w:val="21"/>
          <w:lang w:eastAsia="ru-RU"/>
        </w:rPr>
      </w:pPr>
      <w:r>
        <w:rPr>
          <w:rFonts w:ascii="Verdana" w:eastAsia="Times New Roman" w:hAnsi="Verdana" w:cs="Times New Roman"/>
          <w:color w:val="000000"/>
          <w:sz w:val="21"/>
          <w:szCs w:val="21"/>
          <w:lang w:eastAsia="ru-RU"/>
        </w:rPr>
        <w:br w:type="page"/>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lastRenderedPageBreak/>
        <w:t>1.  Характеристика  бега  на  короткие  дистанции.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Спринт является визитной карточкой легкой атлетики и, несмотря на свою быстротечность, наиболее зрелищным видом, особенно когда бегут высококвалифицированные спринтеры. Завидимой стремительностью и мощностью бега просматриваетсякрасота и элегантность движений спортсмена, что сравнимо </w:t>
      </w:r>
      <w:proofErr w:type="spellStart"/>
      <w:r w:rsidRPr="00351ED5">
        <w:rPr>
          <w:rFonts w:ascii="Verdana" w:eastAsia="Times New Roman" w:hAnsi="Verdana" w:cs="Times New Roman"/>
          <w:color w:val="000000"/>
          <w:sz w:val="21"/>
          <w:szCs w:val="21"/>
          <w:lang w:eastAsia="ru-RU"/>
        </w:rPr>
        <w:t>развечто</w:t>
      </w:r>
      <w:proofErr w:type="spellEnd"/>
      <w:r w:rsidRPr="00351ED5">
        <w:rPr>
          <w:rFonts w:ascii="Verdana" w:eastAsia="Times New Roman" w:hAnsi="Verdana" w:cs="Times New Roman"/>
          <w:color w:val="000000"/>
          <w:sz w:val="21"/>
          <w:szCs w:val="21"/>
          <w:lang w:eastAsia="ru-RU"/>
        </w:rPr>
        <w:t xml:space="preserve"> с хорошим балетом. Высококвалифицированным спринтерам это удается благодаря тщательной проработке и тренировкедвигательных качеств и построению логической биомеханики, что позволяет эффективно и с большой скоростью реализовывать эти качества на беговой дорожке [6].</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По мнению R. </w:t>
      </w:r>
      <w:proofErr w:type="spellStart"/>
      <w:r w:rsidRPr="00351ED5">
        <w:rPr>
          <w:rFonts w:ascii="Verdana" w:eastAsia="Times New Roman" w:hAnsi="Verdana" w:cs="Times New Roman"/>
          <w:color w:val="000000"/>
          <w:sz w:val="21"/>
          <w:szCs w:val="21"/>
          <w:lang w:eastAsia="ru-RU"/>
        </w:rPr>
        <w:t>Lidor</w:t>
      </w:r>
      <w:proofErr w:type="spellEnd"/>
      <w:r w:rsidRPr="00351ED5">
        <w:rPr>
          <w:rFonts w:ascii="Verdana" w:eastAsia="Times New Roman" w:hAnsi="Verdana" w:cs="Times New Roman"/>
          <w:color w:val="000000"/>
          <w:sz w:val="21"/>
          <w:szCs w:val="21"/>
          <w:lang w:eastAsia="ru-RU"/>
        </w:rPr>
        <w:t>, Y. </w:t>
      </w:r>
      <w:proofErr w:type="spellStart"/>
      <w:r w:rsidRPr="00351ED5">
        <w:rPr>
          <w:rFonts w:ascii="Verdana" w:eastAsia="Times New Roman" w:hAnsi="Verdana" w:cs="Times New Roman"/>
          <w:color w:val="000000"/>
          <w:sz w:val="21"/>
          <w:szCs w:val="21"/>
          <w:lang w:eastAsia="ru-RU"/>
        </w:rPr>
        <w:t>Meckel</w:t>
      </w:r>
      <w:proofErr w:type="spellEnd"/>
      <w:r w:rsidRPr="00351ED5">
        <w:rPr>
          <w:rFonts w:ascii="Verdana" w:eastAsia="Times New Roman" w:hAnsi="Verdana" w:cs="Times New Roman"/>
          <w:color w:val="000000"/>
          <w:sz w:val="21"/>
          <w:szCs w:val="21"/>
          <w:lang w:eastAsia="ru-RU"/>
        </w:rPr>
        <w:t>(2004), бег на 100 метровможно условно разделить на фазу ускорения, фазу максимальнойскорости бега и фазу замедления [18].</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Фаза ускорения – от момента покидания стартовых колодокдо достижения максимальной скорости бега. Начальная скорость у элитных спринтеров составляет 4-5 м/сек, достигая </w:t>
      </w:r>
      <w:proofErr w:type="spellStart"/>
      <w:r w:rsidRPr="00351ED5">
        <w:rPr>
          <w:rFonts w:ascii="Verdana" w:eastAsia="Times New Roman" w:hAnsi="Verdana" w:cs="Times New Roman"/>
          <w:color w:val="000000"/>
          <w:sz w:val="21"/>
          <w:szCs w:val="21"/>
          <w:lang w:eastAsia="ru-RU"/>
        </w:rPr>
        <w:t>впоследствииболее</w:t>
      </w:r>
      <w:proofErr w:type="spellEnd"/>
      <w:r w:rsidRPr="00351ED5">
        <w:rPr>
          <w:rFonts w:ascii="Verdana" w:eastAsia="Times New Roman" w:hAnsi="Verdana" w:cs="Times New Roman"/>
          <w:color w:val="000000"/>
          <w:sz w:val="21"/>
          <w:szCs w:val="21"/>
          <w:lang w:eastAsia="ru-RU"/>
        </w:rPr>
        <w:t> чем 10 м/сек к 30 метрам дистанции. Динамика </w:t>
      </w:r>
      <w:proofErr w:type="spellStart"/>
      <w:r w:rsidRPr="00351ED5">
        <w:rPr>
          <w:rFonts w:ascii="Verdana" w:eastAsia="Times New Roman" w:hAnsi="Verdana" w:cs="Times New Roman"/>
          <w:color w:val="000000"/>
          <w:sz w:val="21"/>
          <w:szCs w:val="21"/>
          <w:lang w:eastAsia="ru-RU"/>
        </w:rPr>
        <w:t>ускорениятакова</w:t>
      </w:r>
      <w:proofErr w:type="spellEnd"/>
      <w:r w:rsidRPr="00351ED5">
        <w:rPr>
          <w:rFonts w:ascii="Verdana" w:eastAsia="Times New Roman" w:hAnsi="Verdana" w:cs="Times New Roman"/>
          <w:color w:val="000000"/>
          <w:sz w:val="21"/>
          <w:szCs w:val="21"/>
          <w:lang w:eastAsia="ru-RU"/>
        </w:rPr>
        <w:t>, что в начале прирост скорости достигает значительныхвеличин, постепенно снижаясь по мере приближения к максимальным значениям скорости. Лучшие спринтеры достигаютскорости 10,5 и 12м в секунду соответственно для женщин и мужчин и могут достигать таких значений на отрезке 50-60 метра. Менее квалифицированные бегуны на короткие дистанции быстреедостигают максимальных значений скорости бега, обычно процессускорения завершается у них на 20-25 метре дистанции.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Бег с максимальной скоростью. Обычно спринтерыподдерживают максимальную скорость бега на отрезке 20-30 и 15-20 метров для мужчин и женщин соответственно. В это времяспринтер достигает оптимального соотношения частоты и длиныбегового шага. Способность сохранять это соотношения отличаетэлитных спринтеров от менее квалифицированных. Высококлассные спринтеры при беге с максимальной скоростьюразвивают более мощное усилие в процессе отталкивания, нежелиостальные (226кг/0.1 сек по сравнению с 181кг/0.1сек). Необходимо также отметить, что сопротивление воздуха являетсяважным фактором, влияющим на способность поддерживатьмаксимальную скорость бега.</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Замедление скорости бега. Максимальная скорость не можетподдерживаться до конца дистанции, обычно снижение скоростиначинается с отметки 80 метров для квалифицированныхспринтеров.</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Быстрое развитие высокой скорости бега актуально вомногих спортивных ситуациях. В спринтерском беге с низкогостарта усилия атлета направлены на движение вперед при сохранении значительного наклона тела. При этом постепенноувеличивается амплитуда движений и длина шагов от 4-4,5 ступнейдо 7,5 ступней очень энергичных (10-14) беговых шагов, что позволяет достигнуть 95% максимальной скорости. Затем важноплавно перейти к бегу по дистанции, чему способствует повторениеприведенных упражнений. После 40-50 м скорость возрастает домаксимальной и поддерживается за счет темпа и длины шагов, нопри меньших усилиях и большем контроле за свободой движений. Небольшой наклон тела  сохраняется на всей дистанции. Ногаставится на переднюю часть ст</w:t>
      </w:r>
      <w:r w:rsidRPr="00351ED5">
        <w:rPr>
          <w:rFonts w:ascii="Verdana" w:eastAsia="Times New Roman" w:hAnsi="Verdana" w:cs="Times New Roman"/>
          <w:color w:val="000000"/>
          <w:sz w:val="21"/>
          <w:szCs w:val="21"/>
          <w:lang w:eastAsia="ru-RU"/>
        </w:rPr>
        <w:lastRenderedPageBreak/>
        <w:t>опы активно и упруго под тело. Голень при этом вертикальна, а колено маховой ноги с такой жеактивностью движется навстречу и достигает колена опорной ноги. По активности сведения бедер в момент касания дорожки можносудить о скорости бега. Спринтер должен чувствовать контакт с дорожкой, но без малейших тормозящих упоров стопы. Завершаетсяотталкивание быстрым разгибанием стопы. В полете </w:t>
      </w:r>
      <w:proofErr w:type="spellStart"/>
      <w:r w:rsidRPr="00351ED5">
        <w:rPr>
          <w:rFonts w:ascii="Verdana" w:eastAsia="Times New Roman" w:hAnsi="Verdana" w:cs="Times New Roman"/>
          <w:color w:val="000000"/>
          <w:sz w:val="21"/>
          <w:szCs w:val="21"/>
          <w:lang w:eastAsia="ru-RU"/>
        </w:rPr>
        <w:t>встречноедвижение</w:t>
      </w:r>
      <w:proofErr w:type="spellEnd"/>
      <w:r w:rsidRPr="00351ED5">
        <w:rPr>
          <w:rFonts w:ascii="Verdana" w:eastAsia="Times New Roman" w:hAnsi="Verdana" w:cs="Times New Roman"/>
          <w:color w:val="000000"/>
          <w:sz w:val="21"/>
          <w:szCs w:val="21"/>
          <w:lang w:eastAsia="ru-RU"/>
        </w:rPr>
        <w:t> ног энергично, но свободно [2, 26].</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Принцип выбора упражнений исходит из особенностейсоздания ускорения для загребающего движения ногой. Необходимо тренировать ускоренное и мощное сведение коленей. Необходимо в упражнениях иметь мгновенное пребывание стопы в опоре, а так же беспрерывно чередующейся смене  позицийколеней, одно относительно другого [19].</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t>2.  Методика  развития  быстроты.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Основной метод воспитания быстроты – метод повторноговыполнения скоростного упражнения при наличии стремленияспортсмена в каждом занятии превысить свою максимальнуюскорость. Если под влияние утомления скорость начинаетснижаться, работа над развитием быстроты прекращается, так как дальнейшее повторение работы при сниженных скоростяхвоспитывает выносливость, а не быстроту. Однако, описанныйметод тренировки имеет существенный недостаток – многократноевыполнение одного и того же упражнения приводит к образованиюдвигательного динамического стереотипа. Стабилизируются нетолько пространственные, но и временные характеристикидвижения – скорость и частота движений спортсмена. В результатеобразуется своего рода “скоростной барьер”. Более эффективнымпутем, позволяющим избежать возникновения “скоростногобарьера”, является относительно поздняя специализация в избранном виде. При этом необходимо до начала специализациисовершенствовать отдельные факторы, определяющиемаксимальную скорость движения, прежде всего динамическуюсилу, под которой понимается проявление большой мышечной силыв условиях быстрого выполнения движения. Изучение спортивногоопыта показало, что за счет узкоспециализированной тренировки в беге на короткие дистанции можно улучшить исходный результатлишь на 1-1,5 секунды.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Эффективным методом воспитания быстроты, повышенияскорости занимающихся, является метод выполнения упражнений в затрудненных условиях, стимулирующих активное проявлениемышечной деятельности спортсмена (бег в гору, бег с отягощением, бег по песчаному грунту). Метод облегчения внешних условий при выполнении скоростных упражнений помогает овладетьзанимающемуся умением выполнять предельно быстрые движения. Этому способствует уменьшение длины дистанции, бег </w:t>
      </w:r>
      <w:proofErr w:type="spellStart"/>
      <w:r w:rsidRPr="00351ED5">
        <w:rPr>
          <w:rFonts w:ascii="Verdana" w:eastAsia="Times New Roman" w:hAnsi="Verdana" w:cs="Times New Roman"/>
          <w:color w:val="000000"/>
          <w:sz w:val="21"/>
          <w:szCs w:val="21"/>
          <w:lang w:eastAsia="ru-RU"/>
        </w:rPr>
        <w:t>понаклонной</w:t>
      </w:r>
      <w:proofErr w:type="spellEnd"/>
      <w:r w:rsidRPr="00351ED5">
        <w:rPr>
          <w:rFonts w:ascii="Verdana" w:eastAsia="Times New Roman" w:hAnsi="Verdana" w:cs="Times New Roman"/>
          <w:color w:val="000000"/>
          <w:sz w:val="21"/>
          <w:szCs w:val="21"/>
          <w:lang w:eastAsia="ru-RU"/>
        </w:rPr>
        <w:t> дорожке, что позволяет выполнять движение с быстротой, превышающей определенный предел для данногоспортсмена [7].</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Большое внимание необходимо уделять воспитанию умениявыполнять движения без излишних напряжений. Это достигаетсяпутем многократного выполнения упражнений при усилиях, близкихк предельным, однако без искажения техники движений. С </w:t>
      </w:r>
      <w:proofErr w:type="spellStart"/>
      <w:r w:rsidRPr="00351ED5">
        <w:rPr>
          <w:rFonts w:ascii="Verdana" w:eastAsia="Times New Roman" w:hAnsi="Verdana" w:cs="Times New Roman"/>
          <w:color w:val="000000"/>
          <w:sz w:val="21"/>
          <w:szCs w:val="21"/>
          <w:lang w:eastAsia="ru-RU"/>
        </w:rPr>
        <w:t>этойцелью</w:t>
      </w:r>
      <w:proofErr w:type="spellEnd"/>
      <w:r w:rsidRPr="00351ED5">
        <w:rPr>
          <w:rFonts w:ascii="Verdana" w:eastAsia="Times New Roman" w:hAnsi="Verdana" w:cs="Times New Roman"/>
          <w:color w:val="000000"/>
          <w:sz w:val="21"/>
          <w:szCs w:val="21"/>
          <w:lang w:eastAsia="ru-RU"/>
        </w:rPr>
        <w:t xml:space="preserve">, в программу занятий должны включаться: бег </w:t>
      </w:r>
      <w:r w:rsidRPr="00351ED5">
        <w:rPr>
          <w:rFonts w:ascii="Verdana" w:eastAsia="Times New Roman" w:hAnsi="Verdana" w:cs="Times New Roman"/>
          <w:color w:val="000000"/>
          <w:sz w:val="21"/>
          <w:szCs w:val="21"/>
          <w:lang w:eastAsia="ru-RU"/>
        </w:rPr>
        <w:lastRenderedPageBreak/>
        <w:t>с </w:t>
      </w:r>
      <w:proofErr w:type="spellStart"/>
      <w:r w:rsidRPr="00351ED5">
        <w:rPr>
          <w:rFonts w:ascii="Verdana" w:eastAsia="Times New Roman" w:hAnsi="Verdana" w:cs="Times New Roman"/>
          <w:color w:val="000000"/>
          <w:sz w:val="21"/>
          <w:szCs w:val="21"/>
          <w:lang w:eastAsia="ru-RU"/>
        </w:rPr>
        <w:t>опущеннымии</w:t>
      </w:r>
      <w:proofErr w:type="spellEnd"/>
      <w:r w:rsidRPr="00351ED5">
        <w:rPr>
          <w:rFonts w:ascii="Verdana" w:eastAsia="Times New Roman" w:hAnsi="Verdana" w:cs="Times New Roman"/>
          <w:color w:val="000000"/>
          <w:sz w:val="21"/>
          <w:szCs w:val="21"/>
          <w:lang w:eastAsia="ru-RU"/>
        </w:rPr>
        <w:t> предельно расслабленными руками, бег с полузакрытыми глазам, с максимальным расслаблением плечевого пояса и рук, бег с ускорением при плавном нарастании скорости, семенящий бег с опущенными, предельно расслабленными плечами и другиеупражнения.</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По мнению В.Г. Алабина (1996) основными методамивыполнения упражнений для развития быстроты являются:</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 Повторный  метод.  Выполнение  упражнений с  околопредельной или максимальной скоро</w:t>
      </w:r>
      <w:r w:rsidRPr="00351ED5">
        <w:rPr>
          <w:rFonts w:ascii="Verdana" w:eastAsia="Times New Roman" w:hAnsi="Verdana" w:cs="Times New Roman"/>
          <w:color w:val="000000"/>
          <w:sz w:val="21"/>
          <w:szCs w:val="21"/>
          <w:lang w:eastAsia="ru-RU"/>
        </w:rPr>
        <w:softHyphen/>
        <w:t>стью в ответ на зрительныйсигнал. Интервал отдыха между упражнениями 30 с -3 мин (в зави</w:t>
      </w:r>
      <w:r w:rsidRPr="00351ED5">
        <w:rPr>
          <w:rFonts w:ascii="Verdana" w:eastAsia="Times New Roman" w:hAnsi="Verdana" w:cs="Times New Roman"/>
          <w:color w:val="000000"/>
          <w:sz w:val="21"/>
          <w:szCs w:val="21"/>
          <w:lang w:eastAsia="ru-RU"/>
        </w:rPr>
        <w:softHyphen/>
        <w:t>симости от характера упражнения, состояния и подготовленностизанимающихся);</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2. Сопряженный метод. Выполнение упражнений с </w:t>
      </w:r>
      <w:proofErr w:type="gramStart"/>
      <w:r w:rsidRPr="00351ED5">
        <w:rPr>
          <w:rFonts w:ascii="Verdana" w:eastAsia="Times New Roman" w:hAnsi="Verdana" w:cs="Times New Roman"/>
          <w:color w:val="000000"/>
          <w:sz w:val="21"/>
          <w:szCs w:val="21"/>
          <w:lang w:eastAsia="ru-RU"/>
        </w:rPr>
        <w:t>отягощениями(</w:t>
      </w:r>
      <w:proofErr w:type="gramEnd"/>
      <w:r w:rsidRPr="00351ED5">
        <w:rPr>
          <w:rFonts w:ascii="Verdana" w:eastAsia="Times New Roman" w:hAnsi="Verdana" w:cs="Times New Roman"/>
          <w:color w:val="000000"/>
          <w:sz w:val="21"/>
          <w:szCs w:val="21"/>
          <w:lang w:eastAsia="ru-RU"/>
        </w:rPr>
        <w:t>бег в гору, прыжки с отя</w:t>
      </w:r>
      <w:r w:rsidRPr="00351ED5">
        <w:rPr>
          <w:rFonts w:ascii="Verdana" w:eastAsia="Times New Roman" w:hAnsi="Verdana" w:cs="Times New Roman"/>
          <w:color w:val="000000"/>
          <w:sz w:val="21"/>
          <w:szCs w:val="21"/>
          <w:lang w:eastAsia="ru-RU"/>
        </w:rPr>
        <w:softHyphen/>
        <w:t>гощениями);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3. Метод  круговой  тренировки;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4. Игровой метод. Здесь используются игровые упражнения,  подвижные и спортивные игры, эстафеты;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5. Соревновательный метод. Его суть – сопоставление сил в процессе соперничества с целью показать более высокийспортивный результат. Легкоатлет выполняет свой избранный вид с предель</w:t>
      </w:r>
      <w:r w:rsidRPr="00351ED5">
        <w:rPr>
          <w:rFonts w:ascii="Verdana" w:eastAsia="Times New Roman" w:hAnsi="Verdana" w:cs="Times New Roman"/>
          <w:color w:val="000000"/>
          <w:sz w:val="21"/>
          <w:szCs w:val="21"/>
          <w:lang w:eastAsia="ru-RU"/>
        </w:rPr>
        <w:softHyphen/>
        <w:t>ной быстротой в условиях соревнования.</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Для успешного развития быстроты применяется методвариативного изменения условий трени</w:t>
      </w:r>
      <w:r w:rsidRPr="00351ED5">
        <w:rPr>
          <w:rFonts w:ascii="Verdana" w:eastAsia="Times New Roman" w:hAnsi="Verdana" w:cs="Times New Roman"/>
          <w:color w:val="000000"/>
          <w:sz w:val="21"/>
          <w:szCs w:val="21"/>
          <w:lang w:eastAsia="ru-RU"/>
        </w:rPr>
        <w:softHyphen/>
        <w:t>ровки и тренировочнойнагрузки. Суть метода заключается в повторном чередованииработы с обычными, утяжеленными и облегченнымисопротивлениями (например, пробегание отрезка в горку, под уклон и по </w:t>
      </w:r>
      <w:proofErr w:type="gramStart"/>
      <w:r w:rsidRPr="00351ED5">
        <w:rPr>
          <w:rFonts w:ascii="Verdana" w:eastAsia="Times New Roman" w:hAnsi="Verdana" w:cs="Times New Roman"/>
          <w:color w:val="000000"/>
          <w:sz w:val="21"/>
          <w:szCs w:val="21"/>
          <w:lang w:eastAsia="ru-RU"/>
        </w:rPr>
        <w:t>прямой)[</w:t>
      </w:r>
      <w:proofErr w:type="gramEnd"/>
      <w:r w:rsidRPr="00351ED5">
        <w:rPr>
          <w:rFonts w:ascii="Verdana" w:eastAsia="Times New Roman" w:hAnsi="Verdana" w:cs="Times New Roman"/>
          <w:color w:val="000000"/>
          <w:sz w:val="21"/>
          <w:szCs w:val="21"/>
          <w:lang w:eastAsia="ru-RU"/>
        </w:rPr>
        <w:t>2].</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Чем менее трудным и более автоматизированным </w:t>
      </w:r>
      <w:proofErr w:type="spellStart"/>
      <w:r w:rsidRPr="00351ED5">
        <w:rPr>
          <w:rFonts w:ascii="Verdana" w:eastAsia="Times New Roman" w:hAnsi="Verdana" w:cs="Times New Roman"/>
          <w:color w:val="000000"/>
          <w:sz w:val="21"/>
          <w:szCs w:val="21"/>
          <w:lang w:eastAsia="ru-RU"/>
        </w:rPr>
        <w:t>являетсядвижение</w:t>
      </w:r>
      <w:proofErr w:type="spellEnd"/>
      <w:r w:rsidRPr="00351ED5">
        <w:rPr>
          <w:rFonts w:ascii="Verdana" w:eastAsia="Times New Roman" w:hAnsi="Verdana" w:cs="Times New Roman"/>
          <w:color w:val="000000"/>
          <w:sz w:val="21"/>
          <w:szCs w:val="21"/>
          <w:lang w:eastAsia="ru-RU"/>
        </w:rPr>
        <w:t>, тем меньшее напряжение при этом испытывает </w:t>
      </w:r>
      <w:proofErr w:type="spellStart"/>
      <w:r w:rsidRPr="00351ED5">
        <w:rPr>
          <w:rFonts w:ascii="Verdana" w:eastAsia="Times New Roman" w:hAnsi="Verdana" w:cs="Times New Roman"/>
          <w:color w:val="000000"/>
          <w:sz w:val="21"/>
          <w:szCs w:val="21"/>
          <w:lang w:eastAsia="ru-RU"/>
        </w:rPr>
        <w:t>нервнаясистема</w:t>
      </w:r>
      <w:proofErr w:type="spellEnd"/>
      <w:r w:rsidRPr="00351ED5">
        <w:rPr>
          <w:rFonts w:ascii="Verdana" w:eastAsia="Times New Roman" w:hAnsi="Verdana" w:cs="Times New Roman"/>
          <w:color w:val="000000"/>
          <w:sz w:val="21"/>
          <w:szCs w:val="21"/>
          <w:lang w:eastAsia="ru-RU"/>
        </w:rPr>
        <w:t> и тем короче реакция и быстрее движение.</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Максимальная скорость движений, которую может проявлятьчеловек, зависит не только от быстроты его двигательной реакции, но и от других способностей: динамической силы, гибкости, координации, уровня владения техникой. Поэтому скоростныеспособности считают комплексным двигательным качеством [11].</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Для развития скоростных способностей используютупражнения, которые должны соответствовать по меньшей меретрем основным критериям:</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 возможности выполнения с максимальной скоростью;</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2) освоенность упражнения должна быть настолько хорошей, чтобы внимание можно было сконцентрировать только на скоростиего выполнения;</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3) во время тренировки не должно происходить снижениескорости выполнения упражнений. Снижение скорости движенийсвидетельствует о необходимости прекратить тренировку этогокачества и о том, что в данном случае начинается работа над развитием выносливости.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lastRenderedPageBreak/>
        <w:t>          Тренировочная работа, направленная на воспитаниебыстроты, должна заканчиваться сразу, как только субъективныеощущения атлета (или показания секундомера) скажут обутомлении.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Специальная тренировка быстроты в течение длительноговремени может проводиться ежедневно и даже дважды в день. При малой нагрузке в одном занятии можно тренироваться и трижды в день. Главное, что суммарная нагрузка должна быть такой, чтобы к следующему тренировочному занятию максимальной интенсивностиполностью восстановились функциональные возможностиспортсмена. В воспитании быстроты это имеет </w:t>
      </w:r>
      <w:proofErr w:type="spellStart"/>
      <w:r w:rsidRPr="00351ED5">
        <w:rPr>
          <w:rFonts w:ascii="Verdana" w:eastAsia="Times New Roman" w:hAnsi="Verdana" w:cs="Times New Roman"/>
          <w:color w:val="000000"/>
          <w:sz w:val="21"/>
          <w:szCs w:val="21"/>
          <w:lang w:eastAsia="ru-RU"/>
        </w:rPr>
        <w:t>принципиальноезначение</w:t>
      </w:r>
      <w:proofErr w:type="spellEnd"/>
      <w:r w:rsidRPr="00351ED5">
        <w:rPr>
          <w:rFonts w:ascii="Verdana" w:eastAsia="Times New Roman" w:hAnsi="Verdana" w:cs="Times New Roman"/>
          <w:color w:val="000000"/>
          <w:sz w:val="21"/>
          <w:szCs w:val="21"/>
          <w:lang w:eastAsia="ru-RU"/>
        </w:rPr>
        <w:t>.           Основное тренировочное занятие, направленноена развитие быстроты, лучше проводить вечером, когдаработоспособность организма обычно наибольшая [9].</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t>3.  Упражнения  для  развития  быстроты.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На первых этапах подготовки следует уделять вниманиечастоте и темпу движений. При этом юный легкоатлет должен бытьдостаточно техничным, координированным и уметь расслаблятьосновные группы мышц после окончания выполнения движения. Огромное значение для эффективного воспитания быстротыдвижений имеют подвижные и спортивные игры. Так же наиболееэффективными средствами развития быстроты являются быстрыйбег на контролируемых скоростях, эстафеты, прыжки и прыжковыеупражнения, метание камней и легких предметов [5].</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Быстрота отлично развивается в играх, где сочетаются </w:t>
      </w:r>
      <w:proofErr w:type="spellStart"/>
      <w:r w:rsidRPr="00351ED5">
        <w:rPr>
          <w:rFonts w:ascii="Verdana" w:eastAsia="Times New Roman" w:hAnsi="Verdana" w:cs="Times New Roman"/>
          <w:color w:val="000000"/>
          <w:sz w:val="21"/>
          <w:szCs w:val="21"/>
          <w:lang w:eastAsia="ru-RU"/>
        </w:rPr>
        <w:t>такиеосновные</w:t>
      </w:r>
      <w:proofErr w:type="spellEnd"/>
      <w:r w:rsidRPr="00351ED5">
        <w:rPr>
          <w:rFonts w:ascii="Verdana" w:eastAsia="Times New Roman" w:hAnsi="Verdana" w:cs="Times New Roman"/>
          <w:color w:val="000000"/>
          <w:sz w:val="21"/>
          <w:szCs w:val="21"/>
          <w:lang w:eastAsia="ru-RU"/>
        </w:rPr>
        <w:t> показатели быстроты, как ответная реакция на сигнал и быстрота мышечных сокращений, количество движений, выполняемых в единицу времени, и скорость передвижения </w:t>
      </w:r>
      <w:proofErr w:type="spellStart"/>
      <w:r w:rsidRPr="00351ED5">
        <w:rPr>
          <w:rFonts w:ascii="Verdana" w:eastAsia="Times New Roman" w:hAnsi="Verdana" w:cs="Times New Roman"/>
          <w:color w:val="000000"/>
          <w:sz w:val="21"/>
          <w:szCs w:val="21"/>
          <w:lang w:eastAsia="ru-RU"/>
        </w:rPr>
        <w:t>телаили</w:t>
      </w:r>
      <w:proofErr w:type="spellEnd"/>
      <w:r w:rsidRPr="00351ED5">
        <w:rPr>
          <w:rFonts w:ascii="Verdana" w:eastAsia="Times New Roman" w:hAnsi="Verdana" w:cs="Times New Roman"/>
          <w:color w:val="000000"/>
          <w:sz w:val="21"/>
          <w:szCs w:val="21"/>
          <w:lang w:eastAsia="ru-RU"/>
        </w:rPr>
        <w:t xml:space="preserve"> его частей в пространстве. Поскольку скоростныераздражители наиболее эффективны при оптимальном уровневозбудимости нервной системы, то игры, содействующие развитиюскоростных качеств, рекомендуется проводить в началетренировочного занятия, вводной и в первой фазе основной частитренировки, до начала наступления утомления [8, 25].</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Уже в раннем возрасте необходимо научить спортсменабегать только за счет одних ног, а также уметь свободно </w:t>
      </w:r>
      <w:proofErr w:type="spellStart"/>
      <w:r w:rsidRPr="00351ED5">
        <w:rPr>
          <w:rFonts w:ascii="Verdana" w:eastAsia="Times New Roman" w:hAnsi="Verdana" w:cs="Times New Roman"/>
          <w:color w:val="000000"/>
          <w:sz w:val="21"/>
          <w:szCs w:val="21"/>
          <w:lang w:eastAsia="ru-RU"/>
        </w:rPr>
        <w:t>работатьодними</w:t>
      </w:r>
      <w:proofErr w:type="spellEnd"/>
      <w:r w:rsidRPr="00351ED5">
        <w:rPr>
          <w:rFonts w:ascii="Verdana" w:eastAsia="Times New Roman" w:hAnsi="Verdana" w:cs="Times New Roman"/>
          <w:color w:val="000000"/>
          <w:sz w:val="21"/>
          <w:szCs w:val="21"/>
          <w:lang w:eastAsia="ru-RU"/>
        </w:rPr>
        <w:t>  руками, стоя на месте. Бег без работы руками (например, соединенными за  спиной) помогает сначала прочувствовать, а затем освоить правильное движение туловищем и плечами вокругвертикальной оси, овладеть изолированной работой рук.</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Для воспитания быстроты движений очень велика рольгруппового выполнения упражнений в условиях эмоциональногоподъема, когда каждый спортсмен стремится не отстать, выйтивперед.</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Основным средством воспитания быстроты в определенномдвижении являются </w:t>
      </w:r>
      <w:proofErr w:type="gramStart"/>
      <w:r w:rsidRPr="00351ED5">
        <w:rPr>
          <w:rFonts w:ascii="Verdana" w:eastAsia="Times New Roman" w:hAnsi="Verdana" w:cs="Times New Roman"/>
          <w:color w:val="000000"/>
          <w:sz w:val="21"/>
          <w:szCs w:val="21"/>
          <w:lang w:eastAsia="ru-RU"/>
        </w:rPr>
        <w:t>скоростные упражнения</w:t>
      </w:r>
      <w:proofErr w:type="gramEnd"/>
      <w:r w:rsidRPr="00351ED5">
        <w:rPr>
          <w:rFonts w:ascii="Verdana" w:eastAsia="Times New Roman" w:hAnsi="Verdana" w:cs="Times New Roman"/>
          <w:color w:val="000000"/>
          <w:sz w:val="21"/>
          <w:szCs w:val="21"/>
          <w:lang w:eastAsia="ru-RU"/>
        </w:rPr>
        <w:t> выполняемые с максимальной скоростью.           Скорость бега спринтера в значительной мере обусловлено уровнем развития силыразгиба</w:t>
      </w:r>
      <w:r w:rsidRPr="00351ED5">
        <w:rPr>
          <w:rFonts w:ascii="Verdana" w:eastAsia="Times New Roman" w:hAnsi="Verdana" w:cs="Times New Roman"/>
          <w:color w:val="000000"/>
          <w:sz w:val="21"/>
          <w:szCs w:val="21"/>
          <w:lang w:eastAsia="ru-RU"/>
        </w:rPr>
        <w:lastRenderedPageBreak/>
        <w:t>телей стопы и сгибателей бедра, а также </w:t>
      </w:r>
      <w:proofErr w:type="spellStart"/>
      <w:r w:rsidRPr="00351ED5">
        <w:rPr>
          <w:rFonts w:ascii="Verdana" w:eastAsia="Times New Roman" w:hAnsi="Verdana" w:cs="Times New Roman"/>
          <w:color w:val="000000"/>
          <w:sz w:val="21"/>
          <w:szCs w:val="21"/>
          <w:lang w:eastAsia="ru-RU"/>
        </w:rPr>
        <w:t>суммарнойвеличиной</w:t>
      </w:r>
      <w:proofErr w:type="spellEnd"/>
      <w:r w:rsidRPr="00351ED5">
        <w:rPr>
          <w:rFonts w:ascii="Verdana" w:eastAsia="Times New Roman" w:hAnsi="Verdana" w:cs="Times New Roman"/>
          <w:color w:val="000000"/>
          <w:sz w:val="21"/>
          <w:szCs w:val="21"/>
          <w:lang w:eastAsia="ru-RU"/>
        </w:rPr>
        <w:t> силы мышц-разгибателей ног [1].</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Основными средствами воспитания быстроты являются: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 Бег с высоким подниманием бедра (темп средний или высокий) – 2-3 серии по 10-25 раз;</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2. Бег из различных стартовых положений;</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3. Бег после доставания подвешенного мяча;</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4. Бег приставными шагами, продвигаясь боком;</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5. Бег </w:t>
      </w:r>
      <w:proofErr w:type="spellStart"/>
      <w:r w:rsidRPr="00351ED5">
        <w:rPr>
          <w:rFonts w:ascii="Verdana" w:eastAsia="Times New Roman" w:hAnsi="Verdana" w:cs="Times New Roman"/>
          <w:color w:val="000000"/>
          <w:sz w:val="21"/>
          <w:szCs w:val="21"/>
          <w:lang w:eastAsia="ru-RU"/>
        </w:rPr>
        <w:t>скрестными</w:t>
      </w:r>
      <w:proofErr w:type="spellEnd"/>
      <w:r w:rsidRPr="00351ED5">
        <w:rPr>
          <w:rFonts w:ascii="Verdana" w:eastAsia="Times New Roman" w:hAnsi="Verdana" w:cs="Times New Roman"/>
          <w:color w:val="000000"/>
          <w:sz w:val="21"/>
          <w:szCs w:val="21"/>
          <w:lang w:eastAsia="ru-RU"/>
        </w:rPr>
        <w:t> шагами;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6. Бег с предельной или околопредельной скоростью на отрезкахот 20 до 150м с низкого старта и с хода;</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7. Бег на месте в упоре 10-15 секунд; семенящий бег на 30-60м с ускорением;</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8. Бег с хода по отметкам (10-12), расположенным на расстоянии100-120см;</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9. Бег на 60-100м с ускорением;</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10. Прыжки и прыжковые упражнения с места и с </w:t>
      </w:r>
      <w:proofErr w:type="spellStart"/>
      <w:r w:rsidRPr="00351ED5">
        <w:rPr>
          <w:rFonts w:ascii="Verdana" w:eastAsia="Times New Roman" w:hAnsi="Verdana" w:cs="Times New Roman"/>
          <w:color w:val="000000"/>
          <w:sz w:val="21"/>
          <w:szCs w:val="21"/>
          <w:lang w:eastAsia="ru-RU"/>
        </w:rPr>
        <w:t>небольшогоразбега</w:t>
      </w:r>
      <w:proofErr w:type="spellEnd"/>
      <w:r w:rsidRPr="00351ED5">
        <w:rPr>
          <w:rFonts w:ascii="Verdana" w:eastAsia="Times New Roman" w:hAnsi="Verdana" w:cs="Times New Roman"/>
          <w:color w:val="000000"/>
          <w:sz w:val="21"/>
          <w:szCs w:val="21"/>
          <w:lang w:eastAsia="ru-RU"/>
        </w:rPr>
        <w:t>;</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11. Подвижные и спортивные игры;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12. Эстафетный бег;</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13. Бег на месте с максимальной частотой движений, специальныеупражнения спринтера, выполняемые в быстром темпе;</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14. Прыжки и прыжковые упражнения без отягощения и с отягощением (в том числе и с предельно быстрым отталкиванием), упражнения с набивными мячами, метание легких снарядов, бег в гору, бег с отягощением. [14, 15, 16, 17, 23].</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Во время беговой подготовки необходимо постоянноконтролировать и совершенствовать основные компоненты скоростибега: длину, частоту и свободу выполнения шагов. Длину шаговможно увеличивать в ускорениях и в беге с ходу на 40-60 м заменьшее число шагов. Темп бега можно развивать в беге с ходу, на20-40 м за большее число шагов или до 60-80 м под </w:t>
      </w:r>
      <w:proofErr w:type="spellStart"/>
      <w:r w:rsidRPr="00351ED5">
        <w:rPr>
          <w:rFonts w:ascii="Verdana" w:eastAsia="Times New Roman" w:hAnsi="Verdana" w:cs="Times New Roman"/>
          <w:color w:val="000000"/>
          <w:sz w:val="21"/>
          <w:szCs w:val="21"/>
          <w:lang w:eastAsia="ru-RU"/>
        </w:rPr>
        <w:t>небольшойуклон</w:t>
      </w:r>
      <w:proofErr w:type="spellEnd"/>
      <w:r w:rsidRPr="00351ED5">
        <w:rPr>
          <w:rFonts w:ascii="Verdana" w:eastAsia="Times New Roman" w:hAnsi="Verdana" w:cs="Times New Roman"/>
          <w:color w:val="000000"/>
          <w:sz w:val="21"/>
          <w:szCs w:val="21"/>
          <w:lang w:eastAsia="ru-RU"/>
        </w:rPr>
        <w:t> до 5-10° и по ветру.</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Применять разнообразное сочетание отрезков: 20, 40, 60, 80, 100 мили 30, 50, 100, 50,30 м; или 6х20 м, 4х30 м; или 2х40 м, 2х60 м, 2х40 м; или 2х20 м, 2х80 м, 2х40 м и т.д. Очень </w:t>
      </w:r>
      <w:proofErr w:type="spellStart"/>
      <w:r w:rsidRPr="00351ED5">
        <w:rPr>
          <w:rFonts w:ascii="Verdana" w:eastAsia="Times New Roman" w:hAnsi="Verdana" w:cs="Times New Roman"/>
          <w:color w:val="000000"/>
          <w:sz w:val="21"/>
          <w:szCs w:val="21"/>
          <w:lang w:eastAsia="ru-RU"/>
        </w:rPr>
        <w:t>полезныэстафеты</w:t>
      </w:r>
      <w:proofErr w:type="spellEnd"/>
      <w:r w:rsidRPr="00351ED5">
        <w:rPr>
          <w:rFonts w:ascii="Verdana" w:eastAsia="Times New Roman" w:hAnsi="Verdana" w:cs="Times New Roman"/>
          <w:color w:val="000000"/>
          <w:sz w:val="21"/>
          <w:szCs w:val="21"/>
          <w:lang w:eastAsia="ru-RU"/>
        </w:rPr>
        <w:t>: 4-8х50-25 м.</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Скорость пробегания этих отрезков следует повышатьпостепенно, в зависимости от этапов подготовки. При этом времяпробегания отрезков необходимо фиксировать и сообщатьспортсмену для оценки и развития у него чувства скорости бега. Контроль за скоростью, усил</w:t>
      </w:r>
      <w:r w:rsidRPr="00351ED5">
        <w:rPr>
          <w:rFonts w:ascii="Verdana" w:eastAsia="Times New Roman" w:hAnsi="Verdana" w:cs="Times New Roman"/>
          <w:color w:val="000000"/>
          <w:sz w:val="21"/>
          <w:szCs w:val="21"/>
          <w:lang w:eastAsia="ru-RU"/>
        </w:rPr>
        <w:lastRenderedPageBreak/>
        <w:t>иями и свободой в беге важен для каждого исполнтеля-атлета, для чего перед бегом целесообразнодавать каждому конкретные задания на время, скорость или темпбега. Практикуйте пробегание дистанций в заданное разное числобеговых шагов [27].</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Специальные упражнения циклического типа несут большуюнагрузку. Поэтому продолжительность подобных упражнений при выполнении на месте и в передвижении обычно не велика – всего10-15с, но зато они выполняются повторно.</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Чтобы преодолеть “скоростной барьер” в любыхупражнениях, необходимо использовать такие средства, методы и условия, которые помогли бы спортсмену не только превыситьпредельную быстроту, но и в многократных повторениях закрепитьее на новом уровне. Наиболее эффективно выполнение упражненийв облегченных условиях. Это позволяет добиться такой быстротыдвижений и скорости передвижения, какие в обычных условияхневозможны. Несколько повторений сверх быстрого упражнениявызывают у спортсмена новые ощущения, психическуюнастроенность и уверенность в возможности превышенияпредельной скорости. Поэтому спортсмен, перейдя в этом жезанятии к выполнению упражнений в обычных условиях, можетпревысить предельный уровень быстроты.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Работу над совершенствованием быстроты и скоростидвижений нельзя проводить в состоянии физического, эмоционального или сенсорного утомления.</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t>4.  Основные  задачи  скоростной  подготовки.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Основными задачами этапа </w:t>
      </w:r>
      <w:proofErr w:type="gramStart"/>
      <w:r w:rsidRPr="00351ED5">
        <w:rPr>
          <w:rFonts w:ascii="Verdana" w:eastAsia="Times New Roman" w:hAnsi="Verdana" w:cs="Times New Roman"/>
          <w:color w:val="000000"/>
          <w:sz w:val="21"/>
          <w:szCs w:val="21"/>
          <w:lang w:eastAsia="ru-RU"/>
        </w:rPr>
        <w:t>предварительной  подготовкиявляются</w:t>
      </w:r>
      <w:proofErr w:type="gramEnd"/>
      <w:r w:rsidRPr="00351ED5">
        <w:rPr>
          <w:rFonts w:ascii="Verdana" w:eastAsia="Times New Roman" w:hAnsi="Verdana" w:cs="Times New Roman"/>
          <w:color w:val="000000"/>
          <w:sz w:val="21"/>
          <w:szCs w:val="21"/>
          <w:lang w:eastAsia="ru-RU"/>
        </w:rPr>
        <w:t>: всестороннее физическое развитие детей, обучение ихразличным упражнениям, привитие интереса к спорту, легкойатлетике. Целый ряд исследований показал, что тренировка в младшем школьном возрасте – важный этап в многолетнейподготовке спринтеров. Способность детей к успешному освоениюдвигательных навыков и умений, высокий уровень развитиябыстроты, гибкости, координационных способностей создаютотличные предпосылки для развития физических способностей. При более позднем начале спортивной подготовки эти благоприятныевозможности упускаются. Это особенно важно в отношенииразвития важнейшего для спринтера физического качества – быстроты [3].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Основные цели этапа начальной специализации: обеспечитьразностороннюю физическую подготовку, повысить общий уровеньфункциональных возможностей, создать богатый фондразнообразных навыков и умений, сформировать начальные основыспортивного мастерства. На стадии базовой подготовкииспользуется широкий круг тренировочных средств, но при ихприменении учитывается специфика спринтерского бега [4, 10, 20, 21, 22, 24].</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t>5.  </w:t>
      </w:r>
      <w:proofErr w:type="gramStart"/>
      <w:r w:rsidRPr="00351ED5">
        <w:rPr>
          <w:rFonts w:ascii="Verdana" w:eastAsia="Times New Roman" w:hAnsi="Verdana" w:cs="Times New Roman"/>
          <w:b/>
          <w:bCs/>
          <w:color w:val="000000"/>
          <w:sz w:val="21"/>
          <w:szCs w:val="21"/>
          <w:lang w:eastAsia="ru-RU"/>
        </w:rPr>
        <w:t>Контроль  за</w:t>
      </w:r>
      <w:proofErr w:type="gramEnd"/>
      <w:r w:rsidRPr="00351ED5">
        <w:rPr>
          <w:rFonts w:ascii="Verdana" w:eastAsia="Times New Roman" w:hAnsi="Verdana" w:cs="Times New Roman"/>
          <w:b/>
          <w:bCs/>
          <w:color w:val="000000"/>
          <w:sz w:val="21"/>
          <w:szCs w:val="21"/>
          <w:lang w:eastAsia="ru-RU"/>
        </w:rPr>
        <w:t>  развитием  быстроты.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lastRenderedPageBreak/>
        <w:t>          В.Б. Попов (2000) рекомендует регулярно использоватькомплекс специальных упражнений для оценки уровня развитиябыстроты: бег на 30м </w:t>
      </w:r>
      <w:proofErr w:type="gramStart"/>
      <w:r w:rsidRPr="00351ED5">
        <w:rPr>
          <w:rFonts w:ascii="Verdana" w:eastAsia="Times New Roman" w:hAnsi="Verdana" w:cs="Times New Roman"/>
          <w:color w:val="000000"/>
          <w:sz w:val="21"/>
          <w:szCs w:val="21"/>
          <w:lang w:eastAsia="ru-RU"/>
        </w:rPr>
        <w:t>со страта</w:t>
      </w:r>
      <w:proofErr w:type="gramEnd"/>
      <w:r w:rsidRPr="00351ED5">
        <w:rPr>
          <w:rFonts w:ascii="Verdana" w:eastAsia="Times New Roman" w:hAnsi="Verdana" w:cs="Times New Roman"/>
          <w:color w:val="000000"/>
          <w:sz w:val="21"/>
          <w:szCs w:val="21"/>
          <w:lang w:eastAsia="ru-RU"/>
        </w:rPr>
        <w:t> и с хода, метание теннисного мяча.</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Анализ этих результатов поможет проследить динамикутехнической и специальной физической подготовленности и тем самым проверить эффективность тренировки [12, 13].</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В.П. Филин (1974) отмечает, что рядом </w:t>
      </w:r>
      <w:proofErr w:type="spellStart"/>
      <w:r w:rsidRPr="00351ED5">
        <w:rPr>
          <w:rFonts w:ascii="Verdana" w:eastAsia="Times New Roman" w:hAnsi="Verdana" w:cs="Times New Roman"/>
          <w:color w:val="000000"/>
          <w:sz w:val="21"/>
          <w:szCs w:val="21"/>
          <w:lang w:eastAsia="ru-RU"/>
        </w:rPr>
        <w:t>исследованийдоказано</w:t>
      </w:r>
      <w:proofErr w:type="spellEnd"/>
      <w:r w:rsidRPr="00351ED5">
        <w:rPr>
          <w:rFonts w:ascii="Verdana" w:eastAsia="Times New Roman" w:hAnsi="Verdana" w:cs="Times New Roman"/>
          <w:color w:val="000000"/>
          <w:sz w:val="21"/>
          <w:szCs w:val="21"/>
          <w:lang w:eastAsia="ru-RU"/>
        </w:rPr>
        <w:t>, что определенные целостные двигательные акты могутбыть выбраны в качестве контрольных упражнений для оценкиуровня развития физических качеств у детей школьного возраста. Такой целостный двигательный акт, как бег на 60м  может бытьизбран в качестве теста для оценки уровня развития быстроты у детей школьного возраста. Этими исследованиями былаустановлена положительная корреляционная зависимость междувременем двигательной реакции, временем пробегания первогоотрезка дистанции 30м со старта и второго отрезка дистанции 30м с хода, а также временем </w:t>
      </w:r>
      <w:proofErr w:type="spellStart"/>
      <w:r w:rsidRPr="00351ED5">
        <w:rPr>
          <w:rFonts w:ascii="Verdana" w:eastAsia="Times New Roman" w:hAnsi="Verdana" w:cs="Times New Roman"/>
          <w:color w:val="000000"/>
          <w:sz w:val="21"/>
          <w:szCs w:val="21"/>
          <w:lang w:eastAsia="ru-RU"/>
        </w:rPr>
        <w:t>пробегания</w:t>
      </w:r>
      <w:proofErr w:type="spellEnd"/>
      <w:r w:rsidRPr="00351ED5">
        <w:rPr>
          <w:rFonts w:ascii="Verdana" w:eastAsia="Times New Roman" w:hAnsi="Verdana" w:cs="Times New Roman"/>
          <w:color w:val="000000"/>
          <w:sz w:val="21"/>
          <w:szCs w:val="21"/>
          <w:lang w:eastAsia="ru-RU"/>
        </w:rPr>
        <w:t> всей дистанции 60м [16].</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В.Г. Алабин (1986) для контроля за развитием быстротырекомендует включать тестирование следующих форм проявлениябыстроты: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 Для определения скорости двигательной реакции измеряетсялатентное (скрытое) время ре</w:t>
      </w:r>
      <w:r w:rsidRPr="00351ED5">
        <w:rPr>
          <w:rFonts w:ascii="Verdana" w:eastAsia="Times New Roman" w:hAnsi="Verdana" w:cs="Times New Roman"/>
          <w:color w:val="000000"/>
          <w:sz w:val="21"/>
          <w:szCs w:val="21"/>
          <w:lang w:eastAsia="ru-RU"/>
        </w:rPr>
        <w:softHyphen/>
        <w:t>акции (в миллисекундах);</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2. Максимальная частота движений во время спринтерского бегаопределяется путем подсчета количества шагов в единицу временина определенном отрезке дистанции;</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3. Скорость отдельных движений в общем цикле бегаопределяется путем анализа кинограмм, записи усилий, времениопорных и полетных фаз (метод </w:t>
      </w:r>
      <w:proofErr w:type="spellStart"/>
      <w:r w:rsidRPr="00351ED5">
        <w:rPr>
          <w:rFonts w:ascii="Verdana" w:eastAsia="Times New Roman" w:hAnsi="Verdana" w:cs="Times New Roman"/>
          <w:color w:val="000000"/>
          <w:sz w:val="21"/>
          <w:szCs w:val="21"/>
          <w:lang w:eastAsia="ru-RU"/>
        </w:rPr>
        <w:t>подометрии</w:t>
      </w:r>
      <w:proofErr w:type="spellEnd"/>
      <w:r w:rsidRPr="00351ED5">
        <w:rPr>
          <w:rFonts w:ascii="Verdana" w:eastAsia="Times New Roman" w:hAnsi="Verdana" w:cs="Times New Roman"/>
          <w:color w:val="000000"/>
          <w:sz w:val="21"/>
          <w:szCs w:val="21"/>
          <w:lang w:eastAsia="ru-RU"/>
        </w:rPr>
        <w:t>) с </w:t>
      </w:r>
      <w:proofErr w:type="spellStart"/>
      <w:r w:rsidRPr="00351ED5">
        <w:rPr>
          <w:rFonts w:ascii="Verdana" w:eastAsia="Times New Roman" w:hAnsi="Verdana" w:cs="Times New Roman"/>
          <w:color w:val="000000"/>
          <w:sz w:val="21"/>
          <w:szCs w:val="21"/>
          <w:lang w:eastAsia="ru-RU"/>
        </w:rPr>
        <w:t>помощьютензометрической</w:t>
      </w:r>
      <w:proofErr w:type="spellEnd"/>
      <w:r w:rsidRPr="00351ED5">
        <w:rPr>
          <w:rFonts w:ascii="Verdana" w:eastAsia="Times New Roman" w:hAnsi="Verdana" w:cs="Times New Roman"/>
          <w:color w:val="000000"/>
          <w:sz w:val="21"/>
          <w:szCs w:val="21"/>
          <w:lang w:eastAsia="ru-RU"/>
        </w:rPr>
        <w:t> и динамометрической аппаратуры.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Выполнение юными спортсменами контрольных нормативовпо завершении этапа предварительной спортивной подготовкипозволит тренеру оценить предрасположенность к бегу на короткиедистанции [2].</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br w:type="textWrapping" w:clear="all"/>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t>ВЫВОДЫ.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 Обзор литературных источников дал возможностьобобщить средства и методы воспитания быстроты. Еще раз подтвердилось наше мнение о многочисленности и многообразииметодов тренировки. Однако, основные направлениятренировочного занятия – на развитие быстроты движения остаетсяприоритетным.</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2. При использовании средств тренировки нетрадиционногохарактера (эстафет, игр, упражнений с </w:t>
      </w:r>
      <w:proofErr w:type="spellStart"/>
      <w:r w:rsidRPr="00351ED5">
        <w:rPr>
          <w:rFonts w:ascii="Verdana" w:eastAsia="Times New Roman" w:hAnsi="Verdana" w:cs="Times New Roman"/>
          <w:color w:val="000000"/>
          <w:sz w:val="21"/>
          <w:szCs w:val="21"/>
          <w:lang w:eastAsia="ru-RU"/>
        </w:rPr>
        <w:t>использованиемсобственного</w:t>
      </w:r>
      <w:proofErr w:type="spellEnd"/>
      <w:r w:rsidRPr="00351ED5">
        <w:rPr>
          <w:rFonts w:ascii="Verdana" w:eastAsia="Times New Roman" w:hAnsi="Verdana" w:cs="Times New Roman"/>
          <w:color w:val="000000"/>
          <w:sz w:val="21"/>
          <w:szCs w:val="21"/>
          <w:lang w:eastAsia="ru-RU"/>
        </w:rPr>
        <w:t> веса и т.п.) у подростков равномерно вырастаютрезультаты в контрольных упражнениях.</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lastRenderedPageBreak/>
        <w:t>          3. Установлена взаимосвязь результата в беге на 60м с такими контрольными упражнениями, как челночный бег 3Х10м, бег на 30м с ходу, прыжок вверх по Абалакову.</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4. В тренировке юных спринтеров рекомендуетсяиспользовать упражнения, направленные на развитие быстроты и должны содержать упражнения, способствующих развитиювзрывной силы.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w:t>
      </w:r>
    </w:p>
    <w:p w:rsidR="00351ED5" w:rsidRPr="00351ED5" w:rsidRDefault="00351ED5" w:rsidP="00351ED5">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351ED5">
        <w:rPr>
          <w:rFonts w:ascii="Verdana" w:eastAsia="Times New Roman" w:hAnsi="Verdana" w:cs="Times New Roman"/>
          <w:b/>
          <w:bCs/>
          <w:color w:val="000000"/>
          <w:sz w:val="21"/>
          <w:szCs w:val="21"/>
          <w:lang w:eastAsia="ru-RU"/>
        </w:rPr>
        <w:t>Список  литературы:</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 Азарова И. В. Темпы прироста </w:t>
      </w:r>
      <w:proofErr w:type="spellStart"/>
      <w:r w:rsidRPr="00351ED5">
        <w:rPr>
          <w:rFonts w:ascii="Verdana" w:eastAsia="Times New Roman" w:hAnsi="Verdana" w:cs="Times New Roman"/>
          <w:color w:val="000000"/>
          <w:sz w:val="21"/>
          <w:szCs w:val="21"/>
          <w:lang w:eastAsia="ru-RU"/>
        </w:rPr>
        <w:t>скоростно</w:t>
      </w:r>
      <w:proofErr w:type="spellEnd"/>
      <w:r w:rsidRPr="00351ED5">
        <w:rPr>
          <w:rFonts w:ascii="Verdana" w:eastAsia="Times New Roman" w:hAnsi="Verdana" w:cs="Times New Roman"/>
          <w:color w:val="000000"/>
          <w:sz w:val="21"/>
          <w:szCs w:val="21"/>
          <w:lang w:eastAsia="ru-RU"/>
        </w:rPr>
        <w:t>–силовых качеству детей</w:t>
      </w:r>
      <w:r w:rsidRPr="00351ED5">
        <w:rPr>
          <w:rFonts w:ascii="Verdana" w:eastAsia="Times New Roman" w:hAnsi="Verdana" w:cs="Times New Roman"/>
          <w:color w:val="000000"/>
          <w:sz w:val="21"/>
          <w:szCs w:val="21"/>
          <w:lang w:eastAsia="ru-RU"/>
        </w:rPr>
        <w:br/>
        <w:t xml:space="preserve">младшего и среднего школьного возраста в связи с критическимипериодами развития двигательной функции: Канд. </w:t>
      </w:r>
      <w:proofErr w:type="spellStart"/>
      <w:r w:rsidRPr="00351ED5">
        <w:rPr>
          <w:rFonts w:ascii="Verdana" w:eastAsia="Times New Roman" w:hAnsi="Verdana" w:cs="Times New Roman"/>
          <w:color w:val="000000"/>
          <w:sz w:val="21"/>
          <w:szCs w:val="21"/>
          <w:lang w:eastAsia="ru-RU"/>
        </w:rPr>
        <w:t>дис</w:t>
      </w:r>
      <w:proofErr w:type="spellEnd"/>
      <w:r w:rsidRPr="00351ED5">
        <w:rPr>
          <w:rFonts w:ascii="Verdana" w:eastAsia="Times New Roman" w:hAnsi="Verdana" w:cs="Times New Roman"/>
          <w:color w:val="000000"/>
          <w:sz w:val="21"/>
          <w:szCs w:val="21"/>
          <w:lang w:eastAsia="ru-RU"/>
        </w:rPr>
        <w:t>. Омск, 1983. – 159с.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2. Алабин В. Г., Корж В. П. 2000 упражнений для легкоатлетов: Учебное пособие. – Харьков: Основа. Выпуск 4. – 1996. – 72с.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3. </w:t>
      </w:r>
      <w:proofErr w:type="spellStart"/>
      <w:r w:rsidRPr="00351ED5">
        <w:rPr>
          <w:rFonts w:ascii="Verdana" w:eastAsia="Times New Roman" w:hAnsi="Verdana" w:cs="Times New Roman"/>
          <w:color w:val="000000"/>
          <w:sz w:val="21"/>
          <w:szCs w:val="21"/>
          <w:lang w:eastAsia="ru-RU"/>
        </w:rPr>
        <w:t>Апокин</w:t>
      </w:r>
      <w:proofErr w:type="spellEnd"/>
      <w:r w:rsidRPr="00351ED5">
        <w:rPr>
          <w:rFonts w:ascii="Verdana" w:eastAsia="Times New Roman" w:hAnsi="Verdana" w:cs="Times New Roman"/>
          <w:color w:val="000000"/>
          <w:sz w:val="21"/>
          <w:szCs w:val="21"/>
          <w:lang w:eastAsia="ru-RU"/>
        </w:rPr>
        <w:t> В. В. Научно–технологическое обоснованиестандартной учебно–тренировочной программы стимулируемогоразвития быстроты у детей младшего школьного возраста // Теорияи практика физической культуры. – 2003. – № 4. – С. 49 – 51.</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4. </w:t>
      </w:r>
      <w:proofErr w:type="spellStart"/>
      <w:r w:rsidRPr="00351ED5">
        <w:rPr>
          <w:rFonts w:ascii="Verdana" w:eastAsia="Times New Roman" w:hAnsi="Verdana" w:cs="Times New Roman"/>
          <w:color w:val="000000"/>
          <w:sz w:val="21"/>
          <w:szCs w:val="21"/>
          <w:lang w:eastAsia="ru-RU"/>
        </w:rPr>
        <w:t>Бальсевич</w:t>
      </w:r>
      <w:proofErr w:type="spellEnd"/>
      <w:r w:rsidRPr="00351ED5">
        <w:rPr>
          <w:rFonts w:ascii="Verdana" w:eastAsia="Times New Roman" w:hAnsi="Verdana" w:cs="Times New Roman"/>
          <w:color w:val="000000"/>
          <w:sz w:val="21"/>
          <w:szCs w:val="21"/>
          <w:lang w:eastAsia="ru-RU"/>
        </w:rPr>
        <w:t> В. К. Многолетняя подготовка спринтеров // Легкая атлетика. – 1971. – № 5. – С. 6.</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lastRenderedPageBreak/>
        <w:t>          5. </w:t>
      </w:r>
      <w:proofErr w:type="spellStart"/>
      <w:r w:rsidRPr="00351ED5">
        <w:rPr>
          <w:rFonts w:ascii="Verdana" w:eastAsia="Times New Roman" w:hAnsi="Verdana" w:cs="Times New Roman"/>
          <w:color w:val="000000"/>
          <w:sz w:val="21"/>
          <w:szCs w:val="21"/>
          <w:lang w:eastAsia="ru-RU"/>
        </w:rPr>
        <w:t>Водяницкая</w:t>
      </w:r>
      <w:proofErr w:type="spellEnd"/>
      <w:r w:rsidRPr="00351ED5">
        <w:rPr>
          <w:rFonts w:ascii="Verdana" w:eastAsia="Times New Roman" w:hAnsi="Verdana" w:cs="Times New Roman"/>
          <w:color w:val="000000"/>
          <w:sz w:val="21"/>
          <w:szCs w:val="21"/>
          <w:lang w:eastAsia="ru-RU"/>
        </w:rPr>
        <w:t> О. И. Методика совершенствования ритма бегав</w:t>
      </w:r>
      <w:r w:rsidRPr="00351ED5">
        <w:rPr>
          <w:rFonts w:ascii="Verdana" w:eastAsia="Times New Roman" w:hAnsi="Verdana" w:cs="Times New Roman"/>
          <w:color w:val="000000"/>
          <w:sz w:val="21"/>
          <w:szCs w:val="21"/>
          <w:lang w:eastAsia="ru-RU"/>
        </w:rPr>
        <w:br/>
        <w:t>процессе многолетней подготовки юных спринтеров: </w:t>
      </w:r>
      <w:proofErr w:type="spellStart"/>
      <w:r w:rsidRPr="00351ED5">
        <w:rPr>
          <w:rFonts w:ascii="Verdana" w:eastAsia="Times New Roman" w:hAnsi="Verdana" w:cs="Times New Roman"/>
          <w:color w:val="000000"/>
          <w:sz w:val="21"/>
          <w:szCs w:val="21"/>
          <w:lang w:eastAsia="ru-RU"/>
        </w:rPr>
        <w:t>Автореф</w:t>
      </w:r>
      <w:proofErr w:type="spellEnd"/>
      <w:r w:rsidRPr="00351ED5">
        <w:rPr>
          <w:rFonts w:ascii="Verdana" w:eastAsia="Times New Roman" w:hAnsi="Verdana" w:cs="Times New Roman"/>
          <w:color w:val="000000"/>
          <w:sz w:val="21"/>
          <w:szCs w:val="21"/>
          <w:lang w:eastAsia="ru-RU"/>
        </w:rPr>
        <w:t xml:space="preserve">. канд. </w:t>
      </w:r>
      <w:proofErr w:type="spellStart"/>
      <w:r w:rsidRPr="00351ED5">
        <w:rPr>
          <w:rFonts w:ascii="Verdana" w:eastAsia="Times New Roman" w:hAnsi="Verdana" w:cs="Times New Roman"/>
          <w:color w:val="000000"/>
          <w:sz w:val="21"/>
          <w:szCs w:val="21"/>
          <w:lang w:eastAsia="ru-RU"/>
        </w:rPr>
        <w:t>дис</w:t>
      </w:r>
      <w:proofErr w:type="spellEnd"/>
      <w:r w:rsidRPr="00351ED5">
        <w:rPr>
          <w:rFonts w:ascii="Verdana" w:eastAsia="Times New Roman" w:hAnsi="Verdana" w:cs="Times New Roman"/>
          <w:color w:val="000000"/>
          <w:sz w:val="21"/>
          <w:szCs w:val="21"/>
          <w:lang w:eastAsia="ru-RU"/>
        </w:rPr>
        <w:t>. М., 1993. – 24с.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6. Воробьев Г. Особенности формирования опорно–двигательного аппарата спринтера // Материалы семинара поспринтерскому и барьерному бегу. М., 2001.</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7. </w:t>
      </w:r>
      <w:proofErr w:type="spellStart"/>
      <w:r w:rsidRPr="00351ED5">
        <w:rPr>
          <w:rFonts w:ascii="Verdana" w:eastAsia="Times New Roman" w:hAnsi="Verdana" w:cs="Times New Roman"/>
          <w:color w:val="000000"/>
          <w:sz w:val="21"/>
          <w:szCs w:val="21"/>
          <w:lang w:eastAsia="ru-RU"/>
        </w:rPr>
        <w:t>Зеличенок</w:t>
      </w:r>
      <w:proofErr w:type="spellEnd"/>
      <w:r w:rsidRPr="00351ED5">
        <w:rPr>
          <w:rFonts w:ascii="Verdana" w:eastAsia="Times New Roman" w:hAnsi="Verdana" w:cs="Times New Roman"/>
          <w:color w:val="000000"/>
          <w:sz w:val="21"/>
          <w:szCs w:val="21"/>
          <w:lang w:eastAsia="ru-RU"/>
        </w:rPr>
        <w:t> В. Б., Никитушкин В. Г., Губа В. П. </w:t>
      </w:r>
      <w:proofErr w:type="spellStart"/>
      <w:r w:rsidRPr="00351ED5">
        <w:rPr>
          <w:rFonts w:ascii="Verdana" w:eastAsia="Times New Roman" w:hAnsi="Verdana" w:cs="Times New Roman"/>
          <w:color w:val="000000"/>
          <w:sz w:val="21"/>
          <w:szCs w:val="21"/>
          <w:lang w:eastAsia="ru-RU"/>
        </w:rPr>
        <w:t>Легкаяатлетика</w:t>
      </w:r>
      <w:proofErr w:type="spellEnd"/>
      <w:r w:rsidRPr="00351ED5">
        <w:rPr>
          <w:rFonts w:ascii="Verdana" w:eastAsia="Times New Roman" w:hAnsi="Verdana" w:cs="Times New Roman"/>
          <w:color w:val="000000"/>
          <w:sz w:val="21"/>
          <w:szCs w:val="21"/>
          <w:lang w:eastAsia="ru-RU"/>
        </w:rPr>
        <w:t>: Критерии отбора. – М.: Терра–Спорт, 2000. – 240с.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8. Качаев С. В. Особенности методики развития компонентовскоростно–силовых качеств юных спортсменов // Теория и практикафизической культуры. – 1982. – № 12. – С. 25 – 28.</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9. Озолин Н. Г. Молодому коллеге. – М.: Физкультура и спорт, 1988. – 288с.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10. Озолин Н. Г. Настольная книга тренера: Наука побеждать. – М.: “ООО Издательство </w:t>
      </w:r>
      <w:proofErr w:type="spellStart"/>
      <w:r w:rsidRPr="00351ED5">
        <w:rPr>
          <w:rFonts w:ascii="Verdana" w:eastAsia="Times New Roman" w:hAnsi="Verdana" w:cs="Times New Roman"/>
          <w:color w:val="000000"/>
          <w:sz w:val="21"/>
          <w:szCs w:val="21"/>
          <w:lang w:eastAsia="ru-RU"/>
        </w:rPr>
        <w:t>Астрель</w:t>
      </w:r>
      <w:proofErr w:type="spellEnd"/>
      <w:r w:rsidRPr="00351ED5">
        <w:rPr>
          <w:rFonts w:ascii="Verdana" w:eastAsia="Times New Roman" w:hAnsi="Verdana" w:cs="Times New Roman"/>
          <w:color w:val="000000"/>
          <w:sz w:val="21"/>
          <w:szCs w:val="21"/>
          <w:lang w:eastAsia="ru-RU"/>
        </w:rPr>
        <w:t>”, 2002. – 864с.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11. Орлова Н. А. Время реакции как показателькоординационной сложности физического упражнения // Теория и практика физической культуры. – 2005. – № 3. – С. 54 – 58.</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12. Попов В. Б. Как развивать быстроту движения // </w:t>
      </w:r>
      <w:proofErr w:type="spellStart"/>
      <w:r w:rsidRPr="00351ED5">
        <w:rPr>
          <w:rFonts w:ascii="Verdana" w:eastAsia="Times New Roman" w:hAnsi="Verdana" w:cs="Times New Roman"/>
          <w:color w:val="000000"/>
          <w:sz w:val="21"/>
          <w:szCs w:val="21"/>
          <w:lang w:eastAsia="ru-RU"/>
        </w:rPr>
        <w:t>Легкаяатлетика</w:t>
      </w:r>
      <w:proofErr w:type="spellEnd"/>
      <w:r w:rsidRPr="00351ED5">
        <w:rPr>
          <w:rFonts w:ascii="Verdana" w:eastAsia="Times New Roman" w:hAnsi="Verdana" w:cs="Times New Roman"/>
          <w:color w:val="000000"/>
          <w:sz w:val="21"/>
          <w:szCs w:val="21"/>
          <w:lang w:eastAsia="ru-RU"/>
        </w:rPr>
        <w:t>. – 2000. – № 4. – С. 29.</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13. Попов В. Б. Что важного в тренировке? // Легкая атлетика. – 2000. – № 2 – 3. – С. 19.</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14. Тер–Ованесян И. А. Подготовка легкоатлета: </w:t>
      </w:r>
      <w:proofErr w:type="spellStart"/>
      <w:r w:rsidRPr="00351ED5">
        <w:rPr>
          <w:rFonts w:ascii="Verdana" w:eastAsia="Times New Roman" w:hAnsi="Verdana" w:cs="Times New Roman"/>
          <w:color w:val="000000"/>
          <w:sz w:val="21"/>
          <w:szCs w:val="21"/>
          <w:lang w:eastAsia="ru-RU"/>
        </w:rPr>
        <w:t>современныйвзгляд</w:t>
      </w:r>
      <w:proofErr w:type="spellEnd"/>
      <w:r w:rsidRPr="00351ED5">
        <w:rPr>
          <w:rFonts w:ascii="Verdana" w:eastAsia="Times New Roman" w:hAnsi="Verdana" w:cs="Times New Roman"/>
          <w:color w:val="000000"/>
          <w:sz w:val="21"/>
          <w:szCs w:val="21"/>
          <w:lang w:eastAsia="ru-RU"/>
        </w:rPr>
        <w:t>. – М.: Терра–Спорт, 2000. –128с.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15. Филин В. П. Возрастные изменения быстроты, мышечнойсилы и скоростно–силовых качеств // Скоростно–силоваяподготовка юных спортсменов. – М. – Физкультура и спорт, 1968. – С. 11 – 26.</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16. Филин В. П. Воспитание физических качеств у </w:t>
      </w:r>
      <w:proofErr w:type="spellStart"/>
      <w:r w:rsidRPr="00351ED5">
        <w:rPr>
          <w:rFonts w:ascii="Verdana" w:eastAsia="Times New Roman" w:hAnsi="Verdana" w:cs="Times New Roman"/>
          <w:color w:val="000000"/>
          <w:sz w:val="21"/>
          <w:szCs w:val="21"/>
          <w:lang w:eastAsia="ru-RU"/>
        </w:rPr>
        <w:t>юныхспортсменов</w:t>
      </w:r>
      <w:proofErr w:type="spellEnd"/>
      <w:r w:rsidRPr="00351ED5">
        <w:rPr>
          <w:rFonts w:ascii="Verdana" w:eastAsia="Times New Roman" w:hAnsi="Verdana" w:cs="Times New Roman"/>
          <w:color w:val="000000"/>
          <w:sz w:val="21"/>
          <w:szCs w:val="21"/>
          <w:lang w:eastAsia="ru-RU"/>
        </w:rPr>
        <w:t>. – М.: Физкультура и спорт, 1974. – 232с.</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eastAsia="ru-RU"/>
        </w:rPr>
      </w:pPr>
      <w:r w:rsidRPr="00351ED5">
        <w:rPr>
          <w:rFonts w:ascii="Verdana" w:eastAsia="Times New Roman" w:hAnsi="Verdana" w:cs="Times New Roman"/>
          <w:color w:val="000000"/>
          <w:sz w:val="21"/>
          <w:szCs w:val="21"/>
          <w:lang w:eastAsia="ru-RU"/>
        </w:rPr>
        <w:t>        17. Филиппович В. И. Развитие двигательной функции детей в процессе физического воспитания // Советская педагогика. – 1967. – № 5 – С. 23 – 30.</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eastAsia="ru-RU"/>
        </w:rPr>
        <w:t xml:space="preserve">        </w:t>
      </w:r>
      <w:r w:rsidRPr="00351ED5">
        <w:rPr>
          <w:rFonts w:ascii="Verdana" w:eastAsia="Times New Roman" w:hAnsi="Verdana" w:cs="Times New Roman"/>
          <w:color w:val="000000"/>
          <w:sz w:val="21"/>
          <w:szCs w:val="21"/>
          <w:lang w:val="en-US" w:eastAsia="ru-RU"/>
        </w:rPr>
        <w:t>18. </w:t>
      </w:r>
      <w:proofErr w:type="spellStart"/>
      <w:r w:rsidRPr="00351ED5">
        <w:rPr>
          <w:rFonts w:ascii="Verdana" w:eastAsia="Times New Roman" w:hAnsi="Verdana" w:cs="Times New Roman"/>
          <w:color w:val="000000"/>
          <w:sz w:val="21"/>
          <w:szCs w:val="21"/>
          <w:lang w:val="en-US" w:eastAsia="ru-RU"/>
        </w:rPr>
        <w:t>Lidor</w:t>
      </w:r>
      <w:proofErr w:type="spellEnd"/>
      <w:r w:rsidRPr="00351ED5">
        <w:rPr>
          <w:rFonts w:ascii="Verdana" w:eastAsia="Times New Roman" w:hAnsi="Verdana" w:cs="Times New Roman"/>
          <w:color w:val="000000"/>
          <w:sz w:val="21"/>
          <w:szCs w:val="21"/>
          <w:lang w:val="en-US" w:eastAsia="ru-RU"/>
        </w:rPr>
        <w:t> R., Meckel Y. “IAAF New Studies in Athletics” № 1 – 2004.</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19. http://new.iaaf-rdc.ru/ru/docs/publication/39.htm</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20. http://new.iaaf-rdc.ru/ru/docs/publication/47.htm</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21. http://sprint-express.nm.ru/school_l05_01.html</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22. http://sprint-express.nm.ru/school_l05_02.html</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lastRenderedPageBreak/>
        <w:t>        23. http://tennis-kharkov.narod.ru/books/tenn1/66.htm</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24. http://www.nskathletics.ru/trenirovki/metodiki/sprint/part5.htm</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25. http://www.sportlib.ru/books/la/fives/glava3.htm</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26. http://www.sportlib.ru/books/la/fives/glava4.htm</w:t>
      </w:r>
    </w:p>
    <w:p w:rsidR="00351ED5" w:rsidRPr="00351ED5" w:rsidRDefault="00351ED5" w:rsidP="00351ED5">
      <w:pPr>
        <w:spacing w:before="100" w:beforeAutospacing="1" w:after="100" w:afterAutospacing="1" w:line="240" w:lineRule="auto"/>
        <w:rPr>
          <w:rFonts w:ascii="Verdana" w:eastAsia="Times New Roman" w:hAnsi="Verdana" w:cs="Times New Roman"/>
          <w:color w:val="000000"/>
          <w:sz w:val="21"/>
          <w:szCs w:val="21"/>
          <w:lang w:val="en-US" w:eastAsia="ru-RU"/>
        </w:rPr>
      </w:pPr>
      <w:r w:rsidRPr="00351ED5">
        <w:rPr>
          <w:rFonts w:ascii="Verdana" w:eastAsia="Times New Roman" w:hAnsi="Verdana" w:cs="Times New Roman"/>
          <w:color w:val="000000"/>
          <w:sz w:val="21"/>
          <w:szCs w:val="21"/>
          <w:lang w:val="en-US" w:eastAsia="ru-RU"/>
        </w:rPr>
        <w:t>        27. http://www.sportlib.ru/books/la/fives/glava8.htm</w:t>
      </w:r>
    </w:p>
    <w:p w:rsidR="00984840" w:rsidRPr="00351ED5" w:rsidRDefault="00984840">
      <w:pPr>
        <w:rPr>
          <w:lang w:val="en-US"/>
        </w:rPr>
      </w:pPr>
    </w:p>
    <w:sectPr w:rsidR="00984840" w:rsidRPr="00351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D5"/>
    <w:rsid w:val="00351ED5"/>
    <w:rsid w:val="00984840"/>
    <w:rsid w:val="00EA2848"/>
    <w:rsid w:val="00FB3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4C46"/>
  <w15:docId w15:val="{1AB8DA88-B287-4128-B31C-EB3547D9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51E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1ED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1ED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1ED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51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1ED5"/>
    <w:rPr>
      <w:b/>
      <w:bCs/>
    </w:rPr>
  </w:style>
  <w:style w:type="paragraph" w:customStyle="1" w:styleId="rteright">
    <w:name w:val="rteright"/>
    <w:basedOn w:val="a"/>
    <w:rsid w:val="00351E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51E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51820">
      <w:bodyDiv w:val="1"/>
      <w:marLeft w:val="0"/>
      <w:marRight w:val="0"/>
      <w:marTop w:val="0"/>
      <w:marBottom w:val="0"/>
      <w:divBdr>
        <w:top w:val="none" w:sz="0" w:space="0" w:color="auto"/>
        <w:left w:val="none" w:sz="0" w:space="0" w:color="auto"/>
        <w:bottom w:val="none" w:sz="0" w:space="0" w:color="auto"/>
        <w:right w:val="none" w:sz="0" w:space="0" w:color="auto"/>
      </w:divBdr>
      <w:divsChild>
        <w:div w:id="1798329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3337</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2018-11-12T07:27:00Z</dcterms:created>
  <dcterms:modified xsi:type="dcterms:W3CDTF">2018-11-12T15:58:00Z</dcterms:modified>
</cp:coreProperties>
</file>