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5664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Протокол школьного этапа 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color w:val="262626"/>
          <w:sz w:val="28"/>
          <w:szCs w:val="28"/>
        </w:rPr>
        <w:t xml:space="preserve">Всероссийских </w:t>
      </w:r>
      <w:r>
        <w:rPr>
          <w:bCs/>
          <w:color w:val="000000"/>
          <w:sz w:val="28"/>
          <w:szCs w:val="28"/>
        </w:rPr>
        <w:t xml:space="preserve">спортивных соревнований школьников 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«Президентские состязания»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Прионежском районе в 2023-2024 учебном году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«16» апреля 2024 г</w:t>
      </w:r>
    </w:p>
    <w:p>
      <w:pPr>
        <w:pStyle w:val="Normal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Теоретический конкурс</w:t>
      </w:r>
    </w:p>
    <w:tbl>
      <w:tblPr>
        <w:tblW w:w="12945" w:type="dxa"/>
        <w:jc w:val="left"/>
        <w:tblInd w:w="1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5267"/>
        <w:gridCol w:w="3404"/>
        <w:gridCol w:w="3827"/>
      </w:tblGrid>
      <w:tr>
        <w:trPr/>
        <w:tc>
          <w:tcPr>
            <w:tcW w:w="5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МОУ 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верных ответов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Баллы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Богданова Карина Андреевна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Мокеев Артём Сергеевич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Мокеева София Сергеевна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Мостовая Виолетта Александровна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Питкя София Сергеевна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Старухин Савелий Семёнович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Чернов Владислав Андреевич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Шелемов Павел Алексеевич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Шелемова Мария Алексеевна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Главный судья соревнований Островко Надежда Кареновна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Главный секретарь соревнований Васильева Марина Валерьевна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262626"/>
          <w:sz w:val="28"/>
          <w:szCs w:val="28"/>
        </w:rPr>
      </w:pPr>
      <w:r>
        <w:rPr/>
        <w:t xml:space="preserve">                                                                                              </w:t>
      </w:r>
      <w:r>
        <w:rPr>
          <w:color w:val="262626"/>
          <w:sz w:val="28"/>
          <w:szCs w:val="28"/>
        </w:rPr>
        <w:t xml:space="preserve">Протокол школьного этапа 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color w:val="262626"/>
          <w:sz w:val="28"/>
          <w:szCs w:val="28"/>
        </w:rPr>
        <w:t xml:space="preserve">Всероссийских </w:t>
      </w:r>
      <w:r>
        <w:rPr>
          <w:bCs/>
          <w:color w:val="000000"/>
          <w:sz w:val="28"/>
          <w:szCs w:val="28"/>
        </w:rPr>
        <w:t xml:space="preserve">спортивных соревнований школьников 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«Президентские состязания»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Прионежском районе в 2023-2024 учебном году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«16» апреля 2024 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</w:rPr>
        <w:t>Спортивное многоборье</w:t>
      </w:r>
    </w:p>
    <w:tbl>
      <w:tblPr>
        <w:tblW w:w="15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"/>
        <w:gridCol w:w="2412"/>
        <w:gridCol w:w="2154"/>
        <w:gridCol w:w="1560"/>
        <w:gridCol w:w="2268"/>
        <w:gridCol w:w="1843"/>
        <w:gridCol w:w="1984"/>
        <w:gridCol w:w="1418"/>
        <w:gridCol w:w="1535"/>
      </w:tblGrid>
      <w:tr>
        <w:trPr/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2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bCs/>
                <w:sz w:val="28"/>
                <w:szCs w:val="28"/>
              </w:rPr>
              <w:t>МОУ Ладва-Веткинская ООШ№7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 туловища из положения лежа на спине за 30 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Наклон вперед из положения сидя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Сгибание и разгибание рук в упоре «лежа» (отжимание) (девушки)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Подтягивание на перекладине (юноши)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Бег </w:t>
            </w:r>
            <w:r>
              <w:rPr>
                <w:b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/60/100 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Бег 1000м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Богданова Карина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Мокеев Артём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7.25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Мокеева София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5.53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Мостовая Виолоетта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4.22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Питкя София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Старухин Савелий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5.17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Чернов Владислав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5.36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Шелемов Павел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10.22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Шелемова Мария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6.18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 Островко Надежда Кареновна               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Главный секретарь соревнований Васильева Марина Валерьевна</w:t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71a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Application>LibreOffice/24.2.2.2$Windows_X86_64 LibreOffice_project/d56cc158d8a96260b836f100ef4b4ef25d6f1a01</Application>
  <AppVersion>15.0000</AppVersion>
  <Pages>3</Pages>
  <Words>268</Words>
  <Characters>1409</Characters>
  <CharactersWithSpaces>1957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2024-04-19T10:55:00Z</dcterms:created>
  <dc:creator>user</dc:creator>
  <dc:description/>
  <dc:language>ru-RU</dc:language>
  <cp:lastModifiedBy>user</cp:lastModifiedBy>
  <dcterms:modified xsi:type="dcterms:W3CDTF">2024-04-23T13:30:00Z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