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836918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0962996-9eae-4b29-807c-6d440604dec5" w:id="1"/>
      <w:r>
        <w:rPr>
          <w:rFonts w:ascii="Times New Roman" w:hAnsi="Times New Roman"/>
          <w:b/>
          <w:i w:val="false"/>
          <w:color w:val="000000"/>
          <w:sz w:val="28"/>
        </w:rPr>
        <w:t>Республика Карелия</w:t>
      </w:r>
      <w:bookmarkEnd w:id="1"/>
      <w:r>
        <w:rPr>
          <w:rFonts w:ascii="Times New Roman" w:hAnsi="Times New Roman"/>
          <w:b/>
          <w:i w:val="false"/>
          <w:color w:val="000000"/>
          <w:sz w:val="28"/>
        </w:rPr>
        <w:t xml:space="preserve"> </w:t>
      </w:r>
    </w:p>
    <w:p>
      <w:pPr>
        <w:spacing w:before="0" w:after="0" w:line="408"/>
        <w:ind w:left="120"/>
        <w:jc w:val="center"/>
      </w:pPr>
      <w:bookmarkStart w:name="a244f056-0231-4322-a014-8dcea54eab13" w:id="2"/>
      <w:r>
        <w:rPr>
          <w:rFonts w:ascii="Times New Roman" w:hAnsi="Times New Roman"/>
          <w:b/>
          <w:i w:val="false"/>
          <w:color w:val="000000"/>
          <w:sz w:val="28"/>
        </w:rPr>
        <w:t>Прионежский муниципальный район</w:t>
      </w:r>
      <w:bookmarkEnd w:id="2"/>
    </w:p>
    <w:p>
      <w:pPr>
        <w:spacing w:before="0" w:after="0" w:line="408"/>
        <w:ind w:left="120"/>
        <w:jc w:val="center"/>
      </w:pPr>
      <w:r>
        <w:rPr>
          <w:rFonts w:ascii="Times New Roman" w:hAnsi="Times New Roman"/>
          <w:b/>
          <w:i w:val="false"/>
          <w:color w:val="000000"/>
          <w:sz w:val="28"/>
        </w:rPr>
        <w:t>МОУ Ладва-Веткинская ООШ №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Педсовет №1</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Коршаков Д.В.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6380985)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a5bb89e-7d9f-4fc4-a1ba-c6bd09c19ff7" w:id="3"/>
      <w:r>
        <w:rPr>
          <w:rFonts w:ascii="Times New Roman" w:hAnsi="Times New Roman"/>
          <w:b/>
          <w:i w:val="false"/>
          <w:color w:val="000000"/>
          <w:sz w:val="28"/>
        </w:rPr>
        <w:t>Ладва-Ветка</w:t>
      </w:r>
      <w:bookmarkEnd w:id="3"/>
      <w:r>
        <w:rPr>
          <w:rFonts w:ascii="Times New Roman" w:hAnsi="Times New Roman"/>
          <w:b/>
          <w:i w:val="false"/>
          <w:color w:val="000000"/>
          <w:sz w:val="28"/>
        </w:rPr>
        <w:t xml:space="preserve"> </w:t>
      </w:r>
      <w:bookmarkStart w:name="ff26d425-8a06-47a0-8cd7-ee8d58370039" w:id="4"/>
      <w:r>
        <w:rPr>
          <w:rFonts w:ascii="Times New Roman" w:hAnsi="Times New Roman"/>
          <w:b/>
          <w:i w:val="false"/>
          <w:color w:val="000000"/>
          <w:sz w:val="28"/>
        </w:rPr>
        <w:t>2024</w:t>
      </w:r>
      <w:bookmarkEnd w:id="4"/>
    </w:p>
    <w:p>
      <w:pPr>
        <w:spacing w:before="0" w:after="0"/>
        <w:ind w:left="120"/>
        <w:jc w:val="left"/>
      </w:pPr>
    </w:p>
    <w:bookmarkStart w:name="block-48369185" w:id="5"/>
    <w:p>
      <w:pPr>
        <w:sectPr>
          <w:pgSz w:w="11906" w:h="16383" w:orient="portrait"/>
        </w:sectPr>
      </w:pPr>
    </w:p>
    <w:bookmarkEnd w:id="5"/>
    <w:bookmarkEnd w:id="0"/>
    <w:bookmarkStart w:name="block-48369186"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bookmarkStart w:name="6c37334c-5fa9-457a-ad76-d36f127aa8c8" w:id="7"/>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bookmarkStart w:name="block-48369186" w:id="8"/>
    <w:p>
      <w:pPr>
        <w:sectPr>
          <w:pgSz w:w="11906" w:h="16383" w:orient="portrait"/>
        </w:sectPr>
      </w:pPr>
    </w:p>
    <w:bookmarkEnd w:id="8"/>
    <w:bookmarkEnd w:id="6"/>
    <w:bookmarkStart w:name="block-48369183"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48369183" w:id="10"/>
    <w:p>
      <w:pPr>
        <w:sectPr>
          <w:pgSz w:w="11906" w:h="16383" w:orient="portrait"/>
        </w:sectPr>
      </w:pPr>
    </w:p>
    <w:bookmarkEnd w:id="10"/>
    <w:bookmarkEnd w:id="9"/>
    <w:bookmarkStart w:name="block-48369184" w:id="11"/>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12"/>
      <w:bookmarkEnd w:id="12"/>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48369184" w:id="13"/>
    <w:p>
      <w:pPr>
        <w:sectPr>
          <w:pgSz w:w="11906" w:h="16383" w:orient="portrait"/>
        </w:sectPr>
      </w:pPr>
    </w:p>
    <w:bookmarkEnd w:id="13"/>
    <w:bookmarkEnd w:id="11"/>
    <w:bookmarkStart w:name="block-48369187"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https://m.edsoo.ru/7f415e2e</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7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90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217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36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90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https://m.edsoo.ru/7f41a12c</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34" w:type="dxa"/>
            <w:tcBorders/>
            <w:tcMar>
              <w:top w:w="50" w:type="dxa"/>
              <w:left w:w="100" w:type="dxa"/>
            </w:tcMar>
            <w:vAlign w:val="center"/>
          </w:tcPr>
          <w:p>
            <w:pPr>
              <w:jc w:val="left"/>
            </w:pPr>
          </w:p>
        </w:tc>
      </w:tr>
    </w:tbl>
    <w:p>
      <w:pPr>
        <w:sectPr>
          <w:pgSz w:w="16383" w:h="11906" w:orient="landscape"/>
        </w:sectPr>
      </w:pPr>
    </w:p>
    <w:bookmarkStart w:name="block-48369187" w:id="15"/>
    <w:p>
      <w:pPr>
        <w:sectPr>
          <w:pgSz w:w="16383" w:h="11906" w:orient="landscape"/>
        </w:sectPr>
      </w:pPr>
    </w:p>
    <w:bookmarkEnd w:id="15"/>
    <w:bookmarkEnd w:id="14"/>
    <w:bookmarkStart w:name="block-48369188"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58"/>
        <w:gridCol w:w="2611"/>
        <w:gridCol w:w="1564"/>
        <w:gridCol w:w="2623"/>
        <w:gridCol w:w="2734"/>
        <w:gridCol w:w="3263"/>
        <w:gridCol w:w="41"/>
      </w:tblGrid>
      <w:tr>
        <w:trPr>
          <w:trHeight w:val="300" w:hRule="atLeast"/>
          <w:trHeight w:val="144" w:hRule="atLeast"/>
        </w:trPr>
        <w:tc>
          <w:tcPr>
            <w:tcW w:w="53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8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https://m.edsoo.ru/8866b724</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https://m.edsoo.ru/8866cb6a</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https://m.edsoo.ru/8866c5c0</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https://m.edsoo.ru/8866c7be</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136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136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https://m.edsoo.ru/8866c3ea</w:t>
              </w:r>
            </w:hyperlink>
          </w:p>
        </w:tc>
      </w:tr>
      <w:tr>
        <w:trPr>
          <w:trHeight w:val="136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214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Измерение линейных и угловых величин, вычисление отрезков и углов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84" w:type="dxa"/>
            <w:tcBorders/>
            <w:tcMar>
              <w:top w:w="50" w:type="dxa"/>
              <w:left w:w="100" w:type="dxa"/>
            </w:tcMar>
            <w:vAlign w:val="center"/>
          </w:tcPr>
          <w:p>
            <w:pPr>
              <w:spacing w:before="0" w:after="0"/>
              <w:ind w:left="135"/>
              <w:jc w:val="left"/>
            </w:pPr>
          </w:p>
        </w:tc>
      </w:tr>
      <w:tr>
        <w:trPr>
          <w:trHeight w:val="109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163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"Периметр и площадь фигур, составленных из прямоугольников"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136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https://m.edsoo.ru/8866ce80</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https://m.edsoo.ru/8866d1fa</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https://m.edsoo.ru/8866d34e</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https://m.edsoo.ru/8866e01e</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https://m.edsoo.ru/8866e88e</w:t>
              </w:r>
            </w:hyperlink>
          </w:p>
        </w:tc>
      </w:tr>
      <w:tr>
        <w:trPr>
          <w:trHeight w:val="109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109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163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https://m.edsoo.ru/8866e9ec</w:t>
              </w:r>
            </w:hyperlink>
          </w:p>
        </w:tc>
      </w:tr>
      <w:tr>
        <w:trPr>
          <w:trHeight w:val="175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109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https://m.edsoo.ru/8866d6fa</w:t>
              </w:r>
            </w:hyperlink>
          </w:p>
        </w:tc>
      </w:tr>
      <w:tr>
        <w:trPr>
          <w:trHeight w:val="109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https://m.edsoo.ru/8866e26c</w:t>
              </w:r>
            </w:hyperlink>
          </w:p>
        </w:tc>
      </w:tr>
      <w:tr>
        <w:trPr>
          <w:trHeight w:val="55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https://m.edsoo.ru/8866e3a2</w:t>
              </w:r>
            </w:hyperlink>
          </w:p>
        </w:tc>
      </w:tr>
      <w:tr>
        <w:trPr>
          <w:trHeight w:val="55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55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https://m.edsoo.ru/8866eb22</w:t>
              </w:r>
            </w:hyperlink>
          </w:p>
        </w:tc>
      </w:tr>
      <w:tr>
        <w:trPr>
          <w:trHeight w:val="136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Прямоугольный треугольник с углом в 30°</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84" w:type="dxa"/>
            <w:tcBorders/>
            <w:tcMar>
              <w:top w:w="50" w:type="dxa"/>
              <w:left w:w="100" w:type="dxa"/>
            </w:tcMar>
            <w:vAlign w:val="center"/>
          </w:tcPr>
          <w:p>
            <w:pPr>
              <w:spacing w:before="0" w:after="0"/>
              <w:ind w:left="135"/>
              <w:jc w:val="left"/>
            </w:pPr>
          </w:p>
        </w:tc>
      </w:tr>
      <w:tr>
        <w:trPr>
          <w:trHeight w:val="109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2 по теме "Треугольники"</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https://m.edsoo.ru/8866ecbc</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https://m.edsoo.ru/8866ef64</w:t>
              </w:r>
            </w:hyperlink>
          </w:p>
        </w:tc>
      </w:tr>
      <w:tr>
        <w:trPr>
          <w:trHeight w:val="55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217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https://m.edsoo.ru/8866f086</w:t>
              </w:r>
            </w:hyperlink>
          </w:p>
        </w:tc>
      </w:tr>
      <w:tr>
        <w:trPr>
          <w:trHeight w:val="217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217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217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217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https://m.edsoo.ru/8866f3b0</w:t>
              </w:r>
            </w:hyperlink>
          </w:p>
        </w:tc>
      </w:tr>
      <w:tr>
        <w:trPr>
          <w:trHeight w:val="217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217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https://m.edsoo.ru/8866f630</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https://m.edsoo.ru/8866f8ba</w:t>
              </w:r>
            </w:hyperlink>
          </w:p>
        </w:tc>
      </w:tr>
      <w:tr>
        <w:trPr>
          <w:trHeight w:val="124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https://m.edsoo.ru/8866fa5e</w:t>
              </w:r>
            </w:hyperlink>
          </w:p>
        </w:tc>
      </w:tr>
      <w:tr>
        <w:trPr>
          <w:trHeight w:val="109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Внешние углы треугольника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84" w:type="dxa"/>
            <w:tcBorders/>
            <w:tcMar>
              <w:top w:w="50" w:type="dxa"/>
              <w:left w:w="100" w:type="dxa"/>
            </w:tcMar>
            <w:vAlign w:val="center"/>
          </w:tcPr>
          <w:p>
            <w:pPr>
              <w:spacing w:before="0" w:after="0"/>
              <w:ind w:left="135"/>
              <w:jc w:val="left"/>
            </w:pPr>
          </w:p>
        </w:tc>
      </w:tr>
      <w:tr>
        <w:trPr>
          <w:trHeight w:val="190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"Параллельные прямые, сумма углов треугольника"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https://m.edsoo.ru/8866fe6e</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https://m.edsoo.ru/88670800</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https://m.edsoo.ru/88670e9a</w:t>
              </w:r>
            </w:hyperlink>
          </w:p>
        </w:tc>
      </w:tr>
      <w:tr>
        <w:trPr>
          <w:trHeight w:val="55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55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https://m.edsoo.ru/8867013e</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https://m.edsoo.ru/88670508</w:t>
              </w:r>
            </w:hyperlink>
          </w:p>
        </w:tc>
      </w:tr>
      <w:tr>
        <w:trPr>
          <w:trHeight w:val="163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https://m.edsoo.ru/88670a62</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https://m.edsoo.ru/8867103e</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https://m.edsoo.ru/88671188</w:t>
              </w:r>
            </w:hyperlink>
          </w:p>
        </w:tc>
      </w:tr>
      <w:tr>
        <w:trPr>
          <w:trHeight w:val="163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Простейшие задачи на построение</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https://m.edsoo.ru/886712d2</w:t>
              </w:r>
            </w:hyperlink>
          </w:p>
        </w:tc>
      </w:tr>
      <w:tr>
        <w:trPr>
          <w:trHeight w:val="163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"Окружность и круг. Геометрические построения"</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https://m.edsoo.ru/88671462</w:t>
              </w:r>
            </w:hyperlink>
          </w:p>
        </w:tc>
      </w:tr>
      <w:tr>
        <w:trPr>
          <w:trHeight w:val="163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https://m.edsoo.ru/886715b6</w:t>
              </w:r>
            </w:hyperlink>
          </w:p>
        </w:tc>
      </w:tr>
      <w:tr>
        <w:trPr>
          <w:trHeight w:val="163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p>
        </w:tc>
      </w:tr>
      <w:tr>
        <w:trPr>
          <w:trHeight w:val="163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https://m.edsoo.ru/886719bc</w:t>
              </w:r>
            </w:hyperlink>
          </w:p>
        </w:tc>
      </w:tr>
      <w:tr>
        <w:trPr>
          <w:trHeight w:val="825" w:hRule="atLeast"/>
          <w:trHeight w:val="144" w:hRule="atLeast"/>
        </w:trPr>
        <w:tc>
          <w:tcPr>
            <w:tcW w:w="53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№5</w:t>
            </w:r>
          </w:p>
        </w:tc>
        <w:tc>
          <w:tcPr>
            <w:tcW w:w="10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https://m.edsoo.ru/886716ec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7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9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8"/>
        <w:gridCol w:w="3040"/>
        <w:gridCol w:w="1478"/>
        <w:gridCol w:w="2523"/>
        <w:gridCol w:w="2641"/>
        <w:gridCol w:w="3163"/>
        <w:gridCol w:w="41"/>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https://m.edsoo.ru/88671af2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https://m.edsoo.ru/88671ca0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https://m.edsoo.ru/88671ca0</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https://m.edsoo.ru/88671dea</w:t>
              </w:r>
            </w:hyperlink>
          </w:p>
        </w:tc>
      </w:tr>
      <w:tr>
        <w:trPr>
          <w:trHeight w:val="174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https://m.edsoo.ru/88671f20</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https://m.edsoo.ru/8867209c</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https://m.edsoo.ru/8867252e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https://m.edsoo.ru/88672858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"Четырёхугольники"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https://m.edsoo.ru/88672c9a</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https://m.edsoo.ru/8867337a</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https://m.edsoo.ru/88672e0c</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https://m.edsoo.ru/88672f38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https://m.edsoo.ru/88673064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https://m.edsoo.ru/886738fc</w:t>
              </w:r>
            </w:hyperlink>
          </w:p>
        </w:tc>
      </w:tr>
      <w:tr>
        <w:trPr>
          <w:trHeight w:val="15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https://m.edsoo.ru/88673a78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https://m.edsoo.ru/88673bae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https://m.edsoo.ru/88673d52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https://m.edsoo.ru/8867400e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Применение подобия при решении практических задач</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"Подобные треугольники"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площадей геометрических фигур</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https://m.edsoo.ru/886745fe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https://m.edsoo.ru/88674860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https://m.edsoo.ru/88675288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https://m.edsoo.ru/8867542c</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https://m.edsoo.ru/88674e78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https://m.edsoo.ru/8867473e</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51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https://m.edsoo.ru/88675558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https://m.edsoo.ru/88675684</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Решение задач с помощью метода вспомогательной площади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https://m.edsoo.ru/88674f90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"Площадь"</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https://m.edsoo.ru/8867579c</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https://m.edsoo.ru/88675abc</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271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https://m.edsoo.ru/88675d32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https://m.edsoo.ru/88675f44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"Теорема Пифагора и начала тригонометрии"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https://m.edsoo.ru/8a1407e8</w:t>
              </w:r>
            </w:hyperlink>
          </w:p>
        </w:tc>
      </w:tr>
      <w:tr>
        <w:trPr>
          <w:trHeight w:val="16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https://m.edsoo.ru/8a1415b2</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https://m.edsoo.ru/8a141940</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https://m.edsoo.ru/8a141b34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https://m.edsoo.ru/8a140f86</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https://m.edsoo.ru/8a1416d4</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https://m.edsoo.ru/8a1416d4</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https://m.edsoo.ru/8a1410a8</w:t>
              </w:r>
            </w:hyperlink>
          </w:p>
        </w:tc>
      </w:tr>
      <w:tr>
        <w:trPr>
          <w:trHeight w:val="208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 по теме "Углы в окружности. Вписанные и описанные четырехугольники"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https://m.edsoo.ru/8a141c88</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https://m.edsoo.ru/8a141ddc</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https://m.edsoo.ru/8a141efe</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https://m.edsoo.ru/8a1420ac</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№6</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https://m.edsoo.ru/8a142368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8"/>
        <w:gridCol w:w="3040"/>
        <w:gridCol w:w="1478"/>
        <w:gridCol w:w="2523"/>
        <w:gridCol w:w="2641"/>
        <w:gridCol w:w="3163"/>
        <w:gridCol w:w="41"/>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https://m.edsoo.ru/8a1424bc</w:t>
              </w:r>
            </w:hyperlink>
          </w:p>
        </w:tc>
      </w:tr>
      <w:tr>
        <w:trPr>
          <w:trHeight w:val="30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https://m.edsoo.ru/8a14336c</w:t>
              </w:r>
            </w:hyperlink>
          </w:p>
        </w:tc>
      </w:tr>
      <w:tr>
        <w:trPr>
          <w:trHeight w:val="30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https://m.edsoo.ru/8a142d5e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https://m.edsoo.ru/8a142e8a</w:t>
              </w:r>
            </w:hyperlink>
          </w:p>
        </w:tc>
      </w:tr>
      <w:tr>
        <w:trPr>
          <w:trHeight w:val="30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30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https://m.edsoo.ru/8a1430b0</w:t>
              </w:r>
            </w:hyperlink>
          </w:p>
        </w:tc>
      </w:tr>
      <w:tr>
        <w:trPr>
          <w:trHeight w:val="147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https://m.edsoo.ru/8a142c3c</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№1по теме "Решение треугольников"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https://m.edsoo.ru/8a14392a</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https://m.edsoo.ru/8a143ab0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https://m.edsoo.ru/8a143de4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https://m.edsoo.ru/8a14406e</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https://m.edsoo.ru/8a1441a4</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https://m.edsoo.ru/8a1442da</w:t>
              </w:r>
            </w:hyperlink>
          </w:p>
        </w:tc>
      </w:tr>
      <w:tr>
        <w:trPr>
          <w:trHeight w:val="121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https://m.edsoo.ru/8a143f06</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https://m.edsoo.ru/8a1443fc</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Применение теорем в решении геометрических задач</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https://m.edsoo.ru/8a144578</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"Преобразование подобия. Метрические соотношения в окружности"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https://m.edsoo.ru/8a1447a8</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https://m.edsoo.ru/8a144960</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https://m.edsoo.ru/8a144a8c</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https://m.edsoo.ru/8a144d52</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https://m.edsoo.ru/8a144fbe</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https://m.edsoo.ru/8a14539c</w:t>
              </w:r>
            </w:hyperlink>
          </w:p>
        </w:tc>
      </w:tr>
      <w:tr>
        <w:trPr>
          <w:trHeight w:val="214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https://m.edsoo.ru/8a14550e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https://m.edsoo.ru/8a144c3a</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Решение задач с помощью векторов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https://m.edsoo.ru/8a1458c4</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"Векторы"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https://m.edsoo.ru/8a145b08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https://m.edsoo.ru/8a145c48</w:t>
              </w:r>
            </w:hyperlink>
          </w:p>
        </w:tc>
      </w:tr>
      <w:tr>
        <w:trPr>
          <w:trHeight w:val="30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https://m.edsoo.ru/8a14635a</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https://m.edsoo.ru/8a146620</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"Декартовы координаты на плоскости"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https://m.edsoo.ru/8a146e0e</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https://m.edsoo.ru/8a146fda</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https://m.edsoo.ru/8a1472c8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https://m.edsoo.ru/8a14714c</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https://m.edsoo.ru/8a14714c</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https://m.edsoo.ru/8a147426</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https://m.edsoo.ru/8a147c82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https://m.edsoo.ru/8a147f16</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https://m.edsoo.ru/8a147f16</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https://m.edsoo.ru/8a1480e2</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 по темам "Правильные многоугольники. Окружность. Движения плоскости"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https://m.edsoo.ru/8a148524</w:t>
              </w:r>
            </w:hyperlink>
          </w:p>
        </w:tc>
      </w:tr>
      <w:tr>
        <w:trPr>
          <w:trHeight w:val="216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https://m.edsoo.ru/8a148650</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№6</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https://m.edsoo.ru/8a148920</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8369188" w:id="17"/>
    <w:p>
      <w:pPr>
        <w:sectPr>
          <w:pgSz w:w="16383" w:h="11906" w:orient="landscape"/>
        </w:sectPr>
      </w:pPr>
    </w:p>
    <w:bookmarkEnd w:id="17"/>
    <w:bookmarkEnd w:id="16"/>
    <w:bookmarkStart w:name="block-48369189"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acdc3876-571e-4ea9-a1d0-6bf3dde3985b" w:id="19"/>
      <w:r>
        <w:rPr>
          <w:rFonts w:ascii="Times New Roman" w:hAnsi="Times New Roman"/>
          <w:b w:val="false"/>
          <w:i w:val="false"/>
          <w:color w:val="000000"/>
          <w:sz w:val="28"/>
        </w:rPr>
        <w:t>• 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bookmarkEnd w:id="19"/>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8369189" w:id="20"/>
    <w:p>
      <w:pPr>
        <w:sectPr>
          <w:pgSz w:w="11906" w:h="16383" w:orient="portrait"/>
        </w:sectPr>
      </w:pPr>
    </w:p>
    <w:bookmarkEnd w:id="20"/>
    <w:bookmarkEnd w:id="18"/>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m.edsoo.ru/7f415e2e" Type="http://schemas.openxmlformats.org/officeDocument/2006/relationships/hyperlink" Id="rId5"/>
    <Relationship TargetMode="External" Target="https://m.edsoo.ru/7f415e2e" Type="http://schemas.openxmlformats.org/officeDocument/2006/relationships/hyperlink" Id="rId6"/>
    <Relationship TargetMode="External" Target="https://m.edsoo.ru/7f415e2e" Type="http://schemas.openxmlformats.org/officeDocument/2006/relationships/hyperlink" Id="rId7"/>
    <Relationship TargetMode="External" Target="https://m.edsoo.ru/7f415e2e" Type="http://schemas.openxmlformats.org/officeDocument/2006/relationships/hyperlink" Id="rId8"/>
    <Relationship TargetMode="External" Target="https://m.edsoo.ru/7f417e18" Type="http://schemas.openxmlformats.org/officeDocument/2006/relationships/hyperlink" Id="rId9"/>
    <Relationship TargetMode="External" Target="https://m.edsoo.ru/7f417e18" Type="http://schemas.openxmlformats.org/officeDocument/2006/relationships/hyperlink" Id="rId10"/>
    <Relationship TargetMode="External" Target="https://m.edsoo.ru/7f417e18" Type="http://schemas.openxmlformats.org/officeDocument/2006/relationships/hyperlink" Id="rId11"/>
    <Relationship TargetMode="External" Target="https://m.edsoo.ru/7f417e18" Type="http://schemas.openxmlformats.org/officeDocument/2006/relationships/hyperlink" Id="rId12"/>
    <Relationship TargetMode="External" Target="https://m.edsoo.ru/7f417e18" Type="http://schemas.openxmlformats.org/officeDocument/2006/relationships/hyperlink" Id="rId13"/>
    <Relationship TargetMode="External" Target="https://m.edsoo.ru/7f417e18" Type="http://schemas.openxmlformats.org/officeDocument/2006/relationships/hyperlink" Id="rId14"/>
    <Relationship TargetMode="External" Target="https://m.edsoo.ru/7f41a12c" Type="http://schemas.openxmlformats.org/officeDocument/2006/relationships/hyperlink" Id="rId15"/>
    <Relationship TargetMode="External" Target="https://m.edsoo.ru/7f41a12c" Type="http://schemas.openxmlformats.org/officeDocument/2006/relationships/hyperlink" Id="rId16"/>
    <Relationship TargetMode="External" Target="https://m.edsoo.ru/7f41a12c" Type="http://schemas.openxmlformats.org/officeDocument/2006/relationships/hyperlink" Id="rId17"/>
    <Relationship TargetMode="External" Target="https://m.edsoo.ru/7f41a12c" Type="http://schemas.openxmlformats.org/officeDocument/2006/relationships/hyperlink" Id="rId18"/>
    <Relationship TargetMode="External" Target="https://m.edsoo.ru/7f41a12c" Type="http://schemas.openxmlformats.org/officeDocument/2006/relationships/hyperlink" Id="rId19"/>
    <Relationship TargetMode="External" Target="https://m.edsoo.ru/7f41a12c" Type="http://schemas.openxmlformats.org/officeDocument/2006/relationships/hyperlink" Id="rId20"/>
    <Relationship TargetMode="External" Target="https://m.edsoo.ru/7f41a12c" Type="http://schemas.openxmlformats.org/officeDocument/2006/relationships/hyperlink" Id="rId21"/>
    <Relationship TargetMode="External" Target="https://m.edsoo.ru/8866b724" Type="http://schemas.openxmlformats.org/officeDocument/2006/relationships/hyperlink" Id="rId22"/>
    <Relationship TargetMode="External" Target="https://m.edsoo.ru/8866cb6a" Type="http://schemas.openxmlformats.org/officeDocument/2006/relationships/hyperlink" Id="rId23"/>
    <Relationship TargetMode="External" Target="https://m.edsoo.ru/8866c5c0" Type="http://schemas.openxmlformats.org/officeDocument/2006/relationships/hyperlink" Id="rId24"/>
    <Relationship TargetMode="External" Target="https://m.edsoo.ru/8866c7be" Type="http://schemas.openxmlformats.org/officeDocument/2006/relationships/hyperlink" Id="rId25"/>
    <Relationship TargetMode="External" Target="https://m.edsoo.ru/8866c3ea" Type="http://schemas.openxmlformats.org/officeDocument/2006/relationships/hyperlink" Id="rId26"/>
    <Relationship TargetMode="External" Target="https://m.edsoo.ru/8866ce80" Type="http://schemas.openxmlformats.org/officeDocument/2006/relationships/hyperlink" Id="rId27"/>
    <Relationship TargetMode="External" Target="https://m.edsoo.ru/8866d1fa" Type="http://schemas.openxmlformats.org/officeDocument/2006/relationships/hyperlink" Id="rId28"/>
    <Relationship TargetMode="External" Target="https://m.edsoo.ru/8866d34e" Type="http://schemas.openxmlformats.org/officeDocument/2006/relationships/hyperlink" Id="rId29"/>
    <Relationship TargetMode="External" Target="https://m.edsoo.ru/8866e01e" Type="http://schemas.openxmlformats.org/officeDocument/2006/relationships/hyperlink" Id="rId30"/>
    <Relationship TargetMode="External" Target="https://m.edsoo.ru/8866e88e" Type="http://schemas.openxmlformats.org/officeDocument/2006/relationships/hyperlink" Id="rId31"/>
    <Relationship TargetMode="External" Target="https://m.edsoo.ru/8866e9ec" Type="http://schemas.openxmlformats.org/officeDocument/2006/relationships/hyperlink" Id="rId32"/>
    <Relationship TargetMode="External" Target="https://m.edsoo.ru/8866d6fa" Type="http://schemas.openxmlformats.org/officeDocument/2006/relationships/hyperlink" Id="rId33"/>
    <Relationship TargetMode="External" Target="https://m.edsoo.ru/8866d880" Type="http://schemas.openxmlformats.org/officeDocument/2006/relationships/hyperlink" Id="rId34"/>
    <Relationship TargetMode="External" Target="https://m.edsoo.ru/8866d880" Type="http://schemas.openxmlformats.org/officeDocument/2006/relationships/hyperlink" Id="rId35"/>
    <Relationship TargetMode="External" Target="https://m.edsoo.ru/8866e26c" Type="http://schemas.openxmlformats.org/officeDocument/2006/relationships/hyperlink" Id="rId36"/>
    <Relationship TargetMode="External" Target="https://m.edsoo.ru/8866e3a2" Type="http://schemas.openxmlformats.org/officeDocument/2006/relationships/hyperlink" Id="rId37"/>
    <Relationship TargetMode="External" Target="https://m.edsoo.ru/8866eb22" Type="http://schemas.openxmlformats.org/officeDocument/2006/relationships/hyperlink" Id="rId38"/>
    <Relationship TargetMode="External" Target="https://m.edsoo.ru/8866ecbc" Type="http://schemas.openxmlformats.org/officeDocument/2006/relationships/hyperlink" Id="rId39"/>
    <Relationship TargetMode="External" Target="https://m.edsoo.ru/8866ef64" Type="http://schemas.openxmlformats.org/officeDocument/2006/relationships/hyperlink" Id="rId40"/>
    <Relationship TargetMode="External" Target="https://m.edsoo.ru/8866f086" Type="http://schemas.openxmlformats.org/officeDocument/2006/relationships/hyperlink" Id="rId41"/>
    <Relationship TargetMode="External" Target="https://m.edsoo.ru/8866f3b0" Type="http://schemas.openxmlformats.org/officeDocument/2006/relationships/hyperlink" Id="rId42"/>
    <Relationship TargetMode="External" Target="https://m.edsoo.ru/8866f630" Type="http://schemas.openxmlformats.org/officeDocument/2006/relationships/hyperlink" Id="rId43"/>
    <Relationship TargetMode="External" Target="https://m.edsoo.ru/8866f8ba" Type="http://schemas.openxmlformats.org/officeDocument/2006/relationships/hyperlink" Id="rId44"/>
    <Relationship TargetMode="External" Target="https://m.edsoo.ru/8866fa5e" Type="http://schemas.openxmlformats.org/officeDocument/2006/relationships/hyperlink" Id="rId45"/>
    <Relationship TargetMode="External" Target="https://m.edsoo.ru/8866fe6e" Type="http://schemas.openxmlformats.org/officeDocument/2006/relationships/hyperlink" Id="rId46"/>
    <Relationship TargetMode="External" Target="https://m.edsoo.ru/88670800" Type="http://schemas.openxmlformats.org/officeDocument/2006/relationships/hyperlink" Id="rId47"/>
    <Relationship TargetMode="External" Target="https://m.edsoo.ru/88670e9a" Type="http://schemas.openxmlformats.org/officeDocument/2006/relationships/hyperlink" Id="rId48"/>
    <Relationship TargetMode="External" Target="https://m.edsoo.ru/8867013e" Type="http://schemas.openxmlformats.org/officeDocument/2006/relationships/hyperlink" Id="rId49"/>
    <Relationship TargetMode="External" Target="https://m.edsoo.ru/88670508" Type="http://schemas.openxmlformats.org/officeDocument/2006/relationships/hyperlink" Id="rId50"/>
    <Relationship TargetMode="External" Target="https://m.edsoo.ru/88670a62" Type="http://schemas.openxmlformats.org/officeDocument/2006/relationships/hyperlink" Id="rId51"/>
    <Relationship TargetMode="External" Target="https://m.edsoo.ru/8867103e" Type="http://schemas.openxmlformats.org/officeDocument/2006/relationships/hyperlink" Id="rId52"/>
    <Relationship TargetMode="External" Target="https://m.edsoo.ru/88671188" Type="http://schemas.openxmlformats.org/officeDocument/2006/relationships/hyperlink" Id="rId53"/>
    <Relationship TargetMode="External" Target="https://m.edsoo.ru/886712d2" Type="http://schemas.openxmlformats.org/officeDocument/2006/relationships/hyperlink" Id="rId54"/>
    <Relationship TargetMode="External" Target="https://m.edsoo.ru/88671462" Type="http://schemas.openxmlformats.org/officeDocument/2006/relationships/hyperlink" Id="rId55"/>
    <Relationship TargetMode="External" Target="https://m.edsoo.ru/886715b6" Type="http://schemas.openxmlformats.org/officeDocument/2006/relationships/hyperlink" Id="rId56"/>
    <Relationship TargetMode="External" Target="https://m.edsoo.ru/886719bc" Type="http://schemas.openxmlformats.org/officeDocument/2006/relationships/hyperlink" Id="rId57"/>
    <Relationship TargetMode="External" Target="https://m.edsoo.ru/886716ec" Type="http://schemas.openxmlformats.org/officeDocument/2006/relationships/hyperlink" Id="rId58"/>
    <Relationship TargetMode="External" Target="https://m.edsoo.ru/88671af2" Type="http://schemas.openxmlformats.org/officeDocument/2006/relationships/hyperlink" Id="rId59"/>
    <Relationship TargetMode="External" Target="https://m.edsoo.ru/88671ca0" Type="http://schemas.openxmlformats.org/officeDocument/2006/relationships/hyperlink" Id="rId60"/>
    <Relationship TargetMode="External" Target="https://m.edsoo.ru/88671ca0" Type="http://schemas.openxmlformats.org/officeDocument/2006/relationships/hyperlink" Id="rId61"/>
    <Relationship TargetMode="External" Target="https://m.edsoo.ru/88671dea" Type="http://schemas.openxmlformats.org/officeDocument/2006/relationships/hyperlink" Id="rId62"/>
    <Relationship TargetMode="External" Target="https://m.edsoo.ru/88671f20" Type="http://schemas.openxmlformats.org/officeDocument/2006/relationships/hyperlink" Id="rId63"/>
    <Relationship TargetMode="External" Target="https://m.edsoo.ru/8867209c" Type="http://schemas.openxmlformats.org/officeDocument/2006/relationships/hyperlink" Id="rId64"/>
    <Relationship TargetMode="External" Target="https://m.edsoo.ru/88672358" Type="http://schemas.openxmlformats.org/officeDocument/2006/relationships/hyperlink" Id="rId65"/>
    <Relationship TargetMode="External" Target="https://m.edsoo.ru/8867252e" Type="http://schemas.openxmlformats.org/officeDocument/2006/relationships/hyperlink" Id="rId66"/>
    <Relationship TargetMode="External" Target="https://m.edsoo.ru/88672858" Type="http://schemas.openxmlformats.org/officeDocument/2006/relationships/hyperlink" Id="rId67"/>
    <Relationship TargetMode="External" Target="https://m.edsoo.ru/88672b14" Type="http://schemas.openxmlformats.org/officeDocument/2006/relationships/hyperlink" Id="rId68"/>
    <Relationship TargetMode="External" Target="https://m.edsoo.ru/88672b14" Type="http://schemas.openxmlformats.org/officeDocument/2006/relationships/hyperlink" Id="rId69"/>
    <Relationship TargetMode="External" Target="https://m.edsoo.ru/88672c9a" Type="http://schemas.openxmlformats.org/officeDocument/2006/relationships/hyperlink" Id="rId70"/>
    <Relationship TargetMode="External" Target="https://m.edsoo.ru/8867337a" Type="http://schemas.openxmlformats.org/officeDocument/2006/relationships/hyperlink" Id="rId71"/>
    <Relationship TargetMode="External" Target="https://m.edsoo.ru/88672e0c" Type="http://schemas.openxmlformats.org/officeDocument/2006/relationships/hyperlink" Id="rId72"/>
    <Relationship TargetMode="External" Target="https://m.edsoo.ru/88672f38" Type="http://schemas.openxmlformats.org/officeDocument/2006/relationships/hyperlink" Id="rId73"/>
    <Relationship TargetMode="External" Target="https://m.edsoo.ru/88672358" Type="http://schemas.openxmlformats.org/officeDocument/2006/relationships/hyperlink" Id="rId74"/>
    <Relationship TargetMode="External" Target="https://m.edsoo.ru/88673064" Type="http://schemas.openxmlformats.org/officeDocument/2006/relationships/hyperlink" Id="rId75"/>
    <Relationship TargetMode="External" Target="https://m.edsoo.ru/88673794" Type="http://schemas.openxmlformats.org/officeDocument/2006/relationships/hyperlink" Id="rId76"/>
    <Relationship TargetMode="External" Target="https://m.edsoo.ru/88673794" Type="http://schemas.openxmlformats.org/officeDocument/2006/relationships/hyperlink" Id="rId77"/>
    <Relationship TargetMode="External" Target="https://m.edsoo.ru/886738fc" Type="http://schemas.openxmlformats.org/officeDocument/2006/relationships/hyperlink" Id="rId78"/>
    <Relationship TargetMode="External" Target="https://m.edsoo.ru/88673a78" Type="http://schemas.openxmlformats.org/officeDocument/2006/relationships/hyperlink" Id="rId79"/>
    <Relationship TargetMode="External" Target="https://m.edsoo.ru/88673bae" Type="http://schemas.openxmlformats.org/officeDocument/2006/relationships/hyperlink" Id="rId80"/>
    <Relationship TargetMode="External" Target="https://m.edsoo.ru/88673d52" Type="http://schemas.openxmlformats.org/officeDocument/2006/relationships/hyperlink" Id="rId81"/>
    <Relationship TargetMode="External" Target="https://m.edsoo.ru/8867400e" Type="http://schemas.openxmlformats.org/officeDocument/2006/relationships/hyperlink" Id="rId82"/>
    <Relationship TargetMode="External" Target="https://m.edsoo.ru/8867445a" Type="http://schemas.openxmlformats.org/officeDocument/2006/relationships/hyperlink" Id="rId83"/>
    <Relationship TargetMode="External" Target="https://m.edsoo.ru/886745fe" Type="http://schemas.openxmlformats.org/officeDocument/2006/relationships/hyperlink" Id="rId84"/>
    <Relationship TargetMode="External" Target="https://m.edsoo.ru/88674860" Type="http://schemas.openxmlformats.org/officeDocument/2006/relationships/hyperlink" Id="rId85"/>
    <Relationship TargetMode="External" Target="https://m.edsoo.ru/88674a22" Type="http://schemas.openxmlformats.org/officeDocument/2006/relationships/hyperlink" Id="rId86"/>
    <Relationship TargetMode="External" Target="https://m.edsoo.ru/88674a22" Type="http://schemas.openxmlformats.org/officeDocument/2006/relationships/hyperlink" Id="rId87"/>
    <Relationship TargetMode="External" Target="https://m.edsoo.ru/88675288" Type="http://schemas.openxmlformats.org/officeDocument/2006/relationships/hyperlink" Id="rId88"/>
    <Relationship TargetMode="External" Target="https://m.edsoo.ru/8867542c" Type="http://schemas.openxmlformats.org/officeDocument/2006/relationships/hyperlink" Id="rId89"/>
    <Relationship TargetMode="External" Target="https://m.edsoo.ru/88674e78" Type="http://schemas.openxmlformats.org/officeDocument/2006/relationships/hyperlink" Id="rId90"/>
    <Relationship TargetMode="External" Target="https://m.edsoo.ru/8867473e" Type="http://schemas.openxmlformats.org/officeDocument/2006/relationships/hyperlink" Id="rId91"/>
    <Relationship TargetMode="External" Target="https://m.edsoo.ru/88675558" Type="http://schemas.openxmlformats.org/officeDocument/2006/relationships/hyperlink" Id="rId92"/>
    <Relationship TargetMode="External" Target="https://m.edsoo.ru/88675684" Type="http://schemas.openxmlformats.org/officeDocument/2006/relationships/hyperlink" Id="rId93"/>
    <Relationship TargetMode="External" Target="https://m.edsoo.ru/88674f90" Type="http://schemas.openxmlformats.org/officeDocument/2006/relationships/hyperlink" Id="rId94"/>
    <Relationship TargetMode="External" Target="https://m.edsoo.ru/8867579c" Type="http://schemas.openxmlformats.org/officeDocument/2006/relationships/hyperlink" Id="rId95"/>
    <Relationship TargetMode="External" Target="https://m.edsoo.ru/88675918" Type="http://schemas.openxmlformats.org/officeDocument/2006/relationships/hyperlink" Id="rId96"/>
    <Relationship TargetMode="External" Target="https://m.edsoo.ru/88675918" Type="http://schemas.openxmlformats.org/officeDocument/2006/relationships/hyperlink" Id="rId97"/>
    <Relationship TargetMode="External" Target="https://m.edsoo.ru/88675abc" Type="http://schemas.openxmlformats.org/officeDocument/2006/relationships/hyperlink" Id="rId98"/>
    <Relationship TargetMode="External" Target="https://m.edsoo.ru/88675d32" Type="http://schemas.openxmlformats.org/officeDocument/2006/relationships/hyperlink" Id="rId99"/>
    <Relationship TargetMode="External" Target="https://m.edsoo.ru/88675f44" Type="http://schemas.openxmlformats.org/officeDocument/2006/relationships/hyperlink" Id="rId100"/>
    <Relationship TargetMode="External" Target="https://m.edsoo.ru/8a1407e8" Type="http://schemas.openxmlformats.org/officeDocument/2006/relationships/hyperlink" Id="rId101"/>
    <Relationship TargetMode="External" Target="https://m.edsoo.ru/8a1415b2" Type="http://schemas.openxmlformats.org/officeDocument/2006/relationships/hyperlink" Id="rId102"/>
    <Relationship TargetMode="External" Target="https://m.edsoo.ru/8a141940" Type="http://schemas.openxmlformats.org/officeDocument/2006/relationships/hyperlink" Id="rId103"/>
    <Relationship TargetMode="External" Target="https://m.edsoo.ru/8a141b34" Type="http://schemas.openxmlformats.org/officeDocument/2006/relationships/hyperlink" Id="rId104"/>
    <Relationship TargetMode="External" Target="https://m.edsoo.ru/8a140f86" Type="http://schemas.openxmlformats.org/officeDocument/2006/relationships/hyperlink" Id="rId105"/>
    <Relationship TargetMode="External" Target="https://m.edsoo.ru/8a1416d4" Type="http://schemas.openxmlformats.org/officeDocument/2006/relationships/hyperlink" Id="rId106"/>
    <Relationship TargetMode="External" Target="https://m.edsoo.ru/8a1416d4" Type="http://schemas.openxmlformats.org/officeDocument/2006/relationships/hyperlink" Id="rId107"/>
    <Relationship TargetMode="External" Target="https://m.edsoo.ru/8a1410a8" Type="http://schemas.openxmlformats.org/officeDocument/2006/relationships/hyperlink" Id="rId108"/>
    <Relationship TargetMode="External" Target="https://m.edsoo.ru/8a1410a8" Type="http://schemas.openxmlformats.org/officeDocument/2006/relationships/hyperlink" Id="rId109"/>
    <Relationship TargetMode="External" Target="https://m.edsoo.ru/8a141c88" Type="http://schemas.openxmlformats.org/officeDocument/2006/relationships/hyperlink" Id="rId110"/>
    <Relationship TargetMode="External" Target="https://m.edsoo.ru/8a141ddc" Type="http://schemas.openxmlformats.org/officeDocument/2006/relationships/hyperlink" Id="rId111"/>
    <Relationship TargetMode="External" Target="https://m.edsoo.ru/8a141efe" Type="http://schemas.openxmlformats.org/officeDocument/2006/relationships/hyperlink" Id="rId112"/>
    <Relationship TargetMode="External" Target="https://m.edsoo.ru/8a1420ac" Type="http://schemas.openxmlformats.org/officeDocument/2006/relationships/hyperlink" Id="rId113"/>
    <Relationship TargetMode="External" Target="https://m.edsoo.ru/8a142368" Type="http://schemas.openxmlformats.org/officeDocument/2006/relationships/hyperlink" Id="rId114"/>
    <Relationship TargetMode="External" Target="https://m.edsoo.ru/8a1424bc" Type="http://schemas.openxmlformats.org/officeDocument/2006/relationships/hyperlink" Id="rId115"/>
    <Relationship TargetMode="External" Target="https://m.edsoo.ru/8a14336c" Type="http://schemas.openxmlformats.org/officeDocument/2006/relationships/hyperlink" Id="rId116"/>
    <Relationship TargetMode="External" Target="https://m.edsoo.ru/8a142d5e" Type="http://schemas.openxmlformats.org/officeDocument/2006/relationships/hyperlink" Id="rId117"/>
    <Relationship TargetMode="External" Target="https://m.edsoo.ru/8a142e8a" Type="http://schemas.openxmlformats.org/officeDocument/2006/relationships/hyperlink" Id="rId118"/>
    <Relationship TargetMode="External" Target="https://m.edsoo.ru/8a1430b0" Type="http://schemas.openxmlformats.org/officeDocument/2006/relationships/hyperlink" Id="rId119"/>
    <Relationship TargetMode="External" Target="https://m.edsoo.ru/8a142ac0" Type="http://schemas.openxmlformats.org/officeDocument/2006/relationships/hyperlink" Id="rId120"/>
    <Relationship TargetMode="External" Target="https://m.edsoo.ru/8a142ac0" Type="http://schemas.openxmlformats.org/officeDocument/2006/relationships/hyperlink" Id="rId121"/>
    <Relationship TargetMode="External" Target="https://m.edsoo.ru/8a142ac0" Type="http://schemas.openxmlformats.org/officeDocument/2006/relationships/hyperlink" Id="rId122"/>
    <Relationship TargetMode="External" Target="https://m.edsoo.ru/8a142ac0" Type="http://schemas.openxmlformats.org/officeDocument/2006/relationships/hyperlink" Id="rId123"/>
    <Relationship TargetMode="External" Target="https://m.edsoo.ru/8a142c3c" Type="http://schemas.openxmlformats.org/officeDocument/2006/relationships/hyperlink" Id="rId124"/>
    <Relationship TargetMode="External" Target="https://m.edsoo.ru/8a14392a" Type="http://schemas.openxmlformats.org/officeDocument/2006/relationships/hyperlink" Id="rId125"/>
    <Relationship TargetMode="External" Target="https://m.edsoo.ru/8a143ab0" Type="http://schemas.openxmlformats.org/officeDocument/2006/relationships/hyperlink" Id="rId126"/>
    <Relationship TargetMode="External" Target="https://m.edsoo.ru/8a143de4" Type="http://schemas.openxmlformats.org/officeDocument/2006/relationships/hyperlink" Id="rId127"/>
    <Relationship TargetMode="External" Target="https://m.edsoo.ru/8a14406e" Type="http://schemas.openxmlformats.org/officeDocument/2006/relationships/hyperlink" Id="rId128"/>
    <Relationship TargetMode="External" Target="https://m.edsoo.ru/8a1441a4" Type="http://schemas.openxmlformats.org/officeDocument/2006/relationships/hyperlink" Id="rId129"/>
    <Relationship TargetMode="External" Target="https://m.edsoo.ru/8a1442da" Type="http://schemas.openxmlformats.org/officeDocument/2006/relationships/hyperlink" Id="rId130"/>
    <Relationship TargetMode="External" Target="https://m.edsoo.ru/8a143f06" Type="http://schemas.openxmlformats.org/officeDocument/2006/relationships/hyperlink" Id="rId131"/>
    <Relationship TargetMode="External" Target="https://m.edsoo.ru/8a1443fc" Type="http://schemas.openxmlformats.org/officeDocument/2006/relationships/hyperlink" Id="rId132"/>
    <Relationship TargetMode="External" Target="https://m.edsoo.ru/8a144578" Type="http://schemas.openxmlformats.org/officeDocument/2006/relationships/hyperlink" Id="rId133"/>
    <Relationship TargetMode="External" Target="https://m.edsoo.ru/8a1447a8" Type="http://schemas.openxmlformats.org/officeDocument/2006/relationships/hyperlink" Id="rId134"/>
    <Relationship TargetMode="External" Target="https://m.edsoo.ru/8a144960" Type="http://schemas.openxmlformats.org/officeDocument/2006/relationships/hyperlink" Id="rId135"/>
    <Relationship TargetMode="External" Target="https://m.edsoo.ru/8a144a8c" Type="http://schemas.openxmlformats.org/officeDocument/2006/relationships/hyperlink" Id="rId136"/>
    <Relationship TargetMode="External" Target="https://m.edsoo.ru/8a144d52" Type="http://schemas.openxmlformats.org/officeDocument/2006/relationships/hyperlink" Id="rId137"/>
    <Relationship TargetMode="External" Target="https://m.edsoo.ru/8a144fbe" Type="http://schemas.openxmlformats.org/officeDocument/2006/relationships/hyperlink" Id="rId138"/>
    <Relationship TargetMode="External" Target="https://m.edsoo.ru/8a14539c" Type="http://schemas.openxmlformats.org/officeDocument/2006/relationships/hyperlink" Id="rId139"/>
    <Relationship TargetMode="External" Target="https://m.edsoo.ru/8a14550e" Type="http://schemas.openxmlformats.org/officeDocument/2006/relationships/hyperlink" Id="rId140"/>
    <Relationship TargetMode="External" Target="https://m.edsoo.ru/8a144c3a" Type="http://schemas.openxmlformats.org/officeDocument/2006/relationships/hyperlink" Id="rId141"/>
    <Relationship TargetMode="External" Target="https://m.edsoo.ru/8a1458c4" Type="http://schemas.openxmlformats.org/officeDocument/2006/relationships/hyperlink" Id="rId142"/>
    <Relationship TargetMode="External" Target="https://m.edsoo.ru/8a145b08" Type="http://schemas.openxmlformats.org/officeDocument/2006/relationships/hyperlink" Id="rId143"/>
    <Relationship TargetMode="External" Target="https://m.edsoo.ru/8a145c48" Type="http://schemas.openxmlformats.org/officeDocument/2006/relationships/hyperlink" Id="rId144"/>
    <Relationship TargetMode="External" Target="https://m.edsoo.ru/8a14635a" Type="http://schemas.openxmlformats.org/officeDocument/2006/relationships/hyperlink" Id="rId145"/>
    <Relationship TargetMode="External" Target="https://m.edsoo.ru/8a146620" Type="http://schemas.openxmlformats.org/officeDocument/2006/relationships/hyperlink" Id="rId146"/>
    <Relationship TargetMode="External" Target="https://m.edsoo.ru/8a146e0e" Type="http://schemas.openxmlformats.org/officeDocument/2006/relationships/hyperlink" Id="rId147"/>
    <Relationship TargetMode="External" Target="https://m.edsoo.ru/8a146fda" Type="http://schemas.openxmlformats.org/officeDocument/2006/relationships/hyperlink" Id="rId148"/>
    <Relationship TargetMode="External" Target="https://m.edsoo.ru/8a1472c8" Type="http://schemas.openxmlformats.org/officeDocument/2006/relationships/hyperlink" Id="rId149"/>
    <Relationship TargetMode="External" Target="https://m.edsoo.ru/8a14714c" Type="http://schemas.openxmlformats.org/officeDocument/2006/relationships/hyperlink" Id="rId150"/>
    <Relationship TargetMode="External" Target="https://m.edsoo.ru/8a14714c" Type="http://schemas.openxmlformats.org/officeDocument/2006/relationships/hyperlink" Id="rId151"/>
    <Relationship TargetMode="External" Target="https://m.edsoo.ru/8a147426" Type="http://schemas.openxmlformats.org/officeDocument/2006/relationships/hyperlink" Id="rId152"/>
    <Relationship TargetMode="External" Target="https://m.edsoo.ru/8a147750" Type="http://schemas.openxmlformats.org/officeDocument/2006/relationships/hyperlink" Id="rId153"/>
    <Relationship TargetMode="External" Target="https://m.edsoo.ru/8a147750" Type="http://schemas.openxmlformats.org/officeDocument/2006/relationships/hyperlink" Id="rId154"/>
    <Relationship TargetMode="External" Target="https://m.edsoo.ru/8a147c82" Type="http://schemas.openxmlformats.org/officeDocument/2006/relationships/hyperlink" Id="rId155"/>
    <Relationship TargetMode="External" Target="https://m.edsoo.ru/8a147f16" Type="http://schemas.openxmlformats.org/officeDocument/2006/relationships/hyperlink" Id="rId156"/>
    <Relationship TargetMode="External" Target="https://m.edsoo.ru/8a147f16" Type="http://schemas.openxmlformats.org/officeDocument/2006/relationships/hyperlink" Id="rId157"/>
    <Relationship TargetMode="External" Target="https://m.edsoo.ru/8a1480e2" Type="http://schemas.openxmlformats.org/officeDocument/2006/relationships/hyperlink" Id="rId158"/>
    <Relationship TargetMode="External" Target="https://m.edsoo.ru/8a148524" Type="http://schemas.openxmlformats.org/officeDocument/2006/relationships/hyperlink" Id="rId159"/>
    <Relationship TargetMode="External" Target="https://m.edsoo.ru/8a148650" Type="http://schemas.openxmlformats.org/officeDocument/2006/relationships/hyperlink" Id="rId160"/>
    <Relationship TargetMode="External" Target="https://m.edsoo.ru/8a148920" Type="http://schemas.openxmlformats.org/officeDocument/2006/relationships/hyperlink" Id="rId16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