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"Ладва-Веткинская основная общеобразовательная школа №7"</w:t>
      </w:r>
    </w:p>
    <w:tbl>
      <w:tblPr>
        <w:tblW w:w="1266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079"/>
        <w:gridCol w:w="5580"/>
      </w:tblGrid>
      <w:tr>
        <w:trPr/>
        <w:tc>
          <w:tcPr>
            <w:tcW w:w="7079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 заседании педсовета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 30.08.2024 г</w:t>
            </w:r>
          </w:p>
        </w:tc>
        <w:tc>
          <w:tcPr>
            <w:tcW w:w="5580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МОУ ООШ №7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Д.В.Коршаков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Приказ № _____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 ____________г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оценочных процедур в 1–4 классах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на первое полугодие 2024/25 учебного года</w:t>
      </w:r>
    </w:p>
    <w:tbl>
      <w:tblPr>
        <w:tblW w:w="957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427"/>
        <w:gridCol w:w="6638"/>
        <w:gridCol w:w="1508"/>
      </w:tblGrid>
      <w:tr>
        <w:trPr/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Стартовая диагностика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 w:cstheme="minorHAnsi"/>
                <w:sz w:val="24"/>
                <w:szCs w:val="24"/>
                <w:lang w:val="ru-RU"/>
              </w:rPr>
            </w:pPr>
            <w:r>
              <w:rPr>
                <w:rFonts w:cs="Times New Roman" w:cstheme="minorHAnsi"/>
                <w:sz w:val="24"/>
                <w:szCs w:val="24"/>
                <w:shd w:fill="FFFFFF" w:val="clear"/>
                <w:lang w:val="ru-RU"/>
              </w:rPr>
              <w:t>Математика (диагностическая работа без балльного оценивания)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к/диктант №1 «Предложение»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  списывание- №1; №2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к\р №1 «Числа от 1 до 20»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к/р №2 «Нумерация чисел от 1 до 100»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– пров раб №1 «Где мы живем?»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>
            <w:pPr>
              <w:pStyle w:val="Normal"/>
              <w:spacing w:before="28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2 «Лексическое значение слова»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 3 «Единица длины, времени»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– пров раб №1 «Фольклор»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Пров раб №2 «Звуки и краски осенней природы»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№3 «Слова, слова, слова»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диктант №4 «звуки и буквы. Алфавит»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к/р№ 4 «Устные вычисления в пределах 100»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-  пров работа №2 «Человек и природа»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– пров раб №3 «О детях и дружбе»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>
          <w:trHeight w:val="463" w:hRule="atLeast"/>
        </w:trPr>
        <w:tc>
          <w:tcPr>
            <w:tcW w:w="14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5  «Правописание слов с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безударным гласным звуком в корне»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№5 «Буквенные выражения и уравнения»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к/р №6 «Число от 1 до 100. Сложение и вычитание»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– пров раб №4 «Звуки и краски зимней природы»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3 класс</w:t>
            </w:r>
          </w:p>
        </w:tc>
      </w:tr>
      <w:tr>
        <w:trPr/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№1 «Предложение»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входная  к/р№1 «Повторение за 2 класс»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–к/ р №1 «Устное народное творчество»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– к/р№1 «Как устроен мир»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2 «Слово в языке и речи»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к/р№ 2 «Умножение и деление на 2 и 3»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к/р №3 «Решение задач»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–к/р № 2 «Поэтическая тетрадь №1»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3 «Состав слова»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 4 «Табличное умножение и деление»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– к/р№ 2 «Эта удивительная природа»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Независимое тестирование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на платформе Учи.ру по русскому языку и математике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>
          <w:trHeight w:val="463" w:hRule="atLeast"/>
        </w:trPr>
        <w:tc>
          <w:tcPr>
            <w:tcW w:w="14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4 «Правописание корней слов»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Диктант №5 «Правописание частей слова»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 5 «Площадь»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к/р № 6 «Табличные случаи умножения и деления»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–к/р № 3 «Великие русские писатели»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– к/р №3 «Мы и наше здоровье»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28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28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входной диктант №1 «Повторение»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диктант №2 «Предложение»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№1 «Числа от 1 до 1000»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– пр/р №1 «О Родине, героические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страницы истории»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7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№2 «Нумерация чисел больше 1000»</w:t>
            </w:r>
            <w:bookmarkStart w:id="0" w:name="_GoBack"/>
            <w:bookmarkEnd w:id="0"/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3 «Части речи»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 3 «Величины»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к/р №4 «Сложение, вычитание»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чтение- п/р №2 «Чудесный мир классики»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п/р №3 «Поэтическая тетрадь»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– к/р №1 «Формы земной поверхности и водоемы»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>
          <w:trHeight w:val="463" w:hRule="atLeast"/>
        </w:trPr>
        <w:tc>
          <w:tcPr>
            <w:tcW w:w="1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4 «Правописание безударных падежных окончаний имен существительных в единственном числе» (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административный контроль)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Математика – к/р№ 5 «Умножение, деление на однозначное число» 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(административный контроль)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– к/р №2 «Природные зоны» (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административный контроль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40" w:right="1440" w:gutter="0" w:header="0" w:top="426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Application>LibreOffice/24.2.2.2$Windows_X86_64 LibreOffice_project/d56cc158d8a96260b836f100ef4b4ef25d6f1a01</Application>
  <AppVersion>15.0000</AppVersion>
  <Pages>2</Pages>
  <Words>518</Words>
  <Characters>3159</Characters>
  <CharactersWithSpaces>3978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>Учитель</cp:lastModifiedBy>
  <dcterms:modified xsi:type="dcterms:W3CDTF">2024-11-20T20:21:00Z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