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5952"/>
        <w:gridCol w:w="6707"/>
      </w:tblGrid>
      <w:tr>
        <w:trPr/>
        <w:tc>
          <w:tcPr>
            <w:tcW w:w="5952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 заседании педсовета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13.01.2025 г</w:t>
            </w:r>
          </w:p>
        </w:tc>
        <w:tc>
          <w:tcPr>
            <w:tcW w:w="6707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ООШ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Д.В.Коршаков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контрольных процедур в 1–4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второе полугодие 2024/25 учебного года</w:t>
      </w:r>
    </w:p>
    <w:tbl>
      <w:tblPr>
        <w:tblW w:w="957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548"/>
        <w:gridCol w:w="6517"/>
        <w:gridCol w:w="1508"/>
      </w:tblGrid>
      <w:tr>
        <w:trPr/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5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а- диагностическая работа без бального оценивания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- диагностическая работа без бального оценивания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85. Контрольный диктант №7 "Правописание буквосочетаний с шипящими звуками"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27.Контрольная работа №1 по разделу «Мир моего "я"»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98. Контрольный диктант № 8 «Правописание слов с парным согласным на конце слова и перед согласным»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80. Контрольная работа №6  "Число от 1 до 100. Сложение и вычитание"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84. Тематическая проверочная работа №5 по итогам раздела «О братьях наших меньших»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44.Контрольная работа №2 по разделу «Мир моих увлечений»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118. Контрольный диктант №9 по теме "Заглавная буква в именах существительных"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126. Контрольный диктант №10 по теме "Имя существительное"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97. Контрольная работа №7. "Числа от 1 до 100. Умножение и деление"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105. Контрольная работа №8."Решение задач на умножение и деление"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Окружающий мир: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49. Проверочная работа №3 по теме "Здоровье и безопасность"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102. Тематическая проверочная работа №6 по итогам раздела «Звуки и краски весенней природы»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>
          <w:trHeight w:val="463" w:hRule="atLeast"/>
        </w:trPr>
        <w:tc>
          <w:tcPr>
            <w:tcW w:w="15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151.  Контрольный диктант №11 по теме "Местоимение и предлоги"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116. Тематическая проверочная работа №7 по итогам раздела «О наших близких, о семье»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56.Контрольная работа №3 по разделу «Мир вокруг меня»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463" w:hRule="atLeast"/>
        </w:trPr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165.  Контрольное списывание №3.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127. Тематическая проверочная работа №8 по итогам раздела «Зарубежные писатели-сказочники»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68.Контрольная работа №4 по разделу «Родная страна и страны изучаемого языка»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3 класс</w:t>
            </w:r>
          </w:p>
        </w:tc>
      </w:tr>
      <w:tr>
        <w:trPr/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76. Контрольна работа №5 по теме " Были - небылицы"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Окружающий мир: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35.Проверим и оценим свои достижения по разделу " Мы и наше здоровье"Контрольная работа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15. Контрольная работа №1 по разделу "Мир моего "я"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 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96.Контрольный диктант №6  по теме «Имя существительное»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111.Контрольный диктант № 7 по теме «Имя существительное»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81.Контрольная работа№ 7 по теме: «Решение уравнений».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90.Контрольная работа № 8 по теме " Деление с остатком.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Окружающий мир: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42.Проверим и оценим наши знания о разделу" Наша безопасность" Контрольная работа №4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разделу "Мир вокруг меня»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129.Контрольный диктант № 8 по теме «Имя прилагательное»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103. Контрольная работа № 9 по теме: «Нумерация в пределах 1000»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100.Контрольная работа  № 6 по теме "Люби живое"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Окружающий мир: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53.Проверим и оценим свои достижения по разделу " Чему учит экономик"Контрольная работа 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55. Контрольная работа № 3 по разделу "Мир вокруг меня"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/>
        <w:tc>
          <w:tcPr>
            <w:tcW w:w="154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156. Контрольный диктант № 9 по теме «Глагол»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116.Контрольная работа №10 по теме: «Сложение и вычитание в пределах 1000»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125.Контрольная работа № 7 по теме " Собирай по ягодке- наберешь кузовок"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>
          <w:trHeight w:val="463" w:hRule="atLeast"/>
        </w:trPr>
        <w:tc>
          <w:tcPr>
            <w:tcW w:w="15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165. Контрольный диктант №10 "Части речи"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135.Контрольная работа №8 по теме "Зарубежная литература"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разделу "Родная страна и страны изучаемого языка»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Литературное чтение: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15. Контрольная работы №1 по разделу "Мир моего "я"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111. Контрольный диктант №5 по теме «Имя прилагательное».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78.Контрольная работа № 6 по теме "Задачи на движение"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91.Контрольная работа  № 7 по теме "Умножение и деление на числа , оканчивающиеся нулями"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32. Контрольная работа №2 по разделу Мир моих увлечений"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54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120.Контрольный диктант №6 «Местоимение»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147.Контрольный диктант №7  «Глагол»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102. Контрольная работа  № 8 по теме "Умножение и на двузначное и трёхзначное число"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55. Контрольная работа № 3 по разделу "Мир вокруг меня"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>
          <w:trHeight w:val="463" w:hRule="atLeast"/>
        </w:trPr>
        <w:tc>
          <w:tcPr>
            <w:tcW w:w="15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114.Контрольная работа  № 9.ВПР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123.Контрольная работа  № 10 по теме "Деление на трёхзначное число"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Окружающий мир: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56.Контрольная работа №3 по теме "История Отечества"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57 Всероссийская проверочная работа  №4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>
        <w:trPr>
          <w:trHeight w:val="463" w:hRule="atLeast"/>
        </w:trPr>
        <w:tc>
          <w:tcPr>
            <w:tcW w:w="15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68. Контрольная работа №4 по разделу "Родная страна и страны изучаемого языка"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>
        <w:trPr>
          <w:trHeight w:val="463" w:hRule="atLeast"/>
        </w:trPr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ВПР (№8) – итоговая кр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–ВПР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мир- ВПР (выбор)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ВПР (выбор)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 – ВПР (выбор)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Март-апрель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426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Application>LibreOffice/24.2.2.2$Windows_X86_64 LibreOffice_project/d56cc158d8a96260b836f100ef4b4ef25d6f1a01</Application>
  <AppVersion>15.0000</AppVersion>
  <Pages>5</Pages>
  <Words>754</Words>
  <Characters>4708</Characters>
  <CharactersWithSpaces>5322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dcterms:modified xsi:type="dcterms:W3CDTF">2025-01-22T12:25:03Z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