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71" w:after="0"/>
        <w:ind w:hanging="0" w:left="0" w:right="648"/>
        <w:jc w:val="right"/>
        <w:rPr>
          <w:color w:val="000000"/>
        </w:rPr>
      </w:pPr>
      <w:r>
        <w:rPr>
          <w:color w:val="000000"/>
        </w:rPr>
        <w:t>Утверждаю</w:t>
      </w:r>
    </w:p>
    <w:p>
      <w:pPr>
        <w:pStyle w:val="BodyText"/>
        <w:spacing w:before="71" w:after="0"/>
        <w:ind w:hanging="0" w:left="0" w:right="648"/>
        <w:jc w:val="right"/>
        <w:rPr>
          <w:color w:val="000000"/>
        </w:rPr>
      </w:pPr>
      <w:r>
        <w:rPr>
          <w:color w:val="000000"/>
        </w:rPr>
        <w:t>Директор МОУ «Ладва-Веткинская школа № 7»</w:t>
      </w:r>
    </w:p>
    <w:p>
      <w:pPr>
        <w:pStyle w:val="BodyText"/>
        <w:spacing w:before="71" w:after="0"/>
        <w:ind w:hanging="0" w:left="0" w:right="648"/>
        <w:jc w:val="right"/>
        <w:rPr>
          <w:color w:val="000000"/>
        </w:rPr>
      </w:pPr>
      <w:r>
        <w:rPr>
          <w:color w:val="000000"/>
        </w:rPr>
        <w:t>Д.В.Коршаков</w:t>
      </w:r>
    </w:p>
    <w:p>
      <w:pPr>
        <w:pStyle w:val="BodyText"/>
        <w:spacing w:before="71" w:after="0"/>
        <w:ind w:hanging="0" w:left="0" w:right="648"/>
        <w:jc w:val="right"/>
        <w:rPr>
          <w:color w:val="000000"/>
        </w:rPr>
      </w:pPr>
      <w:r>
        <w:rPr>
          <w:color w:val="000000"/>
        </w:rPr>
        <w:t>«03» сентября 2025 года</w:t>
      </w:r>
    </w:p>
    <w:p>
      <w:pPr>
        <w:pStyle w:val="BodyText"/>
        <w:spacing w:before="3" w:after="0"/>
        <w:ind w:hanging="0" w:left="0"/>
        <w:jc w:val="right"/>
        <w:rPr>
          <w:sz w:val="12"/>
        </w:rPr>
      </w:pPr>
      <w:r>
        <w:rPr>
          <w:sz w:val="12"/>
        </w:rPr>
      </w:r>
    </w:p>
    <w:p>
      <w:pPr>
        <w:pStyle w:val="Heading1"/>
        <w:spacing w:before="90" w:after="0"/>
        <w:ind w:hanging="0" w:left="2008" w:right="2551"/>
        <w:jc w:val="center"/>
        <w:rPr/>
      </w:pPr>
      <w:r>
        <w:rPr/>
        <w:t>Положение</w:t>
      </w:r>
    </w:p>
    <w:p>
      <w:pPr>
        <w:pStyle w:val="Normal"/>
        <w:ind w:left="2727" w:right="2551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службе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медиации</w:t>
      </w:r>
      <w:r>
        <w:rPr>
          <w:b/>
          <w:spacing w:val="-6"/>
          <w:sz w:val="24"/>
        </w:rPr>
        <w:t xml:space="preserve"> </w:t>
      </w:r>
    </w:p>
    <w:p>
      <w:pPr>
        <w:pStyle w:val="BodyText"/>
        <w:widowControl w:val="false"/>
        <w:bidi w:val="0"/>
        <w:spacing w:before="0" w:after="0"/>
        <w:ind w:hanging="0" w:left="0" w:right="0"/>
        <w:jc w:val="left"/>
        <w:rPr>
          <w:b/>
        </w:rPr>
      </w:pPr>
      <w:r>
        <w:rPr>
          <w:b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1542" w:leader="none"/>
        </w:tabs>
        <w:ind w:hanging="721" w:left="1542"/>
        <w:jc w:val="both"/>
        <w:rPr/>
      </w:pPr>
      <w:r>
        <w:rPr/>
        <w:t>Общие</w:t>
      </w:r>
      <w:r>
        <w:rPr>
          <w:spacing w:val="-7"/>
        </w:rPr>
        <w:t xml:space="preserve"> </w:t>
      </w:r>
      <w:r>
        <w:rPr/>
        <w:t>положения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4"/>
        <w:jc w:val="both"/>
        <w:rPr/>
      </w:pPr>
      <w:r>
        <w:rPr>
          <w:sz w:val="24"/>
        </w:rPr>
        <w:t>Данное Положение разработано в соответствии с Федеральным законом 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29.12.2012</w:t>
      </w:r>
      <w:r>
        <w:rPr>
          <w:spacing w:val="-9"/>
          <w:sz w:val="24"/>
        </w:rPr>
        <w:t xml:space="preserve"> </w:t>
      </w:r>
      <w:r>
        <w:rPr>
          <w:sz w:val="24"/>
        </w:rPr>
        <w:t>года</w:t>
      </w:r>
      <w:r>
        <w:rPr>
          <w:spacing w:val="-9"/>
          <w:sz w:val="24"/>
        </w:rPr>
        <w:t xml:space="preserve"> </w:t>
      </w:r>
      <w:r>
        <w:rPr>
          <w:sz w:val="24"/>
        </w:rPr>
        <w:t>«Об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29</w:t>
      </w:r>
      <w:r>
        <w:rPr>
          <w:spacing w:val="-58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9"/>
          <w:sz w:val="24"/>
        </w:rPr>
        <w:t xml:space="preserve"> </w:t>
      </w:r>
      <w:r>
        <w:rPr>
          <w:sz w:val="24"/>
        </w:rPr>
        <w:t>2022</w:t>
      </w:r>
      <w:r>
        <w:rPr>
          <w:spacing w:val="-9"/>
          <w:sz w:val="24"/>
        </w:rPr>
        <w:t xml:space="preserve"> </w:t>
      </w:r>
      <w:r>
        <w:rPr>
          <w:sz w:val="24"/>
        </w:rPr>
        <w:t>года,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9"/>
          <w:sz w:val="24"/>
        </w:rPr>
        <w:t xml:space="preserve"> </w:t>
      </w:r>
      <w:r>
        <w:rPr>
          <w:sz w:val="24"/>
        </w:rPr>
        <w:t>№193-ФЗ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27.07.2010</w:t>
      </w:r>
      <w:r>
        <w:rPr>
          <w:spacing w:val="-9"/>
          <w:sz w:val="24"/>
        </w:rPr>
        <w:t xml:space="preserve"> </w:t>
      </w:r>
      <w:r>
        <w:rPr>
          <w:sz w:val="24"/>
        </w:rPr>
        <w:t>года</w:t>
      </w:r>
      <w:r>
        <w:rPr>
          <w:spacing w:val="-6"/>
          <w:sz w:val="24"/>
        </w:rPr>
        <w:t xml:space="preserve"> </w:t>
      </w:r>
      <w:r>
        <w:rPr>
          <w:sz w:val="24"/>
        </w:rPr>
        <w:t>«Об</w:t>
      </w:r>
      <w:r>
        <w:rPr>
          <w:spacing w:val="-9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посредника</w:t>
      </w:r>
      <w:r>
        <w:rPr>
          <w:spacing w:val="1"/>
          <w:sz w:val="24"/>
        </w:rPr>
        <w:t xml:space="preserve"> </w:t>
      </w:r>
      <w:r>
        <w:rPr>
          <w:sz w:val="24"/>
        </w:rPr>
        <w:t>(процедуре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медиации)»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26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2019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18.11.2013 года №ВК-844/07 «О 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организаций,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spacing w:before="1" w:after="0"/>
        <w:ind w:firstLine="719" w:left="102" w:right="649"/>
        <w:jc w:val="both"/>
        <w:rPr/>
      </w:pPr>
      <w:r>
        <w:rPr>
          <w:sz w:val="24"/>
        </w:rPr>
        <w:t xml:space="preserve">Настоящее </w:t>
      </w:r>
      <w:hyperlink r:id="rId2">
        <w:r>
          <w:rPr>
            <w:rStyle w:val="Style8"/>
            <w:sz w:val="24"/>
          </w:rPr>
          <w:t>Положение о службе школьной медиации в школе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определяет цели и задачи, регламентирует порядок работы службы школьной 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(примирения),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служб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50"/>
        <w:jc w:val="both"/>
        <w:rPr>
          <w:sz w:val="24"/>
          <w:u w:val="single"/>
        </w:rPr>
      </w:pPr>
      <w:r>
        <w:rPr>
          <w:sz w:val="24"/>
          <w:u w:val="single"/>
        </w:rPr>
        <w:t>Согласно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письму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Минпросвещения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Российской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Федерации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от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28.04.2020</w:t>
      </w:r>
      <w:r>
        <w:rPr>
          <w:spacing w:val="-57"/>
          <w:sz w:val="24"/>
          <w:u w:val="single"/>
        </w:rPr>
        <w:t xml:space="preserve"> </w:t>
      </w:r>
      <w:r>
        <w:rPr>
          <w:sz w:val="24"/>
          <w:u w:val="single"/>
        </w:rPr>
        <w:t>года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№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ДГ-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375/07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организациях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используют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два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типа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служб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для</w:t>
      </w:r>
      <w:r>
        <w:rPr>
          <w:spacing w:val="-57"/>
          <w:sz w:val="24"/>
          <w:u w:val="single"/>
        </w:rPr>
        <w:t xml:space="preserve"> </w:t>
      </w:r>
      <w:r>
        <w:rPr>
          <w:sz w:val="24"/>
          <w:u w:val="single"/>
        </w:rPr>
        <w:t>урегулирования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конфликтных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проблемных ситуаций: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31" w:leader="none"/>
        </w:tabs>
        <w:jc w:val="both"/>
        <w:rPr/>
      </w:pPr>
      <w:r>
        <w:rPr>
          <w:sz w:val="24"/>
        </w:rPr>
        <w:t>медиативная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медиации;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31" w:leader="none"/>
        </w:tabs>
        <w:jc w:val="both"/>
        <w:rPr/>
      </w:pPr>
      <w:r>
        <w:rPr>
          <w:sz w:val="24"/>
        </w:rPr>
        <w:t>восстановительная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примирения.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5"/>
        <w:jc w:val="both"/>
        <w:rPr/>
      </w:pPr>
      <w:r>
        <w:rPr>
          <w:b/>
          <w:i/>
          <w:sz w:val="24"/>
        </w:rPr>
        <w:t xml:space="preserve">Служба школьной медиации </w:t>
      </w:r>
      <w:r>
        <w:rPr>
          <w:sz w:val="24"/>
        </w:rPr>
        <w:t>(примирения) (далее – СШМ) 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 учебно-воспитательной работы, направленного на объединение 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деятельности, заинтересованных в разрешении конфликтов, развитию и</w:t>
      </w:r>
      <w:r>
        <w:rPr>
          <w:spacing w:val="1"/>
          <w:sz w:val="24"/>
        </w:rPr>
        <w:t xml:space="preserve"> </w:t>
      </w:r>
      <w:r>
        <w:rPr>
          <w:sz w:val="24"/>
        </w:rPr>
        <w:t>усовершенствованию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5"/>
        <w:jc w:val="both"/>
        <w:rPr/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(примирения)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процедурой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противоправного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 развитию партнерских деловых отношений и формированию этики 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оборота,</w:t>
      </w:r>
      <w:r>
        <w:rPr>
          <w:spacing w:val="-1"/>
          <w:sz w:val="24"/>
        </w:rPr>
        <w:t xml:space="preserve"> </w:t>
      </w:r>
      <w:r>
        <w:rPr>
          <w:sz w:val="24"/>
        </w:rPr>
        <w:t>гармонизации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социальных отношений.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2"/>
        <w:jc w:val="both"/>
        <w:rPr/>
      </w:pPr>
      <w:r>
        <w:rPr>
          <w:sz w:val="24"/>
        </w:rPr>
        <w:t>Служба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7"/>
          <w:sz w:val="24"/>
        </w:rPr>
        <w:t xml:space="preserve"> </w:t>
      </w:r>
      <w:r>
        <w:rPr>
          <w:sz w:val="24"/>
        </w:rPr>
        <w:t>(примирения)</w:t>
      </w:r>
      <w:r>
        <w:rPr>
          <w:spacing w:val="-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приоритетным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57"/>
          <w:sz w:val="24"/>
        </w:rPr>
        <w:t xml:space="preserve"> </w:t>
      </w:r>
      <w:r>
        <w:rPr>
          <w:sz w:val="24"/>
        </w:rPr>
        <w:t>реагирования на разрешение конфликтов. Сторонам конфликта предлагается обратиться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 и проведении процедуры медиации образовательная организация обращается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 </w:t>
      </w:r>
      <w:hyperlink r:id="rId3">
        <w:r>
          <w:rPr>
            <w:rStyle w:val="Style8"/>
            <w:sz w:val="24"/>
          </w:rPr>
          <w:t xml:space="preserve">Комиссии по урегулированию споров в школе </w:t>
        </w:r>
      </w:hyperlink>
      <w:r>
        <w:rPr>
          <w:sz w:val="24"/>
        </w:rPr>
        <w:t>для применения других способов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3"/>
          <w:sz w:val="24"/>
        </w:rPr>
        <w:t xml:space="preserve"> </w:t>
      </w:r>
      <w:r>
        <w:rPr>
          <w:sz w:val="24"/>
        </w:rPr>
        <w:t>и/или меры воздействия.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spacing w:before="1" w:after="0"/>
        <w:ind w:firstLine="719" w:left="102" w:right="645"/>
        <w:jc w:val="both"/>
        <w:rPr/>
      </w:pPr>
      <w:r>
        <w:rPr>
          <w:b/>
          <w:i/>
          <w:sz w:val="24"/>
        </w:rPr>
        <w:t xml:space="preserve">Школьные службы примирения </w:t>
      </w:r>
      <w:r>
        <w:rPr>
          <w:sz w:val="24"/>
        </w:rPr>
        <w:t>(далее - ШСП) — это группа специалистов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школьников-волонтеров,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восстановительного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эскалации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деструктивного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7"/>
        <w:jc w:val="both"/>
        <w:rPr/>
      </w:pPr>
      <w:r>
        <w:rPr>
          <w:sz w:val="24"/>
        </w:rPr>
        <w:t>Условия и регламент проведения процедуры медиации 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применительно к конфликтам, подпадающим под определение гражданско-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правового,</w:t>
      </w:r>
      <w:r>
        <w:rPr>
          <w:spacing w:val="36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35"/>
          <w:sz w:val="24"/>
        </w:rPr>
        <w:t xml:space="preserve"> </w:t>
      </w:r>
      <w:r>
        <w:rPr>
          <w:sz w:val="24"/>
        </w:rPr>
        <w:t>или</w:t>
      </w:r>
      <w:r>
        <w:rPr>
          <w:spacing w:val="37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36"/>
          <w:sz w:val="24"/>
        </w:rPr>
        <w:t xml:space="preserve"> </w:t>
      </w:r>
      <w:r>
        <w:rPr>
          <w:sz w:val="24"/>
        </w:rPr>
        <w:t>спора</w:t>
      </w:r>
      <w:r>
        <w:rPr>
          <w:spacing w:val="32"/>
          <w:sz w:val="24"/>
        </w:rPr>
        <w:t xml:space="preserve"> </w:t>
      </w:r>
      <w:r>
        <w:rPr>
          <w:sz w:val="24"/>
        </w:rPr>
        <w:t>(как</w:t>
      </w:r>
      <w:r>
        <w:rPr>
          <w:spacing w:val="36"/>
          <w:sz w:val="24"/>
        </w:rPr>
        <w:t xml:space="preserve"> </w:t>
      </w:r>
      <w:r>
        <w:rPr>
          <w:sz w:val="24"/>
        </w:rPr>
        <w:t>они</w:t>
      </w:r>
      <w:r>
        <w:rPr>
          <w:spacing w:val="37"/>
          <w:sz w:val="24"/>
        </w:rPr>
        <w:t xml:space="preserve"> </w:t>
      </w:r>
      <w:r>
        <w:rPr>
          <w:sz w:val="24"/>
        </w:rPr>
        <w:t>понимаются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</w:p>
    <w:p>
      <w:pPr>
        <w:sectPr>
          <w:type w:val="nextPage"/>
          <w:pgSz w:w="11906" w:h="16838"/>
          <w:pgMar w:left="1600" w:right="200" w:gutter="0" w:header="0" w:top="1060" w:footer="0" w:bottom="280"/>
          <w:pgNumType w:fmt="decimal"/>
          <w:formProt w:val="false"/>
          <w:textDirection w:val="lrTb"/>
        </w:sectPr>
      </w:pPr>
    </w:p>
    <w:p>
      <w:pPr>
        <w:pStyle w:val="BodyText"/>
        <w:spacing w:before="71" w:after="0"/>
        <w:ind w:hanging="0" w:left="102" w:right="644"/>
        <w:jc w:val="both"/>
        <w:rPr/>
      </w:pPr>
      <w:r>
        <w:rPr/>
        <w:t>законодательством</w:t>
      </w:r>
      <w:r>
        <w:rPr>
          <w:spacing w:val="1"/>
        </w:rPr>
        <w:t xml:space="preserve"> </w:t>
      </w:r>
      <w:r>
        <w:rPr/>
        <w:t>Российской</w:t>
      </w:r>
      <w:r>
        <w:rPr>
          <w:spacing w:val="1"/>
        </w:rPr>
        <w:t xml:space="preserve"> </w:t>
      </w:r>
      <w:r>
        <w:rPr/>
        <w:t>Федерации),</w:t>
      </w:r>
      <w:r>
        <w:rPr>
          <w:spacing w:val="1"/>
        </w:rPr>
        <w:t xml:space="preserve"> </w:t>
      </w:r>
      <w:r>
        <w:rPr/>
        <w:t>определяется</w:t>
      </w:r>
      <w:r>
        <w:rPr>
          <w:spacing w:val="1"/>
        </w:rPr>
        <w:t xml:space="preserve"> </w:t>
      </w:r>
      <w:r>
        <w:rPr/>
        <w:t>Федеральным</w:t>
      </w:r>
      <w:r>
        <w:rPr>
          <w:spacing w:val="1"/>
        </w:rPr>
        <w:t xml:space="preserve"> </w:t>
      </w:r>
      <w:r>
        <w:rPr/>
        <w:t>законом</w:t>
      </w:r>
      <w:r>
        <w:rPr>
          <w:spacing w:val="1"/>
        </w:rPr>
        <w:t xml:space="preserve"> </w:t>
      </w:r>
      <w:r>
        <w:rPr/>
        <w:t>«Об</w:t>
      </w:r>
      <w:r>
        <w:rPr>
          <w:spacing w:val="1"/>
        </w:rPr>
        <w:t xml:space="preserve"> </w:t>
      </w:r>
      <w:r>
        <w:rPr/>
        <w:t>альтернативной</w:t>
      </w:r>
      <w:r>
        <w:rPr>
          <w:spacing w:val="1"/>
        </w:rPr>
        <w:t xml:space="preserve"> </w:t>
      </w:r>
      <w:r>
        <w:rPr/>
        <w:t>процедуре</w:t>
      </w:r>
      <w:r>
        <w:rPr>
          <w:spacing w:val="1"/>
        </w:rPr>
        <w:t xml:space="preserve"> </w:t>
      </w:r>
      <w:r>
        <w:rPr/>
        <w:t>урегулирования</w:t>
      </w:r>
      <w:r>
        <w:rPr>
          <w:spacing w:val="1"/>
        </w:rPr>
        <w:t xml:space="preserve"> </w:t>
      </w:r>
      <w:r>
        <w:rPr/>
        <w:t>споров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участием</w:t>
      </w:r>
      <w:r>
        <w:rPr>
          <w:spacing w:val="1"/>
        </w:rPr>
        <w:t xml:space="preserve"> </w:t>
      </w:r>
      <w:r>
        <w:rPr/>
        <w:t>посредника</w:t>
      </w:r>
      <w:r>
        <w:rPr>
          <w:spacing w:val="1"/>
        </w:rPr>
        <w:t xml:space="preserve"> </w:t>
      </w:r>
      <w:r>
        <w:rPr/>
        <w:t>(процедуре</w:t>
      </w:r>
      <w:r>
        <w:rPr>
          <w:spacing w:val="1"/>
        </w:rPr>
        <w:t xml:space="preserve"> </w:t>
      </w:r>
      <w:r>
        <w:rPr/>
        <w:t>медиации)»</w:t>
      </w:r>
      <w:r>
        <w:rPr>
          <w:spacing w:val="-1"/>
        </w:rPr>
        <w:t xml:space="preserve"> </w:t>
      </w:r>
      <w:r>
        <w:rPr/>
        <w:t>от 27.07.2010 №</w:t>
      </w:r>
      <w:r>
        <w:rPr>
          <w:spacing w:val="-1"/>
        </w:rPr>
        <w:t xml:space="preserve"> </w:t>
      </w:r>
      <w:r>
        <w:rPr/>
        <w:t>193-ФЗ.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3"/>
        <w:jc w:val="both"/>
        <w:rPr/>
      </w:pP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общеобразовательной организации</w:t>
      </w:r>
      <w:r>
        <w:rPr>
          <w:sz w:val="24"/>
        </w:rPr>
        <w:t xml:space="preserve"> применительно к конфликтам, не подпадающим под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спора,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5"/>
        <w:jc w:val="both"/>
        <w:rPr/>
      </w:pPr>
      <w:r>
        <w:rPr>
          <w:sz w:val="24"/>
        </w:rPr>
        <w:t>Процедура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спорам,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 затрагивают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6"/>
          <w:sz w:val="24"/>
        </w:rPr>
        <w:t xml:space="preserve"> </w:t>
      </w:r>
      <w:r>
        <w:rPr>
          <w:sz w:val="24"/>
        </w:rPr>
        <w:t>затронуть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6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5"/>
          <w:sz w:val="24"/>
        </w:rPr>
        <w:t xml:space="preserve"> </w:t>
      </w:r>
      <w:r>
        <w:rPr>
          <w:sz w:val="24"/>
        </w:rPr>
        <w:t>лиц,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медиации.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3"/>
        <w:jc w:val="both"/>
        <w:rPr/>
      </w:pPr>
      <w:r>
        <w:rPr>
          <w:sz w:val="24"/>
        </w:rPr>
        <w:t>Процедура медиации проводится при взаимном волеизъявлении сторон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принципов добровольности, конфиденциальности, сотрудничества и равноправия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-1"/>
          <w:sz w:val="24"/>
        </w:rPr>
        <w:t xml:space="preserve"> </w:t>
      </w:r>
      <w:r>
        <w:rPr>
          <w:sz w:val="24"/>
        </w:rPr>
        <w:t>беспристрастности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медиатора.</w:t>
      </w:r>
    </w:p>
    <w:p>
      <w:pPr>
        <w:pStyle w:val="BodyText"/>
        <w:spacing w:before="1" w:after="0"/>
        <w:ind w:hanging="0" w:left="0"/>
        <w:jc w:val="both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1542" w:leader="none"/>
        </w:tabs>
        <w:ind w:hanging="721" w:left="1542"/>
        <w:jc w:val="both"/>
        <w:rPr/>
      </w:pPr>
      <w:r>
        <w:rPr/>
        <w:t>Цели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задачи</w:t>
      </w:r>
      <w:r>
        <w:rPr>
          <w:spacing w:val="-5"/>
        </w:rPr>
        <w:t xml:space="preserve"> </w:t>
      </w:r>
      <w:r>
        <w:rPr/>
        <w:t>службы</w:t>
      </w:r>
      <w:r>
        <w:rPr>
          <w:spacing w:val="-6"/>
        </w:rPr>
        <w:t xml:space="preserve"> </w:t>
      </w:r>
      <w:r>
        <w:rPr/>
        <w:t>школьной</w:t>
      </w:r>
      <w:r>
        <w:rPr>
          <w:spacing w:val="-3"/>
        </w:rPr>
        <w:t xml:space="preserve"> </w:t>
      </w:r>
      <w:r>
        <w:rPr/>
        <w:t>медиации</w:t>
      </w:r>
      <w:r>
        <w:rPr>
          <w:spacing w:val="-4"/>
        </w:rPr>
        <w:t xml:space="preserve"> 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4"/>
        <w:jc w:val="both"/>
        <w:rPr/>
      </w:pP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 благополучного, гуманного и безопасного пространства для 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ситуаций, включая вступление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их в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hanging="721" w:left="1542"/>
        <w:jc w:val="both"/>
        <w:rPr/>
      </w:pPr>
      <w:r>
        <w:rPr>
          <w:sz w:val="24"/>
          <w:u w:val="single"/>
        </w:rPr>
        <w:t>Задачами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службы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школьной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медиации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является: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31" w:leader="none"/>
        </w:tabs>
        <w:jc w:val="both"/>
        <w:rPr/>
      </w:pPr>
      <w:r>
        <w:rPr>
          <w:sz w:val="24"/>
        </w:rPr>
        <w:t>формирование группы, состоящей из участников образовательных 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готовых использовать техники и инструменты, применяемые в работе службы 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отношений, включая детей, попавших в трудную жизненную ситуацию и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находящихся в социально опасном положении, детей из неблагополучных семей, 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девиантным</w:t>
      </w:r>
      <w:r>
        <w:rPr>
          <w:spacing w:val="1"/>
          <w:sz w:val="24"/>
        </w:rPr>
        <w:t xml:space="preserve"> </w:t>
      </w:r>
      <w:r>
        <w:rPr>
          <w:sz w:val="24"/>
        </w:rPr>
        <w:t>(общественно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опасным)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деяния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освободившихся из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лишения свободы;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31" w:leader="none"/>
        </w:tabs>
        <w:spacing w:before="1" w:after="0"/>
        <w:jc w:val="both"/>
        <w:rPr/>
      </w:pPr>
      <w:r>
        <w:rPr>
          <w:sz w:val="24"/>
        </w:rPr>
        <w:t>информационно-просветительская деятельность с участниками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1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восстановительного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31" w:leader="none"/>
        </w:tabs>
        <w:jc w:val="both"/>
        <w:rPr/>
      </w:pPr>
      <w:r>
        <w:rPr>
          <w:sz w:val="24"/>
        </w:rPr>
        <w:t>снижение деструктивного влияния возникающих конфликтов между участниками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31" w:leader="none"/>
        </w:tabs>
        <w:jc w:val="both"/>
        <w:rPr/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насильственных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несовершеннолетних;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31" w:leader="none"/>
        </w:tabs>
        <w:jc w:val="both"/>
        <w:rPr/>
      </w:pPr>
      <w:r>
        <w:rPr>
          <w:sz w:val="24"/>
        </w:rPr>
        <w:t>координация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родственников и иных лиц) и образовательной организации, организации для детей-сирот</w:t>
      </w:r>
      <w:r>
        <w:rPr>
          <w:spacing w:val="1"/>
          <w:sz w:val="24"/>
        </w:rPr>
        <w:t xml:space="preserve"> </w:t>
      </w:r>
      <w:r>
        <w:rPr>
          <w:sz w:val="24"/>
        </w:rPr>
        <w:t>и детей, оставшихся без попечения родителей, с целью предотвращения неблагополучных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сценариев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 жизни обучающегося;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31" w:leader="none"/>
        </w:tabs>
        <w:jc w:val="both"/>
        <w:rPr/>
      </w:pPr>
      <w:r>
        <w:rPr>
          <w:sz w:val="24"/>
        </w:rPr>
        <w:t>повышение уровня социальной и конфликтной компетентности всех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31" w:leader="none"/>
        </w:tabs>
        <w:jc w:val="both"/>
        <w:rPr/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организаций по</w:t>
      </w:r>
      <w:r>
        <w:rPr>
          <w:spacing w:val="-1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13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практике;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31" w:leader="none"/>
        </w:tabs>
        <w:spacing w:before="1" w:after="0"/>
        <w:jc w:val="both"/>
        <w:rPr/>
      </w:pPr>
      <w:r>
        <w:rPr>
          <w:sz w:val="24"/>
        </w:rPr>
        <w:t>интеграция</w:t>
      </w:r>
      <w:r>
        <w:rPr>
          <w:spacing w:val="-7"/>
          <w:sz w:val="24"/>
        </w:rPr>
        <w:t xml:space="preserve"> </w:t>
      </w:r>
      <w:r>
        <w:rPr>
          <w:sz w:val="24"/>
        </w:rPr>
        <w:t>медиативных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31" w:leader="none"/>
        </w:tabs>
        <w:jc w:val="both"/>
        <w:rPr/>
      </w:pPr>
      <w:r>
        <w:rPr>
          <w:sz w:val="24"/>
        </w:rPr>
        <w:t>организация и проведение программ восстановительного разрешения конфликтов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и криминальных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8"/>
          <w:sz w:val="24"/>
        </w:rPr>
        <w:t xml:space="preserve"> </w:t>
      </w:r>
      <w:r>
        <w:rPr>
          <w:sz w:val="24"/>
        </w:rPr>
        <w:t>(восстановительных</w:t>
      </w:r>
      <w:r>
        <w:rPr>
          <w:spacing w:val="19"/>
          <w:sz w:val="24"/>
        </w:rPr>
        <w:t xml:space="preserve"> </w:t>
      </w:r>
      <w:r>
        <w:rPr>
          <w:sz w:val="24"/>
        </w:rPr>
        <w:t>медиаций,</w:t>
      </w:r>
      <w:r>
        <w:rPr>
          <w:spacing w:val="18"/>
          <w:sz w:val="24"/>
        </w:rPr>
        <w:t xml:space="preserve"> </w:t>
      </w:r>
      <w:r>
        <w:rPr>
          <w:sz w:val="24"/>
        </w:rPr>
        <w:t>«кругов</w:t>
      </w:r>
      <w:r>
        <w:rPr>
          <w:spacing w:val="18"/>
          <w:sz w:val="24"/>
        </w:rPr>
        <w:t xml:space="preserve"> </w:t>
      </w:r>
      <w:r>
        <w:rPr>
          <w:sz w:val="24"/>
        </w:rPr>
        <w:t>сообщества»,</w:t>
      </w:r>
    </w:p>
    <w:p>
      <w:pPr>
        <w:pStyle w:val="BodyText"/>
        <w:numPr>
          <w:ilvl w:val="0"/>
          <w:numId w:val="4"/>
        </w:numPr>
        <w:jc w:val="both"/>
        <w:rPr/>
      </w:pPr>
      <w:r>
        <w:rPr/>
        <w:t>«школьных</w:t>
      </w:r>
      <w:r>
        <w:rPr>
          <w:spacing w:val="1"/>
        </w:rPr>
        <w:t xml:space="preserve"> </w:t>
      </w:r>
      <w:r>
        <w:rPr/>
        <w:t>восстановительных</w:t>
      </w:r>
      <w:r>
        <w:rPr>
          <w:spacing w:val="1"/>
        </w:rPr>
        <w:t xml:space="preserve"> </w:t>
      </w:r>
      <w:r>
        <w:rPr/>
        <w:t>конференций»,</w:t>
      </w:r>
      <w:r>
        <w:rPr>
          <w:spacing w:val="1"/>
        </w:rPr>
        <w:t xml:space="preserve"> </w:t>
      </w:r>
      <w:r>
        <w:rPr/>
        <w:t>«семейных</w:t>
      </w:r>
      <w:r>
        <w:rPr>
          <w:spacing w:val="1"/>
        </w:rPr>
        <w:t xml:space="preserve"> </w:t>
      </w:r>
      <w:r>
        <w:rPr/>
        <w:t>конференций»)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участников</w:t>
      </w:r>
      <w:r>
        <w:rPr>
          <w:spacing w:val="-1"/>
        </w:rPr>
        <w:t xml:space="preserve"> </w:t>
      </w:r>
      <w:r>
        <w:rPr/>
        <w:t>споров, конфликтов</w:t>
      </w:r>
      <w:r>
        <w:rPr>
          <w:spacing w:val="-4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противоправных ситуаций.</w:t>
      </w:r>
    </w:p>
    <w:p>
      <w:pPr>
        <w:pStyle w:val="BodyText"/>
        <w:ind w:hanging="0" w:left="0"/>
        <w:jc w:val="both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1542" w:leader="none"/>
        </w:tabs>
        <w:ind w:hanging="721" w:left="1542"/>
        <w:jc w:val="both"/>
        <w:rPr/>
      </w:pPr>
      <w:r>
        <w:rPr/>
        <w:t>Порядок</w:t>
      </w:r>
      <w:r>
        <w:rPr>
          <w:spacing w:val="-8"/>
        </w:rPr>
        <w:t xml:space="preserve"> </w:t>
      </w:r>
      <w:r>
        <w:rPr/>
        <w:t>работы</w:t>
      </w:r>
      <w:r>
        <w:rPr>
          <w:spacing w:val="-5"/>
        </w:rPr>
        <w:t xml:space="preserve"> </w:t>
      </w:r>
      <w:r>
        <w:rPr/>
        <w:t>службы</w:t>
      </w:r>
      <w:r>
        <w:rPr>
          <w:spacing w:val="-2"/>
        </w:rPr>
        <w:t xml:space="preserve"> </w:t>
      </w:r>
      <w:r>
        <w:rPr/>
        <w:t>школьной</w:t>
      </w:r>
      <w:r>
        <w:rPr>
          <w:spacing w:val="-3"/>
        </w:rPr>
        <w:t xml:space="preserve"> </w:t>
      </w:r>
      <w:r>
        <w:rPr/>
        <w:t>медиации</w:t>
      </w:r>
    </w:p>
    <w:p>
      <w:pPr>
        <w:sectPr>
          <w:type w:val="nextPage"/>
          <w:pgSz w:w="11906" w:h="16838"/>
          <w:pgMar w:left="1600" w:right="200" w:gutter="0" w:header="0" w:top="1060" w:footer="0" w:bottom="2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2"/>
        </w:numPr>
        <w:tabs>
          <w:tab w:val="clear" w:pos="720"/>
          <w:tab w:val="left" w:pos="1541" w:leader="none"/>
          <w:tab w:val="left" w:pos="1542" w:leader="none"/>
        </w:tabs>
        <w:ind w:hanging="721" w:left="1542"/>
        <w:jc w:val="both"/>
        <w:rPr/>
      </w:pP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СШМ</w:t>
      </w:r>
      <w:r>
        <w:rPr>
          <w:spacing w:val="3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3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</w:p>
    <w:p>
      <w:pPr>
        <w:pStyle w:val="BodyText"/>
        <w:spacing w:before="71" w:after="0"/>
        <w:ind w:hanging="0" w:left="102"/>
        <w:jc w:val="both"/>
        <w:rPr/>
      </w:pPr>
      <w:r>
        <w:rPr/>
        <w:t>нескольких специалистов</w:t>
      </w:r>
      <w:r>
        <w:rPr>
          <w:spacing w:val="-2"/>
        </w:rPr>
        <w:t xml:space="preserve"> </w:t>
      </w:r>
      <w:r>
        <w:rPr/>
        <w:t>службы</w:t>
      </w:r>
      <w:r>
        <w:rPr>
          <w:spacing w:val="-3"/>
        </w:rPr>
        <w:t xml:space="preserve"> </w:t>
      </w:r>
      <w:r>
        <w:rPr/>
        <w:t>медиации,</w:t>
      </w:r>
      <w:r>
        <w:rPr>
          <w:spacing w:val="-2"/>
        </w:rPr>
        <w:t xml:space="preserve"> </w:t>
      </w:r>
      <w:r>
        <w:rPr/>
        <w:t>а</w:t>
      </w:r>
      <w:r>
        <w:rPr>
          <w:spacing w:val="-4"/>
        </w:rPr>
        <w:t xml:space="preserve"> </w:t>
      </w:r>
      <w:r>
        <w:rPr/>
        <w:t>также</w:t>
      </w:r>
      <w:r>
        <w:rPr>
          <w:spacing w:val="-3"/>
        </w:rPr>
        <w:t xml:space="preserve"> </w:t>
      </w:r>
      <w:r>
        <w:rPr/>
        <w:t>обучающихся</w:t>
      </w:r>
      <w:r>
        <w:rPr>
          <w:spacing w:val="-2"/>
        </w:rPr>
        <w:t xml:space="preserve"> </w:t>
      </w:r>
      <w:r>
        <w:rPr/>
        <w:t>из «групп</w:t>
      </w:r>
      <w:r>
        <w:rPr>
          <w:spacing w:val="-1"/>
        </w:rPr>
        <w:t xml:space="preserve"> </w:t>
      </w:r>
      <w:r>
        <w:rPr/>
        <w:t>равных».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3"/>
        <w:jc w:val="both"/>
        <w:rPr/>
      </w:pPr>
      <w:r>
        <w:rPr>
          <w:sz w:val="24"/>
        </w:rPr>
        <w:t>«Группа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равных»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медиативному подходу с целью приобретения навыков поведения в 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стресса и конфликта, предупреждения конфликтов среди сверстников. Участие в «группе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равных» — это способ, позволяющий приобретать опыт участия в принятии 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чуткого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потребностям окружающих. Организация такого обучения возможна в рамках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часах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любыми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удобными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детей-сирот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-1"/>
          <w:sz w:val="24"/>
        </w:rPr>
        <w:t xml:space="preserve"> </w:t>
      </w:r>
      <w:r>
        <w:rPr>
          <w:sz w:val="24"/>
        </w:rPr>
        <w:t>без попечения родителей, либо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3"/>
        <w:jc w:val="both"/>
        <w:rPr/>
      </w:pPr>
      <w:r>
        <w:rPr>
          <w:sz w:val="24"/>
        </w:rPr>
        <w:t>Специалистом СШМ может стать педагогический работник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 пройти повышение квалификации по программе «Школьный медиатор»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ст.76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29.23.2012г.</w:t>
      </w:r>
      <w:r>
        <w:rPr>
          <w:spacing w:val="1"/>
          <w:sz w:val="24"/>
        </w:rPr>
        <w:t xml:space="preserve"> </w:t>
      </w:r>
      <w:r>
        <w:rPr>
          <w:sz w:val="24"/>
        </w:rPr>
        <w:t>№273-ФЗ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30.04.2021г.).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spacing w:before="1" w:after="0"/>
        <w:ind w:hanging="721" w:left="1542"/>
        <w:jc w:val="both"/>
        <w:rPr/>
      </w:pPr>
      <w:r>
        <w:rPr>
          <w:sz w:val="24"/>
          <w:u w:val="single"/>
        </w:rPr>
        <w:t>Деятельность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службы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школьной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медиации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осуществляется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учетом: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20"/>
          <w:tab w:val="left" w:pos="1031" w:leader="none"/>
        </w:tabs>
        <w:bidi w:val="0"/>
        <w:ind w:hanging="340" w:left="680" w:right="0"/>
        <w:jc w:val="both"/>
        <w:rPr/>
      </w:pPr>
      <w:r>
        <w:rPr>
          <w:i/>
          <w:sz w:val="24"/>
        </w:rPr>
        <w:t>добровольного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23"/>
          <w:sz w:val="24"/>
        </w:rPr>
        <w:t xml:space="preserve"> </w:t>
      </w:r>
      <w:r>
        <w:rPr>
          <w:sz w:val="24"/>
        </w:rPr>
        <w:t>при</w:t>
      </w:r>
      <w:r>
        <w:rPr>
          <w:spacing w:val="30"/>
          <w:sz w:val="24"/>
        </w:rPr>
        <w:t xml:space="preserve"> </w:t>
      </w:r>
      <w:r>
        <w:rPr>
          <w:sz w:val="24"/>
        </w:rPr>
        <w:t>содействии</w:t>
      </w:r>
      <w:r>
        <w:rPr>
          <w:spacing w:val="3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2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26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26"/>
          <w:sz w:val="24"/>
        </w:rPr>
        <w:t xml:space="preserve"> </w:t>
      </w:r>
      <w:r>
        <w:rPr>
          <w:sz w:val="24"/>
        </w:rPr>
        <w:t>и/или</w:t>
      </w:r>
      <w:r>
        <w:rPr>
          <w:spacing w:val="2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2"/>
          <w:sz w:val="24"/>
        </w:rPr>
        <w:t xml:space="preserve"> </w:t>
      </w:r>
      <w:r>
        <w:rPr>
          <w:sz w:val="24"/>
        </w:rPr>
        <w:t>из</w:t>
      </w:r>
    </w:p>
    <w:p>
      <w:pPr>
        <w:pStyle w:val="BodyText"/>
        <w:widowControl w:val="false"/>
        <w:numPr>
          <w:ilvl w:val="0"/>
          <w:numId w:val="5"/>
        </w:numPr>
        <w:bidi w:val="0"/>
        <w:ind w:hanging="340" w:left="680" w:right="0"/>
        <w:jc w:val="both"/>
        <w:rPr/>
      </w:pPr>
      <w:r>
        <w:rPr/>
        <w:t>«групп равных». Допускается направление сторон конфликта и их родителей (законных</w:t>
      </w:r>
      <w:r>
        <w:rPr>
          <w:spacing w:val="1"/>
        </w:rPr>
        <w:t xml:space="preserve"> </w:t>
      </w:r>
      <w:r>
        <w:rPr/>
        <w:t>представителей) на предварительную встречу со специалистом службы медиации, после</w:t>
      </w:r>
      <w:r>
        <w:rPr>
          <w:spacing w:val="1"/>
        </w:rPr>
        <w:t xml:space="preserve"> </w:t>
      </w:r>
      <w:r>
        <w:rPr/>
        <w:t>которой</w:t>
      </w:r>
      <w:r>
        <w:rPr>
          <w:spacing w:val="1"/>
        </w:rPr>
        <w:t xml:space="preserve"> </w:t>
      </w:r>
      <w:r>
        <w:rPr/>
        <w:t>стороны могут</w:t>
      </w:r>
      <w:r>
        <w:rPr>
          <w:spacing w:val="1"/>
        </w:rPr>
        <w:t xml:space="preserve"> </w:t>
      </w:r>
      <w:r>
        <w:rPr/>
        <w:t>принять</w:t>
      </w:r>
      <w:r>
        <w:rPr>
          <w:spacing w:val="1"/>
        </w:rPr>
        <w:t xml:space="preserve"> </w:t>
      </w:r>
      <w:r>
        <w:rPr/>
        <w:t>самостоятельное решение о дальнейшем участии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неучастии в последующих встречах. Участники конфликта могут прекратить свое участие,</w:t>
      </w:r>
      <w:r>
        <w:rPr>
          <w:spacing w:val="-57"/>
        </w:rPr>
        <w:t xml:space="preserve"> </w:t>
      </w:r>
      <w:r>
        <w:rPr/>
        <w:t>если посчитают,</w:t>
      </w:r>
      <w:r>
        <w:rPr>
          <w:spacing w:val="-1"/>
        </w:rPr>
        <w:t xml:space="preserve"> </w:t>
      </w:r>
      <w:r>
        <w:rPr/>
        <w:t>что продолжение</w:t>
      </w:r>
      <w:r>
        <w:rPr>
          <w:spacing w:val="-2"/>
        </w:rPr>
        <w:t xml:space="preserve"> </w:t>
      </w:r>
      <w:r>
        <w:rPr/>
        <w:t>участия в</w:t>
      </w:r>
      <w:r>
        <w:rPr>
          <w:spacing w:val="-2"/>
        </w:rPr>
        <w:t xml:space="preserve"> </w:t>
      </w:r>
      <w:r>
        <w:rPr/>
        <w:t>этих</w:t>
      </w:r>
      <w:r>
        <w:rPr>
          <w:spacing w:val="2"/>
        </w:rPr>
        <w:t xml:space="preserve"> </w:t>
      </w:r>
      <w:r>
        <w:rPr/>
        <w:t>встречах</w:t>
      </w:r>
      <w:r>
        <w:rPr>
          <w:spacing w:val="2"/>
        </w:rPr>
        <w:t xml:space="preserve"> </w:t>
      </w:r>
      <w:r>
        <w:rPr/>
        <w:t>нецелесообразно;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20"/>
          <w:tab w:val="left" w:pos="1031" w:leader="none"/>
        </w:tabs>
        <w:bidi w:val="0"/>
        <w:ind w:hanging="340" w:left="680" w:right="0"/>
        <w:jc w:val="both"/>
        <w:rPr/>
      </w:pPr>
      <w:r>
        <w:rPr>
          <w:i/>
          <w:sz w:val="24"/>
        </w:rPr>
        <w:t>конфиденциальности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встречах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-8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и/или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-13"/>
          <w:sz w:val="24"/>
        </w:rPr>
        <w:t xml:space="preserve"> </w:t>
      </w:r>
      <w:r>
        <w:rPr>
          <w:sz w:val="24"/>
        </w:rPr>
        <w:t>«групп</w:t>
      </w:r>
      <w:r>
        <w:rPr>
          <w:spacing w:val="-13"/>
          <w:sz w:val="24"/>
        </w:rPr>
        <w:t xml:space="preserve"> </w:t>
      </w:r>
      <w:r>
        <w:rPr>
          <w:sz w:val="24"/>
        </w:rPr>
        <w:t>равных».</w:t>
      </w:r>
      <w:r>
        <w:rPr>
          <w:spacing w:val="-13"/>
          <w:sz w:val="24"/>
        </w:rPr>
        <w:t xml:space="preserve"> </w:t>
      </w:r>
      <w:r>
        <w:rPr>
          <w:sz w:val="24"/>
        </w:rPr>
        <w:t>Договоренности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достигнутые</w:t>
      </w:r>
      <w:r>
        <w:rPr>
          <w:spacing w:val="-58"/>
          <w:sz w:val="24"/>
        </w:rPr>
        <w:t xml:space="preserve"> </w:t>
      </w:r>
      <w:r>
        <w:rPr>
          <w:sz w:val="24"/>
        </w:rPr>
        <w:t>сторонами конфликта на этих встречах, могут быть раскрыты третьим лицам только 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 со сторонами конфликта;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20"/>
          <w:tab w:val="left" w:pos="1031" w:leader="none"/>
        </w:tabs>
        <w:bidi w:val="0"/>
        <w:spacing w:before="1" w:after="0"/>
        <w:ind w:hanging="340" w:left="680" w:right="0"/>
        <w:jc w:val="both"/>
        <w:rPr/>
      </w:pPr>
      <w:r>
        <w:rPr>
          <w:i/>
          <w:sz w:val="24"/>
        </w:rPr>
        <w:t>нейтрального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(примирения)</w:t>
      </w:r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организации).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«групп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равных»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 нейтральности из-за личностных взаимоотношений с кем-либо из 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 медиации (примирения);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20"/>
          <w:tab w:val="left" w:pos="1031" w:leader="none"/>
        </w:tabs>
        <w:bidi w:val="0"/>
        <w:ind w:hanging="340" w:left="680" w:right="0"/>
        <w:jc w:val="both"/>
        <w:rPr/>
      </w:pPr>
      <w:r>
        <w:rPr>
          <w:i/>
          <w:sz w:val="24"/>
        </w:rPr>
        <w:t>равноправного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выслушанным,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 и вносить предложения по решению конфликта. Участники в равной степени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ответственны</w:t>
      </w:r>
      <w:r>
        <w:rPr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z w:val="24"/>
        </w:rPr>
        <w:t xml:space="preserve"> </w:t>
      </w:r>
      <w:r>
        <w:rPr>
          <w:spacing w:val="-1"/>
          <w:sz w:val="24"/>
        </w:rPr>
        <w:t>исполнение</w:t>
      </w:r>
      <w:r>
        <w:rPr>
          <w:sz w:val="24"/>
        </w:rPr>
        <w:t xml:space="preserve"> </w:t>
      </w:r>
      <w:r>
        <w:rPr>
          <w:spacing w:val="-1"/>
          <w:sz w:val="24"/>
        </w:rPr>
        <w:t>принятых</w:t>
      </w:r>
      <w:r>
        <w:rPr>
          <w:sz w:val="24"/>
        </w:rPr>
        <w:t xml:space="preserve"> 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взаимоприемлемых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конфликту;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20"/>
          <w:tab w:val="left" w:pos="1031" w:leader="none"/>
        </w:tabs>
        <w:bidi w:val="0"/>
        <w:ind w:hanging="340" w:left="680" w:right="0"/>
        <w:jc w:val="both"/>
        <w:rPr/>
      </w:pPr>
      <w:r>
        <w:rPr>
          <w:i/>
          <w:sz w:val="24"/>
        </w:rPr>
        <w:t>взаимного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предполагают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стиль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встречах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25"/>
          <w:sz w:val="24"/>
        </w:rPr>
        <w:t xml:space="preserve"> </w:t>
      </w:r>
      <w:r>
        <w:rPr>
          <w:sz w:val="24"/>
        </w:rPr>
        <w:t>встречи,</w:t>
      </w:r>
      <w:r>
        <w:rPr>
          <w:spacing w:val="29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28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26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25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25"/>
          <w:sz w:val="24"/>
        </w:rPr>
        <w:t xml:space="preserve"> </w:t>
      </w:r>
      <w:r>
        <w:rPr>
          <w:sz w:val="24"/>
        </w:rPr>
        <w:t>и/или</w:t>
      </w:r>
      <w:r>
        <w:rPr>
          <w:spacing w:val="2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4"/>
          <w:sz w:val="24"/>
        </w:rPr>
        <w:t xml:space="preserve"> </w:t>
      </w:r>
      <w:r>
        <w:rPr>
          <w:sz w:val="24"/>
        </w:rPr>
        <w:t>из</w:t>
      </w:r>
    </w:p>
    <w:p>
      <w:pPr>
        <w:pStyle w:val="BodyText"/>
        <w:widowControl w:val="false"/>
        <w:numPr>
          <w:ilvl w:val="0"/>
          <w:numId w:val="5"/>
        </w:numPr>
        <w:bidi w:val="0"/>
        <w:spacing w:before="1" w:after="0"/>
        <w:ind w:hanging="340" w:left="680" w:right="0"/>
        <w:jc w:val="both"/>
        <w:rPr/>
      </w:pPr>
      <w:r>
        <w:rPr/>
        <w:t>«групп</w:t>
      </w:r>
      <w:r>
        <w:rPr>
          <w:spacing w:val="-5"/>
        </w:rPr>
        <w:t xml:space="preserve"> </w:t>
      </w:r>
      <w:r>
        <w:rPr/>
        <w:t>равных»;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20"/>
          <w:tab w:val="left" w:pos="1031" w:leader="none"/>
        </w:tabs>
        <w:bidi w:val="0"/>
        <w:ind w:hanging="340" w:left="680" w:right="0"/>
        <w:jc w:val="both"/>
        <w:rPr/>
      </w:pPr>
      <w:r>
        <w:rPr>
          <w:i/>
          <w:sz w:val="24"/>
        </w:rPr>
        <w:t xml:space="preserve">ответственного </w:t>
      </w:r>
      <w:r>
        <w:rPr>
          <w:sz w:val="24"/>
        </w:rPr>
        <w:t>отношения к принятию решения по урегулированию конфликта,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последствий принятого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его исполнению.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5"/>
        <w:jc w:val="both"/>
        <w:rPr/>
      </w:pPr>
      <w:r>
        <w:rPr>
          <w:sz w:val="24"/>
          <w:u w:val="single"/>
        </w:rPr>
        <w:t>При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функционировании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СШМ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рекомендуется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учитывать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особенности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участия обучающихся: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31" w:leader="none"/>
        </w:tabs>
        <w:jc w:val="both"/>
        <w:rPr/>
      </w:pPr>
      <w:r>
        <w:rPr>
          <w:sz w:val="24"/>
        </w:rPr>
        <w:t>мнение родителей (законных представителей) об участии своих детей в «группе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равных»,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 и совместных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встречах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специалистом 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медиации;</w:t>
      </w:r>
    </w:p>
    <w:p>
      <w:pPr>
        <w:sectPr>
          <w:type w:val="nextPage"/>
          <w:pgSz w:w="11906" w:h="16838"/>
          <w:pgMar w:left="1600" w:right="200" w:gutter="0" w:header="0" w:top="1060" w:footer="0" w:bottom="2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6"/>
        </w:numPr>
        <w:tabs>
          <w:tab w:val="clear" w:pos="720"/>
          <w:tab w:val="left" w:pos="1031" w:leader="none"/>
        </w:tabs>
        <w:jc w:val="both"/>
        <w:rPr/>
      </w:pP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высказываниях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присутствии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14"/>
          <w:sz w:val="24"/>
        </w:rPr>
        <w:t xml:space="preserve"> </w:t>
      </w:r>
      <w:r>
        <w:rPr>
          <w:sz w:val="24"/>
        </w:rPr>
        <w:t>(в</w:t>
      </w:r>
      <w:r>
        <w:rPr>
          <w:spacing w:val="-12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58"/>
          <w:sz w:val="24"/>
        </w:rPr>
        <w:t xml:space="preserve"> </w:t>
      </w:r>
      <w:r>
        <w:rPr>
          <w:sz w:val="24"/>
        </w:rPr>
        <w:t>как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объективным,</w:t>
      </w:r>
      <w:r>
        <w:rPr>
          <w:spacing w:val="20"/>
          <w:sz w:val="24"/>
        </w:rPr>
        <w:t xml:space="preserve"> </w:t>
      </w:r>
      <w:r>
        <w:rPr>
          <w:sz w:val="24"/>
        </w:rPr>
        <w:t>так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субъективным</w:t>
      </w:r>
      <w:r>
        <w:rPr>
          <w:spacing w:val="19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20"/>
          <w:sz w:val="24"/>
        </w:rPr>
        <w:t xml:space="preserve"> </w:t>
      </w:r>
      <w:r>
        <w:rPr>
          <w:sz w:val="24"/>
        </w:rPr>
        <w:t>что</w:t>
      </w:r>
      <w:r>
        <w:rPr>
          <w:spacing w:val="21"/>
          <w:sz w:val="24"/>
        </w:rPr>
        <w:t xml:space="preserve"> </w:t>
      </w:r>
      <w:r>
        <w:rPr>
          <w:sz w:val="24"/>
        </w:rPr>
        <w:t>будет</w:t>
      </w:r>
      <w:r>
        <w:rPr>
          <w:spacing w:val="30"/>
          <w:sz w:val="24"/>
        </w:rPr>
        <w:t xml:space="preserve"> </w:t>
      </w:r>
      <w:r>
        <w:rPr>
          <w:sz w:val="24"/>
        </w:rPr>
        <w:t>влиять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</w:p>
    <w:p>
      <w:pPr>
        <w:pStyle w:val="BodyText"/>
        <w:numPr>
          <w:ilvl w:val="0"/>
          <w:numId w:val="6"/>
        </w:numPr>
        <w:spacing w:before="71" w:after="0"/>
        <w:jc w:val="both"/>
        <w:rPr/>
      </w:pPr>
      <w:r>
        <w:rPr>
          <w:spacing w:val="-1"/>
        </w:rPr>
        <w:t>результативность</w:t>
      </w:r>
      <w:r>
        <w:rPr>
          <w:spacing w:val="-11"/>
        </w:rPr>
        <w:t xml:space="preserve"> </w:t>
      </w:r>
      <w:r>
        <w:rPr>
          <w:spacing w:val="-1"/>
        </w:rPr>
        <w:t>самой</w:t>
      </w:r>
      <w:r>
        <w:rPr>
          <w:spacing w:val="-12"/>
        </w:rPr>
        <w:t xml:space="preserve"> </w:t>
      </w:r>
      <w:r>
        <w:rPr>
          <w:spacing w:val="-1"/>
        </w:rPr>
        <w:t>встречи</w:t>
      </w:r>
      <w:r>
        <w:rPr>
          <w:spacing w:val="-12"/>
        </w:rPr>
        <w:t xml:space="preserve"> </w:t>
      </w:r>
      <w:r>
        <w:rPr/>
        <w:t>как</w:t>
      </w:r>
      <w:r>
        <w:rPr>
          <w:spacing w:val="-13"/>
        </w:rPr>
        <w:t xml:space="preserve"> </w:t>
      </w:r>
      <w:r>
        <w:rPr/>
        <w:t>для</w:t>
      </w:r>
      <w:r>
        <w:rPr>
          <w:spacing w:val="-12"/>
        </w:rPr>
        <w:t xml:space="preserve"> </w:t>
      </w:r>
      <w:r>
        <w:rPr/>
        <w:t>самого</w:t>
      </w:r>
      <w:r>
        <w:rPr>
          <w:spacing w:val="-12"/>
        </w:rPr>
        <w:t xml:space="preserve"> </w:t>
      </w:r>
      <w:r>
        <w:rPr/>
        <w:t>обучающегося,</w:t>
      </w:r>
      <w:r>
        <w:rPr>
          <w:spacing w:val="-11"/>
        </w:rPr>
        <w:t xml:space="preserve"> </w:t>
      </w:r>
      <w:r>
        <w:rPr/>
        <w:t>так</w:t>
      </w:r>
      <w:r>
        <w:rPr>
          <w:spacing w:val="-12"/>
        </w:rPr>
        <w:t xml:space="preserve"> </w:t>
      </w:r>
      <w:r>
        <w:rPr/>
        <w:t>и</w:t>
      </w:r>
      <w:r>
        <w:rPr>
          <w:spacing w:val="-12"/>
        </w:rPr>
        <w:t xml:space="preserve"> </w:t>
      </w:r>
      <w:r>
        <w:rPr/>
        <w:t>в</w:t>
      </w:r>
      <w:r>
        <w:rPr>
          <w:spacing w:val="-10"/>
        </w:rPr>
        <w:t xml:space="preserve"> </w:t>
      </w:r>
      <w:r>
        <w:rPr/>
        <w:t>целом</w:t>
      </w:r>
      <w:r>
        <w:rPr>
          <w:spacing w:val="-15"/>
        </w:rPr>
        <w:t xml:space="preserve"> </w:t>
      </w:r>
      <w:r>
        <w:rPr/>
        <w:t>на</w:t>
      </w:r>
      <w:r>
        <w:rPr>
          <w:spacing w:val="-13"/>
        </w:rPr>
        <w:t xml:space="preserve"> </w:t>
      </w:r>
      <w:r>
        <w:rPr/>
        <w:t>разрешение</w:t>
      </w:r>
      <w:r>
        <w:rPr>
          <w:spacing w:val="-57"/>
        </w:rPr>
        <w:t xml:space="preserve"> </w:t>
      </w:r>
      <w:r>
        <w:rPr/>
        <w:t>ситуации;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31" w:leader="none"/>
        </w:tabs>
        <w:jc w:val="both"/>
        <w:rPr/>
      </w:pPr>
      <w:r>
        <w:rPr>
          <w:sz w:val="24"/>
        </w:rPr>
        <w:t>быстрота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4"/>
        <w:jc w:val="both"/>
        <w:rPr/>
      </w:pPr>
      <w:r>
        <w:rPr>
          <w:sz w:val="24"/>
        </w:rPr>
        <w:t>Специалисту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 к потребностям обучающегося, его отношению к участию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при индивидуальных и совместных встречах с участием 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СШМ и/или обучающихся из «группы равных», а также готовность к различным реакциям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3"/>
        <w:jc w:val="both"/>
        <w:rPr/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осознанное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 несовершеннолетних (комиссии по делам несовершеннолетних и 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их прав, органы опеки и попечительства, подразделения по делам 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3"/>
          <w:sz w:val="24"/>
        </w:rPr>
        <w:t xml:space="preserve"> </w:t>
      </w:r>
      <w:r>
        <w:rPr>
          <w:sz w:val="24"/>
        </w:rPr>
        <w:t>дел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другие)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важности независимой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СШМ.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spacing w:before="1" w:after="0"/>
        <w:ind w:firstLine="719" w:left="102" w:right="644"/>
        <w:jc w:val="both"/>
        <w:rPr/>
      </w:pPr>
      <w:r>
        <w:rPr>
          <w:sz w:val="24"/>
        </w:rPr>
        <w:t>СШМ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представителей), 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фиксируются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обращений.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3"/>
        <w:jc w:val="both"/>
        <w:rPr/>
      </w:pPr>
      <w:r>
        <w:rPr>
          <w:sz w:val="24"/>
        </w:rPr>
        <w:t>Специалисты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или невозможности осуществления процедуры медиации в конкурентном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самостоятельно.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5"/>
        <w:jc w:val="both"/>
        <w:rPr/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медиации.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срок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2"/>
          <w:sz w:val="24"/>
        </w:rPr>
        <w:t xml:space="preserve"> </w:t>
      </w:r>
      <w:r>
        <w:rPr>
          <w:sz w:val="24"/>
        </w:rPr>
        <w:t>чем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60</w:t>
      </w:r>
      <w:r>
        <w:rPr>
          <w:spacing w:val="-13"/>
          <w:sz w:val="24"/>
        </w:rPr>
        <w:t xml:space="preserve"> </w:t>
      </w:r>
      <w:r>
        <w:rPr>
          <w:sz w:val="24"/>
        </w:rPr>
        <w:t>дней,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этом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исключительных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сложностью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спора,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 или документов срок проведения процедуры медиации может быть увеличен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договоренности 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 согласии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медиатора.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spacing w:before="1" w:after="0"/>
        <w:ind w:firstLine="719" w:left="102" w:right="645"/>
        <w:jc w:val="both"/>
        <w:rPr/>
      </w:pPr>
      <w:r>
        <w:rPr>
          <w:sz w:val="24"/>
        </w:rPr>
        <w:t>Сторонами в соглашении устанавливается порядок проведения 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 в соответствии с правилами проведения процедуры медиации, утвержденными 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организации, осуществляющей деятельность по обеспечению 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hanging="721" w:left="1542"/>
        <w:jc w:val="both"/>
        <w:rPr/>
      </w:pPr>
      <w:r>
        <w:rPr>
          <w:sz w:val="24"/>
          <w:u w:val="single"/>
        </w:rPr>
        <w:t>В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правилах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проведения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процедуры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медиации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должны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быть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указаны: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031" w:leader="none"/>
        </w:tabs>
        <w:jc w:val="both"/>
        <w:rPr/>
      </w:pPr>
      <w:r>
        <w:rPr>
          <w:sz w:val="24"/>
        </w:rPr>
        <w:t>виды споров, урегулирование которых проводится в соответствии с 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031" w:leader="none"/>
        </w:tabs>
        <w:jc w:val="both"/>
        <w:rPr/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медиаторов;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031" w:leader="none"/>
        </w:tabs>
        <w:jc w:val="both"/>
        <w:rPr/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расходах,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медиации;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031" w:leader="none"/>
        </w:tabs>
        <w:jc w:val="both"/>
        <w:rPr/>
      </w:pPr>
      <w:r>
        <w:rPr>
          <w:sz w:val="24"/>
        </w:rPr>
        <w:t>сведения о стандартах и правилах профессиональной деятельности медиаторов,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 проведения процедуры медиации;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031" w:leader="none"/>
        </w:tabs>
        <w:spacing w:before="1" w:after="0"/>
        <w:jc w:val="both"/>
        <w:rPr/>
      </w:pPr>
      <w:r>
        <w:rPr>
          <w:spacing w:val="-1"/>
          <w:sz w:val="24"/>
        </w:rPr>
        <w:t>порядок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проведения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процедуры</w:t>
      </w:r>
      <w:r>
        <w:rPr>
          <w:spacing w:val="-13"/>
          <w:sz w:val="24"/>
        </w:rPr>
        <w:t xml:space="preserve"> </w:t>
      </w:r>
      <w:r>
        <w:rPr>
          <w:sz w:val="24"/>
        </w:rPr>
        <w:t>медиации,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том</w:t>
      </w:r>
      <w:r>
        <w:rPr>
          <w:spacing w:val="-1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58"/>
          <w:sz w:val="24"/>
        </w:rPr>
        <w:t xml:space="preserve"> </w:t>
      </w:r>
      <w:r>
        <w:rPr>
          <w:sz w:val="24"/>
        </w:rPr>
        <w:t>при проведении процедуры медиации, особенности проведения процедуры медиации при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споров,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3"/>
        <w:jc w:val="both"/>
        <w:rPr/>
      </w:pPr>
      <w:r>
        <w:rPr>
          <w:sz w:val="24"/>
        </w:rPr>
        <w:t>В соглашении о проведении процедуры медиации стороны вправе указать на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 обстоятельств возникшего спора, пожеланий сторон и необходимости скорейшего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спора.</w:t>
      </w:r>
    </w:p>
    <w:p>
      <w:pPr>
        <w:sectPr>
          <w:type w:val="nextPage"/>
          <w:pgSz w:w="11906" w:h="16838"/>
          <w:pgMar w:left="1600" w:right="200" w:gutter="0" w:header="0" w:top="1060" w:footer="0" w:bottom="2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51"/>
        <w:jc w:val="both"/>
        <w:rPr/>
      </w:pPr>
      <w:r>
        <w:rPr>
          <w:sz w:val="24"/>
        </w:rPr>
        <w:t>Медиатор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договорились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 урегулировании спора.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spacing w:before="71" w:after="0"/>
        <w:ind w:firstLine="719" w:left="102" w:right="653"/>
        <w:jc w:val="both"/>
        <w:rPr/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 связь как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всеми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отдельности.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4"/>
        <w:jc w:val="both"/>
        <w:rPr/>
      </w:pPr>
      <w:r>
        <w:rPr>
          <w:sz w:val="24"/>
        </w:rPr>
        <w:t>При проведении процедуры медиации медиатор не вправе ставить 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 какую-либо из сторон в преимущественное положение, равно как и умалять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 одной из сторон.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7"/>
        <w:jc w:val="both"/>
        <w:rPr/>
      </w:pPr>
      <w:r>
        <w:rPr>
          <w:sz w:val="24"/>
          <w:u w:val="single"/>
        </w:rPr>
        <w:t>Процедура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медиации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прекращается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связи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следующими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обстоятельствами: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031" w:leader="none"/>
        </w:tabs>
        <w:jc w:val="both"/>
        <w:rPr/>
      </w:pP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соглашения;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031" w:leader="none"/>
        </w:tabs>
        <w:jc w:val="both"/>
        <w:rPr/>
      </w:pP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имеющимся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разногласиям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10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9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соглашения;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031" w:leader="none"/>
        </w:tabs>
        <w:jc w:val="both"/>
        <w:rPr/>
      </w:pP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ввиду</w:t>
      </w:r>
      <w:r>
        <w:rPr>
          <w:spacing w:val="1"/>
          <w:sz w:val="24"/>
        </w:rPr>
        <w:t xml:space="preserve"> </w:t>
      </w:r>
      <w:r>
        <w:rPr>
          <w:sz w:val="24"/>
        </w:rPr>
        <w:t>нецелесообразности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031" w:leader="none"/>
        </w:tabs>
        <w:spacing w:before="1" w:after="0"/>
        <w:jc w:val="both"/>
        <w:rPr/>
      </w:pPr>
      <w:r>
        <w:rPr>
          <w:sz w:val="24"/>
        </w:rPr>
        <w:t>заявление в письменной форме одной, нескольких или всех сторон, направленное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медиатору,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6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медиатором</w:t>
      </w:r>
      <w:r>
        <w:rPr>
          <w:spacing w:val="-58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031" w:leader="none"/>
        </w:tabs>
        <w:jc w:val="both"/>
        <w:rPr/>
      </w:pPr>
      <w:r>
        <w:rPr>
          <w:sz w:val="24"/>
        </w:rPr>
        <w:t>истечение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срока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медиации.</w:t>
      </w:r>
    </w:p>
    <w:p>
      <w:pPr>
        <w:pStyle w:val="BodyText"/>
        <w:ind w:hanging="0" w:left="0"/>
        <w:jc w:val="both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1542" w:leader="none"/>
        </w:tabs>
        <w:ind w:firstLine="719" w:left="102" w:right="648"/>
        <w:jc w:val="both"/>
        <w:rPr/>
      </w:pPr>
      <w:r>
        <w:rPr/>
        <w:t>Функционирование и развитие служб примирения в образовательных</w:t>
      </w:r>
      <w:r>
        <w:rPr>
          <w:spacing w:val="1"/>
        </w:rPr>
        <w:t xml:space="preserve"> </w:t>
      </w:r>
      <w:r>
        <w:rPr/>
        <w:t>организациях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4"/>
        <w:jc w:val="both"/>
        <w:rPr/>
      </w:pP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 помогают участникам образовательных отношений в конфликтной/проблемной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 укрепить сотрудничество и ответственную позицию, вместе найти решение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согласованно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реализовать.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spacing w:lineRule="exact" w:line="276"/>
        <w:ind w:hanging="721" w:left="1542"/>
        <w:jc w:val="both"/>
        <w:rPr/>
      </w:pPr>
      <w:r>
        <w:rPr>
          <w:sz w:val="24"/>
          <w:u w:val="single"/>
        </w:rPr>
        <w:t>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состав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ШСМ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входят: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043" w:leader="none"/>
          <w:tab w:val="left" w:pos="1745" w:leader="none"/>
          <w:tab w:val="left" w:pos="2327" w:leader="none"/>
          <w:tab w:val="left" w:pos="3572" w:leader="none"/>
          <w:tab w:val="left" w:pos="4907" w:leader="none"/>
          <w:tab w:val="left" w:pos="6076" w:leader="none"/>
          <w:tab w:val="left" w:pos="6359" w:leader="none"/>
          <w:tab w:val="left" w:pos="7466" w:leader="none"/>
        </w:tabs>
        <w:jc w:val="both"/>
        <w:rPr/>
      </w:pPr>
      <w:r>
        <w:rPr>
          <w:sz w:val="24"/>
        </w:rPr>
        <w:t>один</w:t>
        <w:tab/>
        <w:t>или</w:t>
        <w:tab/>
        <w:t>несколько</w:t>
        <w:tab/>
        <w:t>обученных</w:t>
        <w:tab/>
        <w:t>взрослых</w:t>
        <w:tab/>
        <w:t>-</w:t>
        <w:tab/>
        <w:t>ведущих восстановительных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программ, один</w:t>
      </w:r>
      <w:r>
        <w:rPr>
          <w:spacing w:val="-2"/>
          <w:sz w:val="24"/>
        </w:rPr>
        <w:t xml:space="preserve"> </w:t>
      </w:r>
      <w:r>
        <w:rPr>
          <w:sz w:val="24"/>
        </w:rPr>
        <w:t>из которых</w:t>
      </w:r>
      <w:r>
        <w:rPr>
          <w:spacing w:val="2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ШСМ;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043" w:leader="none"/>
          <w:tab w:val="left" w:pos="2262" w:leader="none"/>
          <w:tab w:val="left" w:pos="5142" w:leader="none"/>
          <w:tab w:val="left" w:pos="7497" w:leader="none"/>
        </w:tabs>
        <w:jc w:val="both"/>
        <w:rPr/>
      </w:pPr>
      <w:r>
        <w:rPr>
          <w:sz w:val="24"/>
        </w:rPr>
        <w:t>команда школьников-волонтеров ШСМ,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проводящих </w:t>
      </w:r>
      <w:r>
        <w:rPr>
          <w:spacing w:val="-1"/>
          <w:sz w:val="24"/>
        </w:rPr>
        <w:t>восстановительные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043" w:leader="none"/>
        </w:tabs>
        <w:spacing w:lineRule="exact" w:line="294" w:before="1" w:after="0"/>
        <w:jc w:val="both"/>
        <w:rPr/>
      </w:pP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 (имеющие достаточную квалификацию, в соответствии с метод.рек).</w:t>
      </w:r>
    </w:p>
    <w:p>
      <w:pPr>
        <w:pStyle w:val="ListParagraph"/>
        <w:tabs>
          <w:tab w:val="clear" w:pos="720"/>
          <w:tab w:val="left" w:pos="1043" w:leader="none"/>
        </w:tabs>
        <w:spacing w:lineRule="exact" w:line="294" w:before="1" w:after="0"/>
        <w:ind w:hanging="0" w:left="1042"/>
        <w:jc w:val="both"/>
        <w:rPr>
          <w:rFonts w:ascii="Symbol" w:hAnsi="Symbol"/>
          <w:sz w:val="24"/>
        </w:rPr>
      </w:pPr>
      <w:r>
        <w:rPr>
          <w:rFonts w:ascii="Symbol" w:hAnsi="Symbol"/>
          <w:sz w:val="24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9"/>
        <w:jc w:val="both"/>
        <w:rPr/>
      </w:pPr>
      <w:r>
        <w:rPr>
          <w:spacing w:val="-1"/>
          <w:sz w:val="24"/>
        </w:rPr>
        <w:t>Школьники-волонтеры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школьной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5"/>
          <w:sz w:val="24"/>
        </w:rPr>
        <w:t xml:space="preserve"> </w:t>
      </w:r>
      <w:r>
        <w:rPr>
          <w:sz w:val="24"/>
        </w:rPr>
        <w:t>примирения</w:t>
      </w:r>
      <w:r>
        <w:rPr>
          <w:spacing w:val="-17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-14"/>
          <w:sz w:val="24"/>
        </w:rPr>
        <w:t xml:space="preserve"> </w:t>
      </w:r>
      <w:r>
        <w:rPr>
          <w:sz w:val="24"/>
        </w:rPr>
        <w:t>специальное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тренингах.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hanging="721" w:left="1542"/>
        <w:jc w:val="both"/>
        <w:rPr/>
      </w:pPr>
      <w:r>
        <w:rPr>
          <w:sz w:val="24"/>
        </w:rPr>
        <w:t>Руководители</w:t>
      </w:r>
      <w:r>
        <w:rPr>
          <w:spacing w:val="38"/>
          <w:sz w:val="24"/>
        </w:rPr>
        <w:t xml:space="preserve"> </w:t>
      </w:r>
      <w:r>
        <w:rPr>
          <w:sz w:val="24"/>
        </w:rPr>
        <w:t>ШСМ</w:t>
      </w:r>
      <w:r>
        <w:rPr>
          <w:spacing w:val="95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97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9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98"/>
          <w:sz w:val="24"/>
        </w:rPr>
        <w:t xml:space="preserve"> </w:t>
      </w:r>
      <w:r>
        <w:rPr>
          <w:sz w:val="24"/>
        </w:rPr>
        <w:t>по</w:t>
      </w:r>
      <w:r>
        <w:rPr>
          <w:spacing w:val="95"/>
          <w:sz w:val="24"/>
        </w:rPr>
        <w:t xml:space="preserve"> </w:t>
      </w:r>
      <w:r>
        <w:rPr>
          <w:sz w:val="24"/>
        </w:rPr>
        <w:t>программе</w:t>
      </w:r>
    </w:p>
    <w:p>
      <w:pPr>
        <w:pStyle w:val="BodyText"/>
        <w:ind w:hanging="0" w:left="102" w:right="648"/>
        <w:jc w:val="both"/>
        <w:rPr/>
      </w:pPr>
      <w:r>
        <w:rPr/>
        <w:t>«Школьные службы</w:t>
      </w:r>
      <w:r>
        <w:rPr>
          <w:spacing w:val="1"/>
        </w:rPr>
        <w:t xml:space="preserve"> </w:t>
      </w:r>
      <w:r>
        <w:rPr/>
        <w:t>примирения»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со</w:t>
      </w:r>
      <w:r>
        <w:rPr>
          <w:spacing w:val="1"/>
        </w:rPr>
        <w:t xml:space="preserve"> </w:t>
      </w:r>
      <w:r>
        <w:rPr/>
        <w:t>ст.76</w:t>
      </w:r>
      <w:r>
        <w:rPr>
          <w:spacing w:val="1"/>
        </w:rPr>
        <w:t xml:space="preserve"> </w:t>
      </w:r>
      <w:r>
        <w:rPr/>
        <w:t>Федерального</w:t>
      </w:r>
      <w:r>
        <w:rPr>
          <w:spacing w:val="1"/>
        </w:rPr>
        <w:t xml:space="preserve"> </w:t>
      </w:r>
      <w:r>
        <w:rPr/>
        <w:t>закона</w:t>
      </w:r>
      <w:r>
        <w:rPr>
          <w:spacing w:val="1"/>
        </w:rPr>
        <w:t xml:space="preserve"> </w:t>
      </w:r>
      <w:r>
        <w:rPr/>
        <w:t>от</w:t>
      </w:r>
      <w:r>
        <w:rPr>
          <w:spacing w:val="1"/>
        </w:rPr>
        <w:t xml:space="preserve"> </w:t>
      </w:r>
      <w:r>
        <w:rPr/>
        <w:t>29.23.2012г.</w:t>
      </w:r>
      <w:r>
        <w:rPr>
          <w:spacing w:val="1"/>
        </w:rPr>
        <w:t xml:space="preserve"> </w:t>
      </w:r>
      <w:r>
        <w:rPr/>
        <w:t>№273-ФЗ (в</w:t>
      </w:r>
      <w:r>
        <w:rPr>
          <w:spacing w:val="1"/>
        </w:rPr>
        <w:t xml:space="preserve"> </w:t>
      </w:r>
      <w:r>
        <w:rPr/>
        <w:t>редакции</w:t>
      </w:r>
      <w:r>
        <w:rPr>
          <w:spacing w:val="1"/>
        </w:rPr>
        <w:t xml:space="preserve"> </w:t>
      </w:r>
      <w:r>
        <w:rPr/>
        <w:t>от</w:t>
      </w:r>
      <w:r>
        <w:rPr>
          <w:spacing w:val="1"/>
        </w:rPr>
        <w:t xml:space="preserve"> </w:t>
      </w:r>
      <w:r>
        <w:rPr/>
        <w:t>30.04.2021г.),</w:t>
      </w:r>
      <w:r>
        <w:rPr>
          <w:spacing w:val="1"/>
        </w:rPr>
        <w:t xml:space="preserve"> </w:t>
      </w:r>
      <w:r>
        <w:rPr/>
        <w:t>участвуют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семинарах,</w:t>
      </w:r>
      <w:r>
        <w:rPr>
          <w:spacing w:val="1"/>
        </w:rPr>
        <w:t xml:space="preserve"> </w:t>
      </w:r>
      <w:r>
        <w:rPr/>
        <w:t>курсах</w:t>
      </w:r>
      <w:r>
        <w:rPr>
          <w:spacing w:val="1"/>
        </w:rPr>
        <w:t xml:space="preserve"> </w:t>
      </w:r>
      <w:r>
        <w:rPr/>
        <w:t>повышения</w:t>
      </w:r>
      <w:r>
        <w:rPr>
          <w:spacing w:val="-1"/>
        </w:rPr>
        <w:t xml:space="preserve"> </w:t>
      </w:r>
      <w:r>
        <w:rPr/>
        <w:t>квалификации,</w:t>
      </w:r>
      <w:r>
        <w:rPr>
          <w:spacing w:val="1"/>
        </w:rPr>
        <w:t xml:space="preserve"> </w:t>
      </w:r>
      <w:r>
        <w:rPr/>
        <w:t>конференциях по</w:t>
      </w:r>
      <w:r>
        <w:rPr>
          <w:spacing w:val="-4"/>
        </w:rPr>
        <w:t xml:space="preserve"> </w:t>
      </w:r>
      <w:r>
        <w:rPr/>
        <w:t>восстановительным</w:t>
      </w:r>
      <w:r>
        <w:rPr>
          <w:spacing w:val="-3"/>
        </w:rPr>
        <w:t xml:space="preserve"> </w:t>
      </w:r>
      <w:r>
        <w:rPr/>
        <w:t>практикам.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4"/>
        <w:jc w:val="both"/>
        <w:rPr/>
      </w:pPr>
      <w:r>
        <w:rPr>
          <w:spacing w:val="-1"/>
          <w:sz w:val="24"/>
        </w:rPr>
        <w:t>Специалист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проведения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восстановительных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1"/>
          <w:sz w:val="24"/>
        </w:rPr>
        <w:t xml:space="preserve"> </w:t>
      </w:r>
      <w:r>
        <w:rPr>
          <w:sz w:val="24"/>
        </w:rPr>
        <w:t>занимает</w:t>
      </w:r>
      <w:r>
        <w:rPr>
          <w:spacing w:val="-10"/>
          <w:sz w:val="24"/>
        </w:rPr>
        <w:t xml:space="preserve"> </w:t>
      </w:r>
      <w:r>
        <w:rPr>
          <w:sz w:val="24"/>
        </w:rPr>
        <w:t>нейтральную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позицию 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реагирование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опасное</w:t>
      </w:r>
      <w:r>
        <w:rPr>
          <w:spacing w:val="-3"/>
          <w:sz w:val="24"/>
        </w:rPr>
        <w:t xml:space="preserve"> </w:t>
      </w:r>
      <w:r>
        <w:rPr>
          <w:sz w:val="24"/>
        </w:rPr>
        <w:t>деяние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несовершеннолетнего.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5"/>
        <w:jc w:val="both"/>
        <w:rPr/>
      </w:pPr>
      <w:r>
        <w:rPr>
          <w:sz w:val="24"/>
        </w:rPr>
        <w:t>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понимающую (а неэкспертную) позицию, не консультирует, не советует, и не оценивает.</w:t>
      </w:r>
      <w:r>
        <w:rPr>
          <w:spacing w:val="1"/>
          <w:sz w:val="24"/>
        </w:rPr>
        <w:t xml:space="preserve"> </w:t>
      </w:r>
      <w:r>
        <w:rPr>
          <w:sz w:val="24"/>
        </w:rPr>
        <w:t>Он готовит стороны конфликта к совместной встрече и создает наилучшие условия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в ней ценностей примирения. В результате, стороны начинают понимать 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друга, находят приемлемое для всех участников решение и принимают ответственность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 принуждения.</w:t>
      </w:r>
    </w:p>
    <w:p>
      <w:pPr>
        <w:pStyle w:val="ListParagraph"/>
        <w:tabs>
          <w:tab w:val="clear" w:pos="720"/>
          <w:tab w:val="left" w:pos="1542" w:leader="none"/>
        </w:tabs>
        <w:ind w:firstLine="719" w:left="102" w:right="645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1542" w:leader="none"/>
        </w:tabs>
        <w:ind w:firstLine="719" w:left="102" w:right="645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hanging="721" w:left="1542"/>
        <w:jc w:val="both"/>
        <w:rPr/>
      </w:pPr>
      <w:r>
        <w:rPr>
          <w:sz w:val="24"/>
          <w:u w:val="single"/>
        </w:rPr>
        <w:t>Значимость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примирения: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031" w:leader="none"/>
        </w:tabs>
        <w:jc w:val="both"/>
        <w:rPr/>
      </w:pPr>
      <w:r>
        <w:rPr>
          <w:sz w:val="24"/>
        </w:rPr>
        <w:t>принятие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самими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0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себя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её</w:t>
      </w:r>
      <w:r>
        <w:rPr>
          <w:spacing w:val="11"/>
          <w:sz w:val="24"/>
        </w:rPr>
        <w:t xml:space="preserve"> </w:t>
      </w:r>
      <w:r>
        <w:rPr>
          <w:sz w:val="24"/>
        </w:rPr>
        <w:t>урегулированию, исключающей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вреда;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031" w:leader="none"/>
          <w:tab w:val="left" w:pos="3702" w:leader="none"/>
        </w:tabs>
        <w:jc w:val="both"/>
        <w:rPr/>
      </w:pPr>
      <w:r>
        <w:rPr>
          <w:sz w:val="24"/>
        </w:rPr>
        <w:t xml:space="preserve">восстановление    </w:t>
      </w:r>
      <w:r>
        <w:rPr>
          <w:spacing w:val="38"/>
          <w:sz w:val="24"/>
        </w:rPr>
        <w:t xml:space="preserve"> </w:t>
      </w:r>
      <w:r>
        <w:rPr>
          <w:sz w:val="24"/>
        </w:rPr>
        <w:t>у</w:t>
        <w:tab/>
        <w:t>участников</w:t>
      </w:r>
      <w:r>
        <w:rPr>
          <w:spacing w:val="32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38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8"/>
          <w:sz w:val="24"/>
        </w:rPr>
        <w:t xml:space="preserve"> </w:t>
      </w:r>
      <w:r>
        <w:rPr>
          <w:sz w:val="24"/>
        </w:rPr>
        <w:t>последствия 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себя, 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родных,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 стороны;прекращение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-8"/>
          <w:sz w:val="24"/>
        </w:rPr>
        <w:t xml:space="preserve"> </w:t>
      </w:r>
      <w:r>
        <w:rPr>
          <w:sz w:val="24"/>
        </w:rPr>
        <w:t>вражды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031" w:leader="none"/>
        </w:tabs>
        <w:jc w:val="both"/>
        <w:rPr/>
      </w:pPr>
      <w:r>
        <w:rPr>
          <w:sz w:val="24"/>
        </w:rPr>
        <w:t>ответственность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обидчика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</w:t>
      </w:r>
      <w:r>
        <w:rPr>
          <w:spacing w:val="-7"/>
          <w:sz w:val="24"/>
        </w:rPr>
        <w:t xml:space="preserve"> </w:t>
      </w:r>
      <w:r>
        <w:rPr>
          <w:sz w:val="24"/>
        </w:rPr>
        <w:t>жертвой</w:t>
      </w:r>
      <w:r>
        <w:rPr>
          <w:spacing w:val="-6"/>
          <w:sz w:val="24"/>
        </w:rPr>
        <w:t xml:space="preserve"> </w:t>
      </w:r>
      <w:r>
        <w:rPr>
          <w:sz w:val="24"/>
        </w:rPr>
        <w:t>(если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6"/>
          <w:sz w:val="24"/>
        </w:rPr>
        <w:t xml:space="preserve"> </w:t>
      </w:r>
      <w:r>
        <w:rPr>
          <w:sz w:val="24"/>
        </w:rPr>
        <w:t>был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правонарушитель)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состоит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заглаживании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причиненного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вреда</w:t>
      </w:r>
      <w:r>
        <w:rPr>
          <w:spacing w:val="-13"/>
          <w:sz w:val="24"/>
        </w:rPr>
        <w:t xml:space="preserve"> </w:t>
      </w:r>
      <w:r>
        <w:rPr>
          <w:sz w:val="24"/>
        </w:rPr>
        <w:t>(или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принесенной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обиды)</w:t>
      </w:r>
      <w:r>
        <w:rPr>
          <w:spacing w:val="-16"/>
          <w:sz w:val="24"/>
        </w:rPr>
        <w:t xml:space="preserve"> </w:t>
      </w:r>
      <w:r>
        <w:rPr>
          <w:sz w:val="24"/>
        </w:rPr>
        <w:t>насколько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58"/>
          <w:sz w:val="24"/>
        </w:rPr>
        <w:t xml:space="preserve"> </w:t>
      </w:r>
      <w:r>
        <w:rPr>
          <w:sz w:val="24"/>
        </w:rPr>
        <w:t>силами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2"/>
          <w:sz w:val="24"/>
        </w:rPr>
        <w:t xml:space="preserve"> </w:t>
      </w:r>
      <w:r>
        <w:rPr>
          <w:sz w:val="24"/>
        </w:rPr>
        <w:t>нарушителя;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031" w:leader="none"/>
        </w:tabs>
        <w:jc w:val="both"/>
        <w:rPr/>
      </w:pPr>
      <w:r>
        <w:rPr>
          <w:sz w:val="24"/>
        </w:rPr>
        <w:t>выход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жертвы</w:t>
      </w:r>
      <w:r>
        <w:rPr>
          <w:spacing w:val="1"/>
          <w:sz w:val="24"/>
        </w:rPr>
        <w:t xml:space="preserve"> </w:t>
      </w:r>
      <w:r>
        <w:rPr>
          <w:sz w:val="24"/>
        </w:rPr>
        <w:t>тех,</w:t>
      </w:r>
      <w:r>
        <w:rPr>
          <w:spacing w:val="1"/>
          <w:sz w:val="24"/>
        </w:rPr>
        <w:t xml:space="preserve"> </w:t>
      </w:r>
      <w:r>
        <w:rPr>
          <w:sz w:val="24"/>
        </w:rPr>
        <w:t>кому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причинены</w:t>
      </w:r>
      <w:r>
        <w:rPr>
          <w:spacing w:val="1"/>
          <w:sz w:val="24"/>
        </w:rPr>
        <w:t xml:space="preserve"> </w:t>
      </w:r>
      <w:r>
        <w:rPr>
          <w:sz w:val="24"/>
        </w:rPr>
        <w:t>вред,</w:t>
      </w:r>
      <w:r>
        <w:rPr>
          <w:spacing w:val="1"/>
          <w:sz w:val="24"/>
        </w:rPr>
        <w:t xml:space="preserve"> </w:t>
      </w:r>
      <w:r>
        <w:rPr>
          <w:sz w:val="24"/>
        </w:rPr>
        <w:t>обида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несправедливость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заглаживания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обидчиком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жертве</w:t>
      </w:r>
      <w:r>
        <w:rPr>
          <w:spacing w:val="-6"/>
          <w:sz w:val="24"/>
        </w:rPr>
        <w:t xml:space="preserve"> </w:t>
      </w:r>
      <w:r>
        <w:rPr>
          <w:sz w:val="24"/>
        </w:rPr>
        <w:t>вреда,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волнующие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жертву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обидчика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 близких;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031" w:leader="none"/>
        </w:tabs>
        <w:jc w:val="both"/>
        <w:rPr/>
      </w:pPr>
      <w:r>
        <w:rPr>
          <w:sz w:val="24"/>
        </w:rPr>
        <w:t>планирование сторонами конфликта их конкретных действий - кто и что именно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будет делать, что позволит избежать повторения подобных ситуаций в дальнейшем ине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-1"/>
          <w:sz w:val="24"/>
        </w:rPr>
        <w:t xml:space="preserve"> </w:t>
      </w:r>
      <w:r>
        <w:rPr>
          <w:sz w:val="24"/>
        </w:rPr>
        <w:t>клеймения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отвержения кого-либо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участников;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031" w:leader="none"/>
        </w:tabs>
        <w:jc w:val="both"/>
        <w:rPr/>
      </w:pP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заключенного примирительного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(плана).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spacing w:before="1" w:after="0"/>
        <w:ind w:hanging="721" w:left="1542"/>
        <w:jc w:val="both"/>
        <w:rPr/>
      </w:pPr>
      <w:r>
        <w:rPr>
          <w:sz w:val="24"/>
          <w:u w:val="single"/>
        </w:rPr>
        <w:t>Деятельность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школьной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службы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примирения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осуществляется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учетом: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1031" w:leader="none"/>
        </w:tabs>
        <w:jc w:val="both"/>
        <w:rPr/>
      </w:pPr>
      <w:r>
        <w:rPr>
          <w:i/>
          <w:sz w:val="24"/>
        </w:rPr>
        <w:t xml:space="preserve">нейтрального </w:t>
      </w:r>
      <w:r>
        <w:rPr>
          <w:sz w:val="24"/>
        </w:rPr>
        <w:t>отношения специалиста и самостоятельного нахождения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самими участниками ситуации. Специалист не может побуждать стороны к принятию того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или иного решения по существу конфликта. Он не является защитником, советчиком или</w:t>
      </w:r>
      <w:r>
        <w:rPr>
          <w:spacing w:val="1"/>
          <w:sz w:val="24"/>
        </w:rPr>
        <w:t xml:space="preserve"> </w:t>
      </w:r>
      <w:r>
        <w:rPr>
          <w:sz w:val="24"/>
        </w:rPr>
        <w:t>обвинителем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 действия участников, направленные на урегулирование ситуации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восстановительного подхода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примирения;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1031" w:leader="none"/>
        </w:tabs>
        <w:jc w:val="both"/>
        <w:rPr/>
      </w:pPr>
      <w:r>
        <w:rPr>
          <w:i/>
          <w:sz w:val="24"/>
        </w:rPr>
        <w:t>добровольного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программе.</w:t>
      </w:r>
      <w:r>
        <w:rPr>
          <w:spacing w:val="-12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встречу,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встрече</w:t>
      </w:r>
      <w:r>
        <w:rPr>
          <w:spacing w:val="-1"/>
          <w:sz w:val="24"/>
        </w:rPr>
        <w:t xml:space="preserve"> </w:t>
      </w:r>
      <w:r>
        <w:rPr>
          <w:sz w:val="24"/>
        </w:rPr>
        <w:t>люди</w:t>
      </w:r>
      <w:r>
        <w:rPr>
          <w:spacing w:val="2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добровольно;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1031" w:leader="none"/>
        </w:tabs>
        <w:jc w:val="both"/>
        <w:rPr/>
      </w:pPr>
      <w:r>
        <w:rPr>
          <w:i/>
          <w:sz w:val="24"/>
        </w:rPr>
        <w:t xml:space="preserve">конфиденциальности </w:t>
      </w:r>
      <w:r>
        <w:rPr>
          <w:sz w:val="24"/>
        </w:rPr>
        <w:t>восстановительной программы - за ее пределы выносится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то, на что стороны дали свое согласие (договор, соглашение, 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договоренности);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1031" w:leader="none"/>
        </w:tabs>
        <w:jc w:val="both"/>
        <w:rPr/>
      </w:pPr>
      <w:r>
        <w:rPr>
          <w:i/>
          <w:sz w:val="24"/>
        </w:rPr>
        <w:t xml:space="preserve">информированности </w:t>
      </w:r>
      <w:r>
        <w:rPr>
          <w:sz w:val="24"/>
        </w:rPr>
        <w:t>сторон специалистом восстановительной программы о сути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 и возможных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последствиях;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1031" w:leader="none"/>
        </w:tabs>
        <w:spacing w:before="1" w:after="0"/>
        <w:jc w:val="both"/>
        <w:rPr/>
      </w:pPr>
      <w:r>
        <w:rPr>
          <w:i/>
          <w:sz w:val="24"/>
        </w:rPr>
        <w:t xml:space="preserve">ответственного </w:t>
      </w:r>
      <w:r>
        <w:rPr>
          <w:sz w:val="24"/>
        </w:rPr>
        <w:t>отношения сторон за результат, а специалиста - за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 за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встрече;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1031" w:leader="none"/>
        </w:tabs>
        <w:jc w:val="both"/>
        <w:rPr/>
      </w:pPr>
      <w:r>
        <w:rPr>
          <w:i/>
          <w:sz w:val="24"/>
        </w:rPr>
        <w:t>заглаживание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деяний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состоит,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заглаживании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вреда.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hanging="721" w:left="1542"/>
        <w:jc w:val="both"/>
        <w:rPr/>
      </w:pPr>
      <w:r>
        <w:rPr>
          <w:sz w:val="24"/>
          <w:u w:val="single"/>
        </w:rPr>
        <w:t>Этапы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примирительной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программы: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031" w:leader="none"/>
        </w:tabs>
        <w:jc w:val="both"/>
        <w:rPr/>
      </w:pPr>
      <w:r>
        <w:rPr>
          <w:sz w:val="24"/>
        </w:rPr>
        <w:t>получение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происшествии или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запроса;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031" w:leader="none"/>
        </w:tabs>
        <w:jc w:val="both"/>
        <w:rPr/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индивидуальной/предварительной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серии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 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031" w:leader="none"/>
        </w:tabs>
        <w:jc w:val="both"/>
        <w:rPr/>
      </w:pPr>
      <w:r>
        <w:rPr>
          <w:sz w:val="24"/>
        </w:rPr>
        <w:t>проведение общей совместной встречи всех заинтересованных участников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 ситуации, поиска выходов и разработки согласованного решения, соглашений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031" w:leader="none"/>
        </w:tabs>
        <w:jc w:val="both"/>
        <w:rPr/>
      </w:pPr>
      <w:r>
        <w:rPr>
          <w:sz w:val="24"/>
        </w:rPr>
        <w:t>обратная</w:t>
      </w:r>
      <w:r>
        <w:rPr>
          <w:spacing w:val="-6"/>
          <w:sz w:val="24"/>
        </w:rPr>
        <w:t xml:space="preserve"> </w:t>
      </w:r>
      <w:r>
        <w:rPr>
          <w:sz w:val="24"/>
        </w:rPr>
        <w:t>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2"/>
          <w:sz w:val="24"/>
        </w:rPr>
        <w:t xml:space="preserve"> </w:t>
      </w:r>
      <w:r>
        <w:rPr>
          <w:sz w:val="24"/>
        </w:rPr>
        <w:t>ими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6"/>
        <w:jc w:val="both"/>
        <w:rPr/>
      </w:pPr>
      <w:r>
        <w:rPr>
          <w:sz w:val="24"/>
        </w:rPr>
        <w:t>Основные восстановительные программы и типичные ситуации, в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2"/>
          <w:sz w:val="24"/>
        </w:rPr>
        <w:t xml:space="preserve"> </w:t>
      </w:r>
    </w:p>
    <w:p>
      <w:pPr>
        <w:pStyle w:val="BodyText"/>
        <w:spacing w:before="1" w:after="0"/>
        <w:ind w:hanging="0" w:left="0"/>
        <w:jc w:val="both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1542" w:leader="none"/>
        </w:tabs>
        <w:ind w:hanging="721" w:left="1542"/>
        <w:jc w:val="both"/>
        <w:rPr/>
      </w:pPr>
      <w:r>
        <w:rPr/>
        <w:t>Организация</w:t>
      </w:r>
      <w:r>
        <w:rPr>
          <w:spacing w:val="-13"/>
        </w:rPr>
        <w:t xml:space="preserve"> </w:t>
      </w:r>
      <w:r>
        <w:rPr/>
        <w:t>деятельности</w:t>
      </w:r>
      <w:r>
        <w:rPr>
          <w:spacing w:val="-4"/>
        </w:rPr>
        <w:t xml:space="preserve"> </w:t>
      </w:r>
      <w:r>
        <w:rPr/>
        <w:t>службы</w:t>
      </w:r>
      <w:r>
        <w:rPr>
          <w:spacing w:val="-7"/>
        </w:rPr>
        <w:t xml:space="preserve"> </w:t>
      </w:r>
      <w:r>
        <w:rPr/>
        <w:t>школьной</w:t>
      </w:r>
      <w:r>
        <w:rPr>
          <w:spacing w:val="-5"/>
        </w:rPr>
        <w:t xml:space="preserve"> </w:t>
      </w:r>
      <w:r>
        <w:rPr/>
        <w:t>медиации</w:t>
      </w:r>
      <w:r>
        <w:rPr>
          <w:spacing w:val="-4"/>
        </w:rPr>
        <w:t xml:space="preserve"> </w:t>
      </w:r>
      <w:r>
        <w:rPr/>
        <w:t>(примирения)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4"/>
        <w:jc w:val="both"/>
        <w:rPr/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 медиации (примирения) необходимое для сборов и проведения медиативно-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канцелярские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оргтехнику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ресурсы.</w:t>
      </w:r>
    </w:p>
    <w:p>
      <w:pPr>
        <w:sectPr>
          <w:type w:val="nextPage"/>
          <w:pgSz w:w="11906" w:h="16838"/>
          <w:pgMar w:left="1600" w:right="200" w:gutter="0" w:header="0" w:top="1060" w:footer="0" w:bottom="2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7"/>
        <w:jc w:val="both"/>
        <w:rPr/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СШМ</w:t>
      </w:r>
      <w:r>
        <w:rPr>
          <w:spacing w:val="1"/>
          <w:sz w:val="24"/>
        </w:rPr>
        <w:t xml:space="preserve"> </w:t>
      </w:r>
      <w:r>
        <w:rPr>
          <w:sz w:val="24"/>
        </w:rPr>
        <w:t>(примирения)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с педагогами, а также социальными службами и другими организациями.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поддерживает 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службу медиации,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</w:p>
    <w:p>
      <w:pPr>
        <w:pStyle w:val="BodyText"/>
        <w:spacing w:before="71" w:after="0"/>
        <w:ind w:hanging="0" w:left="102"/>
        <w:jc w:val="both"/>
        <w:rPr/>
      </w:pPr>
      <w:r>
        <w:rPr/>
        <w:t>также</w:t>
      </w:r>
      <w:r>
        <w:rPr>
          <w:spacing w:val="-4"/>
        </w:rPr>
        <w:t xml:space="preserve"> </w:t>
      </w:r>
      <w:r>
        <w:rPr/>
        <w:t>содействует</w:t>
      </w:r>
      <w:r>
        <w:rPr>
          <w:spacing w:val="-3"/>
        </w:rPr>
        <w:t xml:space="preserve"> </w:t>
      </w:r>
      <w:r>
        <w:rPr/>
        <w:t>освоению</w:t>
      </w:r>
      <w:r>
        <w:rPr>
          <w:spacing w:val="-6"/>
        </w:rPr>
        <w:t xml:space="preserve"> </w:t>
      </w:r>
      <w:r>
        <w:rPr/>
        <w:t>ими</w:t>
      </w:r>
      <w:r>
        <w:rPr>
          <w:spacing w:val="-4"/>
        </w:rPr>
        <w:t xml:space="preserve"> </w:t>
      </w:r>
      <w:r>
        <w:rPr/>
        <w:t>навыков</w:t>
      </w:r>
      <w:r>
        <w:rPr>
          <w:spacing w:val="-3"/>
        </w:rPr>
        <w:t xml:space="preserve"> </w:t>
      </w:r>
      <w:r>
        <w:rPr/>
        <w:t>восстановительного</w:t>
      </w:r>
      <w:r>
        <w:rPr>
          <w:spacing w:val="-3"/>
        </w:rPr>
        <w:t xml:space="preserve"> </w:t>
      </w:r>
      <w:r>
        <w:rPr/>
        <w:t>разрешения</w:t>
      </w:r>
      <w:r>
        <w:rPr>
          <w:spacing w:val="-6"/>
        </w:rPr>
        <w:t xml:space="preserve"> </w:t>
      </w:r>
      <w:r>
        <w:rPr/>
        <w:t>конфликтов.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7"/>
        <w:jc w:val="both"/>
        <w:rPr/>
      </w:pPr>
      <w:r>
        <w:rPr>
          <w:sz w:val="24"/>
        </w:rPr>
        <w:t>Педагогические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7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-5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распространении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СШМ</w:t>
      </w:r>
      <w:r>
        <w:rPr>
          <w:spacing w:val="1"/>
          <w:sz w:val="24"/>
        </w:rPr>
        <w:t xml:space="preserve"> 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 (законных представителей).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5"/>
        <w:jc w:val="both"/>
        <w:rPr/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специалистов 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(сообщества)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супервизиях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квалификации.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5"/>
        <w:jc w:val="both"/>
        <w:rPr/>
      </w:pPr>
      <w:r>
        <w:rPr>
          <w:sz w:val="24"/>
        </w:rPr>
        <w:t>Служба школьной медиации (примирения) может вносить предложения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конфликтности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58"/>
          <w:sz w:val="24"/>
        </w:rPr>
        <w:t xml:space="preserve"> </w:t>
      </w:r>
      <w:r>
        <w:rPr>
          <w:sz w:val="24"/>
        </w:rPr>
        <w:t>школы.</w:t>
      </w:r>
    </w:p>
    <w:p>
      <w:pPr>
        <w:pStyle w:val="BodyText"/>
        <w:ind w:hanging="0" w:left="0"/>
        <w:jc w:val="both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1542" w:leader="none"/>
        </w:tabs>
        <w:ind w:hanging="721" w:left="1542"/>
        <w:jc w:val="both"/>
        <w:rPr/>
      </w:pPr>
      <w:r>
        <w:rPr/>
        <w:t>Порядок</w:t>
      </w:r>
      <w:r>
        <w:rPr>
          <w:spacing w:val="-8"/>
        </w:rPr>
        <w:t xml:space="preserve"> </w:t>
      </w:r>
      <w:r>
        <w:rPr/>
        <w:t>формирования</w:t>
      </w:r>
      <w:r>
        <w:rPr>
          <w:spacing w:val="-8"/>
        </w:rPr>
        <w:t xml:space="preserve"> </w:t>
      </w:r>
      <w:r>
        <w:rPr/>
        <w:t>службы</w:t>
      </w:r>
      <w:r>
        <w:rPr>
          <w:spacing w:val="-5"/>
        </w:rPr>
        <w:t xml:space="preserve"> </w:t>
      </w:r>
      <w:r>
        <w:rPr/>
        <w:t>школьной</w:t>
      </w:r>
      <w:r>
        <w:rPr>
          <w:spacing w:val="-8"/>
        </w:rPr>
        <w:t xml:space="preserve"> </w:t>
      </w:r>
      <w:r>
        <w:rPr/>
        <w:t>медиации</w:t>
      </w:r>
      <w:r>
        <w:rPr>
          <w:spacing w:val="-7"/>
        </w:rPr>
        <w:t xml:space="preserve"> 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spacing w:before="1" w:after="0"/>
        <w:ind w:firstLine="719" w:left="102" w:right="645"/>
        <w:jc w:val="both"/>
        <w:rPr/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медиатора,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непрофессиональной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6"/>
        <w:jc w:val="both"/>
        <w:rPr/>
      </w:pPr>
      <w:r>
        <w:rPr>
          <w:sz w:val="24"/>
        </w:rPr>
        <w:t>Осуществлять деятельность медиатора на непрофессиональной основе могут</w:t>
      </w:r>
      <w:r>
        <w:rPr>
          <w:spacing w:val="-58"/>
          <w:sz w:val="24"/>
        </w:rPr>
        <w:t xml:space="preserve"> </w:t>
      </w:r>
      <w:r>
        <w:rPr>
          <w:sz w:val="24"/>
        </w:rPr>
        <w:t>лица, достигшие возраста восемнадцати лет, обладающие полной дееспособностью и 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 судимости.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3"/>
        <w:jc w:val="both"/>
        <w:rPr/>
      </w:pPr>
      <w:r>
        <w:rPr>
          <w:sz w:val="24"/>
        </w:rPr>
        <w:t>Деятельность медиаторов на профессиональной основе осуществляют лица,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достигшие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двадцати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4"/>
        <w:jc w:val="both"/>
        <w:rPr/>
      </w:pP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директор,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специализированное обучение, и на которого возлагаются обязанности по руководству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 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школьной медиации.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51"/>
        <w:jc w:val="both"/>
        <w:rPr/>
      </w:pPr>
      <w:r>
        <w:rPr>
          <w:sz w:val="24"/>
        </w:rPr>
        <w:t>Родители (законные представители) дают согласие на работу своего 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ведущих примирительных встреч</w:t>
      </w:r>
      <w:r>
        <w:rPr>
          <w:spacing w:val="-1"/>
          <w:sz w:val="24"/>
        </w:rPr>
        <w:t xml:space="preserve"> </w:t>
      </w:r>
      <w:r>
        <w:rPr>
          <w:sz w:val="24"/>
        </w:rPr>
        <w:t>(медиаторов).</w:t>
      </w:r>
    </w:p>
    <w:p>
      <w:pPr>
        <w:pStyle w:val="BodyText"/>
        <w:spacing w:before="3" w:after="0"/>
        <w:ind w:hanging="0" w:left="0"/>
        <w:jc w:val="both"/>
        <w:rPr>
          <w:sz w:val="16"/>
        </w:rPr>
      </w:pPr>
      <w:r>
        <w:rPr>
          <w:sz w:val="16"/>
        </w:rPr>
      </w:r>
    </w:p>
    <w:p>
      <w:pPr>
        <w:sectPr>
          <w:type w:val="nextPage"/>
          <w:pgSz w:w="11906" w:h="16838"/>
          <w:pgMar w:left="1600" w:right="200" w:gutter="0" w:header="0" w:top="106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ind w:hanging="0" w:left="0"/>
        <w:jc w:val="both"/>
        <w:rPr>
          <w:sz w:val="26"/>
        </w:rPr>
      </w:pPr>
      <w:r>
        <w:rPr>
          <w:sz w:val="26"/>
        </w:rPr>
      </w:r>
    </w:p>
    <w:p>
      <w:pPr>
        <w:pStyle w:val="BodyText"/>
        <w:ind w:hanging="0" w:left="0"/>
        <w:jc w:val="both"/>
        <w:rPr>
          <w:sz w:val="26"/>
        </w:rPr>
      </w:pPr>
      <w:r>
        <w:rPr>
          <w:sz w:val="26"/>
        </w:rPr>
      </w:r>
    </w:p>
    <w:p>
      <w:pPr>
        <w:pStyle w:val="BodyText"/>
        <w:ind w:hanging="0" w:left="0"/>
        <w:jc w:val="both"/>
        <w:rPr>
          <w:sz w:val="26"/>
        </w:rPr>
      </w:pPr>
      <w:r>
        <w:rPr>
          <w:sz w:val="26"/>
        </w:rPr>
      </w:r>
    </w:p>
    <w:p>
      <w:pPr>
        <w:pStyle w:val="BodyText"/>
        <w:ind w:hanging="0" w:left="0"/>
        <w:jc w:val="both"/>
        <w:rPr>
          <w:sz w:val="26"/>
        </w:rPr>
      </w:pPr>
      <w:r>
        <w:rPr>
          <w:sz w:val="26"/>
        </w:rPr>
      </w:r>
    </w:p>
    <w:p>
      <w:pPr>
        <w:pStyle w:val="BodyText"/>
        <w:ind w:hanging="0" w:left="0"/>
        <w:jc w:val="both"/>
        <w:rPr>
          <w:sz w:val="26"/>
        </w:rPr>
      </w:pPr>
      <w:r>
        <w:rPr>
          <w:sz w:val="26"/>
        </w:rPr>
      </w:r>
    </w:p>
    <w:p>
      <w:pPr>
        <w:pStyle w:val="BodyText"/>
        <w:ind w:hanging="0" w:left="0"/>
        <w:jc w:val="both"/>
        <w:rPr>
          <w:sz w:val="26"/>
        </w:rPr>
      </w:pPr>
      <w:r>
        <w:rPr>
          <w:sz w:val="26"/>
        </w:rPr>
      </w:r>
    </w:p>
    <w:p>
      <w:pPr>
        <w:pStyle w:val="BodyText"/>
        <w:spacing w:before="228" w:after="0"/>
        <w:ind w:hanging="0" w:left="102"/>
        <w:jc w:val="both"/>
        <w:rPr/>
      </w:pPr>
      <w:r>
        <w:rPr>
          <w:spacing w:val="-1"/>
        </w:rPr>
        <w:t>форме.</w: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687" w:leader="none"/>
          <w:tab w:val="left" w:pos="688" w:leader="none"/>
        </w:tabs>
        <w:spacing w:before="90" w:after="0"/>
        <w:ind w:hanging="721" w:left="687"/>
        <w:jc w:val="both"/>
        <w:rPr/>
      </w:pPr>
      <w:r>
        <w:br w:type="column"/>
      </w:r>
      <w:r>
        <w:rPr/>
        <w:t>Документы</w:t>
      </w:r>
      <w:r>
        <w:rPr>
          <w:spacing w:val="-9"/>
        </w:rPr>
        <w:t xml:space="preserve"> </w:t>
      </w:r>
      <w:r>
        <w:rPr/>
        <w:t>службы</w:t>
      </w:r>
      <w:r>
        <w:rPr>
          <w:spacing w:val="-3"/>
        </w:rPr>
        <w:t xml:space="preserve"> </w:t>
      </w:r>
      <w:r>
        <w:rPr/>
        <w:t>школьной</w:t>
      </w:r>
      <w:r>
        <w:rPr>
          <w:spacing w:val="-6"/>
        </w:rPr>
        <w:t xml:space="preserve"> </w:t>
      </w:r>
      <w:r>
        <w:rPr/>
        <w:t>медиации</w:t>
      </w:r>
      <w:r>
        <w:rPr>
          <w:spacing w:val="-7"/>
        </w:rPr>
        <w:t xml:space="preserve"> </w:t>
      </w:r>
      <w:r>
        <w:rPr/>
        <w:t>(примирения)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87" w:leader="none"/>
          <w:tab w:val="left" w:pos="688" w:leader="none"/>
        </w:tabs>
        <w:ind w:hanging="721" w:left="687"/>
        <w:jc w:val="both"/>
        <w:rPr/>
      </w:pPr>
      <w:r>
        <w:rPr>
          <w:sz w:val="24"/>
          <w:u w:val="single"/>
        </w:rPr>
        <w:t>В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целях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организации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работы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СШМ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утверждается: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6" w:leader="none"/>
        </w:tabs>
        <w:jc w:val="both"/>
        <w:rPr/>
      </w:pPr>
      <w:r>
        <w:rPr>
          <w:sz w:val="24"/>
        </w:rPr>
        <w:t>план 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СШМ;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6" w:leader="none"/>
        </w:tabs>
        <w:jc w:val="both"/>
        <w:rPr/>
      </w:pPr>
      <w:r>
        <w:rPr>
          <w:sz w:val="24"/>
        </w:rPr>
        <w:t>журнал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СШМ;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6" w:leader="none"/>
        </w:tabs>
        <w:jc w:val="both"/>
        <w:rPr/>
      </w:pPr>
      <w:r>
        <w:rPr>
          <w:sz w:val="24"/>
        </w:rPr>
        <w:t>соглашение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медиации;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6" w:leader="none"/>
        </w:tabs>
        <w:jc w:val="both"/>
        <w:rPr/>
      </w:pPr>
      <w:r>
        <w:rPr>
          <w:sz w:val="24"/>
        </w:rPr>
        <w:t>настоящее</w:t>
      </w:r>
      <w:r>
        <w:rPr>
          <w:spacing w:val="-7"/>
          <w:sz w:val="24"/>
        </w:rPr>
        <w:t xml:space="preserve"> </w:t>
      </w:r>
      <w:hyperlink r:id="rId4">
        <w:r>
          <w:rPr>
            <w:rStyle w:val="Style8"/>
            <w:sz w:val="24"/>
          </w:rPr>
          <w:t>Положение</w:t>
        </w:r>
        <w:r>
          <w:rPr>
            <w:rStyle w:val="Style8"/>
            <w:spacing w:val="-2"/>
            <w:sz w:val="24"/>
          </w:rPr>
          <w:t xml:space="preserve"> </w:t>
        </w:r>
        <w:r>
          <w:rPr>
            <w:rStyle w:val="Style8"/>
            <w:sz w:val="24"/>
          </w:rPr>
          <w:t>о</w:t>
        </w:r>
        <w:r>
          <w:rPr>
            <w:rStyle w:val="Style8"/>
            <w:spacing w:val="-5"/>
            <w:sz w:val="24"/>
          </w:rPr>
          <w:t xml:space="preserve"> </w:t>
        </w:r>
        <w:r>
          <w:rPr>
            <w:rStyle w:val="Style8"/>
            <w:sz w:val="24"/>
          </w:rPr>
          <w:t>службе</w:t>
        </w:r>
        <w:r>
          <w:rPr>
            <w:rStyle w:val="Style8"/>
            <w:spacing w:val="-4"/>
            <w:sz w:val="24"/>
          </w:rPr>
          <w:t xml:space="preserve"> </w:t>
        </w:r>
        <w:r>
          <w:rPr>
            <w:rStyle w:val="Style8"/>
            <w:sz w:val="24"/>
          </w:rPr>
          <w:t>медиации</w:t>
        </w:r>
      </w:hyperlink>
      <w:r>
        <w:rPr>
          <w:sz w:val="24"/>
        </w:rPr>
        <w:t>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87" w:leader="none"/>
          <w:tab w:val="left" w:pos="688" w:leader="none"/>
        </w:tabs>
        <w:ind w:hanging="721" w:left="687"/>
        <w:jc w:val="both"/>
        <w:rPr/>
      </w:pPr>
      <w:r>
        <w:rPr>
          <w:sz w:val="24"/>
        </w:rPr>
        <w:t>Соглашение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</w:p>
    <w:p>
      <w:pPr>
        <w:pStyle w:val="BodyText"/>
        <w:ind w:hanging="0" w:left="0"/>
        <w:jc w:val="both"/>
        <w:rPr/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87" w:leader="none"/>
          <w:tab w:val="left" w:pos="688" w:leader="none"/>
        </w:tabs>
        <w:ind w:hanging="721" w:left="687"/>
        <w:jc w:val="both"/>
        <w:rPr/>
      </w:pPr>
      <w:r>
        <w:rPr>
          <w:sz w:val="24"/>
          <w:u w:val="single"/>
        </w:rPr>
        <w:t>Соглашение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о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проведении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процедуры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медиации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содержит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</w:p>
    <w:p>
      <w:pPr>
        <w:sectPr>
          <w:type w:val="continuous"/>
          <w:pgSz w:w="11906" w:h="16838"/>
          <w:pgMar w:left="1600" w:right="200" w:gutter="0" w:header="0" w:top="1060" w:footer="0" w:bottom="280"/>
          <w:cols w:num="2" w:equalWidth="false" w:sep="false">
            <w:col w:w="813" w:space="40"/>
            <w:col w:w="9252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ind w:hanging="0" w:left="102"/>
        <w:jc w:val="both"/>
        <w:rPr/>
      </w:pPr>
      <w:r>
        <w:rPr>
          <w:u w:val="single"/>
        </w:rPr>
        <w:t>сведения: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031" w:leader="none"/>
        </w:tabs>
        <w:ind w:hanging="210" w:left="1030"/>
        <w:jc w:val="both"/>
        <w:rPr/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предмете</w:t>
      </w:r>
      <w:r>
        <w:rPr>
          <w:spacing w:val="-3"/>
          <w:sz w:val="24"/>
        </w:rPr>
        <w:t xml:space="preserve"> </w:t>
      </w:r>
      <w:r>
        <w:rPr>
          <w:sz w:val="24"/>
        </w:rPr>
        <w:t>спора,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т.д.;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098" w:leader="none"/>
        </w:tabs>
        <w:ind w:firstLine="719" w:left="102" w:right="642"/>
        <w:jc w:val="both"/>
        <w:rPr/>
      </w:pPr>
      <w:r>
        <w:rPr>
          <w:sz w:val="24"/>
        </w:rPr>
        <w:t>медиаторе,</w:t>
      </w:r>
      <w:r>
        <w:rPr>
          <w:spacing w:val="35"/>
          <w:sz w:val="24"/>
        </w:rPr>
        <w:t xml:space="preserve"> </w:t>
      </w:r>
      <w:r>
        <w:rPr>
          <w:sz w:val="24"/>
        </w:rPr>
        <w:t>медиаторах</w:t>
      </w:r>
      <w:r>
        <w:rPr>
          <w:spacing w:val="42"/>
          <w:sz w:val="24"/>
        </w:rPr>
        <w:t xml:space="preserve"> </w:t>
      </w:r>
      <w:r>
        <w:rPr>
          <w:sz w:val="24"/>
        </w:rPr>
        <w:t>или</w:t>
      </w:r>
      <w:r>
        <w:rPr>
          <w:spacing w:val="37"/>
          <w:sz w:val="24"/>
        </w:rPr>
        <w:t xml:space="preserve"> </w:t>
      </w:r>
      <w:r>
        <w:rPr>
          <w:sz w:val="24"/>
        </w:rPr>
        <w:t>об</w:t>
      </w:r>
      <w:r>
        <w:rPr>
          <w:spacing w:val="3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34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4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обеспечению проведения процедуры медиации;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031" w:leader="none"/>
        </w:tabs>
        <w:spacing w:before="1" w:after="0"/>
        <w:ind w:hanging="210" w:left="1030"/>
        <w:jc w:val="both"/>
        <w:rPr/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3"/>
          <w:sz w:val="24"/>
        </w:rPr>
        <w:t xml:space="preserve"> </w:t>
      </w:r>
      <w:r>
        <w:rPr>
          <w:sz w:val="24"/>
        </w:rPr>
        <w:t>медиации;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031" w:leader="none"/>
        </w:tabs>
        <w:ind w:firstLine="719" w:left="102" w:right="643"/>
        <w:jc w:val="both"/>
        <w:rPr/>
      </w:pPr>
      <w:r>
        <w:rPr>
          <w:sz w:val="24"/>
        </w:rPr>
        <w:t>об</w:t>
      </w:r>
      <w:r>
        <w:rPr>
          <w:spacing w:val="5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5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52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расходах,</w:t>
      </w:r>
      <w:r>
        <w:rPr>
          <w:spacing w:val="5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52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медиации;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031" w:leader="none"/>
        </w:tabs>
        <w:ind w:hanging="210" w:left="1030"/>
        <w:jc w:val="both"/>
        <w:rPr/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5"/>
          <w:sz w:val="24"/>
        </w:rPr>
        <w:t xml:space="preserve"> </w:t>
      </w:r>
      <w:r>
        <w:rPr>
          <w:sz w:val="24"/>
        </w:rPr>
        <w:t>медиации.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1" w:leader="none"/>
          <w:tab w:val="left" w:pos="1542" w:leader="none"/>
        </w:tabs>
        <w:ind w:firstLine="719" w:left="102" w:right="646"/>
        <w:jc w:val="both"/>
        <w:rPr/>
      </w:pPr>
      <w:r>
        <w:rPr>
          <w:sz w:val="24"/>
        </w:rPr>
        <w:t>Медиативное</w:t>
      </w:r>
      <w:r>
        <w:rPr>
          <w:spacing w:val="46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45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50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4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добровольности и добросовестности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</w:p>
    <w:p>
      <w:pPr>
        <w:pStyle w:val="BodyText"/>
        <w:ind w:hanging="0" w:left="0"/>
        <w:jc w:val="both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1541" w:leader="none"/>
          <w:tab w:val="left" w:pos="1542" w:leader="none"/>
        </w:tabs>
        <w:ind w:hanging="721" w:left="1542"/>
        <w:jc w:val="both"/>
        <w:rPr/>
      </w:pPr>
      <w:r>
        <w:rPr/>
        <w:t>Заключительные</w:t>
      </w:r>
      <w:r>
        <w:rPr>
          <w:spacing w:val="-11"/>
        </w:rPr>
        <w:t xml:space="preserve"> </w:t>
      </w:r>
      <w:r>
        <w:rPr/>
        <w:t>положения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1" w:leader="none"/>
          <w:tab w:val="left" w:pos="1542" w:leader="none"/>
        </w:tabs>
        <w:ind w:firstLine="719" w:left="102" w:right="645"/>
        <w:jc w:val="both"/>
        <w:rPr/>
      </w:pPr>
      <w:r>
        <w:rPr>
          <w:sz w:val="24"/>
        </w:rPr>
        <w:t>Настоящее Положение о службе школьной медиации (примирения) 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0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40"/>
          <w:sz w:val="24"/>
        </w:rPr>
        <w:t xml:space="preserve"> </w:t>
      </w:r>
      <w:r>
        <w:rPr>
          <w:sz w:val="24"/>
        </w:rPr>
        <w:t>актом,</w:t>
      </w:r>
      <w:r>
        <w:rPr>
          <w:spacing w:val="37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38"/>
          <w:sz w:val="24"/>
        </w:rPr>
        <w:t xml:space="preserve"> </w:t>
      </w:r>
      <w:r>
        <w:rPr>
          <w:sz w:val="24"/>
        </w:rPr>
        <w:t>(либо</w:t>
      </w:r>
      <w:r>
        <w:rPr>
          <w:spacing w:val="40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39"/>
          <w:sz w:val="24"/>
        </w:rPr>
        <w:t xml:space="preserve"> </w:t>
      </w:r>
      <w:r>
        <w:rPr>
          <w:sz w:val="24"/>
        </w:rPr>
        <w:t>приказом</w:t>
      </w:r>
    </w:p>
    <w:p>
      <w:pPr>
        <w:sectPr>
          <w:type w:val="continuous"/>
          <w:pgSz w:w="11906" w:h="16838"/>
          <w:pgMar w:left="1600" w:right="200" w:gutter="0" w:header="0" w:top="106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1" w:after="0"/>
        <w:ind w:hanging="0" w:left="102"/>
        <w:jc w:val="both"/>
        <w:rPr/>
      </w:pPr>
      <w:r>
        <w:rPr/>
        <w:t>директора</w:t>
      </w:r>
      <w:r>
        <w:rPr>
          <w:spacing w:val="-3"/>
        </w:rPr>
        <w:t xml:space="preserve"> </w:t>
      </w:r>
      <w:r>
        <w:rPr/>
        <w:t>организации,</w:t>
      </w:r>
      <w:r>
        <w:rPr>
          <w:spacing w:val="-3"/>
        </w:rPr>
        <w:t xml:space="preserve"> </w:t>
      </w:r>
      <w:r>
        <w:rPr/>
        <w:t>осуществляющей</w:t>
      </w:r>
      <w:r>
        <w:rPr>
          <w:spacing w:val="-1"/>
        </w:rPr>
        <w:t xml:space="preserve"> </w:t>
      </w:r>
      <w:r>
        <w:rPr/>
        <w:t>образовательную деятельность.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6"/>
        <w:jc w:val="both"/>
        <w:rPr/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7"/>
        <w:jc w:val="both"/>
        <w:rPr/>
      </w:pPr>
      <w:r>
        <w:rPr>
          <w:sz w:val="24"/>
        </w:rPr>
        <w:t>Положение о службе школьной медиации принимается на 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 Изменения и дополнения к Положению принимаются в порядке, 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п.8.1.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 Положения.</w:t>
      </w:r>
    </w:p>
    <w:p>
      <w:pPr>
        <w:sectPr>
          <w:type w:val="nextPage"/>
          <w:pgSz w:w="11906" w:h="16838"/>
          <w:pgMar w:left="1600" w:right="46" w:gutter="0" w:header="0" w:top="1060" w:footer="0" w:bottom="2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2"/>
        </w:numPr>
        <w:tabs>
          <w:tab w:val="clear" w:pos="720"/>
          <w:tab w:val="left" w:pos="1542" w:leader="none"/>
        </w:tabs>
        <w:ind w:firstLine="719" w:left="102" w:right="645"/>
        <w:jc w:val="both"/>
        <w:rPr/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 и разделов) в новой редакции предыдущая редакция автоматически утрачивает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силу.</w:t>
      </w:r>
    </w:p>
    <w:p>
      <w:pPr>
        <w:pStyle w:val="Normal"/>
        <w:spacing w:before="76" w:after="0"/>
        <w:ind w:right="868"/>
        <w:jc w:val="both"/>
        <w:rPr/>
      </w:pPr>
      <w:r>
        <w:rPr>
          <w:i/>
          <w:sz w:val="24"/>
        </w:rPr>
        <w:t>Приложение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1</w:t>
      </w:r>
    </w:p>
    <w:p>
      <w:pPr>
        <w:pStyle w:val="BodyText"/>
        <w:spacing w:before="7" w:after="0"/>
        <w:ind w:hanging="0" w:left="0"/>
        <w:jc w:val="both"/>
        <w:rPr>
          <w:i/>
          <w:i/>
        </w:rPr>
      </w:pPr>
      <w:r>
        <w:rPr>
          <w:i/>
        </w:rPr>
      </w:r>
    </w:p>
    <w:p>
      <w:pPr>
        <w:pStyle w:val="Heading1"/>
        <w:ind w:hanging="0" w:left="1196"/>
        <w:jc w:val="both"/>
        <w:rPr/>
      </w:pPr>
      <w:r>
        <w:rPr/>
        <w:t>Перечень</w:t>
      </w:r>
      <w:r>
        <w:rPr>
          <w:spacing w:val="-8"/>
        </w:rPr>
        <w:t xml:space="preserve"> </w:t>
      </w:r>
      <w:r>
        <w:rPr/>
        <w:t>ситуаций</w:t>
      </w:r>
      <w:r>
        <w:rPr>
          <w:spacing w:val="-4"/>
        </w:rPr>
        <w:t xml:space="preserve"> </w:t>
      </w:r>
      <w:r>
        <w:rPr/>
        <w:t>и</w:t>
      </w:r>
      <w:r>
        <w:rPr>
          <w:spacing w:val="-10"/>
        </w:rPr>
        <w:t xml:space="preserve"> </w:t>
      </w:r>
      <w:r>
        <w:rPr/>
        <w:t>применение</w:t>
      </w:r>
      <w:r>
        <w:rPr>
          <w:spacing w:val="-7"/>
        </w:rPr>
        <w:t xml:space="preserve"> </w:t>
      </w:r>
      <w:r>
        <w:rPr/>
        <w:t>восстановительной</w:t>
      </w:r>
      <w:r>
        <w:rPr>
          <w:spacing w:val="-4"/>
        </w:rPr>
        <w:t xml:space="preserve"> </w:t>
      </w:r>
      <w:r>
        <w:rPr/>
        <w:t>программы</w:t>
      </w:r>
    </w:p>
    <w:p>
      <w:pPr>
        <w:pStyle w:val="BodyText"/>
        <w:spacing w:before="6" w:after="0"/>
        <w:ind w:hanging="0" w:left="0"/>
        <w:jc w:val="both"/>
        <w:rPr>
          <w:b/>
        </w:rPr>
      </w:pPr>
      <w:r>
        <w:rPr>
          <w:b/>
        </w:rPr>
      </w:r>
    </w:p>
    <w:tbl>
      <w:tblPr>
        <w:tblStyle w:val="TableNormal"/>
        <w:tblW w:w="9760" w:type="dxa"/>
        <w:jc w:val="left"/>
        <w:tblInd w:w="2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871"/>
        <w:gridCol w:w="3888"/>
      </w:tblGrid>
      <w:tr>
        <w:trPr>
          <w:trHeight w:val="277" w:hRule="atLeast"/>
        </w:trPr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 w:before="0" w:after="0"/>
              <w:ind w:left="1886" w:right="18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Ситуация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 w:before="0" w:after="0"/>
              <w:ind w:left="743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Восстановительная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программа</w:t>
            </w:r>
          </w:p>
        </w:tc>
      </w:tr>
      <w:tr>
        <w:trPr>
          <w:trHeight w:val="1516" w:hRule="atLeast"/>
        </w:trPr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right="1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Конфликт между обучающимися, в том числе с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участием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их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родителей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(законных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представителей).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Пример: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обучающиеся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их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родители</w:t>
            </w:r>
            <w:r>
              <w:rPr>
                <w:spacing w:val="2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(законные</w:t>
            </w:r>
            <w:r>
              <w:rPr>
                <w:spacing w:val="2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представители)</w:t>
            </w:r>
            <w:r>
              <w:rPr>
                <w:spacing w:val="2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изначально не хотят мириться, настроены жаловаться,</w:t>
            </w:r>
            <w:r>
              <w:rPr>
                <w:spacing w:val="-5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враждовать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 так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далее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/>
              <w:jc w:val="both"/>
              <w:rPr>
                <w:b/>
                <w:kern w:val="0"/>
                <w:sz w:val="24"/>
                <w:szCs w:val="22"/>
                <w:lang w:eastAsia="en-US" w:bidi="ar-SA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ind w:left="0"/>
              <w:jc w:val="both"/>
              <w:rPr>
                <w:b/>
                <w:kern w:val="0"/>
                <w:sz w:val="30"/>
                <w:szCs w:val="22"/>
                <w:lang w:eastAsia="en-US" w:bidi="ar-SA"/>
              </w:rPr>
            </w:pPr>
            <w:r>
              <w:rPr>
                <w:b/>
                <w:kern w:val="0"/>
                <w:sz w:val="3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11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Восстановительная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медиация</w:t>
            </w:r>
          </w:p>
        </w:tc>
      </w:tr>
      <w:tr>
        <w:trPr>
          <w:trHeight w:val="506" w:hRule="atLeast"/>
        </w:trPr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28" w:before="1" w:after="0"/>
              <w:ind w:left="112" w:right="481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Конфликт между родителем обучающегося и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педагогом*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left="11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Круг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сообщества</w:t>
            </w:r>
          </w:p>
        </w:tc>
      </w:tr>
      <w:tr>
        <w:trPr>
          <w:trHeight w:val="1519" w:hRule="atLeast"/>
        </w:trPr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4"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Многосторонний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конфликт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участием</w:t>
            </w:r>
          </w:p>
          <w:p>
            <w:pPr>
              <w:pStyle w:val="TableParagraph"/>
              <w:widowControl w:val="false"/>
              <w:spacing w:before="1" w:after="0"/>
              <w:ind w:left="112" w:right="166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большинства учеников класса. Конфликт среди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группы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родителей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(законных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представителей)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обучающихся</w:t>
            </w:r>
            <w:r>
              <w:rPr>
                <w:spacing w:val="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класса.</w:t>
            </w:r>
            <w:r>
              <w:rPr>
                <w:spacing w:val="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</w:t>
            </w:r>
            <w:r>
              <w:rPr>
                <w:spacing w:val="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"поделился"</w:t>
            </w:r>
            <w:r>
              <w:rPr>
                <w:spacing w:val="1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на враждующие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группировки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или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большая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часть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класса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объединилась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против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одного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(травля)*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/>
              <w:jc w:val="both"/>
              <w:rPr>
                <w:b/>
                <w:kern w:val="0"/>
                <w:sz w:val="24"/>
                <w:szCs w:val="22"/>
                <w:lang w:eastAsia="en-US" w:bidi="ar-SA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ind w:left="0"/>
              <w:jc w:val="both"/>
              <w:rPr>
                <w:b/>
                <w:kern w:val="0"/>
                <w:sz w:val="19"/>
                <w:szCs w:val="22"/>
                <w:lang w:eastAsia="en-US" w:bidi="ar-SA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10" w:right="107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Профилактические восстановительные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программы</w:t>
            </w:r>
          </w:p>
        </w:tc>
      </w:tr>
      <w:tr>
        <w:trPr>
          <w:trHeight w:val="1010" w:hRule="atLeast"/>
        </w:trPr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Отсутствие</w:t>
            </w:r>
            <w:r>
              <w:rPr>
                <w:spacing w:val="3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партнерства</w:t>
            </w:r>
            <w:r>
              <w:rPr>
                <w:spacing w:val="3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школы</w:t>
            </w:r>
            <w:r>
              <w:rPr>
                <w:spacing w:val="3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</w:t>
            </w:r>
            <w:r>
              <w:rPr>
                <w:spacing w:val="3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родителей.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Развитие</w:t>
            </w:r>
            <w:r>
              <w:rPr>
                <w:spacing w:val="3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класса</w:t>
            </w:r>
            <w:r>
              <w:rPr>
                <w:spacing w:val="2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как</w:t>
            </w:r>
            <w:r>
              <w:rPr>
                <w:spacing w:val="2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команды.</w:t>
            </w:r>
            <w:r>
              <w:rPr>
                <w:spacing w:val="2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Профилактика</w:t>
            </w:r>
          </w:p>
          <w:p>
            <w:pPr>
              <w:pStyle w:val="TableParagraph"/>
              <w:widowControl w:val="false"/>
              <w:spacing w:lineRule="exact" w:line="240" w:before="4" w:after="0"/>
              <w:ind w:left="112" w:right="286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возможных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конфликтов.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Формирование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нового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класса,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слияние классов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т.д*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0"/>
              <w:jc w:val="both"/>
              <w:rPr>
                <w:b/>
                <w:kern w:val="0"/>
                <w:sz w:val="32"/>
                <w:szCs w:val="22"/>
                <w:lang w:eastAsia="en-US" w:bidi="ar-SA"/>
              </w:rPr>
            </w:pPr>
            <w:r>
              <w:rPr>
                <w:b/>
                <w:kern w:val="0"/>
                <w:sz w:val="3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11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Восстановительная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медиация</w:t>
            </w:r>
          </w:p>
        </w:tc>
      </w:tr>
      <w:tr>
        <w:trPr>
          <w:trHeight w:val="251" w:hRule="atLeast"/>
        </w:trPr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Конфликт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между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педагогами*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/>
              <w:jc w:val="both"/>
              <w:rPr>
                <w:kern w:val="0"/>
                <w:sz w:val="18"/>
                <w:szCs w:val="22"/>
                <w:lang w:eastAsia="en-US" w:bidi="ar-SA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2025" w:hRule="atLeast"/>
        </w:trPr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right="165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Конфликт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на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стадии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эскалации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большим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числом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участников.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конфликт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включились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группы родителей обучающихся, представители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администрации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образовательной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организации, средств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массовой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информации,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иногда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уполномоченный</w:t>
            </w:r>
            <w:r>
              <w:rPr>
                <w:spacing w:val="1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</w:t>
            </w:r>
            <w:r>
              <w:rPr>
                <w:spacing w:val="1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правам</w:t>
            </w:r>
            <w:r>
              <w:rPr>
                <w:spacing w:val="2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ребенка</w:t>
            </w:r>
            <w:r>
              <w:rPr>
                <w:spacing w:val="1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</w:t>
            </w:r>
            <w:r>
              <w:rPr>
                <w:spacing w:val="1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субъекте Российской Федерации, правоохранительные</w:t>
            </w:r>
            <w:r>
              <w:rPr>
                <w:spacing w:val="-5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органы*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/>
              <w:jc w:val="both"/>
              <w:rPr>
                <w:b/>
                <w:kern w:val="0"/>
                <w:sz w:val="24"/>
                <w:szCs w:val="22"/>
                <w:lang w:eastAsia="en-US" w:bidi="ar-SA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0"/>
              <w:jc w:val="both"/>
              <w:rPr>
                <w:b/>
                <w:kern w:val="0"/>
                <w:sz w:val="24"/>
                <w:szCs w:val="22"/>
                <w:lang w:eastAsia="en-US" w:bidi="ar-SA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" w:after="0"/>
              <w:ind w:left="0"/>
              <w:jc w:val="both"/>
              <w:rPr>
                <w:b/>
                <w:kern w:val="0"/>
                <w:sz w:val="28"/>
                <w:szCs w:val="22"/>
                <w:lang w:eastAsia="en-US" w:bidi="ar-SA"/>
              </w:rPr>
            </w:pPr>
            <w:r>
              <w:rPr>
                <w:b/>
                <w:kern w:val="0"/>
                <w:sz w:val="2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1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Школьно-родительский</w:t>
            </w:r>
            <w:r>
              <w:rPr>
                <w:spacing w:val="-1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совет</w:t>
            </w:r>
          </w:p>
        </w:tc>
      </w:tr>
      <w:tr>
        <w:trPr>
          <w:trHeight w:val="251" w:hRule="atLeast"/>
        </w:trPr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Конфликт в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семье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 w:before="0" w:after="0"/>
              <w:ind w:left="11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Восстановительная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медиация</w:t>
            </w:r>
          </w:p>
        </w:tc>
      </w:tr>
      <w:tr>
        <w:trPr>
          <w:trHeight w:val="1770" w:hRule="atLeast"/>
        </w:trPr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791" w:leader="none"/>
                <w:tab w:val="left" w:pos="4091" w:leader="none"/>
              </w:tabs>
              <w:spacing w:before="0" w:after="0"/>
              <w:ind w:left="112" w:right="164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Отсутствие</w:t>
              <w:tab/>
              <w:t>взаимопонимания</w:t>
              <w:tab/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между</w:t>
            </w:r>
            <w:r>
              <w:rPr>
                <w:spacing w:val="-5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родителями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ребенком,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ребенок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совершает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правонарушения, систематически пропускает по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неуважительным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причинам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занятия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образовательной</w:t>
            </w:r>
          </w:p>
          <w:p>
            <w:pPr>
              <w:pStyle w:val="TableParagraph"/>
              <w:widowControl w:val="false"/>
              <w:spacing w:lineRule="exact" w:line="252" w:before="0" w:after="0"/>
              <w:ind w:left="112" w:right="1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организации,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находится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социально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опасном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положении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т.д.*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/>
              <w:jc w:val="both"/>
              <w:rPr>
                <w:b/>
                <w:kern w:val="0"/>
                <w:sz w:val="24"/>
                <w:szCs w:val="22"/>
                <w:lang w:eastAsia="en-US" w:bidi="ar-SA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" w:after="0"/>
              <w:ind w:left="0"/>
              <w:jc w:val="both"/>
              <w:rPr>
                <w:b/>
                <w:kern w:val="0"/>
                <w:sz w:val="30"/>
                <w:szCs w:val="22"/>
                <w:lang w:eastAsia="en-US" w:bidi="ar-SA"/>
              </w:rPr>
            </w:pPr>
            <w:r>
              <w:rPr>
                <w:b/>
                <w:kern w:val="0"/>
                <w:sz w:val="3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1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Семейный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совет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(семейная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конференция)</w:t>
            </w:r>
          </w:p>
        </w:tc>
      </w:tr>
      <w:tr>
        <w:trPr>
          <w:trHeight w:val="2025" w:hRule="atLeast"/>
        </w:trPr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right="1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Совершение несовершеннолетним общественно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опасного деяния, в том числе с возбуждением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уголовного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дела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либо при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отказе в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его возбуждении,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последующим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рассмотрением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ситуации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на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заседании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комиссии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делам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несовершеннолетних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 защите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их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прав.</w:t>
            </w:r>
          </w:p>
          <w:p>
            <w:pPr>
              <w:pStyle w:val="TableParagraph"/>
              <w:widowControl w:val="false"/>
              <w:spacing w:lineRule="exact" w:line="254" w:before="0" w:after="0"/>
              <w:ind w:left="112" w:right="167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Несовершеннолетний,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находящийся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трудной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жизненной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ситуации,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конфликте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законом*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/>
              <w:jc w:val="both"/>
              <w:rPr>
                <w:b/>
                <w:kern w:val="0"/>
                <w:sz w:val="24"/>
                <w:szCs w:val="22"/>
                <w:lang w:eastAsia="en-US" w:bidi="ar-SA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0"/>
              <w:jc w:val="both"/>
              <w:rPr>
                <w:b/>
                <w:kern w:val="0"/>
                <w:sz w:val="24"/>
                <w:szCs w:val="22"/>
                <w:lang w:eastAsia="en-US" w:bidi="ar-SA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97" w:after="0"/>
              <w:ind w:left="110" w:right="315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Восстановительная медиация. Семейный совет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                   </w:t>
            </w:r>
            <w:r>
              <w:rPr>
                <w:kern w:val="0"/>
                <w:sz w:val="22"/>
                <w:szCs w:val="22"/>
                <w:lang w:eastAsia="en-US" w:bidi="ar-SA"/>
              </w:rPr>
              <w:t>(семейная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конференция)</w:t>
            </w:r>
          </w:p>
        </w:tc>
      </w:tr>
      <w:tr>
        <w:trPr>
          <w:trHeight w:val="1264" w:hRule="atLeast"/>
        </w:trPr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383" w:leader="none"/>
                <w:tab w:val="left" w:pos="2770" w:leader="none"/>
                <w:tab w:val="left" w:pos="3742" w:leader="none"/>
              </w:tabs>
              <w:spacing w:before="0" w:after="0"/>
              <w:ind w:left="112" w:right="166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Напряженные</w:t>
            </w:r>
            <w:r>
              <w:rPr>
                <w:spacing w:val="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отношения</w:t>
            </w:r>
            <w:r>
              <w:rPr>
                <w:spacing w:val="1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</w:t>
            </w:r>
            <w:r>
              <w:rPr>
                <w:spacing w:val="1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«педагогической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команде»</w:t>
            </w:r>
            <w:r>
              <w:rPr>
                <w:spacing w:val="3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(объединение</w:t>
            </w:r>
            <w:r>
              <w:rPr>
                <w:spacing w:val="2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разных</w:t>
            </w:r>
            <w:r>
              <w:rPr>
                <w:spacing w:val="3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педагогических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коллективов в единый образовательный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комплекс,</w:t>
              <w:tab/>
              <w:t>назначение</w:t>
              <w:tab/>
              <w:t xml:space="preserve">нового 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>директора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 </w:t>
            </w:r>
            <w:bookmarkStart w:id="0" w:name="_GoBack"/>
            <w:bookmarkEnd w:id="0"/>
            <w:r>
              <w:rPr>
                <w:kern w:val="0"/>
                <w:sz w:val="22"/>
                <w:szCs w:val="22"/>
                <w:lang w:eastAsia="en-US" w:bidi="ar-SA"/>
              </w:rPr>
              <w:t>образовательной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организации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и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т.п.)*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/>
              <w:jc w:val="both"/>
              <w:rPr>
                <w:b/>
                <w:kern w:val="0"/>
                <w:sz w:val="24"/>
                <w:szCs w:val="22"/>
                <w:lang w:eastAsia="en-US" w:bidi="ar-SA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0"/>
              <w:jc w:val="both"/>
              <w:rPr>
                <w:b/>
                <w:kern w:val="0"/>
                <w:sz w:val="19"/>
                <w:szCs w:val="22"/>
                <w:lang w:eastAsia="en-US" w:bidi="ar-SA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1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Круг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сообщества</w:t>
            </w:r>
          </w:p>
        </w:tc>
      </w:tr>
    </w:tbl>
    <w:p>
      <w:pPr>
        <w:pStyle w:val="BodyText"/>
        <w:spacing w:before="1" w:after="0"/>
        <w:ind w:hanging="0" w:left="0"/>
        <w:jc w:val="both"/>
        <w:rPr>
          <w:b/>
          <w:sz w:val="23"/>
        </w:rPr>
      </w:pPr>
      <w:r>
        <w:rPr>
          <w:b/>
          <w:sz w:val="23"/>
        </w:rPr>
      </w:r>
    </w:p>
    <w:p>
      <w:pPr>
        <w:pStyle w:val="BodyText"/>
        <w:spacing w:before="71" w:after="0"/>
        <w:ind w:hanging="0" w:left="0"/>
        <w:jc w:val="both"/>
        <w:rPr/>
      </w:pPr>
      <w:r>
        <w:rPr/>
        <w:t>С ситуациями, отмеченными в таблице звездочками (*), рекомендуется</w:t>
      </w:r>
      <w:r>
        <w:rPr>
          <w:spacing w:val="-57"/>
        </w:rPr>
        <w:t xml:space="preserve"> </w:t>
      </w:r>
      <w:r>
        <w:rPr/>
        <w:t>работать специалистам</w:t>
      </w:r>
      <w:r>
        <w:rPr>
          <w:spacing w:val="-4"/>
        </w:rPr>
        <w:t xml:space="preserve"> </w:t>
      </w:r>
      <w:r>
        <w:rPr/>
        <w:t>ШСП</w:t>
      </w:r>
      <w:r>
        <w:rPr>
          <w:spacing w:val="-5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сотрудничестве</w:t>
      </w:r>
      <w:r>
        <w:rPr>
          <w:spacing w:val="-2"/>
        </w:rPr>
        <w:t xml:space="preserve"> </w:t>
      </w:r>
      <w:r>
        <w:rPr/>
        <w:t>с</w:t>
      </w:r>
      <w:r>
        <w:rPr>
          <w:spacing w:val="-5"/>
        </w:rPr>
        <w:t xml:space="preserve"> </w:t>
      </w:r>
      <w:r>
        <w:rPr/>
        <w:t>территориальными</w:t>
      </w:r>
      <w:r>
        <w:rPr>
          <w:spacing w:val="-2"/>
        </w:rPr>
        <w:t xml:space="preserve"> </w:t>
      </w:r>
      <w:r>
        <w:rPr/>
        <w:t>службами примирения.</w:t>
      </w:r>
    </w:p>
    <w:sectPr>
      <w:type w:val="nextPage"/>
      <w:pgSz w:w="11906" w:h="16838"/>
      <w:pgMar w:left="1600" w:right="200" w:gutter="0" w:header="0" w:top="11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Symbol">
    <w:charset w:val="cc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175" w:hanging="209"/>
      </w:pPr>
      <w:rPr>
        <w:rFonts w:ascii="Symbol" w:hAnsi="Symbol" w:cs="Symbol" w:hint="default"/>
        <w:sz w:val="20"/>
        <w:szCs w:val="20"/>
        <w:w w:val="97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87" w:hanging="20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95" w:hanging="20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02" w:hanging="20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10" w:hanging="20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18" w:hanging="20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25" w:hanging="20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33" w:hanging="20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41" w:hanging="209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542" w:hanging="720"/>
      </w:pPr>
      <w:rPr>
        <w:sz w:val="24"/>
        <w:b/>
        <w:szCs w:val="24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2" w:hanging="72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2" w:hanging="209"/>
      </w:pPr>
      <w:rPr>
        <w:rFonts w:ascii="Symbol" w:hAnsi="Symbol" w:cs="Symbol" w:hint="default"/>
        <w:sz w:val="20"/>
        <w:szCs w:val="20"/>
        <w:w w:val="97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04" w:hanging="20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69" w:hanging="20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33" w:hanging="20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98" w:hanging="20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62" w:hanging="20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27" w:hanging="209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540"/>
        </w:tabs>
        <w:ind w:left="154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260"/>
        </w:tabs>
        <w:ind w:left="22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700"/>
        </w:tabs>
        <w:ind w:left="370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4060"/>
        </w:tabs>
        <w:ind w:left="40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420"/>
        </w:tabs>
        <w:ind w:left="44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822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182"/>
        </w:tabs>
        <w:ind w:left="118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542"/>
        </w:tabs>
        <w:ind w:left="1542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902"/>
        </w:tabs>
        <w:ind w:left="1902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262"/>
        </w:tabs>
        <w:ind w:left="226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622"/>
        </w:tabs>
        <w:ind w:left="2622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342"/>
        </w:tabs>
        <w:ind w:left="334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702"/>
        </w:tabs>
        <w:ind w:left="3702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822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182"/>
        </w:tabs>
        <w:ind w:left="118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542"/>
        </w:tabs>
        <w:ind w:left="1542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902"/>
        </w:tabs>
        <w:ind w:left="1902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262"/>
        </w:tabs>
        <w:ind w:left="226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622"/>
        </w:tabs>
        <w:ind w:left="2622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342"/>
        </w:tabs>
        <w:ind w:left="334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702"/>
        </w:tabs>
        <w:ind w:left="3702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462"/>
        </w:tabs>
        <w:ind w:left="462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822"/>
        </w:tabs>
        <w:ind w:left="82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182"/>
        </w:tabs>
        <w:ind w:left="1182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542"/>
        </w:tabs>
        <w:ind w:left="1542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902"/>
        </w:tabs>
        <w:ind w:left="190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262"/>
        </w:tabs>
        <w:ind w:left="2262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622"/>
        </w:tabs>
        <w:ind w:left="2622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342"/>
        </w:tabs>
        <w:ind w:left="3342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822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182"/>
        </w:tabs>
        <w:ind w:left="118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542"/>
        </w:tabs>
        <w:ind w:left="1542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902"/>
        </w:tabs>
        <w:ind w:left="1902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262"/>
        </w:tabs>
        <w:ind w:left="226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622"/>
        </w:tabs>
        <w:ind w:left="2622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342"/>
        </w:tabs>
        <w:ind w:left="334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702"/>
        </w:tabs>
        <w:ind w:left="3702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1540"/>
        </w:tabs>
        <w:ind w:left="154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260"/>
        </w:tabs>
        <w:ind w:left="22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700"/>
        </w:tabs>
        <w:ind w:left="370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4060"/>
        </w:tabs>
        <w:ind w:left="40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420"/>
        </w:tabs>
        <w:ind w:left="44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960"/>
        </w:tabs>
        <w:ind w:left="196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320"/>
        </w:tabs>
        <w:ind w:left="232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680"/>
        </w:tabs>
        <w:ind w:left="26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4120"/>
        </w:tabs>
        <w:ind w:left="412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480"/>
        </w:tabs>
        <w:ind w:left="448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822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182"/>
        </w:tabs>
        <w:ind w:left="118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542"/>
        </w:tabs>
        <w:ind w:left="1542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902"/>
        </w:tabs>
        <w:ind w:left="1902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262"/>
        </w:tabs>
        <w:ind w:left="226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622"/>
        </w:tabs>
        <w:ind w:left="2622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342"/>
        </w:tabs>
        <w:ind w:left="334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702"/>
        </w:tabs>
        <w:ind w:left="3702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822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182"/>
        </w:tabs>
        <w:ind w:left="118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542"/>
        </w:tabs>
        <w:ind w:left="1542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902"/>
        </w:tabs>
        <w:ind w:left="1902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262"/>
        </w:tabs>
        <w:ind w:left="226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622"/>
        </w:tabs>
        <w:ind w:left="2622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342"/>
        </w:tabs>
        <w:ind w:left="334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702"/>
        </w:tabs>
        <w:ind w:left="3702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1540"/>
        </w:tabs>
        <w:ind w:left="154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260"/>
        </w:tabs>
        <w:ind w:left="22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700"/>
        </w:tabs>
        <w:ind w:left="370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4060"/>
        </w:tabs>
        <w:ind w:left="40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420"/>
        </w:tabs>
        <w:ind w:left="442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hanging="721" w:left="1542"/>
      <w:jc w:val="both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firstLine="719" w:left="102"/>
      <w:jc w:val="both"/>
    </w:pPr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firstLine="719" w:left="102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ind w:left="112"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hrana-tryda.com/node/4303" TargetMode="External"/><Relationship Id="rId3" Type="http://schemas.openxmlformats.org/officeDocument/2006/relationships/hyperlink" Target="https://ohrana-tryda.com/node/1894" TargetMode="External"/><Relationship Id="rId4" Type="http://schemas.openxmlformats.org/officeDocument/2006/relationships/hyperlink" Target="https://ohrana-tryda.com/node/4303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LibreOffice/25.2.5.2$Windows_X86_64 LibreOffice_project/03d19516eb2e1dd5d4ccd751a0d6f35f35e08022</Application>
  <AppVersion>15.0000</AppVersion>
  <Pages>9</Pages>
  <Words>3037</Words>
  <Characters>22641</Characters>
  <CharactersWithSpaces>25414</CharactersWithSpaces>
  <Paragraphs>169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2024-06-07T03:58:00Z</dcterms:created>
  <dc:creator>Обучонок2</dc:creator>
  <dc:description/>
  <dc:language>ru-RU</dc:language>
  <cp:lastModifiedBy/>
  <dcterms:modified xsi:type="dcterms:W3CDTF">2025-09-03T13:42:42Z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2024-06-07T00:00:00Z</vt:filetime>
  </property>
</Properties>
</file>