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A1" w:rsidRPr="00D00C15" w:rsidRDefault="003C74A1" w:rsidP="003C74A1">
      <w:pPr>
        <w:jc w:val="center"/>
        <w:rPr>
          <w:bCs/>
          <w:color w:val="000000"/>
        </w:rPr>
      </w:pPr>
      <w:r w:rsidRPr="00D00C15">
        <w:rPr>
          <w:bCs/>
          <w:color w:val="000000"/>
        </w:rPr>
        <w:t>Муниципальное общеобразовательное учреждение</w:t>
      </w:r>
    </w:p>
    <w:p w:rsidR="003C74A1" w:rsidRPr="00D00C15" w:rsidRDefault="003C74A1" w:rsidP="003C74A1">
      <w:pPr>
        <w:jc w:val="center"/>
        <w:rPr>
          <w:bCs/>
          <w:color w:val="000000"/>
        </w:rPr>
      </w:pPr>
      <w:r w:rsidRPr="00D00C15">
        <w:rPr>
          <w:bCs/>
          <w:color w:val="000000"/>
        </w:rPr>
        <w:t>"Ладва-</w:t>
      </w:r>
      <w:proofErr w:type="spellStart"/>
      <w:r w:rsidRPr="00D00C15">
        <w:rPr>
          <w:bCs/>
          <w:color w:val="000000"/>
        </w:rPr>
        <w:t>Веткинская</w:t>
      </w:r>
      <w:proofErr w:type="spellEnd"/>
      <w:r w:rsidRPr="00D00C15">
        <w:rPr>
          <w:bCs/>
          <w:color w:val="000000"/>
        </w:rPr>
        <w:t xml:space="preserve"> основная общеобразовательная школа №7"</w:t>
      </w:r>
    </w:p>
    <w:p w:rsidR="003C74A1" w:rsidRPr="00917F61" w:rsidRDefault="003C74A1" w:rsidP="003C74A1">
      <w:pPr>
        <w:jc w:val="center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01"/>
        <w:gridCol w:w="5095"/>
        <w:gridCol w:w="306"/>
      </w:tblGrid>
      <w:tr w:rsidR="003C74A1" w:rsidTr="002C38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74A1" w:rsidRDefault="003C74A1" w:rsidP="002C38D6">
            <w:r>
              <w:rPr>
                <w:color w:val="000000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74A1" w:rsidRDefault="003C74A1" w:rsidP="002C38D6">
            <w:r>
              <w:rPr>
                <w:color w:val="000000"/>
              </w:rPr>
              <w:t xml:space="preserve">                                              УТВЕРЖДАЮ</w:t>
            </w:r>
          </w:p>
        </w:tc>
      </w:tr>
      <w:tr w:rsidR="003C74A1" w:rsidRPr="002A1341" w:rsidTr="002C38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74A1" w:rsidRPr="002A1341" w:rsidRDefault="003C74A1" w:rsidP="002C38D6">
            <w:r>
              <w:rPr>
                <w:color w:val="000000"/>
              </w:rPr>
              <w:t xml:space="preserve">педагогическим советом                   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74A1" w:rsidRPr="002A1341" w:rsidRDefault="003C74A1" w:rsidP="002C38D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2A1341">
              <w:rPr>
                <w:color w:val="000000"/>
              </w:rPr>
              <w:t>Директор МОУ «Ладва-</w:t>
            </w:r>
            <w:proofErr w:type="spellStart"/>
            <w:r w:rsidRPr="002A1341">
              <w:rPr>
                <w:color w:val="000000"/>
              </w:rPr>
              <w:t>Веткинская</w:t>
            </w:r>
            <w:proofErr w:type="spellEnd"/>
            <w:r w:rsidRPr="002A1341">
              <w:rPr>
                <w:color w:val="000000"/>
              </w:rPr>
              <w:t xml:space="preserve"> ООШ № 7»</w:t>
            </w:r>
          </w:p>
        </w:tc>
      </w:tr>
      <w:tr w:rsidR="003C74A1" w:rsidTr="002C38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74A1" w:rsidRDefault="003C74A1" w:rsidP="002C38D6">
            <w:r>
              <w:rPr>
                <w:color w:val="000000"/>
              </w:rPr>
              <w:t>МОУ «Ладва-</w:t>
            </w:r>
            <w:proofErr w:type="spellStart"/>
            <w:r>
              <w:rPr>
                <w:color w:val="000000"/>
              </w:rPr>
              <w:t>Веткинская</w:t>
            </w:r>
            <w:proofErr w:type="spellEnd"/>
            <w:r>
              <w:rPr>
                <w:color w:val="000000"/>
              </w:rPr>
              <w:t xml:space="preserve"> ООШ № 7»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74A1" w:rsidRPr="002A1341" w:rsidRDefault="003C74A1" w:rsidP="002C38D6">
            <w:r>
              <w:t xml:space="preserve">               Коршаков Д.В.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74A1" w:rsidRDefault="003C74A1" w:rsidP="002C38D6"/>
        </w:tc>
      </w:tr>
      <w:tr w:rsidR="003C74A1" w:rsidTr="002C38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74A1" w:rsidRPr="002A1341" w:rsidRDefault="003C74A1" w:rsidP="002C38D6">
            <w:r>
              <w:rPr>
                <w:color w:val="000000"/>
              </w:rPr>
              <w:t xml:space="preserve">(протокол от 29.06.2024 № 8)                                                 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74A1" w:rsidRDefault="003C74A1" w:rsidP="002C38D6"/>
        </w:tc>
      </w:tr>
    </w:tbl>
    <w:p w:rsidR="003C74A1" w:rsidRDefault="003C74A1" w:rsidP="003C74A1">
      <w:pPr>
        <w:jc w:val="center"/>
        <w:rPr>
          <w:b/>
          <w:bCs/>
          <w:color w:val="000000"/>
        </w:rPr>
      </w:pPr>
    </w:p>
    <w:p w:rsidR="003C74A1" w:rsidRDefault="003C74A1" w:rsidP="003C74A1">
      <w:pPr>
        <w:jc w:val="center"/>
        <w:rPr>
          <w:b/>
          <w:bCs/>
          <w:color w:val="000000"/>
        </w:rPr>
      </w:pPr>
    </w:p>
    <w:p w:rsidR="00812CFF" w:rsidRDefault="00812CFF" w:rsidP="00812CFF">
      <w:pPr>
        <w:pStyle w:val="ab"/>
        <w:jc w:val="center"/>
        <w:rPr>
          <w:b/>
        </w:rPr>
      </w:pPr>
    </w:p>
    <w:p w:rsidR="002B6441" w:rsidRDefault="002B6441" w:rsidP="00812CFF">
      <w:pPr>
        <w:pStyle w:val="ab"/>
        <w:jc w:val="center"/>
        <w:rPr>
          <w:b/>
        </w:rPr>
      </w:pPr>
    </w:p>
    <w:p w:rsidR="002B6441" w:rsidRDefault="002B6441" w:rsidP="00812CFF">
      <w:pPr>
        <w:pStyle w:val="ab"/>
        <w:jc w:val="center"/>
        <w:rPr>
          <w:b/>
        </w:rPr>
      </w:pPr>
    </w:p>
    <w:p w:rsidR="002B6441" w:rsidRDefault="002B6441" w:rsidP="00812CFF">
      <w:pPr>
        <w:pStyle w:val="ab"/>
        <w:jc w:val="center"/>
        <w:rPr>
          <w:b/>
        </w:rPr>
      </w:pPr>
    </w:p>
    <w:p w:rsidR="002B6441" w:rsidRDefault="002B6441" w:rsidP="003C74A1">
      <w:pPr>
        <w:pStyle w:val="ab"/>
        <w:rPr>
          <w:b/>
        </w:rPr>
      </w:pPr>
    </w:p>
    <w:p w:rsidR="002B6441" w:rsidRDefault="002B6441" w:rsidP="003C74A1">
      <w:pPr>
        <w:pStyle w:val="ab"/>
        <w:rPr>
          <w:b/>
        </w:rPr>
      </w:pPr>
    </w:p>
    <w:p w:rsidR="00812CFF" w:rsidRPr="00812CFF" w:rsidRDefault="00812CFF" w:rsidP="00812CFF">
      <w:pPr>
        <w:pStyle w:val="ab"/>
        <w:jc w:val="center"/>
        <w:rPr>
          <w:b/>
        </w:rPr>
      </w:pPr>
      <w:r w:rsidRPr="00812CFF">
        <w:rPr>
          <w:b/>
        </w:rPr>
        <w:t>Положение</w:t>
      </w:r>
    </w:p>
    <w:p w:rsidR="00812CFF" w:rsidRPr="00812CFF" w:rsidRDefault="00812CFF" w:rsidP="00812CFF">
      <w:pPr>
        <w:pStyle w:val="ab"/>
        <w:jc w:val="center"/>
        <w:rPr>
          <w:b/>
        </w:rPr>
      </w:pPr>
      <w:r w:rsidRPr="00812CFF">
        <w:rPr>
          <w:b/>
        </w:rPr>
        <w:t>об организации психолого-педагогического сопровождения</w:t>
      </w:r>
    </w:p>
    <w:p w:rsidR="00812CFF" w:rsidRPr="00812CFF" w:rsidRDefault="00812CFF" w:rsidP="00812CFF">
      <w:pPr>
        <w:pStyle w:val="ab"/>
        <w:jc w:val="center"/>
        <w:rPr>
          <w:b/>
        </w:rPr>
      </w:pPr>
      <w:r w:rsidRPr="00812CFF">
        <w:rPr>
          <w:b/>
        </w:rPr>
        <w:t xml:space="preserve">в </w:t>
      </w:r>
      <w:r w:rsidR="002B6441">
        <w:rPr>
          <w:b/>
        </w:rPr>
        <w:t>МОУ «Ладва-</w:t>
      </w:r>
      <w:proofErr w:type="spellStart"/>
      <w:r w:rsidR="002B6441">
        <w:rPr>
          <w:b/>
        </w:rPr>
        <w:t>Веткинская</w:t>
      </w:r>
      <w:proofErr w:type="spellEnd"/>
      <w:r w:rsidR="002B6441">
        <w:rPr>
          <w:b/>
        </w:rPr>
        <w:t xml:space="preserve"> О</w:t>
      </w:r>
      <w:r w:rsidR="00AA78DD">
        <w:rPr>
          <w:b/>
        </w:rPr>
        <w:t>ОШ</w:t>
      </w:r>
      <w:r w:rsidR="002B6441">
        <w:rPr>
          <w:b/>
        </w:rPr>
        <w:t xml:space="preserve"> №7»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b/>
          <w:bCs/>
          <w:color w:val="000000"/>
        </w:rPr>
        <w:t>I. Общие положения.</w:t>
      </w:r>
    </w:p>
    <w:p w:rsidR="00812CFF" w:rsidRPr="00812CFF" w:rsidRDefault="00812CFF" w:rsidP="002B6441">
      <w:pPr>
        <w:pStyle w:val="aa"/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1.1. Настоящее положение разработано в соответствии с федеральным законом «Об образовании в Российской Федерации» - федеральный закон от 29.12.2012 № 273-ФЗ (ст.34)</w:t>
      </w:r>
    </w:p>
    <w:p w:rsidR="00812CFF" w:rsidRPr="00812CFF" w:rsidRDefault="00812CFF" w:rsidP="002B6441">
      <w:pPr>
        <w:pStyle w:val="aa"/>
        <w:shd w:val="clear" w:color="auto" w:fill="FFFFFF"/>
        <w:ind w:firstLine="547"/>
        <w:jc w:val="both"/>
        <w:rPr>
          <w:color w:val="000000"/>
        </w:rPr>
      </w:pPr>
      <w:r w:rsidRPr="00812CFF">
        <w:rPr>
          <w:color w:val="000000"/>
        </w:rPr>
        <w:t>Статья 34. Основные права обучающихся и меры их социальной поддержки и стимулирования.</w:t>
      </w:r>
    </w:p>
    <w:p w:rsidR="00812CFF" w:rsidRPr="00812CFF" w:rsidRDefault="00812CFF" w:rsidP="002B6441">
      <w:pPr>
        <w:pStyle w:val="aa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812CFF" w:rsidRPr="00812CFF" w:rsidRDefault="00812CFF" w:rsidP="002B6441">
      <w:pPr>
        <w:pStyle w:val="aa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812CFF" w:rsidRPr="002B6441" w:rsidRDefault="00812CFF" w:rsidP="002B6441">
      <w:pPr>
        <w:pStyle w:val="ab"/>
        <w:jc w:val="both"/>
      </w:pPr>
      <w:r w:rsidRPr="00812CFF">
        <w:rPr>
          <w:color w:val="000000"/>
        </w:rPr>
        <w:t>Психолого-педагогическое сопровождение осуществляется на</w:t>
      </w:r>
      <w:r w:rsidR="002B6441">
        <w:rPr>
          <w:color w:val="000000"/>
        </w:rPr>
        <w:t xml:space="preserve"> базе </w:t>
      </w:r>
      <w:r w:rsidR="002B6441" w:rsidRPr="002B6441">
        <w:t>МОУ «Ладва-</w:t>
      </w:r>
      <w:proofErr w:type="spellStart"/>
      <w:r w:rsidR="002B6441" w:rsidRPr="002B6441">
        <w:t>Веткинская</w:t>
      </w:r>
      <w:proofErr w:type="spellEnd"/>
      <w:r w:rsidR="002B6441" w:rsidRPr="002B6441">
        <w:t xml:space="preserve"> ООШ №7»</w:t>
      </w:r>
      <w:r w:rsidRPr="00812CFF">
        <w:rPr>
          <w:color w:val="000000"/>
        </w:rPr>
        <w:t xml:space="preserve"> и служит средством оптимизации образовательного процесса, повышения его эффективности, основой успешности личностного и познавательного развития детей.</w:t>
      </w:r>
    </w:p>
    <w:p w:rsidR="00812CFF" w:rsidRPr="00812CFF" w:rsidRDefault="00812CFF" w:rsidP="002B6441">
      <w:pPr>
        <w:pStyle w:val="aa"/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1.2. Субъектами психолого-педагогического сопровождения являются дети, обучаю</w:t>
      </w:r>
      <w:r w:rsidR="002B6441">
        <w:rPr>
          <w:color w:val="000000"/>
        </w:rPr>
        <w:t xml:space="preserve">щиеся в </w:t>
      </w:r>
      <w:r w:rsidRPr="00812CFF">
        <w:rPr>
          <w:color w:val="000000"/>
        </w:rPr>
        <w:t>общеобразовательном учреждении, их родители (законные представители), педагогические работники, принимающие участие в воспитании и развитии ребенка.</w:t>
      </w:r>
    </w:p>
    <w:p w:rsidR="00812CFF" w:rsidRPr="00812CFF" w:rsidRDefault="00812CFF" w:rsidP="002B6441">
      <w:pPr>
        <w:pStyle w:val="aa"/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1.3. Психолого-педагогическое сопровождение осуществляют следующие специалисты: педаг</w:t>
      </w:r>
      <w:r w:rsidR="002B6441">
        <w:rPr>
          <w:color w:val="000000"/>
        </w:rPr>
        <w:t xml:space="preserve">ог-психолог, социальный педагог, </w:t>
      </w:r>
      <w:proofErr w:type="spellStart"/>
      <w:r w:rsidR="002B6441">
        <w:rPr>
          <w:color w:val="000000"/>
        </w:rPr>
        <w:t>тьютор</w:t>
      </w:r>
      <w:proofErr w:type="spellEnd"/>
      <w:r w:rsidR="002B6441">
        <w:rPr>
          <w:color w:val="000000"/>
        </w:rPr>
        <w:t>, логопед.</w:t>
      </w:r>
    </w:p>
    <w:p w:rsidR="00812CFF" w:rsidRPr="00812CFF" w:rsidRDefault="00812CFF" w:rsidP="002B6441">
      <w:pPr>
        <w:pStyle w:val="aa"/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1.4. Психолого-педагогическое сопровождение осуществляется на основан</w:t>
      </w:r>
      <w:r w:rsidR="002B6441">
        <w:rPr>
          <w:color w:val="000000"/>
        </w:rPr>
        <w:t>ии заявления родителей</w:t>
      </w:r>
      <w:r w:rsidRPr="00812CFF">
        <w:rPr>
          <w:color w:val="000000"/>
        </w:rPr>
        <w:t xml:space="preserve"> о психоло</w:t>
      </w:r>
      <w:r w:rsidR="002B6441">
        <w:rPr>
          <w:color w:val="000000"/>
        </w:rPr>
        <w:t>го-педагогическом сопровождении их ребенка.</w:t>
      </w:r>
    </w:p>
    <w:p w:rsidR="00812CFF" w:rsidRPr="002B6441" w:rsidRDefault="00812CFF" w:rsidP="00812CFF">
      <w:pPr>
        <w:pStyle w:val="aa"/>
        <w:shd w:val="clear" w:color="auto" w:fill="FFFFFF"/>
        <w:rPr>
          <w:b/>
          <w:color w:val="000000"/>
        </w:rPr>
      </w:pPr>
      <w:r w:rsidRPr="002B6441">
        <w:rPr>
          <w:b/>
          <w:color w:val="000000"/>
        </w:rPr>
        <w:lastRenderedPageBreak/>
        <w:t>II. Цели, задачи и основные направления психолого-педагогического сопровождения.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color w:val="000000"/>
        </w:rPr>
        <w:t>2.1. Цель психолого-педагогического сопровождения - создание психологических условий для формирования общей культуры обучающихся, их духовно-нравственного, социального, личностного и интеллектуального развития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color w:val="000000"/>
        </w:rPr>
        <w:t>2.2. Задачи психолого-педагогического сопровождения:</w:t>
      </w:r>
    </w:p>
    <w:p w:rsidR="00812CFF" w:rsidRPr="00812CFF" w:rsidRDefault="00812CFF" w:rsidP="002B6441">
      <w:pPr>
        <w:pStyle w:val="aa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диагностика, коррекция и профилактика проблем в развитии, обучении, поведении у обучающихся;</w:t>
      </w:r>
    </w:p>
    <w:p w:rsidR="00812CFF" w:rsidRPr="00812CFF" w:rsidRDefault="00812CFF" w:rsidP="002B6441">
      <w:pPr>
        <w:pStyle w:val="aa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преодоление последствий кризисных ситуаций;</w:t>
      </w:r>
    </w:p>
    <w:p w:rsidR="00812CFF" w:rsidRPr="00812CFF" w:rsidRDefault="00812CFF" w:rsidP="002B6441">
      <w:pPr>
        <w:pStyle w:val="aa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информирование участников образовательного процесса о причинах проблем в развитии, обучении, поведении детей и способах, средствах их предупреждения и разрешения;</w:t>
      </w:r>
    </w:p>
    <w:p w:rsidR="00812CFF" w:rsidRPr="00812CFF" w:rsidRDefault="00812CFF" w:rsidP="002B6441">
      <w:pPr>
        <w:pStyle w:val="aa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развитие личности, ее самосовершенствование и самореализация.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color w:val="000000"/>
        </w:rPr>
        <w:t>2.3. К основным направлениям психолого-педагогического сопровождения относятся:</w:t>
      </w:r>
    </w:p>
    <w:p w:rsidR="00812CFF" w:rsidRPr="00812CFF" w:rsidRDefault="00812CFF" w:rsidP="002B6441">
      <w:pPr>
        <w:pStyle w:val="aa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психолого-педагогическое консультирование – комплекс мероприятий, направленных на содействие гражданину (группе граждан) в разрешении психологических проблем, в том числе в принятии решений относительно профессиональной деятельности, межличностных отношений, на развитие личности, ее самосовершенствование и самореализацию, а также на преодоление последствий кризисных ситуаций;</w:t>
      </w:r>
    </w:p>
    <w:p w:rsidR="00812CFF" w:rsidRPr="00812CFF" w:rsidRDefault="00812CFF" w:rsidP="002B6441">
      <w:pPr>
        <w:pStyle w:val="aa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психолого-педагогическая коррекция – комплекс мероприятий, направленных на исправление (корректировку) особенностей личности гражданина и его поведения, которые приводят к психологическим проблемам;</w:t>
      </w:r>
    </w:p>
    <w:p w:rsidR="00812CFF" w:rsidRPr="00812CFF" w:rsidRDefault="00812CFF" w:rsidP="002B6441">
      <w:pPr>
        <w:pStyle w:val="aa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педагогическая (дефектологическая) коррекция – комплекс мероприятий, направленных на развитие способностей к обучению;</w:t>
      </w:r>
    </w:p>
    <w:p w:rsidR="00812CFF" w:rsidRPr="00812CFF" w:rsidRDefault="00812CFF" w:rsidP="002B6441">
      <w:pPr>
        <w:pStyle w:val="aa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психолого-педагогическая профилактика – комплекс мероприятий, направленных на своевременное предупреждение возможных нарушений в становлении и развитии личности ребенка и межличностных отношений, содействие в сохранении и укреплении состояния его душевного равновесия;</w:t>
      </w:r>
    </w:p>
    <w:p w:rsidR="00812CFF" w:rsidRPr="00812CFF" w:rsidRDefault="00812CFF" w:rsidP="002B6441">
      <w:pPr>
        <w:pStyle w:val="aa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психолого-педагогическое просвещение – комплекс мероприятий, направленных на распространение психологических знаний, повышение степени информированности участников образовательного процесса о психологии и возможностях психологической помощи в целях повышения уровня их психологической культуры и качества личной жизни;</w:t>
      </w:r>
    </w:p>
    <w:p w:rsidR="00812CFF" w:rsidRPr="00812CFF" w:rsidRDefault="00812CFF" w:rsidP="002B6441">
      <w:pPr>
        <w:pStyle w:val="aa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социальный патронат.</w:t>
      </w:r>
    </w:p>
    <w:p w:rsidR="00812CFF" w:rsidRPr="00812CFF" w:rsidRDefault="00812CFF" w:rsidP="002B6441">
      <w:pPr>
        <w:pStyle w:val="aa"/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Составной частью любого вида психолого-педагогической помощи может являться психолого-педагогическая диагностика, выражающаяся в оценке индивидуально-психологических свойств личности и направленная на выявление проблем в развитии, обучении, поведении, уточнение их особенностей, причин возникновения.</w:t>
      </w:r>
    </w:p>
    <w:p w:rsidR="003C74A1" w:rsidRDefault="003C74A1" w:rsidP="00812CFF">
      <w:pPr>
        <w:pStyle w:val="aa"/>
        <w:shd w:val="clear" w:color="auto" w:fill="FFFFFF"/>
        <w:rPr>
          <w:b/>
          <w:color w:val="000000"/>
        </w:rPr>
      </w:pPr>
    </w:p>
    <w:p w:rsidR="003C74A1" w:rsidRDefault="003C74A1" w:rsidP="00812CFF">
      <w:pPr>
        <w:pStyle w:val="aa"/>
        <w:shd w:val="clear" w:color="auto" w:fill="FFFFFF"/>
        <w:rPr>
          <w:b/>
          <w:color w:val="000000"/>
        </w:rPr>
      </w:pPr>
    </w:p>
    <w:p w:rsidR="003C74A1" w:rsidRDefault="003C74A1" w:rsidP="00812CFF">
      <w:pPr>
        <w:pStyle w:val="aa"/>
        <w:shd w:val="clear" w:color="auto" w:fill="FFFFFF"/>
        <w:rPr>
          <w:b/>
          <w:color w:val="000000"/>
        </w:rPr>
      </w:pPr>
    </w:p>
    <w:p w:rsidR="003C74A1" w:rsidRDefault="003C74A1" w:rsidP="00812CFF">
      <w:pPr>
        <w:pStyle w:val="aa"/>
        <w:shd w:val="clear" w:color="auto" w:fill="FFFFFF"/>
        <w:rPr>
          <w:b/>
          <w:color w:val="000000"/>
        </w:rPr>
      </w:pPr>
    </w:p>
    <w:p w:rsidR="00812CFF" w:rsidRPr="002B6441" w:rsidRDefault="00812CFF" w:rsidP="00812CFF">
      <w:pPr>
        <w:pStyle w:val="aa"/>
        <w:shd w:val="clear" w:color="auto" w:fill="FFFFFF"/>
        <w:rPr>
          <w:b/>
          <w:color w:val="000000"/>
        </w:rPr>
      </w:pPr>
      <w:r w:rsidRPr="002B6441">
        <w:rPr>
          <w:b/>
          <w:color w:val="000000"/>
        </w:rPr>
        <w:t>III. Принципы психолого-педагогического сопровождения.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color w:val="000000"/>
        </w:rPr>
        <w:t>3.1. Психолого-педагогическое сопровождение основывается на основе принципов: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color w:val="000000"/>
        </w:rPr>
        <w:t>- законности;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color w:val="000000"/>
        </w:rPr>
        <w:t>- уважения и соблюдения прав, законных интересов и свобод личности;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color w:val="000000"/>
        </w:rPr>
        <w:t>- добровольности получения психолого-педагогической помощи;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color w:val="000000"/>
        </w:rPr>
        <w:t>- доступности получения психологической помощи;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color w:val="000000"/>
        </w:rPr>
        <w:t>- конфиденциальности;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color w:val="000000"/>
        </w:rPr>
        <w:t>- научной обоснованности;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color w:val="000000"/>
        </w:rPr>
        <w:t>- профессионализма.</w:t>
      </w:r>
    </w:p>
    <w:p w:rsidR="009B6347" w:rsidRDefault="009B6347" w:rsidP="00812CFF">
      <w:pPr>
        <w:pStyle w:val="aa"/>
        <w:shd w:val="clear" w:color="auto" w:fill="FFFFFF"/>
        <w:rPr>
          <w:b/>
          <w:color w:val="000000"/>
        </w:rPr>
      </w:pPr>
    </w:p>
    <w:p w:rsidR="00812CFF" w:rsidRPr="002B6441" w:rsidRDefault="00812CFF" w:rsidP="00812CFF">
      <w:pPr>
        <w:pStyle w:val="aa"/>
        <w:shd w:val="clear" w:color="auto" w:fill="FFFFFF"/>
        <w:rPr>
          <w:b/>
          <w:color w:val="000000"/>
        </w:rPr>
      </w:pPr>
      <w:r w:rsidRPr="002B6441">
        <w:rPr>
          <w:b/>
          <w:color w:val="000000"/>
        </w:rPr>
        <w:t>IV. Предоставление информации, полученной в ходе социально-педагогического сопровождения.</w:t>
      </w:r>
    </w:p>
    <w:p w:rsidR="00812CFF" w:rsidRPr="00812CFF" w:rsidRDefault="00812CFF" w:rsidP="002B6441">
      <w:pPr>
        <w:pStyle w:val="aa"/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4.1. Информация, полученная при оказании психолого-педагогической помощи, а также факт обращения за оказанием психолого-педагогической помощи являются профессиональной тайной. Документация специалистов об оказании психолого-педагогической помощи применяется только для служебного пользования. Выписка из документации специалистов об оказании психолого-педагогической помощи ребенку, его родителю (законному представителю) предоставляется по запросу родителя (законного представителя), выдается родителю (законному представителю) на руки за исключением случаев оказания психологической помощи анонимно.</w:t>
      </w:r>
    </w:p>
    <w:p w:rsidR="00812CFF" w:rsidRPr="00812CFF" w:rsidRDefault="00812CFF" w:rsidP="002B6441">
      <w:pPr>
        <w:pStyle w:val="aa"/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4.2. Выписка из документации специалиста об оказании гражданину психолого-педагогической помощи предоставляется в форме, доступной для понимания лицом, не обладающим специальными познаниями в области психологии.</w:t>
      </w:r>
    </w:p>
    <w:p w:rsidR="00812CFF" w:rsidRPr="00812CFF" w:rsidRDefault="00812CFF" w:rsidP="002B6441">
      <w:pPr>
        <w:pStyle w:val="aa"/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4.3. Сведения, составляющие профессиональную тайну, могут быть сообщены специалистом третьим лицам только с письменного согласия родителя (законного представителя), обратившегося за оказанием психолого-педагогической помощи.</w:t>
      </w:r>
    </w:p>
    <w:p w:rsidR="00812CFF" w:rsidRPr="00812CFF" w:rsidRDefault="00812CFF" w:rsidP="002B6441">
      <w:pPr>
        <w:pStyle w:val="aa"/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4.4. Предоставление сведений, указанных выше, без согласия лица, обратившегося за оказанием психолого-педагогической помощи, или его законного представителя допускается по письменным запросам:</w:t>
      </w:r>
    </w:p>
    <w:p w:rsidR="00812CFF" w:rsidRPr="00812CFF" w:rsidRDefault="00812CFF" w:rsidP="002B6441">
      <w:pPr>
        <w:pStyle w:val="aa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органов дознания, следствия, суда в связи с проведением предварительного расследования или судебным разбирательством;</w:t>
      </w:r>
    </w:p>
    <w:p w:rsidR="00812CFF" w:rsidRPr="00812CFF" w:rsidRDefault="00812CFF" w:rsidP="002B6441">
      <w:pPr>
        <w:pStyle w:val="aa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 xml:space="preserve">научных работников в связи с проведением ими научных исследований или специалистов, занимающихся педагогической деятельностью в области психологии, психотерапии, психиатрии, сексологии, в связи с осуществлением ими </w:t>
      </w:r>
      <w:r w:rsidRPr="00812CFF">
        <w:rPr>
          <w:color w:val="000000"/>
        </w:rPr>
        <w:lastRenderedPageBreak/>
        <w:t>педагогической деятельности – в форме, исключающей наличие сведений личного характера, позволяющих идентифицировать конкретного гражданина.</w:t>
      </w:r>
    </w:p>
    <w:p w:rsidR="00812CFF" w:rsidRPr="00812CFF" w:rsidRDefault="002B6441" w:rsidP="002B6441">
      <w:pPr>
        <w:pStyle w:val="aa"/>
        <w:shd w:val="clear" w:color="auto" w:fill="FFFFFF"/>
        <w:jc w:val="both"/>
        <w:rPr>
          <w:color w:val="000000"/>
        </w:rPr>
      </w:pPr>
      <w:r>
        <w:rPr>
          <w:color w:val="000000"/>
        </w:rPr>
        <w:t>4.5. Школа</w:t>
      </w:r>
      <w:r w:rsidR="00812CFF">
        <w:rPr>
          <w:color w:val="000000"/>
        </w:rPr>
        <w:t xml:space="preserve"> обязана</w:t>
      </w:r>
      <w:r w:rsidR="00812CFF" w:rsidRPr="00812CFF">
        <w:rPr>
          <w:color w:val="000000"/>
        </w:rPr>
        <w:t xml:space="preserve"> сообщать в правоохранительные органы информацию, составляющую профессиональную тайну, если она содержит сведения о совершенном особо тяжком преступлении либо о готовящемся тяжком, особо тяжком преступлении.</w:t>
      </w:r>
    </w:p>
    <w:p w:rsidR="00812CFF" w:rsidRPr="00812CFF" w:rsidRDefault="002B6441" w:rsidP="002B6441">
      <w:pPr>
        <w:pStyle w:val="aa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4.6. Школа </w:t>
      </w:r>
      <w:r w:rsidR="00812CFF">
        <w:rPr>
          <w:color w:val="000000"/>
        </w:rPr>
        <w:t>обязана</w:t>
      </w:r>
      <w:r w:rsidR="00812CFF" w:rsidRPr="00812CFF">
        <w:rPr>
          <w:color w:val="000000"/>
        </w:rPr>
        <w:t xml:space="preserve"> информировать законных представителей несовершеннолетних о психологических проблемах несовершеннолетних, при которых существует вероятность совершения ими суицидальных действий. Предоставление такой информации не является разглашением профессиональной тайны.</w:t>
      </w:r>
    </w:p>
    <w:p w:rsidR="002B6441" w:rsidRDefault="00812CFF" w:rsidP="009B6347">
      <w:pPr>
        <w:pStyle w:val="aa"/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4.7. Обязанность сохранять профессиональную тайну наравне со специалистами, осуществляющими психолого-педагогическое сопровождение, распространяется также на лиц, которым она стала известна.</w:t>
      </w:r>
    </w:p>
    <w:p w:rsidR="009B6347" w:rsidRDefault="009B6347" w:rsidP="009B6347">
      <w:pPr>
        <w:pStyle w:val="aa"/>
        <w:shd w:val="clear" w:color="auto" w:fill="FFFFFF"/>
        <w:jc w:val="both"/>
        <w:rPr>
          <w:color w:val="000000"/>
        </w:rPr>
      </w:pP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2B6441">
        <w:rPr>
          <w:b/>
          <w:color w:val="000000"/>
        </w:rPr>
        <w:t>V. Права и обязанности граждан при оказании им психолого-педагогической помощи</w:t>
      </w:r>
      <w:r w:rsidRPr="00812CFF">
        <w:rPr>
          <w:color w:val="000000"/>
        </w:rPr>
        <w:t>.</w:t>
      </w:r>
    </w:p>
    <w:p w:rsidR="00812CFF" w:rsidRPr="00812CFF" w:rsidRDefault="00812CFF" w:rsidP="002B6441">
      <w:pPr>
        <w:pStyle w:val="aa"/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5.1. Граждане при оказании им психолого-педагогической помощи имеют право на:</w:t>
      </w:r>
    </w:p>
    <w:p w:rsidR="00812CFF" w:rsidRPr="00812CFF" w:rsidRDefault="00812CFF" w:rsidP="002B6441">
      <w:pPr>
        <w:pStyle w:val="aa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уважительное и гуманное отношение;</w:t>
      </w:r>
    </w:p>
    <w:p w:rsidR="00812CFF" w:rsidRPr="00812CFF" w:rsidRDefault="00812CFF" w:rsidP="002B6441">
      <w:pPr>
        <w:pStyle w:val="aa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выбор формы и способа оказания психолого-педагогической помощи;</w:t>
      </w:r>
    </w:p>
    <w:p w:rsidR="00812CFF" w:rsidRPr="00812CFF" w:rsidRDefault="00812CFF" w:rsidP="002B6441">
      <w:pPr>
        <w:pStyle w:val="aa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сохранение профессиональной тайны;</w:t>
      </w:r>
    </w:p>
    <w:p w:rsidR="00812CFF" w:rsidRPr="00812CFF" w:rsidRDefault="00812CFF" w:rsidP="002B6441">
      <w:pPr>
        <w:pStyle w:val="aa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отказ на любой стадии от оказания психолого-педагогической помощи, а также от фото-, видео-, аудиозаписей при оказании психолого-педагогической помощи;</w:t>
      </w:r>
    </w:p>
    <w:p w:rsidR="00812CFF" w:rsidRPr="00812CFF" w:rsidRDefault="00812CFF" w:rsidP="002B6441">
      <w:pPr>
        <w:pStyle w:val="aa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получение выписок из документации специалиста об оказании им психолого-педагогической помощи, за исключением случаев оказания психолого-педагогической помощи анонимно;</w:t>
      </w:r>
    </w:p>
    <w:p w:rsidR="00812CFF" w:rsidRPr="00812CFF" w:rsidRDefault="00812CFF" w:rsidP="002B6441">
      <w:pPr>
        <w:pStyle w:val="aa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иные права, предусмотренные законодательством.</w:t>
      </w:r>
    </w:p>
    <w:p w:rsidR="00812CFF" w:rsidRPr="00812CFF" w:rsidRDefault="00812CFF" w:rsidP="002B6441">
      <w:pPr>
        <w:pStyle w:val="aa"/>
        <w:shd w:val="clear" w:color="auto" w:fill="FFFFFF"/>
        <w:jc w:val="both"/>
        <w:rPr>
          <w:color w:val="000000"/>
        </w:rPr>
      </w:pPr>
      <w:r w:rsidRPr="00812CFF">
        <w:rPr>
          <w:color w:val="000000"/>
        </w:rPr>
        <w:t>5.2. Граждане при оказании им психолого-педагогической помощи обязаны выполнять рекомендации специалистов, сотрудничать с ним.</w:t>
      </w:r>
    </w:p>
    <w:p w:rsidR="009B6347" w:rsidRDefault="009B6347" w:rsidP="002B6441">
      <w:pPr>
        <w:pStyle w:val="aa"/>
        <w:shd w:val="clear" w:color="auto" w:fill="FFFFFF"/>
        <w:jc w:val="both"/>
        <w:rPr>
          <w:b/>
          <w:color w:val="000000"/>
        </w:rPr>
      </w:pPr>
    </w:p>
    <w:p w:rsidR="009B6347" w:rsidRDefault="009B6347" w:rsidP="002B6441">
      <w:pPr>
        <w:pStyle w:val="aa"/>
        <w:shd w:val="clear" w:color="auto" w:fill="FFFFFF"/>
        <w:jc w:val="both"/>
        <w:rPr>
          <w:b/>
          <w:color w:val="000000"/>
        </w:rPr>
      </w:pPr>
    </w:p>
    <w:p w:rsidR="00812CFF" w:rsidRPr="002B6441" w:rsidRDefault="00812CFF" w:rsidP="002B6441">
      <w:pPr>
        <w:pStyle w:val="aa"/>
        <w:shd w:val="clear" w:color="auto" w:fill="FFFFFF"/>
        <w:jc w:val="both"/>
        <w:rPr>
          <w:b/>
          <w:color w:val="000000"/>
        </w:rPr>
      </w:pPr>
      <w:r w:rsidRPr="002B6441">
        <w:rPr>
          <w:b/>
          <w:color w:val="000000"/>
        </w:rPr>
        <w:t>VI. Права и обязанности специалистов, оказывающих психолого-педагогическое сопровождение.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color w:val="000000"/>
        </w:rPr>
        <w:t>6.1. Специалисты имеют право на:</w:t>
      </w:r>
    </w:p>
    <w:p w:rsidR="00812CFF" w:rsidRPr="00812CFF" w:rsidRDefault="00812CFF" w:rsidP="00812CFF">
      <w:pPr>
        <w:pStyle w:val="aa"/>
        <w:numPr>
          <w:ilvl w:val="0"/>
          <w:numId w:val="7"/>
        </w:numPr>
        <w:shd w:val="clear" w:color="auto" w:fill="FFFFFF"/>
        <w:rPr>
          <w:color w:val="000000"/>
        </w:rPr>
      </w:pPr>
      <w:r w:rsidRPr="00812CFF">
        <w:rPr>
          <w:color w:val="000000"/>
        </w:rPr>
        <w:t>защиту своих профессиональных прав;</w:t>
      </w:r>
    </w:p>
    <w:p w:rsidR="00812CFF" w:rsidRPr="00812CFF" w:rsidRDefault="00812CFF" w:rsidP="00812CFF">
      <w:pPr>
        <w:pStyle w:val="aa"/>
        <w:numPr>
          <w:ilvl w:val="0"/>
          <w:numId w:val="7"/>
        </w:numPr>
        <w:shd w:val="clear" w:color="auto" w:fill="FFFFFF"/>
        <w:rPr>
          <w:color w:val="000000"/>
        </w:rPr>
      </w:pPr>
      <w:r w:rsidRPr="00812CFF">
        <w:rPr>
          <w:color w:val="000000"/>
        </w:rPr>
        <w:t>объединение в профессиональные союзы, иные общественные объединения;</w:t>
      </w:r>
    </w:p>
    <w:p w:rsidR="00812CFF" w:rsidRPr="00812CFF" w:rsidRDefault="00812CFF" w:rsidP="00812CFF">
      <w:pPr>
        <w:pStyle w:val="aa"/>
        <w:numPr>
          <w:ilvl w:val="0"/>
          <w:numId w:val="7"/>
        </w:numPr>
        <w:shd w:val="clear" w:color="auto" w:fill="FFFFFF"/>
        <w:rPr>
          <w:color w:val="000000"/>
        </w:rPr>
      </w:pPr>
      <w:r w:rsidRPr="00812CFF">
        <w:rPr>
          <w:color w:val="000000"/>
        </w:rPr>
        <w:t>отказ от оказания психологической помощи в случае, если обращение гражданина за оказанием психологической помощи не обусловлено наличием у него психологических проблем и (или) необходимостью преодоления последствий кризисных ситуаций;</w:t>
      </w:r>
    </w:p>
    <w:p w:rsidR="00812CFF" w:rsidRPr="00812CFF" w:rsidRDefault="00812CFF" w:rsidP="00812CFF">
      <w:pPr>
        <w:pStyle w:val="aa"/>
        <w:numPr>
          <w:ilvl w:val="0"/>
          <w:numId w:val="7"/>
        </w:numPr>
        <w:shd w:val="clear" w:color="auto" w:fill="FFFFFF"/>
        <w:rPr>
          <w:color w:val="000000"/>
        </w:rPr>
      </w:pPr>
      <w:r w:rsidRPr="00812CFF">
        <w:rPr>
          <w:color w:val="000000"/>
        </w:rPr>
        <w:t>иные права, предусмотренные законодательством.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color w:val="000000"/>
        </w:rPr>
        <w:lastRenderedPageBreak/>
        <w:t>6.2. Специалисты обязаны:</w:t>
      </w:r>
      <w:bookmarkStart w:id="0" w:name="_GoBack"/>
      <w:bookmarkEnd w:id="0"/>
    </w:p>
    <w:p w:rsidR="00812CFF" w:rsidRPr="00812CFF" w:rsidRDefault="00812CFF" w:rsidP="00812CFF">
      <w:pPr>
        <w:pStyle w:val="aa"/>
        <w:numPr>
          <w:ilvl w:val="0"/>
          <w:numId w:val="8"/>
        </w:numPr>
        <w:shd w:val="clear" w:color="auto" w:fill="FFFFFF"/>
        <w:rPr>
          <w:color w:val="000000"/>
        </w:rPr>
      </w:pPr>
      <w:r w:rsidRPr="00812CFF">
        <w:rPr>
          <w:color w:val="000000"/>
        </w:rPr>
        <w:t>квалифицированно выполнять свои должностные обязанности;</w:t>
      </w:r>
    </w:p>
    <w:p w:rsidR="00812CFF" w:rsidRPr="00812CFF" w:rsidRDefault="00812CFF" w:rsidP="00812CFF">
      <w:pPr>
        <w:pStyle w:val="aa"/>
        <w:numPr>
          <w:ilvl w:val="0"/>
          <w:numId w:val="8"/>
        </w:numPr>
        <w:shd w:val="clear" w:color="auto" w:fill="FFFFFF"/>
        <w:rPr>
          <w:color w:val="000000"/>
        </w:rPr>
      </w:pPr>
      <w:r w:rsidRPr="00812CFF">
        <w:rPr>
          <w:color w:val="000000"/>
        </w:rPr>
        <w:t>не допускать негуманных и дискриминационных действий при оказании психолого-педагогической помощи;</w:t>
      </w:r>
    </w:p>
    <w:p w:rsidR="00812CFF" w:rsidRPr="00812CFF" w:rsidRDefault="00812CFF" w:rsidP="00812CFF">
      <w:pPr>
        <w:pStyle w:val="aa"/>
        <w:numPr>
          <w:ilvl w:val="0"/>
          <w:numId w:val="8"/>
        </w:numPr>
        <w:shd w:val="clear" w:color="auto" w:fill="FFFFFF"/>
        <w:rPr>
          <w:color w:val="000000"/>
        </w:rPr>
      </w:pPr>
      <w:r w:rsidRPr="00812CFF">
        <w:rPr>
          <w:color w:val="000000"/>
        </w:rPr>
        <w:t>уважать и соблюдать права, свободы и законные интересы граждан при оказании им психолого-педагогической помощи;</w:t>
      </w:r>
    </w:p>
    <w:p w:rsidR="00812CFF" w:rsidRPr="00812CFF" w:rsidRDefault="00812CFF" w:rsidP="00812CFF">
      <w:pPr>
        <w:pStyle w:val="aa"/>
        <w:numPr>
          <w:ilvl w:val="0"/>
          <w:numId w:val="8"/>
        </w:numPr>
        <w:shd w:val="clear" w:color="auto" w:fill="FFFFFF"/>
        <w:rPr>
          <w:color w:val="000000"/>
        </w:rPr>
      </w:pPr>
      <w:r w:rsidRPr="00812CFF">
        <w:rPr>
          <w:color w:val="000000"/>
        </w:rPr>
        <w:t>сохранять профессиональную тайну с учетом требований настоящего положения;</w:t>
      </w:r>
    </w:p>
    <w:p w:rsidR="00812CFF" w:rsidRPr="00812CFF" w:rsidRDefault="00812CFF" w:rsidP="00812CFF">
      <w:pPr>
        <w:pStyle w:val="aa"/>
        <w:numPr>
          <w:ilvl w:val="0"/>
          <w:numId w:val="8"/>
        </w:numPr>
        <w:shd w:val="clear" w:color="auto" w:fill="FFFFFF"/>
        <w:rPr>
          <w:color w:val="000000"/>
        </w:rPr>
      </w:pPr>
      <w:r w:rsidRPr="00812CFF">
        <w:rPr>
          <w:color w:val="000000"/>
        </w:rPr>
        <w:t>соблюдать нормы профессиональной этики;</w:t>
      </w:r>
    </w:p>
    <w:p w:rsidR="00812CFF" w:rsidRPr="00812CFF" w:rsidRDefault="00812CFF" w:rsidP="00812CFF">
      <w:pPr>
        <w:pStyle w:val="aa"/>
        <w:numPr>
          <w:ilvl w:val="0"/>
          <w:numId w:val="8"/>
        </w:numPr>
        <w:shd w:val="clear" w:color="auto" w:fill="FFFFFF"/>
        <w:rPr>
          <w:color w:val="000000"/>
        </w:rPr>
      </w:pPr>
      <w:r w:rsidRPr="00812CFF">
        <w:rPr>
          <w:color w:val="000000"/>
        </w:rPr>
        <w:t>выполнять иные обязанности, возложенные на них актами законодательства.</w:t>
      </w:r>
    </w:p>
    <w:p w:rsidR="009B6347" w:rsidRDefault="009B6347" w:rsidP="00812CFF">
      <w:pPr>
        <w:pStyle w:val="aa"/>
        <w:shd w:val="clear" w:color="auto" w:fill="FFFFFF"/>
        <w:rPr>
          <w:b/>
          <w:color w:val="000000"/>
        </w:rPr>
      </w:pPr>
    </w:p>
    <w:p w:rsidR="00812CFF" w:rsidRPr="002B6441" w:rsidRDefault="00812CFF" w:rsidP="00812CFF">
      <w:pPr>
        <w:pStyle w:val="aa"/>
        <w:shd w:val="clear" w:color="auto" w:fill="FFFFFF"/>
        <w:rPr>
          <w:b/>
          <w:color w:val="000000"/>
        </w:rPr>
      </w:pPr>
      <w:r w:rsidRPr="002B6441">
        <w:rPr>
          <w:b/>
          <w:color w:val="000000"/>
        </w:rPr>
        <w:t>VII. Контроль за организацией и процессом психолого-педагогического сопровождения.</w:t>
      </w:r>
    </w:p>
    <w:p w:rsidR="00812CFF" w:rsidRPr="00812CFF" w:rsidRDefault="00812CFF" w:rsidP="00812CFF">
      <w:pPr>
        <w:pStyle w:val="aa"/>
        <w:shd w:val="clear" w:color="auto" w:fill="FFFFFF"/>
        <w:rPr>
          <w:color w:val="000000"/>
        </w:rPr>
      </w:pPr>
      <w:r w:rsidRPr="00812CFF">
        <w:rPr>
          <w:color w:val="000000"/>
        </w:rPr>
        <w:t>7.1. Контроль за организацией и процессом психолого-педагогического сопровождения осуществляет руководитель общеобразовательного учреждения.</w:t>
      </w:r>
    </w:p>
    <w:p w:rsidR="00AC224A" w:rsidRPr="00812CFF" w:rsidRDefault="00AC224A" w:rsidP="00812CFF"/>
    <w:sectPr w:rsidR="00AC224A" w:rsidRPr="00812CFF" w:rsidSect="00AC2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54A9"/>
    <w:multiLevelType w:val="multilevel"/>
    <w:tmpl w:val="4402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2FEB"/>
    <w:multiLevelType w:val="multilevel"/>
    <w:tmpl w:val="2314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A0E00"/>
    <w:multiLevelType w:val="multilevel"/>
    <w:tmpl w:val="B2CC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E17FC"/>
    <w:multiLevelType w:val="multilevel"/>
    <w:tmpl w:val="CA6E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25A00"/>
    <w:multiLevelType w:val="multilevel"/>
    <w:tmpl w:val="F54E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A35AF"/>
    <w:multiLevelType w:val="multilevel"/>
    <w:tmpl w:val="77F0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672F4"/>
    <w:multiLevelType w:val="multilevel"/>
    <w:tmpl w:val="84B4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D031E"/>
    <w:multiLevelType w:val="multilevel"/>
    <w:tmpl w:val="40349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CFF"/>
    <w:rsid w:val="002B6441"/>
    <w:rsid w:val="003C74A1"/>
    <w:rsid w:val="00475014"/>
    <w:rsid w:val="00812CFF"/>
    <w:rsid w:val="009B6347"/>
    <w:rsid w:val="00A00317"/>
    <w:rsid w:val="00AA78DD"/>
    <w:rsid w:val="00AC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B61A"/>
  <w15:docId w15:val="{932F1985-407E-4929-9A59-2C09C370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031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00317"/>
    <w:pPr>
      <w:jc w:val="center"/>
    </w:pPr>
    <w:rPr>
      <w:b/>
      <w:bCs/>
    </w:rPr>
  </w:style>
  <w:style w:type="character" w:customStyle="1" w:styleId="a5">
    <w:name w:val="Заголовок Знак"/>
    <w:basedOn w:val="a1"/>
    <w:link w:val="a4"/>
    <w:uiPriority w:val="99"/>
    <w:rsid w:val="00A00317"/>
    <w:rPr>
      <w:b/>
      <w:bCs/>
      <w:sz w:val="24"/>
      <w:szCs w:val="24"/>
    </w:rPr>
  </w:style>
  <w:style w:type="paragraph" w:styleId="a6">
    <w:name w:val="List Paragraph"/>
    <w:basedOn w:val="a0"/>
    <w:qFormat/>
    <w:rsid w:val="00A00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тиль соглашение"/>
    <w:basedOn w:val="a7"/>
    <w:link w:val="a8"/>
    <w:qFormat/>
    <w:rsid w:val="00A00317"/>
    <w:pPr>
      <w:numPr>
        <w:ilvl w:val="1"/>
        <w:numId w:val="1"/>
      </w:numPr>
      <w:jc w:val="both"/>
    </w:pPr>
    <w:rPr>
      <w:rFonts w:ascii="Times New Roman" w:hAnsi="Times New Roman"/>
      <w:color w:val="000000"/>
      <w:sz w:val="24"/>
      <w:szCs w:val="24"/>
    </w:rPr>
  </w:style>
  <w:style w:type="paragraph" w:styleId="a7">
    <w:name w:val="Plain Text"/>
    <w:basedOn w:val="a0"/>
    <w:link w:val="a9"/>
    <w:uiPriority w:val="99"/>
    <w:semiHidden/>
    <w:unhideWhenUsed/>
    <w:rsid w:val="00A00317"/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7"/>
    <w:uiPriority w:val="99"/>
    <w:semiHidden/>
    <w:rsid w:val="00A00317"/>
    <w:rPr>
      <w:rFonts w:ascii="Consolas" w:hAnsi="Consolas"/>
      <w:sz w:val="21"/>
      <w:szCs w:val="21"/>
    </w:rPr>
  </w:style>
  <w:style w:type="character" w:customStyle="1" w:styleId="a8">
    <w:name w:val="Стиль соглашение Знак"/>
    <w:basedOn w:val="a9"/>
    <w:link w:val="a"/>
    <w:locked/>
    <w:rsid w:val="00A00317"/>
    <w:rPr>
      <w:rFonts w:ascii="Consolas" w:hAnsi="Consolas"/>
      <w:color w:val="000000"/>
      <w:sz w:val="24"/>
      <w:szCs w:val="24"/>
    </w:rPr>
  </w:style>
  <w:style w:type="paragraph" w:customStyle="1" w:styleId="1">
    <w:name w:val="Стиль1"/>
    <w:basedOn w:val="a6"/>
    <w:link w:val="10"/>
    <w:qFormat/>
    <w:rsid w:val="00A00317"/>
    <w:pPr>
      <w:tabs>
        <w:tab w:val="left" w:pos="567"/>
      </w:tabs>
      <w:spacing w:before="120" w:after="120"/>
      <w:ind w:left="357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Стиль1 Знак"/>
    <w:basedOn w:val="a1"/>
    <w:link w:val="1"/>
    <w:locked/>
    <w:rsid w:val="00A00317"/>
    <w:rPr>
      <w:sz w:val="28"/>
      <w:szCs w:val="28"/>
      <w:lang w:eastAsia="en-US"/>
    </w:rPr>
  </w:style>
  <w:style w:type="paragraph" w:customStyle="1" w:styleId="2">
    <w:name w:val="Стиль2"/>
    <w:basedOn w:val="a0"/>
    <w:link w:val="20"/>
    <w:qFormat/>
    <w:rsid w:val="00A00317"/>
    <w:pPr>
      <w:tabs>
        <w:tab w:val="left" w:pos="567"/>
      </w:tabs>
      <w:spacing w:before="120" w:after="120" w:line="276" w:lineRule="auto"/>
      <w:ind w:left="357" w:firstLine="567"/>
      <w:contextualSpacing/>
      <w:jc w:val="both"/>
    </w:pPr>
    <w:rPr>
      <w:sz w:val="28"/>
      <w:szCs w:val="28"/>
      <w:lang w:eastAsia="en-US"/>
    </w:rPr>
  </w:style>
  <w:style w:type="character" w:customStyle="1" w:styleId="20">
    <w:name w:val="Стиль2 Знак"/>
    <w:basedOn w:val="a1"/>
    <w:link w:val="2"/>
    <w:locked/>
    <w:rsid w:val="00A00317"/>
    <w:rPr>
      <w:sz w:val="28"/>
      <w:szCs w:val="28"/>
      <w:lang w:eastAsia="en-US"/>
    </w:rPr>
  </w:style>
  <w:style w:type="paragraph" w:customStyle="1" w:styleId="3">
    <w:name w:val="Стиль3"/>
    <w:basedOn w:val="a7"/>
    <w:link w:val="30"/>
    <w:qFormat/>
    <w:rsid w:val="00A00317"/>
    <w:pPr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30">
    <w:name w:val="Стиль3 Знак"/>
    <w:basedOn w:val="a9"/>
    <w:link w:val="3"/>
    <w:locked/>
    <w:rsid w:val="00A00317"/>
    <w:rPr>
      <w:rFonts w:ascii="Consolas" w:hAnsi="Consolas"/>
      <w:color w:val="000000"/>
      <w:sz w:val="24"/>
      <w:szCs w:val="21"/>
    </w:rPr>
  </w:style>
  <w:style w:type="paragraph" w:styleId="aa">
    <w:name w:val="Normal (Web)"/>
    <w:basedOn w:val="a0"/>
    <w:uiPriority w:val="99"/>
    <w:semiHidden/>
    <w:unhideWhenUsed/>
    <w:rsid w:val="00812CFF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812CFF"/>
    <w:rPr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812C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12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8</cp:revision>
  <cp:lastPrinted>2025-11-19T11:59:00Z</cp:lastPrinted>
  <dcterms:created xsi:type="dcterms:W3CDTF">2018-11-11T13:30:00Z</dcterms:created>
  <dcterms:modified xsi:type="dcterms:W3CDTF">2025-11-19T11:59:00Z</dcterms:modified>
</cp:coreProperties>
</file>