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191" w:type="dxa"/>
        <w:jc w:val="left"/>
        <w:tblInd w:w="108" w:type="dxa"/>
        <w:tblLayout w:type="fixed"/>
        <w:tblCellMar>
          <w:top w:w="37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536"/>
        <w:gridCol w:w="4654"/>
      </w:tblGrid>
      <w:tr>
        <w:trPr>
          <w:trHeight w:val="1140" w:hRule="atLeast"/>
        </w:trPr>
        <w:tc>
          <w:tcPr>
            <w:tcW w:w="453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0"/>
              <w:ind w:hanging="0" w:left="0" w:right="-57"/>
              <w:jc w:val="left"/>
              <w:rPr>
                <w:kern w:val="2"/>
                <w:szCs w:val="22"/>
                <w:lang w:val="ru-RU" w:eastAsia="ru-RU" w:bidi="ar-SA"/>
              </w:rPr>
            </w:pPr>
            <w:r>
              <w:rPr>
                <w:kern w:val="2"/>
                <w:szCs w:val="22"/>
                <w:lang w:val="ru-RU" w:eastAsia="ru-RU" w:bidi="ar-SA"/>
              </w:rPr>
              <w:t>Согласовано</w:t>
            </w:r>
          </w:p>
          <w:p>
            <w:pPr>
              <w:pStyle w:val="Normal"/>
              <w:widowControl/>
              <w:bidi w:val="0"/>
              <w:spacing w:lineRule="auto" w:line="259" w:before="0" w:after="0"/>
              <w:ind w:hanging="0" w:left="0" w:right="-57"/>
              <w:jc w:val="left"/>
              <w:rPr>
                <w:kern w:val="2"/>
                <w:szCs w:val="22"/>
                <w:lang w:val="ru-RU" w:eastAsia="ru-RU" w:bidi="ar-SA"/>
              </w:rPr>
            </w:pPr>
            <w:r>
              <w:rPr>
                <w:kern w:val="2"/>
                <w:szCs w:val="22"/>
                <w:lang w:val="ru-RU" w:eastAsia="ru-RU" w:bidi="ar-SA"/>
              </w:rPr>
              <w:t>с Педагогическим советом</w:t>
            </w:r>
          </w:p>
          <w:p>
            <w:pPr>
              <w:pStyle w:val="Normal"/>
              <w:widowControl/>
              <w:bidi w:val="0"/>
              <w:spacing w:lineRule="auto" w:line="259" w:before="0" w:after="0"/>
              <w:ind w:hanging="0" w:left="0" w:right="-57"/>
              <w:jc w:val="left"/>
              <w:rPr>
                <w:kern w:val="2"/>
                <w:szCs w:val="22"/>
                <w:lang w:val="ru-RU" w:eastAsia="ru-RU" w:bidi="ar-SA"/>
              </w:rPr>
            </w:pPr>
            <w:r>
              <w:rPr>
                <w:kern w:val="2"/>
                <w:szCs w:val="22"/>
                <w:lang w:val="ru-RU" w:eastAsia="ru-RU" w:bidi="ar-SA"/>
              </w:rPr>
              <w:t>протокол № 1 от 30.08.2025</w:t>
            </w:r>
          </w:p>
        </w:tc>
        <w:tc>
          <w:tcPr>
            <w:tcW w:w="4654" w:type="dxa"/>
            <w:tcBorders/>
          </w:tcPr>
          <w:p>
            <w:pPr>
              <w:pStyle w:val="Normal"/>
              <w:widowControl/>
              <w:spacing w:lineRule="auto" w:line="259" w:before="0" w:after="20"/>
              <w:ind w:hanging="0" w:left="0" w:right="53"/>
              <w:jc w:val="right"/>
              <w:rPr>
                <w:sz w:val="20"/>
              </w:rPr>
            </w:pPr>
            <w:r>
              <w:rPr>
                <w:kern w:val="2"/>
                <w:sz w:val="20"/>
                <w:szCs w:val="22"/>
                <w:lang w:val="ru-RU" w:eastAsia="ru-RU" w:bidi="ar-SA"/>
              </w:rPr>
              <w:t>Утверждаю</w:t>
            </w:r>
          </w:p>
          <w:p>
            <w:pPr>
              <w:pStyle w:val="Normal"/>
              <w:widowControl/>
              <w:spacing w:lineRule="auto" w:line="259" w:before="0" w:after="20"/>
              <w:ind w:hanging="0" w:left="0" w:right="53"/>
              <w:jc w:val="right"/>
              <w:rPr>
                <w:sz w:val="20"/>
              </w:rPr>
            </w:pPr>
            <w:r>
              <w:rPr>
                <w:kern w:val="2"/>
                <w:sz w:val="20"/>
                <w:szCs w:val="22"/>
                <w:lang w:val="ru-RU" w:eastAsia="ru-RU" w:bidi="ar-SA"/>
              </w:rPr>
              <w:t>директор М</w:t>
            </w:r>
            <w:r>
              <w:rPr>
                <w:kern w:val="2"/>
                <w:sz w:val="20"/>
                <w:szCs w:val="22"/>
                <w:lang w:val="ru-RU" w:eastAsia="ru-RU" w:bidi="ar-SA"/>
              </w:rPr>
              <w:t>ОУ «Ладва-Ветинская ООШ № 7</w:t>
            </w:r>
            <w:r>
              <w:rPr>
                <w:kern w:val="2"/>
                <w:sz w:val="20"/>
                <w:szCs w:val="22"/>
                <w:lang w:val="ru-RU" w:eastAsia="ru-RU" w:bidi="ar-SA"/>
              </w:rPr>
              <w:t>»</w:t>
            </w:r>
          </w:p>
          <w:p>
            <w:pPr>
              <w:pStyle w:val="Normal"/>
              <w:widowControl/>
              <w:spacing w:lineRule="auto" w:line="259" w:before="0" w:after="20"/>
              <w:ind w:hanging="0" w:left="0" w:right="53"/>
              <w:jc w:val="right"/>
              <w:rPr>
                <w:kern w:val="2"/>
                <w:sz w:val="20"/>
                <w:szCs w:val="22"/>
                <w:lang w:val="ru-RU" w:eastAsia="ru-RU" w:bidi="ar-SA"/>
              </w:rPr>
            </w:pPr>
            <w:r>
              <w:rPr>
                <w:kern w:val="2"/>
                <w:sz w:val="20"/>
                <w:szCs w:val="22"/>
                <w:lang w:val="ru-RU" w:eastAsia="ru-RU" w:bidi="ar-SA"/>
              </w:rPr>
              <w:t>Д.В.Коршаков</w:t>
            </w:r>
          </w:p>
          <w:p>
            <w:pPr>
              <w:pStyle w:val="Normal"/>
              <w:widowControl/>
              <w:spacing w:lineRule="auto" w:line="259" w:before="0" w:after="20"/>
              <w:ind w:hanging="0" w:left="0" w:right="53"/>
              <w:jc w:val="right"/>
              <w:rPr>
                <w:kern w:val="2"/>
                <w:sz w:val="20"/>
                <w:szCs w:val="22"/>
                <w:lang w:val="ru-RU" w:eastAsia="ru-RU" w:bidi="ar-SA"/>
              </w:rPr>
            </w:pPr>
            <w:r>
              <w:rPr>
                <w:kern w:val="2"/>
                <w:sz w:val="20"/>
                <w:szCs w:val="22"/>
                <w:lang w:val="ru-RU" w:eastAsia="ru-RU" w:bidi="ar-SA"/>
              </w:rPr>
              <w:t>«30» августа 2025 года</w:t>
            </w:r>
            <w:r>
              <w:rPr>
                <w:kern w:val="2"/>
                <w:sz w:val="20"/>
                <w:szCs w:val="22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8" w:left="8" w:right="51"/>
              <w:jc w:val="right"/>
              <w:rPr>
                <w:sz w:val="20"/>
              </w:rPr>
            </w:pPr>
            <w:r>
              <w:rPr>
                <w:kern w:val="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ind w:hanging="10" w:left="-5" w:right="1493"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57"/>
        <w:jc w:val="center"/>
        <w:rPr/>
      </w:pPr>
      <w:r>
        <w:rPr>
          <w:b/>
        </w:rPr>
        <w:t>ПОЛОЖЕНИЕ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center"/>
        <w:rPr/>
      </w:pPr>
      <w:r>
        <w:rPr>
          <w:b/>
        </w:rPr>
        <w:t xml:space="preserve">о школьном волонтерском отряде </w:t>
      </w:r>
    </w:p>
    <w:p>
      <w:pPr>
        <w:pStyle w:val="Normal"/>
        <w:widowControl/>
        <w:bidi w:val="0"/>
        <w:spacing w:lineRule="auto" w:line="240" w:before="0" w:after="14"/>
        <w:ind w:hanging="0" w:left="0" w:right="0"/>
        <w:jc w:val="center"/>
        <w:rPr/>
      </w:pPr>
      <w:r>
        <w:rPr>
          <w:b/>
        </w:rPr>
        <w:t>М</w:t>
      </w:r>
      <w:r>
        <w:rPr>
          <w:b/>
        </w:rPr>
        <w:t xml:space="preserve">ОУ </w:t>
      </w:r>
      <w:r>
        <w:rPr>
          <w:b/>
        </w:rPr>
        <w:t>«</w:t>
      </w:r>
      <w:r>
        <w:rPr>
          <w:b/>
        </w:rPr>
        <w:t>Ладва-Веткинская основная общеобразовательная школа № 7</w:t>
      </w:r>
      <w:r>
        <w:rPr>
          <w:b/>
        </w:rPr>
        <w:t>»</w:t>
      </w:r>
    </w:p>
    <w:p>
      <w:pPr>
        <w:pStyle w:val="Normal"/>
        <w:spacing w:lineRule="auto" w:line="396"/>
        <w:ind w:hanging="10" w:left="-5" w:right="3631"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08"/>
          <w:tab w:val="left" w:pos="9180" w:leader="none"/>
        </w:tabs>
        <w:bidi w:val="0"/>
        <w:spacing w:lineRule="auto" w:line="396" w:before="0" w:after="14"/>
        <w:ind w:hanging="0" w:left="0" w:right="-57"/>
        <w:jc w:val="center"/>
        <w:rPr/>
      </w:pPr>
      <w:r>
        <w:rPr>
          <w:b/>
        </w:rPr>
        <w:t>1. Общие положения.</w:t>
      </w:r>
    </w:p>
    <w:p>
      <w:pPr>
        <w:pStyle w:val="Normal"/>
        <w:ind w:hanging="8" w:left="-7"/>
        <w:rPr>
          <w:szCs w:val="24"/>
        </w:rPr>
      </w:pPr>
      <w:r>
        <w:rPr>
          <w:szCs w:val="24"/>
        </w:rPr>
        <w:t>1.1.Настоящее положение  «</w:t>
      </w:r>
      <w:r>
        <w:rPr>
          <w:b/>
          <w:bCs/>
          <w:szCs w:val="24"/>
        </w:rPr>
        <w:t>О</w:t>
      </w:r>
      <w:r>
        <w:rPr>
          <w:szCs w:val="24"/>
        </w:rPr>
        <w:t xml:space="preserve"> </w:t>
      </w:r>
      <w:r>
        <w:rPr>
          <w:b/>
          <w:szCs w:val="24"/>
        </w:rPr>
        <w:t>школьном волонтерском отряде М</w:t>
      </w:r>
      <w:r>
        <w:rPr>
          <w:b/>
          <w:szCs w:val="24"/>
        </w:rPr>
        <w:t xml:space="preserve">ОУ </w:t>
      </w:r>
      <w:r>
        <w:rPr>
          <w:b/>
          <w:szCs w:val="24"/>
        </w:rPr>
        <w:t>«</w:t>
      </w:r>
      <w:r>
        <w:rPr>
          <w:b/>
          <w:szCs w:val="24"/>
        </w:rPr>
        <w:t>Ладва-Веткинская основная общеобразовательная школа № 7</w:t>
      </w:r>
      <w:r>
        <w:rPr>
          <w:b/>
          <w:szCs w:val="24"/>
        </w:rPr>
        <w:t>»</w:t>
      </w:r>
    </w:p>
    <w:p>
      <w:pPr>
        <w:pStyle w:val="Normal"/>
        <w:ind w:hanging="8" w:left="-7"/>
        <w:rPr>
          <w:szCs w:val="24"/>
        </w:rPr>
      </w:pPr>
      <w:r>
        <w:rPr>
          <w:szCs w:val="24"/>
        </w:rPr>
        <w:t xml:space="preserve">(далее – Положение) устанавливает основы регулирования и направления волонтерской деятельности в школе. </w:t>
      </w:r>
    </w:p>
    <w:p>
      <w:pPr>
        <w:pStyle w:val="Normal"/>
        <w:numPr>
          <w:ilvl w:val="0"/>
          <w:numId w:val="1"/>
        </w:numPr>
        <w:ind w:hanging="180" w:left="180"/>
        <w:rPr>
          <w:szCs w:val="24"/>
        </w:rPr>
      </w:pPr>
      <w:r>
        <w:rPr>
          <w:szCs w:val="24"/>
        </w:rPr>
        <w:t xml:space="preserve">2.Волонтерский отряд создается на базе школы из числа его обучающихся. </w:t>
      </w:r>
    </w:p>
    <w:p>
      <w:pPr>
        <w:pStyle w:val="Normal"/>
        <w:numPr>
          <w:ilvl w:val="1"/>
          <w:numId w:val="1"/>
        </w:numPr>
        <w:ind w:hanging="10" w:left="730"/>
        <w:rPr>
          <w:szCs w:val="24"/>
        </w:rPr>
      </w:pPr>
      <w:r>
        <w:rPr>
          <w:szCs w:val="24"/>
        </w:rPr>
        <w:t>Состав участников и руководитель определяются приказом директора школы на основе свободного выбора.</w:t>
      </w:r>
      <w:r>
        <w:rPr>
          <w:color w:val="4682B4"/>
          <w:szCs w:val="24"/>
        </w:rPr>
        <w:t xml:space="preserve"> </w:t>
      </w:r>
    </w:p>
    <w:p>
      <w:pPr>
        <w:pStyle w:val="Normal"/>
        <w:numPr>
          <w:ilvl w:val="1"/>
          <w:numId w:val="1"/>
        </w:numPr>
        <w:spacing w:lineRule="auto" w:line="269" w:before="0" w:after="13"/>
        <w:ind w:hanging="10" w:left="730"/>
        <w:rPr>
          <w:szCs w:val="24"/>
        </w:rPr>
      </w:pPr>
      <w:r>
        <w:rPr>
          <w:szCs w:val="24"/>
        </w:rPr>
        <w:t xml:space="preserve">В </w:t>
        <w:tab/>
        <w:t xml:space="preserve">своей </w:t>
        <w:tab/>
        <w:t xml:space="preserve">деятельности </w:t>
        <w:tab/>
        <w:t xml:space="preserve">волонтерский </w:t>
        <w:tab/>
        <w:t xml:space="preserve">отряд </w:t>
        <w:tab/>
        <w:t xml:space="preserve">руководствуется </w:t>
        <w:tab/>
        <w:t xml:space="preserve">действующим законодательством Российской Федерации, настоящим Положением, приказами и распоряжениями директора школы. </w:t>
      </w:r>
    </w:p>
    <w:p>
      <w:pPr>
        <w:pStyle w:val="Normal"/>
        <w:numPr>
          <w:ilvl w:val="1"/>
          <w:numId w:val="1"/>
        </w:numPr>
        <w:ind w:hanging="10" w:left="730"/>
        <w:rPr>
          <w:szCs w:val="24"/>
        </w:rPr>
      </w:pPr>
      <w:r>
        <w:rPr>
          <w:szCs w:val="24"/>
        </w:rPr>
        <w:t xml:space="preserve">Деятельность отряда осуществляется в тесном сотрудничестве с администрацией школы, учителями, исполнительными органами власти, с общественными организациями, связанными с обеспечением развития и воспитания детей, дошкольными учреждениями, реабилитационными центрами. </w:t>
      </w:r>
    </w:p>
    <w:p>
      <w:pPr>
        <w:pStyle w:val="Normal"/>
        <w:ind w:hanging="8" w:left="-7"/>
        <w:rPr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t xml:space="preserve">1.6. Основными принципами работы отряда являются:  </w:t>
      </w:r>
    </w:p>
    <w:p>
      <w:pPr>
        <w:pStyle w:val="Normal"/>
        <w:numPr>
          <w:ilvl w:val="0"/>
          <w:numId w:val="2"/>
        </w:numPr>
        <w:ind w:hanging="139" w:left="139"/>
        <w:rPr>
          <w:szCs w:val="24"/>
        </w:rPr>
      </w:pPr>
      <w:r>
        <w:rPr>
          <w:i/>
          <w:szCs w:val="24"/>
        </w:rPr>
        <w:t>Добровольность</w:t>
      </w:r>
      <w:r>
        <w:rPr>
          <w:szCs w:val="24"/>
        </w:rPr>
        <w:t xml:space="preserve"> – никто не может быть принужден действовать в качестве добровольца, добровольцы действуют только по доброй воле.  </w:t>
      </w:r>
    </w:p>
    <w:p>
      <w:pPr>
        <w:pStyle w:val="Normal"/>
        <w:numPr>
          <w:ilvl w:val="0"/>
          <w:numId w:val="2"/>
        </w:numPr>
        <w:ind w:hanging="139" w:left="139"/>
        <w:rPr>
          <w:szCs w:val="24"/>
        </w:rPr>
      </w:pPr>
      <w:r>
        <w:rPr>
          <w:i/>
          <w:szCs w:val="24"/>
        </w:rPr>
        <w:t>Безвозмездность</w:t>
      </w:r>
      <w:r>
        <w:rPr>
          <w:szCs w:val="24"/>
        </w:rPr>
        <w:t xml:space="preserve"> – труд добровольцев не оплачивается, добровольцы оказывают безвозмездную помощь и осуществляют безвозмездную работу.  </w:t>
      </w:r>
    </w:p>
    <w:p>
      <w:pPr>
        <w:pStyle w:val="Normal"/>
        <w:numPr>
          <w:ilvl w:val="0"/>
          <w:numId w:val="2"/>
        </w:numPr>
        <w:spacing w:lineRule="auto" w:line="269" w:before="0" w:after="13"/>
        <w:ind w:hanging="139" w:left="139"/>
        <w:rPr>
          <w:szCs w:val="24"/>
        </w:rPr>
      </w:pPr>
      <w:r>
        <w:rPr>
          <w:i/>
          <w:szCs w:val="24"/>
        </w:rPr>
        <w:t xml:space="preserve">Ответственность </w:t>
      </w:r>
      <w:r>
        <w:rPr>
          <w:szCs w:val="24"/>
        </w:rPr>
        <w:t xml:space="preserve">– добровольцы, взявшие на себя ту или иную работу – принимают на себя личную ответственность за ее качественное выполнение и доведение до конца.  - </w:t>
      </w:r>
      <w:r>
        <w:rPr>
          <w:i/>
          <w:szCs w:val="24"/>
        </w:rPr>
        <w:t>Уважение</w:t>
      </w:r>
      <w:r>
        <w:rPr>
          <w:szCs w:val="24"/>
        </w:rPr>
        <w:t xml:space="preserve"> – добровольцы уважают достоинство, особенности и культуру всех людей.  - </w:t>
      </w:r>
      <w:r>
        <w:rPr>
          <w:i/>
          <w:szCs w:val="24"/>
        </w:rPr>
        <w:t>Равенство</w:t>
      </w:r>
      <w:r>
        <w:rPr>
          <w:szCs w:val="24"/>
        </w:rPr>
        <w:t xml:space="preserve"> – добровольцы признают равные возможности участия каждого в коллективной деятельности.  </w:t>
      </w:r>
    </w:p>
    <w:p>
      <w:pPr>
        <w:pStyle w:val="Normal"/>
        <w:numPr>
          <w:ilvl w:val="0"/>
          <w:numId w:val="2"/>
        </w:numPr>
        <w:ind w:hanging="139" w:left="139"/>
        <w:rPr>
          <w:szCs w:val="24"/>
        </w:rPr>
      </w:pPr>
      <w:r>
        <w:rPr>
          <w:i/>
          <w:szCs w:val="24"/>
        </w:rPr>
        <w:t>Самосовершенствование</w:t>
      </w:r>
      <w:r>
        <w:rPr>
          <w:szCs w:val="24"/>
        </w:rPr>
        <w:t xml:space="preserve">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  </w:t>
      </w:r>
    </w:p>
    <w:p>
      <w:pPr>
        <w:pStyle w:val="Normal"/>
        <w:numPr>
          <w:ilvl w:val="0"/>
          <w:numId w:val="2"/>
        </w:numPr>
        <w:spacing w:lineRule="auto" w:line="269" w:before="0" w:after="13"/>
        <w:ind w:hanging="139" w:left="139"/>
        <w:rPr>
          <w:szCs w:val="24"/>
        </w:rPr>
      </w:pPr>
      <w:r>
        <w:rPr>
          <w:i/>
          <w:szCs w:val="24"/>
        </w:rPr>
        <w:t>Нравственность</w:t>
      </w:r>
      <w:r>
        <w:rPr>
          <w:szCs w:val="24"/>
        </w:rPr>
        <w:t xml:space="preserve">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 </w:t>
      </w:r>
    </w:p>
    <w:p>
      <w:pPr>
        <w:pStyle w:val="Normal"/>
        <w:spacing w:lineRule="auto" w:line="269" w:before="0" w:after="13"/>
        <w:ind w:hanging="0" w:left="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69" w:before="0" w:after="13"/>
        <w:ind w:hanging="0" w:left="139"/>
        <w:jc w:val="center"/>
        <w:rPr>
          <w:szCs w:val="24"/>
        </w:rPr>
      </w:pPr>
      <w:r>
        <w:rPr>
          <w:szCs w:val="24"/>
        </w:rPr>
        <w:t xml:space="preserve"> </w:t>
      </w:r>
      <w:r>
        <w:rPr>
          <w:b/>
          <w:szCs w:val="24"/>
        </w:rPr>
        <w:t>2. Цель и задачи волонтерского отряда.</w:t>
      </w:r>
    </w:p>
    <w:p>
      <w:pPr>
        <w:pStyle w:val="Normal"/>
        <w:numPr>
          <w:ilvl w:val="1"/>
          <w:numId w:val="3"/>
        </w:numPr>
        <w:ind w:hanging="420" w:left="1140" w:right="746"/>
        <w:jc w:val="left"/>
        <w:rPr>
          <w:szCs w:val="24"/>
        </w:rPr>
      </w:pPr>
      <w:r>
        <w:rPr>
          <w:b/>
          <w:szCs w:val="24"/>
        </w:rPr>
        <w:t>Цель:</w:t>
      </w:r>
      <w:r>
        <w:rPr>
          <w:szCs w:val="24"/>
        </w:rPr>
        <w:t xml:space="preserve"> формирование ценностей в молодежной культуре, направленных на оказание социальной помощи.  </w:t>
      </w:r>
    </w:p>
    <w:p>
      <w:pPr>
        <w:pStyle w:val="Normal"/>
        <w:numPr>
          <w:ilvl w:val="1"/>
          <w:numId w:val="3"/>
        </w:numPr>
        <w:ind w:hanging="420" w:left="1140" w:right="746"/>
        <w:jc w:val="left"/>
        <w:rPr>
          <w:szCs w:val="24"/>
        </w:rPr>
      </w:pPr>
      <w:r>
        <w:rPr>
          <w:b/>
          <w:szCs w:val="24"/>
        </w:rPr>
        <w:t xml:space="preserve">Задачи:  </w:t>
      </w:r>
    </w:p>
    <w:p>
      <w:pPr>
        <w:pStyle w:val="Normal"/>
        <w:numPr>
          <w:ilvl w:val="0"/>
          <w:numId w:val="2"/>
        </w:numPr>
        <w:ind w:hanging="139" w:left="139"/>
        <w:rPr>
          <w:szCs w:val="24"/>
        </w:rPr>
      </w:pPr>
      <w:r>
        <w:rPr>
          <w:szCs w:val="24"/>
        </w:rPr>
        <w:t xml:space="preserve">Привлекать учащихся к решению социально значимых проектов;  </w:t>
      </w:r>
    </w:p>
    <w:p>
      <w:pPr>
        <w:pStyle w:val="Normal"/>
        <w:numPr>
          <w:ilvl w:val="0"/>
          <w:numId w:val="2"/>
        </w:numPr>
        <w:ind w:hanging="139" w:left="139"/>
        <w:rPr>
          <w:szCs w:val="24"/>
        </w:rPr>
      </w:pPr>
      <w:r>
        <w:rPr>
          <w:szCs w:val="24"/>
        </w:rPr>
        <w:t xml:space="preserve">Развивать позитивную мотивацию обучающихся к ведению ЗОЖ и повышению уровня культуры здоровья; </w:t>
      </w:r>
    </w:p>
    <w:p>
      <w:pPr>
        <w:pStyle w:val="Normal"/>
        <w:numPr>
          <w:ilvl w:val="0"/>
          <w:numId w:val="2"/>
        </w:numPr>
        <w:spacing w:before="0" w:after="143"/>
        <w:ind w:hanging="139" w:left="139"/>
        <w:rPr>
          <w:szCs w:val="24"/>
        </w:rPr>
      </w:pPr>
      <w:r>
        <w:rPr>
          <w:szCs w:val="24"/>
        </w:rPr>
        <w:t xml:space="preserve">Формировать социальные навыки. </w:t>
      </w:r>
    </w:p>
    <w:p>
      <w:pPr>
        <w:pStyle w:val="Normal"/>
        <w:numPr>
          <w:ilvl w:val="0"/>
          <w:numId w:val="4"/>
        </w:numPr>
        <w:ind w:hanging="240" w:left="240" w:right="1493"/>
        <w:jc w:val="center"/>
        <w:rPr>
          <w:szCs w:val="24"/>
        </w:rPr>
      </w:pPr>
      <w:r>
        <w:rPr>
          <w:b/>
          <w:szCs w:val="24"/>
        </w:rPr>
        <w:t>Организация деятельности волонтерского отряда</w:t>
      </w:r>
    </w:p>
    <w:p>
      <w:pPr>
        <w:pStyle w:val="Normal"/>
        <w:numPr>
          <w:ilvl w:val="1"/>
          <w:numId w:val="4"/>
        </w:numPr>
        <w:ind w:hanging="420" w:left="1140"/>
        <w:rPr>
          <w:szCs w:val="24"/>
        </w:rPr>
      </w:pPr>
      <w:r>
        <w:rPr>
          <w:szCs w:val="24"/>
        </w:rPr>
        <w:t xml:space="preserve">Участники отряда организуют свою деятельность с принципами, перечисленными в п.1.6. данного Положения.  </w:t>
      </w:r>
    </w:p>
    <w:p>
      <w:pPr>
        <w:pStyle w:val="Normal"/>
        <w:numPr>
          <w:ilvl w:val="1"/>
          <w:numId w:val="4"/>
        </w:numPr>
        <w:ind w:hanging="420" w:left="1140"/>
        <w:rPr>
          <w:szCs w:val="24"/>
        </w:rPr>
      </w:pPr>
      <w:r>
        <w:rPr>
          <w:szCs w:val="24"/>
        </w:rPr>
        <w:t xml:space="preserve">Руководитель волонтерского отряда выполняет следующие функции:  </w:t>
      </w:r>
    </w:p>
    <w:p>
      <w:pPr>
        <w:pStyle w:val="Normal"/>
        <w:numPr>
          <w:ilvl w:val="0"/>
          <w:numId w:val="5"/>
        </w:numPr>
        <w:ind w:hanging="139" w:left="139"/>
        <w:rPr>
          <w:szCs w:val="24"/>
        </w:rPr>
      </w:pPr>
      <w:r>
        <w:rPr>
          <w:szCs w:val="24"/>
        </w:rPr>
        <w:t xml:space="preserve">организация перспективного планирования деятельности волонтерского отряда;  </w:t>
      </w:r>
    </w:p>
    <w:p>
      <w:pPr>
        <w:pStyle w:val="Normal"/>
        <w:numPr>
          <w:ilvl w:val="0"/>
          <w:numId w:val="5"/>
        </w:numPr>
        <w:ind w:hanging="139" w:left="139"/>
        <w:rPr>
          <w:szCs w:val="24"/>
        </w:rPr>
      </w:pPr>
      <w:r>
        <w:rPr>
          <w:szCs w:val="24"/>
        </w:rPr>
        <w:t xml:space="preserve">координирует работу участников отряда по выполнению плана деятельности;  </w:t>
      </w:r>
    </w:p>
    <w:p>
      <w:pPr>
        <w:pStyle w:val="Normal"/>
        <w:numPr>
          <w:ilvl w:val="0"/>
          <w:numId w:val="5"/>
        </w:numPr>
        <w:ind w:hanging="139" w:left="139"/>
        <w:rPr>
          <w:szCs w:val="24"/>
        </w:rPr>
      </w:pPr>
      <w:r>
        <w:rPr>
          <w:szCs w:val="24"/>
        </w:rPr>
        <w:t xml:space="preserve">снабжает участников отряда необходимой информацией по вопросам нормативноправового обеспечения;  </w:t>
      </w:r>
    </w:p>
    <w:p>
      <w:pPr>
        <w:pStyle w:val="Normal"/>
        <w:numPr>
          <w:ilvl w:val="0"/>
          <w:numId w:val="5"/>
        </w:numPr>
        <w:ind w:hanging="139" w:left="139"/>
        <w:rPr>
          <w:szCs w:val="24"/>
        </w:rPr>
      </w:pPr>
      <w:r>
        <w:rPr>
          <w:szCs w:val="24"/>
        </w:rPr>
        <w:t xml:space="preserve">разработка социальных проектов, мероприятий, акций;  </w:t>
      </w:r>
    </w:p>
    <w:p>
      <w:pPr>
        <w:pStyle w:val="Normal"/>
        <w:numPr>
          <w:ilvl w:val="0"/>
          <w:numId w:val="5"/>
        </w:numPr>
        <w:spacing w:before="0" w:after="138"/>
        <w:ind w:hanging="139" w:left="139"/>
        <w:rPr>
          <w:szCs w:val="24"/>
        </w:rPr>
      </w:pPr>
      <w:r>
        <w:rPr>
          <w:szCs w:val="24"/>
        </w:rPr>
        <w:t xml:space="preserve">привлечение новых единомышленников к участию в волонтерской деятельности;  - в конце учебного года представляет отчет о работе отряда заместителю директора по воспитательной работе.  </w:t>
      </w:r>
    </w:p>
    <w:p>
      <w:pPr>
        <w:pStyle w:val="Normal"/>
        <w:numPr>
          <w:ilvl w:val="0"/>
          <w:numId w:val="6"/>
        </w:numPr>
        <w:ind w:hanging="240" w:left="240" w:right="1493"/>
        <w:jc w:val="center"/>
        <w:rPr>
          <w:szCs w:val="24"/>
        </w:rPr>
      </w:pPr>
      <w:r>
        <w:rPr>
          <w:b/>
          <w:szCs w:val="24"/>
        </w:rPr>
        <w:t xml:space="preserve">Права и обязанности руководителя и волонтёров отряда:  </w:t>
      </w:r>
    </w:p>
    <w:p>
      <w:pPr>
        <w:pStyle w:val="Normal"/>
        <w:ind w:hanging="10" w:left="-5" w:right="1493"/>
        <w:jc w:val="left"/>
        <w:rPr>
          <w:szCs w:val="24"/>
        </w:rPr>
      </w:pPr>
      <w:r>
        <w:rPr>
          <w:b/>
          <w:szCs w:val="24"/>
        </w:rPr>
        <w:t>4.1 Руководитель волонтерского отряда имеет право:</w:t>
      </w:r>
      <w:r>
        <w:rPr>
          <w:b/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>В целях привлечения к волонтерской деятельности подростков, молодежи и педагогов вести разъяснительную работу, основываясь на разделы данного Положения;</w:t>
      </w:r>
      <w:r>
        <w:rPr>
          <w:color w:val="4682B4"/>
          <w:szCs w:val="24"/>
        </w:rPr>
        <w:t xml:space="preserve"> </w:t>
      </w:r>
      <w:r>
        <w:rPr>
          <w:szCs w:val="24"/>
        </w:rPr>
        <w:t>- Обращаться за помощью к социальным партнёрам.</w:t>
      </w:r>
      <w:r>
        <w:rPr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 xml:space="preserve">Отказаться от услуг волонтера, в случае невыполнения им своих обязанностей. </w:t>
      </w:r>
    </w:p>
    <w:p>
      <w:pPr>
        <w:pStyle w:val="Normal"/>
        <w:ind w:hanging="10" w:left="-5" w:right="1493"/>
        <w:jc w:val="left"/>
        <w:rPr>
          <w:szCs w:val="24"/>
        </w:rPr>
      </w:pPr>
      <w:r>
        <w:rPr>
          <w:b/>
          <w:szCs w:val="24"/>
        </w:rPr>
        <w:t>4.2 Руководитель волонтерского отряда обязан:</w:t>
      </w:r>
      <w:r>
        <w:rPr>
          <w:b/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>Организовать обучение волонтера в соответствии с выбранным направлением деятельности;</w:t>
      </w:r>
      <w:r>
        <w:rPr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>Организовать практическую деятельность волонтера;</w:t>
      </w:r>
      <w:r>
        <w:rPr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>Создать условия для выполнения волонтером принятых обязательств;</w:t>
      </w:r>
      <w:r>
        <w:rPr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>Разъяснить волонтеру его права и обязанности;</w:t>
      </w:r>
      <w:r>
        <w:rPr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>Не препятствовать отказу волонтера от участия в конкретном мероприятии в случае неуверенности последнего в своих возможностях;</w:t>
      </w:r>
      <w:r>
        <w:rPr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 xml:space="preserve">Вести документацию, отражающую учет волонтеров и их деятельность.  </w:t>
      </w:r>
    </w:p>
    <w:p>
      <w:pPr>
        <w:pStyle w:val="Normal"/>
        <w:ind w:hanging="10" w:left="-5" w:right="1493"/>
        <w:jc w:val="left"/>
        <w:rPr>
          <w:szCs w:val="24"/>
        </w:rPr>
      </w:pPr>
      <w:r>
        <w:rPr>
          <w:b/>
          <w:szCs w:val="24"/>
        </w:rPr>
        <w:t xml:space="preserve">4.3. Волонтер имеет право: </w:t>
      </w:r>
      <w:r>
        <w:rPr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 xml:space="preserve">добровольно вступать в волонтерское движение; 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 xml:space="preserve">добровольно выходить из состава участников волонтерского движения; 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 xml:space="preserve">самостоятельно планировать свою деятельность и проявлять инициативу, свободно выражать личное мнение; 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 xml:space="preserve">осуществлять свою деятельность исходя из своих устремлений, способностей и потребностей, если она не противоречит данному положению; 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 xml:space="preserve">вносить предложения при обсуждении форм и методов осуществления волонтерской деятельности в отряде, организации, с которой он сотрудничает. </w:t>
      </w:r>
    </w:p>
    <w:p>
      <w:pPr>
        <w:pStyle w:val="Normal"/>
        <w:ind w:hanging="10" w:left="-5" w:right="1493"/>
        <w:jc w:val="left"/>
        <w:rPr>
          <w:szCs w:val="24"/>
        </w:rPr>
      </w:pPr>
      <w:r>
        <w:rPr>
          <w:b/>
          <w:szCs w:val="24"/>
        </w:rPr>
        <w:t xml:space="preserve">4.4. Волонтер обязан: 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 xml:space="preserve">знать и соблюдать цели, задачи и принципы своего отряда и укреплять его авторитет, поддерживать и развивать основные идеи движения;  </w:t>
      </w:r>
    </w:p>
    <w:p>
      <w:pPr>
        <w:pStyle w:val="Normal"/>
        <w:numPr>
          <w:ilvl w:val="0"/>
          <w:numId w:val="7"/>
        </w:numPr>
        <w:ind w:hanging="139" w:left="139"/>
        <w:rPr>
          <w:szCs w:val="24"/>
        </w:rPr>
      </w:pPr>
      <w:r>
        <w:rPr>
          <w:szCs w:val="24"/>
        </w:rPr>
        <w:t xml:space="preserve">добросовестно выполнять порученную работу;  </w:t>
      </w:r>
    </w:p>
    <w:p>
      <w:pPr>
        <w:pStyle w:val="Normal"/>
        <w:numPr>
          <w:ilvl w:val="0"/>
          <w:numId w:val="7"/>
        </w:numPr>
        <w:spacing w:before="0" w:after="139"/>
        <w:ind w:hanging="139" w:left="139"/>
        <w:rPr>
          <w:szCs w:val="24"/>
        </w:rPr>
      </w:pPr>
      <w:r>
        <w:rPr>
          <w:szCs w:val="24"/>
        </w:rPr>
        <w:t xml:space="preserve">посещать занятия, обучающие семинары, тренинги и так далее для повышения уровня своей подготовленности к волонтерской деятельности.  </w:t>
      </w:r>
    </w:p>
    <w:p>
      <w:pPr>
        <w:pStyle w:val="Normal"/>
        <w:numPr>
          <w:ilvl w:val="0"/>
          <w:numId w:val="8"/>
        </w:numPr>
        <w:ind w:hanging="240" w:left="240" w:right="1493"/>
        <w:jc w:val="center"/>
        <w:rPr>
          <w:szCs w:val="24"/>
        </w:rPr>
      </w:pPr>
      <w:r>
        <w:rPr>
          <w:b/>
          <w:szCs w:val="24"/>
        </w:rPr>
        <w:t xml:space="preserve">Основные направления и виды деятельности отряда:  </w:t>
      </w:r>
    </w:p>
    <w:p>
      <w:pPr>
        <w:pStyle w:val="Normal"/>
        <w:numPr>
          <w:ilvl w:val="1"/>
          <w:numId w:val="8"/>
        </w:numPr>
        <w:ind w:hanging="420" w:left="1140" w:right="1493"/>
        <w:jc w:val="left"/>
        <w:rPr>
          <w:szCs w:val="24"/>
        </w:rPr>
      </w:pPr>
      <w:r>
        <w:rPr>
          <w:b/>
          <w:szCs w:val="24"/>
        </w:rPr>
        <w:t xml:space="preserve">Информационно-просветительское: </w:t>
      </w:r>
    </w:p>
    <w:p>
      <w:pPr>
        <w:pStyle w:val="Normal"/>
        <w:ind w:hanging="8" w:left="-7"/>
        <w:rPr>
          <w:szCs w:val="24"/>
        </w:rPr>
      </w:pPr>
      <w:r>
        <w:rPr>
          <w:szCs w:val="24"/>
        </w:rPr>
        <w:t xml:space="preserve">-поддержка реализации программ по содействию формированию здорового образа жизни в подростковой и молодежной среде; </w:t>
      </w:r>
    </w:p>
    <w:p>
      <w:pPr>
        <w:pStyle w:val="Normal"/>
        <w:ind w:hanging="8" w:left="-7"/>
        <w:rPr>
          <w:szCs w:val="24"/>
        </w:rPr>
      </w:pPr>
      <w:r>
        <w:rPr>
          <w:szCs w:val="24"/>
        </w:rPr>
        <w:t>-пропаганда здорового образа жизни в молодежной среде;</w:t>
      </w:r>
      <w:r>
        <w:rPr>
          <w:color w:val="4682B4"/>
          <w:szCs w:val="24"/>
        </w:rPr>
        <w:t xml:space="preserve"> </w:t>
      </w:r>
    </w:p>
    <w:p>
      <w:pPr>
        <w:pStyle w:val="Normal"/>
        <w:ind w:hanging="8" w:left="-7"/>
        <w:rPr>
          <w:szCs w:val="24"/>
        </w:rPr>
      </w:pPr>
      <w:r>
        <w:rPr>
          <w:szCs w:val="24"/>
        </w:rPr>
        <w:t>-участие в общественно-полезной деятельности;</w:t>
      </w:r>
      <w:r>
        <w:rPr>
          <w:color w:val="4682B4"/>
          <w:szCs w:val="24"/>
        </w:rPr>
        <w:t xml:space="preserve"> </w:t>
      </w:r>
    </w:p>
    <w:p>
      <w:pPr>
        <w:pStyle w:val="Normal"/>
        <w:ind w:hanging="8" w:left="-7"/>
        <w:rPr>
          <w:szCs w:val="24"/>
        </w:rPr>
      </w:pPr>
      <w:r>
        <w:rPr>
          <w:szCs w:val="24"/>
        </w:rPr>
        <w:t>-подведение итогов работы (анализ деятельности, мониторинг);</w:t>
      </w:r>
      <w:r>
        <w:rPr>
          <w:color w:val="4682B4"/>
          <w:szCs w:val="24"/>
        </w:rPr>
        <w:t xml:space="preserve"> </w:t>
      </w:r>
    </w:p>
    <w:p>
      <w:pPr>
        <w:pStyle w:val="Normal"/>
        <w:ind w:hanging="8" w:left="-7"/>
        <w:rPr>
          <w:szCs w:val="24"/>
        </w:rPr>
      </w:pPr>
      <w:r>
        <w:rPr>
          <w:szCs w:val="24"/>
        </w:rPr>
        <w:t>-обеспечение участия добровольцев в мероприятиях проекта на районном уровне;</w:t>
      </w:r>
      <w:r>
        <w:rPr>
          <w:color w:val="4682B4"/>
          <w:szCs w:val="24"/>
        </w:rPr>
        <w:t xml:space="preserve"> </w:t>
      </w:r>
      <w:r>
        <w:rPr>
          <w:szCs w:val="24"/>
        </w:rPr>
        <w:t>-публикации в СМИ о своей деятельности.</w:t>
      </w:r>
      <w:r>
        <w:rPr>
          <w:color w:val="4682B4"/>
          <w:szCs w:val="24"/>
        </w:rPr>
        <w:t xml:space="preserve"> </w:t>
      </w:r>
    </w:p>
    <w:p>
      <w:pPr>
        <w:pStyle w:val="Normal"/>
        <w:numPr>
          <w:ilvl w:val="1"/>
          <w:numId w:val="8"/>
        </w:numPr>
        <w:ind w:hanging="420" w:left="1140" w:right="1493"/>
        <w:jc w:val="left"/>
        <w:rPr>
          <w:szCs w:val="24"/>
        </w:rPr>
      </w:pPr>
      <w:r>
        <w:rPr>
          <w:b/>
          <w:szCs w:val="24"/>
        </w:rPr>
        <w:t>Экологическое:</w:t>
      </w:r>
      <w:r>
        <w:rPr>
          <w:b/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9"/>
        </w:numPr>
        <w:ind w:hanging="139" w:left="139"/>
        <w:rPr>
          <w:szCs w:val="24"/>
        </w:rPr>
      </w:pPr>
      <w:r>
        <w:rPr>
          <w:szCs w:val="24"/>
        </w:rPr>
        <w:t>организация рейдов по уборке территории школы, микрорайона, культурных мест города; - высадка зеленых насаждений.</w:t>
      </w:r>
      <w:r>
        <w:rPr>
          <w:color w:val="4682B4"/>
          <w:szCs w:val="24"/>
        </w:rPr>
        <w:t xml:space="preserve"> </w:t>
      </w:r>
    </w:p>
    <w:p>
      <w:pPr>
        <w:pStyle w:val="Normal"/>
        <w:ind w:hanging="10" w:left="-5" w:right="1493"/>
        <w:jc w:val="left"/>
        <w:rPr>
          <w:szCs w:val="24"/>
        </w:rPr>
      </w:pPr>
      <w:r>
        <w:rPr>
          <w:b/>
          <w:szCs w:val="24"/>
        </w:rPr>
        <w:t xml:space="preserve">         </w:t>
      </w:r>
      <w:r>
        <w:rPr>
          <w:b/>
          <w:szCs w:val="24"/>
        </w:rPr>
        <w:t>5.3. Здоровьесбережение:</w:t>
      </w:r>
      <w:r>
        <w:rPr>
          <w:b/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9"/>
        </w:numPr>
        <w:ind w:hanging="139" w:left="139"/>
        <w:rPr>
          <w:szCs w:val="24"/>
        </w:rPr>
      </w:pPr>
      <w:r>
        <w:rPr>
          <w:szCs w:val="24"/>
        </w:rPr>
        <w:t>участие в соревнованиях по направленности, соответствующей деятельности волонтера.</w:t>
      </w:r>
      <w:r>
        <w:rPr>
          <w:color w:val="4682B4"/>
          <w:szCs w:val="24"/>
        </w:rPr>
        <w:t xml:space="preserve"> </w:t>
      </w:r>
      <w:r>
        <w:rPr>
          <w:b/>
          <w:szCs w:val="24"/>
        </w:rPr>
        <w:t>5.4. Социальное:</w:t>
      </w:r>
      <w:r>
        <w:rPr>
          <w:b/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9"/>
        </w:numPr>
        <w:ind w:hanging="139" w:left="139"/>
        <w:rPr>
          <w:szCs w:val="24"/>
        </w:rPr>
      </w:pPr>
      <w:r>
        <w:rPr>
          <w:szCs w:val="24"/>
        </w:rPr>
        <w:t>оказание помощи пенсионерам, одиноким пожилым людям, детям и сверстникам, оказавшимся в трудных жизненных ситуациях;</w:t>
      </w:r>
      <w:r>
        <w:rPr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9"/>
        </w:numPr>
        <w:ind w:hanging="139" w:left="139"/>
        <w:rPr>
          <w:szCs w:val="24"/>
        </w:rPr>
      </w:pPr>
      <w:r>
        <w:rPr>
          <w:szCs w:val="24"/>
        </w:rPr>
        <w:t>организация просветительских и социокультурных мероприятий для детей-инвалидов, сирот, пожилых людей, инвалидов, ветеранов, многодетных семей, малообеспеченных слоев населения.</w:t>
      </w:r>
      <w:r>
        <w:rPr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139"/>
        <w:rPr>
          <w:szCs w:val="24"/>
        </w:rPr>
      </w:pPr>
      <w:r>
        <w:rPr>
          <w:b/>
          <w:szCs w:val="24"/>
        </w:rPr>
        <w:t xml:space="preserve">     </w:t>
      </w:r>
      <w:r>
        <w:rPr>
          <w:b/>
          <w:szCs w:val="24"/>
        </w:rPr>
        <w:t>5.5. Событийное:</w:t>
      </w:r>
      <w:r>
        <w:rPr>
          <w:b/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9"/>
        </w:numPr>
        <w:ind w:hanging="139" w:left="139"/>
        <w:rPr>
          <w:szCs w:val="24"/>
        </w:rPr>
      </w:pPr>
      <w:r>
        <w:rPr>
          <w:szCs w:val="24"/>
        </w:rPr>
        <w:t>организация и проведение календарных, конкурсных и других культурно-досуговых мероприятий;</w:t>
      </w:r>
      <w:r>
        <w:rPr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9"/>
        </w:numPr>
        <w:spacing w:before="0" w:after="140"/>
        <w:ind w:hanging="139" w:left="139"/>
        <w:rPr>
          <w:szCs w:val="24"/>
        </w:rPr>
      </w:pPr>
      <w:r>
        <w:rPr>
          <w:szCs w:val="24"/>
        </w:rPr>
        <w:t>организация и проведение тематических бесед, лекториев и др.;</w:t>
      </w:r>
      <w:r>
        <w:rPr>
          <w:color w:val="4682B4"/>
          <w:szCs w:val="24"/>
        </w:rPr>
        <w:t xml:space="preserve"> </w:t>
      </w:r>
    </w:p>
    <w:p>
      <w:pPr>
        <w:pStyle w:val="Normal"/>
        <w:numPr>
          <w:ilvl w:val="0"/>
          <w:numId w:val="10"/>
        </w:numPr>
        <w:ind w:hanging="240" w:left="240" w:right="1493"/>
        <w:jc w:val="left"/>
        <w:rPr>
          <w:szCs w:val="24"/>
        </w:rPr>
      </w:pPr>
      <w:r>
        <w:rPr>
          <w:b/>
          <w:szCs w:val="24"/>
        </w:rPr>
        <w:t xml:space="preserve">Поощрение волонтёра:  </w:t>
      </w:r>
    </w:p>
    <w:p>
      <w:pPr>
        <w:pStyle w:val="Normal"/>
        <w:numPr>
          <w:ilvl w:val="1"/>
          <w:numId w:val="10"/>
        </w:numPr>
        <w:ind w:hanging="480" w:left="1200"/>
        <w:rPr>
          <w:szCs w:val="24"/>
        </w:rPr>
      </w:pPr>
      <w:r>
        <w:rPr>
          <w:szCs w:val="24"/>
        </w:rPr>
        <w:t xml:space="preserve">Награждение грамотой;  </w:t>
      </w:r>
    </w:p>
    <w:p>
      <w:pPr>
        <w:pStyle w:val="Normal"/>
        <w:numPr>
          <w:ilvl w:val="1"/>
          <w:numId w:val="10"/>
        </w:numPr>
        <w:spacing w:before="0" w:after="85"/>
        <w:ind w:hanging="480" w:left="1200"/>
        <w:rPr>
          <w:szCs w:val="24"/>
        </w:rPr>
      </w:pPr>
      <w:r>
        <w:rPr>
          <w:szCs w:val="24"/>
        </w:rPr>
        <w:t xml:space="preserve">Подготовка публикации о достижениях участника волонтерского движения на сайте школы. </w:t>
      </w:r>
    </w:p>
    <w:p>
      <w:pPr>
        <w:pStyle w:val="Normal"/>
        <w:spacing w:lineRule="auto" w:line="259" w:before="0" w:after="0"/>
        <w:ind w:hanging="0" w:left="0"/>
        <w:jc w:val="left"/>
        <w:rPr>
          <w:szCs w:val="24"/>
        </w:rPr>
      </w:pPr>
      <w:r>
        <w:rPr>
          <w:szCs w:val="24"/>
        </w:rPr>
        <w:t xml:space="preserve"> </w:t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hanging="10" w:left="576" w:right="1493"/>
        <w:jc w:val="center"/>
        <w:rPr>
          <w:szCs w:val="24"/>
        </w:rPr>
      </w:pPr>
      <w:r>
        <w:rPr>
          <w:b/>
          <w:szCs w:val="24"/>
        </w:rPr>
        <w:t xml:space="preserve">Волонтерский отряд </w:t>
      </w:r>
    </w:p>
    <w:p>
      <w:pPr>
        <w:pStyle w:val="Normal"/>
        <w:spacing w:lineRule="auto" w:line="259" w:before="0" w:after="0"/>
        <w:ind w:hanging="0" w:left="566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59" w:before="0" w:after="25"/>
        <w:ind w:hanging="0" w:left="566"/>
        <w:jc w:val="left"/>
        <w:rPr>
          <w:szCs w:val="24"/>
        </w:rPr>
      </w:pPr>
      <w:r>
        <w:rPr>
          <w:b/>
          <w:szCs w:val="24"/>
        </w:rPr>
        <w:t xml:space="preserve"> </w:t>
      </w:r>
    </w:p>
    <w:p>
      <w:pPr>
        <w:pStyle w:val="Normal"/>
        <w:ind w:hanging="10" w:left="576" w:right="1493"/>
        <w:jc w:val="left"/>
        <w:rPr>
          <w:szCs w:val="24"/>
        </w:rPr>
      </w:pPr>
      <w:r>
        <w:rPr>
          <w:b/>
          <w:szCs w:val="24"/>
        </w:rPr>
        <w:t>Актуальность:</w:t>
      </w:r>
      <w:r>
        <w:rPr>
          <w:szCs w:val="24"/>
        </w:rPr>
        <w:t xml:space="preserve"> </w:t>
      </w:r>
    </w:p>
    <w:p>
      <w:pPr>
        <w:pStyle w:val="Normal"/>
        <w:ind w:firstLine="566" w:left="-15"/>
        <w:rPr>
          <w:szCs w:val="24"/>
        </w:rPr>
      </w:pPr>
      <w:r>
        <w:rPr>
          <w:szCs w:val="24"/>
        </w:rPr>
        <w:t xml:space="preserve">Волонтеры и добровольцы помогают тем, кто в этом нуждается. Но не все современные молодые люди знают, кто такие добровольцы, и что лежит в основе волонтерского движения. </w:t>
      </w:r>
    </w:p>
    <w:p>
      <w:pPr>
        <w:pStyle w:val="Normal"/>
        <w:ind w:firstLine="566" w:left="-15"/>
        <w:rPr>
          <w:szCs w:val="24"/>
        </w:rPr>
      </w:pPr>
      <w:r>
        <w:rPr>
          <w:szCs w:val="24"/>
        </w:rPr>
        <w:t xml:space="preserve">В основе волонтерского движения лежит старый как мир принцип: хочешь почувствовать себя человеком — помоги другому. </w:t>
      </w:r>
    </w:p>
    <w:p>
      <w:pPr>
        <w:pStyle w:val="Normal"/>
        <w:ind w:firstLine="566" w:left="-15"/>
        <w:rPr>
          <w:szCs w:val="24"/>
        </w:rPr>
      </w:pPr>
      <w:r>
        <w:rPr>
          <w:szCs w:val="24"/>
        </w:rPr>
        <w:t xml:space="preserve">Основная воспитательная задача педагогического коллектива на современном этапе состоит в том, чтобы пробудить душу ребенка, вызвать у него стремление к духовному росту, потребность быть добрым, мудрым, честным, щедрым, милосердным, благородным. </w:t>
      </w:r>
    </w:p>
    <w:p>
      <w:pPr>
        <w:pStyle w:val="Normal"/>
        <w:ind w:firstLine="566" w:left="-15"/>
        <w:rPr>
          <w:szCs w:val="24"/>
        </w:rPr>
      </w:pPr>
      <w:r>
        <w:rPr>
          <w:szCs w:val="24"/>
        </w:rPr>
        <w:t xml:space="preserve">Приучать человека делать добро надо как можно раньше, с самого детства. Мы не знаем, кем станут в будущем выпускники нашей школы, но хочется верить, что они всегда будут делать добро, потому что растут неравнодушными людьми. Суть волонтерского (добровольческого) движения, возрождаемого в нашей школе - помогать всем, кто нуждается в помощи. Ветераны Великой Отечественной войны, педагогического труда, пожилые люди, дети- инвалиды, дети, оказавшиеся в трудной жизненной ситуации, должны почувствовать, что вокруг живут люди, по зову души и сердца способные разделить их проблемы и заботы, подарить им надежду. </w:t>
      </w:r>
    </w:p>
    <w:p>
      <w:pPr>
        <w:pStyle w:val="NormalWeb"/>
        <w:spacing w:beforeAutospacing="0" w:before="0" w:afterAutospacing="0" w:after="0"/>
        <w:rPr>
          <w:sz w:val="18"/>
          <w:szCs w:val="18"/>
        </w:rPr>
      </w:pPr>
      <w:r>
        <w:rPr/>
        <w:t xml:space="preserve"> </w:t>
      </w:r>
      <w:r>
        <w:rPr>
          <w:b/>
          <w:bCs/>
        </w:rPr>
        <w:t xml:space="preserve">Девиз отряда: </w:t>
      </w:r>
      <w:r>
        <w:rPr>
          <w:rFonts w:eastAsia="Arial"/>
          <w:color w:val="000000"/>
        </w:rPr>
        <w:t>«</w:t>
      </w:r>
      <w:r>
        <w:rPr>
          <w:rFonts w:eastAsia="Arial"/>
          <w:color w:val="333333"/>
        </w:rPr>
        <w:t>Твори добро на всей Земле,</w:t>
      </w:r>
      <w:r>
        <w:rPr>
          <w:rFonts w:eastAsia="Arial"/>
          <w:color w:val="000000"/>
        </w:rPr>
        <w:br/>
        <w:t xml:space="preserve">                           </w:t>
      </w:r>
      <w:r>
        <w:rPr>
          <w:rFonts w:eastAsia="Arial"/>
          <w:color w:val="333333"/>
        </w:rPr>
        <w:t>Твори добро другим во благо</w:t>
      </w:r>
      <w:r>
        <w:rPr>
          <w:rFonts w:eastAsia="Arial"/>
          <w:color w:val="000000"/>
        </w:rPr>
        <w:br/>
        <w:t xml:space="preserve">                            </w:t>
      </w:r>
      <w:r>
        <w:rPr>
          <w:rFonts w:eastAsia="Arial"/>
          <w:color w:val="333333"/>
        </w:rPr>
        <w:t>Не за красивое «спасибо»,</w:t>
      </w:r>
      <w:r>
        <w:rPr>
          <w:rFonts w:eastAsia="Arial"/>
          <w:color w:val="000000"/>
        </w:rPr>
        <w:br/>
      </w:r>
      <w:r>
        <w:rPr>
          <w:rFonts w:eastAsia="Arial"/>
          <w:color w:val="333333"/>
        </w:rPr>
        <w:t xml:space="preserve">                            А просто тем, кто с тобой рядом»</w:t>
      </w:r>
    </w:p>
    <w:p>
      <w:pPr>
        <w:pStyle w:val="Normal"/>
        <w:spacing w:lineRule="auto" w:line="259" w:before="0" w:after="0"/>
        <w:ind w:hanging="0" w:left="566"/>
        <w:jc w:val="left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ind w:firstLine="566" w:left="-15"/>
        <w:rPr>
          <w:szCs w:val="24"/>
        </w:rPr>
      </w:pPr>
      <w:r>
        <w:rPr>
          <w:b/>
          <w:szCs w:val="24"/>
        </w:rPr>
        <w:t xml:space="preserve">Миссия волонтерского отряда: </w:t>
      </w:r>
      <w:r>
        <w:rPr>
          <w:szCs w:val="24"/>
        </w:rPr>
        <w:t xml:space="preserve">внести вклад в физическое и нравственное оздоровления общества, сделать жизнь окружающих светлее и ярче. </w:t>
      </w:r>
    </w:p>
    <w:p>
      <w:pPr>
        <w:pStyle w:val="Normal"/>
        <w:spacing w:lineRule="auto" w:line="259" w:before="0" w:after="23"/>
        <w:ind w:hanging="0" w:left="566"/>
        <w:jc w:val="left"/>
        <w:rPr>
          <w:szCs w:val="24"/>
        </w:rPr>
      </w:pPr>
      <w:r>
        <w:rPr>
          <w:szCs w:val="24"/>
        </w:rPr>
        <w:t xml:space="preserve"> </w:t>
      </w:r>
    </w:p>
    <w:p>
      <w:pPr>
        <w:pStyle w:val="Normal"/>
        <w:ind w:firstLine="566" w:left="-15"/>
        <w:rPr>
          <w:szCs w:val="24"/>
        </w:rPr>
      </w:pPr>
      <w:r>
        <w:rPr>
          <w:b/>
          <w:szCs w:val="24"/>
        </w:rPr>
        <w:t>Цель:</w:t>
      </w:r>
      <w:r>
        <w:rPr>
          <w:szCs w:val="24"/>
        </w:rPr>
        <w:t xml:space="preserve"> Разработка программы, направленной на формирование морально– нравственных, гражданско-патриотических качеств личности школьников через вовлечение их в волонтерскую деятельность. </w:t>
      </w:r>
    </w:p>
    <w:p>
      <w:pPr>
        <w:pStyle w:val="Normal"/>
        <w:ind w:firstLine="566" w:left="-15"/>
        <w:rPr>
          <w:szCs w:val="24"/>
        </w:rPr>
      </w:pPr>
      <w:r>
        <w:rPr>
          <w:b/>
          <w:szCs w:val="24"/>
        </w:rPr>
        <w:t>Задачи:</w:t>
      </w:r>
      <w:r>
        <w:rPr>
          <w:szCs w:val="24"/>
        </w:rPr>
        <w:t xml:space="preserve"> </w:t>
      </w:r>
    </w:p>
    <w:p>
      <w:pPr>
        <w:pStyle w:val="Normal"/>
        <w:numPr>
          <w:ilvl w:val="0"/>
          <w:numId w:val="11"/>
        </w:numPr>
        <w:ind w:firstLine="358" w:left="8"/>
        <w:rPr>
          <w:szCs w:val="24"/>
        </w:rPr>
      </w:pPr>
      <w:r>
        <w:rPr>
          <w:szCs w:val="24"/>
        </w:rPr>
        <w:t xml:space="preserve">Продвигать идеи волонтерства. </w:t>
      </w:r>
    </w:p>
    <w:p>
      <w:pPr>
        <w:pStyle w:val="Normal"/>
        <w:numPr>
          <w:ilvl w:val="0"/>
          <w:numId w:val="11"/>
        </w:numPr>
        <w:spacing w:lineRule="auto" w:line="259" w:before="0" w:after="24"/>
        <w:ind w:firstLine="358" w:left="8"/>
        <w:rPr>
          <w:szCs w:val="24"/>
        </w:rPr>
      </w:pPr>
      <w:r>
        <w:rPr>
          <w:szCs w:val="24"/>
        </w:rPr>
        <w:t xml:space="preserve">Сформировать у школьников понимания сущности добровольной помощи людям. </w:t>
      </w:r>
    </w:p>
    <w:p>
      <w:pPr>
        <w:pStyle w:val="Normal"/>
        <w:numPr>
          <w:ilvl w:val="0"/>
          <w:numId w:val="11"/>
        </w:numPr>
        <w:ind w:firstLine="358" w:left="8"/>
        <w:rPr>
          <w:szCs w:val="24"/>
        </w:rPr>
      </w:pPr>
      <w:r>
        <w:rPr>
          <w:szCs w:val="24"/>
        </w:rPr>
        <w:t xml:space="preserve">Вовлечь детей в различные виды милосердной деятельности. </w:t>
      </w:r>
    </w:p>
    <w:p>
      <w:pPr>
        <w:pStyle w:val="Normal"/>
        <w:numPr>
          <w:ilvl w:val="0"/>
          <w:numId w:val="11"/>
        </w:numPr>
        <w:ind w:firstLine="358" w:left="8"/>
        <w:rPr>
          <w:szCs w:val="24"/>
        </w:rPr>
      </w:pPr>
      <w:r>
        <w:rPr>
          <w:szCs w:val="24"/>
        </w:rPr>
        <w:t xml:space="preserve">Пропагандировать здоровый образ жизни (при помощи акций, тематических выступлений, конкурсов и др.) </w:t>
      </w:r>
    </w:p>
    <w:p>
      <w:pPr>
        <w:pStyle w:val="Normal"/>
        <w:numPr>
          <w:ilvl w:val="0"/>
          <w:numId w:val="11"/>
        </w:numPr>
        <w:spacing w:before="0" w:after="140"/>
        <w:ind w:firstLine="358" w:left="8"/>
        <w:rPr>
          <w:szCs w:val="24"/>
        </w:rPr>
      </w:pPr>
      <w:r>
        <w:rPr>
          <w:szCs w:val="24"/>
        </w:rPr>
        <w:t xml:space="preserve">Формировать у подростков такие качества как: внимательность, скромность, ответственность, предупредительность и сознание собственной полезности. </w:t>
      </w:r>
    </w:p>
    <w:p>
      <w:pPr>
        <w:pStyle w:val="Normal"/>
        <w:widowControl/>
        <w:bidi w:val="0"/>
        <w:spacing w:lineRule="auto" w:line="266" w:before="0" w:after="14"/>
        <w:ind w:hanging="0" w:left="397" w:right="0"/>
        <w:jc w:val="both"/>
        <w:rPr>
          <w:szCs w:val="24"/>
        </w:rPr>
      </w:pPr>
      <w:r>
        <w:rPr>
          <w:b/>
          <w:szCs w:val="24"/>
        </w:rPr>
        <w:t xml:space="preserve">Организация и структура волонтерского отряда </w:t>
      </w:r>
      <w:r>
        <w:rPr>
          <w:szCs w:val="24"/>
        </w:rPr>
        <w:t xml:space="preserve">- Курируют работу волонтеров – </w:t>
      </w:r>
      <w:r>
        <w:rPr>
          <w:szCs w:val="24"/>
        </w:rPr>
        <w:t xml:space="preserve">заместитель директора повоспитательной работе, </w:t>
      </w:r>
      <w:r>
        <w:rPr>
          <w:szCs w:val="24"/>
        </w:rPr>
        <w:t xml:space="preserve">педагог-организатор, </w:t>
      </w:r>
      <w:r>
        <w:rPr>
          <w:szCs w:val="24"/>
        </w:rPr>
        <w:t>социальный педагог.</w:t>
      </w:r>
    </w:p>
    <w:p>
      <w:pPr>
        <w:pStyle w:val="Normal"/>
        <w:numPr>
          <w:ilvl w:val="0"/>
          <w:numId w:val="12"/>
        </w:numPr>
        <w:ind w:firstLine="360" w:left="8"/>
        <w:rPr>
          <w:szCs w:val="24"/>
        </w:rPr>
      </w:pPr>
      <w:r>
        <w:rPr>
          <w:szCs w:val="24"/>
        </w:rPr>
        <w:t xml:space="preserve">Стать волонтером может любой ученик </w:t>
      </w:r>
      <w:r>
        <w:rPr>
          <w:szCs w:val="24"/>
        </w:rPr>
        <w:t>5-9</w:t>
      </w:r>
      <w:r>
        <w:rPr>
          <w:szCs w:val="24"/>
        </w:rPr>
        <w:t xml:space="preserve"> классов, который по собственному желанию, доброй воле, в меру своих способностей и свободного времени выполняет социально-значимую работу безвозмездно, а также признает, соблюдает и выполняет основные пункты данного Положения. </w:t>
      </w:r>
    </w:p>
    <w:p>
      <w:pPr>
        <w:pStyle w:val="Normal"/>
        <w:numPr>
          <w:ilvl w:val="0"/>
          <w:numId w:val="12"/>
        </w:numPr>
        <w:ind w:firstLine="360" w:left="8"/>
        <w:rPr>
          <w:szCs w:val="24"/>
        </w:rPr>
      </w:pPr>
      <w:r>
        <w:rPr>
          <w:szCs w:val="24"/>
        </w:rPr>
        <w:t xml:space="preserve">Лидер волонтерского отряда, избирается из числа обучающихся - добровольцев, методом голосования. </w:t>
      </w:r>
    </w:p>
    <w:p>
      <w:pPr>
        <w:pStyle w:val="Normal"/>
        <w:numPr>
          <w:ilvl w:val="0"/>
          <w:numId w:val="12"/>
        </w:numPr>
        <w:ind w:firstLine="360" w:left="8"/>
        <w:rPr>
          <w:szCs w:val="24"/>
        </w:rPr>
      </w:pPr>
      <w:r>
        <w:rPr>
          <w:szCs w:val="24"/>
        </w:rPr>
        <w:t xml:space="preserve">Член волонтёрского отряда может оставить членство по собственному желанию или быть исключенным по решению общего собрания волонтёрского отряда за действия, которые несовместимы с идеями и принципами добровольчества. </w:t>
      </w:r>
    </w:p>
    <w:p>
      <w:pPr>
        <w:pStyle w:val="Normal"/>
        <w:spacing w:lineRule="auto" w:line="259" w:before="0" w:after="24"/>
        <w:ind w:hanging="0" w:left="36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>
      <w:pPr>
        <w:pStyle w:val="Normal"/>
        <w:ind w:hanging="10" w:left="370" w:right="1493"/>
        <w:jc w:val="left"/>
        <w:rPr>
          <w:szCs w:val="24"/>
        </w:rPr>
      </w:pPr>
      <w:r>
        <w:rPr>
          <w:b/>
          <w:szCs w:val="24"/>
        </w:rPr>
        <w:t>Принципы работы отряда:</w:t>
      </w:r>
      <w:r>
        <w:rPr>
          <w:szCs w:val="24"/>
        </w:rPr>
        <w:t xml:space="preserve"> </w:t>
      </w:r>
    </w:p>
    <w:p>
      <w:pPr>
        <w:pStyle w:val="Normal"/>
        <w:numPr>
          <w:ilvl w:val="0"/>
          <w:numId w:val="13"/>
        </w:numPr>
        <w:ind w:hanging="348" w:left="708"/>
        <w:rPr>
          <w:szCs w:val="24"/>
        </w:rPr>
      </w:pPr>
      <w:r>
        <w:rPr>
          <w:szCs w:val="24"/>
        </w:rPr>
        <w:t xml:space="preserve">Принцип самостоятельности; </w:t>
      </w:r>
    </w:p>
    <w:p>
      <w:pPr>
        <w:pStyle w:val="Normal"/>
        <w:numPr>
          <w:ilvl w:val="0"/>
          <w:numId w:val="13"/>
        </w:numPr>
        <w:ind w:hanging="348" w:left="708"/>
        <w:rPr>
          <w:szCs w:val="24"/>
        </w:rPr>
      </w:pPr>
      <w:r>
        <w:rPr>
          <w:szCs w:val="24"/>
        </w:rPr>
        <w:t xml:space="preserve">Принцип добровольности; </w:t>
      </w:r>
    </w:p>
    <w:p>
      <w:pPr>
        <w:pStyle w:val="Normal"/>
        <w:numPr>
          <w:ilvl w:val="0"/>
          <w:numId w:val="13"/>
        </w:numPr>
        <w:ind w:hanging="348" w:left="708"/>
        <w:rPr>
          <w:szCs w:val="24"/>
        </w:rPr>
      </w:pPr>
      <w:r>
        <w:rPr>
          <w:szCs w:val="24"/>
        </w:rPr>
        <w:t xml:space="preserve">Принцип безвозмездности; </w:t>
      </w:r>
    </w:p>
    <w:p>
      <w:pPr>
        <w:pStyle w:val="Normal"/>
        <w:numPr>
          <w:ilvl w:val="0"/>
          <w:numId w:val="13"/>
        </w:numPr>
        <w:ind w:hanging="348" w:left="708"/>
        <w:rPr>
          <w:szCs w:val="24"/>
        </w:rPr>
      </w:pPr>
      <w:r>
        <w:rPr>
          <w:szCs w:val="24"/>
        </w:rPr>
        <w:t xml:space="preserve">Принцип равноправия; </w:t>
      </w:r>
    </w:p>
    <w:p>
      <w:pPr>
        <w:pStyle w:val="Normal"/>
        <w:numPr>
          <w:ilvl w:val="0"/>
          <w:numId w:val="13"/>
        </w:numPr>
        <w:ind w:hanging="348" w:left="708"/>
        <w:rPr>
          <w:szCs w:val="24"/>
        </w:rPr>
      </w:pPr>
      <w:r>
        <w:rPr>
          <w:szCs w:val="24"/>
        </w:rPr>
        <w:t xml:space="preserve">Принцип сотрудничества; </w:t>
      </w:r>
    </w:p>
    <w:p>
      <w:pPr>
        <w:pStyle w:val="Normal"/>
        <w:numPr>
          <w:ilvl w:val="0"/>
          <w:numId w:val="13"/>
        </w:numPr>
        <w:spacing w:lineRule="auto" w:line="269" w:before="0" w:after="13"/>
        <w:ind w:hanging="348" w:left="708"/>
        <w:rPr>
          <w:szCs w:val="24"/>
        </w:rPr>
      </w:pPr>
      <w:r>
        <w:rPr>
          <w:szCs w:val="24"/>
        </w:rPr>
        <w:t xml:space="preserve">Принцип социального партнерства; </w:t>
      </w:r>
      <w:r>
        <w:rPr>
          <w:rFonts w:eastAsia="Arial"/>
          <w:szCs w:val="24"/>
        </w:rPr>
        <w:t xml:space="preserve"> </w:t>
        <w:tab/>
      </w:r>
    </w:p>
    <w:p>
      <w:pPr>
        <w:pStyle w:val="Normal"/>
        <w:numPr>
          <w:ilvl w:val="0"/>
          <w:numId w:val="13"/>
        </w:numPr>
        <w:spacing w:lineRule="auto" w:line="269" w:before="0" w:after="13"/>
        <w:ind w:hanging="348" w:left="708"/>
        <w:rPr>
          <w:szCs w:val="24"/>
        </w:rPr>
      </w:pPr>
      <w:r>
        <w:rPr>
          <w:szCs w:val="24"/>
        </w:rPr>
        <w:t xml:space="preserve">Принцип толерантности; </w:t>
      </w:r>
      <w:r>
        <w:rPr>
          <w:rFonts w:eastAsia="Arial"/>
          <w:szCs w:val="24"/>
        </w:rPr>
        <w:tab/>
      </w:r>
    </w:p>
    <w:p>
      <w:pPr>
        <w:pStyle w:val="Normal"/>
        <w:numPr>
          <w:ilvl w:val="0"/>
          <w:numId w:val="13"/>
        </w:numPr>
        <w:spacing w:lineRule="auto" w:line="269" w:before="0" w:after="13"/>
        <w:ind w:hanging="348" w:left="708"/>
        <w:rPr>
          <w:szCs w:val="24"/>
        </w:rPr>
      </w:pPr>
      <w:r>
        <w:rPr>
          <w:szCs w:val="24"/>
        </w:rPr>
        <w:t xml:space="preserve">Принцип милосердия. </w:t>
      </w:r>
    </w:p>
    <w:p>
      <w:pPr>
        <w:pStyle w:val="Normal"/>
        <w:spacing w:lineRule="auto" w:line="259" w:before="0" w:after="24"/>
        <w:ind w:hanging="0" w:left="36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>
      <w:pPr>
        <w:pStyle w:val="Normal"/>
        <w:ind w:hanging="10" w:left="370" w:right="1493"/>
        <w:jc w:val="left"/>
        <w:rPr>
          <w:szCs w:val="24"/>
        </w:rPr>
      </w:pPr>
      <w:r>
        <w:rPr>
          <w:b/>
          <w:szCs w:val="24"/>
        </w:rPr>
        <w:t>Направления деятельности отряда:</w:t>
      </w:r>
      <w:r>
        <w:rPr>
          <w:szCs w:val="24"/>
        </w:rPr>
        <w:t xml:space="preserve"> </w:t>
      </w:r>
    </w:p>
    <w:p>
      <w:pPr>
        <w:pStyle w:val="Normal"/>
        <w:ind w:hanging="8" w:left="368"/>
        <w:rPr>
          <w:szCs w:val="24"/>
        </w:rPr>
      </w:pPr>
      <w:r>
        <w:rPr>
          <w:szCs w:val="24"/>
        </w:rPr>
        <w:t xml:space="preserve">Программа предполагает работу по следующим направлениям: </w:t>
      </w:r>
    </w:p>
    <w:p>
      <w:pPr>
        <w:pStyle w:val="Normal"/>
        <w:numPr>
          <w:ilvl w:val="0"/>
          <w:numId w:val="14"/>
        </w:numPr>
        <w:ind w:firstLine="360" w:left="8"/>
        <w:rPr>
          <w:szCs w:val="24"/>
        </w:rPr>
      </w:pPr>
      <w:r>
        <w:rPr>
          <w:szCs w:val="24"/>
        </w:rPr>
        <w:t xml:space="preserve">социальное (взаимодействие с пожилыми людьми дома-пансионата «Солнечный», оказание шефской помощи обучающимся начальной школы, детям из малообеспеченных и неблагополучных семей, людям с ограниченными возможностями, ветеранам и пожилым людям); </w:t>
      </w:r>
    </w:p>
    <w:p>
      <w:pPr>
        <w:pStyle w:val="Normal"/>
        <w:numPr>
          <w:ilvl w:val="0"/>
          <w:numId w:val="14"/>
        </w:numPr>
        <w:spacing w:lineRule="auto" w:line="269" w:before="0" w:after="13"/>
        <w:ind w:firstLine="360" w:left="8"/>
        <w:rPr>
          <w:szCs w:val="24"/>
        </w:rPr>
      </w:pPr>
      <w:r>
        <w:rPr>
          <w:szCs w:val="24"/>
        </w:rPr>
        <w:t xml:space="preserve">здоровьесбережение (проведение флеш-мобов, социальных акций, спортивных мероприятий, направленных на укрепление физического здоровья человека, на формирование негативного отношения к вредным привычкам); </w:t>
      </w:r>
    </w:p>
    <w:p>
      <w:pPr>
        <w:pStyle w:val="Normal"/>
        <w:numPr>
          <w:ilvl w:val="0"/>
          <w:numId w:val="14"/>
        </w:numPr>
        <w:ind w:firstLine="360" w:left="8"/>
        <w:rPr>
          <w:szCs w:val="24"/>
        </w:rPr>
      </w:pPr>
      <w:r>
        <w:rPr>
          <w:szCs w:val="24"/>
        </w:rPr>
        <w:t xml:space="preserve">событийное (организация и проведение мероприятий); </w:t>
      </w:r>
    </w:p>
    <w:p>
      <w:pPr>
        <w:pStyle w:val="Normal"/>
        <w:numPr>
          <w:ilvl w:val="0"/>
          <w:numId w:val="14"/>
        </w:numPr>
        <w:ind w:firstLine="360" w:left="8"/>
        <w:rPr>
          <w:szCs w:val="24"/>
        </w:rPr>
      </w:pPr>
      <w:r>
        <w:rPr>
          <w:szCs w:val="24"/>
        </w:rPr>
        <w:t xml:space="preserve">информационно-просветительское (создание буклетов, выпуск школьной газеты, проведение классных часов) </w:t>
      </w:r>
    </w:p>
    <w:p>
      <w:pPr>
        <w:pStyle w:val="Normal"/>
        <w:numPr>
          <w:ilvl w:val="0"/>
          <w:numId w:val="14"/>
        </w:numPr>
        <w:ind w:firstLine="360" w:left="8"/>
        <w:rPr>
          <w:szCs w:val="24"/>
        </w:rPr>
      </w:pPr>
      <w:r>
        <w:rPr>
          <w:szCs w:val="24"/>
        </w:rPr>
        <w:t xml:space="preserve">экологическое воспитание (проведение субботников, озеленение территории школы) </w:t>
      </w:r>
    </w:p>
    <w:p>
      <w:pPr>
        <w:pStyle w:val="Normal"/>
        <w:spacing w:lineRule="auto" w:line="259" w:before="0" w:after="26"/>
        <w:ind w:hanging="0" w:left="36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>
      <w:pPr>
        <w:pStyle w:val="Normal"/>
        <w:ind w:hanging="10" w:left="370" w:right="1493"/>
        <w:jc w:val="left"/>
        <w:rPr>
          <w:szCs w:val="24"/>
        </w:rPr>
      </w:pPr>
      <w:r>
        <w:rPr>
          <w:b/>
          <w:szCs w:val="24"/>
        </w:rPr>
        <w:t>Формы работы:</w:t>
      </w:r>
      <w:r>
        <w:rPr>
          <w:szCs w:val="24"/>
        </w:rPr>
        <w:t xml:space="preserve"> </w:t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оказание помощи одиноким престарелым людям, ветеранам ВОВ и труда, детямсиротам, инвалидам, детям, оказавшимся в трудной жизненной ситуации; </w:t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оказание помощи младшим товарищам; </w:t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рейды; </w:t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акции гуманитарные, трудовые, экологические; </w:t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конкурсы; </w:t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соревнования; </w:t>
      </w:r>
      <w:r>
        <w:rPr>
          <w:rFonts w:eastAsia="Arial"/>
          <w:szCs w:val="24"/>
        </w:rPr>
        <w:tab/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марафоны добрых дел. </w:t>
      </w:r>
    </w:p>
    <w:p>
      <w:pPr>
        <w:pStyle w:val="Normal"/>
        <w:spacing w:lineRule="auto" w:line="259" w:before="0" w:after="26"/>
        <w:ind w:hanging="0" w:left="36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>
      <w:pPr>
        <w:pStyle w:val="Normal"/>
        <w:ind w:hanging="10" w:left="370" w:right="1493"/>
        <w:jc w:val="left"/>
        <w:rPr>
          <w:szCs w:val="24"/>
        </w:rPr>
      </w:pPr>
      <w:r>
        <w:rPr>
          <w:b/>
          <w:szCs w:val="24"/>
        </w:rPr>
        <w:t xml:space="preserve">Правила деятельности волонтера:  </w:t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Если ты волонтер, забудь лень и равнодушие к проблемам окружающих.  </w:t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Будь генератором идей!  </w:t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Уважай мнение других!  </w:t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Критикуешь – предлагай, предлагаешь - выполняй!  </w:t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Обещаешь – сделай!  </w:t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Не умеешь – научись!  </w:t>
      </w:r>
    </w:p>
    <w:p>
      <w:pPr>
        <w:pStyle w:val="Normal"/>
        <w:numPr>
          <w:ilvl w:val="0"/>
          <w:numId w:val="15"/>
        </w:numPr>
        <w:ind w:hanging="348" w:left="708"/>
        <w:rPr>
          <w:szCs w:val="24"/>
        </w:rPr>
      </w:pPr>
      <w:r>
        <w:rPr>
          <w:szCs w:val="24"/>
        </w:rPr>
        <w:t xml:space="preserve">Будь настойчив в достижении целей!  </w:t>
      </w:r>
    </w:p>
    <w:p>
      <w:pPr>
        <w:pStyle w:val="Normal"/>
        <w:numPr>
          <w:ilvl w:val="0"/>
          <w:numId w:val="15"/>
        </w:numPr>
        <w:spacing w:before="0" w:after="49"/>
        <w:ind w:hanging="348" w:left="708"/>
        <w:rPr>
          <w:szCs w:val="24"/>
        </w:rPr>
      </w:pPr>
      <w:r>
        <w:rPr>
          <w:szCs w:val="24"/>
        </w:rPr>
        <w:t xml:space="preserve">Веди здоровый образ жизни! Твой образ жизни – пример для подражания.  </w:t>
      </w:r>
    </w:p>
    <w:p>
      <w:pPr>
        <w:pStyle w:val="Normal"/>
        <w:spacing w:lineRule="auto" w:line="259" w:before="0" w:after="146"/>
        <w:ind w:hanging="0" w:left="358"/>
        <w:jc w:val="left"/>
        <w:rPr>
          <w:szCs w:val="24"/>
        </w:rPr>
      </w:pPr>
      <w:r>
        <w:rPr>
          <w:b/>
          <w:szCs w:val="24"/>
        </w:rPr>
        <w:t xml:space="preserve"> </w:t>
      </w:r>
    </w:p>
    <w:p>
      <w:pPr>
        <w:pStyle w:val="Normal"/>
        <w:ind w:hanging="10" w:left="368" w:right="1493"/>
        <w:jc w:val="left"/>
        <w:rPr>
          <w:szCs w:val="24"/>
        </w:rPr>
      </w:pPr>
      <w:r>
        <w:rPr>
          <w:b/>
          <w:szCs w:val="24"/>
        </w:rPr>
        <w:t xml:space="preserve">Содержание деятельности и механизм реализации.  </w:t>
      </w:r>
    </w:p>
    <w:p>
      <w:pPr>
        <w:pStyle w:val="Normal"/>
        <w:ind w:hanging="10" w:left="368" w:right="1493"/>
        <w:jc w:val="left"/>
        <w:rPr>
          <w:szCs w:val="24"/>
        </w:rPr>
      </w:pPr>
      <w:r>
        <w:rPr>
          <w:i/>
          <w:szCs w:val="24"/>
          <w:u w:val="single" w:color="000000"/>
        </w:rPr>
        <w:t>Организационный период</w:t>
      </w:r>
      <w:r>
        <w:rPr>
          <w:i/>
          <w:szCs w:val="24"/>
        </w:rPr>
        <w:t xml:space="preserve">  </w:t>
      </w:r>
    </w:p>
    <w:p>
      <w:pPr>
        <w:pStyle w:val="Normal"/>
        <w:numPr>
          <w:ilvl w:val="0"/>
          <w:numId w:val="16"/>
        </w:numPr>
        <w:ind w:hanging="360" w:left="718"/>
        <w:rPr>
          <w:szCs w:val="24"/>
        </w:rPr>
      </w:pPr>
      <w:r>
        <w:rPr>
          <w:szCs w:val="24"/>
        </w:rPr>
        <w:t xml:space="preserve">Набор добровольцев. </w:t>
      </w:r>
    </w:p>
    <w:p>
      <w:pPr>
        <w:pStyle w:val="Normal"/>
        <w:numPr>
          <w:ilvl w:val="0"/>
          <w:numId w:val="16"/>
        </w:numPr>
        <w:ind w:hanging="360" w:left="718"/>
        <w:rPr>
          <w:szCs w:val="24"/>
        </w:rPr>
      </w:pPr>
      <w:r>
        <w:rPr>
          <w:szCs w:val="24"/>
        </w:rPr>
        <w:t xml:space="preserve">Знакомство детей с программой.  </w:t>
      </w:r>
    </w:p>
    <w:p>
      <w:pPr>
        <w:pStyle w:val="Normal"/>
        <w:numPr>
          <w:ilvl w:val="0"/>
          <w:numId w:val="16"/>
        </w:numPr>
        <w:ind w:hanging="360" w:left="718"/>
        <w:rPr>
          <w:szCs w:val="24"/>
        </w:rPr>
      </w:pPr>
      <w:r>
        <w:rPr>
          <w:szCs w:val="24"/>
        </w:rPr>
        <w:t xml:space="preserve">Старт программы.  </w:t>
      </w:r>
    </w:p>
    <w:p>
      <w:pPr>
        <w:pStyle w:val="Normal"/>
        <w:spacing w:lineRule="auto" w:line="259" w:before="0" w:after="20"/>
        <w:ind w:hanging="10" w:left="353"/>
        <w:jc w:val="left"/>
        <w:rPr>
          <w:szCs w:val="24"/>
        </w:rPr>
      </w:pPr>
      <w:r>
        <w:rPr>
          <w:i/>
          <w:szCs w:val="24"/>
          <w:u w:val="single" w:color="000000"/>
        </w:rPr>
        <w:t>Основной период</w:t>
      </w:r>
      <w:r>
        <w:rPr>
          <w:i/>
          <w:szCs w:val="24"/>
        </w:rPr>
        <w:t xml:space="preserve">  </w:t>
      </w:r>
    </w:p>
    <w:p>
      <w:pPr>
        <w:pStyle w:val="Normal"/>
        <w:numPr>
          <w:ilvl w:val="0"/>
          <w:numId w:val="17"/>
        </w:numPr>
        <w:ind w:hanging="240" w:left="599"/>
        <w:rPr>
          <w:szCs w:val="24"/>
        </w:rPr>
      </w:pPr>
      <w:r>
        <w:rPr>
          <w:szCs w:val="24"/>
        </w:rPr>
        <w:t xml:space="preserve">Реализация программы.  </w:t>
      </w:r>
    </w:p>
    <w:p>
      <w:pPr>
        <w:pStyle w:val="Normal"/>
        <w:numPr>
          <w:ilvl w:val="0"/>
          <w:numId w:val="17"/>
        </w:numPr>
        <w:ind w:hanging="240" w:left="599"/>
        <w:rPr>
          <w:szCs w:val="24"/>
        </w:rPr>
      </w:pPr>
      <w:r>
        <w:rPr>
          <w:szCs w:val="24"/>
        </w:rPr>
        <w:t xml:space="preserve">Личностный рост каждого ребёнка в ходе реализации программы.  </w:t>
      </w:r>
    </w:p>
    <w:p>
      <w:pPr>
        <w:pStyle w:val="Normal"/>
        <w:spacing w:lineRule="auto" w:line="259" w:before="0" w:after="20"/>
        <w:ind w:hanging="10" w:left="353"/>
        <w:jc w:val="left"/>
        <w:rPr>
          <w:szCs w:val="24"/>
        </w:rPr>
      </w:pPr>
      <w:r>
        <w:rPr>
          <w:i/>
          <w:szCs w:val="24"/>
          <w:u w:val="single" w:color="000000"/>
        </w:rPr>
        <w:t>Итоговый период</w:t>
      </w:r>
      <w:r>
        <w:rPr>
          <w:i/>
          <w:szCs w:val="24"/>
        </w:rPr>
        <w:t xml:space="preserve">  </w:t>
      </w:r>
    </w:p>
    <w:p>
      <w:pPr>
        <w:pStyle w:val="Normal"/>
        <w:spacing w:before="0" w:after="138"/>
        <w:ind w:hanging="8" w:left="368"/>
        <w:rPr>
          <w:szCs w:val="24"/>
        </w:rPr>
      </w:pPr>
      <w:r>
        <w:rPr>
          <w:szCs w:val="24"/>
        </w:rPr>
        <w:t xml:space="preserve">1. Анализ деятельности работы отряда. </w:t>
      </w:r>
    </w:p>
    <w:p>
      <w:pPr>
        <w:pStyle w:val="Normal"/>
        <w:ind w:hanging="10" w:left="368" w:right="1493"/>
        <w:jc w:val="left"/>
        <w:rPr>
          <w:szCs w:val="24"/>
        </w:rPr>
      </w:pPr>
      <w:r>
        <w:rPr>
          <w:b/>
          <w:szCs w:val="24"/>
        </w:rPr>
        <w:t>Ожидаемые результаты реализации программы</w:t>
      </w:r>
      <w:r>
        <w:rPr>
          <w:szCs w:val="24"/>
        </w:rPr>
        <w:t xml:space="preserve">: </w:t>
      </w:r>
    </w:p>
    <w:p>
      <w:pPr>
        <w:pStyle w:val="Normal"/>
        <w:numPr>
          <w:ilvl w:val="0"/>
          <w:numId w:val="18"/>
        </w:numPr>
        <w:ind w:firstLine="360" w:left="8"/>
        <w:rPr>
          <w:szCs w:val="24"/>
        </w:rPr>
      </w:pPr>
      <w:r>
        <w:rPr>
          <w:szCs w:val="24"/>
        </w:rPr>
        <w:t xml:space="preserve">Создание условий для вовлечения активных граждан в деятельность, направленную на решение социальных проблем;  </w:t>
      </w:r>
    </w:p>
    <w:p>
      <w:pPr>
        <w:pStyle w:val="Normal"/>
        <w:numPr>
          <w:ilvl w:val="0"/>
          <w:numId w:val="18"/>
        </w:numPr>
        <w:spacing w:lineRule="auto" w:line="269" w:before="0" w:after="13"/>
        <w:ind w:firstLine="360" w:left="8"/>
        <w:rPr>
          <w:szCs w:val="24"/>
        </w:rPr>
      </w:pPr>
      <w:r>
        <w:rPr>
          <w:szCs w:val="24"/>
        </w:rPr>
        <w:t xml:space="preserve">Воспитание у обучающихся таких нравственных понятий, как «ценность человеческой жизни», «справедливость», «бескорыстие», «уважение человеческого достоинства», «милосердие», «доброжелательность», «сопереживание». </w:t>
      </w:r>
    </w:p>
    <w:p>
      <w:pPr>
        <w:pStyle w:val="Normal"/>
        <w:numPr>
          <w:ilvl w:val="0"/>
          <w:numId w:val="18"/>
        </w:numPr>
        <w:ind w:firstLine="360" w:left="8"/>
        <w:rPr>
          <w:szCs w:val="24"/>
        </w:rPr>
      </w:pPr>
      <w:r>
        <w:rPr>
          <w:szCs w:val="24"/>
        </w:rPr>
        <w:t xml:space="preserve">Повышение чувства ответственности у детей при выполнении общественных поручений. </w:t>
      </w:r>
    </w:p>
    <w:p>
      <w:pPr>
        <w:pStyle w:val="Normal"/>
        <w:numPr>
          <w:ilvl w:val="0"/>
          <w:numId w:val="18"/>
        </w:numPr>
        <w:ind w:firstLine="360" w:left="8"/>
        <w:rPr>
          <w:szCs w:val="24"/>
        </w:rPr>
      </w:pPr>
      <w:r>
        <w:rPr>
          <w:szCs w:val="24"/>
        </w:rPr>
        <w:t xml:space="preserve">Формирование уважительного отношения к ветеранам, старшему поколению; </w:t>
      </w:r>
    </w:p>
    <w:p>
      <w:pPr>
        <w:pStyle w:val="Normal"/>
        <w:numPr>
          <w:ilvl w:val="0"/>
          <w:numId w:val="18"/>
        </w:numPr>
        <w:ind w:firstLine="360" w:left="8"/>
        <w:rPr>
          <w:szCs w:val="24"/>
        </w:rPr>
      </w:pPr>
      <w:r>
        <w:rPr>
          <w:szCs w:val="24"/>
        </w:rPr>
        <w:t xml:space="preserve">Участие в акциях, флеш-мобах, социально-значимых мероприятиях и проектах;  </w:t>
      </w:r>
    </w:p>
    <w:p>
      <w:pPr>
        <w:pStyle w:val="Normal"/>
        <w:numPr>
          <w:ilvl w:val="0"/>
          <w:numId w:val="18"/>
        </w:numPr>
        <w:ind w:firstLine="360" w:left="8"/>
        <w:rPr>
          <w:szCs w:val="24"/>
        </w:rPr>
      </w:pPr>
      <w:r>
        <w:rPr>
          <w:szCs w:val="24"/>
        </w:rPr>
        <w:t xml:space="preserve">Формирование у детей личностной ответственности за выполняемую работу; </w:t>
      </w:r>
    </w:p>
    <w:p>
      <w:pPr>
        <w:pStyle w:val="Normal"/>
        <w:numPr>
          <w:ilvl w:val="0"/>
          <w:numId w:val="18"/>
        </w:numPr>
        <w:ind w:firstLine="360" w:left="8"/>
        <w:rPr>
          <w:szCs w:val="24"/>
        </w:rPr>
      </w:pPr>
      <w:r>
        <w:rPr>
          <w:szCs w:val="24"/>
        </w:rPr>
        <w:t xml:space="preserve">Создание системы совместной деятельности детей и взрослых, которая позволит достичь социально-позитивных и личностно-значимых для детей результатов, на основе которых растёт их самоуважение; </w:t>
      </w:r>
    </w:p>
    <w:p>
      <w:pPr>
        <w:pStyle w:val="Normal"/>
        <w:numPr>
          <w:ilvl w:val="0"/>
          <w:numId w:val="18"/>
        </w:numPr>
        <w:spacing w:before="0" w:after="14"/>
        <w:ind w:firstLine="360" w:left="8"/>
        <w:rPr/>
      </w:pPr>
      <w:r>
        <w:rPr/>
        <w:t xml:space="preserve">Организована волонтерская работа в школе </w:t>
      </w:r>
    </w:p>
    <w:sectPr>
      <w:type w:val="nextPage"/>
      <w:pgSz w:w="11906" w:h="16838"/>
      <w:pgMar w:left="1702" w:right="628" w:gutter="0" w:header="0" w:top="1140" w:footer="0" w:bottom="12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 Symbo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3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3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13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6">
    <w:lvl w:ilvl="0">
      <w:start w:val="4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13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1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3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5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7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9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1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3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5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8">
    <w:lvl w:ilvl="0">
      <w:start w:val="5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13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7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9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3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5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9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10">
    <w:lvl w:ilvl="0">
      <w:start w:val="6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67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3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5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7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9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1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3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5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7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13">
    <w:lvl w:ilvl="0">
      <w:start w:val="1"/>
      <w:numFmt w:val="bullet"/>
      <w:lvlText w:val="•"/>
      <w:lvlJc w:val="left"/>
      <w:pPr>
        <w:tabs>
          <w:tab w:val="num" w:pos="0"/>
        </w:tabs>
        <w:ind w:left="70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14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15">
    <w:lvl w:ilvl="0">
      <w:start w:val="1"/>
      <w:numFmt w:val="bullet"/>
      <w:lvlText w:val="•"/>
      <w:lvlJc w:val="left"/>
      <w:pPr>
        <w:tabs>
          <w:tab w:val="num" w:pos="0"/>
        </w:tabs>
        <w:ind w:left="70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1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3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5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7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9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1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3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5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7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9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3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5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7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9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1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3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5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7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17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66" w:before="0" w:after="14"/>
      <w:ind w:hanging="8" w:left="8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a23a2"/>
    <w:pPr>
      <w:spacing w:lineRule="auto" w:line="240" w:beforeAutospacing="1" w:afterAutospacing="1"/>
      <w:ind w:hanging="0" w:left="0"/>
      <w:jc w:val="left"/>
    </w:pPr>
    <w:rPr>
      <w:color w:val="auto"/>
      <w:kern w:val="0"/>
      <w:szCs w:val="24"/>
      <w14:ligatures w14:val="none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LibreOffice/25.2.7.2$Windows_X86_64 LibreOffice_project/5cbfd1ab6520636bb5f7b99185aa69bd7456825d</Application>
  <AppVersion>15.0000</AppVersion>
  <Pages>6</Pages>
  <Words>1460</Words>
  <Characters>10584</Characters>
  <CharactersWithSpaces>12125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2023-11-13T11:22:00Z</dcterms:created>
  <dc:creator>ГОТТИ</dc:creator>
  <dc:description/>
  <dc:language>ru-RU</dc:language>
  <cp:lastModifiedBy/>
  <cp:lastPrinted>2026-02-19T11:40:49Z</cp:lastPrinted>
  <dcterms:modified xsi:type="dcterms:W3CDTF">2026-02-19T11:42:02Z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