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82" w:rsidRPr="000471D2" w:rsidRDefault="00B55C6E" w:rsidP="009D0382">
      <w:pPr>
        <w:rPr>
          <w:sz w:val="28"/>
          <w:szCs w:val="28"/>
        </w:rPr>
      </w:pPr>
      <w:r>
        <w:rPr>
          <w:sz w:val="28"/>
          <w:szCs w:val="28"/>
        </w:rPr>
        <w:t xml:space="preserve">        Урок Мира</w:t>
      </w:r>
      <w:r w:rsidR="009D0382" w:rsidRPr="000471D2">
        <w:rPr>
          <w:sz w:val="28"/>
          <w:szCs w:val="28"/>
        </w:rPr>
        <w:t xml:space="preserve"> 1 сентября:  «Нам нужен мир»</w:t>
      </w:r>
    </w:p>
    <w:p w:rsidR="009D0382" w:rsidRPr="000471D2" w:rsidRDefault="009D0382" w:rsidP="009D0382">
      <w:pPr>
        <w:rPr>
          <w:sz w:val="28"/>
          <w:szCs w:val="28"/>
        </w:rPr>
      </w:pP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Цели: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-  знакомство с понятием мир, символ и голубем как воплощением идеи мира;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- объяснение цветов символики государства (</w:t>
      </w:r>
      <w:proofErr w:type="spellStart"/>
      <w:r w:rsidRPr="000471D2">
        <w:rPr>
          <w:sz w:val="28"/>
          <w:szCs w:val="28"/>
        </w:rPr>
        <w:t>триколор</w:t>
      </w:r>
      <w:proofErr w:type="spellEnd"/>
      <w:r w:rsidRPr="000471D2">
        <w:rPr>
          <w:sz w:val="28"/>
          <w:szCs w:val="28"/>
        </w:rPr>
        <w:t xml:space="preserve"> флага и герб);    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- воспитание доброты,  толерантности, ответственного отношения </w:t>
      </w:r>
      <w:proofErr w:type="gramStart"/>
      <w:r w:rsidRPr="000471D2">
        <w:rPr>
          <w:sz w:val="28"/>
          <w:szCs w:val="28"/>
        </w:rPr>
        <w:t>к</w:t>
      </w:r>
      <w:proofErr w:type="gramEnd"/>
      <w:r w:rsidRPr="000471D2">
        <w:rPr>
          <w:sz w:val="28"/>
          <w:szCs w:val="28"/>
        </w:rPr>
        <w:t xml:space="preserve"> 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  сохранению мира на всей Земле;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- развитие логики, внимания, памяти и речи, художественных способностей,   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  познавательных интересов и коммуникативных возможностей учащихся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Оборудование: </w:t>
      </w:r>
    </w:p>
    <w:p w:rsidR="009D0382" w:rsidRPr="000471D2" w:rsidRDefault="00107A8A" w:rsidP="009D0382">
      <w:pPr>
        <w:rPr>
          <w:sz w:val="28"/>
          <w:szCs w:val="28"/>
        </w:rPr>
      </w:pPr>
      <w:r>
        <w:rPr>
          <w:sz w:val="28"/>
          <w:szCs w:val="28"/>
        </w:rPr>
        <w:t>интерактивная доска</w:t>
      </w:r>
      <w:proofErr w:type="gramStart"/>
      <w:r>
        <w:rPr>
          <w:sz w:val="28"/>
          <w:szCs w:val="28"/>
        </w:rPr>
        <w:t xml:space="preserve"> </w:t>
      </w:r>
      <w:r w:rsidR="009D0382" w:rsidRPr="000471D2">
        <w:rPr>
          <w:sz w:val="28"/>
          <w:szCs w:val="28"/>
        </w:rPr>
        <w:t>,</w:t>
      </w:r>
      <w:proofErr w:type="gramEnd"/>
      <w:r w:rsidR="009D0382" w:rsidRPr="000471D2">
        <w:rPr>
          <w:sz w:val="28"/>
          <w:szCs w:val="28"/>
        </w:rPr>
        <w:t xml:space="preserve"> презентация о мире, альбомы, цв</w:t>
      </w:r>
      <w:r w:rsidR="002814F8">
        <w:rPr>
          <w:sz w:val="28"/>
          <w:szCs w:val="28"/>
        </w:rPr>
        <w:t>етные карандаши</w:t>
      </w:r>
      <w:r w:rsidR="009D0382" w:rsidRPr="000471D2">
        <w:rPr>
          <w:sz w:val="28"/>
          <w:szCs w:val="28"/>
        </w:rPr>
        <w:t>, флаг и герб Росс</w:t>
      </w:r>
      <w:r w:rsidR="00961005">
        <w:rPr>
          <w:sz w:val="28"/>
          <w:szCs w:val="28"/>
        </w:rPr>
        <w:t xml:space="preserve">ии, фонограмма гимна России, </w:t>
      </w:r>
      <w:r w:rsidR="009D0382" w:rsidRPr="000471D2">
        <w:rPr>
          <w:sz w:val="28"/>
          <w:szCs w:val="28"/>
        </w:rPr>
        <w:t xml:space="preserve"> песни «Пусть всегда будет солнце» слова: Л. </w:t>
      </w:r>
      <w:proofErr w:type="spellStart"/>
      <w:r w:rsidR="009D0382" w:rsidRPr="000471D2">
        <w:rPr>
          <w:sz w:val="28"/>
          <w:szCs w:val="28"/>
        </w:rPr>
        <w:t>Ошанина</w:t>
      </w:r>
      <w:proofErr w:type="spellEnd"/>
      <w:r w:rsidR="009D0382" w:rsidRPr="000471D2">
        <w:rPr>
          <w:sz w:val="28"/>
          <w:szCs w:val="28"/>
        </w:rPr>
        <w:t>, музыка: А. Островского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Форма проведения: урок - беседа, урок - презентация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                                                Ход урока: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1. Организационный момент. Вступительная беседа об уроке:  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УЧИТЕЛЬ</w:t>
      </w:r>
      <w:r w:rsidR="000A7EF4">
        <w:rPr>
          <w:sz w:val="28"/>
          <w:szCs w:val="28"/>
        </w:rPr>
        <w:t>: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- Вот и наступило еще одно 1 сентября в вашей школьной жизни. Вместе с вами    сегодня за парты сели сотни тысяч ребят.  Сегодня  наш учебный год я хотела бы начать с урока Мира.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2.  Чтение стихотворения учителем: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Нам нужен мир – тебе, и мне, и всем на свете детям,</w:t>
      </w:r>
    </w:p>
    <w:p w:rsidR="009D0382" w:rsidRPr="000471D2" w:rsidRDefault="000A7EF4" w:rsidP="009D0382">
      <w:pPr>
        <w:rPr>
          <w:sz w:val="28"/>
          <w:szCs w:val="28"/>
        </w:rPr>
      </w:pPr>
      <w:r>
        <w:rPr>
          <w:sz w:val="28"/>
          <w:szCs w:val="28"/>
        </w:rPr>
        <w:t>И д</w:t>
      </w:r>
      <w:r w:rsidR="009D0382" w:rsidRPr="000471D2">
        <w:rPr>
          <w:sz w:val="28"/>
          <w:szCs w:val="28"/>
        </w:rPr>
        <w:t>олжен мирным быть рассвет, который завтра встретим.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Нам нужен мир, траве  роса, улыбчивое детство,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Нам нужен мир, прекрасный мир, полученный в наследство.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lastRenderedPageBreak/>
        <w:t>- Давайте пожелаем друг другу добра и счастья.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– Давайте посмотрим друг на друга и улыбнемс</w:t>
      </w:r>
      <w:r w:rsidR="000A7EF4">
        <w:rPr>
          <w:sz w:val="28"/>
          <w:szCs w:val="28"/>
        </w:rPr>
        <w:t>я.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3. Симв</w:t>
      </w:r>
      <w:r w:rsidR="00107A8A">
        <w:rPr>
          <w:sz w:val="28"/>
          <w:szCs w:val="28"/>
        </w:rPr>
        <w:t>олы страны</w:t>
      </w:r>
      <w:proofErr w:type="gramStart"/>
      <w:r w:rsidR="00107A8A">
        <w:rPr>
          <w:sz w:val="28"/>
          <w:szCs w:val="28"/>
        </w:rPr>
        <w:t xml:space="preserve"> .</w:t>
      </w:r>
      <w:proofErr w:type="gramEnd"/>
      <w:r w:rsidRPr="000471D2">
        <w:rPr>
          <w:sz w:val="28"/>
          <w:szCs w:val="28"/>
        </w:rPr>
        <w:t xml:space="preserve"> 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– Родина начинается с символов страны. Что такое символы? Из толкового словаря: “Символы – это знаки отличия нашей страны от других стран”.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 Рассматривание флага и герба России. Все мы с вами живем в огромной стране, которая называется … (РОССИЯ).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Описание флага России: “Флаг России – трехцветный: бело-сине-красный.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С  21 августа 1991 года он считается официальным флагом Российской Федерации. Люди дорожат флагом и хранят как большую ценность.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Белый цвет символизирует мир, чистоту.</w:t>
      </w:r>
    </w:p>
    <w:p w:rsidR="009D0382" w:rsidRPr="000471D2" w:rsidRDefault="009D0382" w:rsidP="009D0382">
      <w:pPr>
        <w:rPr>
          <w:sz w:val="28"/>
          <w:szCs w:val="28"/>
        </w:rPr>
      </w:pPr>
      <w:proofErr w:type="gramStart"/>
      <w:r w:rsidRPr="000471D2">
        <w:rPr>
          <w:sz w:val="28"/>
          <w:szCs w:val="28"/>
        </w:rPr>
        <w:t>Синий</w:t>
      </w:r>
      <w:proofErr w:type="gramEnd"/>
      <w:r w:rsidRPr="000471D2">
        <w:rPr>
          <w:sz w:val="28"/>
          <w:szCs w:val="28"/>
        </w:rPr>
        <w:t xml:space="preserve"> – небо, верность, веру.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Красный цвет - мужество, смелость и любовь.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Кратко о Гербе: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Двуглавый орел и всадник с копьем на гербе России почитается как знак полной государственной независимости. Золотой орёл, с поднятыми крыльями, с короной на голове, смотрящий в разные стороны, как защита от врагов. В лапах – держава и скипетр.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4.  Эмб</w:t>
      </w:r>
      <w:r w:rsidR="00107A8A">
        <w:rPr>
          <w:sz w:val="28"/>
          <w:szCs w:val="28"/>
        </w:rPr>
        <w:t>лема мира</w:t>
      </w:r>
      <w:proofErr w:type="gramStart"/>
      <w:r w:rsidR="00107A8A">
        <w:rPr>
          <w:sz w:val="28"/>
          <w:szCs w:val="28"/>
        </w:rPr>
        <w:t xml:space="preserve"> .</w:t>
      </w:r>
      <w:proofErr w:type="gramEnd"/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А какого цвета эмблема мира? Почему такой контраст? А что означает эта эмблема? По библейскому приданию, Ной выпустил голубя, чтобы узнать, сошла ли вода с Земли. Голубь возвратился к нему со свежим листом оливы в клюве. С тех пор оливковая ветвь в клюве белого голубя стала символом мира, мудрости и благополучия.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5. Творческая  работа учащихся.</w:t>
      </w:r>
    </w:p>
    <w:p w:rsidR="009D038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  Дети рисуют мир, как они это понимают</w:t>
      </w:r>
      <w:r w:rsidR="001C7C36">
        <w:rPr>
          <w:sz w:val="28"/>
          <w:szCs w:val="28"/>
        </w:rPr>
        <w:t>.</w:t>
      </w:r>
      <w:r w:rsidR="000A7EF4">
        <w:rPr>
          <w:sz w:val="28"/>
          <w:szCs w:val="28"/>
        </w:rPr>
        <w:t xml:space="preserve"> </w:t>
      </w:r>
    </w:p>
    <w:p w:rsidR="001C7C36" w:rsidRDefault="001C7C36" w:rsidP="009D0382">
      <w:pPr>
        <w:rPr>
          <w:sz w:val="28"/>
          <w:szCs w:val="28"/>
        </w:rPr>
      </w:pPr>
      <w:r>
        <w:rPr>
          <w:sz w:val="28"/>
          <w:szCs w:val="28"/>
        </w:rPr>
        <w:t>1 класс - обводят ладошки и их раскрашивают.</w:t>
      </w:r>
    </w:p>
    <w:p w:rsidR="001C7C36" w:rsidRDefault="001C7C36" w:rsidP="009D0382">
      <w:pPr>
        <w:rPr>
          <w:sz w:val="28"/>
          <w:szCs w:val="28"/>
        </w:rPr>
      </w:pPr>
      <w:r>
        <w:rPr>
          <w:sz w:val="28"/>
          <w:szCs w:val="28"/>
        </w:rPr>
        <w:t>3 класс – вырезают голубей и пишут пожелания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C7C36" w:rsidRPr="000471D2" w:rsidRDefault="001C7C36" w:rsidP="009D038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gramStart"/>
      <w:r>
        <w:rPr>
          <w:sz w:val="28"/>
          <w:szCs w:val="28"/>
        </w:rPr>
        <w:t xml:space="preserve">Составление панно «Миру - мир». </w:t>
      </w:r>
      <w:proofErr w:type="gramEnd"/>
      <w:r>
        <w:rPr>
          <w:sz w:val="28"/>
          <w:szCs w:val="28"/>
        </w:rPr>
        <w:t>(Из ладошек – дерево, в небе – голуби)</w:t>
      </w:r>
    </w:p>
    <w:p w:rsidR="009D0382" w:rsidRPr="000471D2" w:rsidRDefault="00347AD9" w:rsidP="009D038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9D0382" w:rsidRPr="000471D2">
        <w:rPr>
          <w:sz w:val="28"/>
          <w:szCs w:val="28"/>
        </w:rPr>
        <w:t>.  Подведение итога урока.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 Каждый из нас – частичка России. И от всех нас зависит будущее </w:t>
      </w:r>
      <w:proofErr w:type="gramStart"/>
      <w:r w:rsidRPr="000471D2">
        <w:rPr>
          <w:sz w:val="28"/>
          <w:szCs w:val="28"/>
        </w:rPr>
        <w:t>нашей</w:t>
      </w:r>
      <w:proofErr w:type="gramEnd"/>
      <w:r w:rsidRPr="000471D2">
        <w:rPr>
          <w:sz w:val="28"/>
          <w:szCs w:val="28"/>
        </w:rPr>
        <w:t xml:space="preserve">  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 Родины.  Ребята, задумайтесь над этими словами. Как вы сами видите, мир –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 xml:space="preserve"> это необходимое условие счастливой жизни на Земле. Желаю вам всегда жить  на мирной Земле! Французский писатель </w:t>
      </w:r>
      <w:proofErr w:type="spellStart"/>
      <w:proofErr w:type="gramStart"/>
      <w:r w:rsidRPr="000471D2">
        <w:rPr>
          <w:sz w:val="28"/>
          <w:szCs w:val="28"/>
        </w:rPr>
        <w:t>Ги</w:t>
      </w:r>
      <w:proofErr w:type="spellEnd"/>
      <w:r w:rsidRPr="000471D2">
        <w:rPr>
          <w:sz w:val="28"/>
          <w:szCs w:val="28"/>
        </w:rPr>
        <w:t xml:space="preserve"> де</w:t>
      </w:r>
      <w:proofErr w:type="gramEnd"/>
      <w:r w:rsidRPr="000471D2">
        <w:rPr>
          <w:sz w:val="28"/>
          <w:szCs w:val="28"/>
        </w:rPr>
        <w:t xml:space="preserve"> Мопассан говорил: «Война —  это удел варваров». </w:t>
      </w:r>
    </w:p>
    <w:p w:rsidR="009D0382" w:rsidRPr="000471D2" w:rsidRDefault="009D0382" w:rsidP="009D0382">
      <w:pPr>
        <w:rPr>
          <w:sz w:val="28"/>
          <w:szCs w:val="28"/>
        </w:rPr>
      </w:pPr>
      <w:r w:rsidRPr="000471D2">
        <w:rPr>
          <w:sz w:val="28"/>
          <w:szCs w:val="28"/>
        </w:rPr>
        <w:t>Вывод: мир начинается с каждого из нас, с доброго сердца.</w:t>
      </w:r>
    </w:p>
    <w:p w:rsidR="0085791B" w:rsidRPr="000471D2" w:rsidRDefault="00347AD9" w:rsidP="009D0382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9D0382" w:rsidRPr="000471D2">
        <w:rPr>
          <w:sz w:val="28"/>
          <w:szCs w:val="28"/>
        </w:rPr>
        <w:t>. Прослушивание песни «Солнечный круг»</w:t>
      </w:r>
    </w:p>
    <w:p w:rsidR="000A7EF4" w:rsidRDefault="003A31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1 сентября 2017 год</w:t>
      </w:r>
    </w:p>
    <w:p w:rsidR="003A3103" w:rsidRPr="000471D2" w:rsidRDefault="003A31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Учитель МОУ «Никольская НОШ» Крюкова Е.А.</w:t>
      </w:r>
    </w:p>
    <w:sectPr w:rsidR="003A3103" w:rsidRPr="000471D2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382"/>
    <w:rsid w:val="00022C88"/>
    <w:rsid w:val="000471D2"/>
    <w:rsid w:val="000A7EF4"/>
    <w:rsid w:val="00107A8A"/>
    <w:rsid w:val="001C7C36"/>
    <w:rsid w:val="002814F8"/>
    <w:rsid w:val="00314B99"/>
    <w:rsid w:val="00327962"/>
    <w:rsid w:val="00347AD9"/>
    <w:rsid w:val="003A3103"/>
    <w:rsid w:val="00511A8B"/>
    <w:rsid w:val="006D5A89"/>
    <w:rsid w:val="0085791B"/>
    <w:rsid w:val="008E63A3"/>
    <w:rsid w:val="00961005"/>
    <w:rsid w:val="00990B2B"/>
    <w:rsid w:val="009D0382"/>
    <w:rsid w:val="00B23B10"/>
    <w:rsid w:val="00B55C6E"/>
    <w:rsid w:val="00C357D1"/>
    <w:rsid w:val="00C873DF"/>
    <w:rsid w:val="00D575F7"/>
    <w:rsid w:val="00DD44CF"/>
    <w:rsid w:val="00DE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13</cp:revision>
  <dcterms:created xsi:type="dcterms:W3CDTF">2017-08-31T17:11:00Z</dcterms:created>
  <dcterms:modified xsi:type="dcterms:W3CDTF">2017-09-12T15:06:00Z</dcterms:modified>
</cp:coreProperties>
</file>