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2C" w:rsidRPr="002172F8" w:rsidRDefault="0057622C" w:rsidP="00B755F3">
      <w:pPr>
        <w:pStyle w:val="a9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222222"/>
          <w:sz w:val="28"/>
          <w:szCs w:val="28"/>
        </w:rPr>
      </w:pPr>
      <w:r w:rsidRPr="002172F8">
        <w:rPr>
          <w:rFonts w:ascii="Arial" w:hAnsi="Arial" w:cs="Arial"/>
          <w:b/>
          <w:bCs/>
          <w:color w:val="222222"/>
          <w:sz w:val="28"/>
          <w:szCs w:val="28"/>
        </w:rPr>
        <w:t>Занятие для младших школьников про профилактике агрессивного поведения</w:t>
      </w:r>
      <w:r w:rsidR="00F70BDB" w:rsidRPr="002172F8">
        <w:rPr>
          <w:rFonts w:ascii="Arial" w:hAnsi="Arial" w:cs="Arial"/>
          <w:b/>
          <w:bCs/>
          <w:color w:val="222222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2172F8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="00F70BDB" w:rsidRPr="002172F8">
        <w:rPr>
          <w:rFonts w:ascii="Arial" w:hAnsi="Arial" w:cs="Arial"/>
          <w:b/>
          <w:bCs/>
          <w:color w:val="222222"/>
          <w:sz w:val="28"/>
          <w:szCs w:val="28"/>
        </w:rPr>
        <w:t xml:space="preserve">                                                                        </w:t>
      </w:r>
      <w:r w:rsidRPr="002172F8">
        <w:rPr>
          <w:rFonts w:ascii="Arial" w:hAnsi="Arial" w:cs="Arial"/>
          <w:b/>
          <w:bCs/>
          <w:color w:val="222222"/>
          <w:sz w:val="28"/>
          <w:szCs w:val="28"/>
        </w:rPr>
        <w:t>«Давайте жить дружно!».</w:t>
      </w:r>
      <w:bookmarkStart w:id="0" w:name="_GoBack"/>
      <w:bookmarkEnd w:id="0"/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771276">
        <w:rPr>
          <w:rFonts w:ascii="Arial" w:hAnsi="Arial" w:cs="Arial"/>
          <w:color w:val="222222"/>
        </w:rPr>
        <w:t>Проявление различных форм агрессивного поведения (драки, взаимные оскорбления, грубость, провоцирование сверстников, ябедничество, и др.) довольно частое явление в младшем школьном возрасте. Формированию детской агрессивности способствует много факторов, среди которых: психобиологические предпосылки, неблагоприятное социальное окружение, недостатки семейного воспитания, нарушение процесса адаптации ребенка в социуме. В процессе взаимодействия с другими детьми, ребенок усваивает различные модели поведения, не все из которых социально приемлемые. Поэтому, одна из причин того, что многие дети постоянно попадают в проблемные ситуации</w:t>
      </w:r>
      <w:r>
        <w:rPr>
          <w:rFonts w:ascii="Arial" w:hAnsi="Arial" w:cs="Arial"/>
          <w:color w:val="222222"/>
          <w:sz w:val="12"/>
          <w:szCs w:val="12"/>
        </w:rPr>
        <w:t xml:space="preserve">, </w:t>
      </w:r>
      <w:r w:rsidRPr="00B21252">
        <w:rPr>
          <w:rFonts w:ascii="Arial" w:hAnsi="Arial" w:cs="Arial"/>
          <w:color w:val="222222"/>
        </w:rPr>
        <w:t>состоит в нехватке у них базовых социальных умений, недостатке социальной компетенции в вопросах общения.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color w:val="222222"/>
        </w:rPr>
        <w:t>Занятия по профилактике агрессивных проявлений с младшими школьниками помогут детям понять природу агрессии и своих собственных агрессивных действий, получить навыки эмоциональной саморегуляции и социально приемлемых способов поведения в конфликтных ситуациях.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b/>
          <w:bCs/>
          <w:color w:val="222222"/>
        </w:rPr>
        <w:t>Цель занятия «Давайте жить дружно!»:</w:t>
      </w:r>
      <w:r w:rsidRPr="00B21252">
        <w:rPr>
          <w:rFonts w:ascii="Arial" w:hAnsi="Arial" w:cs="Arial"/>
          <w:color w:val="222222"/>
        </w:rPr>
        <w:t> создание условий для улучшения понимания детьми причин проявления агрессии и рассмотрение различных стратегий поведения в конфликтных ситуациях.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color w:val="222222"/>
        </w:rPr>
        <w:t>Рассмотреть природу и причины возникновения агрессивного поведения, негативных чувств (гнева, обиды, раздражения и т. д.);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color w:val="222222"/>
        </w:rPr>
        <w:t>Обсудить способы совладания с негативными эмоциями;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color w:val="222222"/>
        </w:rPr>
        <w:t>Провести психологические упражнения, направленные на снятие эмоционального напряжения с целью развития у детей навыков эмоциональной саморегуляции;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color w:val="222222"/>
        </w:rPr>
        <w:t>Обсудить различные стратегии поведения в конфликте на примере ситуаций, связанных с проявлением агрессии.</w:t>
      </w:r>
    </w:p>
    <w:p w:rsidR="0057622C" w:rsidRPr="00F20D6D" w:rsidRDefault="00F40113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i/>
          <w:color w:val="222222"/>
        </w:rPr>
      </w:pPr>
      <w:r>
        <w:rPr>
          <w:rFonts w:ascii="Arial" w:hAnsi="Arial" w:cs="Arial"/>
          <w:color w:val="222222"/>
        </w:rPr>
        <w:t xml:space="preserve">     </w:t>
      </w:r>
      <w:r w:rsidRPr="00F20D6D">
        <w:rPr>
          <w:rFonts w:ascii="Arial" w:hAnsi="Arial" w:cs="Arial"/>
          <w:i/>
          <w:color w:val="222222"/>
        </w:rPr>
        <w:t>1.</w:t>
      </w:r>
      <w:r w:rsidR="0057622C" w:rsidRPr="00F20D6D">
        <w:rPr>
          <w:rFonts w:ascii="Arial" w:hAnsi="Arial" w:cs="Arial"/>
          <w:i/>
          <w:color w:val="222222"/>
        </w:rPr>
        <w:t>Зачитывание и обсуждение с детьми притчи «Драка со львом».</w:t>
      </w:r>
    </w:p>
    <w:p w:rsidR="0057622C" w:rsidRPr="00B21252" w:rsidRDefault="00AD3173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                          </w:t>
      </w:r>
      <w:r w:rsidR="00B05D90">
        <w:rPr>
          <w:rFonts w:ascii="Arial" w:hAnsi="Arial" w:cs="Arial"/>
          <w:b/>
          <w:bCs/>
          <w:color w:val="222222"/>
        </w:rPr>
        <w:t>Притча «Драка со львом»</w:t>
      </w:r>
      <w:r w:rsidR="0057622C" w:rsidRPr="00B21252">
        <w:rPr>
          <w:rFonts w:ascii="Arial" w:hAnsi="Arial" w:cs="Arial"/>
          <w:b/>
          <w:bCs/>
          <w:color w:val="222222"/>
        </w:rPr>
        <w:t>.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color w:val="222222"/>
        </w:rPr>
        <w:t>Лев отдыхал в тени большого дерева после сытного обеда. К нему приблизился Шакал и сказал: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color w:val="222222"/>
        </w:rPr>
        <w:t>- Лев! А давай подеремся! Устроим на этой поляне сражение. Ты против меня!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color w:val="222222"/>
        </w:rPr>
        <w:t>Лев на него и внимания не обратил. Тогда Шакал пригрозил: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color w:val="222222"/>
        </w:rPr>
        <w:t>- Давай драться! А не то я пойду и всей пустыне расскажу, что Лев меня ужасно испугался.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color w:val="222222"/>
        </w:rPr>
        <w:t>Лев зевнул, лениво потянулся и промолвил: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color w:val="222222"/>
        </w:rPr>
        <w:lastRenderedPageBreak/>
        <w:t>- Подумаешь! Даже если меня осудят обитатели пустыни за трусость – это все же куда приятнее, чем они будут презирать меня. Презирать за драку с каким-то там Шакалом.</w:t>
      </w:r>
    </w:p>
    <w:p w:rsidR="0057622C" w:rsidRPr="00ED4B78" w:rsidRDefault="00B1595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i/>
          <w:color w:val="222222"/>
        </w:rPr>
      </w:pPr>
      <w:r w:rsidRPr="00ED4B78">
        <w:rPr>
          <w:rFonts w:ascii="Arial" w:hAnsi="Arial" w:cs="Arial"/>
          <w:i/>
          <w:color w:val="222222"/>
        </w:rPr>
        <w:t xml:space="preserve">   </w:t>
      </w:r>
      <w:r w:rsidR="00A203CD">
        <w:rPr>
          <w:rFonts w:ascii="Arial" w:hAnsi="Arial" w:cs="Arial"/>
          <w:i/>
          <w:color w:val="222222"/>
        </w:rPr>
        <w:t>2.</w:t>
      </w:r>
      <w:r w:rsidRPr="00ED4B78">
        <w:rPr>
          <w:rFonts w:ascii="Arial" w:hAnsi="Arial" w:cs="Arial"/>
          <w:i/>
          <w:color w:val="222222"/>
        </w:rPr>
        <w:t xml:space="preserve"> </w:t>
      </w:r>
      <w:r w:rsidR="0057622C" w:rsidRPr="00ED4B78">
        <w:rPr>
          <w:rFonts w:ascii="Arial" w:hAnsi="Arial" w:cs="Arial"/>
          <w:i/>
          <w:color w:val="222222"/>
        </w:rPr>
        <w:t>Обсуждение с участниками природы и причин возникновения агрессивного поведения: что такое драка и почему она возникает; понятий агрессии, гнева, причин их возникновения.</w:t>
      </w:r>
    </w:p>
    <w:p w:rsidR="0057622C" w:rsidRPr="00B21252" w:rsidRDefault="00C710D6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3. </w:t>
      </w:r>
      <w:r w:rsidR="0057622C" w:rsidRPr="00B21252">
        <w:rPr>
          <w:rFonts w:ascii="Arial" w:hAnsi="Arial" w:cs="Arial"/>
          <w:color w:val="222222"/>
        </w:rPr>
        <w:t>Мозговой штурм «Как справиться с гневом»: обсуждение способов эмоциональной саморегуляции, совладания с негативными эмоциями. Тренировка различных способов эмоциональной само</w:t>
      </w:r>
      <w:r w:rsidR="001322DD" w:rsidRPr="00B21252">
        <w:rPr>
          <w:rFonts w:ascii="Arial" w:hAnsi="Arial" w:cs="Arial"/>
          <w:color w:val="222222"/>
        </w:rPr>
        <w:t xml:space="preserve">регуляции </w:t>
      </w:r>
      <w:r w:rsidR="0057622C" w:rsidRPr="00B21252">
        <w:rPr>
          <w:rFonts w:ascii="Arial" w:hAnsi="Arial" w:cs="Arial"/>
          <w:color w:val="222222"/>
        </w:rPr>
        <w:t xml:space="preserve"> (проведение нескольких игр и упражнений, направленных на снятие эмоционального напряжения «Рычание», «Тух-тибидух»</w:t>
      </w:r>
      <w:r w:rsidR="00433828">
        <w:rPr>
          <w:rFonts w:ascii="Arial" w:hAnsi="Arial" w:cs="Arial"/>
          <w:color w:val="222222"/>
        </w:rPr>
        <w:t>, «Снежная баба»</w:t>
      </w:r>
      <w:r w:rsidR="0057622C" w:rsidRPr="00B21252">
        <w:rPr>
          <w:rFonts w:ascii="Arial" w:hAnsi="Arial" w:cs="Arial"/>
          <w:color w:val="222222"/>
        </w:rPr>
        <w:t> и др.).</w:t>
      </w:r>
    </w:p>
    <w:p w:rsidR="0057622C" w:rsidRPr="00B21252" w:rsidRDefault="005B4B3E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4. </w:t>
      </w:r>
      <w:r w:rsidR="0057622C" w:rsidRPr="00B21252">
        <w:rPr>
          <w:rFonts w:ascii="Arial" w:hAnsi="Arial" w:cs="Arial"/>
          <w:color w:val="222222"/>
        </w:rPr>
        <w:t>Мозговой штурм «Что делать, если тебя втягивают в драку?», «Если ты наблюдаешь драку со стороны?»: обсуждение с детьми возможных действий.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i/>
          <w:iCs/>
          <w:color w:val="222222"/>
        </w:rPr>
        <w:t>Пример. Если тебя втягивают в драку: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i/>
          <w:iCs/>
          <w:color w:val="222222"/>
        </w:rPr>
        <w:t>Попробуй перевести конфликт в шутку;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i/>
          <w:iCs/>
          <w:color w:val="222222"/>
        </w:rPr>
        <w:t>Отойди в сторону, зайди в класс;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i/>
          <w:iCs/>
          <w:color w:val="222222"/>
        </w:rPr>
        <w:t>Не начинай драку первым;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i/>
          <w:iCs/>
          <w:color w:val="222222"/>
        </w:rPr>
        <w:t>Передай обидчику свои чувства «Я возмущен твоим поведение», «Я зол, но не хочу с тобой драться», «Я вижу, что ты хочешь втянуть меня в драку? Я прав?» и др.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color w:val="222222"/>
        </w:rPr>
        <w:t> </w:t>
      </w:r>
      <w:r w:rsidR="003C3D1B">
        <w:rPr>
          <w:rFonts w:ascii="Arial" w:hAnsi="Arial" w:cs="Arial"/>
          <w:color w:val="222222"/>
        </w:rPr>
        <w:t xml:space="preserve">   5.</w:t>
      </w:r>
      <w:r w:rsidRPr="00B21252">
        <w:rPr>
          <w:rFonts w:ascii="Arial" w:hAnsi="Arial" w:cs="Arial"/>
          <w:color w:val="222222"/>
        </w:rPr>
        <w:t>Обсуждение стратегий поведения в конфликтных ситуациях по схеме: ситуация – возможные стратегии поведения – последствия применения каждой из стратегий – выбор наиболее безопасных стратегий.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b/>
          <w:bCs/>
          <w:i/>
          <w:iCs/>
          <w:color w:val="222222"/>
        </w:rPr>
        <w:t>1. Сергей без спроса взял у Коли карандаши.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b/>
          <w:bCs/>
          <w:i/>
          <w:iCs/>
          <w:color w:val="222222"/>
        </w:rPr>
        <w:t>2. Катя обозвала Юлю глупой.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b/>
          <w:bCs/>
          <w:i/>
          <w:iCs/>
          <w:color w:val="222222"/>
        </w:rPr>
        <w:t>3. Олег толкнул Рому в спину на перемене и убежал.</w:t>
      </w:r>
    </w:p>
    <w:p w:rsidR="0057622C" w:rsidRPr="00B21252" w:rsidRDefault="00675855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    6</w:t>
      </w:r>
      <w:r w:rsidR="0057622C" w:rsidRPr="00B21252">
        <w:rPr>
          <w:rFonts w:ascii="Arial" w:hAnsi="Arial" w:cs="Arial"/>
          <w:b/>
          <w:bCs/>
          <w:color w:val="222222"/>
        </w:rPr>
        <w:t>.</w:t>
      </w:r>
      <w:r w:rsidR="0057622C" w:rsidRPr="00B21252">
        <w:rPr>
          <w:rFonts w:ascii="Arial" w:hAnsi="Arial" w:cs="Arial"/>
          <w:color w:val="222222"/>
        </w:rPr>
        <w:t> Подведение итогов занятия, проведение релаксационного упражнения «Снежная баба» с целью снятия эмоционального напряжения и завершения занятия на позитивной ноте.</w:t>
      </w:r>
    </w:p>
    <w:p w:rsidR="0057622C" w:rsidRPr="00B21252" w:rsidRDefault="003C3D1B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              </w:t>
      </w:r>
      <w:r w:rsidR="000364A9">
        <w:rPr>
          <w:rFonts w:ascii="Arial" w:hAnsi="Arial" w:cs="Arial"/>
          <w:b/>
          <w:bCs/>
          <w:color w:val="222222"/>
        </w:rPr>
        <w:t xml:space="preserve">         </w:t>
      </w:r>
      <w:r w:rsidR="0057622C" w:rsidRPr="00B21252">
        <w:rPr>
          <w:rFonts w:ascii="Arial" w:hAnsi="Arial" w:cs="Arial"/>
          <w:b/>
          <w:bCs/>
          <w:color w:val="222222"/>
        </w:rPr>
        <w:t xml:space="preserve">Упражнение </w:t>
      </w:r>
      <w:r>
        <w:rPr>
          <w:rFonts w:ascii="Arial" w:hAnsi="Arial" w:cs="Arial"/>
          <w:b/>
          <w:bCs/>
          <w:color w:val="222222"/>
        </w:rPr>
        <w:t>«Снежная баба»</w:t>
      </w:r>
      <w:r w:rsidR="000364A9">
        <w:rPr>
          <w:rFonts w:ascii="Arial" w:hAnsi="Arial" w:cs="Arial"/>
          <w:b/>
          <w:bCs/>
          <w:color w:val="222222"/>
        </w:rPr>
        <w:t xml:space="preserve">                                                               </w:t>
      </w:r>
      <w:r w:rsidR="0057622C" w:rsidRPr="00B21252">
        <w:rPr>
          <w:rFonts w:ascii="Arial" w:hAnsi="Arial" w:cs="Arial"/>
          <w:color w:val="222222"/>
        </w:rPr>
        <w:t xml:space="preserve"> </w:t>
      </w:r>
      <w:r w:rsidR="000364A9">
        <w:rPr>
          <w:rFonts w:ascii="Arial" w:hAnsi="Arial" w:cs="Arial"/>
          <w:color w:val="222222"/>
        </w:rPr>
        <w:t xml:space="preserve">  </w:t>
      </w:r>
      <w:r w:rsidR="0057622C" w:rsidRPr="00B21252">
        <w:rPr>
          <w:rFonts w:ascii="Arial" w:hAnsi="Arial" w:cs="Arial"/>
          <w:color w:val="222222"/>
        </w:rPr>
        <w:t>Детям зачитывается текст «Пришла зима, выпал снег и дети слепили во дворе снежную бабу. Красивая снежная баба</w:t>
      </w:r>
      <w:r w:rsidR="00F82381" w:rsidRPr="00B21252">
        <w:rPr>
          <w:rFonts w:ascii="Arial" w:hAnsi="Arial" w:cs="Arial"/>
          <w:color w:val="222222"/>
        </w:rPr>
        <w:t xml:space="preserve"> получилась (вместе </w:t>
      </w:r>
      <w:r w:rsidR="0057622C" w:rsidRPr="00B21252">
        <w:rPr>
          <w:rFonts w:ascii="Arial" w:hAnsi="Arial" w:cs="Arial"/>
          <w:color w:val="222222"/>
        </w:rPr>
        <w:t xml:space="preserve"> дети изображают снежную бабу). Есть у неё голова, туловище, две руки, которые чуть торчат в стороны, стоит она на двух крепких ножках. Ночью подул ветер холодный-холодный, и стала наша снежная баба замерзать. Сначала замёрзла у неё голова (дети напрягают голову и шею), потом плечи (напрячь плечи), потом туловище (напрячь туловище). А ветер дует всё сильнее, хочет разрушить снежную бабу. </w:t>
      </w:r>
      <w:r w:rsidR="0057622C" w:rsidRPr="00B21252">
        <w:rPr>
          <w:rFonts w:ascii="Arial" w:hAnsi="Arial" w:cs="Arial"/>
          <w:color w:val="222222"/>
        </w:rPr>
        <w:lastRenderedPageBreak/>
        <w:t>Упёрлась снежная баба своими ножками (дети сильно напрягают ноги), и не удалось ветру разрушить снежную бабу. Улетел ветер, наступило утро, выглянуло солнышко, увидело снежную бабу и решило её отогреть. Стало солнышко припекать, и начала наша баба таять. Сначала стала таять голова (дети свободно опускают голову), потом плечи (дети расслабляют и опускают плечи), потом руки (мягко опускают руки), потом туловище (дети, как бы оседая, склоняются вперёд), а потом и ноги (ноги мягко сгибаются в коленях). Дети садятся на корточки. Солнышко греет, снежная баба тает и превращается в лужицу, растекающуюся по земле».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b/>
          <w:bCs/>
          <w:color w:val="222222"/>
        </w:rPr>
        <w:t>Список использованных источников литературы:</w:t>
      </w:r>
    </w:p>
    <w:p w:rsidR="0057622C" w:rsidRPr="00B21252" w:rsidRDefault="0057622C" w:rsidP="0057622C">
      <w:pPr>
        <w:pStyle w:val="a9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  <w:r w:rsidRPr="00B21252">
        <w:rPr>
          <w:rFonts w:ascii="Arial" w:hAnsi="Arial" w:cs="Arial"/>
          <w:color w:val="222222"/>
        </w:rPr>
        <w:t xml:space="preserve"> Психологическая коррекция агрессивного поведения д</w:t>
      </w:r>
      <w:r w:rsidR="003F5F3D">
        <w:rPr>
          <w:rFonts w:ascii="Arial" w:hAnsi="Arial" w:cs="Arial"/>
          <w:color w:val="222222"/>
        </w:rPr>
        <w:t xml:space="preserve">етей Т. П. Смирнова. – Ростов на </w:t>
      </w:r>
      <w:r w:rsidRPr="00B21252">
        <w:rPr>
          <w:rFonts w:ascii="Arial" w:hAnsi="Arial" w:cs="Arial"/>
          <w:color w:val="222222"/>
        </w:rPr>
        <w:t>Д</w:t>
      </w:r>
      <w:r w:rsidR="003F5F3D">
        <w:rPr>
          <w:rFonts w:ascii="Arial" w:hAnsi="Arial" w:cs="Arial"/>
          <w:color w:val="222222"/>
        </w:rPr>
        <w:t>ону</w:t>
      </w:r>
      <w:r w:rsidRPr="00B21252">
        <w:rPr>
          <w:rFonts w:ascii="Arial" w:hAnsi="Arial" w:cs="Arial"/>
          <w:color w:val="222222"/>
        </w:rPr>
        <w:t>. Феникс, 2005 г.</w:t>
      </w:r>
    </w:p>
    <w:p w:rsidR="0085791B" w:rsidRDefault="0085791B"/>
    <w:sectPr w:rsidR="0085791B" w:rsidSect="0085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406" w:rsidRDefault="00812406" w:rsidP="00AD06E7">
      <w:pPr>
        <w:spacing w:after="0" w:line="240" w:lineRule="auto"/>
      </w:pPr>
      <w:r>
        <w:separator/>
      </w:r>
    </w:p>
  </w:endnote>
  <w:endnote w:type="continuationSeparator" w:id="0">
    <w:p w:rsidR="00812406" w:rsidRDefault="00812406" w:rsidP="00AD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406" w:rsidRDefault="00812406" w:rsidP="00AD06E7">
      <w:pPr>
        <w:spacing w:after="0" w:line="240" w:lineRule="auto"/>
      </w:pPr>
      <w:r>
        <w:separator/>
      </w:r>
    </w:p>
  </w:footnote>
  <w:footnote w:type="continuationSeparator" w:id="0">
    <w:p w:rsidR="00812406" w:rsidRDefault="00812406" w:rsidP="00AD0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22C"/>
    <w:rsid w:val="000364A9"/>
    <w:rsid w:val="001322DD"/>
    <w:rsid w:val="001A4F2F"/>
    <w:rsid w:val="002172F8"/>
    <w:rsid w:val="00327962"/>
    <w:rsid w:val="003C3D1B"/>
    <w:rsid w:val="003F5F3D"/>
    <w:rsid w:val="00433828"/>
    <w:rsid w:val="005637A2"/>
    <w:rsid w:val="0057622C"/>
    <w:rsid w:val="005B4B3E"/>
    <w:rsid w:val="005E78F8"/>
    <w:rsid w:val="00626B41"/>
    <w:rsid w:val="00675855"/>
    <w:rsid w:val="006D5A89"/>
    <w:rsid w:val="00771276"/>
    <w:rsid w:val="00812406"/>
    <w:rsid w:val="0084515F"/>
    <w:rsid w:val="0085791B"/>
    <w:rsid w:val="008E63A3"/>
    <w:rsid w:val="00A203CD"/>
    <w:rsid w:val="00AC2C0B"/>
    <w:rsid w:val="00AD06E7"/>
    <w:rsid w:val="00AD3173"/>
    <w:rsid w:val="00B05D90"/>
    <w:rsid w:val="00B1595C"/>
    <w:rsid w:val="00B21252"/>
    <w:rsid w:val="00B755F3"/>
    <w:rsid w:val="00C357D1"/>
    <w:rsid w:val="00C710D6"/>
    <w:rsid w:val="00C873DF"/>
    <w:rsid w:val="00DD44CF"/>
    <w:rsid w:val="00DE54B1"/>
    <w:rsid w:val="00ED4B78"/>
    <w:rsid w:val="00F20D6D"/>
    <w:rsid w:val="00F40113"/>
    <w:rsid w:val="00F70BDB"/>
    <w:rsid w:val="00F8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563F3-1FEE-4030-8992-C75E1FCB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3A3"/>
  </w:style>
  <w:style w:type="paragraph" w:styleId="1">
    <w:name w:val="heading 1"/>
    <w:basedOn w:val="a"/>
    <w:next w:val="a"/>
    <w:link w:val="10"/>
    <w:uiPriority w:val="9"/>
    <w:qFormat/>
    <w:rsid w:val="008E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6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E6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6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E63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8E63A3"/>
    <w:rPr>
      <w:i/>
      <w:iCs/>
      <w:color w:val="808080" w:themeColor="text1" w:themeTint="7F"/>
    </w:rPr>
  </w:style>
  <w:style w:type="paragraph" w:styleId="a9">
    <w:name w:val="Normal (Web)"/>
    <w:basedOn w:val="a"/>
    <w:uiPriority w:val="99"/>
    <w:semiHidden/>
    <w:unhideWhenUsed/>
    <w:rsid w:val="0057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D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D06E7"/>
  </w:style>
  <w:style w:type="paragraph" w:styleId="ac">
    <w:name w:val="footer"/>
    <w:basedOn w:val="a"/>
    <w:link w:val="ad"/>
    <w:uiPriority w:val="99"/>
    <w:semiHidden/>
    <w:unhideWhenUsed/>
    <w:rsid w:val="00AD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D0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F8011BA-CC83-4DC2-A8A8-AE5C8574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30</cp:revision>
  <dcterms:created xsi:type="dcterms:W3CDTF">2018-04-12T18:18:00Z</dcterms:created>
  <dcterms:modified xsi:type="dcterms:W3CDTF">2018-06-26T11:46:00Z</dcterms:modified>
</cp:coreProperties>
</file>