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5" w:rsidRDefault="00F86325" w:rsidP="00F8632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Консультация для родителей:</w:t>
      </w:r>
    </w:p>
    <w:p w:rsidR="00F86325" w:rsidRDefault="00F86325" w:rsidP="00F8632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F86325" w:rsidRDefault="00F86325" w:rsidP="00F8632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Основы  патриотического воспитания дошкольников</w:t>
      </w:r>
    </w:p>
    <w:p w:rsidR="00A96617" w:rsidRDefault="00A96617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32"/>
          <w:szCs w:val="32"/>
        </w:rPr>
      </w:pP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A96617">
        <w:rPr>
          <w:rStyle w:val="c2"/>
          <w:color w:val="000000"/>
          <w:sz w:val="32"/>
          <w:szCs w:val="32"/>
        </w:rPr>
        <w:t xml:space="preserve">Патриотическое воспитание – понятие емкое. В основе его лежит развитие нравственных чувств. Современная жизнь диктует необходимость возвращения к приоритетам любви к отечеству. Но как воспитать эту любовь? Она начинается с малого – с любви к своей семье, к своему дому. Это корни, связывающие его с родным домом и ближайшим окружением. </w:t>
      </w:r>
      <w:proofErr w:type="gramStart"/>
      <w:r w:rsidRPr="00A96617">
        <w:rPr>
          <w:rStyle w:val="c2"/>
          <w:color w:val="000000"/>
          <w:sz w:val="32"/>
          <w:szCs w:val="32"/>
        </w:rPr>
        <w:t>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человечеству… Чувство Родины начинается с восхищения тем, что видит перед собой малыш, чему он изумляется и что вызывает отклик в его душе.</w:t>
      </w:r>
      <w:proofErr w:type="gramEnd"/>
      <w:r w:rsidRPr="00A96617">
        <w:rPr>
          <w:rStyle w:val="c2"/>
          <w:color w:val="000000"/>
          <w:sz w:val="32"/>
          <w:szCs w:val="32"/>
        </w:rPr>
        <w:t xml:space="preserve">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2"/>
          <w:color w:val="000000"/>
          <w:sz w:val="32"/>
          <w:szCs w:val="32"/>
        </w:rPr>
        <w:t xml:space="preserve">С умения видеть красоту родной природы начинается чувство Родины. Пристальное внимание воспитателей и родителей должно быть направлено на содержание детской деятельности. Руководя любым видом деятельности, взрослые могут влиять на чувственную сферу ребенка, его нравственные проявления, суждения, отношения к сверстникам, расширять и уточнять знания, формировать у него начальное чувство Родины – правильное отношение к обществу, людям, труду, своим обязанностям. Каждый вид деятельности создает благоприятные возможности для осуществления определенных задач воспитания: на занятиях </w:t>
      </w:r>
      <w:r w:rsidRPr="00A96617">
        <w:rPr>
          <w:rStyle w:val="c2"/>
          <w:color w:val="000000"/>
          <w:sz w:val="32"/>
          <w:szCs w:val="32"/>
        </w:rPr>
        <w:lastRenderedPageBreak/>
        <w:t>решать задачи, связанные с умственным развитием ребенка, в игре – навыки коллективизма, в процессе трудовой деятельности – уважение к людям труда, трудолюбие и бережливость, организованность и чувство ответственности и долга.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12"/>
          <w:color w:val="000000"/>
          <w:sz w:val="32"/>
          <w:szCs w:val="32"/>
        </w:rPr>
        <w:t xml:space="preserve">Фундамент будущего человека закладывается в раннем детстве. Для дошкольного периода </w:t>
      </w:r>
      <w:proofErr w:type="gramStart"/>
      <w:r w:rsidRPr="00A96617">
        <w:rPr>
          <w:rStyle w:val="c12"/>
          <w:color w:val="000000"/>
          <w:sz w:val="32"/>
          <w:szCs w:val="32"/>
        </w:rPr>
        <w:t>характерны</w:t>
      </w:r>
      <w:proofErr w:type="gramEnd"/>
      <w:r w:rsidRPr="00A96617">
        <w:rPr>
          <w:rStyle w:val="c12"/>
          <w:color w:val="000000"/>
          <w:sz w:val="32"/>
          <w:szCs w:val="32"/>
        </w:rPr>
        <w:t xml:space="preserve"> наибольшая обучаемость и податливость педагогическим влияниям, сила и глубина впечатлений. Потому-то все, что усвоено в этот период, - знания, навыки, привычки, способы поведения, складывающиеся черты характера – оказываются особенно прочными и являются в полном смысле слова фундаментом дальнейшего развития личности.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2"/>
          <w:color w:val="000000"/>
          <w:sz w:val="32"/>
          <w:szCs w:val="32"/>
        </w:rPr>
        <w:t xml:space="preserve">Общеизвестно, что на каждом возрастном этапе развития дошкольника есть свой круг образов, эмоций, представлений, привычек, которые усваиваются им и становятся близкими и незаменимыми. В звуках и красках перед ребенком открывается первоначально мир родной семьи, затем родного детского сада, в </w:t>
      </w:r>
      <w:proofErr w:type="gramStart"/>
      <w:r w:rsidRPr="00A96617">
        <w:rPr>
          <w:rStyle w:val="c2"/>
          <w:color w:val="000000"/>
          <w:sz w:val="32"/>
          <w:szCs w:val="32"/>
        </w:rPr>
        <w:t>более старшем</w:t>
      </w:r>
      <w:proofErr w:type="gramEnd"/>
      <w:r w:rsidRPr="00A96617">
        <w:rPr>
          <w:rStyle w:val="c2"/>
          <w:color w:val="000000"/>
          <w:sz w:val="32"/>
          <w:szCs w:val="32"/>
        </w:rPr>
        <w:t xml:space="preserve"> возрасте – мир родного края, и наконец, мир родной отчизны – России. Очень важно вырастить ребенка в мире национальной культуры, поскольку именно в народном творчестве сохранились черты и мышление нации. Погружая ребенка в национальный быт, мелодику речи, песен, мы создаем естественную среду для овладения языком родного народа, его народными традициями, укладом жизни, и таким образом, формируем любовь к малой и большой Родине.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2"/>
          <w:color w:val="000000"/>
          <w:sz w:val="32"/>
          <w:szCs w:val="32"/>
        </w:rPr>
        <w:t xml:space="preserve">Центральным звеном социализации является </w:t>
      </w:r>
      <w:proofErr w:type="gramStart"/>
      <w:r w:rsidRPr="00A96617">
        <w:rPr>
          <w:rStyle w:val="c2"/>
          <w:color w:val="000000"/>
          <w:sz w:val="32"/>
          <w:szCs w:val="32"/>
        </w:rPr>
        <w:t>гуманистическое воспитание</w:t>
      </w:r>
      <w:proofErr w:type="gramEnd"/>
      <w:r w:rsidRPr="00A96617">
        <w:rPr>
          <w:rStyle w:val="c2"/>
          <w:color w:val="000000"/>
          <w:sz w:val="32"/>
          <w:szCs w:val="32"/>
        </w:rPr>
        <w:t xml:space="preserve"> ребенка с опорой на общечеловеческие ценности: </w:t>
      </w:r>
      <w:r w:rsidRPr="00A96617">
        <w:rPr>
          <w:rStyle w:val="c2"/>
          <w:color w:val="000000"/>
          <w:sz w:val="32"/>
          <w:szCs w:val="32"/>
        </w:rPr>
        <w:lastRenderedPageBreak/>
        <w:t>любовь к родителям и семье, людям, которые сопровождают его в первые годы жизни, к месту, где он вырос, и, безусловно, к Родине. В этот период начинают развиваться такие чувства и черты характера, которые несоизмеримо связывают его с народом, существенно влияя на его мировоззрение. Корни этого влияния – в национальном языке, который усваивает ребенок в народных песнях и музыке, в игрушках и играх, в которые он играет. Малыш естественно и легко впитывает впечатления от картин родной российской природы, быта, традиций, обрядов, нравов людей, среди которых живет.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12"/>
          <w:color w:val="000000"/>
          <w:sz w:val="32"/>
          <w:szCs w:val="32"/>
        </w:rPr>
        <w:t>Суть 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трудом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– это и есть самый естественный, а поэтому и верный способ патриотического воспитания, воспитания чувства любви к Отчизне.</w:t>
      </w:r>
    </w:p>
    <w:p w:rsidR="00F86325" w:rsidRPr="00A96617" w:rsidRDefault="00F86325" w:rsidP="00A9661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A96617">
        <w:rPr>
          <w:rStyle w:val="c2"/>
          <w:color w:val="000000"/>
          <w:sz w:val="32"/>
          <w:szCs w:val="32"/>
        </w:rPr>
        <w:t xml:space="preserve">Культурное наследие народа - огромное богатство, которым каждому ребенку нужно научиться правильно распоряжаться, владеть им так, чтобы не </w:t>
      </w:r>
      <w:proofErr w:type="gramStart"/>
      <w:r w:rsidRPr="00A96617">
        <w:rPr>
          <w:rStyle w:val="c2"/>
          <w:color w:val="000000"/>
          <w:sz w:val="32"/>
          <w:szCs w:val="32"/>
        </w:rPr>
        <w:t>разбазаривать</w:t>
      </w:r>
      <w:proofErr w:type="gramEnd"/>
      <w:r w:rsidRPr="00A96617">
        <w:rPr>
          <w:rStyle w:val="c2"/>
          <w:color w:val="000000"/>
          <w:sz w:val="32"/>
          <w:szCs w:val="32"/>
        </w:rPr>
        <w:t>, не разменять на пустяки, а сохранить и приумножить, воплотить его в сокровища своего внутреннего мира, своей личности, в дальнейшем творческом созидании.</w:t>
      </w:r>
    </w:p>
    <w:p w:rsidR="00046B4F" w:rsidRPr="00A96617" w:rsidRDefault="00046B4F" w:rsidP="00A96617">
      <w:pPr>
        <w:spacing w:line="360" w:lineRule="auto"/>
        <w:jc w:val="both"/>
        <w:rPr>
          <w:sz w:val="32"/>
          <w:szCs w:val="32"/>
        </w:rPr>
      </w:pPr>
    </w:p>
    <w:sectPr w:rsidR="00046B4F" w:rsidRPr="00A9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5"/>
    <w:rsid w:val="00046B4F"/>
    <w:rsid w:val="002355A9"/>
    <w:rsid w:val="003D3407"/>
    <w:rsid w:val="00445D51"/>
    <w:rsid w:val="00727329"/>
    <w:rsid w:val="007718C2"/>
    <w:rsid w:val="009D2A4C"/>
    <w:rsid w:val="00A96617"/>
    <w:rsid w:val="00AA14C4"/>
    <w:rsid w:val="00B772EA"/>
    <w:rsid w:val="00BD175B"/>
    <w:rsid w:val="00F86325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6325"/>
  </w:style>
  <w:style w:type="paragraph" w:customStyle="1" w:styleId="c1">
    <w:name w:val="c1"/>
    <w:basedOn w:val="a"/>
    <w:rsid w:val="00F8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6325"/>
  </w:style>
  <w:style w:type="character" w:customStyle="1" w:styleId="c12">
    <w:name w:val="c12"/>
    <w:basedOn w:val="a0"/>
    <w:rsid w:val="00F86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6325"/>
  </w:style>
  <w:style w:type="paragraph" w:customStyle="1" w:styleId="c1">
    <w:name w:val="c1"/>
    <w:basedOn w:val="a"/>
    <w:rsid w:val="00F8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6325"/>
  </w:style>
  <w:style w:type="character" w:customStyle="1" w:styleId="c12">
    <w:name w:val="c12"/>
    <w:basedOn w:val="a0"/>
    <w:rsid w:val="00F8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3631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2019-09-06T16:27:00Z</dcterms:created>
  <dcterms:modified xsi:type="dcterms:W3CDTF">2020-01-12T11:46:00Z</dcterms:modified>
</cp:coreProperties>
</file>