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97" w:rsidRPr="0032379B" w:rsidRDefault="00216A25" w:rsidP="0021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79B">
        <w:rPr>
          <w:rFonts w:ascii="Times New Roman" w:hAnsi="Times New Roman" w:cs="Times New Roman"/>
          <w:sz w:val="28"/>
          <w:szCs w:val="28"/>
        </w:rPr>
        <w:t>Основные показатели работы библиотеки на   1 сентября 2020 года</w:t>
      </w:r>
    </w:p>
    <w:p w:rsidR="0032379B" w:rsidRDefault="0032379B" w:rsidP="00216A25">
      <w:pPr>
        <w:rPr>
          <w:rFonts w:ascii="Times New Roman" w:hAnsi="Times New Roman" w:cs="Times New Roman"/>
          <w:sz w:val="28"/>
          <w:szCs w:val="28"/>
        </w:rPr>
      </w:pPr>
      <w:r w:rsidRPr="0032379B">
        <w:rPr>
          <w:rFonts w:ascii="Times New Roman" w:hAnsi="Times New Roman" w:cs="Times New Roman"/>
          <w:sz w:val="28"/>
          <w:szCs w:val="28"/>
        </w:rPr>
        <w:t>Посещения 1283</w:t>
      </w:r>
    </w:p>
    <w:p w:rsidR="0032379B" w:rsidRDefault="0032379B" w:rsidP="00216A25">
      <w:pPr>
        <w:rPr>
          <w:rFonts w:ascii="Times New Roman" w:hAnsi="Times New Roman" w:cs="Times New Roman"/>
          <w:sz w:val="28"/>
          <w:szCs w:val="28"/>
        </w:rPr>
      </w:pPr>
      <w:r w:rsidRPr="0032379B">
        <w:rPr>
          <w:rFonts w:ascii="Times New Roman" w:hAnsi="Times New Roman" w:cs="Times New Roman"/>
          <w:sz w:val="28"/>
          <w:szCs w:val="28"/>
        </w:rPr>
        <w:t>Книговыдача 1104</w:t>
      </w:r>
    </w:p>
    <w:p w:rsidR="0032379B" w:rsidRDefault="0032379B" w:rsidP="00216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всего 11147</w:t>
      </w:r>
    </w:p>
    <w:p w:rsidR="0032379B" w:rsidRDefault="0032379B" w:rsidP="00216A25">
      <w:pPr>
        <w:rPr>
          <w:rFonts w:ascii="Times New Roman" w:hAnsi="Times New Roman" w:cs="Times New Roman"/>
          <w:sz w:val="28"/>
          <w:szCs w:val="28"/>
        </w:rPr>
      </w:pPr>
      <w:r w:rsidRPr="0032379B">
        <w:rPr>
          <w:rFonts w:ascii="Times New Roman" w:hAnsi="Times New Roman" w:cs="Times New Roman"/>
          <w:sz w:val="28"/>
          <w:szCs w:val="28"/>
        </w:rPr>
        <w:t>Учебный фонд 5407</w:t>
      </w:r>
    </w:p>
    <w:p w:rsidR="002C1129" w:rsidRPr="0032379B" w:rsidRDefault="0032379B" w:rsidP="00216A2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Книжный фонд</w:t>
      </w:r>
      <w:r w:rsidR="004346BD">
        <w:rPr>
          <w:rFonts w:ascii="Times New Roman" w:hAnsi="Times New Roman" w:cs="Times New Roman"/>
          <w:sz w:val="28"/>
          <w:szCs w:val="28"/>
        </w:rPr>
        <w:t xml:space="preserve">  5740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400B80" w:rsidRPr="0032379B">
        <w:rPr>
          <w:rFonts w:ascii="Times New Roman" w:hAnsi="Times New Roman" w:cs="Times New Roman"/>
          <w:sz w:val="28"/>
          <w:szCs w:val="28"/>
        </w:rPr>
        <w:t xml:space="preserve">том числе </w:t>
      </w:r>
      <w:r>
        <w:rPr>
          <w:rFonts w:ascii="Times New Roman" w:hAnsi="Times New Roman" w:cs="Times New Roman"/>
          <w:sz w:val="28"/>
          <w:szCs w:val="28"/>
        </w:rPr>
        <w:t xml:space="preserve"> естествознание и медицина -  622</w:t>
      </w:r>
      <w:r w:rsidR="002C1129" w:rsidRPr="0032379B">
        <w:rPr>
          <w:rFonts w:ascii="Times New Roman" w:hAnsi="Times New Roman" w:cs="Times New Roman"/>
          <w:sz w:val="28"/>
          <w:szCs w:val="28"/>
        </w:rPr>
        <w:t xml:space="preserve">, </w:t>
      </w:r>
      <w:r w:rsidR="004346BD">
        <w:rPr>
          <w:rFonts w:ascii="Times New Roman" w:hAnsi="Times New Roman" w:cs="Times New Roman"/>
          <w:sz w:val="28"/>
          <w:szCs w:val="28"/>
        </w:rPr>
        <w:t xml:space="preserve"> техника- 44, общественные и гуманитарные науки- 436, искусство и спорт-202, литературоведение и языкознание- 854, </w:t>
      </w:r>
      <w:r w:rsidR="002C1129" w:rsidRPr="0032379B">
        <w:rPr>
          <w:rFonts w:ascii="Times New Roman" w:hAnsi="Times New Roman" w:cs="Times New Roman"/>
          <w:sz w:val="28"/>
          <w:szCs w:val="28"/>
        </w:rPr>
        <w:t>художественной литературы 3</w:t>
      </w:r>
      <w:r w:rsidR="004346BD">
        <w:rPr>
          <w:rFonts w:ascii="Times New Roman" w:hAnsi="Times New Roman" w:cs="Times New Roman"/>
          <w:sz w:val="28"/>
          <w:szCs w:val="28"/>
        </w:rPr>
        <w:t xml:space="preserve">119, детской литературы </w:t>
      </w:r>
      <w:r w:rsidR="002C1129" w:rsidRPr="0032379B">
        <w:rPr>
          <w:rFonts w:ascii="Times New Roman" w:hAnsi="Times New Roman" w:cs="Times New Roman"/>
          <w:sz w:val="28"/>
          <w:szCs w:val="28"/>
        </w:rPr>
        <w:t>2</w:t>
      </w:r>
      <w:r w:rsidR="004346BD">
        <w:rPr>
          <w:rFonts w:ascii="Times New Roman" w:hAnsi="Times New Roman" w:cs="Times New Roman"/>
          <w:sz w:val="28"/>
          <w:szCs w:val="28"/>
        </w:rPr>
        <w:t>81, медиатека-182.</w:t>
      </w:r>
      <w:bookmarkStart w:id="0" w:name="_GoBack"/>
      <w:bookmarkEnd w:id="0"/>
      <w:proofErr w:type="gramEnd"/>
    </w:p>
    <w:p w:rsidR="0032379B" w:rsidRPr="0032379B" w:rsidRDefault="0032379B" w:rsidP="00216A25">
      <w:pPr>
        <w:rPr>
          <w:rFonts w:ascii="Times New Roman" w:hAnsi="Times New Roman" w:cs="Times New Roman"/>
          <w:sz w:val="28"/>
          <w:szCs w:val="28"/>
        </w:rPr>
      </w:pPr>
      <w:r w:rsidRPr="0032379B">
        <w:rPr>
          <w:rFonts w:ascii="Times New Roman" w:hAnsi="Times New Roman" w:cs="Times New Roman"/>
          <w:sz w:val="28"/>
          <w:szCs w:val="28"/>
        </w:rPr>
        <w:t>Поступило за отчетный период 345 экземпляров на сумму 152876=80 копеек</w:t>
      </w:r>
    </w:p>
    <w:p w:rsidR="0032379B" w:rsidRPr="0032379B" w:rsidRDefault="0032379B" w:rsidP="00216A25">
      <w:pPr>
        <w:rPr>
          <w:rFonts w:ascii="Times New Roman" w:hAnsi="Times New Roman" w:cs="Times New Roman"/>
          <w:sz w:val="28"/>
          <w:szCs w:val="28"/>
        </w:rPr>
      </w:pPr>
      <w:r w:rsidRPr="0032379B">
        <w:rPr>
          <w:rFonts w:ascii="Times New Roman" w:hAnsi="Times New Roman" w:cs="Times New Roman"/>
          <w:sz w:val="28"/>
          <w:szCs w:val="28"/>
        </w:rPr>
        <w:t xml:space="preserve">Из них 323 учебника на 149162=80 копеек , 22 экземпляра художественной литературы подарок от семьи </w:t>
      </w:r>
      <w:proofErr w:type="spellStart"/>
      <w:r w:rsidRPr="0032379B">
        <w:rPr>
          <w:rFonts w:ascii="Times New Roman" w:hAnsi="Times New Roman" w:cs="Times New Roman"/>
          <w:sz w:val="28"/>
          <w:szCs w:val="28"/>
        </w:rPr>
        <w:t>Когачевых</w:t>
      </w:r>
      <w:proofErr w:type="spellEnd"/>
      <w:r w:rsidRPr="0032379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379B" w:rsidRPr="0032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25"/>
    <w:rsid w:val="00216A25"/>
    <w:rsid w:val="00235597"/>
    <w:rsid w:val="002C1129"/>
    <w:rsid w:val="0032379B"/>
    <w:rsid w:val="00400B80"/>
    <w:rsid w:val="0043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2020-11-05T10:33:00Z</dcterms:created>
  <dcterms:modified xsi:type="dcterms:W3CDTF">2020-11-05T11:58:00Z</dcterms:modified>
</cp:coreProperties>
</file>