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6F" w:rsidRPr="00FB376F" w:rsidRDefault="00FB376F" w:rsidP="00FB37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B376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Что делать, если столкнулись с финансовым обманом</w:t>
      </w:r>
    </w:p>
    <w:p w:rsidR="002A7AC2" w:rsidRPr="00BB4CF6" w:rsidRDefault="002A7AC2">
      <w:pPr>
        <w:rPr>
          <w:rFonts w:ascii="Times New Roman" w:hAnsi="Times New Roman" w:cs="Times New Roman"/>
        </w:rPr>
      </w:pPr>
    </w:p>
    <w:p w:rsidR="00FB376F" w:rsidRPr="00BB4CF6" w:rsidRDefault="00FB376F" w:rsidP="00FB376F">
      <w:pPr>
        <w:rPr>
          <w:rFonts w:ascii="Times New Roman" w:hAnsi="Times New Roman" w:cs="Times New Roman"/>
        </w:rPr>
      </w:pPr>
      <w:r w:rsidRPr="00BB4CF6">
        <w:rPr>
          <w:rFonts w:ascii="Times New Roman" w:hAnsi="Times New Roman" w:cs="Times New Roman"/>
        </w:rPr>
        <w:t>Главная защита от мошенников — бдительность. Финансовый обман легче предупредить: не записывайте ПИН</w:t>
      </w:r>
      <w:r w:rsidRPr="00BB4CF6">
        <w:rPr>
          <w:rFonts w:ascii="Times New Roman" w:hAnsi="Times New Roman" w:cs="Times New Roman"/>
        </w:rPr>
        <w:noBreakHyphen/>
        <w:t xml:space="preserve">коды в телефон или на обороте карты, не сообщайте никому пароли, коды из смс или </w:t>
      </w:r>
      <w:proofErr w:type="spellStart"/>
      <w:r w:rsidRPr="00BB4CF6">
        <w:rPr>
          <w:rFonts w:ascii="Times New Roman" w:hAnsi="Times New Roman" w:cs="Times New Roman"/>
        </w:rPr>
        <w:t>пуш</w:t>
      </w:r>
      <w:proofErr w:type="spellEnd"/>
      <w:r w:rsidRPr="00BB4CF6">
        <w:rPr>
          <w:rFonts w:ascii="Times New Roman" w:hAnsi="Times New Roman" w:cs="Times New Roman"/>
        </w:rPr>
        <w:t>-уведомлений от банка, CVV</w:t>
      </w:r>
      <w:r w:rsidRPr="00BB4CF6">
        <w:rPr>
          <w:rFonts w:ascii="Times New Roman" w:hAnsi="Times New Roman" w:cs="Times New Roman"/>
        </w:rPr>
        <w:noBreakHyphen/>
        <w:t>коды на обороте банковских карт</w:t>
      </w:r>
    </w:p>
    <w:p w:rsidR="00FB376F" w:rsidRPr="00BB4CF6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37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Куда обратиться, если пропали деньги</w:t>
      </w:r>
    </w:p>
    <w:p w:rsidR="00BB4CF6" w:rsidRPr="00FB376F" w:rsidRDefault="00BB4CF6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376F" w:rsidRPr="00BB4CF6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 полицию</w:t>
      </w:r>
    </w:p>
    <w:p w:rsidR="00BB4CF6" w:rsidRPr="00FB376F" w:rsidRDefault="00BB4CF6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76F" w:rsidRPr="00BB4CF6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Кража денег — преступление, и им должна заниматься полиция</w:t>
      </w:r>
    </w:p>
    <w:p w:rsidR="00BB4CF6" w:rsidRPr="00FB376F" w:rsidRDefault="00BB4CF6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76F" w:rsidRPr="00FB376F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Оставьте заявление о действиях мошенников</w:t>
      </w:r>
    </w:p>
    <w:p w:rsidR="00FB376F" w:rsidRPr="00FB376F" w:rsidRDefault="00FB376F" w:rsidP="00FB37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телефону горячей линии МВД </w:t>
      </w:r>
      <w:r w:rsidRPr="00BB4CF6">
        <w:rPr>
          <w:rFonts w:ascii="Times New Roman" w:eastAsia="Times New Roman" w:hAnsi="Times New Roman" w:cs="Times New Roman"/>
          <w:sz w:val="24"/>
          <w:szCs w:val="24"/>
          <w:lang w:eastAsia="ru-RU"/>
        </w:rPr>
        <w:t>8 800 222-74-47</w:t>
      </w:r>
    </w:p>
    <w:p w:rsidR="00FB376F" w:rsidRPr="00FB376F" w:rsidRDefault="00FB376F" w:rsidP="00FB37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B4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 сайте МВД</w:t>
        </w:r>
      </w:hyperlink>
    </w:p>
    <w:p w:rsidR="00FB376F" w:rsidRPr="00FB376F" w:rsidRDefault="00FB376F" w:rsidP="00FB37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отделении полиции по месту жительства</w:t>
      </w:r>
    </w:p>
    <w:p w:rsidR="00FB376F" w:rsidRPr="00BB4CF6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дежурный в отделении полиции примет заявление, он выдаст вам талон-уведомление</w:t>
      </w:r>
    </w:p>
    <w:p w:rsidR="00BB4CF6" w:rsidRPr="00FB376F" w:rsidRDefault="00BB4CF6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76F" w:rsidRPr="00BB4CF6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 банк</w:t>
      </w:r>
    </w:p>
    <w:p w:rsidR="00BB4CF6" w:rsidRPr="00FB376F" w:rsidRDefault="00BB4CF6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76F" w:rsidRPr="00FB376F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закону банки обязаны вернуть клиенту незаконно списанные средства, если не докажут, что клиент сам нарушил правила использования карты</w:t>
      </w:r>
    </w:p>
    <w:p w:rsidR="00FB376F" w:rsidRPr="00BB4CF6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dst668" w:tgtFrame="_blank" w:history="1">
        <w:r w:rsidRPr="00BB4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о национальной платёжной системе, ст. 9, п. 15</w:t>
        </w:r>
      </w:hyperlink>
    </w:p>
    <w:p w:rsidR="00BB4CF6" w:rsidRPr="00FB376F" w:rsidRDefault="00BB4CF6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76F" w:rsidRPr="00FB376F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 действовать быстро</w:t>
      </w:r>
    </w:p>
    <w:p w:rsidR="00FB376F" w:rsidRPr="00FB376F" w:rsidRDefault="00FB376F" w:rsidP="00FB3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Позвоните в банк, сообщите о проблеме и заблокируйте карту</w:t>
      </w:r>
    </w:p>
    <w:p w:rsidR="00FB376F" w:rsidRPr="00FB376F" w:rsidRDefault="00FB376F" w:rsidP="00FB3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отменить транзакцию в личном кабинете банка или в приложении</w:t>
      </w:r>
    </w:p>
    <w:p w:rsidR="00FB376F" w:rsidRPr="00FB376F" w:rsidRDefault="00FB376F" w:rsidP="00FB3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суток обратитесь лично в отделение банка и напишите заявление о несогласии с операцией. Также запросите подробную выписку со счёта, где будет указано, куда переведены деньги</w:t>
      </w:r>
    </w:p>
    <w:p w:rsidR="00FB376F" w:rsidRPr="00BB4CF6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 каких случаях деньги не вернут</w:t>
      </w:r>
    </w:p>
    <w:p w:rsidR="00BB4CF6" w:rsidRPr="00FB376F" w:rsidRDefault="00BB4CF6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76F" w:rsidRPr="00FB376F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лично раскрыли мошеннику конфиденциальную информацию, </w:t>
      </w:r>
      <w:proofErr w:type="gramStart"/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сообщили трёхзначный код с обратной стороны карты — CVV</w:t>
      </w: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код — или код из смс, банк не обязан возвращать деньги. Этот платёж считается добровольным, банк не имеет права отменять его и списывать деньги со счёта получателя</w:t>
      </w:r>
    </w:p>
    <w:p w:rsidR="00FB376F" w:rsidRPr="00FB376F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 не вмешиваются в договорные отношения клиентов. Взаимные претензии между плательщиком и получателем, кроме возникших по вине банка, решаются без участия банка</w:t>
      </w:r>
    </w:p>
    <w:p w:rsidR="00FB376F" w:rsidRPr="00FB376F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dst100083" w:tgtFrame="_blank" w:history="1">
        <w:r w:rsidRPr="00BB4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перевода денег, гл. 1, п. 1.27</w:t>
        </w:r>
      </w:hyperlink>
    </w:p>
    <w:p w:rsidR="00FB376F" w:rsidRPr="00FB376F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банк отказывается решать ваш вопрос, попросите письменный отказ с указанием причин. Напишите жалобу </w:t>
      </w:r>
      <w:hyperlink r:id="rId8" w:tgtFrame="_blank" w:history="1">
        <w:r w:rsidRPr="00BB4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 сайте Банка России</w:t>
        </w:r>
      </w:hyperlink>
    </w:p>
    <w:p w:rsidR="00FB376F" w:rsidRPr="00BB4CF6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размер требования не превышает 500 000 ₽, для решения вопроса в досудебном порядке можно обратиться </w:t>
      </w:r>
      <w:hyperlink r:id="rId9" w:tgtFrame="_blank" w:history="1">
        <w:r w:rsidRPr="00BB4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 финансовому уполномоченному</w:t>
        </w:r>
      </w:hyperlink>
    </w:p>
    <w:p w:rsidR="00BB4CF6" w:rsidRPr="00FB376F" w:rsidRDefault="00BB4CF6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76F" w:rsidRPr="00BB4CF6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B376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Особые случаи</w:t>
      </w:r>
    </w:p>
    <w:p w:rsidR="00BB4CF6" w:rsidRPr="00FB376F" w:rsidRDefault="00BB4CF6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76F" w:rsidRPr="00FB376F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вложили деньги в финансовую пирамиду</w:t>
      </w:r>
    </w:p>
    <w:p w:rsidR="00FB376F" w:rsidRPr="00FB376F" w:rsidRDefault="00FB376F" w:rsidP="00FB37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компания ещё существует, соберите документы, которые доказывают факт мошенничества, и подайте письменную досудебную претензию</w:t>
      </w:r>
    </w:p>
    <w:p w:rsidR="00FB376F" w:rsidRPr="00FB376F" w:rsidRDefault="00FB376F" w:rsidP="00FB37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других пострадавших — например, через </w:t>
      </w:r>
      <w:proofErr w:type="spellStart"/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</w:p>
    <w:p w:rsidR="00FB376F" w:rsidRPr="00FB376F" w:rsidRDefault="00FB376F" w:rsidP="00FB37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Подайте коллективный иск в суд</w:t>
      </w:r>
    </w:p>
    <w:p w:rsidR="00FB376F" w:rsidRPr="00FB376F" w:rsidRDefault="00FB376F" w:rsidP="00FB37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Обратитесь в Банк России. Он не выплатит пострадавшим деньги, но проведёт собственное расследование и передаст результаты в прокуратуру. Возможно, это поможет найти мошенников быстрее</w:t>
      </w:r>
    </w:p>
    <w:p w:rsidR="00FB376F" w:rsidRPr="00BB4CF6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организацию признали пирамидой, деньги могут вернуть — но только те, которые вложили лично вы. Из этой суммы вычтут полученный доход и проценты, если они были. Максимальная сумма к возврату — 35 000 ₽</w:t>
      </w:r>
    </w:p>
    <w:p w:rsidR="00BB4CF6" w:rsidRPr="00FB376F" w:rsidRDefault="00BB4CF6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76F" w:rsidRPr="00FB376F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потеряли телефон</w:t>
      </w:r>
    </w:p>
    <w:p w:rsidR="00FB376F" w:rsidRPr="00FB376F" w:rsidRDefault="00FB376F" w:rsidP="00FB37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Позвоните в банк и заблокируйте карты</w:t>
      </w:r>
    </w:p>
    <w:p w:rsidR="00FB376F" w:rsidRPr="00FB376F" w:rsidRDefault="00FB376F" w:rsidP="00FB37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мобильного оператора заблокируйте сим</w:t>
      </w: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карты</w:t>
      </w:r>
    </w:p>
    <w:p w:rsidR="00FB376F" w:rsidRPr="00FB376F" w:rsidRDefault="00FB376F" w:rsidP="00FB37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Замените сим</w:t>
      </w: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карту и затем через банк замените привязанный к карте номер</w:t>
      </w:r>
    </w:p>
    <w:p w:rsidR="00FB376F" w:rsidRPr="00BB4CF6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был обман с товаром или услугой</w:t>
      </w:r>
    </w:p>
    <w:p w:rsidR="00BB4CF6" w:rsidRPr="00FB376F" w:rsidRDefault="00BB4CF6" w:rsidP="00FB3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76F" w:rsidRPr="00FB376F" w:rsidRDefault="00FB376F" w:rsidP="00FB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Обратитесь в банк с заявлением о </w:t>
      </w:r>
      <w:proofErr w:type="spellStart"/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чарджбэке</w:t>
      </w:r>
      <w:proofErr w:type="spellEnd"/>
      <w:r w:rsidRPr="00FB376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оспаривании платежа. К заявлению приложите доказательства, что не получили оплаченный товар или услугу: чеки, скриншоты переписки, фото, распечатки звонков. Платёжная система рассмотрит запрос — если он будет удовлетворён, деньги вернутся на карту</w:t>
      </w:r>
    </w:p>
    <w:p w:rsidR="00FB376F" w:rsidRPr="00BB4CF6" w:rsidRDefault="00FB376F" w:rsidP="00FB376F">
      <w:pPr>
        <w:rPr>
          <w:rFonts w:ascii="Times New Roman" w:hAnsi="Times New Roman" w:cs="Times New Roman"/>
        </w:rPr>
      </w:pPr>
    </w:p>
    <w:p w:rsidR="00FB376F" w:rsidRPr="00BB4CF6" w:rsidRDefault="00FB376F" w:rsidP="00FB376F">
      <w:pPr>
        <w:rPr>
          <w:rFonts w:ascii="Times New Roman" w:hAnsi="Times New Roman" w:cs="Times New Roman"/>
        </w:rPr>
      </w:pPr>
      <w:r w:rsidRPr="00BB4CF6">
        <w:rPr>
          <w:rFonts w:ascii="Times New Roman" w:hAnsi="Times New Roman" w:cs="Times New Roman"/>
        </w:rPr>
        <w:t xml:space="preserve">Ссылка на портал </w:t>
      </w:r>
      <w:proofErr w:type="spellStart"/>
      <w:r w:rsidRPr="00BB4CF6">
        <w:rPr>
          <w:rFonts w:ascii="Times New Roman" w:hAnsi="Times New Roman" w:cs="Times New Roman"/>
          <w:b/>
        </w:rPr>
        <w:t>госуслуги</w:t>
      </w:r>
      <w:proofErr w:type="spellEnd"/>
      <w:r w:rsidRPr="00BB4CF6">
        <w:rPr>
          <w:rFonts w:ascii="Times New Roman" w:hAnsi="Times New Roman" w:cs="Times New Roman"/>
          <w:b/>
        </w:rPr>
        <w:t xml:space="preserve"> </w:t>
      </w:r>
      <w:hyperlink r:id="rId10" w:history="1">
        <w:r w:rsidRPr="00BB4CF6">
          <w:rPr>
            <w:rStyle w:val="a3"/>
            <w:rFonts w:ascii="Times New Roman" w:hAnsi="Times New Roman" w:cs="Times New Roman"/>
          </w:rPr>
          <w:t>https://www.gosuslugi.ru/life/details/dealt_with_scammers</w:t>
        </w:r>
      </w:hyperlink>
    </w:p>
    <w:p w:rsidR="00FB376F" w:rsidRPr="00BB4CF6" w:rsidRDefault="00FB376F" w:rsidP="00FB376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B376F" w:rsidRPr="00BB4CF6" w:rsidSect="00FB37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0791"/>
    <w:multiLevelType w:val="multilevel"/>
    <w:tmpl w:val="10D0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E16F0"/>
    <w:multiLevelType w:val="multilevel"/>
    <w:tmpl w:val="68C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B5C9C"/>
    <w:multiLevelType w:val="multilevel"/>
    <w:tmpl w:val="257A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A5E52"/>
    <w:multiLevelType w:val="multilevel"/>
    <w:tmpl w:val="92B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C9"/>
    <w:rsid w:val="001315C9"/>
    <w:rsid w:val="002A7AC2"/>
    <w:rsid w:val="00BB4CF6"/>
    <w:rsid w:val="00FB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EBCD"/>
  <w15:chartTrackingRefBased/>
  <w15:docId w15:val="{8D5F1E99-C048-4588-9B48-906376E0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3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7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nowrap">
    <w:name w:val="text-nowrap"/>
    <w:basedOn w:val="a0"/>
    <w:rsid w:val="00FB376F"/>
  </w:style>
  <w:style w:type="character" w:styleId="a3">
    <w:name w:val="Hyperlink"/>
    <w:basedOn w:val="a0"/>
    <w:uiPriority w:val="99"/>
    <w:unhideWhenUsed/>
    <w:rsid w:val="00FB3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0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8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01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7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1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37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9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0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9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05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6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6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5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80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9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3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9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17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14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64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4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90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1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Reception/Message/Register?messageType=Compla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94047/373ee330758c2c5369484b83fa46aaf50f72efd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15625/b0062cfb1c3cae710d57f0557303e78760a31d1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b1aew.xn--p1ai/request_main" TargetMode="External"/><Relationship Id="rId10" Type="http://schemas.openxmlformats.org/officeDocument/2006/relationships/hyperlink" Target="https://www.gosuslugi.ru/life/details/dealt_with_scamm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life/details/financial_commissio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2024-11-29T06:48:00Z</dcterms:created>
  <dcterms:modified xsi:type="dcterms:W3CDTF">2024-11-29T06:53:00Z</dcterms:modified>
</cp:coreProperties>
</file>