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mfnki5sfxu114i">
    <w:p w:rsidR="00000000" w:rsidDel="00000000" w:rsidP="00000000" w:rsidRDefault="00000000" w:rsidRPr="00000000" w14:paraId="00000001" vyd:_id="vyd:mfnki5tpszrxd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rtl w:val="0"/>
          <w:szCs w:val="24"/>
        </w:rPr>
        <w:t vyd:_id="vyd:mfnki5tqb5n0p3">Информационная справка о</w:t>
      </w:r>
    </w:p>
    <w:p w:rsidR="00000000" w:rsidDel="00000000" w:rsidP="00000000" w:rsidRDefault="00000000" w:rsidRPr="00000000" w14:paraId="00000002" vyd:_id="vyd:mfnki5tohujd7n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rtl w:val="0"/>
          <w:szCs w:val="24"/>
        </w:rPr>
        <w:t vyd:_id="vyd:mfnki5tpjis6h7">Международном форуме гражданского участия #МЫВМЕСТЕ 2025</w:t>
      </w:r>
    </w:p>
    <w:p w:rsidR="00000000" w:rsidDel="00000000" w:rsidP="00000000" w:rsidRDefault="00000000" w:rsidRPr="00000000" w14:paraId="00000003" vyd:_id="vyd:mfnki5tnydhxxu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000000" w:rsidDel="00000000" w:rsidP="00000000" w:rsidRDefault="00000000" w:rsidRPr="00000000" w14:paraId="00000004" vyd:_id="vyd:mfnki5tlsdaw2o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mfnki5tnfwqmso" xml:space="preserve">Международный форум гражданского участия #МЫВМЕСТЕ – ключевое событие в сфере российского и международного добровольчества, социального партнёрства </w:t>
        <w:br w:type="textWrapping" vyd:_id="vyd:mfnki5tmr648vp"/>
        <w:t vyd:_id="vyd:mfnki5tmpwcoi5" xml:space="preserve">и гражданской активности. Форум пройдет со 2 по 5 декабря в Москве. </w:t>
      </w:r>
    </w:p>
    <w:p w:rsidR="00000000" w:rsidDel="00000000" w:rsidP="00000000" w:rsidRDefault="00000000" w:rsidRPr="00000000" w14:paraId="00000005" vyd:_id="vyd:mfnki5tk88gx0o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000000" w:rsidDel="00000000" w:rsidP="00000000" w:rsidRDefault="00000000" w:rsidRPr="00000000" w14:paraId="00000006" vyd:_id="vyd:mfnki5ti06ieiy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hd w:val="clear" w:fill="auto"/>
          <w:rtl w:val="0"/>
        </w:rPr>
      </w:pPr>
      <w:r>
        <w:rPr>
          <w:rFonts w:ascii="Times New Roman" w:hAnsi="Times New Roman" w:eastAsia="Times New Roman" w:cs="Times New Roman"/>
          <w:sz w:val="24"/>
          <w:shd w:val="clear" w:fill="auto"/>
          <w:rtl w:val="0"/>
          <w:szCs w:val="24"/>
        </w:rPr>
        <w:t vyd:_id="vyd:mfnkjfxdqlxdwr" xml:space="preserve">В 2025 году форум отмечает свой пятилетний </w:t>
      </w:r>
      <w:r>
        <w:rPr>
          <w:rFonts w:ascii="Times New Roman" w:hAnsi="Times New Roman" w:eastAsia="Times New Roman" w:cs="Times New Roman"/>
          <w:sz w:val="24"/>
          <w:shd w:val="clear" w:fill="auto"/>
          <w:rtl w:val="0"/>
          <w:szCs w:val="24"/>
        </w:rPr>
        <w:t vyd:_id="vyd:mfnki5tjjv1lh7">юбилей в особом контексте: он становится</w:t>
      </w:r>
      <w:r>
        <w:rPr>
          <w:rFonts w:ascii="Times New Roman" w:hAnsi="Times New Roman" w:eastAsia="Times New Roman" w:cs="Times New Roman"/>
          <w:sz w:val="24"/>
          <w:shd w:val="clear" w:fill="auto"/>
          <w:rtl w:val="0"/>
          <w:szCs w:val="24"/>
        </w:rPr>
        <w:t vyd:_id="vyd:mfnki5tjxqzmte" xml:space="preserve"> частью программы Года защитника Отечества, посвящен поддержке участников СВО и их семей, 80-летию Победы в Великой Отечественной войне, а также укреплению гражданского единства и патриотизма.</w:t>
      </w:r>
    </w:p>
    <w:p w:rsidR="00000000" w:rsidDel="00000000" w:rsidP="00000000" w:rsidRDefault="00000000" w:rsidRPr="00000000" w14:paraId="00000006" vyd:_id="vyd:mfv5vn2ttps2jq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hd w:val="clear" w:fill="auto"/>
          <w:rtl w:val="0"/>
        </w:rPr>
      </w:pPr>
    </w:p>
    <w:p w:rsidR="00000000" w:rsidDel="00000000" w:rsidP="00000000" w:rsidRDefault="00000000" w:rsidRPr="00000000" w14:paraId="00000006" vyd:_id="vyd:mfv5vknwtnam55">
      <w:pPr>
        <w:keepNext w:val="0"/>
        <w:keepLines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160" w:before="0" w:line="240" w:lineRule="auto"/>
        <w:ind w:start="0" w:end="0" w:firstLine="709"/>
        <w:jc w:val="both"/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auto"/>
          <w:rtl w:val="0"/>
          <w:szCs w:val="24"/>
        </w:rPr>
        <w:t vyd:_id="vyd:mfv5vl63xt7wjq" xml:space="preserve">Цель юбилейного форума #МЫВМЕСТЕ – показать, что добровольцы и гражданские инициативы за последние пять лет стали опорой страны в самых разных испытаниях – в поддержке семей участников СВО, в сохранении памяти о подвигах предков в год 80-летия Победы, в ответе на вызовы и кризисы последних лет. Деловая, культурная </w:t>
      </w: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mfv5vl63vbzczk" xml:space="preserve">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auto"/>
          <w:rtl w:val="0"/>
          <w:szCs w:val="24"/>
        </w:rPr>
        <w:t vyd:_id="vyd:mfv5vl62o63ghq">и практическая программы с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auto"/>
          <w:rtl w:val="0"/>
          <w:szCs w:val="24"/>
        </w:rPr>
        <w:t vyd:_id="vyd:mfv5vl61mb20wy" xml:space="preserve">танут пространством для обмена опытом, поиска идей и совместных решений. Особое внимание будет уделено подвигу защитников Отечества и сохранению памяти — в год 80-летия Победы. Участники смогут включиться в реальные дела: от гуманитарных акций до </w:t>
      </w:r>
      <w:r>
        <w:rPr>
          <w:rFonts w:ascii="Times New Roman" w:hAnsi="Times New Roman" w:eastAsia="Times New Roman" w:cs="Times New Roman"/>
          <w:sz w:val="24"/>
          <w:shd w:val="clear" w:fill="auto"/>
          <w:rtl w:val="0"/>
          <w:szCs w:val="24"/>
        </w:rPr>
        <w:t vyd:_id="vyd:mfv5vl601o7zhz">планирования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auto"/>
          <w:rtl w:val="0"/>
          <w:szCs w:val="24"/>
        </w:rPr>
        <w:t vyd:_id="vyd:mfv5vl5zrvfh4c" xml:space="preserve"> совместных проектов</w:t>
      </w:r>
    </w:p>
    <w:p w:rsidR="00000000" w:rsidDel="00000000" w:rsidP="00000000" w:rsidRDefault="00000000" w:rsidRPr="00000000" w14:paraId="00000006" vyd:_id="vyd:mfv5vl5yl3ja2j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color w:val="212529"/>
          <w:szCs w:val="24"/>
        </w:rPr>
      </w:pPr>
      <w:r>
        <w:rPr>
          <w:rFonts w:ascii="Times New Roman" w:hAnsi="Times New Roman" w:eastAsia="Times New Roman" w:cs="Times New Roman"/>
          <w:sz w:val="24"/>
          <w:color w:val="212529"/>
          <w:shd w:val="clear" w:fill="auto"/>
          <w:rtl w:val="0"/>
          <w:szCs w:val="24"/>
        </w:rPr>
        <w:t vyd:_id="vyd:mfv5vl5wyfittz" xml:space="preserve">5 декабря, </w:t>
      </w:r>
      <w:r>
        <w:rPr>
          <w:rFonts w:ascii="Times New Roman" w:hAnsi="Times New Roman" w:eastAsia="Times New Roman" w:cs="Times New Roman"/>
          <w:sz w:val="24"/>
          <w:color w:val="212529"/>
          <w:shd w:val="clear" w:fill="auto"/>
          <w:rtl w:val="0"/>
          <w:szCs w:val="24"/>
        </w:rPr>
        <w:t vyd:_id="vyd:mfv5vl5v1f56i5">во</w:t>
      </w:r>
      <w:r>
        <w:rPr>
          <w:rFonts w:ascii="Times New Roman" w:hAnsi="Times New Roman" w:eastAsia="Times New Roman" w:cs="Times New Roman"/>
          <w:sz w:val="24"/>
          <w:color w:val="212529"/>
          <w:shd w:val="clear" w:fill="auto"/>
          <w:rtl w:val="0"/>
          <w:szCs w:val="24"/>
        </w:rPr>
        <w:t vyd:_id="vyd:mfv5vl5t29s6q9" xml:space="preserve"> Всероссийский день добровольца, в рамках Форума пройдет награждение победителей Международной премии #МЫВМЕСТЕ с участием Владимира Путина. В форуме также примут участие </w:t>
      </w:r>
      <w:r>
        <w:rPr>
          <w:rFonts w:ascii="Times New Roman" w:hAnsi="Times New Roman" w:eastAsia="Times New Roman" w:cs="Times New Roman"/>
          <w:sz w:val="24"/>
          <w:color w:val="212529"/>
          <w:rtl w:val="0"/>
          <w:szCs w:val="24"/>
        </w:rPr>
        <w:t vyd:_id="vyd:mfv5vl5smiv1ub" xml:space="preserve">первые лица России, руководители государственных корпораций и коммерческих организаций, лидеры добровольческих </w:t>
      </w:r>
      <w:r>
        <w:rPr>
          <w:rFonts w:ascii="Times New Roman" w:hAnsi="Times New Roman" w:eastAsia="Times New Roman" w:cs="Times New Roman"/>
          <w:sz w:val="24"/>
          <w:color w:val="212529"/>
          <w:shd w:val="clear" w:fill="auto"/>
          <w:rtl w:val="0"/>
          <w:szCs w:val="24"/>
        </w:rPr>
        <w:br w:type="textWrapping" vyd:_id="vyd:mfv5vl5rd2461d"/>
      </w:r>
      <w:r>
        <w:rPr>
          <w:rFonts w:ascii="Times New Roman" w:hAnsi="Times New Roman" w:eastAsia="Times New Roman" w:cs="Times New Roman"/>
          <w:sz w:val="24"/>
          <w:color w:val="212529"/>
          <w:shd w:val="clear" w:fill="auto"/>
          <w:rtl w:val="0"/>
          <w:szCs w:val="24"/>
        </w:rPr>
        <w:t vyd:_id="vyd:mfv5vl5q2y8msa">и общественных объединений, лидеры общественного мнения.</w:t>
      </w:r>
    </w:p>
    <w:p w:rsidR="00000000" w:rsidDel="00000000" w:rsidP="00000000" w:rsidRDefault="00000000" w:rsidRPr="00000000" w14:paraId="00000006" vyd:_id="vyd:mfv5vl5p03pzgi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w:rsidR="00000000" w:rsidDel="00000000" w:rsidP="00000000" w:rsidRDefault="00000000" w:rsidRPr="00000000" w14:paraId="00000008" vyd:_id="vyd:mfv5urrfxhfs6x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color w:val="212529"/>
          <w:rtl w:val="0"/>
        </w:rPr>
      </w:pPr>
      <w:r>
        <w:rPr>
          <w:rFonts w:ascii="Times New Roman" w:hAnsi="Times New Roman" w:eastAsia="Times New Roman" w:cs="Times New Roman"/>
          <w:sz w:val="24"/>
          <w:color w:val="212529"/>
          <w:rtl w:val="0"/>
        </w:rPr>
        <w:t vyd:_id="vyd:mfv5us2lk4pyxn">На Международном форуме гражданского участия #МЫВМЕСТЕ будет дан официальный старт Международному году волонтеров 2026 в России. В рамках торжественной церемонии открытия запланировано подписание меморандумов о создании Международной ассоциации DOBRO — новой платформы для интеграции и координации волонтерских усилий разных стран.</w:t>
      </w:r>
    </w:p>
    <w:p w:rsidR="00000000" w:rsidDel="00000000" w:rsidP="00000000" w:rsidRDefault="00000000" w:rsidRPr="00000000" w14:paraId="00000008" vyd:_id="vyd:mfv5us2i90cw5u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color w:val="212529"/>
          <w:rtl w:val="0"/>
        </w:rPr>
      </w:pPr>
    </w:p>
    <w:p w:rsidR="00000000" w:rsidDel="00000000" w:rsidP="00000000" w:rsidRDefault="00000000" w:rsidRPr="00000000" w14:paraId="00000008" vyd:_id="vyd:mfv5us2g1s8hmj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color w:val="212529"/>
          <w:rtl w:val="0"/>
        </w:rPr>
      </w:pPr>
      <w:r>
        <w:rPr>
          <w:rFonts w:ascii="Times New Roman" w:hAnsi="Times New Roman" w:eastAsia="Times New Roman" w:cs="Times New Roman"/>
          <w:sz w:val="24"/>
          <w:color w:val="212529"/>
          <w:rtl w:val="0"/>
        </w:rPr>
        <w:t vyd:_id="vyd:mfv5us2eyncdcf">Форум станет уникальной площадкой для запуска этих значимых инициатив: ожидается участие представителей более чем 40 стран, включая лидеров добровольческих организаций из стран СНГ, БРИКС, Азии, Африки и Латинской Америки. Мероприятие объединит на одной площадке международных экспертов в области волонтерства, руководителей социальных проектов и представителей органов власти для выработки совместных подходов к развитию добровольчества на глобальном уровне.</w:t>
      </w:r>
    </w:p>
    <w:p w:rsidR="00000000" w:rsidDel="00000000" w:rsidP="00000000" w:rsidRDefault="00000000" w:rsidRPr="00000000" w14:paraId="00000009" vyd:_id="vyd:mfnki5td3dafnj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000000" w:rsidDel="00000000" w:rsidP="00000000" w:rsidRDefault="00000000" w:rsidRPr="00000000" w14:paraId="0000000A" vyd:_id="vyd:mfnki5tb1t3ll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mfnki5tdu1sgy7">Основная миссия форума – признание и поддержка лидеров общественно значимых инициатив, направленных на помощь людям и улучшение качества жизни в России и мире, объединение неравнодушных граждан для помощи тем, кто в ней нуждается, создание новых партнёрств и возможностей для системного развития сообществ, разделяющих ценности #МЫВМЕСТЕ.</w:t>
      </w:r>
    </w:p>
    <w:p w:rsidR="00000000" w:rsidDel="00000000" w:rsidP="00000000" w:rsidRDefault="00000000" w:rsidRPr="00000000" w14:paraId="0000000B" vyd:_id="vyd:mfnki5tajiezxo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000000" w:rsidDel="00000000" w:rsidP="00000000" w:rsidRDefault="00000000" w:rsidRPr="00000000" w14:paraId="0000000C" vyd:_id="vyd:mfnki5t8vjk2uo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mfnki5tanc66k4" xml:space="preserve">Ежегодно форум объединяет десятки тысяч активистов волонтёрских организаций, лидеров общественного мнения, авторов социальных проектов, представителей бизнеса </w:t>
        <w:br w:type="textWrapping" vyd:_id="vyd:mfnki5taugb7pm"/>
        <w:t vyd:_id="vyd:mfnki5t985ti4e">и органов власти, ответственных за развитие добровольческой и социальной деятельности, из всех регионов России и десятков стран мира.</w:t>
      </w:r>
    </w:p>
    <w:p w:rsidR="00000000" w:rsidDel="00000000" w:rsidP="00000000" w:rsidRDefault="00000000" w:rsidRPr="00000000" w14:paraId="0000000D" vyd:_id="vyd:mfnki5t7wwztjt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000000" w:rsidDel="00000000" w:rsidP="00000000" w:rsidRDefault="00000000" w:rsidRPr="00000000" w14:paraId="0000000E" vyd:_id="vyd:mfnki5t0rpmhpn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160" w:before="0" w:line="240" w:lineRule="auto"/>
        <w:ind w:start="0" w:end="0" w:firstLine="709"/>
        <w:jc w:val="both"/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auto"/>
          <w:szCs w:val="24"/>
        </w:rPr>
      </w:pPr>
    </w:p>
    <w:sectPr vyd:_id="vyd:mfnki5snk7bbit">
      <w:type w:val="continuous"/>
      <w:pgSz w:w="11906" w:h="16838" w:orient="portrait"/>
      <w:pgMar w:top="1134" w:right="850" w:bottom="1134" w:left="1701" w:header="708" w:footer="708" w:gutter="0"/>
      <w:pgNumType w:start="1"/>
      <w:cols w:equalWidth="1" w:space="10800" w:num="1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Calibri"/>
  <w:font w:name="Georgia"/>
  <w:font w:name="Times New Roman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48"/>
      <w:b w:val="1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sz w:val="36"/>
      <w:b w:val="1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8"/>
      <w:b w:val="1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sz w:val="24"/>
      <w:b w:val="1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sz w:val="22"/>
      <w:b w:val="1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sz w:val="20"/>
      <w:b w:val="1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72"/>
      <w:b w:val="1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p1" w:customStyle="1">
    <w:name w:val="p1"/>
    <w:basedOn w:val="a"/>
    <w:rsid w:val="00131EE1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hAnsi="Georgia" w:eastAsia="Georgia" w:cs="Georgia"/>
      <w:sz w:val="48"/>
      <w:color w:val="666666"/>
      <w:i w:val="1"/>
      <w:szCs w:val="48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hpldiouNAQXwhxbLRRQrz3jG3w/g==">CgMxLjA4AHIhMVpNZHNwcnZKRkdUb21lNzVEYXdvanVqSEIzZkVoanpl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2025-09-09T21:04:00Z</dcterms:created>
  <dc:creator>Берг Алевтина Вадимовна</dc:creator>
</cp:coreProperties>
</file>