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D03" w:rsidRDefault="00952D03" w:rsidP="00952D03">
      <w:pPr>
        <w:pStyle w:val="ae"/>
      </w:pPr>
      <w:bookmarkStart w:id="0" w:name="block-64776788"/>
      <w:r>
        <w:rPr>
          <w:noProof/>
        </w:rPr>
        <w:drawing>
          <wp:inline distT="0" distB="0" distL="0" distR="0">
            <wp:extent cx="6240780" cy="2817155"/>
            <wp:effectExtent l="0" t="0" r="0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806" cy="283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44D" w:rsidRPr="0095644D" w:rsidRDefault="0095644D" w:rsidP="0095644D">
      <w:pPr>
        <w:autoSpaceDE w:val="0"/>
        <w:autoSpaceDN w:val="0"/>
        <w:ind w:firstLine="180"/>
        <w:rPr>
          <w:rFonts w:ascii="Times New Roman" w:eastAsia="Times New Roman" w:hAnsi="Times New Roman" w:cs="Times New Roman"/>
          <w:lang w:val="ru-RU"/>
        </w:rPr>
      </w:pPr>
    </w:p>
    <w:p w:rsidR="0095644D" w:rsidRPr="0095644D" w:rsidRDefault="0095644D" w:rsidP="0095644D">
      <w:pPr>
        <w:autoSpaceDE w:val="0"/>
        <w:autoSpaceDN w:val="0"/>
        <w:ind w:firstLine="180"/>
        <w:rPr>
          <w:rFonts w:ascii="Times New Roman" w:eastAsia="Times New Roman" w:hAnsi="Times New Roman" w:cs="Times New Roman"/>
          <w:lang w:val="ru-RU"/>
        </w:rPr>
      </w:pPr>
    </w:p>
    <w:p w:rsidR="0095644D" w:rsidRPr="0095644D" w:rsidRDefault="0095644D" w:rsidP="0095644D">
      <w:pPr>
        <w:autoSpaceDE w:val="0"/>
        <w:autoSpaceDN w:val="0"/>
        <w:ind w:firstLine="180"/>
        <w:rPr>
          <w:rFonts w:ascii="Times New Roman" w:eastAsia="Times New Roman" w:hAnsi="Times New Roman" w:cs="Times New Roman"/>
          <w:lang w:val="ru-RU"/>
        </w:rPr>
      </w:pPr>
    </w:p>
    <w:p w:rsidR="0095644D" w:rsidRPr="0095644D" w:rsidRDefault="0095644D" w:rsidP="0095644D">
      <w:pPr>
        <w:autoSpaceDE w:val="0"/>
        <w:autoSpaceDN w:val="0"/>
        <w:ind w:firstLine="180"/>
        <w:rPr>
          <w:rFonts w:ascii="Times New Roman" w:eastAsia="Times New Roman" w:hAnsi="Times New Roman" w:cs="Times New Roman"/>
          <w:lang w:val="ru-RU"/>
        </w:rPr>
      </w:pPr>
    </w:p>
    <w:p w:rsidR="0095644D" w:rsidRPr="0095644D" w:rsidRDefault="0095644D" w:rsidP="0095644D">
      <w:pPr>
        <w:autoSpaceDE w:val="0"/>
        <w:autoSpaceDN w:val="0"/>
        <w:ind w:firstLine="180"/>
        <w:rPr>
          <w:rFonts w:ascii="Times New Roman" w:eastAsia="Times New Roman" w:hAnsi="Times New Roman" w:cs="Times New Roman"/>
          <w:lang w:val="ru-RU"/>
        </w:rPr>
      </w:pPr>
    </w:p>
    <w:p w:rsidR="0095644D" w:rsidRPr="0095644D" w:rsidRDefault="0095644D" w:rsidP="0095644D">
      <w:pPr>
        <w:autoSpaceDE w:val="0"/>
        <w:autoSpaceDN w:val="0"/>
        <w:ind w:firstLine="180"/>
        <w:rPr>
          <w:rFonts w:ascii="Times New Roman" w:eastAsia="Times New Roman" w:hAnsi="Times New Roman" w:cs="Times New Roman"/>
          <w:lang w:val="ru-RU"/>
        </w:rPr>
      </w:pPr>
    </w:p>
    <w:p w:rsidR="0095644D" w:rsidRPr="0095644D" w:rsidRDefault="00952D03" w:rsidP="00E806B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Рабочая </w:t>
      </w:r>
      <w:r w:rsidR="0095644D" w:rsidRPr="0095644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программа</w:t>
      </w:r>
    </w:p>
    <w:p w:rsidR="0095644D" w:rsidRDefault="0095644D" w:rsidP="00E806B7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5644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Основного Общего Образования</w:t>
      </w:r>
    </w:p>
    <w:p w:rsidR="0095644D" w:rsidRDefault="0095644D" w:rsidP="00E806B7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учебного предмета «Труд (технология)»</w:t>
      </w:r>
    </w:p>
    <w:p w:rsidR="0095644D" w:rsidRDefault="00E806B7" w:rsidP="00E806B7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</w:t>
      </w:r>
      <w:r w:rsidR="0095644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ля обучающихся 5-9 классов</w:t>
      </w:r>
    </w:p>
    <w:p w:rsidR="0095644D" w:rsidRDefault="0095644D" w:rsidP="0095644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95644D" w:rsidRDefault="0095644D" w:rsidP="0095644D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95644D" w:rsidRDefault="0095644D" w:rsidP="0095644D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95644D" w:rsidRDefault="0095644D" w:rsidP="0095644D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95644D" w:rsidRPr="0095644D" w:rsidRDefault="0095644D" w:rsidP="0095644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806B7">
        <w:rPr>
          <w:rFonts w:ascii="Times New Roman" w:eastAsia="Times New Roman" w:hAnsi="Times New Roman" w:cs="Times New Roman"/>
          <w:b/>
          <w:lang w:val="ru-RU"/>
        </w:rPr>
        <w:t>2025г.</w:t>
      </w:r>
    </w:p>
    <w:p w:rsidR="0095644D" w:rsidRPr="00E806B7" w:rsidRDefault="0095644D" w:rsidP="0095644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5E0251" w:rsidRPr="0095644D" w:rsidRDefault="005E0251">
      <w:pPr>
        <w:spacing w:after="0"/>
        <w:ind w:left="120"/>
        <w:rPr>
          <w:lang w:val="ru-RU"/>
        </w:rPr>
      </w:pPr>
    </w:p>
    <w:p w:rsidR="005E0251" w:rsidRPr="0095644D" w:rsidRDefault="005E0251">
      <w:pPr>
        <w:spacing w:after="0"/>
        <w:ind w:left="120"/>
        <w:rPr>
          <w:lang w:val="ru-RU"/>
        </w:rPr>
      </w:pPr>
    </w:p>
    <w:p w:rsidR="005E0251" w:rsidRPr="0095644D" w:rsidRDefault="005E0251">
      <w:pPr>
        <w:spacing w:after="0"/>
        <w:ind w:left="120"/>
        <w:rPr>
          <w:lang w:val="ru-RU"/>
        </w:rPr>
      </w:pPr>
    </w:p>
    <w:p w:rsidR="0095644D" w:rsidRPr="0095644D" w:rsidRDefault="0095644D" w:rsidP="0095644D">
      <w:pPr>
        <w:pStyle w:val="22"/>
        <w:shd w:val="clear" w:color="auto" w:fill="auto"/>
        <w:tabs>
          <w:tab w:val="left" w:pos="1206"/>
        </w:tabs>
        <w:spacing w:before="0" w:after="0" w:line="480" w:lineRule="exact"/>
        <w:jc w:val="left"/>
        <w:rPr>
          <w:b/>
          <w:lang w:val="ru-RU"/>
        </w:rPr>
      </w:pPr>
      <w:bookmarkStart w:id="1" w:name="block-64776791"/>
      <w:bookmarkEnd w:id="0"/>
      <w:r w:rsidRPr="0095644D">
        <w:rPr>
          <w:b/>
          <w:lang w:val="ru-RU"/>
        </w:rPr>
        <w:lastRenderedPageBreak/>
        <w:t>Пояснительная записка.</w:t>
      </w:r>
    </w:p>
    <w:p w:rsidR="0095644D" w:rsidRPr="0095644D" w:rsidRDefault="0095644D" w:rsidP="0095644D">
      <w:pPr>
        <w:autoSpaceDE w:val="0"/>
        <w:autoSpaceDN w:val="0"/>
        <w:spacing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95644D">
        <w:rPr>
          <w:rFonts w:ascii="Times New Roman" w:eastAsia="Bookman Old Style" w:hAnsi="Times New Roman" w:cs="Times New Roman"/>
          <w:b/>
          <w:sz w:val="28"/>
          <w:szCs w:val="28"/>
          <w:lang w:val="ru-RU"/>
        </w:rPr>
        <w:t>Рабочая программа</w:t>
      </w:r>
      <w:r w:rsidRPr="0095644D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по</w:t>
      </w:r>
      <w:r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учебному предмету</w:t>
      </w:r>
      <w:r w:rsidRPr="0095644D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Bookman Old Style" w:hAnsi="Times New Roman" w:cs="Times New Roman"/>
          <w:sz w:val="28"/>
          <w:szCs w:val="28"/>
          <w:lang w:val="ru-RU"/>
        </w:rPr>
        <w:t>Труд (технология)</w:t>
      </w:r>
      <w:r w:rsidRPr="0095644D">
        <w:rPr>
          <w:rFonts w:ascii="Times New Roman" w:eastAsia="Bookman Old Style" w:hAnsi="Times New Roman" w:cs="Times New Roman"/>
          <w:sz w:val="28"/>
          <w:szCs w:val="28"/>
          <w:lang w:val="ru-RU"/>
        </w:rPr>
        <w:t>» основного общего образования  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основного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основного общего образования в 5-9 классах.</w:t>
      </w:r>
    </w:p>
    <w:p w:rsidR="0095644D" w:rsidRPr="0095644D" w:rsidRDefault="0095644D" w:rsidP="0095644D">
      <w:pPr>
        <w:autoSpaceDE w:val="0"/>
        <w:autoSpaceDN w:val="0"/>
        <w:spacing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95644D">
        <w:rPr>
          <w:rFonts w:ascii="Times New Roman" w:eastAsia="Bookman Old Style" w:hAnsi="Times New Roman" w:cs="Times New Roman"/>
          <w:b/>
          <w:sz w:val="28"/>
          <w:szCs w:val="28"/>
          <w:lang w:val="ru-RU"/>
        </w:rPr>
        <w:t>Рабочая программа</w:t>
      </w:r>
      <w:r w:rsidR="00952D03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</w:t>
      </w:r>
      <w:r w:rsidRPr="0095644D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основного общего образования </w:t>
      </w:r>
      <w:bookmarkStart w:id="2" w:name="_GoBack"/>
      <w:bookmarkEnd w:id="2"/>
      <w:r w:rsidRPr="0095644D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для 5-9 классов разработана на основе обновленной федеральной образовательной программы основного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:rsidR="0095644D" w:rsidRPr="0095644D" w:rsidRDefault="0095644D" w:rsidP="0095644D">
      <w:pPr>
        <w:autoSpaceDE w:val="0"/>
        <w:autoSpaceDN w:val="0"/>
        <w:spacing w:after="40"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95644D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   </w:t>
      </w:r>
      <w:r w:rsidR="00952D03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Рабочая </w:t>
      </w:r>
      <w:r w:rsidRPr="0095644D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программа основного общего образования разработана с учетом требований следующих нормативных документов: </w:t>
      </w:r>
    </w:p>
    <w:p w:rsidR="0095644D" w:rsidRPr="0095644D" w:rsidRDefault="0095644D" w:rsidP="0095644D">
      <w:pPr>
        <w:tabs>
          <w:tab w:val="left" w:pos="709"/>
        </w:tabs>
        <w:autoSpaceDE w:val="0"/>
        <w:autoSpaceDN w:val="0"/>
        <w:spacing w:line="360" w:lineRule="auto"/>
        <w:ind w:firstLine="567"/>
        <w:rPr>
          <w:rFonts w:ascii="Times New Roman" w:eastAsia="Bookman Old Style" w:hAnsi="Times New Roman" w:cs="Times New Roman"/>
          <w:sz w:val="28"/>
          <w:szCs w:val="28"/>
          <w:lang w:val="ru-RU"/>
        </w:rPr>
      </w:pPr>
    </w:p>
    <w:p w:rsidR="0095644D" w:rsidRPr="0095644D" w:rsidRDefault="0095644D" w:rsidP="0095644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95644D">
        <w:rPr>
          <w:rFonts w:ascii="Times New Roman" w:eastAsia="Bookman Old Style" w:hAnsi="Times New Roman" w:cs="Times New Roman"/>
          <w:sz w:val="28"/>
          <w:szCs w:val="28"/>
          <w:lang w:val="ru-RU"/>
        </w:rPr>
        <w:t>Федеральный Закон от 29 декабря 2012 года № 273-ФЗ «Об образовании в Российской Федерации»;</w:t>
      </w:r>
    </w:p>
    <w:p w:rsidR="0095644D" w:rsidRPr="0095644D" w:rsidRDefault="0095644D" w:rsidP="0095644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95644D">
        <w:rPr>
          <w:rFonts w:ascii="Times New Roman" w:hAnsi="Times New Roman" w:cs="Times New Roman"/>
          <w:sz w:val="28"/>
          <w:szCs w:val="28"/>
          <w:lang w:val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95644D" w:rsidRPr="0095644D" w:rsidRDefault="0095644D" w:rsidP="0095644D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95644D">
        <w:rPr>
          <w:rFonts w:ascii="Times New Roman" w:eastAsia="Bookman Old Style" w:hAnsi="Times New Roman" w:cs="Times New Roman"/>
          <w:bCs/>
          <w:kern w:val="36"/>
          <w:sz w:val="28"/>
          <w:szCs w:val="28"/>
          <w:lang w:val="ru-RU"/>
        </w:rPr>
        <w:t xml:space="preserve">Федеральный государственный образовательный стандарт основного общего образования </w:t>
      </w:r>
      <w:r w:rsidRPr="0095644D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(утвержден приказом Министерства просвещения Российской Федерации от 31.05.2021 № 287 «Об утверждении федерального государственного образовательного стандарта </w:t>
      </w:r>
      <w:r w:rsidRPr="0095644D">
        <w:rPr>
          <w:rFonts w:ascii="Times New Roman" w:eastAsia="Bookman Old Style" w:hAnsi="Times New Roman" w:cs="Times New Roman"/>
          <w:sz w:val="28"/>
          <w:szCs w:val="28"/>
          <w:lang w:val="ru-RU"/>
        </w:rPr>
        <w:lastRenderedPageBreak/>
        <w:t>основного общего образования", зарегистрирован 05.07.2021 № 64101);</w:t>
      </w:r>
    </w:p>
    <w:p w:rsidR="0095644D" w:rsidRPr="0095644D" w:rsidRDefault="0095644D" w:rsidP="0095644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95644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</w:t>
      </w:r>
      <w:r w:rsidRPr="0095644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5644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(Зарегистрирован 12.07.2023)</w:t>
      </w:r>
    </w:p>
    <w:p w:rsidR="0095644D" w:rsidRPr="0095644D" w:rsidRDefault="0095644D" w:rsidP="0095644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95644D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Постановление Главного государственного санитарного врача РФ от 28.09.2020 </w:t>
      </w:r>
      <w:r w:rsidRPr="0095644D">
        <w:rPr>
          <w:rFonts w:ascii="Times New Roman" w:eastAsia="Bookman Old Style" w:hAnsi="Times New Roman" w:cs="Times New Roman"/>
          <w:sz w:val="28"/>
          <w:szCs w:val="28"/>
        </w:rPr>
        <w:t>N</w:t>
      </w:r>
      <w:r w:rsidRPr="0095644D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95644D">
        <w:rPr>
          <w:rFonts w:ascii="Times New Roman" w:eastAsia="Bookman Old Style" w:hAnsi="Times New Roman" w:cs="Times New Roman"/>
          <w:sz w:val="28"/>
          <w:szCs w:val="28"/>
        </w:rPr>
        <w:t>N</w:t>
      </w:r>
      <w:r w:rsidRPr="0095644D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61573);</w:t>
      </w:r>
    </w:p>
    <w:p w:rsidR="0095644D" w:rsidRPr="0095644D" w:rsidRDefault="0095644D" w:rsidP="0095644D">
      <w:pPr>
        <w:widowControl w:val="0"/>
        <w:numPr>
          <w:ilvl w:val="0"/>
          <w:numId w:val="1"/>
        </w:numPr>
        <w:autoSpaceDE w:val="0"/>
        <w:autoSpaceDN w:val="0"/>
        <w:spacing w:after="0" w:line="480" w:lineRule="exac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95644D">
        <w:rPr>
          <w:rFonts w:ascii="Times New Roman" w:hAnsi="Times New Roman" w:cs="Times New Roman"/>
          <w:sz w:val="28"/>
          <w:szCs w:val="28"/>
          <w:lang w:val="ru-RU"/>
        </w:rPr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95644D">
        <w:rPr>
          <w:rFonts w:ascii="Times New Roman" w:hAnsi="Times New Roman" w:cs="Times New Roman"/>
          <w:sz w:val="28"/>
          <w:szCs w:val="28"/>
          <w:lang w:val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95644D" w:rsidRPr="0095644D" w:rsidRDefault="0095644D" w:rsidP="0095644D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95644D">
        <w:rPr>
          <w:rFonts w:ascii="Times New Roman" w:eastAsia="Bookman Old Style" w:hAnsi="Times New Roman" w:cs="Times New Roman"/>
          <w:sz w:val="28"/>
          <w:szCs w:val="28"/>
          <w:lang w:val="ru-RU"/>
        </w:rPr>
        <w:t>Закон Республики Карелия от 20 декабря 2013 года № 1755-ЗРК "Об образовании" (с изменениями и дополнениями);</w:t>
      </w:r>
    </w:p>
    <w:p w:rsidR="0095644D" w:rsidRPr="0095644D" w:rsidRDefault="0095644D" w:rsidP="0095644D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95644D">
        <w:rPr>
          <w:rFonts w:ascii="Times New Roman" w:hAnsi="Times New Roman" w:cs="Times New Roman"/>
          <w:bCs/>
          <w:color w:val="363636"/>
          <w:sz w:val="28"/>
          <w:szCs w:val="28"/>
          <w:shd w:val="clear" w:color="auto" w:fill="FFFFFF" w:themeFill="background1"/>
          <w:lang w:val="ru-RU"/>
        </w:rPr>
        <w:t>Приказ Министерства просвещения Российской Федерации № 1028 от 27.12.2023 «О внесении изменений в некоторые приказы Министерства</w:t>
      </w:r>
      <w:r w:rsidRPr="0095644D">
        <w:rPr>
          <w:rFonts w:ascii="Times New Roman" w:hAnsi="Times New Roman" w:cs="Times New Roman"/>
          <w:bCs/>
          <w:color w:val="363636"/>
          <w:sz w:val="28"/>
          <w:szCs w:val="28"/>
          <w:shd w:val="clear" w:color="auto" w:fill="FBE395"/>
          <w:lang w:val="ru-RU"/>
        </w:rPr>
        <w:t xml:space="preserve"> </w:t>
      </w:r>
      <w:r w:rsidRPr="0095644D">
        <w:rPr>
          <w:rFonts w:ascii="Times New Roman" w:hAnsi="Times New Roman" w:cs="Times New Roman"/>
          <w:bCs/>
          <w:color w:val="363636"/>
          <w:sz w:val="28"/>
          <w:szCs w:val="28"/>
          <w:shd w:val="clear" w:color="auto" w:fill="FFFFFF" w:themeFill="background1"/>
          <w:lang w:val="ru-RU"/>
        </w:rPr>
        <w:t xml:space="preserve">образования и науки Российской Федерации и Министерства просвещения Российской Федерации, касающиеся </w:t>
      </w:r>
      <w:r w:rsidRPr="0095644D">
        <w:rPr>
          <w:rFonts w:ascii="Times New Roman" w:hAnsi="Times New Roman" w:cs="Times New Roman"/>
          <w:bCs/>
          <w:color w:val="363636"/>
          <w:sz w:val="28"/>
          <w:szCs w:val="28"/>
          <w:shd w:val="clear" w:color="auto" w:fill="FFFFFF" w:themeFill="background1"/>
          <w:lang w:val="ru-RU"/>
        </w:rPr>
        <w:lastRenderedPageBreak/>
        <w:t>федеральных государственных образовательных стандартов основного общего образования и среднего общего образования» (Зарегистрирован 02.02.2024 № 77121)</w:t>
      </w:r>
    </w:p>
    <w:p w:rsidR="0095644D" w:rsidRPr="0095644D" w:rsidRDefault="0095644D" w:rsidP="0095644D">
      <w:pPr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95644D">
        <w:rPr>
          <w:rFonts w:ascii="Times New Roman" w:hAnsi="Times New Roman" w:cs="Times New Roman"/>
          <w:bCs/>
          <w:color w:val="363636"/>
          <w:sz w:val="28"/>
          <w:szCs w:val="28"/>
          <w:shd w:val="clear" w:color="auto" w:fill="FFFFFF" w:themeFill="background1"/>
          <w:lang w:val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95644D" w:rsidRPr="0095644D" w:rsidRDefault="0095644D" w:rsidP="0095644D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95644D">
        <w:rPr>
          <w:rFonts w:ascii="Times New Roman" w:hAnsi="Times New Roman" w:cs="Times New Roman"/>
          <w:bCs/>
          <w:color w:val="363636"/>
          <w:sz w:val="28"/>
          <w:szCs w:val="28"/>
          <w:shd w:val="clear" w:color="auto" w:fill="FFFFFF" w:themeFill="background1"/>
          <w:lang w:val="ru-RU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</w:p>
    <w:p w:rsidR="0095644D" w:rsidRPr="0095644D" w:rsidRDefault="0095644D" w:rsidP="0095644D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95644D">
        <w:rPr>
          <w:rFonts w:ascii="Times New Roman" w:hAnsi="Times New Roman" w:cs="Times New Roman"/>
          <w:bCs/>
          <w:color w:val="363636"/>
          <w:sz w:val="28"/>
          <w:szCs w:val="28"/>
          <w:shd w:val="clear" w:color="auto" w:fill="FFFFFF" w:themeFill="background1"/>
          <w:lang w:val="ru-RU"/>
        </w:rPr>
        <w:t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(Зарегистрирован 22.02.2024</w:t>
      </w:r>
      <w:r w:rsidRPr="0095644D">
        <w:rPr>
          <w:rFonts w:ascii="Times New Roman" w:hAnsi="Times New Roman" w:cs="Times New Roman"/>
          <w:bCs/>
          <w:color w:val="363636"/>
          <w:sz w:val="28"/>
          <w:szCs w:val="28"/>
          <w:shd w:val="clear" w:color="auto" w:fill="FFFFFF" w:themeFill="background1"/>
        </w:rPr>
        <w:t> </w:t>
      </w:r>
      <w:r w:rsidRPr="0095644D">
        <w:rPr>
          <w:rFonts w:ascii="Times New Roman" w:hAnsi="Times New Roman" w:cs="Times New Roman"/>
          <w:bCs/>
          <w:color w:val="363636"/>
          <w:sz w:val="28"/>
          <w:szCs w:val="28"/>
          <w:shd w:val="clear" w:color="auto" w:fill="FFFFFF" w:themeFill="background1"/>
          <w:lang w:val="ru-RU"/>
        </w:rPr>
        <w:t xml:space="preserve"> № 77330)</w:t>
      </w:r>
    </w:p>
    <w:p w:rsidR="0095644D" w:rsidRPr="0095644D" w:rsidRDefault="0095644D" w:rsidP="0095644D">
      <w:pPr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</w:rPr>
      </w:pPr>
      <w:proofErr w:type="spellStart"/>
      <w:r w:rsidRPr="0095644D">
        <w:rPr>
          <w:rFonts w:ascii="Times New Roman" w:eastAsia="Bookman Old Style" w:hAnsi="Times New Roman" w:cs="Times New Roman"/>
          <w:sz w:val="28"/>
          <w:szCs w:val="28"/>
        </w:rPr>
        <w:t>Устав</w:t>
      </w:r>
      <w:proofErr w:type="spellEnd"/>
      <w:r w:rsidRPr="0095644D">
        <w:rPr>
          <w:rFonts w:ascii="Times New Roman" w:eastAsia="Bookman Old Style" w:hAnsi="Times New Roman" w:cs="Times New Roman"/>
          <w:sz w:val="28"/>
          <w:szCs w:val="28"/>
        </w:rPr>
        <w:t xml:space="preserve"> МОУ «</w:t>
      </w:r>
      <w:proofErr w:type="spellStart"/>
      <w:r w:rsidRPr="0095644D">
        <w:rPr>
          <w:rFonts w:ascii="Times New Roman" w:eastAsia="Bookman Old Style" w:hAnsi="Times New Roman" w:cs="Times New Roman"/>
          <w:sz w:val="28"/>
          <w:szCs w:val="28"/>
        </w:rPr>
        <w:t>Средняя</w:t>
      </w:r>
      <w:proofErr w:type="spellEnd"/>
      <w:r w:rsidRPr="0095644D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proofErr w:type="spellStart"/>
      <w:r w:rsidRPr="0095644D">
        <w:rPr>
          <w:rFonts w:ascii="Times New Roman" w:eastAsia="Bookman Old Style" w:hAnsi="Times New Roman" w:cs="Times New Roman"/>
          <w:sz w:val="28"/>
          <w:szCs w:val="28"/>
        </w:rPr>
        <w:t>школа</w:t>
      </w:r>
      <w:proofErr w:type="spellEnd"/>
      <w:r w:rsidRPr="0095644D">
        <w:rPr>
          <w:rFonts w:ascii="Times New Roman" w:eastAsia="Bookman Old Style" w:hAnsi="Times New Roman" w:cs="Times New Roman"/>
          <w:sz w:val="28"/>
          <w:szCs w:val="28"/>
        </w:rPr>
        <w:t xml:space="preserve"> №44»;</w:t>
      </w:r>
    </w:p>
    <w:p w:rsidR="0095644D" w:rsidRPr="0095644D" w:rsidRDefault="0095644D" w:rsidP="0095644D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95644D">
        <w:rPr>
          <w:rFonts w:ascii="Times New Roman" w:eastAsia="Bookman Old Style" w:hAnsi="Times New Roman" w:cs="Times New Roman"/>
          <w:sz w:val="28"/>
          <w:szCs w:val="28"/>
          <w:lang w:val="ru-RU"/>
        </w:rPr>
        <w:t>Учебный план МОУ «Средняя школа № 44».</w:t>
      </w:r>
    </w:p>
    <w:p w:rsidR="0095644D" w:rsidRPr="0095644D" w:rsidRDefault="0095644D" w:rsidP="0095644D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bookmarkStart w:id="3" w:name="_Toc157707436"/>
      <w:bookmarkEnd w:id="3"/>
      <w:r w:rsidRPr="0095644D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</w:t>
      </w: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труду, как созидательной деятельности человека по созданию материальных и духовных ценностей.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 xml:space="preserve"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95644D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95644D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95644D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95644D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95644D">
        <w:rPr>
          <w:rFonts w:ascii="Times New Roman" w:hAnsi="Times New Roman"/>
          <w:color w:val="000000"/>
          <w:sz w:val="28"/>
          <w:lang w:val="ru-RU"/>
        </w:rPr>
        <w:t>: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E0251" w:rsidRPr="0095644D" w:rsidRDefault="002358AD">
      <w:pPr>
        <w:spacing w:after="0" w:line="48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</w:t>
      </w: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«Автоматизированные системы»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5E0251" w:rsidRPr="0095644D" w:rsidRDefault="005E0251">
      <w:pPr>
        <w:spacing w:after="0" w:line="120" w:lineRule="auto"/>
        <w:ind w:left="120"/>
        <w:rPr>
          <w:lang w:val="ru-RU"/>
        </w:rPr>
      </w:pP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</w:t>
      </w: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5E0251" w:rsidRPr="0095644D" w:rsidRDefault="005E0251">
      <w:pPr>
        <w:rPr>
          <w:lang w:val="ru-RU"/>
        </w:rPr>
        <w:sectPr w:rsidR="005E0251" w:rsidRPr="0095644D">
          <w:pgSz w:w="11906" w:h="16383"/>
          <w:pgMar w:top="1134" w:right="850" w:bottom="1134" w:left="1701" w:header="720" w:footer="720" w:gutter="0"/>
          <w:cols w:space="720"/>
        </w:sectPr>
      </w:pPr>
    </w:p>
    <w:p w:rsidR="005E0251" w:rsidRPr="0095644D" w:rsidRDefault="002358AD">
      <w:pPr>
        <w:spacing w:before="161" w:after="161"/>
        <w:ind w:left="120"/>
        <w:rPr>
          <w:lang w:val="ru-RU"/>
        </w:rPr>
      </w:pPr>
      <w:bookmarkStart w:id="4" w:name="block-64776787"/>
      <w:bookmarkEnd w:id="1"/>
      <w:r w:rsidRPr="0095644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E0251" w:rsidRPr="0095644D" w:rsidRDefault="002358AD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95644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E0251" w:rsidRPr="0095644D" w:rsidRDefault="005E0251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5E0251" w:rsidRPr="0095644D" w:rsidRDefault="005E0251">
      <w:pPr>
        <w:spacing w:after="0" w:line="48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5E0251" w:rsidRPr="0095644D" w:rsidRDefault="005E0251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5E0251" w:rsidRPr="0095644D" w:rsidRDefault="005E0251">
      <w:pPr>
        <w:spacing w:after="0" w:line="48" w:lineRule="auto"/>
        <w:ind w:left="120"/>
        <w:jc w:val="both"/>
        <w:rPr>
          <w:lang w:val="ru-RU"/>
        </w:rPr>
      </w:pPr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E0251" w:rsidRPr="0095644D" w:rsidRDefault="005E0251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5E0251" w:rsidRPr="0095644D" w:rsidRDefault="005E0251">
      <w:pPr>
        <w:spacing w:after="0" w:line="144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E0251" w:rsidRPr="0095644D" w:rsidRDefault="005E0251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E0251" w:rsidRPr="0095644D" w:rsidRDefault="005E0251">
      <w:pPr>
        <w:spacing w:after="0" w:line="96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E0251" w:rsidRPr="0095644D" w:rsidRDefault="005E0251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E0251" w:rsidRPr="0095644D" w:rsidRDefault="005E0251">
      <w:pPr>
        <w:spacing w:after="0" w:line="96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95644D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95644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5644D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95644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5E0251" w:rsidRPr="0095644D" w:rsidRDefault="005E0251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5E0251" w:rsidRPr="0095644D" w:rsidRDefault="005E0251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95644D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95644D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5E0251" w:rsidRPr="0095644D" w:rsidRDefault="005E0251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5E0251" w:rsidRPr="0095644D" w:rsidRDefault="005E0251">
      <w:pPr>
        <w:spacing w:after="0" w:line="96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5E0251" w:rsidRPr="0095644D" w:rsidRDefault="005E0251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5E0251" w:rsidRPr="0095644D" w:rsidRDefault="005E0251">
      <w:pPr>
        <w:spacing w:after="0" w:line="120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5E0251" w:rsidRPr="0095644D" w:rsidRDefault="005E0251">
      <w:pPr>
        <w:spacing w:after="0" w:line="96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95644D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5E0251" w:rsidRPr="0095644D" w:rsidRDefault="002358AD">
      <w:pPr>
        <w:spacing w:after="0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95644D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95644D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5E0251" w:rsidRPr="0095644D" w:rsidRDefault="005E0251">
      <w:pPr>
        <w:rPr>
          <w:lang w:val="ru-RU"/>
        </w:rPr>
        <w:sectPr w:rsidR="005E0251" w:rsidRPr="0095644D">
          <w:pgSz w:w="11906" w:h="16383"/>
          <w:pgMar w:top="1134" w:right="850" w:bottom="1134" w:left="1701" w:header="720" w:footer="720" w:gutter="0"/>
          <w:cols w:space="720"/>
        </w:sectPr>
      </w:pPr>
    </w:p>
    <w:p w:rsidR="005E0251" w:rsidRPr="0095644D" w:rsidRDefault="002358AD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64776789"/>
      <w:bookmarkEnd w:id="4"/>
      <w:r w:rsidRPr="0095644D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5E0251" w:rsidRPr="0095644D" w:rsidRDefault="002358AD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95644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95644D">
        <w:rPr>
          <w:rFonts w:ascii="Times New Roman" w:hAnsi="Times New Roman"/>
          <w:color w:val="000000"/>
          <w:sz w:val="28"/>
          <w:lang w:val="ru-RU"/>
        </w:rPr>
        <w:t>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564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95644D">
        <w:rPr>
          <w:rFonts w:ascii="Times New Roman" w:hAnsi="Times New Roman"/>
          <w:color w:val="000000"/>
          <w:sz w:val="28"/>
          <w:lang w:val="ru-RU"/>
        </w:rPr>
        <w:t>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564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5644D">
        <w:rPr>
          <w:rFonts w:ascii="Times New Roman" w:hAnsi="Times New Roman"/>
          <w:color w:val="000000"/>
          <w:sz w:val="28"/>
          <w:lang w:val="ru-RU"/>
        </w:rPr>
        <w:t>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95644D">
        <w:rPr>
          <w:rFonts w:ascii="Times New Roman" w:hAnsi="Times New Roman"/>
          <w:color w:val="000000"/>
          <w:sz w:val="28"/>
          <w:lang w:val="ru-RU"/>
        </w:rPr>
        <w:t>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95644D">
        <w:rPr>
          <w:rFonts w:ascii="Times New Roman" w:hAnsi="Times New Roman"/>
          <w:color w:val="000000"/>
          <w:sz w:val="28"/>
          <w:lang w:val="ru-RU"/>
        </w:rPr>
        <w:t>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564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95644D">
        <w:rPr>
          <w:rFonts w:ascii="Times New Roman" w:hAnsi="Times New Roman"/>
          <w:color w:val="000000"/>
          <w:sz w:val="28"/>
          <w:lang w:val="ru-RU"/>
        </w:rPr>
        <w:t>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564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5644D">
        <w:rPr>
          <w:rFonts w:ascii="Times New Roman" w:hAnsi="Times New Roman"/>
          <w:color w:val="000000"/>
          <w:sz w:val="28"/>
          <w:lang w:val="ru-RU"/>
        </w:rPr>
        <w:t>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95644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E0251" w:rsidRPr="0095644D" w:rsidRDefault="005E0251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95644D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95644D">
        <w:rPr>
          <w:rFonts w:ascii="Times New Roman" w:hAnsi="Times New Roman"/>
          <w:color w:val="000000"/>
          <w:sz w:val="28"/>
          <w:lang w:val="ru-RU"/>
        </w:rPr>
        <w:t>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9564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5E0251" w:rsidRPr="0095644D" w:rsidRDefault="005E0251">
      <w:pPr>
        <w:spacing w:after="0" w:line="144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95644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95644D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95644D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9564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E0251" w:rsidRPr="0095644D" w:rsidRDefault="005E0251">
      <w:pPr>
        <w:spacing w:after="0" w:line="168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5644D">
        <w:rPr>
          <w:rFonts w:ascii="Times New Roman" w:hAnsi="Times New Roman"/>
          <w:color w:val="000000"/>
          <w:sz w:val="28"/>
          <w:lang w:val="ru-RU"/>
        </w:rPr>
        <w:t>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95644D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564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5644D">
        <w:rPr>
          <w:rFonts w:ascii="Times New Roman" w:hAnsi="Times New Roman"/>
          <w:color w:val="000000"/>
          <w:sz w:val="28"/>
          <w:lang w:val="ru-RU"/>
        </w:rPr>
        <w:t>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5644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5644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5644D">
        <w:rPr>
          <w:rFonts w:ascii="Times New Roman" w:hAnsi="Times New Roman"/>
          <w:color w:val="000000"/>
          <w:sz w:val="28"/>
          <w:lang w:val="ru-RU"/>
        </w:rPr>
        <w:t>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5644D">
        <w:rPr>
          <w:rFonts w:ascii="Times New Roman" w:hAnsi="Times New Roman"/>
          <w:color w:val="000000"/>
          <w:sz w:val="28"/>
          <w:lang w:val="ru-RU"/>
        </w:rPr>
        <w:t>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5644D">
        <w:rPr>
          <w:rFonts w:ascii="Times New Roman" w:hAnsi="Times New Roman"/>
          <w:color w:val="000000"/>
          <w:sz w:val="28"/>
          <w:lang w:val="ru-RU"/>
        </w:rPr>
        <w:t>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5644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95644D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644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95644D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95644D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95644D">
        <w:rPr>
          <w:rFonts w:ascii="Times New Roman" w:hAnsi="Times New Roman"/>
          <w:color w:val="000000"/>
          <w:sz w:val="28"/>
          <w:lang w:val="ru-RU"/>
        </w:rPr>
        <w:t>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5E0251" w:rsidRPr="0095644D" w:rsidRDefault="005E0251">
      <w:pPr>
        <w:spacing w:after="0" w:line="72" w:lineRule="auto"/>
        <w:ind w:left="120"/>
        <w:jc w:val="both"/>
        <w:rPr>
          <w:lang w:val="ru-RU"/>
        </w:rPr>
      </w:pPr>
    </w:p>
    <w:p w:rsidR="005E0251" w:rsidRPr="0095644D" w:rsidRDefault="002358AD">
      <w:pPr>
        <w:spacing w:after="0" w:line="264" w:lineRule="auto"/>
        <w:ind w:left="120"/>
        <w:jc w:val="both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5E0251" w:rsidRPr="0095644D" w:rsidRDefault="002358AD">
      <w:pPr>
        <w:spacing w:after="0" w:line="264" w:lineRule="auto"/>
        <w:ind w:firstLine="600"/>
        <w:jc w:val="both"/>
        <w:rPr>
          <w:lang w:val="ru-RU"/>
        </w:rPr>
      </w:pPr>
      <w:r w:rsidRPr="00956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5E0251" w:rsidRPr="0095644D" w:rsidRDefault="005E0251">
      <w:pPr>
        <w:rPr>
          <w:lang w:val="ru-RU"/>
        </w:rPr>
        <w:sectPr w:rsidR="005E0251" w:rsidRPr="0095644D">
          <w:pgSz w:w="11906" w:h="16383"/>
          <w:pgMar w:top="1134" w:right="850" w:bottom="1134" w:left="1701" w:header="720" w:footer="720" w:gutter="0"/>
          <w:cols w:space="720"/>
        </w:sectPr>
      </w:pPr>
    </w:p>
    <w:p w:rsidR="005E0251" w:rsidRDefault="002358AD">
      <w:pPr>
        <w:spacing w:after="0"/>
        <w:ind w:left="120"/>
      </w:pPr>
      <w:bookmarkStart w:id="19" w:name="block-64776790"/>
      <w:bookmarkEnd w:id="15"/>
      <w:r w:rsidRPr="009564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E0251" w:rsidRDefault="002358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5E0251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 w:rsidRPr="00952D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6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</w:tbl>
    <w:p w:rsidR="005E0251" w:rsidRDefault="005E0251">
      <w:pPr>
        <w:sectPr w:rsidR="005E0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251" w:rsidRDefault="002358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5E025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proofErr w:type="gramStart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proofErr w:type="gramEnd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 w:rsidRPr="00952D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6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</w:tbl>
    <w:p w:rsidR="005E0251" w:rsidRDefault="005E0251">
      <w:pPr>
        <w:sectPr w:rsidR="005E0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251" w:rsidRDefault="005E0251">
      <w:pPr>
        <w:sectPr w:rsidR="005E0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251" w:rsidRDefault="002358AD">
      <w:pPr>
        <w:spacing w:after="0"/>
        <w:ind w:left="120"/>
      </w:pPr>
      <w:bookmarkStart w:id="20" w:name="block-64776793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E0251" w:rsidRDefault="002358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5E025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E02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5E02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 w:rsidRPr="00952D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6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E02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 w:rsidRPr="00952D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6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E02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5E02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</w:tbl>
    <w:p w:rsidR="005E0251" w:rsidRDefault="005E0251">
      <w:pPr>
        <w:sectPr w:rsidR="005E0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251" w:rsidRDefault="005E0251">
      <w:pPr>
        <w:sectPr w:rsidR="005E0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251" w:rsidRDefault="002358AD">
      <w:pPr>
        <w:spacing w:after="0"/>
        <w:ind w:left="120"/>
      </w:pPr>
      <w:bookmarkStart w:id="21" w:name="block-64776786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E0251" w:rsidRDefault="002358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5E025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E02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5E02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 w:rsidRPr="00952D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6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E02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5E02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</w:tbl>
    <w:p w:rsidR="005E0251" w:rsidRDefault="005E0251">
      <w:pPr>
        <w:sectPr w:rsidR="005E0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251" w:rsidRDefault="005E0251">
      <w:pPr>
        <w:sectPr w:rsidR="005E0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251" w:rsidRDefault="002358AD">
      <w:pPr>
        <w:spacing w:after="0"/>
        <w:ind w:left="120"/>
      </w:pPr>
      <w:bookmarkStart w:id="22" w:name="block-6477677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E0251" w:rsidRDefault="002358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5E0251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E025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5E025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 w:rsidRPr="00952D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6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E025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5E025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</w:tbl>
    <w:p w:rsidR="005E0251" w:rsidRDefault="005E0251">
      <w:pPr>
        <w:sectPr w:rsidR="005E0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251" w:rsidRDefault="005E0251">
      <w:pPr>
        <w:sectPr w:rsidR="005E0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251" w:rsidRDefault="002358AD">
      <w:pPr>
        <w:spacing w:after="0"/>
        <w:ind w:left="120"/>
      </w:pPr>
      <w:bookmarkStart w:id="23" w:name="block-64776792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E0251" w:rsidRDefault="002358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5E0251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proofErr w:type="gramEnd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  <w:proofErr w:type="gramStart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proofErr w:type="gramEnd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</w:t>
            </w:r>
            <w:proofErr w:type="gramStart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</w:tbl>
    <w:p w:rsidR="005E0251" w:rsidRDefault="005E0251">
      <w:pPr>
        <w:sectPr w:rsidR="005E0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251" w:rsidRDefault="002358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5E025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</w:tr>
      <w:tr w:rsidR="005E0251" w:rsidRPr="00952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</w:t>
            </w:r>
            <w:proofErr w:type="gramStart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  <w:proofErr w:type="gramStart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</w:tbl>
    <w:p w:rsidR="005E0251" w:rsidRDefault="005E0251">
      <w:pPr>
        <w:sectPr w:rsidR="005E0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251" w:rsidRDefault="005E0251">
      <w:pPr>
        <w:sectPr w:rsidR="005E0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251" w:rsidRDefault="002358AD">
      <w:pPr>
        <w:spacing w:after="0"/>
        <w:ind w:left="120"/>
      </w:pPr>
      <w:bookmarkStart w:id="24" w:name="block-64776781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E0251" w:rsidRDefault="002358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5E0251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</w:tr>
      <w:tr w:rsidR="005E0251" w:rsidRPr="00952D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  <w:proofErr w:type="gramStart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макетчик, </w:t>
            </w:r>
            <w:proofErr w:type="spellStart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моделлер</w:t>
            </w:r>
            <w:proofErr w:type="spellEnd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получения и применения современных материалов, наноматериалов: нанотехнолог, </w:t>
            </w:r>
            <w:proofErr w:type="spellStart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наноинженер</w:t>
            </w:r>
            <w:proofErr w:type="spellEnd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</w:t>
            </w:r>
            <w:proofErr w:type="spellStart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мехатроник</w:t>
            </w:r>
            <w:proofErr w:type="spellEnd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</w:tbl>
    <w:p w:rsidR="005E0251" w:rsidRDefault="005E0251">
      <w:pPr>
        <w:sectPr w:rsidR="005E0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251" w:rsidRDefault="005E0251">
      <w:pPr>
        <w:sectPr w:rsidR="005E0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251" w:rsidRDefault="002358AD">
      <w:pPr>
        <w:spacing w:after="0"/>
        <w:ind w:left="120"/>
      </w:pPr>
      <w:bookmarkStart w:id="25" w:name="block-64776782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E0251" w:rsidRDefault="002358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5E025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</w:tr>
      <w:tr w:rsidR="005E0251" w:rsidRPr="00952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модулю «Робототехника».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</w:tbl>
    <w:p w:rsidR="005E0251" w:rsidRDefault="005E0251">
      <w:pPr>
        <w:sectPr w:rsidR="005E0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251" w:rsidRDefault="005E0251">
      <w:pPr>
        <w:sectPr w:rsidR="005E0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251" w:rsidRDefault="002358AD">
      <w:pPr>
        <w:spacing w:after="0"/>
        <w:ind w:left="120"/>
      </w:pPr>
      <w:bookmarkStart w:id="26" w:name="block-6477678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E0251" w:rsidRDefault="002358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5E0251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0251" w:rsidRDefault="005E02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251" w:rsidRDefault="005E0251"/>
        </w:tc>
      </w:tr>
      <w:tr w:rsidR="005E0251" w:rsidRPr="00952D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</w:t>
            </w:r>
            <w:proofErr w:type="gramStart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</w:tr>
      <w:tr w:rsidR="005E0251" w:rsidRPr="00952D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E0251" w:rsidRDefault="005E025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6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E0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Pr="0095644D" w:rsidRDefault="002358AD">
            <w:pPr>
              <w:spacing w:after="0"/>
              <w:ind w:left="135"/>
              <w:rPr>
                <w:lang w:val="ru-RU"/>
              </w:rPr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 w:rsidRPr="00956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E0251" w:rsidRDefault="00235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251" w:rsidRDefault="005E0251"/>
        </w:tc>
      </w:tr>
    </w:tbl>
    <w:p w:rsidR="005E0251" w:rsidRDefault="005E0251">
      <w:pPr>
        <w:sectPr w:rsidR="005E0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251" w:rsidRDefault="005E0251">
      <w:pPr>
        <w:sectPr w:rsidR="005E0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251" w:rsidRDefault="002358AD">
      <w:pPr>
        <w:spacing w:after="0"/>
        <w:ind w:left="120"/>
      </w:pPr>
      <w:bookmarkStart w:id="27" w:name="block-6477679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E0251" w:rsidRDefault="002358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E0251" w:rsidRDefault="005E0251">
      <w:pPr>
        <w:spacing w:after="0" w:line="480" w:lineRule="auto"/>
        <w:ind w:left="120"/>
      </w:pPr>
    </w:p>
    <w:p w:rsidR="005E0251" w:rsidRDefault="005E0251">
      <w:pPr>
        <w:spacing w:after="0" w:line="480" w:lineRule="auto"/>
        <w:ind w:left="120"/>
      </w:pPr>
    </w:p>
    <w:p w:rsidR="005E0251" w:rsidRDefault="005E0251">
      <w:pPr>
        <w:spacing w:after="0"/>
        <w:ind w:left="120"/>
      </w:pPr>
    </w:p>
    <w:p w:rsidR="005E0251" w:rsidRDefault="002358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E0251" w:rsidRPr="0095644D" w:rsidRDefault="002358AD">
      <w:pPr>
        <w:spacing w:after="0" w:line="480" w:lineRule="auto"/>
        <w:ind w:left="120"/>
        <w:rPr>
          <w:lang w:val="ru-RU"/>
        </w:rPr>
      </w:pPr>
      <w:bookmarkStart w:id="28" w:name="bb79c701-a50b-4369-a44e-ca027f95a753"/>
      <w:r w:rsidRPr="0095644D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95644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95644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5644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5644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5644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95644D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8"/>
    </w:p>
    <w:p w:rsidR="005E0251" w:rsidRPr="0095644D" w:rsidRDefault="005E0251">
      <w:pPr>
        <w:spacing w:after="0"/>
        <w:ind w:left="120"/>
        <w:rPr>
          <w:lang w:val="ru-RU"/>
        </w:rPr>
      </w:pPr>
    </w:p>
    <w:p w:rsidR="005E0251" w:rsidRPr="0095644D" w:rsidRDefault="002358AD">
      <w:pPr>
        <w:spacing w:after="0" w:line="480" w:lineRule="auto"/>
        <w:ind w:left="120"/>
        <w:rPr>
          <w:lang w:val="ru-RU"/>
        </w:rPr>
      </w:pPr>
      <w:r w:rsidRPr="0095644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E0251" w:rsidRPr="0095644D" w:rsidRDefault="005E0251">
      <w:pPr>
        <w:spacing w:after="0" w:line="480" w:lineRule="auto"/>
        <w:ind w:left="120"/>
        <w:rPr>
          <w:lang w:val="ru-RU"/>
        </w:rPr>
      </w:pPr>
    </w:p>
    <w:p w:rsidR="005E0251" w:rsidRPr="0095644D" w:rsidRDefault="005E0251">
      <w:pPr>
        <w:rPr>
          <w:lang w:val="ru-RU"/>
        </w:rPr>
        <w:sectPr w:rsidR="005E0251" w:rsidRPr="0095644D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2358AD" w:rsidRPr="0095644D" w:rsidRDefault="002358AD">
      <w:pPr>
        <w:rPr>
          <w:lang w:val="ru-RU"/>
        </w:rPr>
      </w:pPr>
    </w:p>
    <w:sectPr w:rsidR="002358AD" w:rsidRPr="009564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51"/>
    <w:rsid w:val="002358AD"/>
    <w:rsid w:val="005E0251"/>
    <w:rsid w:val="00952D03"/>
    <w:rsid w:val="0095644D"/>
    <w:rsid w:val="00E8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686D"/>
  <w15:docId w15:val="{0A5EF93E-521D-43B2-B2C3-078FBEF9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21">
    <w:name w:val="Основной текст (2)_"/>
    <w:link w:val="22"/>
    <w:rsid w:val="009564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5644D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95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lesson/3fd44221-19aa-4fdf-b96a-97471f81f607" TargetMode="External"/><Relationship Id="rId21" Type="http://schemas.openxmlformats.org/officeDocument/2006/relationships/hyperlink" Target="https://lesson.edu.ru/lesson/6c7a0db2-926e-4145-b5ff-59735b14a12a" TargetMode="External"/><Relationship Id="rId42" Type="http://schemas.openxmlformats.org/officeDocument/2006/relationships/hyperlink" Target="https://lesson.edu.ru/lesson/586cf10a-3194-482a-8bbd-9f3ae4344750" TargetMode="External"/><Relationship Id="rId47" Type="http://schemas.openxmlformats.org/officeDocument/2006/relationships/hyperlink" Target="https://lesson.edu.ru/lesson/24cc8b60-bbbd-48dc-bdb9-54084c66d6c4" TargetMode="External"/><Relationship Id="rId63" Type="http://schemas.openxmlformats.org/officeDocument/2006/relationships/hyperlink" Target="https://lesson.edu.ru/lesson/d1f98ca2-1b72-40ed-9d96-1a2300389326" TargetMode="External"/><Relationship Id="rId68" Type="http://schemas.openxmlformats.org/officeDocument/2006/relationships/hyperlink" Target="https://lesson.edu.ru/lesson/ad2c567f-5fc3-4efe-ad2f-2cbcce25bfb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lesson/1f80c8b2-1e76-4e33-b891-c1453c34f0a3" TargetMode="External"/><Relationship Id="rId29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lesson.edu.ru/lesson/5cc0705e-d9ae-484c-8c1c-9c4a89b01f12" TargetMode="External"/><Relationship Id="rId24" Type="http://schemas.openxmlformats.org/officeDocument/2006/relationships/hyperlink" Target="https://lesson.edu.ru/lesson/1eb0ccb0-0177-455f-a30d-a711b8c3950e" TargetMode="External"/><Relationship Id="rId32" Type="http://schemas.openxmlformats.org/officeDocument/2006/relationships/hyperlink" Target="https://lesson.edu.ru/lesson/d1f98ca2-1b72-40ed-9d96-1a2300389326" TargetMode="External"/><Relationship Id="rId37" Type="http://schemas.openxmlformats.org/officeDocument/2006/relationships/hyperlink" Target="https://lesson.edu.ru/lesson/883cf4a3-3eb8-4b76-92dd-5a861dec5bea" TargetMode="External"/><Relationship Id="rId40" Type="http://schemas.openxmlformats.org/officeDocument/2006/relationships/hyperlink" Target="https://lesson.edu.ru/lesson/17b9c209-7723-4034-92d1-e3548f85be91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2c473654-1929-47e9-b050-af75c59b5496" TargetMode="External"/><Relationship Id="rId58" Type="http://schemas.openxmlformats.org/officeDocument/2006/relationships/hyperlink" Target="https://lesson.edu.ru/lesson/4647c797-f20f-4520-a4af-bb868caf6abb" TargetMode="External"/><Relationship Id="rId66" Type="http://schemas.openxmlformats.org/officeDocument/2006/relationships/hyperlink" Target="https://lesson.edu.ru/lesson/16aa381a-b5cd-4d8d-a08a-c6c061bd7913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s://lesson.edu.ru/lesson/79ff4a8e-dc16-4c4c-a84a-e418d14ce300" TargetMode="External"/><Relationship Id="rId19" Type="http://schemas.openxmlformats.org/officeDocument/2006/relationships/hyperlink" Target="https://lesson.edu.ru/lesson/e48f0bb7-2c2d-439f-8853-5fd494761eb5" TargetMode="External"/><Relationship Id="rId14" Type="http://schemas.openxmlformats.org/officeDocument/2006/relationships/hyperlink" Target="https://lesson.edu.ru/lesson/babcb2ce-b918-42f2-959b-7d3b1e157a5f" TargetMode="External"/><Relationship Id="rId22" Type="http://schemas.openxmlformats.org/officeDocument/2006/relationships/hyperlink" Target="https://lesson.edu.ru/lesson/0f60dc1d-9a72-4f46-af64-fc2660500d54" TargetMode="External"/><Relationship Id="rId27" Type="http://schemas.openxmlformats.org/officeDocument/2006/relationships/hyperlink" Target="https://lesson.edu.ru/lesson/a6332a2f-8387-4c7f-b8cf-7ef0e162fe47" TargetMode="External"/><Relationship Id="rId30" Type="http://schemas.openxmlformats.org/officeDocument/2006/relationships/hyperlink" Target="https://lesson.edu.ru/lesson/a6523c84-8c3b-4d35-9e0c-e75b45747f7a?backUrl=%2F20%2F05" TargetMode="External"/><Relationship Id="rId35" Type="http://schemas.openxmlformats.org/officeDocument/2006/relationships/hyperlink" Target="https://lesson.edu.ru/lesson/6627b8ee-3375-43c0-b306-6e11eac4a189" TargetMode="External"/><Relationship Id="rId43" Type="http://schemas.openxmlformats.org/officeDocument/2006/relationships/hyperlink" Target="https://lesson.edu.ru/lesson/89c5947b-b3c0-4e78-be33-bf5ff8df9e7e" TargetMode="External"/><Relationship Id="rId48" Type="http://schemas.openxmlformats.org/officeDocument/2006/relationships/hyperlink" Target="https://lesson.edu.ru/lesson/24cc8b60-bbbd-48dc-bdb9-54084c66d6c4" TargetMode="External"/><Relationship Id="rId56" Type="http://schemas.openxmlformats.org/officeDocument/2006/relationships/hyperlink" Target="https://lesson.edu.ru/lesson/4116c5b5-8c13-4d78-807f-8ad31c3a002b" TargetMode="External"/><Relationship Id="rId64" Type="http://schemas.openxmlformats.org/officeDocument/2006/relationships/hyperlink" Target="https://lesson.edu.ru/lesson/7f98d736-416b-447c-99c6-2693d128872d" TargetMode="External"/><Relationship Id="rId69" Type="http://schemas.openxmlformats.org/officeDocument/2006/relationships/hyperlink" Target="https://lesson.edu.ru/lesson/4077bfbd-1ccf-4b1e-a941-15f48894d28f" TargetMode="External"/><Relationship Id="rId8" Type="http://schemas.openxmlformats.org/officeDocument/2006/relationships/hyperlink" Target="https://lesson.edu.ru/lesson/998bced8-e6a9-4806-be8e-6c5bf83faae6" TargetMode="External"/><Relationship Id="rId51" Type="http://schemas.openxmlformats.org/officeDocument/2006/relationships/hyperlink" Target="https://lesson.edu.ru/lesson/4222cc5a-5198-4f70-a33a-b87736e690ac" TargetMode="External"/><Relationship Id="rId72" Type="http://schemas.openxmlformats.org/officeDocument/2006/relationships/hyperlink" Target="https://lesson.edu.ru/lesson/dad3d7e0-5036-436f-a178-f6223c1985c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lesson/9a395edf-6a95-4fee-b718-125488b49390" TargetMode="External"/><Relationship Id="rId17" Type="http://schemas.openxmlformats.org/officeDocument/2006/relationships/hyperlink" Target="https://lesson.edu.ru/lesson/164b3bfa-dbc2-4ad8-8e19-4fe63bd5ae2d" TargetMode="External"/><Relationship Id="rId25" Type="http://schemas.openxmlformats.org/officeDocument/2006/relationships/hyperlink" Target="https://lesson.edu.ru/lesson/f1c38eac-c5c6-4bc5-865d-6d61b8f53386" TargetMode="External"/><Relationship Id="rId33" Type="http://schemas.openxmlformats.org/officeDocument/2006/relationships/hyperlink" Target="https://lesson.edu.ru/lesson/7d0f6b3b-0db3-4195-942e-4220173673a9" TargetMode="External"/><Relationship Id="rId38" Type="http://schemas.openxmlformats.org/officeDocument/2006/relationships/hyperlink" Target="https://lesson.edu.ru/lesson/80e8fc02-6fbb-4c1d-8777-c78bd0745281" TargetMode="External"/><Relationship Id="rId46" Type="http://schemas.openxmlformats.org/officeDocument/2006/relationships/hyperlink" Target="https://lesson.edu.ru/lesson/92cb60b3-33fe-4785-a5a9-bd846e9c2d7c" TargetMode="External"/><Relationship Id="rId59" Type="http://schemas.openxmlformats.org/officeDocument/2006/relationships/hyperlink" Target="https://lesson.edu.ru/lesson/5f509cfa-d647-4901-92aa-0bef751366b1" TargetMode="External"/><Relationship Id="rId67" Type="http://schemas.openxmlformats.org/officeDocument/2006/relationships/hyperlink" Target="https://lesson.edu.ru/lesson/639337ce-23c9-42c8-babe-5a3f0868509a" TargetMode="External"/><Relationship Id="rId20" Type="http://schemas.openxmlformats.org/officeDocument/2006/relationships/hyperlink" Target="https://lesson.edu.ru/lesson/e48f0bb7-2c2d-439f-8853-5fd494761eb5" TargetMode="External"/><Relationship Id="rId41" Type="http://schemas.openxmlformats.org/officeDocument/2006/relationships/hyperlink" Target="https://lesson.edu.ru/lesson/d1864c27-b468-4569-a464-a9113df7b7d3" TargetMode="External"/><Relationship Id="rId54" Type="http://schemas.openxmlformats.org/officeDocument/2006/relationships/hyperlink" Target="https://lesson.edu.ru/lesson/7f98d736-416b-447c-99c6-2693d128872d" TargetMode="External"/><Relationship Id="rId62" Type="http://schemas.openxmlformats.org/officeDocument/2006/relationships/hyperlink" Target="https://lesson.edu.ru/lesson/79ff4a8e-dc16-4c4c-a84a-e418d14ce300" TargetMode="External"/><Relationship Id="rId70" Type="http://schemas.openxmlformats.org/officeDocument/2006/relationships/hyperlink" Target="https://lesson.edu.ru/lesson/f693a500-30f5-45b3-9ca0-fa7b6c89d74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e65231d8-b53a-4cb9-8779-79df8205d116" TargetMode="External"/><Relationship Id="rId28" Type="http://schemas.openxmlformats.org/officeDocument/2006/relationships/hyperlink" Target="https://lesson.edu.ru/lesson/8ce63d35-ccb8-4fae-b9ca-7c919c610c8c" TargetMode="External"/><Relationship Id="rId36" Type="http://schemas.openxmlformats.org/officeDocument/2006/relationships/hyperlink" Target="https://lesson.edu.ru/lesson/da91062e-4eeb-47ea-a5d2-be7e69ab372c" TargetMode="External"/><Relationship Id="rId49" Type="http://schemas.openxmlformats.org/officeDocument/2006/relationships/hyperlink" Target="https://lesson.edu.ru/lesson/92cb60b3-33fe-4785-a5a9-bd846e9c2d7c" TargetMode="External"/><Relationship Id="rId57" Type="http://schemas.openxmlformats.org/officeDocument/2006/relationships/hyperlink" Target="https://lesson.edu.ru/lesson/ac8d72a0-8cff-4c7c-b769-776c338793f2" TargetMode="External"/><Relationship Id="rId10" Type="http://schemas.openxmlformats.org/officeDocument/2006/relationships/hyperlink" Target="https://lesson.edu.ru/lesson/22ca7bc7-9683-425f-abde-83f9765a6c0f" TargetMode="External"/><Relationship Id="rId31" Type="http://schemas.openxmlformats.org/officeDocument/2006/relationships/hyperlink" Target="https://lesson.edu.ru/lesson/a5ef7de9-3c0b-413b-95b4-7b736143e64a" TargetMode="External"/><Relationship Id="rId44" Type="http://schemas.openxmlformats.org/officeDocument/2006/relationships/hyperlink" Target="https://lesson.edu.ru/lesson/3c81eaaf-0337-40ef-a4cc-8c77ab0f8298" TargetMode="External"/><Relationship Id="rId52" Type="http://schemas.openxmlformats.org/officeDocument/2006/relationships/hyperlink" Target="https://lesson.edu.ru/lesson/4222cc5a-5198-4f70-a33a-b87736e690ac" TargetMode="External"/><Relationship Id="rId60" Type="http://schemas.openxmlformats.org/officeDocument/2006/relationships/hyperlink" Target="https://lesson.edu.ru/lesson/8d7f0d11-0e86-4f1f-9761-b007593c4bcc" TargetMode="External"/><Relationship Id="rId65" Type="http://schemas.openxmlformats.org/officeDocument/2006/relationships/hyperlink" Target="https://lesson.edu.ru/lesson/4077bfbd-1ccf-4b1e-a941-15f48894d28f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22ca7bc7-9683-425f-abde-83f9765a6c0f" TargetMode="External"/><Relationship Id="rId13" Type="http://schemas.openxmlformats.org/officeDocument/2006/relationships/hyperlink" Target="https://lesson.edu.ru/lesson/0cf23f22-0192-41b6-b5a5-341be7a5723c" TargetMode="External"/><Relationship Id="rId18" Type="http://schemas.openxmlformats.org/officeDocument/2006/relationships/hyperlink" Target="https://lesson.edu.ru/lesson/e48f0bb7-2c2d-439f-8853-5fd494761eb5" TargetMode="External"/><Relationship Id="rId39" Type="http://schemas.openxmlformats.org/officeDocument/2006/relationships/hyperlink" Target="https://lesson.edu.ru/lesson/4647c797-f20f-4520-a4af-bb868caf6abb" TargetMode="External"/><Relationship Id="rId34" Type="http://schemas.openxmlformats.org/officeDocument/2006/relationships/hyperlink" Target="https://lesson.edu.ru/lesson/bc15998c-f6d9-4713-a9ba-e055d1614b8a" TargetMode="External"/><Relationship Id="rId50" Type="http://schemas.openxmlformats.org/officeDocument/2006/relationships/hyperlink" Target="https://lesson.edu.ru/lesson/550c3eaa-3d36-4777-aaf4-8518d34f3ca1" TargetMode="External"/><Relationship Id="rId55" Type="http://schemas.openxmlformats.org/officeDocument/2006/relationships/hyperlink" Target="https://lesson.edu.ru/lesson/a35649aa-0907-4cc8-955f-d48db0e9e7c6" TargetMode="External"/><Relationship Id="rId7" Type="http://schemas.openxmlformats.org/officeDocument/2006/relationships/hyperlink" Target="https://lesson.edu.ru/lesson/e26b1d40-d48a-46b1-9cf6-5bc0c381b43d" TargetMode="External"/><Relationship Id="rId71" Type="http://schemas.openxmlformats.org/officeDocument/2006/relationships/hyperlink" Target="https://lesson.edu.ru/lesson/733e47bb-6737-4d07-a3ce-c1d9e3e0ff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102</Pages>
  <Words>16274</Words>
  <Characters>92766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2025-10-31T10:42:00Z</dcterms:created>
  <dcterms:modified xsi:type="dcterms:W3CDTF">2025-10-31T10:42:00Z</dcterms:modified>
</cp:coreProperties>
</file>