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</w:pPr>
      <w:r w:rsidRPr="008E5F16"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  <w:t xml:space="preserve">ПАМЯТКА по действиям при обнаружении </w:t>
      </w:r>
      <w:proofErr w:type="gramStart"/>
      <w:r w:rsidRPr="008E5F16"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  <w:t>в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</w:pPr>
      <w:r w:rsidRPr="008E5F16"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  <w:t xml:space="preserve">воздушном пространстве </w:t>
      </w:r>
      <w:proofErr w:type="gramStart"/>
      <w:r w:rsidRPr="008E5F16"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  <w:t>беспилотного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</w:pPr>
      <w:r w:rsidRPr="008E5F16">
        <w:rPr>
          <w:rFonts w:ascii="Helvetica" w:eastAsia="Times New Roman" w:hAnsi="Helvetica" w:cs="Helvetica"/>
          <w:b/>
          <w:color w:val="1A1A1A"/>
          <w:sz w:val="40"/>
          <w:szCs w:val="23"/>
          <w:lang w:eastAsia="ru-RU"/>
        </w:rPr>
        <w:t>воздушного судна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Жителям Тверской области в случае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визуального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обнаружения беспилотного воздушного судна в воздушном пространстве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над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территорией своего нахождения либо в непосредственной близости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его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границ убедительная просьба сообщать об этом любыми доступными средствами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по телефону «112» или в дежурные службы УМВД России </w:t>
      </w:r>
      <w:proofErr w:type="gramStart"/>
      <w:r w:rsidRPr="008E5F1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по</w:t>
      </w:r>
      <w:proofErr w:type="gramEnd"/>
      <w:r w:rsidRPr="008E5F1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Тверской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области (тел. 102), УФСБ России по Тверской области (тел. (8-4822) 32-13-61).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сообщении указываются: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место и время обнаружения БВС, какие объекты расположены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районе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его нахождения (многоэтажные дома, школы, сады, магазины и т.п.);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описание типа (</w:t>
      </w:r>
      <w:proofErr w:type="spell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квадрокоптерный</w:t>
      </w:r>
      <w:proofErr w:type="spell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или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самолетный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) и направления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полета БВС (по возможности);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наличие или отсутствие на БВС средств поражения, фот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о-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видеосъемки, прикрепленных грузов (при наличии визуальных возможностей);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При наличии визуальных данных о лице, предположительно управляющем БВС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пилоте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), сведения о его месторасположении, внешнем описании, используемом автотранспорте;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данные о себе: фамилию, имя, отчество, контактный телефон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для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связи;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иная информация, имеющая значение для принятия решения о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пресечении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нахождения БВС в воздушном пространстве над территорией объекта.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После передачи информации в правоохранительные органы необходимо: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находиться на связи по указанному в своем сообщении телефону;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 возможности, с безопасного расстояния сохранять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визуальный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контракт с БВС, не пытаясь приблизиться к нему (его пилоту), в том числе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при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снижении</w:t>
      </w:r>
      <w:proofErr w:type="gramEnd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или приземлении БВС;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sym w:font="Symbol" w:char="F0B7"/>
      </w: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при наличии мобильных средств фото- или видеосъемки и визуальных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возможностей зафиксировать нахождение БВС в воздушном пространстве,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нахождение предполагаемого пилота для последующей передачи </w:t>
      </w:r>
      <w:proofErr w:type="gramStart"/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proofErr w:type="gramEnd"/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правоохранительные органы.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случае получения от дежурных служб УМВД России по Тверской области,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УФСБ России по Тверской области дополнительных указаний (рекомендаций)</w:t>
      </w:r>
    </w:p>
    <w:p w:rsidR="00C66819" w:rsidRPr="008E5F16" w:rsidRDefault="00C66819" w:rsidP="00C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8E5F1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действовать в соответствии с ними.</w:t>
      </w:r>
    </w:p>
    <w:p w:rsidR="009F0C63" w:rsidRDefault="009F0C63">
      <w:bookmarkStart w:id="0" w:name="_GoBack"/>
      <w:bookmarkEnd w:id="0"/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6A"/>
    <w:rsid w:val="00113288"/>
    <w:rsid w:val="0017486A"/>
    <w:rsid w:val="00252DE8"/>
    <w:rsid w:val="003613A8"/>
    <w:rsid w:val="00473209"/>
    <w:rsid w:val="004D5121"/>
    <w:rsid w:val="00506E69"/>
    <w:rsid w:val="008A0AB9"/>
    <w:rsid w:val="009F0C63"/>
    <w:rsid w:val="00A33300"/>
    <w:rsid w:val="00A41AA6"/>
    <w:rsid w:val="00B1665A"/>
    <w:rsid w:val="00B9772A"/>
    <w:rsid w:val="00C66819"/>
    <w:rsid w:val="00CC0C32"/>
    <w:rsid w:val="00CE2C45"/>
    <w:rsid w:val="00DA014F"/>
    <w:rsid w:val="00E31BFE"/>
    <w:rsid w:val="00E32DE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2024-10-02T06:57:00Z</dcterms:created>
  <dcterms:modified xsi:type="dcterms:W3CDTF">2024-10-02T06:57:00Z</dcterms:modified>
</cp:coreProperties>
</file>