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BAC" w:rsidRPr="008D3BAC" w:rsidRDefault="008D3BAC" w:rsidP="008D3BAC">
      <w:pPr>
        <w:spacing w:after="0" w:line="240" w:lineRule="auto"/>
        <w:jc w:val="center"/>
        <w:rPr>
          <w:rFonts w:ascii="Times New Roman" w:eastAsia="Calibri" w:hAnsi="Times New Roman" w:cs="Times New Roman"/>
          <w:i w:val="0"/>
          <w:iCs w:val="0"/>
          <w:sz w:val="24"/>
          <w:szCs w:val="24"/>
        </w:rPr>
      </w:pPr>
      <w:r w:rsidRPr="008D3BAC">
        <w:rPr>
          <w:rFonts w:ascii="Times New Roman" w:eastAsia="Calibri" w:hAnsi="Times New Roman" w:cs="Times New Roman"/>
          <w:i w:val="0"/>
          <w:iCs w:val="0"/>
          <w:sz w:val="24"/>
          <w:szCs w:val="24"/>
        </w:rPr>
        <w:t>ЗЛЫНКОВСКИЙ ФИЛИАЛ</w:t>
      </w:r>
    </w:p>
    <w:p w:rsidR="008D3BAC" w:rsidRPr="008D3BAC" w:rsidRDefault="008D3BAC" w:rsidP="008D3BAC">
      <w:pPr>
        <w:spacing w:after="0" w:line="240" w:lineRule="auto"/>
        <w:jc w:val="center"/>
        <w:rPr>
          <w:rFonts w:ascii="Times New Roman" w:eastAsia="Calibri" w:hAnsi="Times New Roman" w:cs="Times New Roman"/>
          <w:i w:val="0"/>
          <w:iCs w:val="0"/>
          <w:sz w:val="24"/>
          <w:szCs w:val="24"/>
        </w:rPr>
      </w:pPr>
      <w:r w:rsidRPr="008D3BAC">
        <w:rPr>
          <w:rFonts w:ascii="Times New Roman" w:eastAsia="Calibri" w:hAnsi="Times New Roman" w:cs="Times New Roman"/>
          <w:i w:val="0"/>
          <w:iCs w:val="0"/>
          <w:sz w:val="24"/>
          <w:szCs w:val="24"/>
        </w:rPr>
        <w:t xml:space="preserve">ГОСУДАРСТВЕННОЕ БЮДЖЕТНОЕ ПРОФЕССИОНАЛЬНОЕ </w:t>
      </w:r>
      <w:r w:rsidRPr="008D3BAC">
        <w:rPr>
          <w:rFonts w:ascii="Times New Roman" w:eastAsia="Calibri" w:hAnsi="Times New Roman" w:cs="Times New Roman"/>
          <w:i w:val="0"/>
          <w:iCs w:val="0"/>
          <w:sz w:val="24"/>
          <w:szCs w:val="24"/>
        </w:rPr>
        <w:br/>
        <w:t>ОБРАЗОВАТЕЛЬНОЕ УЧРЕЖДЕНИЕ</w:t>
      </w:r>
    </w:p>
    <w:p w:rsidR="008D3BAC" w:rsidRPr="008D3BAC" w:rsidRDefault="008D3BAC" w:rsidP="008D3BAC">
      <w:pPr>
        <w:spacing w:line="276" w:lineRule="auto"/>
        <w:jc w:val="center"/>
        <w:rPr>
          <w:rFonts w:ascii="Times New Roman" w:eastAsia="Calibri" w:hAnsi="Times New Roman" w:cs="Times New Roman"/>
          <w:i w:val="0"/>
          <w:iCs w:val="0"/>
          <w:sz w:val="24"/>
          <w:szCs w:val="24"/>
        </w:rPr>
      </w:pPr>
      <w:r w:rsidRPr="008D3BAC">
        <w:rPr>
          <w:rFonts w:ascii="Times New Roman" w:eastAsia="Calibri" w:hAnsi="Times New Roman" w:cs="Times New Roman"/>
          <w:i w:val="0"/>
          <w:iCs w:val="0"/>
          <w:sz w:val="24"/>
          <w:szCs w:val="24"/>
        </w:rPr>
        <w:t>«БРЯНСКИЙ АГРАРНЫЙ ТЕХНИКУМ ИМЕНИ ГЕРОЯ РОССИИ А.С.ЗАЙЦЕВА»</w:t>
      </w:r>
    </w:p>
    <w:p w:rsidR="008D3BAC" w:rsidRPr="008D3BAC" w:rsidRDefault="008D3BAC" w:rsidP="008D3BAC">
      <w:pPr>
        <w:spacing w:line="276" w:lineRule="auto"/>
        <w:jc w:val="center"/>
        <w:rPr>
          <w:rFonts w:ascii="Times New Roman" w:eastAsia="Calibri" w:hAnsi="Times New Roman" w:cs="Times New Roman"/>
          <w:i w:val="0"/>
          <w:iCs w:val="0"/>
          <w:sz w:val="24"/>
          <w:szCs w:val="24"/>
        </w:rPr>
      </w:pPr>
    </w:p>
    <w:p w:rsidR="008D3BAC" w:rsidRPr="008D3BAC" w:rsidRDefault="008D3BAC" w:rsidP="008D3BAC">
      <w:pPr>
        <w:spacing w:line="276" w:lineRule="auto"/>
        <w:rPr>
          <w:rFonts w:ascii="Calibri" w:eastAsia="Calibri" w:hAnsi="Calibri" w:cs="Times New Roman"/>
          <w:i w:val="0"/>
          <w:iCs w:val="0"/>
          <w:sz w:val="22"/>
          <w:szCs w:val="22"/>
        </w:rPr>
      </w:pPr>
    </w:p>
    <w:p w:rsidR="008D3BAC" w:rsidRPr="008D3BAC" w:rsidRDefault="008D3BAC" w:rsidP="008D3BAC">
      <w:pPr>
        <w:spacing w:line="276" w:lineRule="auto"/>
        <w:rPr>
          <w:rFonts w:ascii="Calibri" w:eastAsia="Calibri" w:hAnsi="Calibri" w:cs="Times New Roman"/>
          <w:i w:val="0"/>
          <w:iCs w:val="0"/>
          <w:sz w:val="22"/>
          <w:szCs w:val="22"/>
        </w:rPr>
      </w:pPr>
    </w:p>
    <w:p w:rsidR="008D3BAC" w:rsidRPr="008D3BAC" w:rsidRDefault="008D3BAC" w:rsidP="008D3BAC">
      <w:pPr>
        <w:spacing w:line="276" w:lineRule="auto"/>
        <w:rPr>
          <w:rFonts w:ascii="Calibri" w:eastAsia="Calibri" w:hAnsi="Calibri" w:cs="Times New Roman"/>
          <w:i w:val="0"/>
          <w:iCs w:val="0"/>
          <w:sz w:val="22"/>
          <w:szCs w:val="22"/>
        </w:rPr>
      </w:pPr>
    </w:p>
    <w:p w:rsidR="008D3BAC" w:rsidRPr="008D3BAC" w:rsidRDefault="008D3BAC" w:rsidP="008D3BAC">
      <w:pPr>
        <w:spacing w:line="276" w:lineRule="auto"/>
        <w:rPr>
          <w:rFonts w:ascii="Times New Roman" w:eastAsia="Calibri" w:hAnsi="Times New Roman" w:cs="Times New Roman"/>
          <w:i w:val="0"/>
          <w:iCs w:val="0"/>
          <w:sz w:val="28"/>
          <w:szCs w:val="28"/>
        </w:rPr>
      </w:pPr>
      <w:r w:rsidRPr="008D3BAC">
        <w:rPr>
          <w:rFonts w:ascii="Times New Roman" w:eastAsia="Calibri" w:hAnsi="Times New Roman" w:cs="Times New Roman"/>
          <w:i w:val="0"/>
          <w:iCs w:val="0"/>
          <w:sz w:val="28"/>
          <w:szCs w:val="28"/>
        </w:rPr>
        <w:t xml:space="preserve">                                                                              УТВЕРЖДАЮ </w:t>
      </w:r>
    </w:p>
    <w:p w:rsidR="008D3BAC" w:rsidRPr="008D3BAC" w:rsidRDefault="008D3BAC" w:rsidP="008D3BAC">
      <w:pPr>
        <w:spacing w:after="0" w:line="276" w:lineRule="auto"/>
        <w:jc w:val="center"/>
        <w:rPr>
          <w:rFonts w:ascii="Times New Roman" w:eastAsia="Calibri" w:hAnsi="Times New Roman" w:cs="Times New Roman"/>
          <w:i w:val="0"/>
          <w:iCs w:val="0"/>
          <w:sz w:val="28"/>
          <w:szCs w:val="28"/>
        </w:rPr>
      </w:pPr>
      <w:r w:rsidRPr="008D3BAC">
        <w:rPr>
          <w:rFonts w:ascii="Times New Roman" w:eastAsia="Calibri" w:hAnsi="Times New Roman" w:cs="Times New Roman"/>
          <w:i w:val="0"/>
          <w:iCs w:val="0"/>
          <w:sz w:val="28"/>
          <w:szCs w:val="28"/>
        </w:rPr>
        <w:t xml:space="preserve">                             Зам. директора по УР </w:t>
      </w:r>
    </w:p>
    <w:p w:rsidR="008D3BAC" w:rsidRPr="008D3BAC" w:rsidRDefault="008D3BAC" w:rsidP="008D3BAC">
      <w:pPr>
        <w:spacing w:after="0" w:line="276" w:lineRule="auto"/>
        <w:jc w:val="center"/>
        <w:rPr>
          <w:rFonts w:ascii="Times New Roman" w:eastAsia="Calibri" w:hAnsi="Times New Roman" w:cs="Times New Roman"/>
          <w:i w:val="0"/>
          <w:iCs w:val="0"/>
          <w:sz w:val="28"/>
          <w:szCs w:val="28"/>
        </w:rPr>
      </w:pPr>
      <w:r w:rsidRPr="008D3BAC">
        <w:rPr>
          <w:rFonts w:ascii="Times New Roman" w:eastAsia="Calibri" w:hAnsi="Times New Roman" w:cs="Times New Roman"/>
          <w:i w:val="0"/>
          <w:iCs w:val="0"/>
          <w:sz w:val="28"/>
          <w:szCs w:val="28"/>
        </w:rPr>
        <w:t xml:space="preserve">                                             Злынковского филиала ГБПОУ </w:t>
      </w:r>
    </w:p>
    <w:p w:rsidR="008D3BAC" w:rsidRPr="008D3BAC" w:rsidRDefault="008D3BAC" w:rsidP="008D3BAC">
      <w:pPr>
        <w:spacing w:after="0" w:line="276" w:lineRule="auto"/>
        <w:rPr>
          <w:rFonts w:ascii="Times New Roman" w:eastAsia="Calibri" w:hAnsi="Times New Roman" w:cs="Times New Roman"/>
          <w:i w:val="0"/>
          <w:iCs w:val="0"/>
          <w:sz w:val="28"/>
          <w:szCs w:val="28"/>
        </w:rPr>
      </w:pPr>
      <w:r w:rsidRPr="008D3BAC">
        <w:rPr>
          <w:rFonts w:ascii="Times New Roman" w:eastAsia="Calibri" w:hAnsi="Times New Roman" w:cs="Times New Roman"/>
          <w:i w:val="0"/>
          <w:iCs w:val="0"/>
          <w:sz w:val="28"/>
          <w:szCs w:val="28"/>
        </w:rPr>
        <w:t xml:space="preserve">                                                                   «БАТ имени Героя России А.С. Зайцева» </w:t>
      </w:r>
    </w:p>
    <w:p w:rsidR="008D3BAC" w:rsidRPr="008D3BAC" w:rsidRDefault="008D3BAC" w:rsidP="008D3BAC">
      <w:pPr>
        <w:spacing w:after="0" w:line="276" w:lineRule="auto"/>
        <w:jc w:val="center"/>
        <w:rPr>
          <w:rFonts w:ascii="Times New Roman" w:eastAsia="Calibri" w:hAnsi="Times New Roman" w:cs="Times New Roman"/>
          <w:i w:val="0"/>
          <w:iCs w:val="0"/>
          <w:sz w:val="28"/>
          <w:szCs w:val="28"/>
        </w:rPr>
      </w:pPr>
      <w:r w:rsidRPr="008D3BAC">
        <w:rPr>
          <w:rFonts w:ascii="Times New Roman" w:eastAsia="Calibri" w:hAnsi="Times New Roman" w:cs="Times New Roman"/>
          <w:i w:val="0"/>
          <w:iCs w:val="0"/>
          <w:sz w:val="28"/>
          <w:szCs w:val="28"/>
        </w:rPr>
        <w:t xml:space="preserve">                                                     _________________О.А. Осипова </w:t>
      </w:r>
    </w:p>
    <w:p w:rsidR="008D3BAC" w:rsidRPr="008D3BAC" w:rsidRDefault="008D3BAC" w:rsidP="008D3BAC">
      <w:pPr>
        <w:spacing w:after="0" w:line="276" w:lineRule="auto"/>
        <w:jc w:val="center"/>
        <w:rPr>
          <w:rFonts w:ascii="Times New Roman" w:eastAsia="Calibri" w:hAnsi="Times New Roman" w:cs="Times New Roman"/>
          <w:i w:val="0"/>
          <w:iCs w:val="0"/>
          <w:sz w:val="28"/>
          <w:szCs w:val="28"/>
        </w:rPr>
      </w:pPr>
      <w:r w:rsidRPr="008D3BAC">
        <w:rPr>
          <w:rFonts w:ascii="Times New Roman" w:eastAsia="Calibri" w:hAnsi="Times New Roman" w:cs="Times New Roman"/>
          <w:i w:val="0"/>
          <w:iCs w:val="0"/>
          <w:sz w:val="28"/>
          <w:szCs w:val="28"/>
        </w:rPr>
        <w:t xml:space="preserve">                             «01» марта 2023г. </w:t>
      </w:r>
    </w:p>
    <w:p w:rsidR="008D3BAC" w:rsidRPr="008D3BAC" w:rsidRDefault="008D3BAC" w:rsidP="008D3BAC">
      <w:pPr>
        <w:widowControl w:val="0"/>
        <w:autoSpaceDE w:val="0"/>
        <w:autoSpaceDN w:val="0"/>
        <w:spacing w:after="0" w:line="240" w:lineRule="auto"/>
        <w:jc w:val="right"/>
        <w:rPr>
          <w:rFonts w:ascii="Times New Roman" w:eastAsia="Times New Roman" w:hAnsi="Times New Roman" w:cs="Times New Roman"/>
          <w:i w:val="0"/>
          <w:iCs w:val="0"/>
          <w:sz w:val="28"/>
          <w:szCs w:val="28"/>
        </w:rPr>
      </w:pPr>
    </w:p>
    <w:p w:rsidR="008D3BAC" w:rsidRPr="008D3BAC" w:rsidRDefault="008D3BAC" w:rsidP="008D3BAC">
      <w:pPr>
        <w:widowControl w:val="0"/>
        <w:autoSpaceDE w:val="0"/>
        <w:autoSpaceDN w:val="0"/>
        <w:spacing w:after="0" w:line="240" w:lineRule="auto"/>
        <w:rPr>
          <w:rFonts w:ascii="Times New Roman" w:eastAsia="Times New Roman" w:hAnsi="Times New Roman" w:cs="Times New Roman"/>
          <w:i w:val="0"/>
          <w:iCs w:val="0"/>
          <w:sz w:val="30"/>
          <w:szCs w:val="28"/>
        </w:rPr>
      </w:pPr>
    </w:p>
    <w:p w:rsidR="008D3BAC" w:rsidRPr="008D3BAC" w:rsidRDefault="008D3BAC" w:rsidP="008D3BAC">
      <w:pPr>
        <w:widowControl w:val="0"/>
        <w:autoSpaceDE w:val="0"/>
        <w:autoSpaceDN w:val="0"/>
        <w:spacing w:after="0" w:line="240" w:lineRule="auto"/>
        <w:rPr>
          <w:rFonts w:ascii="Times New Roman" w:eastAsia="Times New Roman" w:hAnsi="Times New Roman" w:cs="Times New Roman"/>
          <w:i w:val="0"/>
          <w:iCs w:val="0"/>
          <w:sz w:val="30"/>
          <w:szCs w:val="28"/>
        </w:rPr>
      </w:pPr>
    </w:p>
    <w:p w:rsidR="00F472E8" w:rsidRPr="00F472E8" w:rsidRDefault="00F472E8" w:rsidP="00F472E8">
      <w:pPr>
        <w:spacing w:after="0" w:line="240" w:lineRule="auto"/>
        <w:rPr>
          <w:rFonts w:ascii="Times New Roman" w:eastAsia="Times New Roman" w:hAnsi="Times New Roman" w:cs="Times New Roman"/>
          <w:i w:val="0"/>
          <w:caps/>
          <w:sz w:val="28"/>
          <w:szCs w:val="28"/>
          <w:lang w:bidi="en-US"/>
        </w:rPr>
      </w:pPr>
    </w:p>
    <w:p w:rsidR="00F472E8" w:rsidRPr="00F472E8" w:rsidRDefault="00F472E8" w:rsidP="00F472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i w:val="0"/>
          <w:caps/>
          <w:sz w:val="28"/>
          <w:szCs w:val="28"/>
          <w:lang w:eastAsia="ru-RU"/>
        </w:rPr>
      </w:pPr>
    </w:p>
    <w:p w:rsidR="00F472E8" w:rsidRPr="00F472E8" w:rsidRDefault="00F472E8" w:rsidP="00F472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i w:val="0"/>
          <w:caps/>
          <w:sz w:val="28"/>
          <w:szCs w:val="28"/>
          <w:lang w:eastAsia="ru-RU"/>
        </w:rPr>
      </w:pPr>
    </w:p>
    <w:p w:rsidR="00F472E8" w:rsidRPr="00F472E8" w:rsidRDefault="00F472E8" w:rsidP="00F472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i w:val="0"/>
          <w:caps/>
          <w:sz w:val="28"/>
          <w:szCs w:val="28"/>
          <w:lang w:eastAsia="ru-RU"/>
        </w:rPr>
      </w:pPr>
    </w:p>
    <w:p w:rsidR="00F472E8" w:rsidRPr="00F472E8" w:rsidRDefault="00F472E8" w:rsidP="00F472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i w:val="0"/>
          <w:caps/>
          <w:sz w:val="28"/>
          <w:szCs w:val="28"/>
          <w:lang w:eastAsia="ru-RU"/>
        </w:rPr>
      </w:pPr>
    </w:p>
    <w:p w:rsidR="00F472E8" w:rsidRPr="00F472E8" w:rsidRDefault="00F472E8" w:rsidP="00F472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i w:val="0"/>
          <w:caps/>
          <w:sz w:val="28"/>
          <w:szCs w:val="28"/>
          <w:lang w:eastAsia="ru-RU"/>
        </w:rPr>
      </w:pPr>
    </w:p>
    <w:p w:rsidR="00F472E8" w:rsidRPr="00F472E8" w:rsidRDefault="00F472E8" w:rsidP="00F472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i w:val="0"/>
          <w:caps/>
          <w:sz w:val="28"/>
          <w:szCs w:val="28"/>
          <w:lang w:eastAsia="ru-RU"/>
        </w:rPr>
      </w:pPr>
      <w:r w:rsidRPr="00F472E8">
        <w:rPr>
          <w:rFonts w:ascii="Times New Roman" w:eastAsia="Times New Roman" w:hAnsi="Times New Roman" w:cs="Times New Roman"/>
          <w:b/>
          <w:i w:val="0"/>
          <w:caps/>
          <w:sz w:val="28"/>
          <w:szCs w:val="28"/>
          <w:lang w:eastAsia="ru-RU"/>
        </w:rPr>
        <w:t xml:space="preserve"> </w:t>
      </w:r>
    </w:p>
    <w:p w:rsidR="00F472E8" w:rsidRPr="00F472E8" w:rsidRDefault="00677881" w:rsidP="00F472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i w:val="0"/>
          <w:caps/>
          <w:sz w:val="28"/>
          <w:szCs w:val="28"/>
          <w:lang w:eastAsia="ru-RU"/>
        </w:rPr>
      </w:pPr>
      <w:r>
        <w:rPr>
          <w:rFonts w:ascii="Times New Roman" w:eastAsia="Times New Roman" w:hAnsi="Times New Roman" w:cs="Times New Roman"/>
          <w:b/>
          <w:i w:val="0"/>
          <w:caps/>
          <w:sz w:val="28"/>
          <w:szCs w:val="28"/>
          <w:lang w:eastAsia="ru-RU"/>
        </w:rPr>
        <w:t xml:space="preserve"> рабочая ПРОГРАММа УЧЕБНОго предмета</w:t>
      </w:r>
    </w:p>
    <w:p w:rsidR="00F472E8" w:rsidRPr="00F472E8" w:rsidRDefault="00F472E8" w:rsidP="00F472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i w:val="0"/>
          <w:caps/>
          <w:sz w:val="32"/>
          <w:szCs w:val="32"/>
          <w:u w:val="single"/>
          <w:lang w:eastAsia="ru-RU"/>
        </w:rPr>
      </w:pPr>
    </w:p>
    <w:p w:rsidR="00F472E8" w:rsidRPr="00F472E8" w:rsidRDefault="00F472E8" w:rsidP="00F4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val="0"/>
          <w:color w:val="000000"/>
          <w:sz w:val="28"/>
          <w:szCs w:val="28"/>
          <w:u w:val="single"/>
          <w:lang w:eastAsia="ru-RU"/>
        </w:rPr>
      </w:pPr>
      <w:r w:rsidRPr="00F472E8">
        <w:rPr>
          <w:rFonts w:ascii="Times New Roman" w:eastAsia="Times New Roman" w:hAnsi="Times New Roman" w:cs="Times New Roman"/>
          <w:b/>
          <w:i w:val="0"/>
          <w:color w:val="000000"/>
          <w:sz w:val="28"/>
          <w:szCs w:val="28"/>
          <w:u w:val="single"/>
          <w:lang w:eastAsia="ru-RU"/>
        </w:rPr>
        <w:t>О</w:t>
      </w:r>
      <w:r>
        <w:rPr>
          <w:rFonts w:ascii="Times New Roman" w:eastAsia="Times New Roman" w:hAnsi="Times New Roman" w:cs="Times New Roman"/>
          <w:b/>
          <w:i w:val="0"/>
          <w:color w:val="000000"/>
          <w:sz w:val="28"/>
          <w:szCs w:val="28"/>
          <w:u w:val="single"/>
          <w:lang w:eastAsia="ru-RU"/>
        </w:rPr>
        <w:t>УДД</w:t>
      </w:r>
      <w:r w:rsidRPr="00F472E8">
        <w:rPr>
          <w:rFonts w:ascii="Times New Roman" w:eastAsia="Times New Roman" w:hAnsi="Times New Roman" w:cs="Times New Roman"/>
          <w:b/>
          <w:i w:val="0"/>
          <w:color w:val="000000"/>
          <w:sz w:val="28"/>
          <w:szCs w:val="28"/>
          <w:u w:val="single"/>
          <w:lang w:eastAsia="ru-RU"/>
        </w:rPr>
        <w:t xml:space="preserve">.03 </w:t>
      </w:r>
      <w:r w:rsidR="00423DB8">
        <w:rPr>
          <w:rFonts w:ascii="Times New Roman" w:eastAsia="Times New Roman" w:hAnsi="Times New Roman" w:cs="Times New Roman"/>
          <w:b/>
          <w:i w:val="0"/>
          <w:color w:val="000000"/>
          <w:sz w:val="28"/>
          <w:szCs w:val="28"/>
          <w:u w:val="single"/>
          <w:lang w:eastAsia="ru-RU"/>
        </w:rPr>
        <w:t>Россия</w:t>
      </w:r>
      <w:r>
        <w:rPr>
          <w:rFonts w:ascii="Times New Roman" w:eastAsia="Times New Roman" w:hAnsi="Times New Roman" w:cs="Times New Roman"/>
          <w:b/>
          <w:i w:val="0"/>
          <w:color w:val="000000"/>
          <w:sz w:val="28"/>
          <w:szCs w:val="28"/>
          <w:u w:val="single"/>
          <w:lang w:eastAsia="ru-RU"/>
        </w:rPr>
        <w:t>–Моя и</w:t>
      </w:r>
      <w:r w:rsidRPr="00F472E8">
        <w:rPr>
          <w:rFonts w:ascii="Times New Roman" w:eastAsia="Times New Roman" w:hAnsi="Times New Roman" w:cs="Times New Roman"/>
          <w:b/>
          <w:i w:val="0"/>
          <w:color w:val="000000"/>
          <w:sz w:val="28"/>
          <w:szCs w:val="28"/>
          <w:u w:val="single"/>
          <w:lang w:eastAsia="ru-RU"/>
        </w:rPr>
        <w:t xml:space="preserve">стория </w:t>
      </w:r>
    </w:p>
    <w:p w:rsidR="00F472E8" w:rsidRPr="00F472E8" w:rsidRDefault="00F472E8" w:rsidP="00F4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val="0"/>
          <w:sz w:val="28"/>
          <w:szCs w:val="28"/>
          <w:lang w:eastAsia="ru-RU"/>
        </w:rPr>
      </w:pPr>
    </w:p>
    <w:p w:rsidR="00F472E8" w:rsidRPr="00F472E8" w:rsidRDefault="00F472E8" w:rsidP="00F4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val="0"/>
          <w:sz w:val="24"/>
          <w:szCs w:val="24"/>
          <w:u w:val="single"/>
          <w:lang w:eastAsia="ru-RU"/>
        </w:rPr>
      </w:pPr>
      <w:r w:rsidRPr="00F472E8">
        <w:rPr>
          <w:rFonts w:ascii="Times New Roman" w:eastAsia="Times New Roman" w:hAnsi="Times New Roman" w:cs="Times New Roman"/>
          <w:i w:val="0"/>
          <w:sz w:val="28"/>
          <w:szCs w:val="28"/>
          <w:lang w:eastAsia="ru-RU"/>
        </w:rPr>
        <w:t>43</w:t>
      </w:r>
      <w:r w:rsidR="00677881">
        <w:rPr>
          <w:rFonts w:ascii="Times New Roman" w:eastAsia="Times New Roman" w:hAnsi="Times New Roman" w:cs="Times New Roman"/>
          <w:i w:val="0"/>
          <w:sz w:val="28"/>
          <w:szCs w:val="28"/>
          <w:lang w:eastAsia="ru-RU"/>
        </w:rPr>
        <w:t>.</w:t>
      </w:r>
      <w:r w:rsidRPr="00F472E8">
        <w:rPr>
          <w:rFonts w:ascii="Times New Roman" w:eastAsia="Times New Roman" w:hAnsi="Times New Roman" w:cs="Times New Roman"/>
          <w:i w:val="0"/>
          <w:sz w:val="28"/>
          <w:szCs w:val="28"/>
          <w:lang w:eastAsia="ru-RU"/>
        </w:rPr>
        <w:t>02</w:t>
      </w:r>
      <w:r w:rsidR="00677881">
        <w:rPr>
          <w:rFonts w:ascii="Times New Roman" w:eastAsia="Times New Roman" w:hAnsi="Times New Roman" w:cs="Times New Roman"/>
          <w:i w:val="0"/>
          <w:sz w:val="28"/>
          <w:szCs w:val="28"/>
          <w:lang w:eastAsia="ru-RU"/>
        </w:rPr>
        <w:t>.</w:t>
      </w:r>
      <w:r w:rsidR="0096476A">
        <w:rPr>
          <w:rFonts w:ascii="Times New Roman" w:eastAsia="Times New Roman" w:hAnsi="Times New Roman" w:cs="Times New Roman"/>
          <w:i w:val="0"/>
          <w:sz w:val="28"/>
          <w:szCs w:val="28"/>
          <w:lang w:eastAsia="ru-RU"/>
        </w:rPr>
        <w:t xml:space="preserve">17 </w:t>
      </w:r>
      <w:r w:rsidRPr="00F472E8">
        <w:rPr>
          <w:rFonts w:ascii="Times New Roman" w:eastAsia="Times New Roman" w:hAnsi="Times New Roman" w:cs="Times New Roman"/>
          <w:i w:val="0"/>
          <w:sz w:val="28"/>
          <w:szCs w:val="28"/>
          <w:lang w:eastAsia="ru-RU"/>
        </w:rPr>
        <w:t>«</w:t>
      </w:r>
      <w:r w:rsidR="0096476A">
        <w:rPr>
          <w:rFonts w:ascii="Times New Roman" w:eastAsia="Times New Roman" w:hAnsi="Times New Roman" w:cs="Times New Roman"/>
          <w:i w:val="0"/>
          <w:sz w:val="28"/>
          <w:szCs w:val="28"/>
          <w:lang w:eastAsia="ru-RU"/>
        </w:rPr>
        <w:t>Технология индустрии</w:t>
      </w:r>
      <w:r w:rsidRPr="00F472E8">
        <w:rPr>
          <w:rFonts w:ascii="Times New Roman" w:eastAsia="Times New Roman" w:hAnsi="Times New Roman" w:cs="Times New Roman"/>
          <w:i w:val="0"/>
          <w:sz w:val="28"/>
          <w:szCs w:val="28"/>
          <w:lang w:eastAsia="ru-RU"/>
        </w:rPr>
        <w:t xml:space="preserve"> красоты»</w:t>
      </w:r>
    </w:p>
    <w:p w:rsidR="00F472E8" w:rsidRPr="00F472E8" w:rsidRDefault="00F472E8" w:rsidP="00F472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i w:val="0"/>
          <w:caps/>
          <w:sz w:val="28"/>
          <w:szCs w:val="28"/>
          <w:lang w:eastAsia="ru-RU"/>
        </w:rPr>
      </w:pPr>
    </w:p>
    <w:p w:rsidR="00F472E8" w:rsidRPr="00F472E8" w:rsidRDefault="00F472E8" w:rsidP="00F472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i w:val="0"/>
          <w:sz w:val="28"/>
          <w:szCs w:val="28"/>
          <w:lang w:eastAsia="ru-RU"/>
        </w:rPr>
      </w:pPr>
    </w:p>
    <w:p w:rsidR="008D3BAC" w:rsidRPr="008D3BAC" w:rsidRDefault="008D3BAC" w:rsidP="008D3BAC">
      <w:pPr>
        <w:spacing w:after="0" w:line="240" w:lineRule="auto"/>
        <w:jc w:val="center"/>
        <w:rPr>
          <w:rFonts w:ascii="Times New Roman" w:eastAsia="Times New Roman" w:hAnsi="Times New Roman" w:cs="Times New Roman"/>
          <w:i w:val="0"/>
          <w:iCs w:val="0"/>
          <w:sz w:val="28"/>
          <w:szCs w:val="28"/>
          <w:lang w:eastAsia="ru-RU"/>
        </w:rPr>
      </w:pPr>
      <w:r w:rsidRPr="008D3BAC">
        <w:rPr>
          <w:rFonts w:ascii="Times New Roman" w:eastAsia="Times New Roman" w:hAnsi="Times New Roman" w:cs="Times New Roman"/>
          <w:i w:val="0"/>
          <w:iCs w:val="0"/>
          <w:sz w:val="28"/>
          <w:szCs w:val="28"/>
          <w:lang w:eastAsia="ru-RU"/>
        </w:rPr>
        <w:t xml:space="preserve">                                                  Рассмотрена и одобрена  на заседании МЦК   </w:t>
      </w:r>
      <w:r w:rsidRPr="008D3BAC">
        <w:rPr>
          <w:rFonts w:ascii="Times New Roman" w:eastAsia="Times New Roman" w:hAnsi="Times New Roman" w:cs="Times New Roman"/>
          <w:i w:val="0"/>
          <w:iCs w:val="0"/>
          <w:sz w:val="28"/>
          <w:szCs w:val="28"/>
          <w:lang w:eastAsia="ru-RU"/>
        </w:rPr>
        <w:br/>
        <w:t xml:space="preserve">                                    Протокол № 1 от «01» марта 2023г</w:t>
      </w:r>
    </w:p>
    <w:p w:rsidR="008D3BAC" w:rsidRPr="008D3BAC" w:rsidRDefault="008D3BAC" w:rsidP="008D3BAC">
      <w:pPr>
        <w:spacing w:after="0" w:line="240" w:lineRule="auto"/>
        <w:jc w:val="center"/>
        <w:rPr>
          <w:rFonts w:ascii="Times New Roman" w:eastAsia="Times New Roman" w:hAnsi="Times New Roman" w:cs="Times New Roman"/>
          <w:i w:val="0"/>
          <w:iCs w:val="0"/>
          <w:sz w:val="24"/>
          <w:szCs w:val="24"/>
          <w:lang w:eastAsia="ru-RU"/>
        </w:rPr>
      </w:pPr>
      <w:r w:rsidRPr="008D3BAC">
        <w:rPr>
          <w:rFonts w:ascii="Times New Roman" w:eastAsia="Times New Roman" w:hAnsi="Times New Roman" w:cs="Times New Roman"/>
          <w:i w:val="0"/>
          <w:iCs w:val="0"/>
          <w:sz w:val="28"/>
          <w:szCs w:val="28"/>
          <w:lang w:eastAsia="ru-RU"/>
        </w:rPr>
        <w:t xml:space="preserve">                                                     Председатель МЦК _________С.В. Романова</w:t>
      </w:r>
    </w:p>
    <w:p w:rsidR="00F472E8" w:rsidRPr="00F472E8" w:rsidRDefault="00F472E8" w:rsidP="00F472E8">
      <w:pPr>
        <w:spacing w:after="0" w:line="240" w:lineRule="auto"/>
        <w:rPr>
          <w:rFonts w:ascii="Times New Roman" w:eastAsia="Times New Roman" w:hAnsi="Times New Roman" w:cs="Times New Roman"/>
          <w:i w:val="0"/>
          <w:sz w:val="28"/>
          <w:szCs w:val="28"/>
          <w:lang w:bidi="en-US"/>
        </w:rPr>
      </w:pPr>
    </w:p>
    <w:p w:rsidR="00F472E8" w:rsidRPr="00F472E8" w:rsidRDefault="00F472E8" w:rsidP="00F472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i w:val="0"/>
          <w:sz w:val="28"/>
          <w:szCs w:val="28"/>
          <w:lang w:eastAsia="ru-RU"/>
        </w:rPr>
      </w:pPr>
    </w:p>
    <w:p w:rsidR="00F472E8" w:rsidRPr="00F472E8" w:rsidRDefault="00F472E8" w:rsidP="00F472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i w:val="0"/>
          <w:sz w:val="24"/>
          <w:szCs w:val="24"/>
          <w:lang w:eastAsia="ru-RU"/>
        </w:rPr>
      </w:pPr>
    </w:p>
    <w:p w:rsidR="00F472E8" w:rsidRPr="00F472E8" w:rsidRDefault="00F472E8" w:rsidP="00F472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i w:val="0"/>
          <w:sz w:val="24"/>
          <w:szCs w:val="24"/>
          <w:lang w:eastAsia="ru-RU"/>
        </w:rPr>
      </w:pPr>
    </w:p>
    <w:p w:rsidR="00F472E8" w:rsidRPr="00F472E8" w:rsidRDefault="00F472E8" w:rsidP="00F472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i w:val="0"/>
          <w:sz w:val="24"/>
          <w:szCs w:val="24"/>
          <w:lang w:eastAsia="ru-RU"/>
        </w:rPr>
      </w:pPr>
    </w:p>
    <w:p w:rsidR="00F472E8" w:rsidRPr="00F472E8" w:rsidRDefault="00F472E8" w:rsidP="00F472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i w:val="0"/>
          <w:sz w:val="24"/>
          <w:szCs w:val="24"/>
          <w:lang w:eastAsia="ru-RU"/>
        </w:rPr>
      </w:pPr>
      <w:bookmarkStart w:id="0" w:name="_GoBack"/>
      <w:bookmarkEnd w:id="0"/>
      <w:r w:rsidRPr="00F472E8">
        <w:rPr>
          <w:rFonts w:ascii="Times New Roman" w:eastAsia="Times New Roman" w:hAnsi="Times New Roman" w:cs="Times New Roman"/>
          <w:i w:val="0"/>
          <w:sz w:val="24"/>
          <w:szCs w:val="24"/>
          <w:lang w:eastAsia="ru-RU"/>
        </w:rPr>
        <w:t>г. Злынка</w:t>
      </w:r>
    </w:p>
    <w:p w:rsidR="00F472E8" w:rsidRDefault="00677881" w:rsidP="00677881">
      <w:pPr>
        <w:spacing w:line="266" w:lineRule="auto"/>
        <w:ind w:left="116" w:right="10"/>
        <w:rPr>
          <w:rFonts w:ascii="Times New Roman" w:hAnsi="Times New Roman" w:cs="Times New Roman"/>
          <w:i w:val="0"/>
          <w:sz w:val="28"/>
          <w:szCs w:val="28"/>
        </w:rPr>
      </w:pPr>
      <w:r>
        <w:rPr>
          <w:rFonts w:ascii="Times New Roman" w:hAnsi="Times New Roman" w:cs="Times New Roman"/>
          <w:i w:val="0"/>
          <w:sz w:val="28"/>
          <w:szCs w:val="28"/>
        </w:rPr>
        <w:lastRenderedPageBreak/>
        <w:t xml:space="preserve">          </w:t>
      </w:r>
      <w:r w:rsidRPr="00677881">
        <w:rPr>
          <w:rFonts w:ascii="Times New Roman" w:hAnsi="Times New Roman" w:cs="Times New Roman"/>
          <w:i w:val="0"/>
          <w:sz w:val="28"/>
          <w:szCs w:val="28"/>
        </w:rPr>
        <w:t xml:space="preserve">Рабочая программа учебной дисциплины разработана на основе Федерального государственного образовательного стандарта специальности </w:t>
      </w:r>
      <w:r w:rsidRPr="00677881">
        <w:rPr>
          <w:rFonts w:ascii="Times New Roman" w:hAnsi="Times New Roman" w:cs="Times New Roman"/>
          <w:b/>
          <w:i w:val="0"/>
          <w:sz w:val="28"/>
          <w:szCs w:val="28"/>
        </w:rPr>
        <w:t>43.02.17</w:t>
      </w:r>
      <w:r w:rsidRPr="00677881">
        <w:rPr>
          <w:rFonts w:ascii="Times New Roman" w:hAnsi="Times New Roman" w:cs="Times New Roman"/>
          <w:i w:val="0"/>
          <w:sz w:val="28"/>
          <w:szCs w:val="28"/>
        </w:rPr>
        <w:t xml:space="preserve"> </w:t>
      </w:r>
      <w:r w:rsidRPr="00677881">
        <w:rPr>
          <w:rFonts w:ascii="Times New Roman" w:hAnsi="Times New Roman" w:cs="Times New Roman"/>
          <w:b/>
          <w:i w:val="0"/>
          <w:sz w:val="28"/>
          <w:szCs w:val="28"/>
        </w:rPr>
        <w:t>«Технологии индустрии красоты».</w:t>
      </w:r>
      <w:r w:rsidRPr="00677881">
        <w:rPr>
          <w:rFonts w:ascii="Times New Roman" w:hAnsi="Times New Roman" w:cs="Times New Roman"/>
          <w:i w:val="0"/>
          <w:sz w:val="28"/>
          <w:szCs w:val="28"/>
        </w:rPr>
        <w:t xml:space="preserve">  Программа разработана с учетом требований ФГОС среднего общего образования и профиля профессионального образования. </w:t>
      </w:r>
    </w:p>
    <w:p w:rsidR="00677881" w:rsidRPr="00677881" w:rsidRDefault="00677881" w:rsidP="00677881">
      <w:pPr>
        <w:spacing w:line="266" w:lineRule="auto"/>
        <w:ind w:left="116" w:right="10"/>
        <w:rPr>
          <w:rFonts w:ascii="Times New Roman" w:hAnsi="Times New Roman" w:cs="Times New Roman"/>
          <w:i w:val="0"/>
          <w:sz w:val="28"/>
          <w:szCs w:val="28"/>
        </w:rPr>
      </w:pPr>
    </w:p>
    <w:p w:rsidR="00F472E8" w:rsidRPr="00F472E8" w:rsidRDefault="00F472E8" w:rsidP="00F472E8">
      <w:pPr>
        <w:spacing w:after="0" w:line="240" w:lineRule="auto"/>
        <w:rPr>
          <w:rFonts w:ascii="Times New Roman" w:eastAsia="Times New Roman" w:hAnsi="Times New Roman" w:cs="Times New Roman"/>
          <w:i w:val="0"/>
          <w:sz w:val="28"/>
          <w:szCs w:val="28"/>
          <w:lang w:bidi="en-US"/>
        </w:rPr>
      </w:pPr>
      <w:r w:rsidRPr="00F472E8">
        <w:rPr>
          <w:rFonts w:ascii="Times New Roman" w:eastAsia="Times New Roman" w:hAnsi="Times New Roman" w:cs="Times New Roman"/>
          <w:i w:val="0"/>
          <w:sz w:val="28"/>
          <w:szCs w:val="28"/>
          <w:lang w:bidi="en-US"/>
        </w:rPr>
        <w:t>Организация-разработчик:</w:t>
      </w:r>
    </w:p>
    <w:p w:rsidR="00F472E8" w:rsidRPr="00F472E8" w:rsidRDefault="00F472E8" w:rsidP="00F472E8">
      <w:pPr>
        <w:spacing w:after="0" w:line="240" w:lineRule="auto"/>
        <w:rPr>
          <w:rFonts w:ascii="Times New Roman" w:eastAsia="Times New Roman" w:hAnsi="Times New Roman" w:cs="Times New Roman"/>
          <w:i w:val="0"/>
          <w:sz w:val="28"/>
          <w:szCs w:val="28"/>
          <w:lang w:bidi="en-US"/>
        </w:rPr>
      </w:pPr>
      <w:r w:rsidRPr="00F472E8">
        <w:rPr>
          <w:rFonts w:ascii="Times New Roman" w:eastAsia="Times New Roman" w:hAnsi="Times New Roman" w:cs="Times New Roman"/>
          <w:i w:val="0"/>
          <w:sz w:val="28"/>
          <w:szCs w:val="28"/>
          <w:lang w:bidi="en-US"/>
        </w:rPr>
        <w:t>Злынковский филиал Государственного бюджетного профессионального образовательного учреждения «Брянский аграрный техникум имени Героя России А.С. Зайцева»</w:t>
      </w:r>
    </w:p>
    <w:p w:rsidR="00F472E8" w:rsidRPr="00F472E8" w:rsidRDefault="00F472E8" w:rsidP="00F472E8">
      <w:pPr>
        <w:spacing w:after="0" w:line="240" w:lineRule="auto"/>
        <w:ind w:firstLine="709"/>
        <w:jc w:val="both"/>
        <w:rPr>
          <w:rFonts w:ascii="Times New Roman" w:eastAsia="Times New Roman" w:hAnsi="Times New Roman" w:cs="Times New Roman"/>
          <w:i w:val="0"/>
          <w:sz w:val="28"/>
          <w:szCs w:val="28"/>
          <w:lang w:bidi="en-US"/>
        </w:rPr>
      </w:pPr>
    </w:p>
    <w:p w:rsidR="00F472E8" w:rsidRPr="00F472E8" w:rsidRDefault="00F472E8" w:rsidP="00F472E8">
      <w:pPr>
        <w:spacing w:after="0" w:line="240" w:lineRule="auto"/>
        <w:rPr>
          <w:rFonts w:ascii="Times New Roman" w:eastAsia="Times New Roman" w:hAnsi="Times New Roman" w:cs="Times New Roman"/>
          <w:i w:val="0"/>
          <w:sz w:val="28"/>
          <w:szCs w:val="28"/>
          <w:lang w:bidi="en-US"/>
        </w:rPr>
      </w:pPr>
      <w:r w:rsidRPr="00F472E8">
        <w:rPr>
          <w:rFonts w:ascii="Times New Roman" w:eastAsia="Times New Roman" w:hAnsi="Times New Roman" w:cs="Times New Roman"/>
          <w:i w:val="0"/>
          <w:sz w:val="28"/>
          <w:szCs w:val="28"/>
          <w:lang w:bidi="en-US"/>
        </w:rPr>
        <w:t>Разработчики:</w:t>
      </w:r>
    </w:p>
    <w:p w:rsidR="00F472E8" w:rsidRPr="00F472E8" w:rsidRDefault="00F472E8" w:rsidP="00F472E8">
      <w:pPr>
        <w:spacing w:after="0" w:line="240" w:lineRule="auto"/>
        <w:rPr>
          <w:rFonts w:ascii="Times New Roman" w:eastAsia="Times New Roman" w:hAnsi="Times New Roman" w:cs="Times New Roman"/>
          <w:i w:val="0"/>
          <w:sz w:val="28"/>
          <w:szCs w:val="28"/>
          <w:lang w:bidi="en-US"/>
        </w:rPr>
      </w:pPr>
      <w:r w:rsidRPr="00F472E8">
        <w:rPr>
          <w:rFonts w:ascii="Times New Roman" w:eastAsia="Times New Roman" w:hAnsi="Times New Roman" w:cs="Times New Roman"/>
          <w:i w:val="0"/>
          <w:sz w:val="28"/>
          <w:szCs w:val="28"/>
          <w:lang w:bidi="en-US"/>
        </w:rPr>
        <w:t>Сушенок Ольга Михайловна, преподаватель ГБПОУ «Брянский аграрный техникум имени Героя России А.С. Зайцева»</w:t>
      </w:r>
    </w:p>
    <w:p w:rsidR="00F472E8" w:rsidRPr="00F472E8" w:rsidRDefault="00F472E8" w:rsidP="00F472E8">
      <w:pPr>
        <w:widowControl w:val="0"/>
        <w:spacing w:after="0" w:line="312" w:lineRule="exact"/>
        <w:ind w:left="20"/>
        <w:jc w:val="both"/>
        <w:rPr>
          <w:rFonts w:ascii="Times New Roman" w:eastAsia="Times New Roman" w:hAnsi="Times New Roman" w:cs="Times New Roman"/>
          <w:i w:val="0"/>
          <w:sz w:val="28"/>
          <w:szCs w:val="28"/>
          <w:lang w:bidi="en-US"/>
        </w:rPr>
      </w:pPr>
    </w:p>
    <w:p w:rsidR="00F472E8" w:rsidRDefault="00F472E8" w:rsidP="00F472E8">
      <w:pPr>
        <w:shd w:val="clear" w:color="auto" w:fill="FFFFFF"/>
        <w:spacing w:after="150" w:line="240" w:lineRule="auto"/>
        <w:rPr>
          <w:rFonts w:ascii="Times New Roman" w:eastAsia="Times New Roman" w:hAnsi="Times New Roman" w:cs="Times New Roman"/>
          <w:color w:val="000000"/>
          <w:sz w:val="28"/>
          <w:szCs w:val="28"/>
          <w:lang w:eastAsia="ru-RU"/>
        </w:rPr>
      </w:pPr>
    </w:p>
    <w:p w:rsidR="00F472E8" w:rsidRDefault="00F472E8" w:rsidP="00F472E8">
      <w:pPr>
        <w:shd w:val="clear" w:color="auto" w:fill="FFFFFF"/>
        <w:spacing w:after="150" w:line="240" w:lineRule="auto"/>
        <w:rPr>
          <w:rFonts w:ascii="Times New Roman" w:eastAsia="Times New Roman" w:hAnsi="Times New Roman" w:cs="Times New Roman"/>
          <w:color w:val="000000"/>
          <w:sz w:val="28"/>
          <w:szCs w:val="28"/>
          <w:lang w:eastAsia="ru-RU"/>
        </w:rPr>
      </w:pPr>
    </w:p>
    <w:p w:rsidR="00F472E8" w:rsidRDefault="00F472E8" w:rsidP="00F472E8">
      <w:pPr>
        <w:shd w:val="clear" w:color="auto" w:fill="FFFFFF"/>
        <w:spacing w:after="150" w:line="240" w:lineRule="auto"/>
        <w:rPr>
          <w:rFonts w:ascii="Times New Roman" w:eastAsia="Times New Roman" w:hAnsi="Times New Roman" w:cs="Times New Roman"/>
          <w:color w:val="000000"/>
          <w:sz w:val="28"/>
          <w:szCs w:val="28"/>
          <w:lang w:eastAsia="ru-RU"/>
        </w:rPr>
      </w:pPr>
    </w:p>
    <w:p w:rsidR="00F472E8" w:rsidRDefault="00F472E8" w:rsidP="00F472E8">
      <w:pPr>
        <w:shd w:val="clear" w:color="auto" w:fill="FFFFFF"/>
        <w:spacing w:after="150" w:line="240" w:lineRule="auto"/>
        <w:rPr>
          <w:rFonts w:ascii="Times New Roman" w:eastAsia="Times New Roman" w:hAnsi="Times New Roman" w:cs="Times New Roman"/>
          <w:color w:val="000000"/>
          <w:sz w:val="28"/>
          <w:szCs w:val="28"/>
          <w:lang w:eastAsia="ru-RU"/>
        </w:rPr>
      </w:pPr>
    </w:p>
    <w:p w:rsidR="00F472E8" w:rsidRDefault="00F472E8" w:rsidP="00F472E8">
      <w:pPr>
        <w:shd w:val="clear" w:color="auto" w:fill="FFFFFF"/>
        <w:spacing w:after="150" w:line="240" w:lineRule="auto"/>
        <w:rPr>
          <w:rFonts w:ascii="Times New Roman" w:eastAsia="Times New Roman" w:hAnsi="Times New Roman" w:cs="Times New Roman"/>
          <w:color w:val="000000"/>
          <w:sz w:val="28"/>
          <w:szCs w:val="28"/>
          <w:lang w:eastAsia="ru-RU"/>
        </w:rPr>
      </w:pPr>
    </w:p>
    <w:p w:rsidR="00F472E8" w:rsidRDefault="00F472E8" w:rsidP="00F472E8">
      <w:pPr>
        <w:shd w:val="clear" w:color="auto" w:fill="FFFFFF"/>
        <w:spacing w:after="150" w:line="240" w:lineRule="auto"/>
        <w:rPr>
          <w:rFonts w:ascii="Times New Roman" w:eastAsia="Times New Roman" w:hAnsi="Times New Roman" w:cs="Times New Roman"/>
          <w:color w:val="000000"/>
          <w:sz w:val="28"/>
          <w:szCs w:val="28"/>
          <w:lang w:eastAsia="ru-RU"/>
        </w:rPr>
      </w:pPr>
    </w:p>
    <w:p w:rsidR="00F472E8" w:rsidRDefault="00F472E8" w:rsidP="00F472E8">
      <w:pPr>
        <w:shd w:val="clear" w:color="auto" w:fill="FFFFFF"/>
        <w:spacing w:after="150" w:line="240" w:lineRule="auto"/>
        <w:rPr>
          <w:rFonts w:ascii="Times New Roman" w:eastAsia="Times New Roman" w:hAnsi="Times New Roman" w:cs="Times New Roman"/>
          <w:color w:val="000000"/>
          <w:sz w:val="28"/>
          <w:szCs w:val="28"/>
          <w:lang w:eastAsia="ru-RU"/>
        </w:rPr>
      </w:pPr>
    </w:p>
    <w:p w:rsidR="00F472E8" w:rsidRDefault="00F472E8" w:rsidP="00F472E8">
      <w:pPr>
        <w:shd w:val="clear" w:color="auto" w:fill="FFFFFF"/>
        <w:spacing w:after="150" w:line="240" w:lineRule="auto"/>
        <w:rPr>
          <w:rFonts w:ascii="Times New Roman" w:eastAsia="Times New Roman" w:hAnsi="Times New Roman" w:cs="Times New Roman"/>
          <w:color w:val="000000"/>
          <w:sz w:val="28"/>
          <w:szCs w:val="28"/>
          <w:lang w:eastAsia="ru-RU"/>
        </w:rPr>
      </w:pPr>
    </w:p>
    <w:p w:rsidR="00F472E8" w:rsidRDefault="00F472E8" w:rsidP="00F472E8">
      <w:pPr>
        <w:shd w:val="clear" w:color="auto" w:fill="FFFFFF"/>
        <w:spacing w:after="150" w:line="240" w:lineRule="auto"/>
        <w:rPr>
          <w:rFonts w:ascii="Times New Roman" w:eastAsia="Times New Roman" w:hAnsi="Times New Roman" w:cs="Times New Roman"/>
          <w:color w:val="000000"/>
          <w:sz w:val="28"/>
          <w:szCs w:val="28"/>
          <w:lang w:eastAsia="ru-RU"/>
        </w:rPr>
      </w:pPr>
    </w:p>
    <w:p w:rsidR="00F472E8" w:rsidRDefault="00F472E8" w:rsidP="00F472E8">
      <w:pPr>
        <w:shd w:val="clear" w:color="auto" w:fill="FFFFFF"/>
        <w:spacing w:after="150" w:line="240" w:lineRule="auto"/>
        <w:rPr>
          <w:rFonts w:ascii="Times New Roman" w:eastAsia="Times New Roman" w:hAnsi="Times New Roman" w:cs="Times New Roman"/>
          <w:color w:val="000000"/>
          <w:sz w:val="28"/>
          <w:szCs w:val="28"/>
          <w:lang w:eastAsia="ru-RU"/>
        </w:rPr>
      </w:pPr>
    </w:p>
    <w:p w:rsidR="00F472E8" w:rsidRDefault="00F472E8" w:rsidP="00F472E8">
      <w:pPr>
        <w:shd w:val="clear" w:color="auto" w:fill="FFFFFF"/>
        <w:spacing w:after="150" w:line="240" w:lineRule="auto"/>
        <w:rPr>
          <w:rFonts w:ascii="Times New Roman" w:eastAsia="Times New Roman" w:hAnsi="Times New Roman" w:cs="Times New Roman"/>
          <w:color w:val="000000"/>
          <w:sz w:val="28"/>
          <w:szCs w:val="28"/>
          <w:lang w:eastAsia="ru-RU"/>
        </w:rPr>
      </w:pPr>
    </w:p>
    <w:p w:rsidR="00F472E8" w:rsidRDefault="00F472E8" w:rsidP="00F472E8">
      <w:pPr>
        <w:shd w:val="clear" w:color="auto" w:fill="FFFFFF"/>
        <w:spacing w:after="150" w:line="240" w:lineRule="auto"/>
        <w:rPr>
          <w:rFonts w:ascii="Times New Roman" w:eastAsia="Times New Roman" w:hAnsi="Times New Roman" w:cs="Times New Roman"/>
          <w:color w:val="000000"/>
          <w:sz w:val="28"/>
          <w:szCs w:val="28"/>
          <w:lang w:eastAsia="ru-RU"/>
        </w:rPr>
      </w:pPr>
    </w:p>
    <w:p w:rsidR="00F472E8" w:rsidRDefault="00F472E8" w:rsidP="00F472E8">
      <w:pPr>
        <w:shd w:val="clear" w:color="auto" w:fill="FFFFFF"/>
        <w:spacing w:after="150" w:line="240" w:lineRule="auto"/>
        <w:rPr>
          <w:rFonts w:ascii="Times New Roman" w:eastAsia="Times New Roman" w:hAnsi="Times New Roman" w:cs="Times New Roman"/>
          <w:color w:val="000000"/>
          <w:sz w:val="28"/>
          <w:szCs w:val="28"/>
          <w:lang w:eastAsia="ru-RU"/>
        </w:rPr>
      </w:pPr>
    </w:p>
    <w:p w:rsidR="00F472E8" w:rsidRDefault="00F472E8" w:rsidP="00F472E8">
      <w:pPr>
        <w:shd w:val="clear" w:color="auto" w:fill="FFFFFF"/>
        <w:spacing w:after="150" w:line="240" w:lineRule="auto"/>
        <w:rPr>
          <w:rFonts w:ascii="Times New Roman" w:eastAsia="Times New Roman" w:hAnsi="Times New Roman" w:cs="Times New Roman"/>
          <w:color w:val="000000"/>
          <w:sz w:val="28"/>
          <w:szCs w:val="28"/>
          <w:lang w:eastAsia="ru-RU"/>
        </w:rPr>
      </w:pPr>
    </w:p>
    <w:p w:rsidR="00F472E8" w:rsidRDefault="00F472E8" w:rsidP="00F472E8">
      <w:pPr>
        <w:shd w:val="clear" w:color="auto" w:fill="FFFFFF"/>
        <w:spacing w:after="150" w:line="240" w:lineRule="auto"/>
        <w:rPr>
          <w:rFonts w:ascii="Times New Roman" w:eastAsia="Times New Roman" w:hAnsi="Times New Roman" w:cs="Times New Roman"/>
          <w:color w:val="000000"/>
          <w:sz w:val="28"/>
          <w:szCs w:val="28"/>
          <w:lang w:eastAsia="ru-RU"/>
        </w:rPr>
      </w:pPr>
    </w:p>
    <w:p w:rsidR="00F472E8" w:rsidRDefault="00F472E8" w:rsidP="00F472E8">
      <w:pPr>
        <w:shd w:val="clear" w:color="auto" w:fill="FFFFFF"/>
        <w:spacing w:after="150" w:line="240" w:lineRule="auto"/>
        <w:rPr>
          <w:rFonts w:ascii="Times New Roman" w:eastAsia="Times New Roman" w:hAnsi="Times New Roman" w:cs="Times New Roman"/>
          <w:color w:val="000000"/>
          <w:sz w:val="28"/>
          <w:szCs w:val="28"/>
          <w:lang w:eastAsia="ru-RU"/>
        </w:rPr>
      </w:pPr>
    </w:p>
    <w:p w:rsidR="00F472E8" w:rsidRDefault="00F472E8" w:rsidP="00F472E8">
      <w:pPr>
        <w:shd w:val="clear" w:color="auto" w:fill="FFFFFF"/>
        <w:spacing w:after="150" w:line="240" w:lineRule="auto"/>
        <w:rPr>
          <w:rFonts w:ascii="Times New Roman" w:eastAsia="Times New Roman" w:hAnsi="Times New Roman" w:cs="Times New Roman"/>
          <w:color w:val="000000"/>
          <w:sz w:val="28"/>
          <w:szCs w:val="28"/>
          <w:lang w:eastAsia="ru-RU"/>
        </w:rPr>
      </w:pPr>
    </w:p>
    <w:p w:rsidR="00D43664" w:rsidRDefault="00D43664" w:rsidP="00150715">
      <w:pPr>
        <w:suppressAutoHyphens/>
        <w:spacing w:after="0" w:line="240" w:lineRule="auto"/>
        <w:rPr>
          <w:rFonts w:ascii="Times New Roman" w:eastAsia="Times New Roman" w:hAnsi="Times New Roman" w:cs="Times New Roman"/>
          <w:color w:val="000000"/>
          <w:sz w:val="28"/>
          <w:szCs w:val="28"/>
          <w:lang w:eastAsia="ru-RU"/>
        </w:rPr>
      </w:pPr>
    </w:p>
    <w:p w:rsidR="00423DB8" w:rsidRDefault="00423DB8" w:rsidP="00150715">
      <w:pPr>
        <w:suppressAutoHyphens/>
        <w:spacing w:after="0" w:line="240" w:lineRule="auto"/>
        <w:rPr>
          <w:rFonts w:ascii="Times New Roman" w:eastAsia="Times New Roman" w:hAnsi="Times New Roman" w:cs="Times New Roman"/>
          <w:i w:val="0"/>
          <w:color w:val="000000"/>
          <w:sz w:val="28"/>
          <w:szCs w:val="28"/>
          <w:lang w:eastAsia="ru-RU"/>
        </w:rPr>
      </w:pPr>
    </w:p>
    <w:p w:rsidR="00D43664" w:rsidRDefault="00D43664" w:rsidP="00F472E8">
      <w:pPr>
        <w:suppressAutoHyphens/>
        <w:spacing w:after="0" w:line="240" w:lineRule="auto"/>
        <w:ind w:left="720"/>
        <w:rPr>
          <w:rFonts w:ascii="Times New Roman" w:eastAsia="Times New Roman" w:hAnsi="Times New Roman" w:cs="Times New Roman"/>
          <w:i w:val="0"/>
          <w:color w:val="000000"/>
          <w:sz w:val="28"/>
          <w:szCs w:val="28"/>
          <w:lang w:eastAsia="ru-RU"/>
        </w:rPr>
      </w:pPr>
    </w:p>
    <w:p w:rsidR="00D43664" w:rsidRPr="00D43664" w:rsidRDefault="00D43664" w:rsidP="00D43664">
      <w:pPr>
        <w:jc w:val="center"/>
        <w:rPr>
          <w:rFonts w:ascii="Times New Roman" w:hAnsi="Times New Roman"/>
          <w:b/>
          <w:bCs/>
          <w:i w:val="0"/>
          <w:sz w:val="28"/>
          <w:szCs w:val="28"/>
        </w:rPr>
      </w:pPr>
      <w:r w:rsidRPr="00D43664">
        <w:rPr>
          <w:rFonts w:ascii="Times New Roman" w:hAnsi="Times New Roman"/>
          <w:b/>
          <w:bCs/>
          <w:i w:val="0"/>
          <w:sz w:val="28"/>
          <w:szCs w:val="28"/>
        </w:rPr>
        <w:lastRenderedPageBreak/>
        <w:t>СОДЕРЖАНИЕ</w:t>
      </w:r>
    </w:p>
    <w:p w:rsidR="00D43664" w:rsidRPr="00D43664" w:rsidRDefault="00D43664" w:rsidP="00D43664">
      <w:pPr>
        <w:shd w:val="clear" w:color="auto" w:fill="FFFFFF"/>
        <w:spacing w:after="0" w:line="240" w:lineRule="auto"/>
        <w:jc w:val="both"/>
        <w:rPr>
          <w:rFonts w:ascii="Times New Roman" w:eastAsia="Times New Roman" w:hAnsi="Times New Roman"/>
          <w:b/>
          <w:bCs/>
          <w:i w:val="0"/>
          <w:color w:val="000000"/>
          <w:sz w:val="28"/>
          <w:szCs w:val="28"/>
          <w:lang w:eastAsia="ru-RU"/>
        </w:rPr>
      </w:pPr>
    </w:p>
    <w:p w:rsidR="00D43664" w:rsidRPr="00D43664" w:rsidRDefault="00677881" w:rsidP="00D43664">
      <w:pPr>
        <w:shd w:val="clear" w:color="auto" w:fill="FFFFFF"/>
        <w:spacing w:after="0" w:line="240" w:lineRule="auto"/>
        <w:ind w:hanging="426"/>
        <w:jc w:val="both"/>
        <w:rPr>
          <w:rFonts w:ascii="Times New Roman" w:eastAsia="Times New Roman" w:hAnsi="Times New Roman"/>
          <w:b/>
          <w:bCs/>
          <w:i w:val="0"/>
          <w:color w:val="000000"/>
          <w:sz w:val="28"/>
          <w:szCs w:val="28"/>
          <w:lang w:eastAsia="ru-RU"/>
        </w:rPr>
      </w:pPr>
      <w:r>
        <w:rPr>
          <w:rFonts w:ascii="Times New Roman" w:eastAsia="Times New Roman" w:hAnsi="Times New Roman"/>
          <w:b/>
          <w:bCs/>
          <w:i w:val="0"/>
          <w:color w:val="000000"/>
          <w:sz w:val="28"/>
          <w:szCs w:val="28"/>
          <w:lang w:eastAsia="ru-RU"/>
        </w:rPr>
        <w:t>1 ХАРАКТЕРИСТИКА РАБОЧЕЙ ПРОГРАММЫ УЧЕБНОГО ПРЕДМЕТА</w:t>
      </w:r>
      <w:r w:rsidR="00D43664" w:rsidRPr="00D43664">
        <w:rPr>
          <w:rFonts w:ascii="Times New Roman" w:eastAsia="Times New Roman" w:hAnsi="Times New Roman"/>
          <w:b/>
          <w:bCs/>
          <w:i w:val="0"/>
          <w:color w:val="000000"/>
          <w:sz w:val="28"/>
          <w:szCs w:val="28"/>
          <w:lang w:eastAsia="ru-RU"/>
        </w:rPr>
        <w:t xml:space="preserve">               </w:t>
      </w:r>
    </w:p>
    <w:p w:rsidR="00D43664" w:rsidRPr="00D43664" w:rsidRDefault="00D43664" w:rsidP="00D43664">
      <w:pPr>
        <w:shd w:val="clear" w:color="auto" w:fill="FFFFFF"/>
        <w:spacing w:after="0" w:line="240" w:lineRule="auto"/>
        <w:ind w:hanging="426"/>
        <w:jc w:val="both"/>
        <w:rPr>
          <w:rFonts w:ascii="Times New Roman" w:eastAsia="Times New Roman" w:hAnsi="Times New Roman"/>
          <w:b/>
          <w:bCs/>
          <w:i w:val="0"/>
          <w:color w:val="000000"/>
          <w:sz w:val="28"/>
          <w:szCs w:val="28"/>
          <w:lang w:eastAsia="ru-RU"/>
        </w:rPr>
      </w:pPr>
    </w:p>
    <w:p w:rsidR="00D43664" w:rsidRPr="00D43664" w:rsidRDefault="00677881" w:rsidP="00D43664">
      <w:pPr>
        <w:shd w:val="clear" w:color="auto" w:fill="FFFFFF"/>
        <w:spacing w:after="0" w:line="240" w:lineRule="auto"/>
        <w:ind w:hanging="426"/>
        <w:jc w:val="both"/>
        <w:rPr>
          <w:rFonts w:ascii="Times New Roman" w:eastAsia="Times New Roman" w:hAnsi="Times New Roman"/>
          <w:b/>
          <w:bCs/>
          <w:i w:val="0"/>
          <w:color w:val="000000"/>
          <w:sz w:val="28"/>
          <w:szCs w:val="28"/>
          <w:lang w:eastAsia="ru-RU"/>
        </w:rPr>
      </w:pPr>
      <w:r>
        <w:rPr>
          <w:rFonts w:ascii="Times New Roman" w:eastAsia="Times New Roman" w:hAnsi="Times New Roman"/>
          <w:b/>
          <w:bCs/>
          <w:i w:val="0"/>
          <w:color w:val="000000"/>
          <w:sz w:val="28"/>
          <w:szCs w:val="28"/>
          <w:lang w:eastAsia="ru-RU"/>
        </w:rPr>
        <w:t>2 СТРУКТУРА И СОДЕРЖАНИЕ УЧЕБНОГО ПРЕДМЕТА</w:t>
      </w:r>
      <w:r w:rsidR="00D43664" w:rsidRPr="00D43664">
        <w:rPr>
          <w:rFonts w:ascii="Times New Roman" w:eastAsia="Times New Roman" w:hAnsi="Times New Roman"/>
          <w:b/>
          <w:bCs/>
          <w:i w:val="0"/>
          <w:color w:val="000000"/>
          <w:sz w:val="28"/>
          <w:szCs w:val="28"/>
          <w:lang w:eastAsia="ru-RU"/>
        </w:rPr>
        <w:t xml:space="preserve">        </w:t>
      </w:r>
    </w:p>
    <w:p w:rsidR="00D43664" w:rsidRPr="00D43664" w:rsidRDefault="00D43664" w:rsidP="00D43664">
      <w:pPr>
        <w:shd w:val="clear" w:color="auto" w:fill="FFFFFF"/>
        <w:spacing w:after="0" w:line="240" w:lineRule="auto"/>
        <w:ind w:hanging="426"/>
        <w:jc w:val="both"/>
        <w:rPr>
          <w:rFonts w:ascii="Times New Roman" w:eastAsia="Times New Roman" w:hAnsi="Times New Roman"/>
          <w:b/>
          <w:bCs/>
          <w:i w:val="0"/>
          <w:color w:val="000000"/>
          <w:sz w:val="28"/>
          <w:szCs w:val="28"/>
          <w:lang w:eastAsia="ru-RU"/>
        </w:rPr>
      </w:pPr>
    </w:p>
    <w:p w:rsidR="00D43664" w:rsidRPr="00D43664" w:rsidRDefault="00677881" w:rsidP="00D43664">
      <w:pPr>
        <w:shd w:val="clear" w:color="auto" w:fill="FFFFFF"/>
        <w:tabs>
          <w:tab w:val="left" w:pos="8673"/>
        </w:tabs>
        <w:spacing w:after="0" w:line="240" w:lineRule="auto"/>
        <w:ind w:hanging="426"/>
        <w:jc w:val="both"/>
        <w:rPr>
          <w:rFonts w:ascii="Times New Roman" w:eastAsia="Times New Roman" w:hAnsi="Times New Roman"/>
          <w:b/>
          <w:bCs/>
          <w:i w:val="0"/>
          <w:color w:val="000000"/>
          <w:sz w:val="28"/>
          <w:szCs w:val="28"/>
          <w:lang w:eastAsia="ru-RU"/>
        </w:rPr>
      </w:pPr>
      <w:r>
        <w:rPr>
          <w:rFonts w:ascii="Times New Roman" w:eastAsia="Times New Roman" w:hAnsi="Times New Roman"/>
          <w:b/>
          <w:bCs/>
          <w:i w:val="0"/>
          <w:color w:val="000000"/>
          <w:sz w:val="28"/>
          <w:szCs w:val="28"/>
          <w:lang w:eastAsia="ru-RU"/>
        </w:rPr>
        <w:t>3 УСЛОВИЯ РЕАЛИЗАЦИИ УЧЕБНОГО ПРЕДМЕТА</w:t>
      </w:r>
      <w:r w:rsidR="00D43664" w:rsidRPr="00D43664">
        <w:rPr>
          <w:rFonts w:ascii="Times New Roman" w:eastAsia="Times New Roman" w:hAnsi="Times New Roman"/>
          <w:b/>
          <w:bCs/>
          <w:i w:val="0"/>
          <w:color w:val="000000"/>
          <w:sz w:val="28"/>
          <w:szCs w:val="28"/>
          <w:lang w:eastAsia="ru-RU"/>
        </w:rPr>
        <w:t xml:space="preserve">                </w:t>
      </w:r>
    </w:p>
    <w:p w:rsidR="00D43664" w:rsidRPr="00D43664" w:rsidRDefault="00D43664" w:rsidP="00D43664">
      <w:pPr>
        <w:shd w:val="clear" w:color="auto" w:fill="FFFFFF"/>
        <w:spacing w:after="0" w:line="240" w:lineRule="auto"/>
        <w:ind w:hanging="426"/>
        <w:jc w:val="both"/>
        <w:rPr>
          <w:rFonts w:ascii="Times New Roman" w:eastAsia="Times New Roman" w:hAnsi="Times New Roman"/>
          <w:b/>
          <w:bCs/>
          <w:i w:val="0"/>
          <w:color w:val="000000"/>
          <w:sz w:val="28"/>
          <w:szCs w:val="28"/>
          <w:lang w:eastAsia="ru-RU"/>
        </w:rPr>
      </w:pPr>
    </w:p>
    <w:p w:rsidR="00D43664" w:rsidRPr="00D43664" w:rsidRDefault="00D43664" w:rsidP="00D43664">
      <w:pPr>
        <w:shd w:val="clear" w:color="auto" w:fill="FFFFFF"/>
        <w:spacing w:after="0" w:line="240" w:lineRule="auto"/>
        <w:ind w:hanging="426"/>
        <w:jc w:val="both"/>
        <w:rPr>
          <w:rFonts w:ascii="Times New Roman" w:eastAsia="Times New Roman" w:hAnsi="Times New Roman"/>
          <w:b/>
          <w:bCs/>
          <w:i w:val="0"/>
          <w:color w:val="000000"/>
          <w:sz w:val="28"/>
          <w:szCs w:val="28"/>
          <w:lang w:eastAsia="ru-RU"/>
        </w:rPr>
      </w:pPr>
      <w:r w:rsidRPr="00D43664">
        <w:rPr>
          <w:rFonts w:ascii="Times New Roman" w:eastAsia="Times New Roman" w:hAnsi="Times New Roman"/>
          <w:b/>
          <w:bCs/>
          <w:i w:val="0"/>
          <w:color w:val="000000"/>
          <w:sz w:val="28"/>
          <w:szCs w:val="28"/>
          <w:lang w:eastAsia="ru-RU"/>
        </w:rPr>
        <w:t>4 КОНТРОЛЬ И ОЦЕНКА РЕЗУЛЬТАТОВ ОСВОЕНИЯ</w:t>
      </w:r>
    </w:p>
    <w:p w:rsidR="00D43664" w:rsidRPr="00D43664" w:rsidRDefault="00677881" w:rsidP="00D43664">
      <w:pPr>
        <w:shd w:val="clear" w:color="auto" w:fill="FFFFFF"/>
        <w:tabs>
          <w:tab w:val="left" w:pos="8473"/>
        </w:tabs>
        <w:spacing w:after="0" w:line="240" w:lineRule="auto"/>
        <w:ind w:hanging="426"/>
        <w:jc w:val="both"/>
        <w:rPr>
          <w:rFonts w:ascii="Times New Roman" w:eastAsia="Times New Roman" w:hAnsi="Times New Roman"/>
          <w:b/>
          <w:bCs/>
          <w:i w:val="0"/>
          <w:color w:val="000000"/>
          <w:sz w:val="28"/>
          <w:szCs w:val="28"/>
          <w:lang w:eastAsia="ru-RU"/>
        </w:rPr>
      </w:pPr>
      <w:r>
        <w:rPr>
          <w:rFonts w:ascii="Times New Roman" w:eastAsia="Times New Roman" w:hAnsi="Times New Roman"/>
          <w:b/>
          <w:bCs/>
          <w:i w:val="0"/>
          <w:color w:val="000000"/>
          <w:sz w:val="28"/>
          <w:szCs w:val="28"/>
          <w:lang w:eastAsia="ru-RU"/>
        </w:rPr>
        <w:t xml:space="preserve"> УЧЕБНОГО ПРЕДМЕТА</w:t>
      </w:r>
      <w:r w:rsidR="00D43664" w:rsidRPr="00D43664">
        <w:rPr>
          <w:rFonts w:ascii="Times New Roman" w:eastAsia="Times New Roman" w:hAnsi="Times New Roman"/>
          <w:b/>
          <w:bCs/>
          <w:i w:val="0"/>
          <w:color w:val="000000"/>
          <w:sz w:val="28"/>
          <w:szCs w:val="28"/>
          <w:lang w:eastAsia="ru-RU"/>
        </w:rPr>
        <w:t xml:space="preserve">                                                                        </w:t>
      </w:r>
    </w:p>
    <w:p w:rsidR="00D43664" w:rsidRPr="00D43664" w:rsidRDefault="00D43664" w:rsidP="00D43664">
      <w:pPr>
        <w:rPr>
          <w:rFonts w:ascii="Times New Roman" w:hAnsi="Times New Roman"/>
          <w:b/>
          <w:i w:val="0"/>
          <w:sz w:val="32"/>
          <w:szCs w:val="32"/>
        </w:rPr>
      </w:pPr>
    </w:p>
    <w:p w:rsidR="00D43664" w:rsidRDefault="00D43664" w:rsidP="00F472E8">
      <w:pPr>
        <w:suppressAutoHyphens/>
        <w:spacing w:after="0" w:line="240" w:lineRule="auto"/>
        <w:ind w:left="720"/>
        <w:rPr>
          <w:rFonts w:ascii="Times New Roman" w:eastAsia="Times New Roman" w:hAnsi="Times New Roman" w:cs="Times New Roman"/>
          <w:i w:val="0"/>
          <w:color w:val="000000"/>
          <w:sz w:val="28"/>
          <w:szCs w:val="28"/>
          <w:lang w:eastAsia="ru-RU"/>
        </w:rPr>
      </w:pPr>
    </w:p>
    <w:p w:rsidR="00D43664" w:rsidRDefault="00D43664" w:rsidP="00F472E8">
      <w:pPr>
        <w:suppressAutoHyphens/>
        <w:spacing w:after="0" w:line="240" w:lineRule="auto"/>
        <w:ind w:left="720"/>
        <w:rPr>
          <w:rFonts w:ascii="Times New Roman" w:eastAsia="Times New Roman" w:hAnsi="Times New Roman" w:cs="Times New Roman"/>
          <w:i w:val="0"/>
          <w:color w:val="000000"/>
          <w:sz w:val="28"/>
          <w:szCs w:val="28"/>
          <w:lang w:eastAsia="ru-RU"/>
        </w:rPr>
      </w:pPr>
    </w:p>
    <w:p w:rsidR="00D43664" w:rsidRDefault="00D43664" w:rsidP="00F472E8">
      <w:pPr>
        <w:suppressAutoHyphens/>
        <w:spacing w:after="0" w:line="240" w:lineRule="auto"/>
        <w:ind w:left="720"/>
        <w:rPr>
          <w:rFonts w:ascii="Times New Roman" w:eastAsia="Times New Roman" w:hAnsi="Times New Roman" w:cs="Times New Roman"/>
          <w:i w:val="0"/>
          <w:color w:val="000000"/>
          <w:sz w:val="28"/>
          <w:szCs w:val="28"/>
          <w:lang w:eastAsia="ru-RU"/>
        </w:rPr>
      </w:pPr>
    </w:p>
    <w:p w:rsidR="00D43664" w:rsidRDefault="00D43664" w:rsidP="00F472E8">
      <w:pPr>
        <w:suppressAutoHyphens/>
        <w:spacing w:after="0" w:line="240" w:lineRule="auto"/>
        <w:ind w:left="720"/>
        <w:rPr>
          <w:rFonts w:ascii="Times New Roman" w:eastAsia="Times New Roman" w:hAnsi="Times New Roman" w:cs="Times New Roman"/>
          <w:i w:val="0"/>
          <w:color w:val="000000"/>
          <w:sz w:val="28"/>
          <w:szCs w:val="28"/>
          <w:lang w:eastAsia="ru-RU"/>
        </w:rPr>
      </w:pPr>
    </w:p>
    <w:p w:rsidR="00D43664" w:rsidRDefault="00D43664" w:rsidP="00F472E8">
      <w:pPr>
        <w:suppressAutoHyphens/>
        <w:spacing w:after="0" w:line="240" w:lineRule="auto"/>
        <w:ind w:left="720"/>
        <w:rPr>
          <w:rFonts w:ascii="Times New Roman" w:eastAsia="Times New Roman" w:hAnsi="Times New Roman" w:cs="Times New Roman"/>
          <w:i w:val="0"/>
          <w:color w:val="000000"/>
          <w:sz w:val="28"/>
          <w:szCs w:val="28"/>
          <w:lang w:eastAsia="ru-RU"/>
        </w:rPr>
      </w:pPr>
    </w:p>
    <w:p w:rsidR="00D43664" w:rsidRDefault="00D43664" w:rsidP="00F472E8">
      <w:pPr>
        <w:suppressAutoHyphens/>
        <w:spacing w:after="0" w:line="240" w:lineRule="auto"/>
        <w:ind w:left="720"/>
        <w:rPr>
          <w:rFonts w:ascii="Times New Roman" w:eastAsia="Times New Roman" w:hAnsi="Times New Roman" w:cs="Times New Roman"/>
          <w:i w:val="0"/>
          <w:color w:val="000000"/>
          <w:sz w:val="28"/>
          <w:szCs w:val="28"/>
          <w:lang w:eastAsia="ru-RU"/>
        </w:rPr>
      </w:pPr>
    </w:p>
    <w:p w:rsidR="00D43664" w:rsidRDefault="00D43664" w:rsidP="00F472E8">
      <w:pPr>
        <w:suppressAutoHyphens/>
        <w:spacing w:after="0" w:line="240" w:lineRule="auto"/>
        <w:ind w:left="720"/>
        <w:rPr>
          <w:rFonts w:ascii="Times New Roman" w:eastAsia="Times New Roman" w:hAnsi="Times New Roman" w:cs="Times New Roman"/>
          <w:i w:val="0"/>
          <w:color w:val="000000"/>
          <w:sz w:val="28"/>
          <w:szCs w:val="28"/>
          <w:lang w:eastAsia="ru-RU"/>
        </w:rPr>
      </w:pPr>
    </w:p>
    <w:p w:rsidR="00D43664" w:rsidRDefault="00D43664" w:rsidP="00F472E8">
      <w:pPr>
        <w:suppressAutoHyphens/>
        <w:spacing w:after="0" w:line="240" w:lineRule="auto"/>
        <w:ind w:left="720"/>
        <w:rPr>
          <w:rFonts w:ascii="Times New Roman" w:eastAsia="Times New Roman" w:hAnsi="Times New Roman" w:cs="Times New Roman"/>
          <w:i w:val="0"/>
          <w:color w:val="000000"/>
          <w:sz w:val="28"/>
          <w:szCs w:val="28"/>
          <w:lang w:eastAsia="ru-RU"/>
        </w:rPr>
      </w:pPr>
    </w:p>
    <w:p w:rsidR="00D43664" w:rsidRDefault="00D43664" w:rsidP="00F472E8">
      <w:pPr>
        <w:suppressAutoHyphens/>
        <w:spacing w:after="0" w:line="240" w:lineRule="auto"/>
        <w:ind w:left="720"/>
        <w:rPr>
          <w:rFonts w:ascii="Times New Roman" w:eastAsia="Times New Roman" w:hAnsi="Times New Roman" w:cs="Times New Roman"/>
          <w:i w:val="0"/>
          <w:color w:val="000000"/>
          <w:sz w:val="28"/>
          <w:szCs w:val="28"/>
          <w:lang w:eastAsia="ru-RU"/>
        </w:rPr>
      </w:pPr>
    </w:p>
    <w:p w:rsidR="00D43664" w:rsidRDefault="00D43664" w:rsidP="00F472E8">
      <w:pPr>
        <w:suppressAutoHyphens/>
        <w:spacing w:after="0" w:line="240" w:lineRule="auto"/>
        <w:ind w:left="720"/>
        <w:rPr>
          <w:rFonts w:ascii="Times New Roman" w:eastAsia="Times New Roman" w:hAnsi="Times New Roman" w:cs="Times New Roman"/>
          <w:i w:val="0"/>
          <w:color w:val="000000"/>
          <w:sz w:val="28"/>
          <w:szCs w:val="28"/>
          <w:lang w:eastAsia="ru-RU"/>
        </w:rPr>
      </w:pPr>
    </w:p>
    <w:p w:rsidR="00D43664" w:rsidRDefault="00D43664" w:rsidP="00F472E8">
      <w:pPr>
        <w:suppressAutoHyphens/>
        <w:spacing w:after="0" w:line="240" w:lineRule="auto"/>
        <w:ind w:left="720"/>
        <w:rPr>
          <w:rFonts w:ascii="Times New Roman" w:eastAsia="Times New Roman" w:hAnsi="Times New Roman" w:cs="Times New Roman"/>
          <w:i w:val="0"/>
          <w:color w:val="000000"/>
          <w:sz w:val="28"/>
          <w:szCs w:val="28"/>
          <w:lang w:eastAsia="ru-RU"/>
        </w:rPr>
      </w:pPr>
    </w:p>
    <w:p w:rsidR="00D43664" w:rsidRDefault="00D43664" w:rsidP="00F472E8">
      <w:pPr>
        <w:suppressAutoHyphens/>
        <w:spacing w:after="0" w:line="240" w:lineRule="auto"/>
        <w:ind w:left="720"/>
        <w:rPr>
          <w:rFonts w:ascii="Times New Roman" w:eastAsia="Times New Roman" w:hAnsi="Times New Roman" w:cs="Times New Roman"/>
          <w:i w:val="0"/>
          <w:color w:val="000000"/>
          <w:sz w:val="28"/>
          <w:szCs w:val="28"/>
          <w:lang w:eastAsia="ru-RU"/>
        </w:rPr>
      </w:pPr>
    </w:p>
    <w:p w:rsidR="00D43664" w:rsidRDefault="00D43664" w:rsidP="00F472E8">
      <w:pPr>
        <w:suppressAutoHyphens/>
        <w:spacing w:after="0" w:line="240" w:lineRule="auto"/>
        <w:ind w:left="720"/>
        <w:rPr>
          <w:rFonts w:ascii="Times New Roman" w:eastAsia="Times New Roman" w:hAnsi="Times New Roman" w:cs="Times New Roman"/>
          <w:i w:val="0"/>
          <w:color w:val="000000"/>
          <w:sz w:val="28"/>
          <w:szCs w:val="28"/>
          <w:lang w:eastAsia="ru-RU"/>
        </w:rPr>
      </w:pPr>
    </w:p>
    <w:p w:rsidR="00D43664" w:rsidRDefault="00D43664" w:rsidP="00F472E8">
      <w:pPr>
        <w:suppressAutoHyphens/>
        <w:spacing w:after="0" w:line="240" w:lineRule="auto"/>
        <w:ind w:left="720"/>
        <w:rPr>
          <w:rFonts w:ascii="Times New Roman" w:eastAsia="Times New Roman" w:hAnsi="Times New Roman" w:cs="Times New Roman"/>
          <w:i w:val="0"/>
          <w:color w:val="000000"/>
          <w:sz w:val="28"/>
          <w:szCs w:val="28"/>
          <w:lang w:eastAsia="ru-RU"/>
        </w:rPr>
      </w:pPr>
    </w:p>
    <w:p w:rsidR="00D43664" w:rsidRDefault="00D43664" w:rsidP="00F472E8">
      <w:pPr>
        <w:suppressAutoHyphens/>
        <w:spacing w:after="0" w:line="240" w:lineRule="auto"/>
        <w:ind w:left="720"/>
        <w:rPr>
          <w:rFonts w:ascii="Times New Roman" w:eastAsia="Times New Roman" w:hAnsi="Times New Roman" w:cs="Times New Roman"/>
          <w:i w:val="0"/>
          <w:color w:val="000000"/>
          <w:sz w:val="28"/>
          <w:szCs w:val="28"/>
          <w:lang w:eastAsia="ru-RU"/>
        </w:rPr>
      </w:pPr>
    </w:p>
    <w:p w:rsidR="00D43664" w:rsidRDefault="00D43664" w:rsidP="00F472E8">
      <w:pPr>
        <w:suppressAutoHyphens/>
        <w:spacing w:after="0" w:line="240" w:lineRule="auto"/>
        <w:ind w:left="720"/>
        <w:rPr>
          <w:rFonts w:ascii="Times New Roman" w:eastAsia="Times New Roman" w:hAnsi="Times New Roman" w:cs="Times New Roman"/>
          <w:i w:val="0"/>
          <w:color w:val="000000"/>
          <w:sz w:val="28"/>
          <w:szCs w:val="28"/>
          <w:lang w:eastAsia="ru-RU"/>
        </w:rPr>
      </w:pPr>
    </w:p>
    <w:p w:rsidR="00D43664" w:rsidRDefault="00D43664" w:rsidP="00F472E8">
      <w:pPr>
        <w:suppressAutoHyphens/>
        <w:spacing w:after="0" w:line="240" w:lineRule="auto"/>
        <w:ind w:left="720"/>
        <w:rPr>
          <w:rFonts w:ascii="Times New Roman" w:eastAsia="Times New Roman" w:hAnsi="Times New Roman" w:cs="Times New Roman"/>
          <w:i w:val="0"/>
          <w:color w:val="000000"/>
          <w:sz w:val="28"/>
          <w:szCs w:val="28"/>
          <w:lang w:eastAsia="ru-RU"/>
        </w:rPr>
      </w:pPr>
    </w:p>
    <w:p w:rsidR="00D43664" w:rsidRDefault="00D43664" w:rsidP="00F472E8">
      <w:pPr>
        <w:suppressAutoHyphens/>
        <w:spacing w:after="0" w:line="240" w:lineRule="auto"/>
        <w:ind w:left="720"/>
        <w:rPr>
          <w:rFonts w:ascii="Times New Roman" w:eastAsia="Times New Roman" w:hAnsi="Times New Roman" w:cs="Times New Roman"/>
          <w:i w:val="0"/>
          <w:color w:val="000000"/>
          <w:sz w:val="28"/>
          <w:szCs w:val="28"/>
          <w:lang w:eastAsia="ru-RU"/>
        </w:rPr>
      </w:pPr>
    </w:p>
    <w:p w:rsidR="00D43664" w:rsidRDefault="00D43664" w:rsidP="00F472E8">
      <w:pPr>
        <w:suppressAutoHyphens/>
        <w:spacing w:after="0" w:line="240" w:lineRule="auto"/>
        <w:ind w:left="720"/>
        <w:rPr>
          <w:rFonts w:ascii="Times New Roman" w:eastAsia="Times New Roman" w:hAnsi="Times New Roman" w:cs="Times New Roman"/>
          <w:i w:val="0"/>
          <w:color w:val="000000"/>
          <w:sz w:val="28"/>
          <w:szCs w:val="28"/>
          <w:lang w:eastAsia="ru-RU"/>
        </w:rPr>
      </w:pPr>
    </w:p>
    <w:p w:rsidR="00D43664" w:rsidRDefault="00D43664" w:rsidP="00F472E8">
      <w:pPr>
        <w:suppressAutoHyphens/>
        <w:spacing w:after="0" w:line="240" w:lineRule="auto"/>
        <w:ind w:left="720"/>
        <w:rPr>
          <w:rFonts w:ascii="Times New Roman" w:eastAsia="Times New Roman" w:hAnsi="Times New Roman" w:cs="Times New Roman"/>
          <w:i w:val="0"/>
          <w:color w:val="000000"/>
          <w:sz w:val="28"/>
          <w:szCs w:val="28"/>
          <w:lang w:eastAsia="ru-RU"/>
        </w:rPr>
      </w:pPr>
    </w:p>
    <w:p w:rsidR="00D43664" w:rsidRDefault="00D43664" w:rsidP="00F472E8">
      <w:pPr>
        <w:suppressAutoHyphens/>
        <w:spacing w:after="0" w:line="240" w:lineRule="auto"/>
        <w:ind w:left="720"/>
        <w:rPr>
          <w:rFonts w:ascii="Times New Roman" w:eastAsia="Times New Roman" w:hAnsi="Times New Roman" w:cs="Times New Roman"/>
          <w:i w:val="0"/>
          <w:color w:val="000000"/>
          <w:sz w:val="28"/>
          <w:szCs w:val="28"/>
          <w:lang w:eastAsia="ru-RU"/>
        </w:rPr>
      </w:pPr>
    </w:p>
    <w:p w:rsidR="00D43664" w:rsidRDefault="00D43664" w:rsidP="00F472E8">
      <w:pPr>
        <w:suppressAutoHyphens/>
        <w:spacing w:after="0" w:line="240" w:lineRule="auto"/>
        <w:ind w:left="720"/>
        <w:rPr>
          <w:rFonts w:ascii="Times New Roman" w:eastAsia="Times New Roman" w:hAnsi="Times New Roman" w:cs="Times New Roman"/>
          <w:i w:val="0"/>
          <w:color w:val="000000"/>
          <w:sz w:val="28"/>
          <w:szCs w:val="28"/>
          <w:lang w:eastAsia="ru-RU"/>
        </w:rPr>
      </w:pPr>
    </w:p>
    <w:p w:rsidR="00D43664" w:rsidRDefault="00D43664" w:rsidP="00F472E8">
      <w:pPr>
        <w:suppressAutoHyphens/>
        <w:spacing w:after="0" w:line="240" w:lineRule="auto"/>
        <w:ind w:left="720"/>
        <w:rPr>
          <w:rFonts w:ascii="Times New Roman" w:eastAsia="Times New Roman" w:hAnsi="Times New Roman" w:cs="Times New Roman"/>
          <w:i w:val="0"/>
          <w:color w:val="000000"/>
          <w:sz w:val="28"/>
          <w:szCs w:val="28"/>
          <w:lang w:eastAsia="ru-RU"/>
        </w:rPr>
      </w:pPr>
    </w:p>
    <w:p w:rsidR="00D43664" w:rsidRDefault="00D43664" w:rsidP="00F472E8">
      <w:pPr>
        <w:suppressAutoHyphens/>
        <w:spacing w:after="0" w:line="240" w:lineRule="auto"/>
        <w:ind w:left="720"/>
        <w:rPr>
          <w:rFonts w:ascii="Times New Roman" w:eastAsia="Times New Roman" w:hAnsi="Times New Roman" w:cs="Times New Roman"/>
          <w:i w:val="0"/>
          <w:color w:val="000000"/>
          <w:sz w:val="28"/>
          <w:szCs w:val="28"/>
          <w:lang w:eastAsia="ru-RU"/>
        </w:rPr>
      </w:pPr>
    </w:p>
    <w:p w:rsidR="00D43664" w:rsidRDefault="00D43664" w:rsidP="00F472E8">
      <w:pPr>
        <w:suppressAutoHyphens/>
        <w:spacing w:after="0" w:line="240" w:lineRule="auto"/>
        <w:ind w:left="720"/>
        <w:rPr>
          <w:rFonts w:ascii="Times New Roman" w:eastAsia="Times New Roman" w:hAnsi="Times New Roman" w:cs="Times New Roman"/>
          <w:i w:val="0"/>
          <w:color w:val="000000"/>
          <w:sz w:val="28"/>
          <w:szCs w:val="28"/>
          <w:lang w:eastAsia="ru-RU"/>
        </w:rPr>
      </w:pPr>
    </w:p>
    <w:p w:rsidR="00D43664" w:rsidRDefault="00D43664" w:rsidP="00F472E8">
      <w:pPr>
        <w:suppressAutoHyphens/>
        <w:spacing w:after="0" w:line="240" w:lineRule="auto"/>
        <w:ind w:left="720"/>
        <w:rPr>
          <w:rFonts w:ascii="Times New Roman" w:eastAsia="Times New Roman" w:hAnsi="Times New Roman" w:cs="Times New Roman"/>
          <w:i w:val="0"/>
          <w:color w:val="000000"/>
          <w:sz w:val="28"/>
          <w:szCs w:val="28"/>
          <w:lang w:eastAsia="ru-RU"/>
        </w:rPr>
      </w:pPr>
    </w:p>
    <w:p w:rsidR="00D43664" w:rsidRDefault="00D43664" w:rsidP="00F472E8">
      <w:pPr>
        <w:suppressAutoHyphens/>
        <w:spacing w:after="0" w:line="240" w:lineRule="auto"/>
        <w:ind w:left="720"/>
        <w:rPr>
          <w:rFonts w:ascii="Times New Roman" w:eastAsia="Times New Roman" w:hAnsi="Times New Roman" w:cs="Times New Roman"/>
          <w:i w:val="0"/>
          <w:color w:val="000000"/>
          <w:sz w:val="28"/>
          <w:szCs w:val="28"/>
          <w:lang w:eastAsia="ru-RU"/>
        </w:rPr>
      </w:pPr>
    </w:p>
    <w:p w:rsidR="00D43664" w:rsidRDefault="00D43664" w:rsidP="00F472E8">
      <w:pPr>
        <w:suppressAutoHyphens/>
        <w:spacing w:after="0" w:line="240" w:lineRule="auto"/>
        <w:ind w:left="720"/>
        <w:rPr>
          <w:rFonts w:ascii="Times New Roman" w:eastAsia="Times New Roman" w:hAnsi="Times New Roman" w:cs="Times New Roman"/>
          <w:i w:val="0"/>
          <w:color w:val="000000"/>
          <w:sz w:val="28"/>
          <w:szCs w:val="28"/>
          <w:lang w:eastAsia="ru-RU"/>
        </w:rPr>
      </w:pPr>
    </w:p>
    <w:p w:rsidR="00D43664" w:rsidRDefault="00D43664" w:rsidP="00F472E8">
      <w:pPr>
        <w:suppressAutoHyphens/>
        <w:spacing w:after="0" w:line="240" w:lineRule="auto"/>
        <w:ind w:left="720"/>
        <w:rPr>
          <w:rFonts w:ascii="Times New Roman" w:eastAsia="Times New Roman" w:hAnsi="Times New Roman" w:cs="Times New Roman"/>
          <w:i w:val="0"/>
          <w:color w:val="000000"/>
          <w:sz w:val="28"/>
          <w:szCs w:val="28"/>
          <w:lang w:eastAsia="ru-RU"/>
        </w:rPr>
      </w:pPr>
    </w:p>
    <w:p w:rsidR="00150715" w:rsidRDefault="00150715" w:rsidP="00F472E8">
      <w:pPr>
        <w:suppressAutoHyphens/>
        <w:spacing w:after="0" w:line="240" w:lineRule="auto"/>
        <w:ind w:left="720"/>
        <w:rPr>
          <w:rFonts w:ascii="Times New Roman" w:eastAsia="Times New Roman" w:hAnsi="Times New Roman" w:cs="Times New Roman"/>
          <w:i w:val="0"/>
          <w:color w:val="000000"/>
          <w:sz w:val="28"/>
          <w:szCs w:val="28"/>
          <w:lang w:eastAsia="ru-RU"/>
        </w:rPr>
      </w:pPr>
    </w:p>
    <w:p w:rsidR="00F472E8" w:rsidRDefault="00F472E8" w:rsidP="00F472E8">
      <w:pPr>
        <w:suppressAutoHyphens/>
        <w:spacing w:after="0" w:line="240" w:lineRule="auto"/>
        <w:ind w:left="720"/>
        <w:rPr>
          <w:rFonts w:ascii="Times New Roman" w:eastAsia="Times New Roman" w:hAnsi="Times New Roman" w:cs="Times New Roman"/>
          <w:b/>
          <w:i w:val="0"/>
          <w:iCs w:val="0"/>
          <w:sz w:val="24"/>
          <w:szCs w:val="24"/>
          <w:lang w:eastAsia="ru-RU"/>
        </w:rPr>
      </w:pPr>
    </w:p>
    <w:p w:rsidR="00F472E8" w:rsidRPr="00F472E8" w:rsidRDefault="00677881" w:rsidP="00F472E8">
      <w:pPr>
        <w:numPr>
          <w:ilvl w:val="0"/>
          <w:numId w:val="43"/>
        </w:numPr>
        <w:suppressAutoHyphens/>
        <w:spacing w:after="0" w:line="240" w:lineRule="auto"/>
        <w:jc w:val="center"/>
        <w:rPr>
          <w:rFonts w:ascii="Times New Roman" w:eastAsia="Times New Roman" w:hAnsi="Times New Roman" w:cs="Times New Roman"/>
          <w:b/>
          <w:i w:val="0"/>
          <w:iCs w:val="0"/>
          <w:sz w:val="24"/>
          <w:szCs w:val="24"/>
          <w:lang w:eastAsia="ru-RU"/>
        </w:rPr>
      </w:pPr>
      <w:r>
        <w:rPr>
          <w:rFonts w:ascii="Times New Roman" w:eastAsia="Times New Roman" w:hAnsi="Times New Roman" w:cs="Times New Roman"/>
          <w:b/>
          <w:i w:val="0"/>
          <w:iCs w:val="0"/>
          <w:sz w:val="24"/>
          <w:szCs w:val="24"/>
          <w:lang w:eastAsia="ru-RU"/>
        </w:rPr>
        <w:lastRenderedPageBreak/>
        <w:t>ХАРАКТЕРИСТИКА</w:t>
      </w:r>
      <w:r w:rsidR="00D43664">
        <w:rPr>
          <w:rFonts w:ascii="Times New Roman" w:eastAsia="Times New Roman" w:hAnsi="Times New Roman" w:cs="Times New Roman"/>
          <w:b/>
          <w:i w:val="0"/>
          <w:iCs w:val="0"/>
          <w:sz w:val="24"/>
          <w:szCs w:val="24"/>
          <w:lang w:eastAsia="ru-RU"/>
        </w:rPr>
        <w:t xml:space="preserve"> </w:t>
      </w:r>
      <w:r w:rsidR="00F472E8" w:rsidRPr="00F472E8">
        <w:rPr>
          <w:rFonts w:ascii="Times New Roman" w:eastAsia="Times New Roman" w:hAnsi="Times New Roman" w:cs="Times New Roman"/>
          <w:b/>
          <w:i w:val="0"/>
          <w:iCs w:val="0"/>
          <w:sz w:val="24"/>
          <w:szCs w:val="24"/>
          <w:lang w:eastAsia="ru-RU"/>
        </w:rPr>
        <w:t>РАБОЧЕЙ ПРОГРАММЫ ЭЛЕКТИВНОГО КУРСА «РОССИЯ – МОЯ ИСТОРИЯ»</w:t>
      </w:r>
    </w:p>
    <w:p w:rsidR="00F472E8" w:rsidRPr="00F472E8" w:rsidRDefault="00F472E8" w:rsidP="00F4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 w:val="0"/>
          <w:iCs w:val="0"/>
          <w:sz w:val="24"/>
          <w:szCs w:val="24"/>
          <w:lang w:eastAsia="ru-RU"/>
        </w:rPr>
      </w:pPr>
    </w:p>
    <w:p w:rsidR="00F472E8" w:rsidRPr="00F472E8" w:rsidRDefault="00F472E8" w:rsidP="00F4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i w:val="0"/>
          <w:iCs w:val="0"/>
          <w:sz w:val="24"/>
          <w:szCs w:val="24"/>
          <w:lang w:eastAsia="ru-RU"/>
        </w:rPr>
      </w:pPr>
      <w:r w:rsidRPr="00F472E8">
        <w:rPr>
          <w:rFonts w:ascii="Times New Roman" w:eastAsia="Times New Roman" w:hAnsi="Times New Roman" w:cs="Times New Roman"/>
          <w:b/>
          <w:i w:val="0"/>
          <w:iCs w:val="0"/>
          <w:sz w:val="24"/>
          <w:szCs w:val="24"/>
          <w:lang w:eastAsia="ru-RU"/>
        </w:rPr>
        <w:t>1.1. Место элективного курса в структуре основной образовательной программы</w:t>
      </w:r>
    </w:p>
    <w:p w:rsidR="00F472E8" w:rsidRPr="00F472E8" w:rsidRDefault="00F472E8" w:rsidP="00F472E8">
      <w:pPr>
        <w:widowControl w:val="0"/>
        <w:spacing w:after="0" w:line="240" w:lineRule="auto"/>
        <w:ind w:firstLine="709"/>
        <w:jc w:val="both"/>
        <w:rPr>
          <w:rFonts w:ascii="Times New Roman" w:eastAsia="Times New Roman" w:hAnsi="Times New Roman" w:cs="Times New Roman"/>
          <w:i w:val="0"/>
          <w:iCs w:val="0"/>
          <w:sz w:val="24"/>
          <w:szCs w:val="24"/>
          <w:lang w:eastAsia="ru-RU"/>
        </w:rPr>
      </w:pPr>
      <w:r w:rsidRPr="00F472E8">
        <w:rPr>
          <w:rFonts w:ascii="Times New Roman" w:eastAsia="Times New Roman" w:hAnsi="Times New Roman" w:cs="Times New Roman"/>
          <w:i w:val="0"/>
          <w:iCs w:val="0"/>
          <w:sz w:val="24"/>
          <w:szCs w:val="24"/>
          <w:lang w:eastAsia="ru-RU"/>
        </w:rPr>
        <w:t xml:space="preserve">Элективный курс в рамках реализации общеобразовательного блока «Россия – моя история» является частью примерной основной образовательной программы в соответствии с ФГОС СПО по </w:t>
      </w:r>
      <w:r w:rsidR="00423DB8">
        <w:rPr>
          <w:rFonts w:ascii="Times New Roman" w:eastAsia="Calibri" w:hAnsi="Times New Roman" w:cs="Times New Roman"/>
          <w:iCs w:val="0"/>
          <w:sz w:val="24"/>
          <w:szCs w:val="24"/>
        </w:rPr>
        <w:t>специальности</w:t>
      </w:r>
      <w:r w:rsidRPr="00F472E8">
        <w:rPr>
          <w:rFonts w:ascii="Times New Roman" w:eastAsia="Calibri" w:hAnsi="Times New Roman" w:cs="Times New Roman"/>
          <w:iCs w:val="0"/>
          <w:sz w:val="24"/>
          <w:szCs w:val="24"/>
        </w:rPr>
        <w:t xml:space="preserve"> </w:t>
      </w:r>
      <w:r w:rsidR="00423DB8" w:rsidRPr="00622CB5">
        <w:rPr>
          <w:rFonts w:ascii="Times New Roman" w:eastAsia="Times New Roman" w:hAnsi="Times New Roman" w:cs="Times New Roman"/>
          <w:sz w:val="28"/>
          <w:szCs w:val="28"/>
          <w:lang w:eastAsia="ru-RU"/>
        </w:rPr>
        <w:t>43</w:t>
      </w:r>
      <w:r w:rsidR="00677881">
        <w:rPr>
          <w:rFonts w:ascii="Times New Roman" w:eastAsia="Times New Roman" w:hAnsi="Times New Roman" w:cs="Times New Roman"/>
          <w:sz w:val="28"/>
          <w:szCs w:val="28"/>
          <w:lang w:eastAsia="ru-RU"/>
        </w:rPr>
        <w:t>.</w:t>
      </w:r>
      <w:r w:rsidR="00423DB8" w:rsidRPr="00622CB5">
        <w:rPr>
          <w:rFonts w:ascii="Times New Roman" w:eastAsia="Times New Roman" w:hAnsi="Times New Roman" w:cs="Times New Roman"/>
          <w:sz w:val="28"/>
          <w:szCs w:val="28"/>
          <w:lang w:eastAsia="ru-RU"/>
        </w:rPr>
        <w:t>02</w:t>
      </w:r>
      <w:r w:rsidR="00677881">
        <w:rPr>
          <w:rFonts w:ascii="Times New Roman" w:eastAsia="Times New Roman" w:hAnsi="Times New Roman" w:cs="Times New Roman"/>
          <w:sz w:val="28"/>
          <w:szCs w:val="28"/>
          <w:lang w:eastAsia="ru-RU"/>
        </w:rPr>
        <w:t>.</w:t>
      </w:r>
      <w:r w:rsidR="00423DB8" w:rsidRPr="00622CB5">
        <w:rPr>
          <w:rFonts w:ascii="Times New Roman" w:eastAsia="Times New Roman" w:hAnsi="Times New Roman" w:cs="Times New Roman"/>
          <w:sz w:val="28"/>
          <w:szCs w:val="28"/>
          <w:lang w:eastAsia="ru-RU"/>
        </w:rPr>
        <w:t>17 «</w:t>
      </w:r>
      <w:r w:rsidR="0096476A">
        <w:rPr>
          <w:rFonts w:ascii="Times New Roman" w:eastAsia="Times New Roman" w:hAnsi="Times New Roman" w:cs="Times New Roman"/>
          <w:sz w:val="28"/>
          <w:szCs w:val="28"/>
          <w:lang w:eastAsia="ru-RU"/>
        </w:rPr>
        <w:t>Технология индустрии</w:t>
      </w:r>
      <w:r w:rsidR="00423DB8" w:rsidRPr="00622CB5">
        <w:rPr>
          <w:rFonts w:ascii="Times New Roman" w:eastAsia="Times New Roman" w:hAnsi="Times New Roman" w:cs="Times New Roman"/>
          <w:sz w:val="28"/>
          <w:szCs w:val="28"/>
          <w:lang w:eastAsia="ru-RU"/>
        </w:rPr>
        <w:t xml:space="preserve"> красоты»</w:t>
      </w:r>
    </w:p>
    <w:p w:rsidR="00F472E8" w:rsidRPr="00F472E8" w:rsidRDefault="00F472E8" w:rsidP="00F472E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i w:val="0"/>
          <w:iCs w:val="0"/>
          <w:sz w:val="24"/>
          <w:szCs w:val="24"/>
          <w:lang w:eastAsia="ru-RU"/>
        </w:rPr>
      </w:pPr>
      <w:r w:rsidRPr="00F472E8">
        <w:rPr>
          <w:rFonts w:ascii="Times New Roman" w:eastAsia="Times New Roman" w:hAnsi="Times New Roman" w:cs="Times New Roman"/>
          <w:i w:val="0"/>
          <w:iCs w:val="0"/>
          <w:sz w:val="24"/>
          <w:szCs w:val="24"/>
          <w:lang w:eastAsia="ru-RU"/>
        </w:rPr>
        <w:t>Особое значение элективный курс имеет при формировании и развитии ОК 01, ОК 02, ОК 03, ОК 04, ОК 05, ОК 06</w:t>
      </w:r>
      <w:r w:rsidRPr="00F472E8">
        <w:rPr>
          <w:rFonts w:ascii="Times New Roman" w:eastAsia="Times New Roman" w:hAnsi="Times New Roman" w:cs="Times New Roman"/>
          <w:iCs w:val="0"/>
          <w:sz w:val="24"/>
          <w:szCs w:val="24"/>
          <w:lang w:eastAsia="ru-RU"/>
        </w:rPr>
        <w:t xml:space="preserve">, </w:t>
      </w:r>
      <w:r w:rsidRPr="00F472E8">
        <w:rPr>
          <w:rFonts w:ascii="Times New Roman" w:eastAsia="Calibri" w:hAnsi="Times New Roman" w:cs="Times New Roman"/>
          <w:i w:val="0"/>
          <w:iCs w:val="0"/>
          <w:sz w:val="24"/>
          <w:szCs w:val="24"/>
        </w:rPr>
        <w:t>ОК 09.</w:t>
      </w:r>
    </w:p>
    <w:p w:rsidR="00F472E8" w:rsidRPr="00F472E8" w:rsidRDefault="00F472E8" w:rsidP="00F4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 w:val="0"/>
          <w:iCs w:val="0"/>
          <w:sz w:val="24"/>
          <w:szCs w:val="24"/>
          <w:lang w:eastAsia="ru-RU"/>
        </w:rPr>
      </w:pPr>
    </w:p>
    <w:p w:rsidR="00F472E8" w:rsidRPr="00F472E8" w:rsidRDefault="00F472E8" w:rsidP="00F472E8">
      <w:pPr>
        <w:numPr>
          <w:ilvl w:val="1"/>
          <w:numId w:val="43"/>
        </w:numPr>
        <w:spacing w:after="0" w:line="240" w:lineRule="auto"/>
        <w:jc w:val="both"/>
        <w:rPr>
          <w:rFonts w:ascii="Times New Roman" w:eastAsia="Times New Roman" w:hAnsi="Times New Roman" w:cs="Times New Roman"/>
          <w:b/>
          <w:i w:val="0"/>
          <w:iCs w:val="0"/>
          <w:sz w:val="24"/>
          <w:szCs w:val="24"/>
          <w:lang w:eastAsia="ru-RU"/>
        </w:rPr>
      </w:pPr>
      <w:r w:rsidRPr="00F472E8">
        <w:rPr>
          <w:rFonts w:ascii="Times New Roman" w:eastAsia="Times New Roman" w:hAnsi="Times New Roman" w:cs="Times New Roman"/>
          <w:b/>
          <w:i w:val="0"/>
          <w:iCs w:val="0"/>
          <w:sz w:val="24"/>
          <w:szCs w:val="24"/>
          <w:lang w:eastAsia="ru-RU"/>
        </w:rPr>
        <w:t>Цель и планируемые результаты освоения элективного курса</w:t>
      </w:r>
    </w:p>
    <w:p w:rsidR="00F472E8" w:rsidRPr="00F472E8" w:rsidRDefault="00F472E8" w:rsidP="00F472E8">
      <w:pPr>
        <w:spacing w:after="0" w:line="240" w:lineRule="auto"/>
        <w:ind w:firstLine="709"/>
        <w:jc w:val="both"/>
        <w:rPr>
          <w:rFonts w:ascii="Times New Roman" w:eastAsia="Times New Roman" w:hAnsi="Times New Roman" w:cs="Times New Roman"/>
          <w:bCs/>
          <w:i w:val="0"/>
          <w:iCs w:val="0"/>
          <w:sz w:val="24"/>
          <w:szCs w:val="24"/>
          <w:lang w:eastAsia="ru-RU"/>
        </w:rPr>
      </w:pPr>
      <w:r w:rsidRPr="00F472E8">
        <w:rPr>
          <w:rFonts w:ascii="Times New Roman" w:eastAsia="Times New Roman" w:hAnsi="Times New Roman" w:cs="Times New Roman"/>
          <w:bCs/>
          <w:i w:val="0"/>
          <w:iCs w:val="0"/>
          <w:sz w:val="24"/>
          <w:szCs w:val="24"/>
          <w:lang w:val="x-none" w:eastAsia="ru-RU"/>
        </w:rPr>
        <w:t>Целью элективного курса является формирование представлений об истории России, как истории Отечества, ее основных вехах истории, воспитание базовых национальных ценностей, уважения к истории, культуре, традициям.</w:t>
      </w:r>
      <w:r w:rsidRPr="00F472E8">
        <w:rPr>
          <w:rFonts w:ascii="Times New Roman" w:eastAsia="Times New Roman" w:hAnsi="Times New Roman" w:cs="Times New Roman"/>
          <w:bCs/>
          <w:i w:val="0"/>
          <w:iCs w:val="0"/>
          <w:sz w:val="24"/>
          <w:szCs w:val="24"/>
          <w:lang w:eastAsia="ru-RU"/>
        </w:rPr>
        <w:t xml:space="preserve"> Элективный курс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rsidR="00F472E8" w:rsidRPr="00F472E8" w:rsidRDefault="00F472E8" w:rsidP="00F472E8">
      <w:pPr>
        <w:spacing w:after="0" w:line="240" w:lineRule="auto"/>
        <w:ind w:firstLine="709"/>
        <w:jc w:val="both"/>
        <w:rPr>
          <w:rFonts w:ascii="Times New Roman" w:eastAsia="Times New Roman" w:hAnsi="Times New Roman" w:cs="Times New Roman"/>
          <w:bCs/>
          <w:i w:val="0"/>
          <w:iCs w:val="0"/>
          <w:sz w:val="24"/>
          <w:szCs w:val="24"/>
          <w:lang w:val="x-none" w:eastAsia="ru-RU"/>
        </w:rPr>
      </w:pPr>
      <w:r w:rsidRPr="00F472E8">
        <w:rPr>
          <w:rFonts w:ascii="Times New Roman" w:eastAsia="Times New Roman" w:hAnsi="Times New Roman" w:cs="Times New Roman"/>
          <w:bCs/>
          <w:i w:val="0"/>
          <w:iCs w:val="0"/>
          <w:sz w:val="24"/>
          <w:szCs w:val="24"/>
          <w:lang w:val="x-none" w:eastAsia="ru-RU"/>
        </w:rPr>
        <w:t xml:space="preserve">Актуальность </w:t>
      </w:r>
      <w:r w:rsidRPr="00F472E8">
        <w:rPr>
          <w:rFonts w:ascii="Times New Roman" w:eastAsia="Times New Roman" w:hAnsi="Times New Roman" w:cs="Times New Roman"/>
          <w:bCs/>
          <w:i w:val="0"/>
          <w:iCs w:val="0"/>
          <w:sz w:val="24"/>
          <w:szCs w:val="24"/>
          <w:lang w:eastAsia="ru-RU"/>
        </w:rPr>
        <w:t>элективного курса «Россия – моя история</w:t>
      </w:r>
      <w:r w:rsidRPr="00F472E8">
        <w:rPr>
          <w:rFonts w:ascii="Times New Roman" w:eastAsia="Times New Roman" w:hAnsi="Times New Roman" w:cs="Times New Roman"/>
          <w:bCs/>
          <w:i w:val="0"/>
          <w:iCs w:val="0"/>
          <w:sz w:val="24"/>
          <w:szCs w:val="24"/>
          <w:lang w:val="x-none" w:eastAsia="ru-RU"/>
        </w:rPr>
        <w:t xml:space="preserve">» заключается в его практической направленности на реализацию единства интересов личности, общества и государства в деле воспитания гражданина России. </w:t>
      </w:r>
      <w:r w:rsidRPr="00F472E8">
        <w:rPr>
          <w:rFonts w:ascii="Times New Roman" w:eastAsia="Times New Roman" w:hAnsi="Times New Roman" w:cs="Times New Roman"/>
          <w:bCs/>
          <w:i w:val="0"/>
          <w:iCs w:val="0"/>
          <w:sz w:val="24"/>
          <w:szCs w:val="24"/>
          <w:lang w:eastAsia="ru-RU"/>
        </w:rPr>
        <w:t xml:space="preserve">Курс </w:t>
      </w:r>
      <w:r w:rsidRPr="00F472E8">
        <w:rPr>
          <w:rFonts w:ascii="Times New Roman" w:eastAsia="Times New Roman" w:hAnsi="Times New Roman" w:cs="Times New Roman"/>
          <w:bCs/>
          <w:i w:val="0"/>
          <w:iCs w:val="0"/>
          <w:sz w:val="24"/>
          <w:szCs w:val="24"/>
          <w:lang w:val="x-none" w:eastAsia="ru-RU"/>
        </w:rPr>
        <w:t>способствует</w:t>
      </w:r>
      <w:r w:rsidRPr="00F472E8">
        <w:rPr>
          <w:rFonts w:ascii="Times New Roman" w:eastAsia="Times New Roman" w:hAnsi="Times New Roman" w:cs="Times New Roman"/>
          <w:bCs/>
          <w:i w:val="0"/>
          <w:iCs w:val="0"/>
          <w:sz w:val="24"/>
          <w:szCs w:val="24"/>
          <w:lang w:eastAsia="ru-RU"/>
        </w:rPr>
        <w:t xml:space="preserve"> </w:t>
      </w:r>
      <w:r w:rsidRPr="00F472E8">
        <w:rPr>
          <w:rFonts w:ascii="Times New Roman" w:eastAsia="Times New Roman" w:hAnsi="Times New Roman" w:cs="Times New Roman"/>
          <w:bCs/>
          <w:i w:val="0"/>
          <w:iCs w:val="0"/>
          <w:sz w:val="24"/>
          <w:szCs w:val="24"/>
          <w:lang w:val="x-none" w:eastAsia="ru-RU"/>
        </w:rPr>
        <w:t>формированию патриотизма, гражданственности как важнейших направлений воспитания школьников.</w:t>
      </w:r>
    </w:p>
    <w:p w:rsidR="00F472E8" w:rsidRPr="00F472E8" w:rsidRDefault="00F472E8" w:rsidP="00F472E8">
      <w:pPr>
        <w:suppressAutoHyphens/>
        <w:spacing w:after="0" w:line="240" w:lineRule="auto"/>
        <w:ind w:firstLine="709"/>
        <w:jc w:val="both"/>
        <w:rPr>
          <w:rFonts w:ascii="Times New Roman" w:eastAsia="Times New Roman" w:hAnsi="Times New Roman" w:cs="Times New Roman"/>
          <w:i w:val="0"/>
          <w:iCs w:val="0"/>
          <w:sz w:val="24"/>
          <w:szCs w:val="24"/>
          <w:lang w:eastAsia="ru-RU"/>
        </w:rPr>
      </w:pPr>
      <w:r w:rsidRPr="00F472E8">
        <w:rPr>
          <w:rFonts w:ascii="Times New Roman" w:eastAsia="Times New Roman" w:hAnsi="Times New Roman" w:cs="Times New Roman"/>
          <w:i w:val="0"/>
          <w:iCs w:val="0"/>
          <w:sz w:val="24"/>
          <w:szCs w:val="24"/>
          <w:lang w:eastAsia="ru-RU"/>
        </w:rPr>
        <w:t>В рамках программы элективного курса обучающимися осваиваются следующие умения и знания: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4117"/>
        <w:gridCol w:w="4423"/>
      </w:tblGrid>
      <w:tr w:rsidR="00F472E8" w:rsidRPr="00F472E8" w:rsidTr="00D43664">
        <w:trPr>
          <w:trHeight w:val="649"/>
        </w:trPr>
        <w:tc>
          <w:tcPr>
            <w:tcW w:w="1661" w:type="dxa"/>
          </w:tcPr>
          <w:p w:rsidR="00F472E8" w:rsidRPr="00F472E8" w:rsidRDefault="00F472E8" w:rsidP="00F472E8">
            <w:pPr>
              <w:suppressAutoHyphens/>
              <w:spacing w:after="0" w:line="240" w:lineRule="auto"/>
              <w:jc w:val="center"/>
              <w:rPr>
                <w:rFonts w:ascii="Times New Roman" w:eastAsia="Times New Roman" w:hAnsi="Times New Roman" w:cs="Times New Roman"/>
                <w:b/>
                <w:i w:val="0"/>
                <w:iCs w:val="0"/>
                <w:sz w:val="24"/>
                <w:szCs w:val="24"/>
                <w:lang w:eastAsia="ru-RU"/>
              </w:rPr>
            </w:pPr>
            <w:r w:rsidRPr="00F472E8">
              <w:rPr>
                <w:rFonts w:ascii="Times New Roman" w:eastAsia="Times New Roman" w:hAnsi="Times New Roman" w:cs="Times New Roman"/>
                <w:b/>
                <w:i w:val="0"/>
                <w:iCs w:val="0"/>
                <w:sz w:val="24"/>
                <w:szCs w:val="24"/>
                <w:lang w:eastAsia="ru-RU"/>
              </w:rPr>
              <w:t xml:space="preserve">Коды </w:t>
            </w:r>
          </w:p>
          <w:p w:rsidR="00F472E8" w:rsidRPr="00F472E8" w:rsidRDefault="00F472E8" w:rsidP="00F472E8">
            <w:pPr>
              <w:suppressAutoHyphens/>
              <w:spacing w:after="0" w:line="240" w:lineRule="auto"/>
              <w:jc w:val="center"/>
              <w:rPr>
                <w:rFonts w:ascii="Times New Roman" w:eastAsia="Times New Roman" w:hAnsi="Times New Roman" w:cs="Times New Roman"/>
                <w:b/>
                <w:i w:val="0"/>
                <w:iCs w:val="0"/>
                <w:sz w:val="24"/>
                <w:szCs w:val="24"/>
                <w:lang w:eastAsia="ru-RU"/>
              </w:rPr>
            </w:pPr>
            <w:r w:rsidRPr="00F472E8">
              <w:rPr>
                <w:rFonts w:ascii="Times New Roman" w:eastAsia="Times New Roman" w:hAnsi="Times New Roman" w:cs="Times New Roman"/>
                <w:b/>
                <w:i w:val="0"/>
                <w:iCs w:val="0"/>
                <w:sz w:val="24"/>
                <w:szCs w:val="24"/>
                <w:lang w:eastAsia="ru-RU"/>
              </w:rPr>
              <w:t>ОК, ПК</w:t>
            </w:r>
          </w:p>
        </w:tc>
        <w:tc>
          <w:tcPr>
            <w:tcW w:w="4117" w:type="dxa"/>
          </w:tcPr>
          <w:p w:rsidR="00F472E8" w:rsidRPr="00F472E8" w:rsidRDefault="00F472E8" w:rsidP="00F472E8">
            <w:pPr>
              <w:suppressAutoHyphens/>
              <w:spacing w:after="0" w:line="240" w:lineRule="auto"/>
              <w:jc w:val="center"/>
              <w:rPr>
                <w:rFonts w:ascii="Times New Roman" w:eastAsia="Times New Roman" w:hAnsi="Times New Roman" w:cs="Times New Roman"/>
                <w:b/>
                <w:i w:val="0"/>
                <w:iCs w:val="0"/>
                <w:sz w:val="24"/>
                <w:szCs w:val="24"/>
                <w:lang w:eastAsia="ru-RU"/>
              </w:rPr>
            </w:pPr>
            <w:r w:rsidRPr="00F472E8">
              <w:rPr>
                <w:rFonts w:ascii="Times New Roman" w:eastAsia="Times New Roman" w:hAnsi="Times New Roman" w:cs="Times New Roman"/>
                <w:b/>
                <w:i w:val="0"/>
                <w:iCs w:val="0"/>
                <w:sz w:val="24"/>
                <w:szCs w:val="24"/>
                <w:lang w:eastAsia="ru-RU"/>
              </w:rPr>
              <w:t>Умения</w:t>
            </w:r>
          </w:p>
        </w:tc>
        <w:tc>
          <w:tcPr>
            <w:tcW w:w="4423" w:type="dxa"/>
          </w:tcPr>
          <w:p w:rsidR="00F472E8" w:rsidRPr="00F472E8" w:rsidRDefault="00F472E8" w:rsidP="00F472E8">
            <w:pPr>
              <w:suppressAutoHyphens/>
              <w:spacing w:after="0" w:line="240" w:lineRule="auto"/>
              <w:jc w:val="center"/>
              <w:rPr>
                <w:rFonts w:ascii="Times New Roman" w:eastAsia="Times New Roman" w:hAnsi="Times New Roman" w:cs="Times New Roman"/>
                <w:b/>
                <w:i w:val="0"/>
                <w:iCs w:val="0"/>
                <w:sz w:val="24"/>
                <w:szCs w:val="24"/>
                <w:lang w:eastAsia="ru-RU"/>
              </w:rPr>
            </w:pPr>
            <w:r w:rsidRPr="00F472E8">
              <w:rPr>
                <w:rFonts w:ascii="Times New Roman" w:eastAsia="Times New Roman" w:hAnsi="Times New Roman" w:cs="Times New Roman"/>
                <w:b/>
                <w:i w:val="0"/>
                <w:iCs w:val="0"/>
                <w:sz w:val="24"/>
                <w:szCs w:val="24"/>
                <w:lang w:eastAsia="ru-RU"/>
              </w:rPr>
              <w:t>Знания</w:t>
            </w:r>
          </w:p>
        </w:tc>
      </w:tr>
      <w:tr w:rsidR="00F472E8" w:rsidRPr="00F472E8" w:rsidTr="00D43664">
        <w:trPr>
          <w:trHeight w:val="212"/>
        </w:trPr>
        <w:tc>
          <w:tcPr>
            <w:tcW w:w="1661" w:type="dxa"/>
          </w:tcPr>
          <w:p w:rsidR="00F472E8" w:rsidRPr="00F472E8" w:rsidRDefault="00F472E8" w:rsidP="00F472E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val="0"/>
                <w:iCs w:val="0"/>
                <w:sz w:val="24"/>
                <w:szCs w:val="24"/>
                <w:lang w:eastAsia="ru-RU"/>
              </w:rPr>
            </w:pPr>
            <w:r w:rsidRPr="00F472E8">
              <w:rPr>
                <w:rFonts w:ascii="Times New Roman" w:eastAsia="Times New Roman" w:hAnsi="Times New Roman" w:cs="Times New Roman"/>
                <w:i w:val="0"/>
                <w:iCs w:val="0"/>
                <w:sz w:val="24"/>
                <w:szCs w:val="24"/>
                <w:lang w:eastAsia="ru-RU"/>
              </w:rPr>
              <w:t xml:space="preserve">ОК 01, ОК 02, </w:t>
            </w:r>
          </w:p>
          <w:p w:rsidR="00F472E8" w:rsidRPr="00F472E8" w:rsidRDefault="00F472E8" w:rsidP="00F472E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val="0"/>
                <w:iCs w:val="0"/>
                <w:sz w:val="24"/>
                <w:szCs w:val="24"/>
                <w:lang w:eastAsia="ru-RU"/>
              </w:rPr>
            </w:pPr>
            <w:r w:rsidRPr="00F472E8">
              <w:rPr>
                <w:rFonts w:ascii="Times New Roman" w:eastAsia="Times New Roman" w:hAnsi="Times New Roman" w:cs="Times New Roman"/>
                <w:i w:val="0"/>
                <w:iCs w:val="0"/>
                <w:sz w:val="24"/>
                <w:szCs w:val="24"/>
                <w:lang w:eastAsia="ru-RU"/>
              </w:rPr>
              <w:t xml:space="preserve">ОК 03, </w:t>
            </w:r>
          </w:p>
          <w:p w:rsidR="00F472E8" w:rsidRPr="00F472E8" w:rsidRDefault="00F472E8" w:rsidP="00F472E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val="0"/>
                <w:iCs w:val="0"/>
                <w:sz w:val="24"/>
                <w:szCs w:val="24"/>
                <w:lang w:eastAsia="ru-RU"/>
              </w:rPr>
            </w:pPr>
            <w:r w:rsidRPr="00F472E8">
              <w:rPr>
                <w:rFonts w:ascii="Times New Roman" w:eastAsia="Times New Roman" w:hAnsi="Times New Roman" w:cs="Times New Roman"/>
                <w:i w:val="0"/>
                <w:iCs w:val="0"/>
                <w:sz w:val="24"/>
                <w:szCs w:val="24"/>
                <w:lang w:eastAsia="ru-RU"/>
              </w:rPr>
              <w:t xml:space="preserve">ОК 04, </w:t>
            </w:r>
          </w:p>
          <w:p w:rsidR="00F472E8" w:rsidRPr="00F472E8" w:rsidRDefault="00F472E8" w:rsidP="00F472E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val="0"/>
                <w:iCs w:val="0"/>
                <w:sz w:val="24"/>
                <w:szCs w:val="24"/>
                <w:lang w:eastAsia="ru-RU"/>
              </w:rPr>
            </w:pPr>
            <w:r w:rsidRPr="00F472E8">
              <w:rPr>
                <w:rFonts w:ascii="Times New Roman" w:eastAsia="Times New Roman" w:hAnsi="Times New Roman" w:cs="Times New Roman"/>
                <w:i w:val="0"/>
                <w:iCs w:val="0"/>
                <w:sz w:val="24"/>
                <w:szCs w:val="24"/>
                <w:lang w:eastAsia="ru-RU"/>
              </w:rPr>
              <w:t xml:space="preserve">ОК 05, </w:t>
            </w:r>
          </w:p>
          <w:p w:rsidR="00F472E8" w:rsidRPr="00F472E8" w:rsidRDefault="00F472E8" w:rsidP="00F472E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val="0"/>
                <w:iCs w:val="0"/>
                <w:sz w:val="24"/>
                <w:szCs w:val="24"/>
                <w:lang w:eastAsia="ru-RU"/>
              </w:rPr>
            </w:pPr>
            <w:r w:rsidRPr="00F472E8">
              <w:rPr>
                <w:rFonts w:ascii="Times New Roman" w:eastAsia="Times New Roman" w:hAnsi="Times New Roman" w:cs="Times New Roman"/>
                <w:i w:val="0"/>
                <w:iCs w:val="0"/>
                <w:sz w:val="24"/>
                <w:szCs w:val="24"/>
                <w:lang w:eastAsia="ru-RU"/>
              </w:rPr>
              <w:t xml:space="preserve">ОК 06, </w:t>
            </w:r>
          </w:p>
          <w:p w:rsidR="00F472E8" w:rsidRPr="00F472E8" w:rsidRDefault="00F472E8" w:rsidP="00F472E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val="0"/>
                <w:iCs w:val="0"/>
                <w:sz w:val="24"/>
                <w:szCs w:val="24"/>
                <w:lang w:eastAsia="ru-RU"/>
              </w:rPr>
            </w:pPr>
            <w:r w:rsidRPr="00F472E8">
              <w:rPr>
                <w:rFonts w:ascii="Times New Roman" w:eastAsia="Calibri" w:hAnsi="Times New Roman" w:cs="Times New Roman"/>
                <w:i w:val="0"/>
                <w:iCs w:val="0"/>
                <w:sz w:val="24"/>
                <w:szCs w:val="24"/>
              </w:rPr>
              <w:t xml:space="preserve">ОК </w:t>
            </w:r>
            <w:r w:rsidRPr="00F472E8">
              <w:rPr>
                <w:rFonts w:ascii="Times New Roman" w:eastAsia="Calibri" w:hAnsi="Times New Roman" w:cs="Times New Roman"/>
                <w:i w:val="0"/>
                <w:iCs w:val="0"/>
                <w:sz w:val="24"/>
                <w:szCs w:val="24"/>
                <w:lang w:val="en-US"/>
              </w:rPr>
              <w:t>09</w:t>
            </w:r>
            <w:r w:rsidRPr="00F472E8">
              <w:rPr>
                <w:rFonts w:ascii="Times New Roman" w:eastAsia="Times New Roman" w:hAnsi="Times New Roman" w:cs="Times New Roman"/>
                <w:i w:val="0"/>
                <w:iCs w:val="0"/>
                <w:sz w:val="24"/>
                <w:szCs w:val="24"/>
                <w:lang w:eastAsia="ru-RU"/>
              </w:rPr>
              <w:t xml:space="preserve"> </w:t>
            </w:r>
          </w:p>
        </w:tc>
        <w:tc>
          <w:tcPr>
            <w:tcW w:w="4117" w:type="dxa"/>
          </w:tcPr>
          <w:p w:rsidR="00F472E8" w:rsidRPr="00F472E8" w:rsidRDefault="00F472E8" w:rsidP="00F472E8">
            <w:pPr>
              <w:suppressAutoHyphens/>
              <w:spacing w:after="0" w:line="240" w:lineRule="auto"/>
              <w:jc w:val="both"/>
              <w:rPr>
                <w:rFonts w:ascii="Times New Roman" w:eastAsia="Times New Roman" w:hAnsi="Times New Roman" w:cs="Times New Roman"/>
                <w:i w:val="0"/>
                <w:sz w:val="24"/>
                <w:szCs w:val="24"/>
                <w:u w:val="single"/>
                <w:lang w:eastAsia="ru-RU"/>
              </w:rPr>
            </w:pPr>
            <w:r w:rsidRPr="00F472E8">
              <w:rPr>
                <w:rFonts w:ascii="Times New Roman" w:eastAsia="Times New Roman" w:hAnsi="Times New Roman" w:cs="Times New Roman"/>
                <w:i w:val="0"/>
                <w:sz w:val="24"/>
                <w:szCs w:val="24"/>
                <w:u w:val="single"/>
                <w:lang w:eastAsia="ru-RU"/>
              </w:rPr>
              <w:t xml:space="preserve">Должен уметь: </w:t>
            </w:r>
          </w:p>
          <w:p w:rsidR="00F472E8" w:rsidRPr="00F472E8" w:rsidRDefault="00F472E8" w:rsidP="00F472E8">
            <w:pPr>
              <w:numPr>
                <w:ilvl w:val="0"/>
                <w:numId w:val="44"/>
              </w:numPr>
              <w:suppressAutoHyphens/>
              <w:spacing w:after="0" w:line="240" w:lineRule="auto"/>
              <w:jc w:val="both"/>
              <w:rPr>
                <w:rFonts w:ascii="Times New Roman" w:eastAsia="Times New Roman" w:hAnsi="Times New Roman" w:cs="Times New Roman"/>
                <w:i w:val="0"/>
                <w:sz w:val="24"/>
                <w:szCs w:val="24"/>
                <w:lang w:eastAsia="ru-RU"/>
              </w:rPr>
            </w:pPr>
            <w:r w:rsidRPr="00F472E8">
              <w:rPr>
                <w:rFonts w:ascii="Times New Roman" w:eastAsia="Times New Roman" w:hAnsi="Times New Roman" w:cs="Times New Roman"/>
                <w:i w:val="0"/>
                <w:sz w:val="24"/>
                <w:szCs w:val="24"/>
                <w:lang w:eastAsia="ru-RU"/>
              </w:rPr>
              <w:t xml:space="preserve">отражать понимание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w:t>
            </w:r>
            <w:r w:rsidRPr="00F472E8">
              <w:rPr>
                <w:rFonts w:ascii="Times New Roman" w:eastAsia="Times New Roman" w:hAnsi="Times New Roman" w:cs="Times New Roman"/>
                <w:i w:val="0"/>
                <w:sz w:val="24"/>
                <w:szCs w:val="24"/>
                <w:lang w:eastAsia="ru-RU"/>
              </w:rPr>
              <w:lastRenderedPageBreak/>
              <w:t xml:space="preserve">развития культуры народов СССР (России); </w:t>
            </w:r>
          </w:p>
          <w:p w:rsidR="00F472E8" w:rsidRPr="00F472E8" w:rsidRDefault="00F472E8" w:rsidP="00F472E8">
            <w:pPr>
              <w:numPr>
                <w:ilvl w:val="0"/>
                <w:numId w:val="44"/>
              </w:numPr>
              <w:suppressAutoHyphens/>
              <w:spacing w:after="0" w:line="240" w:lineRule="auto"/>
              <w:jc w:val="both"/>
              <w:rPr>
                <w:rFonts w:ascii="Times New Roman" w:eastAsia="Times New Roman" w:hAnsi="Times New Roman" w:cs="Times New Roman"/>
                <w:i w:val="0"/>
                <w:sz w:val="24"/>
                <w:szCs w:val="24"/>
                <w:lang w:eastAsia="ru-RU"/>
              </w:rPr>
            </w:pPr>
            <w:r w:rsidRPr="00F472E8">
              <w:rPr>
                <w:rFonts w:ascii="Times New Roman" w:eastAsia="Times New Roman" w:hAnsi="Times New Roman" w:cs="Times New Roman"/>
                <w:i w:val="0"/>
                <w:sz w:val="24"/>
                <w:szCs w:val="24"/>
                <w:lang w:eastAsia="ru-RU"/>
              </w:rPr>
              <w:t>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w:t>
            </w:r>
          </w:p>
          <w:p w:rsidR="00F472E8" w:rsidRPr="00F472E8" w:rsidRDefault="00F472E8" w:rsidP="00F472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val="0"/>
                <w:sz w:val="24"/>
                <w:szCs w:val="24"/>
                <w:lang w:eastAsia="ru-RU"/>
              </w:rPr>
            </w:pPr>
            <w:r w:rsidRPr="00F472E8">
              <w:rPr>
                <w:rFonts w:ascii="Times New Roman" w:eastAsia="Times New Roman" w:hAnsi="Times New Roman" w:cs="Times New Roman"/>
                <w:i w:val="0"/>
                <w:sz w:val="24"/>
                <w:szCs w:val="24"/>
                <w:lang w:eastAsia="ru-RU"/>
              </w:rPr>
              <w:t>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F472E8" w:rsidRPr="00F472E8" w:rsidRDefault="00F472E8" w:rsidP="00F472E8">
            <w:pPr>
              <w:numPr>
                <w:ilvl w:val="0"/>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val="0"/>
                <w:sz w:val="24"/>
                <w:szCs w:val="24"/>
                <w:lang w:eastAsia="ru-RU"/>
              </w:rPr>
            </w:pPr>
            <w:r w:rsidRPr="00F472E8">
              <w:rPr>
                <w:rFonts w:ascii="Times New Roman" w:eastAsia="Times New Roman" w:hAnsi="Times New Roman" w:cs="Times New Roman"/>
                <w:i w:val="0"/>
                <w:sz w:val="24"/>
                <w:szCs w:val="24"/>
                <w:lang w:eastAsia="ru-RU"/>
              </w:rPr>
              <w:t>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F472E8" w:rsidRPr="00F472E8" w:rsidRDefault="00F472E8" w:rsidP="00F472E8">
            <w:pPr>
              <w:numPr>
                <w:ilvl w:val="0"/>
                <w:numId w:val="44"/>
              </w:numPr>
              <w:suppressAutoHyphens/>
              <w:spacing w:after="0" w:line="240" w:lineRule="auto"/>
              <w:jc w:val="both"/>
              <w:rPr>
                <w:rFonts w:ascii="Times New Roman" w:eastAsia="Times New Roman" w:hAnsi="Times New Roman" w:cs="Times New Roman"/>
                <w:i w:val="0"/>
                <w:sz w:val="24"/>
                <w:szCs w:val="24"/>
                <w:lang w:eastAsia="ru-RU"/>
              </w:rPr>
            </w:pPr>
            <w:r w:rsidRPr="00F472E8">
              <w:rPr>
                <w:rFonts w:ascii="Times New Roman" w:eastAsia="Times New Roman" w:hAnsi="Times New Roman" w:cs="Times New Roman"/>
                <w:i w:val="0"/>
                <w:sz w:val="24"/>
                <w:szCs w:val="24"/>
                <w:lang w:eastAsia="ru-RU"/>
              </w:rPr>
              <w:t>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СМИ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F472E8" w:rsidRPr="00F472E8" w:rsidRDefault="00F472E8" w:rsidP="00F472E8">
            <w:pPr>
              <w:numPr>
                <w:ilvl w:val="0"/>
                <w:numId w:val="44"/>
              </w:numPr>
              <w:suppressAutoHyphens/>
              <w:spacing w:after="0" w:line="240" w:lineRule="auto"/>
              <w:jc w:val="both"/>
              <w:rPr>
                <w:rFonts w:ascii="Times New Roman" w:eastAsia="Times New Roman" w:hAnsi="Times New Roman" w:cs="Times New Roman"/>
                <w:i w:val="0"/>
                <w:sz w:val="24"/>
                <w:szCs w:val="24"/>
                <w:lang w:eastAsia="ru-RU"/>
              </w:rPr>
            </w:pPr>
            <w:r w:rsidRPr="00F472E8">
              <w:rPr>
                <w:rFonts w:ascii="Times New Roman" w:eastAsia="Times New Roman" w:hAnsi="Times New Roman" w:cs="Times New Roman"/>
                <w:i w:val="0"/>
                <w:sz w:val="24"/>
                <w:szCs w:val="24"/>
                <w:lang w:eastAsia="ru-RU"/>
              </w:rPr>
              <w:t xml:space="preserve">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w:t>
            </w:r>
            <w:r w:rsidRPr="00F472E8">
              <w:rPr>
                <w:rFonts w:ascii="Times New Roman" w:eastAsia="Times New Roman" w:hAnsi="Times New Roman" w:cs="Times New Roman"/>
                <w:i w:val="0"/>
                <w:sz w:val="24"/>
                <w:szCs w:val="24"/>
                <w:lang w:eastAsia="ru-RU"/>
              </w:rPr>
              <w:lastRenderedPageBreak/>
              <w:t>диаграмм;</w:t>
            </w:r>
          </w:p>
          <w:p w:rsidR="00F472E8" w:rsidRPr="00F472E8" w:rsidRDefault="00F472E8" w:rsidP="00F472E8">
            <w:pPr>
              <w:numPr>
                <w:ilvl w:val="0"/>
                <w:numId w:val="44"/>
              </w:numPr>
              <w:suppressAutoHyphens/>
              <w:spacing w:after="0" w:line="240" w:lineRule="auto"/>
              <w:jc w:val="both"/>
              <w:rPr>
                <w:rFonts w:ascii="Times New Roman" w:eastAsia="Times New Roman" w:hAnsi="Times New Roman" w:cs="Times New Roman"/>
                <w:i w:val="0"/>
                <w:sz w:val="24"/>
                <w:szCs w:val="24"/>
                <w:lang w:eastAsia="ru-RU"/>
              </w:rPr>
            </w:pPr>
            <w:r w:rsidRPr="00F472E8">
              <w:rPr>
                <w:rFonts w:ascii="Times New Roman" w:eastAsia="Times New Roman" w:hAnsi="Times New Roman" w:cs="Times New Roman"/>
                <w:i w:val="0"/>
                <w:sz w:val="24"/>
                <w:szCs w:val="24"/>
                <w:lang w:eastAsia="ru-RU"/>
              </w:rPr>
              <w:t>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F472E8" w:rsidRPr="00F472E8" w:rsidRDefault="00F472E8" w:rsidP="00F472E8">
            <w:pPr>
              <w:suppressAutoHyphens/>
              <w:spacing w:after="0" w:line="240" w:lineRule="auto"/>
              <w:jc w:val="both"/>
              <w:rPr>
                <w:rFonts w:ascii="Times New Roman" w:eastAsia="Times New Roman" w:hAnsi="Times New Roman" w:cs="Times New Roman"/>
                <w:i w:val="0"/>
                <w:sz w:val="24"/>
                <w:szCs w:val="24"/>
                <w:lang w:eastAsia="ru-RU"/>
              </w:rPr>
            </w:pPr>
            <w:r w:rsidRPr="00F472E8">
              <w:rPr>
                <w:rFonts w:ascii="Times New Roman" w:eastAsia="Times New Roman" w:hAnsi="Times New Roman" w:cs="Times New Roman"/>
                <w:i w:val="0"/>
                <w:sz w:val="24"/>
                <w:szCs w:val="24"/>
                <w:lang w:eastAsia="ru-RU"/>
              </w:rPr>
              <w:t>–</w:t>
            </w:r>
            <w:r w:rsidRPr="00F472E8">
              <w:rPr>
                <w:rFonts w:ascii="Times New Roman" w:eastAsia="Times New Roman" w:hAnsi="Times New Roman" w:cs="Times New Roman"/>
                <w:i w:val="0"/>
                <w:sz w:val="24"/>
                <w:szCs w:val="24"/>
                <w:lang w:eastAsia="ru-RU"/>
              </w:rPr>
              <w:tab/>
              <w:t>демонстрировать патриотизм, гражданственность, уважение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F472E8" w:rsidRPr="00F472E8" w:rsidRDefault="00F472E8" w:rsidP="00F472E8">
            <w:pPr>
              <w:numPr>
                <w:ilvl w:val="0"/>
                <w:numId w:val="44"/>
              </w:numPr>
              <w:suppressAutoHyphens/>
              <w:spacing w:after="0" w:line="240" w:lineRule="auto"/>
              <w:jc w:val="both"/>
              <w:rPr>
                <w:rFonts w:ascii="Times New Roman" w:eastAsia="Times New Roman" w:hAnsi="Times New Roman" w:cs="Times New Roman"/>
                <w:i w:val="0"/>
                <w:sz w:val="24"/>
                <w:szCs w:val="24"/>
                <w:lang w:eastAsia="ru-RU"/>
              </w:rPr>
            </w:pPr>
            <w:r w:rsidRPr="00F472E8">
              <w:rPr>
                <w:rFonts w:ascii="Times New Roman" w:eastAsia="Times New Roman" w:hAnsi="Times New Roman" w:cs="Times New Roman"/>
                <w:i w:val="0"/>
                <w:sz w:val="24"/>
                <w:szCs w:val="24"/>
                <w:lang w:eastAsia="ru-RU"/>
              </w:rPr>
              <w:t>анализировать, характеризовать и сравнивать исторические события, явления, процессы с древнейших времен до настоящего времени;</w:t>
            </w:r>
          </w:p>
          <w:p w:rsidR="00F472E8" w:rsidRPr="00F472E8" w:rsidRDefault="00F472E8" w:rsidP="00F472E8">
            <w:pPr>
              <w:numPr>
                <w:ilvl w:val="0"/>
                <w:numId w:val="44"/>
              </w:numPr>
              <w:suppressAutoHyphens/>
              <w:spacing w:after="0" w:line="240" w:lineRule="auto"/>
              <w:jc w:val="both"/>
              <w:rPr>
                <w:rFonts w:ascii="Times New Roman" w:eastAsia="Times New Roman" w:hAnsi="Times New Roman" w:cs="Times New Roman"/>
                <w:i w:val="0"/>
                <w:sz w:val="24"/>
                <w:szCs w:val="24"/>
                <w:lang w:eastAsia="ru-RU"/>
              </w:rPr>
            </w:pPr>
            <w:r w:rsidRPr="00F472E8">
              <w:rPr>
                <w:rFonts w:ascii="Times New Roman" w:eastAsia="Calibri" w:hAnsi="Times New Roman" w:cs="Times New Roman"/>
                <w:i w:val="0"/>
                <w:iCs w:val="0"/>
                <w:sz w:val="24"/>
                <w:szCs w:val="24"/>
              </w:rPr>
              <w:t>причинно-следственные, пространственные связи исторических событий, явлений, процессов с древнейших времен до настоящего времени.</w:t>
            </w:r>
          </w:p>
        </w:tc>
        <w:tc>
          <w:tcPr>
            <w:tcW w:w="4423" w:type="dxa"/>
          </w:tcPr>
          <w:p w:rsidR="00F472E8" w:rsidRPr="00F472E8" w:rsidRDefault="00F472E8" w:rsidP="00F472E8">
            <w:pPr>
              <w:widowControl w:val="0"/>
              <w:autoSpaceDE w:val="0"/>
              <w:autoSpaceDN w:val="0"/>
              <w:spacing w:after="0" w:line="240" w:lineRule="auto"/>
              <w:ind w:right="98"/>
              <w:jc w:val="both"/>
              <w:rPr>
                <w:rFonts w:ascii="Times New Roman" w:eastAsia="Times New Roman" w:hAnsi="Times New Roman" w:cs="Times New Roman"/>
                <w:i w:val="0"/>
                <w:sz w:val="24"/>
                <w:szCs w:val="24"/>
                <w:u w:val="single"/>
                <w:lang w:eastAsia="ru-RU"/>
              </w:rPr>
            </w:pPr>
            <w:r w:rsidRPr="00F472E8">
              <w:rPr>
                <w:rFonts w:ascii="Times New Roman" w:eastAsia="Times New Roman" w:hAnsi="Times New Roman" w:cs="Times New Roman"/>
                <w:i w:val="0"/>
                <w:sz w:val="24"/>
                <w:szCs w:val="24"/>
                <w:u w:val="single"/>
                <w:lang w:eastAsia="ru-RU"/>
              </w:rPr>
              <w:lastRenderedPageBreak/>
              <w:t>Должен знать:</w:t>
            </w:r>
          </w:p>
          <w:p w:rsidR="00F472E8" w:rsidRPr="00F472E8" w:rsidRDefault="00F472E8" w:rsidP="00F472E8">
            <w:pPr>
              <w:widowControl w:val="0"/>
              <w:numPr>
                <w:ilvl w:val="0"/>
                <w:numId w:val="41"/>
              </w:numPr>
              <w:autoSpaceDE w:val="0"/>
              <w:autoSpaceDN w:val="0"/>
              <w:spacing w:after="0" w:line="240" w:lineRule="auto"/>
              <w:jc w:val="both"/>
              <w:rPr>
                <w:rFonts w:ascii="Times New Roman" w:eastAsia="Times New Roman" w:hAnsi="Times New Roman" w:cs="Times New Roman"/>
                <w:i w:val="0"/>
                <w:sz w:val="24"/>
                <w:szCs w:val="24"/>
                <w:lang w:eastAsia="ru-RU"/>
              </w:rPr>
            </w:pPr>
            <w:r w:rsidRPr="00F472E8">
              <w:rPr>
                <w:rFonts w:ascii="Times New Roman" w:eastAsia="Times New Roman" w:hAnsi="Times New Roman" w:cs="Times New Roman"/>
                <w:i w:val="0"/>
                <w:sz w:val="24"/>
                <w:szCs w:val="24"/>
                <w:lang w:eastAsia="ru-RU"/>
              </w:rPr>
              <w:t>основные периоды истории Российского государства, ключевые социально-экономические процессы, а также даты важнейших событий отечественной истории;</w:t>
            </w:r>
          </w:p>
          <w:p w:rsidR="00F472E8" w:rsidRPr="00F472E8" w:rsidRDefault="00F472E8" w:rsidP="00F472E8">
            <w:pPr>
              <w:widowControl w:val="0"/>
              <w:numPr>
                <w:ilvl w:val="0"/>
                <w:numId w:val="41"/>
              </w:numPr>
              <w:autoSpaceDE w:val="0"/>
              <w:autoSpaceDN w:val="0"/>
              <w:spacing w:after="0" w:line="240" w:lineRule="auto"/>
              <w:jc w:val="both"/>
              <w:rPr>
                <w:rFonts w:ascii="Times New Roman" w:eastAsia="Times New Roman" w:hAnsi="Times New Roman" w:cs="Times New Roman"/>
                <w:i w:val="0"/>
                <w:sz w:val="24"/>
                <w:szCs w:val="24"/>
                <w:lang w:eastAsia="ru-RU"/>
              </w:rPr>
            </w:pPr>
            <w:r w:rsidRPr="00F472E8">
              <w:rPr>
                <w:rFonts w:ascii="Times New Roman" w:eastAsia="Times New Roman" w:hAnsi="Times New Roman" w:cs="Times New Roman"/>
                <w:i w:val="0"/>
                <w:sz w:val="24"/>
                <w:szCs w:val="24"/>
                <w:lang w:eastAsia="ru-RU"/>
              </w:rPr>
              <w:t>имена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rsidR="00F472E8" w:rsidRPr="00F472E8" w:rsidRDefault="00F472E8" w:rsidP="00F472E8">
            <w:pPr>
              <w:widowControl w:val="0"/>
              <w:numPr>
                <w:ilvl w:val="0"/>
                <w:numId w:val="41"/>
              </w:numPr>
              <w:autoSpaceDE w:val="0"/>
              <w:autoSpaceDN w:val="0"/>
              <w:spacing w:after="0" w:line="240" w:lineRule="auto"/>
              <w:jc w:val="both"/>
              <w:rPr>
                <w:rFonts w:ascii="Times New Roman" w:eastAsia="Times New Roman" w:hAnsi="Times New Roman" w:cs="Times New Roman"/>
                <w:i w:val="0"/>
                <w:sz w:val="24"/>
                <w:szCs w:val="24"/>
                <w:lang w:eastAsia="ru-RU"/>
              </w:rPr>
            </w:pPr>
            <w:r w:rsidRPr="00F472E8">
              <w:rPr>
                <w:rFonts w:ascii="Times New Roman" w:eastAsia="Times New Roman" w:hAnsi="Times New Roman" w:cs="Times New Roman"/>
                <w:i w:val="0"/>
                <w:sz w:val="24"/>
                <w:szCs w:val="24"/>
                <w:lang w:eastAsia="ru-RU"/>
              </w:rPr>
              <w:t>ключевые события, основные даты и этапы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p w:rsidR="00F472E8" w:rsidRPr="00F472E8" w:rsidRDefault="00F472E8" w:rsidP="00F472E8">
            <w:pPr>
              <w:widowControl w:val="0"/>
              <w:numPr>
                <w:ilvl w:val="0"/>
                <w:numId w:val="41"/>
              </w:numPr>
              <w:autoSpaceDE w:val="0"/>
              <w:autoSpaceDN w:val="0"/>
              <w:spacing w:after="0" w:line="240" w:lineRule="auto"/>
              <w:jc w:val="both"/>
              <w:rPr>
                <w:rFonts w:ascii="Times New Roman" w:eastAsia="Times New Roman" w:hAnsi="Times New Roman" w:cs="Times New Roman"/>
                <w:i w:val="0"/>
                <w:sz w:val="24"/>
                <w:szCs w:val="24"/>
                <w:lang w:eastAsia="ru-RU"/>
              </w:rPr>
            </w:pPr>
            <w:r w:rsidRPr="00F472E8">
              <w:rPr>
                <w:rFonts w:ascii="Times New Roman" w:eastAsia="Times New Roman" w:hAnsi="Times New Roman" w:cs="Times New Roman"/>
                <w:i w:val="0"/>
                <w:sz w:val="24"/>
                <w:szCs w:val="24"/>
                <w:lang w:eastAsia="ru-RU"/>
              </w:rPr>
              <w:t xml:space="preserve">основные этапы эволюции внешней политики России, роль </w:t>
            </w:r>
            <w:r w:rsidRPr="00F472E8">
              <w:rPr>
                <w:rFonts w:ascii="Times New Roman" w:eastAsia="Times New Roman" w:hAnsi="Times New Roman" w:cs="Times New Roman"/>
                <w:i w:val="0"/>
                <w:sz w:val="24"/>
                <w:szCs w:val="24"/>
                <w:lang w:eastAsia="ru-RU"/>
              </w:rPr>
              <w:lastRenderedPageBreak/>
              <w:t>и место России в общемировом пространстве;</w:t>
            </w:r>
          </w:p>
          <w:p w:rsidR="00F472E8" w:rsidRPr="00F472E8" w:rsidRDefault="00F472E8" w:rsidP="00F472E8">
            <w:pPr>
              <w:widowControl w:val="0"/>
              <w:numPr>
                <w:ilvl w:val="0"/>
                <w:numId w:val="41"/>
              </w:numPr>
              <w:autoSpaceDE w:val="0"/>
              <w:autoSpaceDN w:val="0"/>
              <w:spacing w:after="0" w:line="240" w:lineRule="auto"/>
              <w:jc w:val="both"/>
              <w:rPr>
                <w:rFonts w:ascii="Times New Roman" w:eastAsia="Times New Roman" w:hAnsi="Times New Roman" w:cs="Times New Roman"/>
                <w:i w:val="0"/>
                <w:sz w:val="24"/>
                <w:szCs w:val="24"/>
                <w:lang w:eastAsia="ru-RU"/>
              </w:rPr>
            </w:pPr>
            <w:r w:rsidRPr="00F472E8">
              <w:rPr>
                <w:rFonts w:ascii="Times New Roman" w:eastAsia="Times New Roman" w:hAnsi="Times New Roman" w:cs="Times New Roman"/>
                <w:i w:val="0"/>
                <w:sz w:val="24"/>
                <w:szCs w:val="24"/>
                <w:lang w:eastAsia="ru-RU"/>
              </w:rPr>
              <w:t>основные тенденции и явления в культуре; роль науки, культуры и религии в сохранении и укреплении национальных и государственных традиций;</w:t>
            </w:r>
          </w:p>
          <w:p w:rsidR="00F472E8" w:rsidRPr="00F472E8" w:rsidRDefault="00F472E8" w:rsidP="00F472E8">
            <w:pPr>
              <w:numPr>
                <w:ilvl w:val="0"/>
                <w:numId w:val="4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val="0"/>
                <w:iCs w:val="0"/>
                <w:sz w:val="24"/>
                <w:szCs w:val="24"/>
                <w:lang w:eastAsia="ru-RU"/>
              </w:rPr>
            </w:pPr>
            <w:r w:rsidRPr="00F472E8">
              <w:rPr>
                <w:rFonts w:ascii="Times New Roman" w:eastAsia="Times New Roman" w:hAnsi="Times New Roman" w:cs="Times New Roman"/>
                <w:i w:val="0"/>
                <w:iCs w:val="0"/>
                <w:sz w:val="24"/>
                <w:szCs w:val="24"/>
                <w:lang w:eastAsia="ru-RU"/>
              </w:rPr>
              <w:t>Россия накануне Первой мировой войны. Ход военных действий. Власть, общество, экономика, культура. Предпосылки революции;</w:t>
            </w:r>
          </w:p>
          <w:p w:rsidR="00F472E8" w:rsidRPr="00F472E8" w:rsidRDefault="00F472E8" w:rsidP="00F472E8">
            <w:pPr>
              <w:numPr>
                <w:ilvl w:val="0"/>
                <w:numId w:val="4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val="0"/>
                <w:iCs w:val="0"/>
                <w:sz w:val="24"/>
                <w:szCs w:val="24"/>
                <w:lang w:eastAsia="ru-RU"/>
              </w:rPr>
            </w:pPr>
            <w:r w:rsidRPr="00F472E8">
              <w:rPr>
                <w:rFonts w:ascii="Times New Roman" w:eastAsia="Times New Roman" w:hAnsi="Times New Roman" w:cs="Times New Roman"/>
                <w:i w:val="0"/>
                <w:iCs w:val="0"/>
                <w:sz w:val="24"/>
                <w:szCs w:val="24"/>
                <w:lang w:eastAsia="ru-RU"/>
              </w:rPr>
              <w:t>Февральская революция 1917 года.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F472E8" w:rsidRPr="00F472E8" w:rsidRDefault="00F472E8" w:rsidP="00F472E8">
            <w:pPr>
              <w:numPr>
                <w:ilvl w:val="0"/>
                <w:numId w:val="4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val="0"/>
                <w:iCs w:val="0"/>
                <w:sz w:val="24"/>
                <w:szCs w:val="24"/>
                <w:lang w:eastAsia="ru-RU"/>
              </w:rPr>
            </w:pPr>
            <w:r w:rsidRPr="00F472E8">
              <w:rPr>
                <w:rFonts w:ascii="Times New Roman" w:eastAsia="Times New Roman" w:hAnsi="Times New Roman" w:cs="Times New Roman"/>
                <w:i w:val="0"/>
                <w:iCs w:val="0"/>
                <w:sz w:val="24"/>
                <w:szCs w:val="24"/>
                <w:lang w:eastAsia="ru-RU"/>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F472E8" w:rsidRPr="00F472E8" w:rsidRDefault="00F472E8" w:rsidP="00F472E8">
            <w:pPr>
              <w:numPr>
                <w:ilvl w:val="0"/>
                <w:numId w:val="4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val="0"/>
                <w:iCs w:val="0"/>
                <w:sz w:val="24"/>
                <w:szCs w:val="24"/>
                <w:lang w:eastAsia="ru-RU"/>
              </w:rPr>
            </w:pPr>
            <w:r w:rsidRPr="00F472E8">
              <w:rPr>
                <w:rFonts w:ascii="Times New Roman" w:eastAsia="Times New Roman" w:hAnsi="Times New Roman" w:cs="Times New Roman"/>
                <w:i w:val="0"/>
                <w:iCs w:val="0"/>
                <w:sz w:val="24"/>
                <w:szCs w:val="24"/>
                <w:lang w:eastAsia="ru-RU"/>
              </w:rPr>
              <w:t>Великая Отечественная война 1941-1945 годы: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F472E8" w:rsidRPr="00F472E8" w:rsidRDefault="00F472E8" w:rsidP="00F472E8">
            <w:pPr>
              <w:numPr>
                <w:ilvl w:val="0"/>
                <w:numId w:val="4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val="0"/>
                <w:iCs w:val="0"/>
                <w:sz w:val="24"/>
                <w:szCs w:val="24"/>
                <w:lang w:eastAsia="ru-RU"/>
              </w:rPr>
            </w:pPr>
            <w:r w:rsidRPr="00F472E8">
              <w:rPr>
                <w:rFonts w:ascii="Times New Roman" w:eastAsia="Times New Roman" w:hAnsi="Times New Roman" w:cs="Times New Roman"/>
                <w:i w:val="0"/>
                <w:iCs w:val="0"/>
                <w:sz w:val="24"/>
                <w:szCs w:val="24"/>
                <w:lang w:eastAsia="ru-RU"/>
              </w:rPr>
              <w:t>СССР в 1945-1991 годы. Экономические развитие и реформы.</w:t>
            </w:r>
          </w:p>
          <w:p w:rsidR="00F472E8" w:rsidRPr="00F472E8" w:rsidRDefault="00F472E8" w:rsidP="00F472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val="0"/>
                <w:iCs w:val="0"/>
                <w:sz w:val="24"/>
                <w:szCs w:val="24"/>
                <w:lang w:eastAsia="ru-RU"/>
              </w:rPr>
            </w:pPr>
            <w:r w:rsidRPr="00F472E8">
              <w:rPr>
                <w:rFonts w:ascii="Times New Roman" w:eastAsia="Times New Roman" w:hAnsi="Times New Roman" w:cs="Times New Roman"/>
                <w:i w:val="0"/>
                <w:iCs w:val="0"/>
                <w:sz w:val="24"/>
                <w:szCs w:val="24"/>
                <w:lang w:eastAsia="ru-RU"/>
              </w:rPr>
              <w:t xml:space="preserve">Политическая система «развитого социализма». Развитие науки, образования, культуры. «Холодная война» и внешняя политика. СССР и </w:t>
            </w:r>
            <w:r w:rsidRPr="00F472E8">
              <w:rPr>
                <w:rFonts w:ascii="Times New Roman" w:eastAsia="Times New Roman" w:hAnsi="Times New Roman" w:cs="Times New Roman"/>
                <w:i w:val="0"/>
                <w:iCs w:val="0"/>
                <w:sz w:val="24"/>
                <w:szCs w:val="24"/>
                <w:lang w:eastAsia="ru-RU"/>
              </w:rPr>
              <w:lastRenderedPageBreak/>
              <w:t>мировая социалистическая система. Причины распада Советского Союза;</w:t>
            </w:r>
          </w:p>
          <w:p w:rsidR="00F472E8" w:rsidRPr="00F472E8" w:rsidRDefault="00F472E8" w:rsidP="00F472E8">
            <w:pPr>
              <w:numPr>
                <w:ilvl w:val="0"/>
                <w:numId w:val="4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i w:val="0"/>
                <w:iCs w:val="0"/>
                <w:sz w:val="24"/>
                <w:szCs w:val="24"/>
                <w:lang w:eastAsia="ru-RU"/>
              </w:rPr>
            </w:pPr>
            <w:r w:rsidRPr="00F472E8">
              <w:rPr>
                <w:rFonts w:ascii="Times New Roman" w:eastAsia="Times New Roman" w:hAnsi="Times New Roman" w:cs="Times New Roman"/>
                <w:i w:val="0"/>
                <w:iCs w:val="0"/>
                <w:sz w:val="24"/>
                <w:szCs w:val="24"/>
                <w:lang w:eastAsia="ru-RU"/>
              </w:rPr>
              <w:t>Российская Федерация в 1992-2022 годы. Становление новой России. Возрождение Российской Федерации как великой державы в XXI веке.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F472E8" w:rsidRPr="00F472E8" w:rsidRDefault="00F472E8" w:rsidP="00F472E8">
            <w:pPr>
              <w:numPr>
                <w:ilvl w:val="0"/>
                <w:numId w:val="4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i w:val="0"/>
                <w:iCs w:val="0"/>
                <w:sz w:val="24"/>
                <w:szCs w:val="24"/>
                <w:lang w:eastAsia="ru-RU"/>
              </w:rPr>
            </w:pPr>
            <w:r w:rsidRPr="00F472E8">
              <w:rPr>
                <w:rFonts w:ascii="Times New Roman" w:eastAsia="Times New Roman" w:hAnsi="Times New Roman" w:cs="Times New Roman"/>
                <w:i w:val="0"/>
                <w:iCs w:val="0"/>
                <w:sz w:val="24"/>
                <w:szCs w:val="24"/>
                <w:lang w:eastAsia="ru-RU"/>
              </w:rPr>
              <w:t>роли России в мировых политических и социально-экономических процессах с древнейших времен до настоящего времени.</w:t>
            </w:r>
          </w:p>
        </w:tc>
      </w:tr>
    </w:tbl>
    <w:p w:rsidR="00F472E8" w:rsidRPr="00F472E8" w:rsidRDefault="00F472E8" w:rsidP="00F472E8">
      <w:pPr>
        <w:widowControl w:val="0"/>
        <w:spacing w:after="0" w:line="240" w:lineRule="auto"/>
        <w:jc w:val="center"/>
        <w:rPr>
          <w:rFonts w:ascii="Times New Roman" w:eastAsia="Times New Roman" w:hAnsi="Times New Roman" w:cs="Times New Roman"/>
          <w:b/>
          <w:i w:val="0"/>
          <w:iCs w:val="0"/>
          <w:sz w:val="24"/>
          <w:szCs w:val="24"/>
          <w:lang w:eastAsia="ru-RU"/>
        </w:rPr>
      </w:pPr>
    </w:p>
    <w:p w:rsidR="00F472E8" w:rsidRPr="00F472E8" w:rsidRDefault="00F472E8" w:rsidP="00F472E8">
      <w:pPr>
        <w:widowControl w:val="0"/>
        <w:numPr>
          <w:ilvl w:val="0"/>
          <w:numId w:val="43"/>
        </w:numPr>
        <w:spacing w:after="0" w:line="360" w:lineRule="auto"/>
        <w:jc w:val="center"/>
        <w:rPr>
          <w:rFonts w:ascii="Times New Roman" w:eastAsia="Times New Roman" w:hAnsi="Times New Roman" w:cs="Times New Roman"/>
          <w:b/>
          <w:i w:val="0"/>
          <w:iCs w:val="0"/>
          <w:sz w:val="28"/>
          <w:szCs w:val="28"/>
          <w:lang w:eastAsia="ru-RU"/>
        </w:rPr>
      </w:pPr>
      <w:r w:rsidRPr="00F472E8">
        <w:rPr>
          <w:rFonts w:ascii="Times New Roman" w:eastAsia="Times New Roman" w:hAnsi="Times New Roman" w:cs="Times New Roman"/>
          <w:b/>
          <w:i w:val="0"/>
          <w:iCs w:val="0"/>
          <w:sz w:val="24"/>
          <w:szCs w:val="24"/>
          <w:lang w:eastAsia="ru-RU"/>
        </w:rPr>
        <w:br w:type="page"/>
      </w:r>
      <w:r w:rsidRPr="00F472E8">
        <w:rPr>
          <w:rFonts w:ascii="Times New Roman" w:eastAsia="Times New Roman" w:hAnsi="Times New Roman" w:cs="Times New Roman"/>
          <w:b/>
          <w:i w:val="0"/>
          <w:iCs w:val="0"/>
          <w:sz w:val="28"/>
          <w:szCs w:val="28"/>
          <w:lang w:eastAsia="ru-RU"/>
        </w:rPr>
        <w:lastRenderedPageBreak/>
        <w:t xml:space="preserve">СТРУКТУРА И СОДЕРЖАНИЕ ЭЛЕКТИВНОГО КУРСА </w:t>
      </w:r>
    </w:p>
    <w:p w:rsidR="00F472E8" w:rsidRPr="00F472E8" w:rsidRDefault="00F472E8" w:rsidP="00F472E8">
      <w:pPr>
        <w:widowControl w:val="0"/>
        <w:spacing w:after="0" w:line="360" w:lineRule="auto"/>
        <w:ind w:left="720"/>
        <w:rPr>
          <w:rFonts w:ascii="Times New Roman" w:eastAsia="Times New Roman" w:hAnsi="Times New Roman" w:cs="Times New Roman"/>
          <w:b/>
          <w:i w:val="0"/>
          <w:iCs w:val="0"/>
          <w:sz w:val="28"/>
          <w:szCs w:val="28"/>
          <w:lang w:eastAsia="ru-RU"/>
        </w:rPr>
      </w:pPr>
    </w:p>
    <w:p w:rsidR="00F472E8" w:rsidRPr="00F472E8" w:rsidRDefault="00F472E8" w:rsidP="00F472E8">
      <w:pPr>
        <w:suppressAutoHyphens/>
        <w:spacing w:after="0" w:line="360" w:lineRule="auto"/>
        <w:ind w:firstLine="709"/>
        <w:rPr>
          <w:rFonts w:ascii="Times New Roman" w:eastAsia="Calibri" w:hAnsi="Times New Roman" w:cs="Times New Roman"/>
          <w:b/>
          <w:i w:val="0"/>
          <w:iCs w:val="0"/>
          <w:sz w:val="28"/>
          <w:szCs w:val="28"/>
        </w:rPr>
      </w:pPr>
      <w:r w:rsidRPr="00F472E8">
        <w:rPr>
          <w:rFonts w:ascii="Times New Roman" w:eastAsia="Calibri" w:hAnsi="Times New Roman" w:cs="Times New Roman"/>
          <w:b/>
          <w:i w:val="0"/>
          <w:iCs w:val="0"/>
          <w:sz w:val="28"/>
          <w:szCs w:val="28"/>
        </w:rPr>
        <w:t>2.1. Объем элективного курса и виды учебной работы</w:t>
      </w:r>
    </w:p>
    <w:tbl>
      <w:tblPr>
        <w:tblW w:w="516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61"/>
        <w:gridCol w:w="2912"/>
      </w:tblGrid>
      <w:tr w:rsidR="00F472E8" w:rsidRPr="00F472E8" w:rsidTr="00D43664">
        <w:trPr>
          <w:trHeight w:val="55"/>
        </w:trPr>
        <w:tc>
          <w:tcPr>
            <w:tcW w:w="3569" w:type="pct"/>
            <w:vAlign w:val="center"/>
          </w:tcPr>
          <w:p w:rsidR="00F472E8" w:rsidRPr="00F472E8" w:rsidRDefault="00F472E8" w:rsidP="00F472E8">
            <w:pPr>
              <w:suppressAutoHyphens/>
              <w:spacing w:after="0" w:line="240" w:lineRule="auto"/>
              <w:rPr>
                <w:rFonts w:ascii="Times New Roman" w:eastAsia="Calibri" w:hAnsi="Times New Roman" w:cs="Times New Roman"/>
                <w:b/>
                <w:i w:val="0"/>
                <w:iCs w:val="0"/>
                <w:sz w:val="28"/>
                <w:szCs w:val="28"/>
              </w:rPr>
            </w:pPr>
            <w:r w:rsidRPr="00F472E8">
              <w:rPr>
                <w:rFonts w:ascii="Times New Roman" w:eastAsia="Calibri" w:hAnsi="Times New Roman" w:cs="Times New Roman"/>
                <w:b/>
                <w:i w:val="0"/>
                <w:iCs w:val="0"/>
                <w:sz w:val="28"/>
                <w:szCs w:val="28"/>
              </w:rPr>
              <w:t>Вид учебной работы</w:t>
            </w:r>
          </w:p>
        </w:tc>
        <w:tc>
          <w:tcPr>
            <w:tcW w:w="1431" w:type="pct"/>
            <w:vAlign w:val="center"/>
          </w:tcPr>
          <w:p w:rsidR="00F472E8" w:rsidRPr="00F472E8" w:rsidRDefault="00F472E8" w:rsidP="00F472E8">
            <w:pPr>
              <w:suppressAutoHyphens/>
              <w:spacing w:after="0" w:line="240" w:lineRule="auto"/>
              <w:rPr>
                <w:rFonts w:ascii="Times New Roman" w:eastAsia="Calibri" w:hAnsi="Times New Roman" w:cs="Times New Roman"/>
                <w:b/>
                <w:i w:val="0"/>
                <w:sz w:val="28"/>
                <w:szCs w:val="28"/>
              </w:rPr>
            </w:pPr>
            <w:r w:rsidRPr="00F472E8">
              <w:rPr>
                <w:rFonts w:ascii="Times New Roman" w:eastAsia="Calibri" w:hAnsi="Times New Roman" w:cs="Times New Roman"/>
                <w:b/>
                <w:i w:val="0"/>
                <w:sz w:val="28"/>
                <w:szCs w:val="28"/>
              </w:rPr>
              <w:t>Объем в часах</w:t>
            </w:r>
          </w:p>
        </w:tc>
      </w:tr>
      <w:tr w:rsidR="00F472E8" w:rsidRPr="00F472E8" w:rsidTr="00D43664">
        <w:trPr>
          <w:trHeight w:val="490"/>
        </w:trPr>
        <w:tc>
          <w:tcPr>
            <w:tcW w:w="3569" w:type="pct"/>
            <w:vAlign w:val="center"/>
          </w:tcPr>
          <w:p w:rsidR="00F472E8" w:rsidRPr="00F472E8" w:rsidRDefault="00F472E8" w:rsidP="00F472E8">
            <w:pPr>
              <w:suppressAutoHyphens/>
              <w:spacing w:after="0" w:line="259" w:lineRule="auto"/>
              <w:rPr>
                <w:rFonts w:ascii="Times New Roman" w:eastAsia="Calibri" w:hAnsi="Times New Roman" w:cs="Times New Roman"/>
                <w:b/>
                <w:i w:val="0"/>
                <w:iCs w:val="0"/>
                <w:sz w:val="28"/>
                <w:szCs w:val="28"/>
              </w:rPr>
            </w:pPr>
            <w:r w:rsidRPr="00F472E8">
              <w:rPr>
                <w:rFonts w:ascii="Times New Roman" w:eastAsia="Calibri" w:hAnsi="Times New Roman" w:cs="Times New Roman"/>
                <w:b/>
                <w:i w:val="0"/>
                <w:iCs w:val="0"/>
                <w:sz w:val="28"/>
                <w:szCs w:val="28"/>
              </w:rPr>
              <w:t>Объем образовательной программы элективного курса</w:t>
            </w:r>
          </w:p>
        </w:tc>
        <w:tc>
          <w:tcPr>
            <w:tcW w:w="1431" w:type="pct"/>
            <w:vAlign w:val="center"/>
          </w:tcPr>
          <w:p w:rsidR="00F472E8" w:rsidRPr="00F472E8" w:rsidRDefault="00F472E8" w:rsidP="00F472E8">
            <w:pPr>
              <w:suppressAutoHyphens/>
              <w:spacing w:after="0" w:line="259" w:lineRule="auto"/>
              <w:rPr>
                <w:rFonts w:ascii="Times New Roman" w:eastAsia="Calibri" w:hAnsi="Times New Roman" w:cs="Times New Roman"/>
                <w:i w:val="0"/>
                <w:sz w:val="28"/>
                <w:szCs w:val="28"/>
              </w:rPr>
            </w:pPr>
            <w:r w:rsidRPr="00F472E8">
              <w:rPr>
                <w:rFonts w:ascii="Times New Roman" w:eastAsia="Calibri" w:hAnsi="Times New Roman" w:cs="Times New Roman"/>
                <w:i w:val="0"/>
                <w:sz w:val="28"/>
                <w:szCs w:val="28"/>
              </w:rPr>
              <w:t>32</w:t>
            </w:r>
          </w:p>
        </w:tc>
      </w:tr>
      <w:tr w:rsidR="00F472E8" w:rsidRPr="00F472E8" w:rsidTr="00D43664">
        <w:trPr>
          <w:trHeight w:val="490"/>
        </w:trPr>
        <w:tc>
          <w:tcPr>
            <w:tcW w:w="3569" w:type="pct"/>
            <w:shd w:val="clear" w:color="auto" w:fill="auto"/>
            <w:vAlign w:val="center"/>
          </w:tcPr>
          <w:p w:rsidR="00F472E8" w:rsidRPr="00F472E8" w:rsidRDefault="00F472E8" w:rsidP="00F472E8">
            <w:pPr>
              <w:suppressAutoHyphens/>
              <w:spacing w:after="0" w:line="259" w:lineRule="auto"/>
              <w:rPr>
                <w:rFonts w:ascii="Times New Roman" w:eastAsia="Calibri" w:hAnsi="Times New Roman" w:cs="Times New Roman"/>
                <w:b/>
                <w:i w:val="0"/>
                <w:iCs w:val="0"/>
                <w:sz w:val="28"/>
                <w:szCs w:val="28"/>
              </w:rPr>
            </w:pPr>
            <w:r w:rsidRPr="00F472E8">
              <w:rPr>
                <w:rFonts w:ascii="Times New Roman" w:eastAsia="Calibri" w:hAnsi="Times New Roman" w:cs="Times New Roman"/>
                <w:b/>
                <w:i w:val="0"/>
                <w:iCs w:val="0"/>
                <w:sz w:val="28"/>
                <w:szCs w:val="28"/>
              </w:rPr>
              <w:t>в т.ч. в форме практической подготовки</w:t>
            </w:r>
          </w:p>
        </w:tc>
        <w:tc>
          <w:tcPr>
            <w:tcW w:w="1431" w:type="pct"/>
            <w:shd w:val="clear" w:color="auto" w:fill="auto"/>
            <w:vAlign w:val="center"/>
          </w:tcPr>
          <w:p w:rsidR="00F472E8" w:rsidRPr="00F472E8" w:rsidRDefault="00F472E8" w:rsidP="00F472E8">
            <w:pPr>
              <w:suppressAutoHyphens/>
              <w:spacing w:after="0" w:line="259" w:lineRule="auto"/>
              <w:rPr>
                <w:rFonts w:ascii="Times New Roman" w:eastAsia="Calibri" w:hAnsi="Times New Roman" w:cs="Times New Roman"/>
                <w:i w:val="0"/>
                <w:sz w:val="28"/>
                <w:szCs w:val="28"/>
              </w:rPr>
            </w:pPr>
            <w:r w:rsidRPr="00F472E8">
              <w:rPr>
                <w:rFonts w:ascii="Times New Roman" w:eastAsia="Calibri" w:hAnsi="Times New Roman" w:cs="Times New Roman"/>
                <w:i w:val="0"/>
                <w:sz w:val="28"/>
                <w:szCs w:val="28"/>
              </w:rPr>
              <w:t>-</w:t>
            </w:r>
          </w:p>
        </w:tc>
      </w:tr>
      <w:tr w:rsidR="00F472E8" w:rsidRPr="00F472E8" w:rsidTr="00D43664">
        <w:trPr>
          <w:trHeight w:val="336"/>
        </w:trPr>
        <w:tc>
          <w:tcPr>
            <w:tcW w:w="5000" w:type="pct"/>
            <w:gridSpan w:val="2"/>
            <w:vAlign w:val="center"/>
          </w:tcPr>
          <w:p w:rsidR="00F472E8" w:rsidRPr="00F472E8" w:rsidRDefault="00F472E8" w:rsidP="00F472E8">
            <w:pPr>
              <w:suppressAutoHyphens/>
              <w:spacing w:after="0" w:line="259" w:lineRule="auto"/>
              <w:rPr>
                <w:rFonts w:ascii="Times New Roman" w:eastAsia="Calibri" w:hAnsi="Times New Roman" w:cs="Times New Roman"/>
                <w:i w:val="0"/>
                <w:sz w:val="28"/>
                <w:szCs w:val="28"/>
              </w:rPr>
            </w:pPr>
            <w:r w:rsidRPr="00F472E8">
              <w:rPr>
                <w:rFonts w:ascii="Times New Roman" w:eastAsia="Calibri" w:hAnsi="Times New Roman" w:cs="Times New Roman"/>
                <w:i w:val="0"/>
                <w:iCs w:val="0"/>
                <w:sz w:val="28"/>
                <w:szCs w:val="28"/>
              </w:rPr>
              <w:t>в т. ч.:</w:t>
            </w:r>
          </w:p>
        </w:tc>
      </w:tr>
      <w:tr w:rsidR="00F472E8" w:rsidRPr="00F472E8" w:rsidTr="00D43664">
        <w:trPr>
          <w:trHeight w:val="490"/>
        </w:trPr>
        <w:tc>
          <w:tcPr>
            <w:tcW w:w="3569" w:type="pct"/>
            <w:vAlign w:val="center"/>
          </w:tcPr>
          <w:p w:rsidR="00F472E8" w:rsidRPr="00F472E8" w:rsidRDefault="00F472E8" w:rsidP="00F472E8">
            <w:pPr>
              <w:suppressAutoHyphens/>
              <w:spacing w:after="0" w:line="259" w:lineRule="auto"/>
              <w:rPr>
                <w:rFonts w:ascii="Times New Roman" w:eastAsia="Calibri" w:hAnsi="Times New Roman" w:cs="Times New Roman"/>
                <w:i w:val="0"/>
                <w:iCs w:val="0"/>
                <w:sz w:val="28"/>
                <w:szCs w:val="28"/>
              </w:rPr>
            </w:pPr>
            <w:r w:rsidRPr="00F472E8">
              <w:rPr>
                <w:rFonts w:ascii="Times New Roman" w:eastAsia="Calibri" w:hAnsi="Times New Roman" w:cs="Times New Roman"/>
                <w:i w:val="0"/>
                <w:iCs w:val="0"/>
                <w:sz w:val="28"/>
                <w:szCs w:val="28"/>
              </w:rPr>
              <w:t>теоретическое обучение</w:t>
            </w:r>
          </w:p>
        </w:tc>
        <w:tc>
          <w:tcPr>
            <w:tcW w:w="1431" w:type="pct"/>
            <w:vAlign w:val="center"/>
          </w:tcPr>
          <w:p w:rsidR="00F472E8" w:rsidRPr="00F472E8" w:rsidRDefault="00F472E8" w:rsidP="00F472E8">
            <w:pPr>
              <w:suppressAutoHyphens/>
              <w:spacing w:after="0" w:line="259" w:lineRule="auto"/>
              <w:rPr>
                <w:rFonts w:ascii="Times New Roman" w:eastAsia="Calibri" w:hAnsi="Times New Roman" w:cs="Times New Roman"/>
                <w:i w:val="0"/>
                <w:sz w:val="28"/>
                <w:szCs w:val="28"/>
              </w:rPr>
            </w:pPr>
            <w:r w:rsidRPr="00F472E8">
              <w:rPr>
                <w:rFonts w:ascii="Times New Roman" w:eastAsia="Calibri" w:hAnsi="Times New Roman" w:cs="Times New Roman"/>
                <w:i w:val="0"/>
                <w:sz w:val="28"/>
                <w:szCs w:val="28"/>
              </w:rPr>
              <w:t>32</w:t>
            </w:r>
          </w:p>
        </w:tc>
      </w:tr>
    </w:tbl>
    <w:p w:rsidR="00F472E8" w:rsidRPr="00F472E8" w:rsidRDefault="00F472E8" w:rsidP="00F472E8">
      <w:pPr>
        <w:widowControl w:val="0"/>
        <w:spacing w:after="0" w:line="240" w:lineRule="auto"/>
        <w:jc w:val="center"/>
        <w:rPr>
          <w:rFonts w:ascii="Times New Roman" w:eastAsia="Times New Roman" w:hAnsi="Times New Roman" w:cs="Times New Roman"/>
          <w:b/>
          <w:i w:val="0"/>
          <w:iCs w:val="0"/>
          <w:sz w:val="24"/>
          <w:szCs w:val="24"/>
          <w:lang w:eastAsia="ru-RU"/>
        </w:rPr>
      </w:pPr>
    </w:p>
    <w:p w:rsidR="00F472E8" w:rsidRPr="00F472E8" w:rsidRDefault="00F472E8" w:rsidP="00F472E8">
      <w:pPr>
        <w:spacing w:after="0" w:line="240" w:lineRule="auto"/>
        <w:rPr>
          <w:rFonts w:ascii="Times New Roman" w:eastAsia="Times New Roman" w:hAnsi="Times New Roman" w:cs="Times New Roman"/>
          <w:b/>
          <w:iCs w:val="0"/>
          <w:sz w:val="24"/>
          <w:szCs w:val="24"/>
          <w:lang w:eastAsia="ru-RU"/>
        </w:rPr>
      </w:pPr>
    </w:p>
    <w:p w:rsidR="00F472E8" w:rsidRPr="00F472E8" w:rsidRDefault="00F472E8" w:rsidP="00F472E8">
      <w:pPr>
        <w:spacing w:after="0" w:line="240" w:lineRule="auto"/>
        <w:rPr>
          <w:rFonts w:ascii="Times New Roman" w:eastAsia="Times New Roman" w:hAnsi="Times New Roman" w:cs="Times New Roman"/>
          <w:b/>
          <w:iCs w:val="0"/>
          <w:sz w:val="24"/>
          <w:szCs w:val="24"/>
          <w:lang w:eastAsia="ru-RU"/>
        </w:rPr>
        <w:sectPr w:rsidR="00F472E8" w:rsidRPr="00F472E8" w:rsidSect="00F472E8">
          <w:footerReference w:type="even" r:id="rId8"/>
          <w:footerReference w:type="default" r:id="rId9"/>
          <w:footnotePr>
            <w:numRestart w:val="eachPage"/>
          </w:footnotePr>
          <w:pgSz w:w="11906" w:h="16838"/>
          <w:pgMar w:top="1134" w:right="1134" w:bottom="1134" w:left="1134" w:header="709" w:footer="709" w:gutter="0"/>
          <w:cols w:space="720"/>
          <w:titlePg/>
          <w:docGrid w:linePitch="299"/>
        </w:sectPr>
      </w:pPr>
    </w:p>
    <w:p w:rsidR="00F472E8" w:rsidRPr="00F472E8" w:rsidRDefault="00F472E8" w:rsidP="00F472E8">
      <w:pPr>
        <w:widowControl w:val="0"/>
        <w:spacing w:after="120" w:line="240" w:lineRule="auto"/>
        <w:ind w:firstLine="709"/>
        <w:rPr>
          <w:rFonts w:ascii="Times New Roman" w:eastAsia="Times New Roman" w:hAnsi="Times New Roman" w:cs="Times New Roman"/>
          <w:b/>
          <w:i w:val="0"/>
          <w:iCs w:val="0"/>
          <w:sz w:val="24"/>
          <w:szCs w:val="24"/>
          <w:lang w:eastAsia="ru-RU"/>
        </w:rPr>
      </w:pPr>
      <w:r w:rsidRPr="00F472E8">
        <w:rPr>
          <w:rFonts w:ascii="Times New Roman" w:eastAsia="Calibri" w:hAnsi="Times New Roman" w:cs="Times New Roman"/>
          <w:b/>
          <w:i w:val="0"/>
          <w:iCs w:val="0"/>
          <w:sz w:val="22"/>
          <w:szCs w:val="22"/>
        </w:rPr>
        <w:lastRenderedPageBreak/>
        <w:t>2.2. Тематический план и содержание элективного курса</w:t>
      </w: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7"/>
        <w:gridCol w:w="7722"/>
        <w:gridCol w:w="2807"/>
        <w:gridCol w:w="2025"/>
      </w:tblGrid>
      <w:tr w:rsidR="00F472E8" w:rsidRPr="00F472E8" w:rsidTr="00D43664">
        <w:trPr>
          <w:trHeight w:val="20"/>
        </w:trPr>
        <w:tc>
          <w:tcPr>
            <w:tcW w:w="765" w:type="pct"/>
            <w:vAlign w:val="center"/>
          </w:tcPr>
          <w:p w:rsidR="00F472E8" w:rsidRPr="00F472E8" w:rsidRDefault="00F472E8" w:rsidP="00F472E8">
            <w:pPr>
              <w:suppressAutoHyphens/>
              <w:spacing w:after="0" w:line="240" w:lineRule="auto"/>
              <w:jc w:val="center"/>
              <w:rPr>
                <w:rFonts w:ascii="Times New Roman" w:eastAsia="Times New Roman" w:hAnsi="Times New Roman" w:cs="Times New Roman"/>
                <w:b/>
                <w:bCs/>
                <w:i w:val="0"/>
                <w:iCs w:val="0"/>
                <w:sz w:val="24"/>
                <w:szCs w:val="24"/>
                <w:lang w:eastAsia="ru-RU"/>
              </w:rPr>
            </w:pPr>
            <w:r w:rsidRPr="00F472E8">
              <w:rPr>
                <w:rFonts w:ascii="Times New Roman" w:eastAsia="Times New Roman" w:hAnsi="Times New Roman" w:cs="Times New Roman"/>
                <w:b/>
                <w:bCs/>
                <w:i w:val="0"/>
                <w:iCs w:val="0"/>
                <w:sz w:val="24"/>
                <w:szCs w:val="24"/>
                <w:lang w:eastAsia="ru-RU"/>
              </w:rPr>
              <w:t>Наименование разделов и тем</w:t>
            </w:r>
          </w:p>
        </w:tc>
        <w:tc>
          <w:tcPr>
            <w:tcW w:w="2605" w:type="pct"/>
            <w:vAlign w:val="center"/>
          </w:tcPr>
          <w:p w:rsidR="00F472E8" w:rsidRPr="00F472E8" w:rsidRDefault="00F472E8" w:rsidP="00F472E8">
            <w:pPr>
              <w:suppressAutoHyphens/>
              <w:spacing w:after="0" w:line="240" w:lineRule="auto"/>
              <w:jc w:val="center"/>
              <w:rPr>
                <w:rFonts w:ascii="Times New Roman" w:eastAsia="Times New Roman" w:hAnsi="Times New Roman" w:cs="Times New Roman"/>
                <w:b/>
                <w:bCs/>
                <w:i w:val="0"/>
                <w:iCs w:val="0"/>
                <w:sz w:val="24"/>
                <w:szCs w:val="24"/>
                <w:lang w:eastAsia="ru-RU"/>
              </w:rPr>
            </w:pPr>
            <w:r w:rsidRPr="00F472E8">
              <w:rPr>
                <w:rFonts w:ascii="Times New Roman" w:eastAsia="Times New Roman" w:hAnsi="Times New Roman" w:cs="Times New Roman"/>
                <w:b/>
                <w:bCs/>
                <w:i w:val="0"/>
                <w:iCs w:val="0"/>
                <w:sz w:val="24"/>
                <w:szCs w:val="24"/>
                <w:lang w:eastAsia="ru-RU"/>
              </w:rPr>
              <w:t>Примерное содержание учебного материала и формы организации деятельности обучающихся</w:t>
            </w:r>
          </w:p>
        </w:tc>
        <w:tc>
          <w:tcPr>
            <w:tcW w:w="947" w:type="pct"/>
            <w:vAlign w:val="center"/>
          </w:tcPr>
          <w:p w:rsidR="00F472E8" w:rsidRPr="00F472E8" w:rsidRDefault="00F472E8" w:rsidP="00F472E8">
            <w:pPr>
              <w:suppressAutoHyphens/>
              <w:spacing w:after="0" w:line="240" w:lineRule="auto"/>
              <w:jc w:val="center"/>
              <w:rPr>
                <w:rFonts w:ascii="Times New Roman" w:eastAsia="Times New Roman" w:hAnsi="Times New Roman" w:cs="Times New Roman"/>
                <w:b/>
                <w:bCs/>
                <w:i w:val="0"/>
                <w:iCs w:val="0"/>
                <w:sz w:val="24"/>
                <w:szCs w:val="24"/>
                <w:lang w:eastAsia="ru-RU"/>
              </w:rPr>
            </w:pPr>
            <w:r w:rsidRPr="00F472E8">
              <w:rPr>
                <w:rFonts w:ascii="Times New Roman" w:eastAsia="Times New Roman" w:hAnsi="Times New Roman" w:cs="Times New Roman"/>
                <w:b/>
                <w:bCs/>
                <w:i w:val="0"/>
                <w:iCs w:val="0"/>
                <w:sz w:val="24"/>
                <w:szCs w:val="24"/>
                <w:lang w:eastAsia="ru-RU"/>
              </w:rPr>
              <w:t>Объем, акад. ч. /</w:t>
            </w:r>
          </w:p>
          <w:p w:rsidR="00F472E8" w:rsidRPr="00F472E8" w:rsidRDefault="00F472E8" w:rsidP="00F472E8">
            <w:pPr>
              <w:suppressAutoHyphens/>
              <w:spacing w:after="0" w:line="240" w:lineRule="auto"/>
              <w:jc w:val="center"/>
              <w:rPr>
                <w:rFonts w:ascii="Times New Roman" w:eastAsia="Times New Roman" w:hAnsi="Times New Roman" w:cs="Times New Roman"/>
                <w:b/>
                <w:bCs/>
                <w:i w:val="0"/>
                <w:iCs w:val="0"/>
                <w:sz w:val="24"/>
                <w:szCs w:val="24"/>
                <w:lang w:eastAsia="ru-RU"/>
              </w:rPr>
            </w:pPr>
            <w:r w:rsidRPr="00F472E8">
              <w:rPr>
                <w:rFonts w:ascii="Times New Roman" w:eastAsia="Times New Roman" w:hAnsi="Times New Roman" w:cs="Times New Roman"/>
                <w:b/>
                <w:bCs/>
                <w:i w:val="0"/>
                <w:iCs w:val="0"/>
                <w:sz w:val="24"/>
                <w:szCs w:val="24"/>
                <w:lang w:eastAsia="ru-RU"/>
              </w:rPr>
              <w:t>в том числе в форме практической подготовки, акад. ч</w:t>
            </w:r>
          </w:p>
        </w:tc>
        <w:tc>
          <w:tcPr>
            <w:tcW w:w="683" w:type="pct"/>
            <w:vAlign w:val="center"/>
          </w:tcPr>
          <w:p w:rsidR="00F472E8" w:rsidRPr="00F472E8" w:rsidRDefault="00F472E8" w:rsidP="00F472E8">
            <w:pPr>
              <w:suppressAutoHyphens/>
              <w:spacing w:after="0" w:line="240" w:lineRule="auto"/>
              <w:jc w:val="center"/>
              <w:rPr>
                <w:rFonts w:ascii="Times New Roman" w:eastAsia="Times New Roman" w:hAnsi="Times New Roman" w:cs="Times New Roman"/>
                <w:b/>
                <w:bCs/>
                <w:i w:val="0"/>
                <w:iCs w:val="0"/>
                <w:sz w:val="24"/>
                <w:szCs w:val="24"/>
                <w:lang w:eastAsia="ru-RU"/>
              </w:rPr>
            </w:pPr>
            <w:r w:rsidRPr="00F472E8">
              <w:rPr>
                <w:rFonts w:ascii="Times New Roman" w:eastAsia="Calibri" w:hAnsi="Times New Roman" w:cs="Times New Roman"/>
                <w:b/>
                <w:bCs/>
                <w:i w:val="0"/>
                <w:iCs w:val="0"/>
                <w:sz w:val="22"/>
                <w:szCs w:val="22"/>
              </w:rPr>
              <w:t>Коды компетенций и личностных результатов, формированию которых способствует элемент программы</w:t>
            </w:r>
          </w:p>
        </w:tc>
      </w:tr>
      <w:tr w:rsidR="00F472E8" w:rsidRPr="00F472E8" w:rsidTr="00D43664">
        <w:trPr>
          <w:trHeight w:val="371"/>
        </w:trPr>
        <w:tc>
          <w:tcPr>
            <w:tcW w:w="765" w:type="pct"/>
          </w:tcPr>
          <w:p w:rsidR="00F472E8" w:rsidRPr="00F472E8" w:rsidRDefault="00F472E8" w:rsidP="00F472E8">
            <w:pPr>
              <w:spacing w:after="0" w:line="240" w:lineRule="auto"/>
              <w:jc w:val="center"/>
              <w:rPr>
                <w:rFonts w:ascii="Times New Roman" w:eastAsia="Times New Roman" w:hAnsi="Times New Roman" w:cs="Times New Roman"/>
                <w:bCs/>
                <w:i w:val="0"/>
                <w:iCs w:val="0"/>
                <w:sz w:val="24"/>
                <w:szCs w:val="24"/>
                <w:lang w:eastAsia="ru-RU"/>
              </w:rPr>
            </w:pPr>
            <w:r w:rsidRPr="00F472E8">
              <w:rPr>
                <w:rFonts w:ascii="Times New Roman" w:eastAsia="Times New Roman" w:hAnsi="Times New Roman" w:cs="Times New Roman"/>
                <w:bCs/>
                <w:i w:val="0"/>
                <w:iCs w:val="0"/>
                <w:sz w:val="24"/>
                <w:szCs w:val="24"/>
                <w:lang w:eastAsia="ru-RU"/>
              </w:rPr>
              <w:t>1</w:t>
            </w:r>
          </w:p>
        </w:tc>
        <w:tc>
          <w:tcPr>
            <w:tcW w:w="2605" w:type="pct"/>
          </w:tcPr>
          <w:p w:rsidR="00F472E8" w:rsidRPr="00F472E8" w:rsidRDefault="00F472E8" w:rsidP="00F472E8">
            <w:pPr>
              <w:spacing w:after="0" w:line="240" w:lineRule="auto"/>
              <w:jc w:val="center"/>
              <w:rPr>
                <w:rFonts w:ascii="Times New Roman" w:eastAsia="Times New Roman" w:hAnsi="Times New Roman" w:cs="Times New Roman"/>
                <w:bCs/>
                <w:i w:val="0"/>
                <w:iCs w:val="0"/>
                <w:sz w:val="24"/>
                <w:szCs w:val="24"/>
                <w:lang w:eastAsia="ru-RU"/>
              </w:rPr>
            </w:pPr>
            <w:r w:rsidRPr="00F472E8">
              <w:rPr>
                <w:rFonts w:ascii="Times New Roman" w:eastAsia="Times New Roman" w:hAnsi="Times New Roman" w:cs="Times New Roman"/>
                <w:bCs/>
                <w:i w:val="0"/>
                <w:iCs w:val="0"/>
                <w:sz w:val="24"/>
                <w:szCs w:val="24"/>
                <w:lang w:eastAsia="ru-RU"/>
              </w:rPr>
              <w:t>2</w:t>
            </w:r>
          </w:p>
        </w:tc>
        <w:tc>
          <w:tcPr>
            <w:tcW w:w="947" w:type="pct"/>
          </w:tcPr>
          <w:p w:rsidR="00F472E8" w:rsidRPr="00F472E8" w:rsidRDefault="00F472E8" w:rsidP="00F472E8">
            <w:pPr>
              <w:spacing w:after="0" w:line="240" w:lineRule="auto"/>
              <w:jc w:val="center"/>
              <w:rPr>
                <w:rFonts w:ascii="Times New Roman" w:eastAsia="Times New Roman" w:hAnsi="Times New Roman" w:cs="Times New Roman"/>
                <w:bCs/>
                <w:i w:val="0"/>
                <w:iCs w:val="0"/>
                <w:sz w:val="24"/>
                <w:szCs w:val="24"/>
                <w:lang w:eastAsia="ru-RU"/>
              </w:rPr>
            </w:pPr>
            <w:r w:rsidRPr="00F472E8">
              <w:rPr>
                <w:rFonts w:ascii="Times New Roman" w:eastAsia="Times New Roman" w:hAnsi="Times New Roman" w:cs="Times New Roman"/>
                <w:bCs/>
                <w:i w:val="0"/>
                <w:iCs w:val="0"/>
                <w:sz w:val="24"/>
                <w:szCs w:val="24"/>
                <w:lang w:eastAsia="ru-RU"/>
              </w:rPr>
              <w:t>3</w:t>
            </w:r>
          </w:p>
        </w:tc>
        <w:tc>
          <w:tcPr>
            <w:tcW w:w="683" w:type="pct"/>
          </w:tcPr>
          <w:p w:rsidR="00F472E8" w:rsidRPr="00F472E8" w:rsidRDefault="00F472E8" w:rsidP="00F472E8">
            <w:pPr>
              <w:spacing w:after="0" w:line="240" w:lineRule="auto"/>
              <w:jc w:val="center"/>
              <w:rPr>
                <w:rFonts w:ascii="Times New Roman" w:eastAsia="Times New Roman" w:hAnsi="Times New Roman" w:cs="Times New Roman"/>
                <w:bCs/>
                <w:i w:val="0"/>
                <w:iCs w:val="0"/>
                <w:sz w:val="24"/>
                <w:szCs w:val="24"/>
                <w:lang w:eastAsia="ru-RU"/>
              </w:rPr>
            </w:pPr>
            <w:r w:rsidRPr="00F472E8">
              <w:rPr>
                <w:rFonts w:ascii="Times New Roman" w:eastAsia="Times New Roman" w:hAnsi="Times New Roman" w:cs="Times New Roman"/>
                <w:bCs/>
                <w:i w:val="0"/>
                <w:iCs w:val="0"/>
                <w:sz w:val="24"/>
                <w:szCs w:val="24"/>
                <w:lang w:eastAsia="ru-RU"/>
              </w:rPr>
              <w:t>4</w:t>
            </w:r>
          </w:p>
        </w:tc>
      </w:tr>
      <w:tr w:rsidR="00F472E8" w:rsidRPr="00F472E8" w:rsidTr="00D43664">
        <w:trPr>
          <w:trHeight w:val="340"/>
        </w:trPr>
        <w:tc>
          <w:tcPr>
            <w:tcW w:w="765" w:type="pct"/>
            <w:vMerge w:val="restart"/>
            <w:tcBorders>
              <w:top w:val="single" w:sz="2" w:space="0" w:color="auto"/>
            </w:tcBorders>
          </w:tcPr>
          <w:p w:rsidR="00F472E8" w:rsidRPr="00F472E8" w:rsidRDefault="00F472E8" w:rsidP="00F472E8">
            <w:pPr>
              <w:spacing w:after="0" w:line="240" w:lineRule="auto"/>
              <w:rPr>
                <w:rFonts w:ascii="Times New Roman" w:eastAsia="Times New Roman" w:hAnsi="Times New Roman" w:cs="Times New Roman"/>
                <w:b/>
                <w:i w:val="0"/>
                <w:iCs w:val="0"/>
                <w:sz w:val="24"/>
                <w:szCs w:val="24"/>
                <w:lang w:eastAsia="ru-RU"/>
              </w:rPr>
            </w:pPr>
            <w:r w:rsidRPr="00F472E8">
              <w:rPr>
                <w:rFonts w:ascii="Times New Roman" w:eastAsia="Times New Roman" w:hAnsi="Times New Roman" w:cs="Times New Roman"/>
                <w:b/>
                <w:bCs/>
                <w:i w:val="0"/>
                <w:iCs w:val="0"/>
                <w:sz w:val="24"/>
                <w:szCs w:val="24"/>
                <w:lang w:eastAsia="ru-RU"/>
              </w:rPr>
              <w:t>Тема 1. Россия – великая наша держава</w:t>
            </w:r>
          </w:p>
        </w:tc>
        <w:tc>
          <w:tcPr>
            <w:tcW w:w="2605" w:type="pct"/>
            <w:tcBorders>
              <w:bottom w:val="single" w:sz="4" w:space="0" w:color="auto"/>
            </w:tcBorders>
          </w:tcPr>
          <w:p w:rsidR="00F472E8" w:rsidRPr="00F472E8" w:rsidRDefault="00F472E8" w:rsidP="00F472E8">
            <w:pPr>
              <w:spacing w:after="0" w:line="240" w:lineRule="auto"/>
              <w:jc w:val="both"/>
              <w:rPr>
                <w:rFonts w:ascii="Times New Roman" w:eastAsia="Times New Roman" w:hAnsi="Times New Roman" w:cs="Times New Roman"/>
                <w:b/>
                <w:bCs/>
                <w:i w:val="0"/>
                <w:iCs w:val="0"/>
                <w:sz w:val="24"/>
                <w:szCs w:val="24"/>
                <w:lang w:eastAsia="ru-RU"/>
              </w:rPr>
            </w:pPr>
            <w:r w:rsidRPr="00F472E8">
              <w:rPr>
                <w:rFonts w:ascii="Times New Roman" w:eastAsia="Times New Roman" w:hAnsi="Times New Roman" w:cs="Times New Roman"/>
                <w:b/>
                <w:bCs/>
                <w:i w:val="0"/>
                <w:iCs w:val="0"/>
                <w:sz w:val="24"/>
                <w:szCs w:val="24"/>
                <w:lang w:eastAsia="ru-RU"/>
              </w:rPr>
              <w:t xml:space="preserve">Содержание учебного материала </w:t>
            </w:r>
          </w:p>
        </w:tc>
        <w:tc>
          <w:tcPr>
            <w:tcW w:w="947" w:type="pct"/>
            <w:vAlign w:val="center"/>
          </w:tcPr>
          <w:p w:rsidR="00F472E8" w:rsidRPr="00F472E8" w:rsidRDefault="00F472E8" w:rsidP="00F472E8">
            <w:pPr>
              <w:spacing w:after="0" w:line="240" w:lineRule="auto"/>
              <w:jc w:val="center"/>
              <w:rPr>
                <w:rFonts w:ascii="Times New Roman" w:eastAsia="Times New Roman" w:hAnsi="Times New Roman" w:cs="Times New Roman"/>
                <w:b/>
                <w:bCs/>
                <w:i w:val="0"/>
                <w:iCs w:val="0"/>
                <w:sz w:val="24"/>
                <w:szCs w:val="24"/>
                <w:lang w:eastAsia="ru-RU"/>
              </w:rPr>
            </w:pPr>
            <w:r w:rsidRPr="00F472E8">
              <w:rPr>
                <w:rFonts w:ascii="Times New Roman" w:eastAsia="Times New Roman" w:hAnsi="Times New Roman" w:cs="Times New Roman"/>
                <w:b/>
                <w:bCs/>
                <w:i w:val="0"/>
                <w:iCs w:val="0"/>
                <w:sz w:val="24"/>
                <w:szCs w:val="24"/>
                <w:lang w:eastAsia="ru-RU"/>
              </w:rPr>
              <w:t>2</w:t>
            </w:r>
          </w:p>
        </w:tc>
        <w:tc>
          <w:tcPr>
            <w:tcW w:w="683" w:type="pct"/>
            <w:vMerge w:val="restart"/>
          </w:tcPr>
          <w:p w:rsidR="00F472E8" w:rsidRPr="00F472E8" w:rsidRDefault="00F472E8" w:rsidP="00F472E8">
            <w:pPr>
              <w:spacing w:after="0" w:line="240" w:lineRule="auto"/>
              <w:jc w:val="both"/>
              <w:rPr>
                <w:rFonts w:ascii="Times New Roman" w:eastAsia="Times New Roman" w:hAnsi="Times New Roman" w:cs="Times New Roman"/>
                <w:i w:val="0"/>
                <w:iCs w:val="0"/>
                <w:sz w:val="24"/>
                <w:szCs w:val="24"/>
                <w:lang w:eastAsia="ru-RU"/>
              </w:rPr>
            </w:pPr>
            <w:r w:rsidRPr="00F472E8">
              <w:rPr>
                <w:rFonts w:ascii="Times New Roman" w:eastAsia="Times New Roman" w:hAnsi="Times New Roman" w:cs="Times New Roman"/>
                <w:i w:val="0"/>
                <w:iCs w:val="0"/>
                <w:sz w:val="24"/>
                <w:szCs w:val="24"/>
                <w:lang w:eastAsia="ru-RU"/>
              </w:rPr>
              <w:t xml:space="preserve">ОК 01, ОК 02, ОК 03, ОК 04, ОК 05, ОК 06, </w:t>
            </w:r>
            <w:r w:rsidRPr="00F472E8">
              <w:rPr>
                <w:rFonts w:ascii="Times New Roman" w:eastAsia="Calibri" w:hAnsi="Times New Roman" w:cs="Times New Roman"/>
                <w:i w:val="0"/>
                <w:iCs w:val="0"/>
                <w:sz w:val="24"/>
                <w:szCs w:val="24"/>
              </w:rPr>
              <w:t>ОК 09</w:t>
            </w:r>
          </w:p>
          <w:p w:rsidR="00F472E8" w:rsidRPr="00F472E8" w:rsidRDefault="00F472E8" w:rsidP="00F472E8">
            <w:pPr>
              <w:spacing w:after="0" w:line="240" w:lineRule="auto"/>
              <w:jc w:val="both"/>
              <w:rPr>
                <w:rFonts w:ascii="Times New Roman" w:eastAsia="Times New Roman" w:hAnsi="Times New Roman" w:cs="Times New Roman"/>
                <w:b/>
                <w:bCs/>
                <w:i w:val="0"/>
                <w:iCs w:val="0"/>
                <w:sz w:val="24"/>
                <w:szCs w:val="24"/>
                <w:lang w:eastAsia="ru-RU"/>
              </w:rPr>
            </w:pPr>
          </w:p>
        </w:tc>
      </w:tr>
      <w:tr w:rsidR="00F472E8" w:rsidRPr="00F472E8" w:rsidTr="00D43664">
        <w:trPr>
          <w:trHeight w:val="20"/>
        </w:trPr>
        <w:tc>
          <w:tcPr>
            <w:tcW w:w="765" w:type="pct"/>
            <w:vMerge/>
            <w:tcBorders>
              <w:bottom w:val="single" w:sz="2" w:space="0" w:color="auto"/>
            </w:tcBorders>
          </w:tcPr>
          <w:p w:rsidR="00F472E8" w:rsidRPr="00F472E8" w:rsidRDefault="00F472E8" w:rsidP="00F472E8">
            <w:pPr>
              <w:spacing w:after="0" w:line="240" w:lineRule="auto"/>
              <w:rPr>
                <w:rFonts w:ascii="Times New Roman" w:eastAsia="Times New Roman" w:hAnsi="Times New Roman" w:cs="Times New Roman"/>
                <w:b/>
                <w:bCs/>
                <w:i w:val="0"/>
                <w:iCs w:val="0"/>
                <w:sz w:val="24"/>
                <w:szCs w:val="24"/>
                <w:lang w:eastAsia="ru-RU"/>
              </w:rPr>
            </w:pPr>
          </w:p>
        </w:tc>
        <w:tc>
          <w:tcPr>
            <w:tcW w:w="2605" w:type="pct"/>
            <w:tcBorders>
              <w:bottom w:val="single" w:sz="2" w:space="0" w:color="auto"/>
            </w:tcBorders>
          </w:tcPr>
          <w:p w:rsidR="00F472E8" w:rsidRPr="00F472E8" w:rsidRDefault="00F472E8" w:rsidP="00F472E8">
            <w:pPr>
              <w:spacing w:after="0" w:line="240" w:lineRule="auto"/>
              <w:contextualSpacing/>
              <w:jc w:val="both"/>
              <w:rPr>
                <w:rFonts w:ascii="Times New Roman" w:eastAsia="Times New Roman" w:hAnsi="Times New Roman" w:cs="Times New Roman"/>
                <w:i w:val="0"/>
                <w:iCs w:val="0"/>
                <w:sz w:val="24"/>
                <w:szCs w:val="24"/>
                <w:lang w:eastAsia="ru-RU"/>
              </w:rPr>
            </w:pPr>
            <w:r w:rsidRPr="00F472E8">
              <w:rPr>
                <w:rFonts w:ascii="Times New Roman" w:eastAsia="Times New Roman" w:hAnsi="Times New Roman" w:cs="Times New Roman"/>
                <w:i w:val="0"/>
                <w:iCs w:val="0"/>
                <w:sz w:val="24"/>
                <w:szCs w:val="24"/>
                <w:lang w:eastAsia="ru-RU"/>
              </w:rPr>
              <w:t>Гимн России. Становление духовных основ России. Место и роль России в мировом сообществе. Содружество народов России и единство российской цивилизации. Пространство России и его геополитическое, экономическое и культурное значение. Российские инновации и устремленность в будущее.</w:t>
            </w:r>
          </w:p>
        </w:tc>
        <w:tc>
          <w:tcPr>
            <w:tcW w:w="947" w:type="pct"/>
            <w:vAlign w:val="center"/>
          </w:tcPr>
          <w:p w:rsidR="00F472E8" w:rsidRPr="00F472E8" w:rsidRDefault="00F472E8" w:rsidP="00F472E8">
            <w:pPr>
              <w:spacing w:after="0" w:line="240" w:lineRule="auto"/>
              <w:jc w:val="center"/>
              <w:rPr>
                <w:rFonts w:ascii="Times New Roman" w:eastAsia="Times New Roman" w:hAnsi="Times New Roman" w:cs="Times New Roman"/>
                <w:i w:val="0"/>
                <w:iCs w:val="0"/>
                <w:sz w:val="24"/>
                <w:szCs w:val="24"/>
                <w:lang w:eastAsia="ru-RU"/>
              </w:rPr>
            </w:pPr>
            <w:r w:rsidRPr="00F472E8">
              <w:rPr>
                <w:rFonts w:ascii="Times New Roman" w:eastAsia="Times New Roman" w:hAnsi="Times New Roman" w:cs="Times New Roman"/>
                <w:i w:val="0"/>
                <w:iCs w:val="0"/>
                <w:sz w:val="24"/>
                <w:szCs w:val="24"/>
                <w:lang w:eastAsia="ru-RU"/>
              </w:rPr>
              <w:t>2</w:t>
            </w:r>
          </w:p>
        </w:tc>
        <w:tc>
          <w:tcPr>
            <w:tcW w:w="683" w:type="pct"/>
            <w:vMerge/>
          </w:tcPr>
          <w:p w:rsidR="00F472E8" w:rsidRPr="00F472E8" w:rsidRDefault="00F472E8" w:rsidP="00F472E8">
            <w:pPr>
              <w:spacing w:after="0" w:line="240" w:lineRule="auto"/>
              <w:jc w:val="center"/>
              <w:rPr>
                <w:rFonts w:ascii="Times New Roman" w:eastAsia="Times New Roman" w:hAnsi="Times New Roman" w:cs="Times New Roman"/>
                <w:b/>
                <w:bCs/>
                <w:i w:val="0"/>
                <w:iCs w:val="0"/>
                <w:sz w:val="24"/>
                <w:szCs w:val="24"/>
                <w:lang w:eastAsia="ru-RU"/>
              </w:rPr>
            </w:pPr>
          </w:p>
        </w:tc>
      </w:tr>
      <w:tr w:rsidR="00F472E8" w:rsidRPr="00F472E8" w:rsidTr="00D43664">
        <w:trPr>
          <w:trHeight w:val="340"/>
        </w:trPr>
        <w:tc>
          <w:tcPr>
            <w:tcW w:w="765" w:type="pct"/>
            <w:vMerge w:val="restart"/>
          </w:tcPr>
          <w:p w:rsidR="00F472E8" w:rsidRPr="00F472E8" w:rsidRDefault="00F472E8" w:rsidP="00F472E8">
            <w:pPr>
              <w:spacing w:after="0" w:line="240" w:lineRule="auto"/>
              <w:rPr>
                <w:rFonts w:ascii="Times New Roman" w:eastAsia="Times New Roman" w:hAnsi="Times New Roman" w:cs="Times New Roman"/>
                <w:b/>
                <w:bCs/>
                <w:i w:val="0"/>
                <w:iCs w:val="0"/>
                <w:sz w:val="24"/>
                <w:szCs w:val="24"/>
                <w:lang w:eastAsia="ru-RU"/>
              </w:rPr>
            </w:pPr>
            <w:r w:rsidRPr="00F472E8">
              <w:rPr>
                <w:rFonts w:ascii="Times New Roman" w:eastAsia="Times New Roman" w:hAnsi="Times New Roman" w:cs="Times New Roman"/>
                <w:b/>
                <w:bCs/>
                <w:i w:val="0"/>
                <w:iCs w:val="0"/>
                <w:sz w:val="24"/>
                <w:szCs w:val="24"/>
                <w:lang w:eastAsia="ru-RU"/>
              </w:rPr>
              <w:t>Тема 2. Александр Невский как спаситель Руси</w:t>
            </w:r>
          </w:p>
        </w:tc>
        <w:tc>
          <w:tcPr>
            <w:tcW w:w="2605" w:type="pct"/>
          </w:tcPr>
          <w:p w:rsidR="00F472E8" w:rsidRPr="00F472E8" w:rsidRDefault="00F472E8" w:rsidP="00F472E8">
            <w:pPr>
              <w:spacing w:after="0" w:line="240" w:lineRule="auto"/>
              <w:jc w:val="both"/>
              <w:rPr>
                <w:rFonts w:ascii="Times New Roman" w:eastAsia="Times New Roman" w:hAnsi="Times New Roman" w:cs="Times New Roman"/>
                <w:b/>
                <w:bCs/>
                <w:i w:val="0"/>
                <w:iCs w:val="0"/>
                <w:sz w:val="24"/>
                <w:szCs w:val="24"/>
                <w:lang w:eastAsia="ru-RU"/>
              </w:rPr>
            </w:pPr>
            <w:r w:rsidRPr="00F472E8">
              <w:rPr>
                <w:rFonts w:ascii="Times New Roman" w:eastAsia="Times New Roman" w:hAnsi="Times New Roman" w:cs="Times New Roman"/>
                <w:b/>
                <w:bCs/>
                <w:i w:val="0"/>
                <w:iCs w:val="0"/>
                <w:sz w:val="24"/>
                <w:szCs w:val="24"/>
                <w:lang w:eastAsia="ru-RU"/>
              </w:rPr>
              <w:t xml:space="preserve">Содержание учебного материала </w:t>
            </w:r>
          </w:p>
        </w:tc>
        <w:tc>
          <w:tcPr>
            <w:tcW w:w="947" w:type="pct"/>
            <w:vAlign w:val="center"/>
          </w:tcPr>
          <w:p w:rsidR="00F472E8" w:rsidRPr="00F472E8" w:rsidRDefault="00F472E8" w:rsidP="00F472E8">
            <w:pPr>
              <w:spacing w:after="0" w:line="240" w:lineRule="auto"/>
              <w:jc w:val="center"/>
              <w:rPr>
                <w:rFonts w:ascii="Times New Roman" w:eastAsia="Times New Roman" w:hAnsi="Times New Roman" w:cs="Times New Roman"/>
                <w:b/>
                <w:bCs/>
                <w:i w:val="0"/>
                <w:iCs w:val="0"/>
                <w:sz w:val="24"/>
                <w:szCs w:val="24"/>
                <w:lang w:eastAsia="ru-RU"/>
              </w:rPr>
            </w:pPr>
            <w:r w:rsidRPr="00F472E8">
              <w:rPr>
                <w:rFonts w:ascii="Times New Roman" w:eastAsia="Times New Roman" w:hAnsi="Times New Roman" w:cs="Times New Roman"/>
                <w:b/>
                <w:bCs/>
                <w:i w:val="0"/>
                <w:iCs w:val="0"/>
                <w:sz w:val="24"/>
                <w:szCs w:val="24"/>
                <w:lang w:eastAsia="ru-RU"/>
              </w:rPr>
              <w:t>2</w:t>
            </w:r>
          </w:p>
        </w:tc>
        <w:tc>
          <w:tcPr>
            <w:tcW w:w="683" w:type="pct"/>
            <w:vMerge w:val="restart"/>
          </w:tcPr>
          <w:p w:rsidR="00F472E8" w:rsidRPr="00F472E8" w:rsidRDefault="00F472E8" w:rsidP="00F472E8">
            <w:pPr>
              <w:spacing w:after="0" w:line="240" w:lineRule="auto"/>
              <w:jc w:val="both"/>
              <w:rPr>
                <w:rFonts w:ascii="Times New Roman" w:eastAsia="Times New Roman" w:hAnsi="Times New Roman" w:cs="Times New Roman"/>
                <w:i w:val="0"/>
                <w:iCs w:val="0"/>
                <w:sz w:val="24"/>
                <w:szCs w:val="24"/>
                <w:lang w:eastAsia="ru-RU"/>
              </w:rPr>
            </w:pPr>
            <w:r w:rsidRPr="00F472E8">
              <w:rPr>
                <w:rFonts w:ascii="Times New Roman" w:eastAsia="Times New Roman" w:hAnsi="Times New Roman" w:cs="Times New Roman"/>
                <w:i w:val="0"/>
                <w:iCs w:val="0"/>
                <w:sz w:val="24"/>
                <w:szCs w:val="24"/>
                <w:lang w:eastAsia="ru-RU"/>
              </w:rPr>
              <w:t xml:space="preserve">ОК 01, ОК 02, ОК 03, ОК 05, ОК 06, </w:t>
            </w:r>
            <w:r w:rsidRPr="00F472E8">
              <w:rPr>
                <w:rFonts w:ascii="Times New Roman" w:eastAsia="Calibri" w:hAnsi="Times New Roman" w:cs="Times New Roman"/>
                <w:i w:val="0"/>
                <w:iCs w:val="0"/>
                <w:sz w:val="24"/>
                <w:szCs w:val="24"/>
              </w:rPr>
              <w:t>ОК 09</w:t>
            </w:r>
          </w:p>
          <w:p w:rsidR="00F472E8" w:rsidRPr="00F472E8" w:rsidRDefault="00F472E8" w:rsidP="00F472E8">
            <w:pPr>
              <w:spacing w:after="0" w:line="240" w:lineRule="auto"/>
              <w:jc w:val="both"/>
              <w:rPr>
                <w:rFonts w:ascii="Times New Roman" w:eastAsia="Times New Roman" w:hAnsi="Times New Roman" w:cs="Times New Roman"/>
                <w:b/>
                <w:bCs/>
                <w:i w:val="0"/>
                <w:iCs w:val="0"/>
                <w:sz w:val="24"/>
                <w:szCs w:val="24"/>
                <w:lang w:eastAsia="ru-RU"/>
              </w:rPr>
            </w:pPr>
          </w:p>
        </w:tc>
      </w:tr>
      <w:tr w:rsidR="00F472E8" w:rsidRPr="00F472E8" w:rsidTr="00D43664">
        <w:trPr>
          <w:trHeight w:val="20"/>
        </w:trPr>
        <w:tc>
          <w:tcPr>
            <w:tcW w:w="765" w:type="pct"/>
            <w:vMerge/>
          </w:tcPr>
          <w:p w:rsidR="00F472E8" w:rsidRPr="00F472E8" w:rsidRDefault="00F472E8" w:rsidP="00F472E8">
            <w:pPr>
              <w:spacing w:after="0" w:line="240" w:lineRule="auto"/>
              <w:jc w:val="both"/>
              <w:rPr>
                <w:rFonts w:ascii="Times New Roman" w:eastAsia="Times New Roman" w:hAnsi="Times New Roman" w:cs="Times New Roman"/>
                <w:b/>
                <w:bCs/>
                <w:i w:val="0"/>
                <w:iCs w:val="0"/>
                <w:sz w:val="24"/>
                <w:szCs w:val="24"/>
                <w:lang w:eastAsia="ru-RU"/>
              </w:rPr>
            </w:pPr>
          </w:p>
        </w:tc>
        <w:tc>
          <w:tcPr>
            <w:tcW w:w="2605" w:type="pct"/>
          </w:tcPr>
          <w:p w:rsidR="00F472E8" w:rsidRPr="00F472E8" w:rsidRDefault="00F472E8" w:rsidP="00F472E8">
            <w:pPr>
              <w:spacing w:after="0" w:line="240" w:lineRule="auto"/>
              <w:contextualSpacing/>
              <w:jc w:val="both"/>
              <w:rPr>
                <w:rFonts w:ascii="Times New Roman" w:eastAsia="Times New Roman" w:hAnsi="Times New Roman" w:cs="Times New Roman"/>
                <w:i w:val="0"/>
                <w:iCs w:val="0"/>
                <w:sz w:val="24"/>
                <w:szCs w:val="24"/>
                <w:lang w:eastAsia="ru-RU"/>
              </w:rPr>
            </w:pPr>
            <w:r w:rsidRPr="00F472E8">
              <w:rPr>
                <w:rFonts w:ascii="Times New Roman" w:eastAsia="Times New Roman" w:hAnsi="Times New Roman" w:cs="Times New Roman"/>
                <w:i w:val="0"/>
                <w:iCs w:val="0"/>
                <w:sz w:val="24"/>
                <w:szCs w:val="24"/>
                <w:lang w:eastAsia="ru-RU"/>
              </w:rPr>
              <w:t xml:space="preserve">Выбор союзников Даниилом Галицким. Александр Ярославович. Невская битва и Ледовое побоище. Столкновение двух христианских течений: православие и католичество. Любечский съезд.  Русь и Орда. Отношение Александра с Ордой. </w:t>
            </w:r>
          </w:p>
        </w:tc>
        <w:tc>
          <w:tcPr>
            <w:tcW w:w="947" w:type="pct"/>
            <w:vAlign w:val="center"/>
          </w:tcPr>
          <w:p w:rsidR="00F472E8" w:rsidRPr="00F472E8" w:rsidRDefault="00F472E8" w:rsidP="00F472E8">
            <w:pPr>
              <w:spacing w:after="0" w:line="240" w:lineRule="auto"/>
              <w:jc w:val="center"/>
              <w:rPr>
                <w:rFonts w:ascii="Times New Roman" w:eastAsia="Times New Roman" w:hAnsi="Times New Roman" w:cs="Times New Roman"/>
                <w:i w:val="0"/>
                <w:iCs w:val="0"/>
                <w:sz w:val="24"/>
                <w:szCs w:val="24"/>
                <w:lang w:eastAsia="ru-RU"/>
              </w:rPr>
            </w:pPr>
            <w:r w:rsidRPr="00F472E8">
              <w:rPr>
                <w:rFonts w:ascii="Times New Roman" w:eastAsia="Times New Roman" w:hAnsi="Times New Roman" w:cs="Times New Roman"/>
                <w:i w:val="0"/>
                <w:iCs w:val="0"/>
                <w:sz w:val="24"/>
                <w:szCs w:val="24"/>
                <w:lang w:eastAsia="ru-RU"/>
              </w:rPr>
              <w:t>2</w:t>
            </w:r>
          </w:p>
        </w:tc>
        <w:tc>
          <w:tcPr>
            <w:tcW w:w="683" w:type="pct"/>
            <w:vMerge/>
          </w:tcPr>
          <w:p w:rsidR="00F472E8" w:rsidRPr="00F472E8" w:rsidRDefault="00F472E8" w:rsidP="00F472E8">
            <w:pPr>
              <w:spacing w:after="0" w:line="240" w:lineRule="auto"/>
              <w:jc w:val="center"/>
              <w:rPr>
                <w:rFonts w:ascii="Times New Roman" w:eastAsia="Times New Roman" w:hAnsi="Times New Roman" w:cs="Times New Roman"/>
                <w:b/>
                <w:bCs/>
                <w:i w:val="0"/>
                <w:iCs w:val="0"/>
                <w:sz w:val="24"/>
                <w:szCs w:val="24"/>
                <w:lang w:eastAsia="ru-RU"/>
              </w:rPr>
            </w:pPr>
          </w:p>
        </w:tc>
      </w:tr>
      <w:tr w:rsidR="00F472E8" w:rsidRPr="00F472E8" w:rsidTr="00D43664">
        <w:trPr>
          <w:trHeight w:val="114"/>
        </w:trPr>
        <w:tc>
          <w:tcPr>
            <w:tcW w:w="765" w:type="pct"/>
            <w:vMerge w:val="restart"/>
          </w:tcPr>
          <w:p w:rsidR="00F472E8" w:rsidRPr="00F472E8" w:rsidRDefault="00F472E8" w:rsidP="00F472E8">
            <w:pPr>
              <w:tabs>
                <w:tab w:val="right" w:pos="2051"/>
              </w:tabs>
              <w:spacing w:after="0" w:line="240" w:lineRule="auto"/>
              <w:rPr>
                <w:rFonts w:ascii="Times New Roman" w:eastAsia="Times New Roman" w:hAnsi="Times New Roman" w:cs="Times New Roman"/>
                <w:b/>
                <w:bCs/>
                <w:i w:val="0"/>
                <w:iCs w:val="0"/>
                <w:sz w:val="24"/>
                <w:szCs w:val="24"/>
                <w:lang w:eastAsia="ru-RU"/>
              </w:rPr>
            </w:pPr>
            <w:r w:rsidRPr="00F472E8">
              <w:rPr>
                <w:rFonts w:ascii="Times New Roman" w:eastAsia="Times New Roman" w:hAnsi="Times New Roman" w:cs="Times New Roman"/>
                <w:b/>
                <w:bCs/>
                <w:i w:val="0"/>
                <w:iCs w:val="0"/>
                <w:sz w:val="24"/>
                <w:szCs w:val="24"/>
                <w:lang w:eastAsia="ru-RU"/>
              </w:rPr>
              <w:t>Тема 3. Смута и её преодоление</w:t>
            </w:r>
          </w:p>
        </w:tc>
        <w:tc>
          <w:tcPr>
            <w:tcW w:w="2605" w:type="pct"/>
          </w:tcPr>
          <w:p w:rsidR="00F472E8" w:rsidRPr="00F472E8" w:rsidRDefault="00F472E8" w:rsidP="00F472E8">
            <w:pPr>
              <w:spacing w:after="0" w:line="240" w:lineRule="auto"/>
              <w:jc w:val="both"/>
              <w:rPr>
                <w:rFonts w:ascii="Times New Roman" w:eastAsia="Times New Roman" w:hAnsi="Times New Roman" w:cs="Times New Roman"/>
                <w:b/>
                <w:bCs/>
                <w:i w:val="0"/>
                <w:iCs w:val="0"/>
                <w:sz w:val="24"/>
                <w:szCs w:val="24"/>
                <w:lang w:eastAsia="ru-RU"/>
              </w:rPr>
            </w:pPr>
            <w:r w:rsidRPr="00F472E8">
              <w:rPr>
                <w:rFonts w:ascii="Times New Roman" w:eastAsia="Times New Roman" w:hAnsi="Times New Roman" w:cs="Times New Roman"/>
                <w:b/>
                <w:bCs/>
                <w:i w:val="0"/>
                <w:iCs w:val="0"/>
                <w:sz w:val="24"/>
                <w:szCs w:val="24"/>
                <w:lang w:eastAsia="ru-RU"/>
              </w:rPr>
              <w:t>Содержание учебного материала</w:t>
            </w:r>
          </w:p>
        </w:tc>
        <w:tc>
          <w:tcPr>
            <w:tcW w:w="947" w:type="pct"/>
            <w:vAlign w:val="center"/>
          </w:tcPr>
          <w:p w:rsidR="00F472E8" w:rsidRPr="00F472E8" w:rsidRDefault="00F472E8" w:rsidP="00F472E8">
            <w:pPr>
              <w:spacing w:after="0" w:line="240" w:lineRule="auto"/>
              <w:jc w:val="center"/>
              <w:rPr>
                <w:rFonts w:ascii="Times New Roman" w:eastAsia="Times New Roman" w:hAnsi="Times New Roman" w:cs="Times New Roman"/>
                <w:b/>
                <w:bCs/>
                <w:i w:val="0"/>
                <w:iCs w:val="0"/>
                <w:sz w:val="24"/>
                <w:szCs w:val="24"/>
                <w:lang w:eastAsia="ru-RU"/>
              </w:rPr>
            </w:pPr>
            <w:r w:rsidRPr="00F472E8">
              <w:rPr>
                <w:rFonts w:ascii="Times New Roman" w:eastAsia="Times New Roman" w:hAnsi="Times New Roman" w:cs="Times New Roman"/>
                <w:b/>
                <w:bCs/>
                <w:i w:val="0"/>
                <w:iCs w:val="0"/>
                <w:sz w:val="24"/>
                <w:szCs w:val="24"/>
                <w:lang w:eastAsia="ru-RU"/>
              </w:rPr>
              <w:t>2</w:t>
            </w:r>
          </w:p>
        </w:tc>
        <w:tc>
          <w:tcPr>
            <w:tcW w:w="683" w:type="pct"/>
            <w:vMerge w:val="restart"/>
          </w:tcPr>
          <w:p w:rsidR="00F472E8" w:rsidRPr="00F472E8" w:rsidRDefault="00F472E8" w:rsidP="00F472E8">
            <w:pPr>
              <w:spacing w:after="0" w:line="240" w:lineRule="auto"/>
              <w:jc w:val="both"/>
              <w:rPr>
                <w:rFonts w:ascii="Times New Roman" w:eastAsia="Times New Roman" w:hAnsi="Times New Roman" w:cs="Times New Roman"/>
                <w:i w:val="0"/>
                <w:iCs w:val="0"/>
                <w:sz w:val="24"/>
                <w:szCs w:val="24"/>
                <w:lang w:eastAsia="ru-RU"/>
              </w:rPr>
            </w:pPr>
            <w:r w:rsidRPr="00F472E8">
              <w:rPr>
                <w:rFonts w:ascii="Times New Roman" w:eastAsia="Times New Roman" w:hAnsi="Times New Roman" w:cs="Times New Roman"/>
                <w:i w:val="0"/>
                <w:iCs w:val="0"/>
                <w:sz w:val="24"/>
                <w:szCs w:val="24"/>
                <w:lang w:eastAsia="ru-RU"/>
              </w:rPr>
              <w:t xml:space="preserve">ОК 01, ОК 02, ОК 03, ОК 05, ОК 06, </w:t>
            </w:r>
            <w:r w:rsidRPr="00F472E8">
              <w:rPr>
                <w:rFonts w:ascii="Times New Roman" w:eastAsia="Calibri" w:hAnsi="Times New Roman" w:cs="Times New Roman"/>
                <w:i w:val="0"/>
                <w:iCs w:val="0"/>
                <w:sz w:val="24"/>
                <w:szCs w:val="24"/>
              </w:rPr>
              <w:t>ОК 09</w:t>
            </w:r>
          </w:p>
          <w:p w:rsidR="00F472E8" w:rsidRPr="00F472E8" w:rsidRDefault="00F472E8" w:rsidP="00F472E8">
            <w:pPr>
              <w:spacing w:after="0" w:line="240" w:lineRule="auto"/>
              <w:jc w:val="both"/>
              <w:rPr>
                <w:rFonts w:ascii="Times New Roman" w:eastAsia="Times New Roman" w:hAnsi="Times New Roman" w:cs="Times New Roman"/>
                <w:b/>
                <w:bCs/>
                <w:i w:val="0"/>
                <w:iCs w:val="0"/>
                <w:sz w:val="24"/>
                <w:szCs w:val="24"/>
                <w:lang w:eastAsia="ru-RU"/>
              </w:rPr>
            </w:pPr>
          </w:p>
        </w:tc>
      </w:tr>
      <w:tr w:rsidR="00F472E8" w:rsidRPr="00F472E8" w:rsidTr="00D43664">
        <w:trPr>
          <w:trHeight w:val="340"/>
        </w:trPr>
        <w:tc>
          <w:tcPr>
            <w:tcW w:w="765" w:type="pct"/>
            <w:vMerge/>
          </w:tcPr>
          <w:p w:rsidR="00F472E8" w:rsidRPr="00F472E8" w:rsidRDefault="00F472E8" w:rsidP="00F472E8">
            <w:pPr>
              <w:spacing w:after="0" w:line="240" w:lineRule="auto"/>
              <w:rPr>
                <w:rFonts w:ascii="Times New Roman" w:eastAsia="Times New Roman" w:hAnsi="Times New Roman" w:cs="Times New Roman"/>
                <w:b/>
                <w:bCs/>
                <w:i w:val="0"/>
                <w:iCs w:val="0"/>
                <w:sz w:val="24"/>
                <w:szCs w:val="24"/>
                <w:lang w:eastAsia="ru-RU"/>
              </w:rPr>
            </w:pPr>
          </w:p>
        </w:tc>
        <w:tc>
          <w:tcPr>
            <w:tcW w:w="2605" w:type="pct"/>
          </w:tcPr>
          <w:p w:rsidR="00F472E8" w:rsidRPr="00F472E8" w:rsidRDefault="00F472E8" w:rsidP="00F472E8">
            <w:pPr>
              <w:spacing w:after="0" w:line="240" w:lineRule="auto"/>
              <w:jc w:val="both"/>
              <w:rPr>
                <w:rFonts w:ascii="Times New Roman" w:eastAsia="Times New Roman" w:hAnsi="Times New Roman" w:cs="Times New Roman"/>
                <w:bCs/>
                <w:i w:val="0"/>
                <w:iCs w:val="0"/>
                <w:sz w:val="24"/>
                <w:szCs w:val="24"/>
                <w:lang w:eastAsia="ru-RU"/>
              </w:rPr>
            </w:pPr>
            <w:r w:rsidRPr="00F472E8">
              <w:rPr>
                <w:rFonts w:ascii="Times New Roman" w:eastAsia="Times New Roman" w:hAnsi="Times New Roman" w:cs="Times New Roman"/>
                <w:bCs/>
                <w:i w:val="0"/>
                <w:iCs w:val="0"/>
                <w:sz w:val="24"/>
                <w:szCs w:val="24"/>
                <w:lang w:eastAsia="ru-RU"/>
              </w:rPr>
              <w:t>Династический кризис и причины Смутного времени. Избрание государей посредством народного голосования. Столкновение с иностранными захватчиками и зарождение гражданско-патриотической идентичности в ходе 1-2 народного ополчений.</w:t>
            </w:r>
          </w:p>
        </w:tc>
        <w:tc>
          <w:tcPr>
            <w:tcW w:w="947" w:type="pct"/>
            <w:vAlign w:val="center"/>
          </w:tcPr>
          <w:p w:rsidR="00F472E8" w:rsidRPr="00F472E8" w:rsidRDefault="00F472E8" w:rsidP="00F472E8">
            <w:pPr>
              <w:spacing w:after="0" w:line="240" w:lineRule="auto"/>
              <w:jc w:val="center"/>
              <w:rPr>
                <w:rFonts w:ascii="Times New Roman" w:eastAsia="Times New Roman" w:hAnsi="Times New Roman" w:cs="Times New Roman"/>
                <w:bCs/>
                <w:i w:val="0"/>
                <w:iCs w:val="0"/>
                <w:sz w:val="24"/>
                <w:szCs w:val="24"/>
                <w:lang w:eastAsia="ru-RU"/>
              </w:rPr>
            </w:pPr>
            <w:r w:rsidRPr="00F472E8">
              <w:rPr>
                <w:rFonts w:ascii="Times New Roman" w:eastAsia="Times New Roman" w:hAnsi="Times New Roman" w:cs="Times New Roman"/>
                <w:bCs/>
                <w:i w:val="0"/>
                <w:iCs w:val="0"/>
                <w:sz w:val="24"/>
                <w:szCs w:val="24"/>
                <w:lang w:eastAsia="ru-RU"/>
              </w:rPr>
              <w:t>2</w:t>
            </w:r>
          </w:p>
        </w:tc>
        <w:tc>
          <w:tcPr>
            <w:tcW w:w="683" w:type="pct"/>
            <w:vMerge/>
          </w:tcPr>
          <w:p w:rsidR="00F472E8" w:rsidRPr="00F472E8" w:rsidRDefault="00F472E8" w:rsidP="00F472E8">
            <w:pPr>
              <w:spacing w:after="0" w:line="240" w:lineRule="auto"/>
              <w:jc w:val="center"/>
              <w:rPr>
                <w:rFonts w:ascii="Times New Roman" w:eastAsia="Times New Roman" w:hAnsi="Times New Roman" w:cs="Times New Roman"/>
                <w:b/>
                <w:bCs/>
                <w:i w:val="0"/>
                <w:iCs w:val="0"/>
                <w:sz w:val="24"/>
                <w:szCs w:val="24"/>
                <w:lang w:eastAsia="ru-RU"/>
              </w:rPr>
            </w:pPr>
          </w:p>
        </w:tc>
      </w:tr>
      <w:tr w:rsidR="00F472E8" w:rsidRPr="00F472E8" w:rsidTr="00D43664">
        <w:trPr>
          <w:trHeight w:val="340"/>
        </w:trPr>
        <w:tc>
          <w:tcPr>
            <w:tcW w:w="765" w:type="pct"/>
            <w:vMerge w:val="restart"/>
          </w:tcPr>
          <w:p w:rsidR="00F472E8" w:rsidRPr="00F472E8" w:rsidRDefault="00F472E8" w:rsidP="00F472E8">
            <w:pPr>
              <w:spacing w:after="0" w:line="240" w:lineRule="auto"/>
              <w:rPr>
                <w:rFonts w:ascii="Times New Roman" w:eastAsia="Times New Roman" w:hAnsi="Times New Roman" w:cs="Times New Roman"/>
                <w:b/>
                <w:bCs/>
                <w:i w:val="0"/>
                <w:iCs w:val="0"/>
                <w:sz w:val="24"/>
                <w:szCs w:val="24"/>
                <w:lang w:eastAsia="ru-RU"/>
              </w:rPr>
            </w:pPr>
            <w:r w:rsidRPr="00F472E8">
              <w:rPr>
                <w:rFonts w:ascii="Times New Roman" w:eastAsia="Times New Roman" w:hAnsi="Times New Roman" w:cs="Times New Roman"/>
                <w:b/>
                <w:bCs/>
                <w:i w:val="0"/>
                <w:iCs w:val="0"/>
                <w:sz w:val="24"/>
                <w:szCs w:val="24"/>
                <w:lang w:eastAsia="ru-RU"/>
              </w:rPr>
              <w:t>Тема 4. Волим под царя восточного, православного</w:t>
            </w:r>
          </w:p>
        </w:tc>
        <w:tc>
          <w:tcPr>
            <w:tcW w:w="2605" w:type="pct"/>
          </w:tcPr>
          <w:p w:rsidR="00F472E8" w:rsidRPr="00F472E8" w:rsidRDefault="00F472E8" w:rsidP="00F472E8">
            <w:pPr>
              <w:spacing w:after="0" w:line="240" w:lineRule="auto"/>
              <w:jc w:val="both"/>
              <w:rPr>
                <w:rFonts w:ascii="Times New Roman" w:eastAsia="Times New Roman" w:hAnsi="Times New Roman" w:cs="Times New Roman"/>
                <w:b/>
                <w:bCs/>
                <w:i w:val="0"/>
                <w:iCs w:val="0"/>
                <w:sz w:val="24"/>
                <w:szCs w:val="24"/>
                <w:lang w:eastAsia="ru-RU"/>
              </w:rPr>
            </w:pPr>
            <w:r w:rsidRPr="00F472E8">
              <w:rPr>
                <w:rFonts w:ascii="Times New Roman" w:eastAsia="Times New Roman" w:hAnsi="Times New Roman" w:cs="Times New Roman"/>
                <w:b/>
                <w:bCs/>
                <w:i w:val="0"/>
                <w:iCs w:val="0"/>
                <w:sz w:val="24"/>
                <w:szCs w:val="24"/>
                <w:lang w:eastAsia="ru-RU"/>
              </w:rPr>
              <w:t xml:space="preserve">Содержание учебного материала </w:t>
            </w:r>
          </w:p>
        </w:tc>
        <w:tc>
          <w:tcPr>
            <w:tcW w:w="947" w:type="pct"/>
            <w:vAlign w:val="center"/>
          </w:tcPr>
          <w:p w:rsidR="00F472E8" w:rsidRPr="00F472E8" w:rsidRDefault="00F472E8" w:rsidP="00F472E8">
            <w:pPr>
              <w:spacing w:after="0" w:line="240" w:lineRule="auto"/>
              <w:jc w:val="center"/>
              <w:rPr>
                <w:rFonts w:ascii="Times New Roman" w:eastAsia="Times New Roman" w:hAnsi="Times New Roman" w:cs="Times New Roman"/>
                <w:b/>
                <w:bCs/>
                <w:i w:val="0"/>
                <w:iCs w:val="0"/>
                <w:sz w:val="24"/>
                <w:szCs w:val="24"/>
                <w:lang w:eastAsia="ru-RU"/>
              </w:rPr>
            </w:pPr>
            <w:r w:rsidRPr="00F472E8">
              <w:rPr>
                <w:rFonts w:ascii="Times New Roman" w:eastAsia="Times New Roman" w:hAnsi="Times New Roman" w:cs="Times New Roman"/>
                <w:b/>
                <w:bCs/>
                <w:i w:val="0"/>
                <w:iCs w:val="0"/>
                <w:sz w:val="24"/>
                <w:szCs w:val="24"/>
                <w:lang w:eastAsia="ru-RU"/>
              </w:rPr>
              <w:t>2</w:t>
            </w:r>
          </w:p>
        </w:tc>
        <w:tc>
          <w:tcPr>
            <w:tcW w:w="683" w:type="pct"/>
            <w:vMerge w:val="restart"/>
          </w:tcPr>
          <w:p w:rsidR="00F472E8" w:rsidRPr="00F472E8" w:rsidRDefault="00F472E8" w:rsidP="00F472E8">
            <w:pPr>
              <w:spacing w:after="0" w:line="240" w:lineRule="auto"/>
              <w:jc w:val="both"/>
              <w:rPr>
                <w:rFonts w:ascii="Times New Roman" w:eastAsia="Times New Roman" w:hAnsi="Times New Roman" w:cs="Times New Roman"/>
                <w:i w:val="0"/>
                <w:iCs w:val="0"/>
                <w:sz w:val="24"/>
                <w:szCs w:val="24"/>
                <w:lang w:eastAsia="ru-RU"/>
              </w:rPr>
            </w:pPr>
            <w:r w:rsidRPr="00F472E8">
              <w:rPr>
                <w:rFonts w:ascii="Times New Roman" w:eastAsia="Times New Roman" w:hAnsi="Times New Roman" w:cs="Times New Roman"/>
                <w:i w:val="0"/>
                <w:iCs w:val="0"/>
                <w:sz w:val="24"/>
                <w:szCs w:val="24"/>
                <w:lang w:eastAsia="ru-RU"/>
              </w:rPr>
              <w:t xml:space="preserve">ОК 01, ОК 02, ОК 03, ОК 04, ОК 05, ОК 06, </w:t>
            </w:r>
            <w:r w:rsidRPr="00F472E8">
              <w:rPr>
                <w:rFonts w:ascii="Times New Roman" w:eastAsia="Calibri" w:hAnsi="Times New Roman" w:cs="Times New Roman"/>
                <w:i w:val="0"/>
                <w:iCs w:val="0"/>
                <w:sz w:val="24"/>
                <w:szCs w:val="24"/>
              </w:rPr>
              <w:t>ОК 09</w:t>
            </w:r>
          </w:p>
        </w:tc>
      </w:tr>
      <w:tr w:rsidR="00F472E8" w:rsidRPr="00F472E8" w:rsidTr="00D43664">
        <w:trPr>
          <w:trHeight w:val="20"/>
        </w:trPr>
        <w:tc>
          <w:tcPr>
            <w:tcW w:w="765" w:type="pct"/>
            <w:vMerge/>
          </w:tcPr>
          <w:p w:rsidR="00F472E8" w:rsidRPr="00F472E8" w:rsidRDefault="00F472E8" w:rsidP="00F472E8">
            <w:pPr>
              <w:spacing w:after="0" w:line="240" w:lineRule="auto"/>
              <w:rPr>
                <w:rFonts w:ascii="Times New Roman" w:eastAsia="Times New Roman" w:hAnsi="Times New Roman" w:cs="Times New Roman"/>
                <w:b/>
                <w:bCs/>
                <w:i w:val="0"/>
                <w:iCs w:val="0"/>
                <w:sz w:val="24"/>
                <w:szCs w:val="24"/>
                <w:lang w:eastAsia="ru-RU"/>
              </w:rPr>
            </w:pPr>
          </w:p>
        </w:tc>
        <w:tc>
          <w:tcPr>
            <w:tcW w:w="2605" w:type="pct"/>
          </w:tcPr>
          <w:p w:rsidR="00F472E8" w:rsidRPr="00F472E8" w:rsidRDefault="00F472E8" w:rsidP="00F472E8">
            <w:pPr>
              <w:spacing w:after="0" w:line="240" w:lineRule="auto"/>
              <w:contextualSpacing/>
              <w:jc w:val="both"/>
              <w:rPr>
                <w:rFonts w:ascii="Times New Roman" w:eastAsia="Times New Roman" w:hAnsi="Times New Roman" w:cs="Times New Roman"/>
                <w:i w:val="0"/>
                <w:iCs w:val="0"/>
                <w:sz w:val="24"/>
                <w:szCs w:val="24"/>
                <w:lang w:eastAsia="ru-RU"/>
              </w:rPr>
            </w:pPr>
            <w:r w:rsidRPr="00F472E8">
              <w:rPr>
                <w:rFonts w:ascii="Times New Roman" w:eastAsia="Times New Roman" w:hAnsi="Times New Roman" w:cs="Times New Roman"/>
                <w:i w:val="0"/>
                <w:iCs w:val="0"/>
                <w:sz w:val="24"/>
                <w:szCs w:val="24"/>
                <w:lang w:eastAsia="ru-RU"/>
              </w:rPr>
              <w:t>Взаимоотношения России и Польши. Вопросы национальной и культурной идентичности приграничных княжеств западной и южной Руси (Запорожское казачество). Борьба за свободу под руководством Богдана Хмельницкого. Земский собор 1653 г. и Переяславская Рада 1654 г.</w:t>
            </w:r>
          </w:p>
        </w:tc>
        <w:tc>
          <w:tcPr>
            <w:tcW w:w="947" w:type="pct"/>
            <w:vAlign w:val="center"/>
          </w:tcPr>
          <w:p w:rsidR="00F472E8" w:rsidRPr="00F472E8" w:rsidRDefault="00F472E8" w:rsidP="00F472E8">
            <w:pPr>
              <w:spacing w:after="0" w:line="240" w:lineRule="auto"/>
              <w:jc w:val="center"/>
              <w:rPr>
                <w:rFonts w:ascii="Times New Roman" w:eastAsia="Times New Roman" w:hAnsi="Times New Roman" w:cs="Times New Roman"/>
                <w:i w:val="0"/>
                <w:iCs w:val="0"/>
                <w:sz w:val="24"/>
                <w:szCs w:val="24"/>
                <w:lang w:eastAsia="ru-RU"/>
              </w:rPr>
            </w:pPr>
            <w:r w:rsidRPr="00F472E8">
              <w:rPr>
                <w:rFonts w:ascii="Times New Roman" w:eastAsia="Times New Roman" w:hAnsi="Times New Roman" w:cs="Times New Roman"/>
                <w:i w:val="0"/>
                <w:iCs w:val="0"/>
                <w:sz w:val="24"/>
                <w:szCs w:val="24"/>
                <w:lang w:eastAsia="ru-RU"/>
              </w:rPr>
              <w:t>2</w:t>
            </w:r>
          </w:p>
        </w:tc>
        <w:tc>
          <w:tcPr>
            <w:tcW w:w="683" w:type="pct"/>
            <w:vMerge/>
          </w:tcPr>
          <w:p w:rsidR="00F472E8" w:rsidRPr="00F472E8" w:rsidRDefault="00F472E8" w:rsidP="00F472E8">
            <w:pPr>
              <w:spacing w:after="0" w:line="240" w:lineRule="auto"/>
              <w:jc w:val="center"/>
              <w:rPr>
                <w:rFonts w:ascii="Times New Roman" w:eastAsia="Times New Roman" w:hAnsi="Times New Roman" w:cs="Times New Roman"/>
                <w:b/>
                <w:bCs/>
                <w:i w:val="0"/>
                <w:iCs w:val="0"/>
                <w:sz w:val="24"/>
                <w:szCs w:val="24"/>
                <w:lang w:eastAsia="ru-RU"/>
              </w:rPr>
            </w:pPr>
          </w:p>
        </w:tc>
      </w:tr>
      <w:tr w:rsidR="00F472E8" w:rsidRPr="00F472E8" w:rsidTr="00D43664">
        <w:trPr>
          <w:trHeight w:val="56"/>
        </w:trPr>
        <w:tc>
          <w:tcPr>
            <w:tcW w:w="765" w:type="pct"/>
            <w:vMerge w:val="restart"/>
          </w:tcPr>
          <w:p w:rsidR="00F472E8" w:rsidRPr="00F472E8" w:rsidRDefault="00F472E8" w:rsidP="00F472E8">
            <w:pPr>
              <w:spacing w:after="0" w:line="240" w:lineRule="auto"/>
              <w:rPr>
                <w:rFonts w:ascii="Times New Roman" w:eastAsia="Times New Roman" w:hAnsi="Times New Roman" w:cs="Times New Roman"/>
                <w:b/>
                <w:i w:val="0"/>
                <w:iCs w:val="0"/>
                <w:sz w:val="24"/>
                <w:szCs w:val="24"/>
                <w:lang w:eastAsia="ru-RU"/>
              </w:rPr>
            </w:pPr>
            <w:r w:rsidRPr="00F472E8">
              <w:rPr>
                <w:rFonts w:ascii="Times New Roman" w:eastAsia="Times New Roman" w:hAnsi="Times New Roman" w:cs="Times New Roman"/>
                <w:b/>
                <w:bCs/>
                <w:i w:val="0"/>
                <w:iCs w:val="0"/>
                <w:sz w:val="24"/>
                <w:szCs w:val="24"/>
                <w:lang w:eastAsia="ru-RU"/>
              </w:rPr>
              <w:lastRenderedPageBreak/>
              <w:t>Тема 5. Пётр Великий. Строитель великой империи</w:t>
            </w:r>
          </w:p>
        </w:tc>
        <w:tc>
          <w:tcPr>
            <w:tcW w:w="2605" w:type="pct"/>
          </w:tcPr>
          <w:p w:rsidR="00F472E8" w:rsidRPr="00F472E8" w:rsidRDefault="00F472E8" w:rsidP="00F472E8">
            <w:pPr>
              <w:spacing w:after="0" w:line="240" w:lineRule="auto"/>
              <w:jc w:val="both"/>
              <w:rPr>
                <w:rFonts w:ascii="Times New Roman" w:eastAsia="Times New Roman" w:hAnsi="Times New Roman" w:cs="Times New Roman"/>
                <w:b/>
                <w:bCs/>
                <w:i w:val="0"/>
                <w:iCs w:val="0"/>
                <w:sz w:val="24"/>
                <w:szCs w:val="24"/>
                <w:lang w:eastAsia="ru-RU"/>
              </w:rPr>
            </w:pPr>
            <w:r w:rsidRPr="00F472E8">
              <w:rPr>
                <w:rFonts w:ascii="Times New Roman" w:eastAsia="Times New Roman" w:hAnsi="Times New Roman" w:cs="Times New Roman"/>
                <w:b/>
                <w:bCs/>
                <w:i w:val="0"/>
                <w:iCs w:val="0"/>
                <w:sz w:val="24"/>
                <w:szCs w:val="24"/>
                <w:lang w:eastAsia="ru-RU"/>
              </w:rPr>
              <w:t xml:space="preserve">Содержание учебного материала </w:t>
            </w:r>
          </w:p>
        </w:tc>
        <w:tc>
          <w:tcPr>
            <w:tcW w:w="947" w:type="pct"/>
            <w:vAlign w:val="center"/>
          </w:tcPr>
          <w:p w:rsidR="00F472E8" w:rsidRPr="00F472E8" w:rsidRDefault="00F472E8" w:rsidP="00F472E8">
            <w:pPr>
              <w:spacing w:after="0" w:line="240" w:lineRule="auto"/>
              <w:jc w:val="center"/>
              <w:rPr>
                <w:rFonts w:ascii="Times New Roman" w:eastAsia="Times New Roman" w:hAnsi="Times New Roman" w:cs="Times New Roman"/>
                <w:b/>
                <w:bCs/>
                <w:i w:val="0"/>
                <w:iCs w:val="0"/>
                <w:sz w:val="24"/>
                <w:szCs w:val="24"/>
                <w:lang w:eastAsia="ru-RU"/>
              </w:rPr>
            </w:pPr>
            <w:r w:rsidRPr="00F472E8">
              <w:rPr>
                <w:rFonts w:ascii="Times New Roman" w:eastAsia="Times New Roman" w:hAnsi="Times New Roman" w:cs="Times New Roman"/>
                <w:b/>
                <w:bCs/>
                <w:i w:val="0"/>
                <w:iCs w:val="0"/>
                <w:sz w:val="24"/>
                <w:szCs w:val="24"/>
                <w:lang w:eastAsia="ru-RU"/>
              </w:rPr>
              <w:t>2</w:t>
            </w:r>
          </w:p>
        </w:tc>
        <w:tc>
          <w:tcPr>
            <w:tcW w:w="683" w:type="pct"/>
            <w:vMerge w:val="restart"/>
          </w:tcPr>
          <w:p w:rsidR="00F472E8" w:rsidRPr="00F472E8" w:rsidRDefault="00F472E8" w:rsidP="00F472E8">
            <w:pPr>
              <w:spacing w:after="0" w:line="240" w:lineRule="auto"/>
              <w:jc w:val="both"/>
              <w:rPr>
                <w:rFonts w:ascii="Times New Roman" w:eastAsia="Times New Roman" w:hAnsi="Times New Roman" w:cs="Times New Roman"/>
                <w:i w:val="0"/>
                <w:iCs w:val="0"/>
                <w:sz w:val="24"/>
                <w:szCs w:val="24"/>
                <w:lang w:eastAsia="ru-RU"/>
              </w:rPr>
            </w:pPr>
            <w:r w:rsidRPr="00F472E8">
              <w:rPr>
                <w:rFonts w:ascii="Times New Roman" w:eastAsia="Times New Roman" w:hAnsi="Times New Roman" w:cs="Times New Roman"/>
                <w:i w:val="0"/>
                <w:iCs w:val="0"/>
                <w:sz w:val="24"/>
                <w:szCs w:val="24"/>
                <w:lang w:eastAsia="ru-RU"/>
              </w:rPr>
              <w:t xml:space="preserve">ОК 01, ОК 02, ОК 03, ОК 04, ОК 05, ОК 06, </w:t>
            </w:r>
            <w:r w:rsidRPr="00F472E8">
              <w:rPr>
                <w:rFonts w:ascii="Times New Roman" w:eastAsia="Calibri" w:hAnsi="Times New Roman" w:cs="Times New Roman"/>
                <w:i w:val="0"/>
                <w:iCs w:val="0"/>
                <w:sz w:val="24"/>
                <w:szCs w:val="24"/>
              </w:rPr>
              <w:t>ОК 09</w:t>
            </w:r>
          </w:p>
        </w:tc>
      </w:tr>
      <w:tr w:rsidR="00F472E8" w:rsidRPr="00F472E8" w:rsidTr="00D43664">
        <w:trPr>
          <w:trHeight w:val="20"/>
        </w:trPr>
        <w:tc>
          <w:tcPr>
            <w:tcW w:w="765" w:type="pct"/>
            <w:vMerge/>
          </w:tcPr>
          <w:p w:rsidR="00F472E8" w:rsidRPr="00F472E8" w:rsidRDefault="00F472E8" w:rsidP="00F472E8">
            <w:pPr>
              <w:spacing w:after="0" w:line="240" w:lineRule="auto"/>
              <w:rPr>
                <w:rFonts w:ascii="Times New Roman" w:eastAsia="Times New Roman" w:hAnsi="Times New Roman" w:cs="Times New Roman"/>
                <w:b/>
                <w:bCs/>
                <w:i w:val="0"/>
                <w:iCs w:val="0"/>
                <w:sz w:val="24"/>
                <w:szCs w:val="24"/>
                <w:lang w:eastAsia="ru-RU"/>
              </w:rPr>
            </w:pPr>
          </w:p>
        </w:tc>
        <w:tc>
          <w:tcPr>
            <w:tcW w:w="2605" w:type="pct"/>
          </w:tcPr>
          <w:p w:rsidR="00F472E8" w:rsidRPr="00F472E8" w:rsidRDefault="00F472E8" w:rsidP="00F472E8">
            <w:pPr>
              <w:spacing w:after="0" w:line="240" w:lineRule="auto"/>
              <w:jc w:val="both"/>
              <w:rPr>
                <w:rFonts w:ascii="Times New Roman" w:eastAsia="Times New Roman" w:hAnsi="Times New Roman" w:cs="Times New Roman"/>
                <w:i w:val="0"/>
                <w:iCs w:val="0"/>
                <w:sz w:val="24"/>
                <w:szCs w:val="24"/>
                <w:lang w:eastAsia="ru-RU"/>
              </w:rPr>
            </w:pPr>
            <w:r w:rsidRPr="00F472E8">
              <w:rPr>
                <w:rFonts w:ascii="Times New Roman" w:eastAsia="Times New Roman" w:hAnsi="Times New Roman" w:cs="Times New Roman"/>
                <w:i w:val="0"/>
                <w:iCs w:val="0"/>
                <w:sz w:val="24"/>
                <w:szCs w:val="24"/>
                <w:lang w:eastAsia="ru-RU"/>
              </w:rPr>
              <w:t xml:space="preserve">Взаимодействие Петра </w:t>
            </w:r>
            <w:r w:rsidRPr="00F472E8">
              <w:rPr>
                <w:rFonts w:ascii="Times New Roman" w:eastAsia="Times New Roman" w:hAnsi="Times New Roman" w:cs="Times New Roman"/>
                <w:i w:val="0"/>
                <w:iCs w:val="0"/>
                <w:sz w:val="24"/>
                <w:szCs w:val="24"/>
                <w:lang w:val="en-US" w:eastAsia="ru-RU"/>
              </w:rPr>
              <w:t>I</w:t>
            </w:r>
            <w:r w:rsidRPr="00F472E8">
              <w:rPr>
                <w:rFonts w:ascii="Times New Roman" w:eastAsia="Times New Roman" w:hAnsi="Times New Roman" w:cs="Times New Roman"/>
                <w:i w:val="0"/>
                <w:iCs w:val="0"/>
                <w:sz w:val="24"/>
                <w:szCs w:val="24"/>
                <w:lang w:eastAsia="ru-RU"/>
              </w:rPr>
              <w:t xml:space="preserve"> с европейскими державами (северная война, прутские походы). Формирование нового курса развития России: западноориентированный подход. Россия – империя. Социальные, экономические и политические изменения в стране. Строительство великой империи: цена и результаты.</w:t>
            </w:r>
          </w:p>
        </w:tc>
        <w:tc>
          <w:tcPr>
            <w:tcW w:w="947" w:type="pct"/>
            <w:vAlign w:val="center"/>
          </w:tcPr>
          <w:p w:rsidR="00F472E8" w:rsidRPr="00F472E8" w:rsidRDefault="00F472E8" w:rsidP="00F472E8">
            <w:pPr>
              <w:spacing w:after="0" w:line="240" w:lineRule="auto"/>
              <w:jc w:val="center"/>
              <w:rPr>
                <w:rFonts w:ascii="Times New Roman" w:eastAsia="Calibri" w:hAnsi="Times New Roman" w:cs="Times New Roman"/>
                <w:i w:val="0"/>
                <w:iCs w:val="0"/>
                <w:sz w:val="24"/>
                <w:szCs w:val="24"/>
              </w:rPr>
            </w:pPr>
            <w:r w:rsidRPr="00F472E8">
              <w:rPr>
                <w:rFonts w:ascii="Times New Roman" w:eastAsia="Calibri" w:hAnsi="Times New Roman" w:cs="Times New Roman"/>
                <w:i w:val="0"/>
                <w:iCs w:val="0"/>
                <w:sz w:val="24"/>
                <w:szCs w:val="24"/>
              </w:rPr>
              <w:t>2</w:t>
            </w:r>
          </w:p>
        </w:tc>
        <w:tc>
          <w:tcPr>
            <w:tcW w:w="683" w:type="pct"/>
            <w:vMerge/>
          </w:tcPr>
          <w:p w:rsidR="00F472E8" w:rsidRPr="00F472E8" w:rsidRDefault="00F472E8" w:rsidP="00F472E8">
            <w:pPr>
              <w:spacing w:after="0" w:line="240" w:lineRule="auto"/>
              <w:jc w:val="center"/>
              <w:rPr>
                <w:rFonts w:ascii="Times New Roman" w:eastAsia="Times New Roman" w:hAnsi="Times New Roman" w:cs="Times New Roman"/>
                <w:b/>
                <w:bCs/>
                <w:i w:val="0"/>
                <w:iCs w:val="0"/>
                <w:sz w:val="24"/>
                <w:szCs w:val="24"/>
                <w:lang w:eastAsia="ru-RU"/>
              </w:rPr>
            </w:pPr>
          </w:p>
        </w:tc>
      </w:tr>
      <w:tr w:rsidR="00F472E8" w:rsidRPr="00F472E8" w:rsidTr="00D43664">
        <w:trPr>
          <w:trHeight w:val="340"/>
        </w:trPr>
        <w:tc>
          <w:tcPr>
            <w:tcW w:w="765" w:type="pct"/>
            <w:vMerge w:val="restart"/>
            <w:tcBorders>
              <w:right w:val="single" w:sz="2" w:space="0" w:color="auto"/>
            </w:tcBorders>
          </w:tcPr>
          <w:p w:rsidR="00F472E8" w:rsidRPr="00F472E8" w:rsidRDefault="00F472E8" w:rsidP="00F472E8">
            <w:pPr>
              <w:spacing w:after="0" w:line="240" w:lineRule="auto"/>
              <w:rPr>
                <w:rFonts w:ascii="Times New Roman" w:eastAsia="Times New Roman" w:hAnsi="Times New Roman" w:cs="Times New Roman"/>
                <w:i w:val="0"/>
                <w:iCs w:val="0"/>
                <w:sz w:val="24"/>
                <w:szCs w:val="24"/>
                <w:lang w:eastAsia="ru-RU"/>
              </w:rPr>
            </w:pPr>
            <w:r w:rsidRPr="00F472E8">
              <w:rPr>
                <w:rFonts w:ascii="Times New Roman" w:eastAsia="Times New Roman" w:hAnsi="Times New Roman" w:cs="Times New Roman"/>
                <w:b/>
                <w:bCs/>
                <w:i w:val="0"/>
                <w:iCs w:val="0"/>
                <w:sz w:val="24"/>
                <w:szCs w:val="24"/>
                <w:lang w:eastAsia="ru-RU"/>
              </w:rPr>
              <w:t xml:space="preserve">Тема 6. Отторженная возвратих </w:t>
            </w:r>
          </w:p>
          <w:p w:rsidR="00F472E8" w:rsidRPr="00F472E8" w:rsidRDefault="00F472E8" w:rsidP="00F472E8">
            <w:pPr>
              <w:spacing w:after="0" w:line="240" w:lineRule="auto"/>
              <w:rPr>
                <w:rFonts w:ascii="Times New Roman" w:eastAsia="Times New Roman" w:hAnsi="Times New Roman" w:cs="Times New Roman"/>
                <w:b/>
                <w:bCs/>
                <w:i w:val="0"/>
                <w:iCs w:val="0"/>
                <w:sz w:val="24"/>
                <w:szCs w:val="24"/>
                <w:lang w:eastAsia="ru-RU"/>
              </w:rPr>
            </w:pPr>
          </w:p>
        </w:tc>
        <w:tc>
          <w:tcPr>
            <w:tcW w:w="2605" w:type="pct"/>
            <w:tcBorders>
              <w:left w:val="single" w:sz="2" w:space="0" w:color="auto"/>
            </w:tcBorders>
          </w:tcPr>
          <w:p w:rsidR="00F472E8" w:rsidRPr="00F472E8" w:rsidRDefault="00F472E8" w:rsidP="00F472E8">
            <w:pPr>
              <w:spacing w:after="0" w:line="240" w:lineRule="auto"/>
              <w:jc w:val="both"/>
              <w:rPr>
                <w:rFonts w:ascii="Times New Roman" w:eastAsia="Times New Roman" w:hAnsi="Times New Roman" w:cs="Times New Roman"/>
                <w:b/>
                <w:bCs/>
                <w:i w:val="0"/>
                <w:iCs w:val="0"/>
                <w:sz w:val="24"/>
                <w:szCs w:val="24"/>
                <w:lang w:eastAsia="ru-RU"/>
              </w:rPr>
            </w:pPr>
            <w:r w:rsidRPr="00F472E8">
              <w:rPr>
                <w:rFonts w:ascii="Times New Roman" w:eastAsia="Times New Roman" w:hAnsi="Times New Roman" w:cs="Times New Roman"/>
                <w:b/>
                <w:bCs/>
                <w:i w:val="0"/>
                <w:iCs w:val="0"/>
                <w:sz w:val="24"/>
                <w:szCs w:val="24"/>
                <w:lang w:eastAsia="ru-RU"/>
              </w:rPr>
              <w:t xml:space="preserve">Содержание учебного материала </w:t>
            </w:r>
          </w:p>
        </w:tc>
        <w:tc>
          <w:tcPr>
            <w:tcW w:w="947" w:type="pct"/>
            <w:vAlign w:val="center"/>
          </w:tcPr>
          <w:p w:rsidR="00F472E8" w:rsidRPr="00F472E8" w:rsidRDefault="00F472E8" w:rsidP="00F472E8">
            <w:pPr>
              <w:spacing w:after="0" w:line="240" w:lineRule="auto"/>
              <w:jc w:val="center"/>
              <w:rPr>
                <w:rFonts w:ascii="Times New Roman" w:eastAsia="Times New Roman" w:hAnsi="Times New Roman" w:cs="Times New Roman"/>
                <w:b/>
                <w:bCs/>
                <w:i w:val="0"/>
                <w:iCs w:val="0"/>
                <w:sz w:val="24"/>
                <w:szCs w:val="24"/>
                <w:lang w:eastAsia="ru-RU"/>
              </w:rPr>
            </w:pPr>
            <w:r w:rsidRPr="00F472E8">
              <w:rPr>
                <w:rFonts w:ascii="Times New Roman" w:eastAsia="Times New Roman" w:hAnsi="Times New Roman" w:cs="Times New Roman"/>
                <w:b/>
                <w:bCs/>
                <w:i w:val="0"/>
                <w:iCs w:val="0"/>
                <w:sz w:val="24"/>
                <w:szCs w:val="24"/>
                <w:lang w:eastAsia="ru-RU"/>
              </w:rPr>
              <w:t>2</w:t>
            </w:r>
          </w:p>
        </w:tc>
        <w:tc>
          <w:tcPr>
            <w:tcW w:w="683" w:type="pct"/>
            <w:vMerge w:val="restart"/>
          </w:tcPr>
          <w:p w:rsidR="00F472E8" w:rsidRPr="00F472E8" w:rsidRDefault="00F472E8" w:rsidP="00F472E8">
            <w:pPr>
              <w:spacing w:after="0" w:line="240" w:lineRule="auto"/>
              <w:jc w:val="both"/>
              <w:rPr>
                <w:rFonts w:ascii="Times New Roman" w:eastAsia="Times New Roman" w:hAnsi="Times New Roman" w:cs="Times New Roman"/>
                <w:i w:val="0"/>
                <w:iCs w:val="0"/>
                <w:sz w:val="24"/>
                <w:szCs w:val="24"/>
                <w:lang w:eastAsia="ru-RU"/>
              </w:rPr>
            </w:pPr>
            <w:r w:rsidRPr="00F472E8">
              <w:rPr>
                <w:rFonts w:ascii="Times New Roman" w:eastAsia="Times New Roman" w:hAnsi="Times New Roman" w:cs="Times New Roman"/>
                <w:i w:val="0"/>
                <w:iCs w:val="0"/>
                <w:sz w:val="24"/>
                <w:szCs w:val="24"/>
                <w:lang w:eastAsia="ru-RU"/>
              </w:rPr>
              <w:t xml:space="preserve">ОК 01, ОК 02, ОК 03, ОК 04, ОК 05, ОК 06, </w:t>
            </w:r>
            <w:r w:rsidRPr="00F472E8">
              <w:rPr>
                <w:rFonts w:ascii="Times New Roman" w:eastAsia="Calibri" w:hAnsi="Times New Roman" w:cs="Times New Roman"/>
                <w:i w:val="0"/>
                <w:iCs w:val="0"/>
                <w:sz w:val="24"/>
                <w:szCs w:val="24"/>
              </w:rPr>
              <w:t>ОК 09</w:t>
            </w:r>
          </w:p>
        </w:tc>
      </w:tr>
      <w:tr w:rsidR="00F472E8" w:rsidRPr="00F472E8" w:rsidTr="00D43664">
        <w:trPr>
          <w:trHeight w:val="20"/>
        </w:trPr>
        <w:tc>
          <w:tcPr>
            <w:tcW w:w="765" w:type="pct"/>
            <w:vMerge/>
            <w:tcBorders>
              <w:right w:val="single" w:sz="2" w:space="0" w:color="auto"/>
            </w:tcBorders>
          </w:tcPr>
          <w:p w:rsidR="00F472E8" w:rsidRPr="00F472E8" w:rsidRDefault="00F472E8" w:rsidP="00F472E8">
            <w:pPr>
              <w:spacing w:after="0" w:line="240" w:lineRule="auto"/>
              <w:rPr>
                <w:rFonts w:ascii="Times New Roman" w:eastAsia="Times New Roman" w:hAnsi="Times New Roman" w:cs="Times New Roman"/>
                <w:b/>
                <w:bCs/>
                <w:i w:val="0"/>
                <w:iCs w:val="0"/>
                <w:sz w:val="24"/>
                <w:szCs w:val="24"/>
                <w:lang w:eastAsia="ru-RU"/>
              </w:rPr>
            </w:pPr>
          </w:p>
        </w:tc>
        <w:tc>
          <w:tcPr>
            <w:tcW w:w="2605" w:type="pct"/>
            <w:tcBorders>
              <w:left w:val="single" w:sz="2" w:space="0" w:color="auto"/>
            </w:tcBorders>
          </w:tcPr>
          <w:p w:rsidR="00F472E8" w:rsidRPr="00F472E8" w:rsidRDefault="00F472E8" w:rsidP="00F472E8">
            <w:pPr>
              <w:spacing w:after="0" w:line="240" w:lineRule="auto"/>
              <w:jc w:val="both"/>
              <w:rPr>
                <w:rFonts w:ascii="Times New Roman" w:eastAsia="Times New Roman" w:hAnsi="Times New Roman" w:cs="Times New Roman"/>
                <w:i w:val="0"/>
                <w:iCs w:val="0"/>
                <w:sz w:val="24"/>
                <w:szCs w:val="24"/>
                <w:lang w:eastAsia="ru-RU"/>
              </w:rPr>
            </w:pPr>
            <w:r w:rsidRPr="00F472E8">
              <w:rPr>
                <w:rFonts w:ascii="Times New Roman" w:eastAsia="Times New Roman" w:hAnsi="Times New Roman" w:cs="Times New Roman"/>
                <w:i w:val="0"/>
                <w:iCs w:val="0"/>
                <w:sz w:val="24"/>
                <w:szCs w:val="24"/>
                <w:lang w:eastAsia="ru-RU"/>
              </w:rPr>
              <w:t xml:space="preserve">Просвещённый абсолютизм в России. Положение Российской империи в мировом порядке: русско-турецкие войны (присоединение Крыма), разделы Речи Посполитой. Расцвет культуры Российской империи и её значение в мире. Строительство городов в Северном Причерноморье. </w:t>
            </w:r>
          </w:p>
        </w:tc>
        <w:tc>
          <w:tcPr>
            <w:tcW w:w="947" w:type="pct"/>
            <w:vAlign w:val="center"/>
          </w:tcPr>
          <w:p w:rsidR="00F472E8" w:rsidRPr="00F472E8" w:rsidRDefault="00F472E8" w:rsidP="00F472E8">
            <w:pPr>
              <w:spacing w:after="0" w:line="240" w:lineRule="auto"/>
              <w:jc w:val="center"/>
              <w:rPr>
                <w:rFonts w:ascii="Times New Roman" w:eastAsia="Times New Roman" w:hAnsi="Times New Roman" w:cs="Times New Roman"/>
                <w:i w:val="0"/>
                <w:iCs w:val="0"/>
                <w:sz w:val="24"/>
                <w:szCs w:val="24"/>
                <w:lang w:eastAsia="ru-RU"/>
              </w:rPr>
            </w:pPr>
            <w:r w:rsidRPr="00F472E8">
              <w:rPr>
                <w:rFonts w:ascii="Times New Roman" w:eastAsia="Times New Roman" w:hAnsi="Times New Roman" w:cs="Times New Roman"/>
                <w:i w:val="0"/>
                <w:iCs w:val="0"/>
                <w:sz w:val="24"/>
                <w:szCs w:val="24"/>
                <w:lang w:eastAsia="ru-RU"/>
              </w:rPr>
              <w:t>2</w:t>
            </w:r>
          </w:p>
        </w:tc>
        <w:tc>
          <w:tcPr>
            <w:tcW w:w="683" w:type="pct"/>
            <w:vMerge/>
          </w:tcPr>
          <w:p w:rsidR="00F472E8" w:rsidRPr="00F472E8" w:rsidRDefault="00F472E8" w:rsidP="00F472E8">
            <w:pPr>
              <w:spacing w:after="0" w:line="240" w:lineRule="auto"/>
              <w:rPr>
                <w:rFonts w:ascii="Times New Roman" w:eastAsia="Times New Roman" w:hAnsi="Times New Roman" w:cs="Times New Roman"/>
                <w:b/>
                <w:bCs/>
                <w:i w:val="0"/>
                <w:iCs w:val="0"/>
                <w:sz w:val="24"/>
                <w:szCs w:val="24"/>
                <w:lang w:eastAsia="ru-RU"/>
              </w:rPr>
            </w:pPr>
          </w:p>
        </w:tc>
      </w:tr>
      <w:tr w:rsidR="00F472E8" w:rsidRPr="00F472E8" w:rsidTr="00D43664">
        <w:trPr>
          <w:trHeight w:val="340"/>
        </w:trPr>
        <w:tc>
          <w:tcPr>
            <w:tcW w:w="765" w:type="pct"/>
            <w:vMerge w:val="restart"/>
            <w:tcBorders>
              <w:right w:val="single" w:sz="2" w:space="0" w:color="auto"/>
            </w:tcBorders>
          </w:tcPr>
          <w:p w:rsidR="00F472E8" w:rsidRPr="00F472E8" w:rsidRDefault="00F472E8" w:rsidP="00F472E8">
            <w:pPr>
              <w:spacing w:after="0" w:line="240" w:lineRule="auto"/>
              <w:jc w:val="both"/>
              <w:rPr>
                <w:rFonts w:ascii="Times New Roman" w:eastAsia="Times New Roman" w:hAnsi="Times New Roman" w:cs="Times New Roman"/>
                <w:b/>
                <w:bCs/>
                <w:i w:val="0"/>
                <w:iCs w:val="0"/>
                <w:sz w:val="24"/>
                <w:szCs w:val="24"/>
                <w:lang w:eastAsia="ru-RU"/>
              </w:rPr>
            </w:pPr>
            <w:r w:rsidRPr="00F472E8">
              <w:rPr>
                <w:rFonts w:ascii="Times New Roman" w:eastAsia="Times New Roman" w:hAnsi="Times New Roman" w:cs="Times New Roman"/>
                <w:b/>
                <w:bCs/>
                <w:i w:val="0"/>
                <w:iCs w:val="0"/>
                <w:sz w:val="24"/>
                <w:szCs w:val="24"/>
                <w:lang w:eastAsia="ru-RU"/>
              </w:rPr>
              <w:t>Тема 7. Крымская война – «Пиррова победа Европы»</w:t>
            </w:r>
          </w:p>
          <w:p w:rsidR="00F472E8" w:rsidRPr="00F472E8" w:rsidRDefault="00F472E8" w:rsidP="00F472E8">
            <w:pPr>
              <w:spacing w:after="0" w:line="240" w:lineRule="auto"/>
              <w:jc w:val="both"/>
              <w:rPr>
                <w:rFonts w:ascii="Times New Roman" w:eastAsia="Times New Roman" w:hAnsi="Times New Roman" w:cs="Times New Roman"/>
                <w:b/>
                <w:bCs/>
                <w:i w:val="0"/>
                <w:iCs w:val="0"/>
                <w:sz w:val="24"/>
                <w:szCs w:val="24"/>
                <w:lang w:eastAsia="ru-RU"/>
              </w:rPr>
            </w:pPr>
          </w:p>
        </w:tc>
        <w:tc>
          <w:tcPr>
            <w:tcW w:w="2605" w:type="pct"/>
            <w:tcBorders>
              <w:left w:val="single" w:sz="2" w:space="0" w:color="auto"/>
            </w:tcBorders>
          </w:tcPr>
          <w:p w:rsidR="00F472E8" w:rsidRPr="00F472E8" w:rsidRDefault="00F472E8" w:rsidP="00F472E8">
            <w:pPr>
              <w:spacing w:after="0" w:line="240" w:lineRule="auto"/>
              <w:jc w:val="both"/>
              <w:rPr>
                <w:rFonts w:ascii="Times New Roman" w:eastAsia="Times New Roman" w:hAnsi="Times New Roman" w:cs="Times New Roman"/>
                <w:b/>
                <w:bCs/>
                <w:i w:val="0"/>
                <w:iCs w:val="0"/>
                <w:sz w:val="24"/>
                <w:szCs w:val="24"/>
                <w:lang w:eastAsia="ru-RU"/>
              </w:rPr>
            </w:pPr>
            <w:r w:rsidRPr="00F472E8">
              <w:rPr>
                <w:rFonts w:ascii="Times New Roman" w:eastAsia="Times New Roman" w:hAnsi="Times New Roman" w:cs="Times New Roman"/>
                <w:b/>
                <w:bCs/>
                <w:i w:val="0"/>
                <w:iCs w:val="0"/>
                <w:sz w:val="24"/>
                <w:szCs w:val="24"/>
                <w:lang w:eastAsia="ru-RU"/>
              </w:rPr>
              <w:t xml:space="preserve">Содержание учебного материала </w:t>
            </w:r>
          </w:p>
        </w:tc>
        <w:tc>
          <w:tcPr>
            <w:tcW w:w="947" w:type="pct"/>
            <w:vAlign w:val="center"/>
          </w:tcPr>
          <w:p w:rsidR="00F472E8" w:rsidRPr="00F472E8" w:rsidRDefault="00F472E8" w:rsidP="00F472E8">
            <w:pPr>
              <w:spacing w:after="0" w:line="240" w:lineRule="auto"/>
              <w:jc w:val="center"/>
              <w:rPr>
                <w:rFonts w:ascii="Times New Roman" w:eastAsia="Times New Roman" w:hAnsi="Times New Roman" w:cs="Times New Roman"/>
                <w:b/>
                <w:bCs/>
                <w:i w:val="0"/>
                <w:iCs w:val="0"/>
                <w:sz w:val="24"/>
                <w:szCs w:val="24"/>
                <w:lang w:eastAsia="ru-RU"/>
              </w:rPr>
            </w:pPr>
            <w:r w:rsidRPr="00F472E8">
              <w:rPr>
                <w:rFonts w:ascii="Times New Roman" w:eastAsia="Times New Roman" w:hAnsi="Times New Roman" w:cs="Times New Roman"/>
                <w:b/>
                <w:bCs/>
                <w:i w:val="0"/>
                <w:iCs w:val="0"/>
                <w:sz w:val="24"/>
                <w:szCs w:val="24"/>
                <w:lang w:eastAsia="ru-RU"/>
              </w:rPr>
              <w:t>2</w:t>
            </w:r>
          </w:p>
        </w:tc>
        <w:tc>
          <w:tcPr>
            <w:tcW w:w="683" w:type="pct"/>
            <w:vMerge w:val="restart"/>
          </w:tcPr>
          <w:p w:rsidR="00F472E8" w:rsidRPr="00F472E8" w:rsidRDefault="00F472E8" w:rsidP="00F472E8">
            <w:pPr>
              <w:spacing w:after="0" w:line="240" w:lineRule="auto"/>
              <w:jc w:val="both"/>
              <w:rPr>
                <w:rFonts w:ascii="Times New Roman" w:eastAsia="Times New Roman" w:hAnsi="Times New Roman" w:cs="Times New Roman"/>
                <w:i w:val="0"/>
                <w:iCs w:val="0"/>
                <w:sz w:val="24"/>
                <w:szCs w:val="24"/>
                <w:lang w:eastAsia="ru-RU"/>
              </w:rPr>
            </w:pPr>
            <w:r w:rsidRPr="00F472E8">
              <w:rPr>
                <w:rFonts w:ascii="Times New Roman" w:eastAsia="Times New Roman" w:hAnsi="Times New Roman" w:cs="Times New Roman"/>
                <w:i w:val="0"/>
                <w:iCs w:val="0"/>
                <w:sz w:val="24"/>
                <w:szCs w:val="24"/>
                <w:lang w:eastAsia="ru-RU"/>
              </w:rPr>
              <w:t xml:space="preserve">ОК 01, ОК 02, ОК 03, ОК 04, ОК 05, ОК 06, </w:t>
            </w:r>
            <w:r w:rsidRPr="00F472E8">
              <w:rPr>
                <w:rFonts w:ascii="Times New Roman" w:eastAsia="Calibri" w:hAnsi="Times New Roman" w:cs="Times New Roman"/>
                <w:i w:val="0"/>
                <w:iCs w:val="0"/>
                <w:sz w:val="24"/>
                <w:szCs w:val="24"/>
              </w:rPr>
              <w:t>ОК 09</w:t>
            </w:r>
          </w:p>
        </w:tc>
      </w:tr>
      <w:tr w:rsidR="00F472E8" w:rsidRPr="00F472E8" w:rsidTr="00D43664">
        <w:trPr>
          <w:trHeight w:val="20"/>
        </w:trPr>
        <w:tc>
          <w:tcPr>
            <w:tcW w:w="765" w:type="pct"/>
            <w:vMerge/>
            <w:tcBorders>
              <w:right w:val="single" w:sz="2" w:space="0" w:color="auto"/>
            </w:tcBorders>
          </w:tcPr>
          <w:p w:rsidR="00F472E8" w:rsidRPr="00F472E8" w:rsidRDefault="00F472E8" w:rsidP="00F472E8">
            <w:pPr>
              <w:spacing w:after="0" w:line="240" w:lineRule="auto"/>
              <w:rPr>
                <w:rFonts w:ascii="Times New Roman" w:eastAsia="Times New Roman" w:hAnsi="Times New Roman" w:cs="Times New Roman"/>
                <w:b/>
                <w:bCs/>
                <w:i w:val="0"/>
                <w:iCs w:val="0"/>
                <w:sz w:val="24"/>
                <w:szCs w:val="24"/>
                <w:lang w:eastAsia="ru-RU"/>
              </w:rPr>
            </w:pPr>
          </w:p>
        </w:tc>
        <w:tc>
          <w:tcPr>
            <w:tcW w:w="2605" w:type="pct"/>
            <w:tcBorders>
              <w:left w:val="single" w:sz="2" w:space="0" w:color="auto"/>
            </w:tcBorders>
          </w:tcPr>
          <w:p w:rsidR="00F472E8" w:rsidRPr="00F472E8" w:rsidRDefault="00F472E8" w:rsidP="00F472E8">
            <w:pPr>
              <w:spacing w:after="0" w:line="240" w:lineRule="auto"/>
              <w:jc w:val="both"/>
              <w:rPr>
                <w:rFonts w:ascii="Times New Roman" w:eastAsia="Times New Roman" w:hAnsi="Times New Roman" w:cs="Times New Roman"/>
                <w:i w:val="0"/>
                <w:iCs w:val="0"/>
                <w:sz w:val="24"/>
                <w:szCs w:val="24"/>
                <w:lang w:eastAsia="ru-RU"/>
              </w:rPr>
            </w:pPr>
            <w:r w:rsidRPr="00F472E8">
              <w:rPr>
                <w:rFonts w:ascii="Times New Roman" w:eastAsia="Times New Roman" w:hAnsi="Times New Roman" w:cs="Times New Roman"/>
                <w:i w:val="0"/>
                <w:iCs w:val="0"/>
                <w:sz w:val="24"/>
                <w:szCs w:val="24"/>
                <w:lang w:eastAsia="ru-RU"/>
              </w:rPr>
              <w:t>«Восточный вопрос». Положение держав в восточной Европе. Курс императора Николая I. Расстановка сил перед Крымской войной. Ход военных действий. Оборона Севастополя. Итоги Крымской войны.</w:t>
            </w:r>
          </w:p>
        </w:tc>
        <w:tc>
          <w:tcPr>
            <w:tcW w:w="947" w:type="pct"/>
            <w:vAlign w:val="center"/>
          </w:tcPr>
          <w:p w:rsidR="00F472E8" w:rsidRPr="00F472E8" w:rsidRDefault="00F472E8" w:rsidP="00F472E8">
            <w:pPr>
              <w:spacing w:before="120" w:after="0" w:line="240" w:lineRule="auto"/>
              <w:jc w:val="center"/>
              <w:rPr>
                <w:rFonts w:ascii="Times New Roman" w:eastAsia="Calibri" w:hAnsi="Times New Roman" w:cs="Times New Roman"/>
                <w:i w:val="0"/>
                <w:iCs w:val="0"/>
                <w:sz w:val="24"/>
                <w:szCs w:val="24"/>
              </w:rPr>
            </w:pPr>
            <w:r w:rsidRPr="00F472E8">
              <w:rPr>
                <w:rFonts w:ascii="Times New Roman" w:eastAsia="Calibri" w:hAnsi="Times New Roman" w:cs="Times New Roman"/>
                <w:i w:val="0"/>
                <w:iCs w:val="0"/>
                <w:sz w:val="24"/>
                <w:szCs w:val="24"/>
              </w:rPr>
              <w:t>2</w:t>
            </w:r>
          </w:p>
        </w:tc>
        <w:tc>
          <w:tcPr>
            <w:tcW w:w="683" w:type="pct"/>
            <w:vMerge/>
          </w:tcPr>
          <w:p w:rsidR="00F472E8" w:rsidRPr="00F472E8" w:rsidRDefault="00F472E8" w:rsidP="00F472E8">
            <w:pPr>
              <w:spacing w:after="0" w:line="240" w:lineRule="auto"/>
              <w:rPr>
                <w:rFonts w:ascii="Times New Roman" w:eastAsia="Times New Roman" w:hAnsi="Times New Roman" w:cs="Times New Roman"/>
                <w:b/>
                <w:bCs/>
                <w:i w:val="0"/>
                <w:iCs w:val="0"/>
                <w:sz w:val="24"/>
                <w:szCs w:val="24"/>
                <w:lang w:eastAsia="ru-RU"/>
              </w:rPr>
            </w:pPr>
          </w:p>
        </w:tc>
      </w:tr>
      <w:tr w:rsidR="00F472E8" w:rsidRPr="00F472E8" w:rsidTr="00D43664">
        <w:trPr>
          <w:trHeight w:val="64"/>
        </w:trPr>
        <w:tc>
          <w:tcPr>
            <w:tcW w:w="765" w:type="pct"/>
            <w:vMerge w:val="restart"/>
            <w:tcBorders>
              <w:right w:val="single" w:sz="2" w:space="0" w:color="auto"/>
            </w:tcBorders>
          </w:tcPr>
          <w:p w:rsidR="00F472E8" w:rsidRPr="00F472E8" w:rsidRDefault="00F472E8" w:rsidP="00F472E8">
            <w:pPr>
              <w:spacing w:after="0" w:line="240" w:lineRule="auto"/>
              <w:jc w:val="both"/>
              <w:rPr>
                <w:rFonts w:ascii="Times New Roman" w:eastAsia="Times New Roman" w:hAnsi="Times New Roman" w:cs="Times New Roman"/>
                <w:b/>
                <w:bCs/>
                <w:i w:val="0"/>
                <w:iCs w:val="0"/>
                <w:sz w:val="24"/>
                <w:szCs w:val="24"/>
                <w:lang w:eastAsia="ru-RU"/>
              </w:rPr>
            </w:pPr>
            <w:r w:rsidRPr="00F472E8">
              <w:rPr>
                <w:rFonts w:ascii="Times New Roman" w:eastAsia="Times New Roman" w:hAnsi="Times New Roman" w:cs="Times New Roman"/>
                <w:b/>
                <w:bCs/>
                <w:i w:val="0"/>
                <w:iCs w:val="0"/>
                <w:sz w:val="24"/>
                <w:szCs w:val="24"/>
                <w:lang w:eastAsia="ru-RU"/>
              </w:rPr>
              <w:t>Тема 8. Гибель империи</w:t>
            </w:r>
          </w:p>
          <w:p w:rsidR="00F472E8" w:rsidRPr="00F472E8" w:rsidRDefault="00F472E8" w:rsidP="00F472E8">
            <w:pPr>
              <w:spacing w:after="0" w:line="240" w:lineRule="auto"/>
              <w:jc w:val="both"/>
              <w:rPr>
                <w:rFonts w:ascii="Times New Roman" w:eastAsia="Times New Roman" w:hAnsi="Times New Roman" w:cs="Times New Roman"/>
                <w:b/>
                <w:bCs/>
                <w:i w:val="0"/>
                <w:iCs w:val="0"/>
                <w:sz w:val="24"/>
                <w:szCs w:val="24"/>
                <w:lang w:eastAsia="ru-RU"/>
              </w:rPr>
            </w:pPr>
          </w:p>
        </w:tc>
        <w:tc>
          <w:tcPr>
            <w:tcW w:w="2605" w:type="pct"/>
            <w:tcBorders>
              <w:left w:val="single" w:sz="2" w:space="0" w:color="auto"/>
            </w:tcBorders>
          </w:tcPr>
          <w:p w:rsidR="00F472E8" w:rsidRPr="00F472E8" w:rsidRDefault="00F472E8" w:rsidP="00F472E8">
            <w:pPr>
              <w:spacing w:after="0" w:line="240" w:lineRule="auto"/>
              <w:jc w:val="both"/>
              <w:rPr>
                <w:rFonts w:ascii="Times New Roman" w:eastAsia="Times New Roman" w:hAnsi="Times New Roman" w:cs="Times New Roman"/>
                <w:b/>
                <w:bCs/>
                <w:i w:val="0"/>
                <w:iCs w:val="0"/>
                <w:sz w:val="24"/>
                <w:szCs w:val="24"/>
                <w:lang w:eastAsia="ru-RU"/>
              </w:rPr>
            </w:pPr>
            <w:r w:rsidRPr="00F472E8">
              <w:rPr>
                <w:rFonts w:ascii="Times New Roman" w:eastAsia="Times New Roman" w:hAnsi="Times New Roman" w:cs="Times New Roman"/>
                <w:b/>
                <w:bCs/>
                <w:i w:val="0"/>
                <w:iCs w:val="0"/>
                <w:sz w:val="24"/>
                <w:szCs w:val="24"/>
                <w:lang w:eastAsia="ru-RU"/>
              </w:rPr>
              <w:t xml:space="preserve">Содержание учебного материала </w:t>
            </w:r>
          </w:p>
        </w:tc>
        <w:tc>
          <w:tcPr>
            <w:tcW w:w="947" w:type="pct"/>
            <w:vAlign w:val="center"/>
          </w:tcPr>
          <w:p w:rsidR="00F472E8" w:rsidRPr="00F472E8" w:rsidRDefault="00F472E8" w:rsidP="00F472E8">
            <w:pPr>
              <w:spacing w:after="0" w:line="240" w:lineRule="auto"/>
              <w:jc w:val="center"/>
              <w:rPr>
                <w:rFonts w:ascii="Times New Roman" w:eastAsia="Times New Roman" w:hAnsi="Times New Roman" w:cs="Times New Roman"/>
                <w:b/>
                <w:bCs/>
                <w:i w:val="0"/>
                <w:iCs w:val="0"/>
                <w:sz w:val="24"/>
                <w:szCs w:val="24"/>
                <w:lang w:eastAsia="ru-RU"/>
              </w:rPr>
            </w:pPr>
            <w:r w:rsidRPr="00F472E8">
              <w:rPr>
                <w:rFonts w:ascii="Times New Roman" w:eastAsia="Times New Roman" w:hAnsi="Times New Roman" w:cs="Times New Roman"/>
                <w:b/>
                <w:bCs/>
                <w:i w:val="0"/>
                <w:iCs w:val="0"/>
                <w:sz w:val="24"/>
                <w:szCs w:val="24"/>
                <w:lang w:eastAsia="ru-RU"/>
              </w:rPr>
              <w:t>2</w:t>
            </w:r>
          </w:p>
        </w:tc>
        <w:tc>
          <w:tcPr>
            <w:tcW w:w="683" w:type="pct"/>
            <w:vMerge w:val="restart"/>
          </w:tcPr>
          <w:p w:rsidR="00F472E8" w:rsidRPr="00F472E8" w:rsidRDefault="00F472E8" w:rsidP="00F472E8">
            <w:pPr>
              <w:spacing w:after="0" w:line="240" w:lineRule="auto"/>
              <w:jc w:val="both"/>
              <w:rPr>
                <w:rFonts w:ascii="Times New Roman" w:eastAsia="Times New Roman" w:hAnsi="Times New Roman" w:cs="Times New Roman"/>
                <w:i w:val="0"/>
                <w:iCs w:val="0"/>
                <w:sz w:val="24"/>
                <w:szCs w:val="24"/>
                <w:lang w:eastAsia="ru-RU"/>
              </w:rPr>
            </w:pPr>
            <w:r w:rsidRPr="00F472E8">
              <w:rPr>
                <w:rFonts w:ascii="Times New Roman" w:eastAsia="Times New Roman" w:hAnsi="Times New Roman" w:cs="Times New Roman"/>
                <w:i w:val="0"/>
                <w:iCs w:val="0"/>
                <w:sz w:val="24"/>
                <w:szCs w:val="24"/>
                <w:lang w:eastAsia="ru-RU"/>
              </w:rPr>
              <w:t xml:space="preserve">ОК 01, ОК 02, ОК 03, ОК 04, ОК 05, ОК 06, </w:t>
            </w:r>
            <w:r w:rsidRPr="00F472E8">
              <w:rPr>
                <w:rFonts w:ascii="Times New Roman" w:eastAsia="Calibri" w:hAnsi="Times New Roman" w:cs="Times New Roman"/>
                <w:i w:val="0"/>
                <w:iCs w:val="0"/>
                <w:sz w:val="24"/>
                <w:szCs w:val="24"/>
              </w:rPr>
              <w:t>ОК 09</w:t>
            </w:r>
          </w:p>
          <w:p w:rsidR="00F472E8" w:rsidRPr="00F472E8" w:rsidRDefault="00F472E8" w:rsidP="00F472E8">
            <w:pPr>
              <w:spacing w:after="0" w:line="240" w:lineRule="auto"/>
              <w:jc w:val="both"/>
              <w:rPr>
                <w:rFonts w:ascii="Times New Roman" w:eastAsia="Times New Roman" w:hAnsi="Times New Roman" w:cs="Times New Roman"/>
                <w:b/>
                <w:i w:val="0"/>
                <w:iCs w:val="0"/>
                <w:sz w:val="24"/>
                <w:szCs w:val="24"/>
                <w:lang w:eastAsia="ru-RU"/>
              </w:rPr>
            </w:pPr>
          </w:p>
        </w:tc>
      </w:tr>
      <w:tr w:rsidR="00F472E8" w:rsidRPr="00F472E8" w:rsidTr="00D43664">
        <w:trPr>
          <w:trHeight w:val="673"/>
        </w:trPr>
        <w:tc>
          <w:tcPr>
            <w:tcW w:w="765" w:type="pct"/>
            <w:vMerge/>
            <w:tcBorders>
              <w:right w:val="single" w:sz="2" w:space="0" w:color="auto"/>
            </w:tcBorders>
          </w:tcPr>
          <w:p w:rsidR="00F472E8" w:rsidRPr="00F472E8" w:rsidRDefault="00F472E8" w:rsidP="00F472E8">
            <w:pPr>
              <w:spacing w:after="0" w:line="240" w:lineRule="auto"/>
              <w:rPr>
                <w:rFonts w:ascii="Times New Roman" w:eastAsia="Times New Roman" w:hAnsi="Times New Roman" w:cs="Times New Roman"/>
                <w:b/>
                <w:bCs/>
                <w:i w:val="0"/>
                <w:iCs w:val="0"/>
                <w:sz w:val="24"/>
                <w:szCs w:val="24"/>
                <w:lang w:eastAsia="ru-RU"/>
              </w:rPr>
            </w:pPr>
          </w:p>
        </w:tc>
        <w:tc>
          <w:tcPr>
            <w:tcW w:w="2605" w:type="pct"/>
            <w:tcBorders>
              <w:left w:val="single" w:sz="2" w:space="0" w:color="auto"/>
            </w:tcBorders>
          </w:tcPr>
          <w:p w:rsidR="00F472E8" w:rsidRPr="00F472E8" w:rsidRDefault="00F472E8" w:rsidP="00F472E8">
            <w:pPr>
              <w:spacing w:after="0" w:line="240" w:lineRule="auto"/>
              <w:jc w:val="both"/>
              <w:rPr>
                <w:rFonts w:ascii="Times New Roman" w:eastAsia="Times New Roman" w:hAnsi="Times New Roman" w:cs="Times New Roman"/>
                <w:i w:val="0"/>
                <w:iCs w:val="0"/>
                <w:sz w:val="24"/>
                <w:szCs w:val="24"/>
                <w:lang w:eastAsia="ru-RU"/>
              </w:rPr>
            </w:pPr>
            <w:r w:rsidRPr="00F472E8">
              <w:rPr>
                <w:rFonts w:ascii="Times New Roman" w:eastAsia="Times New Roman" w:hAnsi="Times New Roman" w:cs="Times New Roman"/>
                <w:i w:val="0"/>
                <w:iCs w:val="0"/>
                <w:sz w:val="24"/>
                <w:szCs w:val="24"/>
                <w:lang w:eastAsia="ru-RU"/>
              </w:rPr>
              <w:t>Первая русская революция 1905-1907 гг. Первая мировая война и её значение для российской истории: причины, предпосылки, ход военных действий (Брусиловский прорыв), расстановка сил. Февральская революция и Брестский мир. Октябрь 1917 г. как реакция на происходящие события: причины и ход Октябрьской революции. Гражданская война.</w:t>
            </w:r>
          </w:p>
        </w:tc>
        <w:tc>
          <w:tcPr>
            <w:tcW w:w="947" w:type="pct"/>
            <w:vAlign w:val="center"/>
          </w:tcPr>
          <w:p w:rsidR="00F472E8" w:rsidRPr="00F472E8" w:rsidRDefault="00F472E8" w:rsidP="00F472E8">
            <w:pPr>
              <w:spacing w:after="0" w:line="240" w:lineRule="auto"/>
              <w:jc w:val="center"/>
              <w:rPr>
                <w:rFonts w:ascii="Times New Roman" w:eastAsia="Times New Roman" w:hAnsi="Times New Roman" w:cs="Times New Roman"/>
                <w:i w:val="0"/>
                <w:iCs w:val="0"/>
                <w:sz w:val="24"/>
                <w:szCs w:val="24"/>
                <w:lang w:eastAsia="ru-RU"/>
              </w:rPr>
            </w:pPr>
            <w:r w:rsidRPr="00F472E8">
              <w:rPr>
                <w:rFonts w:ascii="Times New Roman" w:eastAsia="Times New Roman" w:hAnsi="Times New Roman" w:cs="Times New Roman"/>
                <w:i w:val="0"/>
                <w:iCs w:val="0"/>
                <w:sz w:val="24"/>
                <w:szCs w:val="24"/>
                <w:lang w:eastAsia="ru-RU"/>
              </w:rPr>
              <w:t>2</w:t>
            </w:r>
          </w:p>
        </w:tc>
        <w:tc>
          <w:tcPr>
            <w:tcW w:w="683" w:type="pct"/>
            <w:vMerge/>
          </w:tcPr>
          <w:p w:rsidR="00F472E8" w:rsidRPr="00F472E8" w:rsidRDefault="00F472E8" w:rsidP="00F472E8">
            <w:pPr>
              <w:spacing w:after="0" w:line="240" w:lineRule="auto"/>
              <w:rPr>
                <w:rFonts w:ascii="Times New Roman" w:eastAsia="Times New Roman" w:hAnsi="Times New Roman" w:cs="Times New Roman"/>
                <w:b/>
                <w:bCs/>
                <w:i w:val="0"/>
                <w:iCs w:val="0"/>
                <w:sz w:val="24"/>
                <w:szCs w:val="24"/>
                <w:lang w:eastAsia="ru-RU"/>
              </w:rPr>
            </w:pPr>
          </w:p>
        </w:tc>
      </w:tr>
      <w:tr w:rsidR="00F472E8" w:rsidRPr="00F472E8" w:rsidTr="00D43664">
        <w:trPr>
          <w:trHeight w:val="340"/>
        </w:trPr>
        <w:tc>
          <w:tcPr>
            <w:tcW w:w="765" w:type="pct"/>
            <w:vMerge w:val="restart"/>
            <w:tcBorders>
              <w:right w:val="single" w:sz="2" w:space="0" w:color="auto"/>
            </w:tcBorders>
          </w:tcPr>
          <w:p w:rsidR="00F472E8" w:rsidRPr="00F472E8" w:rsidRDefault="00F472E8" w:rsidP="00F472E8">
            <w:pPr>
              <w:spacing w:after="0" w:line="240" w:lineRule="auto"/>
              <w:jc w:val="both"/>
              <w:rPr>
                <w:rFonts w:ascii="Times New Roman" w:eastAsia="Times New Roman" w:hAnsi="Times New Roman" w:cs="Times New Roman"/>
                <w:b/>
                <w:bCs/>
                <w:i w:val="0"/>
                <w:iCs w:val="0"/>
                <w:sz w:val="24"/>
                <w:szCs w:val="24"/>
                <w:lang w:eastAsia="ru-RU"/>
              </w:rPr>
            </w:pPr>
            <w:r w:rsidRPr="00F472E8">
              <w:rPr>
                <w:rFonts w:ascii="Times New Roman" w:eastAsia="Times New Roman" w:hAnsi="Times New Roman" w:cs="Times New Roman"/>
                <w:b/>
                <w:bCs/>
                <w:i w:val="0"/>
                <w:iCs w:val="0"/>
                <w:sz w:val="24"/>
                <w:szCs w:val="24"/>
                <w:lang w:eastAsia="ru-RU"/>
              </w:rPr>
              <w:t>Тема 9. От великих потрясений к Великой победе</w:t>
            </w:r>
          </w:p>
          <w:p w:rsidR="00F472E8" w:rsidRPr="00F472E8" w:rsidRDefault="00F472E8" w:rsidP="00F472E8">
            <w:pPr>
              <w:spacing w:after="0" w:line="240" w:lineRule="auto"/>
              <w:jc w:val="both"/>
              <w:rPr>
                <w:rFonts w:ascii="Times New Roman" w:eastAsia="Times New Roman" w:hAnsi="Times New Roman" w:cs="Times New Roman"/>
                <w:b/>
                <w:bCs/>
                <w:i w:val="0"/>
                <w:iCs w:val="0"/>
                <w:sz w:val="24"/>
                <w:szCs w:val="24"/>
                <w:lang w:eastAsia="ru-RU"/>
              </w:rPr>
            </w:pPr>
          </w:p>
        </w:tc>
        <w:tc>
          <w:tcPr>
            <w:tcW w:w="2605" w:type="pct"/>
            <w:tcBorders>
              <w:left w:val="single" w:sz="2" w:space="0" w:color="auto"/>
            </w:tcBorders>
          </w:tcPr>
          <w:p w:rsidR="00F472E8" w:rsidRPr="00F472E8" w:rsidRDefault="00F472E8" w:rsidP="00F472E8">
            <w:pPr>
              <w:spacing w:after="0" w:line="240" w:lineRule="auto"/>
              <w:jc w:val="both"/>
              <w:rPr>
                <w:rFonts w:ascii="Times New Roman" w:eastAsia="Times New Roman" w:hAnsi="Times New Roman" w:cs="Times New Roman"/>
                <w:b/>
                <w:bCs/>
                <w:i w:val="0"/>
                <w:iCs w:val="0"/>
                <w:sz w:val="24"/>
                <w:szCs w:val="24"/>
                <w:lang w:eastAsia="ru-RU"/>
              </w:rPr>
            </w:pPr>
            <w:r w:rsidRPr="00F472E8">
              <w:rPr>
                <w:rFonts w:ascii="Times New Roman" w:eastAsia="Times New Roman" w:hAnsi="Times New Roman" w:cs="Times New Roman"/>
                <w:b/>
                <w:bCs/>
                <w:i w:val="0"/>
                <w:iCs w:val="0"/>
                <w:sz w:val="24"/>
                <w:szCs w:val="24"/>
                <w:lang w:eastAsia="ru-RU"/>
              </w:rPr>
              <w:t xml:space="preserve">Содержание учебного материала </w:t>
            </w:r>
          </w:p>
        </w:tc>
        <w:tc>
          <w:tcPr>
            <w:tcW w:w="947" w:type="pct"/>
            <w:vAlign w:val="center"/>
          </w:tcPr>
          <w:p w:rsidR="00F472E8" w:rsidRPr="00F472E8" w:rsidRDefault="00F472E8" w:rsidP="00F472E8">
            <w:pPr>
              <w:spacing w:after="0" w:line="240" w:lineRule="auto"/>
              <w:jc w:val="center"/>
              <w:rPr>
                <w:rFonts w:ascii="Times New Roman" w:eastAsia="Times New Roman" w:hAnsi="Times New Roman" w:cs="Times New Roman"/>
                <w:b/>
                <w:bCs/>
                <w:i w:val="0"/>
                <w:iCs w:val="0"/>
                <w:sz w:val="24"/>
                <w:szCs w:val="24"/>
                <w:lang w:eastAsia="ru-RU"/>
              </w:rPr>
            </w:pPr>
            <w:r w:rsidRPr="00F472E8">
              <w:rPr>
                <w:rFonts w:ascii="Times New Roman" w:eastAsia="Times New Roman" w:hAnsi="Times New Roman" w:cs="Times New Roman"/>
                <w:b/>
                <w:bCs/>
                <w:i w:val="0"/>
                <w:iCs w:val="0"/>
                <w:sz w:val="24"/>
                <w:szCs w:val="24"/>
                <w:lang w:eastAsia="ru-RU"/>
              </w:rPr>
              <w:t>2</w:t>
            </w:r>
          </w:p>
        </w:tc>
        <w:tc>
          <w:tcPr>
            <w:tcW w:w="683" w:type="pct"/>
            <w:vMerge w:val="restart"/>
          </w:tcPr>
          <w:p w:rsidR="00F472E8" w:rsidRPr="00F472E8" w:rsidRDefault="00F472E8" w:rsidP="00F472E8">
            <w:pPr>
              <w:spacing w:after="0" w:line="240" w:lineRule="auto"/>
              <w:jc w:val="both"/>
              <w:rPr>
                <w:rFonts w:ascii="Times New Roman" w:eastAsia="Times New Roman" w:hAnsi="Times New Roman" w:cs="Times New Roman"/>
                <w:i w:val="0"/>
                <w:iCs w:val="0"/>
                <w:sz w:val="24"/>
                <w:szCs w:val="24"/>
                <w:lang w:eastAsia="ru-RU"/>
              </w:rPr>
            </w:pPr>
            <w:r w:rsidRPr="00F472E8">
              <w:rPr>
                <w:rFonts w:ascii="Times New Roman" w:eastAsia="Times New Roman" w:hAnsi="Times New Roman" w:cs="Times New Roman"/>
                <w:i w:val="0"/>
                <w:iCs w:val="0"/>
                <w:sz w:val="24"/>
                <w:szCs w:val="24"/>
                <w:lang w:eastAsia="ru-RU"/>
              </w:rPr>
              <w:t xml:space="preserve">ОК 01, ОК 02, ОК 03, ОК 04, ОК 05, ОК 06, </w:t>
            </w:r>
            <w:r w:rsidRPr="00F472E8">
              <w:rPr>
                <w:rFonts w:ascii="Times New Roman" w:eastAsia="Calibri" w:hAnsi="Times New Roman" w:cs="Times New Roman"/>
                <w:i w:val="0"/>
                <w:iCs w:val="0"/>
                <w:sz w:val="24"/>
                <w:szCs w:val="24"/>
              </w:rPr>
              <w:t>ОК 09</w:t>
            </w:r>
          </w:p>
          <w:p w:rsidR="00F472E8" w:rsidRPr="00F472E8" w:rsidRDefault="00F472E8" w:rsidP="00F472E8">
            <w:pPr>
              <w:spacing w:after="0" w:line="240" w:lineRule="auto"/>
              <w:jc w:val="both"/>
              <w:rPr>
                <w:rFonts w:ascii="Times New Roman" w:eastAsia="Times New Roman" w:hAnsi="Times New Roman" w:cs="Times New Roman"/>
                <w:b/>
                <w:i w:val="0"/>
                <w:iCs w:val="0"/>
                <w:sz w:val="24"/>
                <w:szCs w:val="24"/>
                <w:lang w:eastAsia="ru-RU"/>
              </w:rPr>
            </w:pPr>
          </w:p>
        </w:tc>
      </w:tr>
      <w:tr w:rsidR="00F472E8" w:rsidRPr="00F472E8" w:rsidTr="00D43664">
        <w:trPr>
          <w:trHeight w:val="673"/>
        </w:trPr>
        <w:tc>
          <w:tcPr>
            <w:tcW w:w="765" w:type="pct"/>
            <w:vMerge/>
            <w:tcBorders>
              <w:right w:val="single" w:sz="2" w:space="0" w:color="auto"/>
            </w:tcBorders>
          </w:tcPr>
          <w:p w:rsidR="00F472E8" w:rsidRPr="00F472E8" w:rsidRDefault="00F472E8" w:rsidP="00F472E8">
            <w:pPr>
              <w:spacing w:after="0" w:line="240" w:lineRule="auto"/>
              <w:rPr>
                <w:rFonts w:ascii="Times New Roman" w:eastAsia="Times New Roman" w:hAnsi="Times New Roman" w:cs="Times New Roman"/>
                <w:b/>
                <w:bCs/>
                <w:i w:val="0"/>
                <w:iCs w:val="0"/>
                <w:sz w:val="24"/>
                <w:szCs w:val="24"/>
                <w:lang w:eastAsia="ru-RU"/>
              </w:rPr>
            </w:pPr>
          </w:p>
        </w:tc>
        <w:tc>
          <w:tcPr>
            <w:tcW w:w="2605" w:type="pct"/>
            <w:tcBorders>
              <w:left w:val="single" w:sz="2" w:space="0" w:color="auto"/>
            </w:tcBorders>
          </w:tcPr>
          <w:p w:rsidR="00F472E8" w:rsidRPr="00F472E8" w:rsidRDefault="00F472E8" w:rsidP="00F472E8">
            <w:pPr>
              <w:spacing w:after="0" w:line="240" w:lineRule="auto"/>
              <w:jc w:val="both"/>
              <w:rPr>
                <w:rFonts w:ascii="Times New Roman" w:eastAsia="Times New Roman" w:hAnsi="Times New Roman" w:cs="Times New Roman"/>
                <w:i w:val="0"/>
                <w:iCs w:val="0"/>
                <w:sz w:val="24"/>
                <w:szCs w:val="24"/>
                <w:lang w:eastAsia="ru-RU"/>
              </w:rPr>
            </w:pPr>
            <w:r w:rsidRPr="00F472E8">
              <w:rPr>
                <w:rFonts w:ascii="Times New Roman" w:eastAsia="Times New Roman" w:hAnsi="Times New Roman" w:cs="Times New Roman"/>
                <w:i w:val="0"/>
                <w:iCs w:val="0"/>
                <w:sz w:val="24"/>
                <w:szCs w:val="24"/>
                <w:lang w:eastAsia="ru-RU"/>
              </w:rPr>
              <w:t>Новая экономическая политика. Антирелигиозная компания. Коллективизация и ее последствия. Индустриализация. Патриотический поворот в идеологии советской власти и его выражение в Великой Отечественной Войне.</w:t>
            </w:r>
          </w:p>
        </w:tc>
        <w:tc>
          <w:tcPr>
            <w:tcW w:w="947" w:type="pct"/>
            <w:vAlign w:val="center"/>
          </w:tcPr>
          <w:p w:rsidR="00F472E8" w:rsidRPr="00F472E8" w:rsidRDefault="00F472E8" w:rsidP="00F472E8">
            <w:pPr>
              <w:spacing w:after="0" w:line="240" w:lineRule="auto"/>
              <w:jc w:val="center"/>
              <w:rPr>
                <w:rFonts w:ascii="Times New Roman" w:eastAsia="Times New Roman" w:hAnsi="Times New Roman" w:cs="Times New Roman"/>
                <w:i w:val="0"/>
                <w:iCs w:val="0"/>
                <w:sz w:val="24"/>
                <w:szCs w:val="24"/>
                <w:lang w:eastAsia="ru-RU"/>
              </w:rPr>
            </w:pPr>
            <w:r w:rsidRPr="00F472E8">
              <w:rPr>
                <w:rFonts w:ascii="Times New Roman" w:eastAsia="Times New Roman" w:hAnsi="Times New Roman" w:cs="Times New Roman"/>
                <w:i w:val="0"/>
                <w:iCs w:val="0"/>
                <w:sz w:val="24"/>
                <w:szCs w:val="24"/>
                <w:lang w:eastAsia="ru-RU"/>
              </w:rPr>
              <w:t>2</w:t>
            </w:r>
          </w:p>
        </w:tc>
        <w:tc>
          <w:tcPr>
            <w:tcW w:w="683" w:type="pct"/>
            <w:vMerge/>
          </w:tcPr>
          <w:p w:rsidR="00F472E8" w:rsidRPr="00F472E8" w:rsidRDefault="00F472E8" w:rsidP="00F472E8">
            <w:pPr>
              <w:spacing w:after="0" w:line="240" w:lineRule="auto"/>
              <w:rPr>
                <w:rFonts w:ascii="Times New Roman" w:eastAsia="Times New Roman" w:hAnsi="Times New Roman" w:cs="Times New Roman"/>
                <w:b/>
                <w:bCs/>
                <w:i w:val="0"/>
                <w:iCs w:val="0"/>
                <w:sz w:val="24"/>
                <w:szCs w:val="24"/>
                <w:lang w:eastAsia="ru-RU"/>
              </w:rPr>
            </w:pPr>
          </w:p>
        </w:tc>
      </w:tr>
      <w:tr w:rsidR="00F472E8" w:rsidRPr="00F472E8" w:rsidTr="00D43664">
        <w:trPr>
          <w:trHeight w:val="84"/>
        </w:trPr>
        <w:tc>
          <w:tcPr>
            <w:tcW w:w="765" w:type="pct"/>
            <w:vMerge w:val="restart"/>
            <w:tcBorders>
              <w:right w:val="single" w:sz="2" w:space="0" w:color="auto"/>
            </w:tcBorders>
          </w:tcPr>
          <w:p w:rsidR="00F472E8" w:rsidRPr="00F472E8" w:rsidRDefault="00F472E8" w:rsidP="00F472E8">
            <w:pPr>
              <w:spacing w:after="0" w:line="240" w:lineRule="auto"/>
              <w:jc w:val="both"/>
              <w:rPr>
                <w:rFonts w:ascii="Times New Roman" w:eastAsia="Times New Roman" w:hAnsi="Times New Roman" w:cs="Times New Roman"/>
                <w:b/>
                <w:bCs/>
                <w:i w:val="0"/>
                <w:iCs w:val="0"/>
                <w:sz w:val="24"/>
                <w:szCs w:val="24"/>
                <w:lang w:eastAsia="ru-RU"/>
              </w:rPr>
            </w:pPr>
            <w:r w:rsidRPr="00F472E8">
              <w:rPr>
                <w:rFonts w:ascii="Times New Roman" w:eastAsia="Times New Roman" w:hAnsi="Times New Roman" w:cs="Times New Roman"/>
                <w:b/>
                <w:bCs/>
                <w:i w:val="0"/>
                <w:iCs w:val="0"/>
                <w:sz w:val="24"/>
                <w:szCs w:val="24"/>
                <w:lang w:eastAsia="ru-RU"/>
              </w:rPr>
              <w:t>Тема 10. Вставай, страна огромная</w:t>
            </w:r>
          </w:p>
          <w:p w:rsidR="00F472E8" w:rsidRPr="00F472E8" w:rsidRDefault="00F472E8" w:rsidP="00F472E8">
            <w:pPr>
              <w:spacing w:after="0" w:line="240" w:lineRule="auto"/>
              <w:jc w:val="both"/>
              <w:rPr>
                <w:rFonts w:ascii="Times New Roman" w:eastAsia="Times New Roman" w:hAnsi="Times New Roman" w:cs="Times New Roman"/>
                <w:b/>
                <w:bCs/>
                <w:i w:val="0"/>
                <w:iCs w:val="0"/>
                <w:sz w:val="24"/>
                <w:szCs w:val="24"/>
                <w:lang w:eastAsia="ru-RU"/>
              </w:rPr>
            </w:pPr>
          </w:p>
        </w:tc>
        <w:tc>
          <w:tcPr>
            <w:tcW w:w="2605" w:type="pct"/>
            <w:tcBorders>
              <w:left w:val="single" w:sz="2" w:space="0" w:color="auto"/>
            </w:tcBorders>
          </w:tcPr>
          <w:p w:rsidR="00F472E8" w:rsidRPr="00F472E8" w:rsidRDefault="00F472E8" w:rsidP="00F472E8">
            <w:pPr>
              <w:spacing w:after="0" w:line="240" w:lineRule="auto"/>
              <w:jc w:val="both"/>
              <w:rPr>
                <w:rFonts w:ascii="Times New Roman" w:eastAsia="Times New Roman" w:hAnsi="Times New Roman" w:cs="Times New Roman"/>
                <w:b/>
                <w:bCs/>
                <w:i w:val="0"/>
                <w:iCs w:val="0"/>
                <w:sz w:val="24"/>
                <w:szCs w:val="24"/>
                <w:lang w:eastAsia="ru-RU"/>
              </w:rPr>
            </w:pPr>
            <w:r w:rsidRPr="00F472E8">
              <w:rPr>
                <w:rFonts w:ascii="Times New Roman" w:eastAsia="Times New Roman" w:hAnsi="Times New Roman" w:cs="Times New Roman"/>
                <w:b/>
                <w:bCs/>
                <w:i w:val="0"/>
                <w:iCs w:val="0"/>
                <w:sz w:val="24"/>
                <w:szCs w:val="24"/>
                <w:lang w:eastAsia="ru-RU"/>
              </w:rPr>
              <w:t xml:space="preserve">Содержание учебного материала </w:t>
            </w:r>
          </w:p>
        </w:tc>
        <w:tc>
          <w:tcPr>
            <w:tcW w:w="947" w:type="pct"/>
            <w:vAlign w:val="center"/>
          </w:tcPr>
          <w:p w:rsidR="00F472E8" w:rsidRPr="00F472E8" w:rsidRDefault="00F472E8" w:rsidP="00F472E8">
            <w:pPr>
              <w:spacing w:after="0" w:line="240" w:lineRule="auto"/>
              <w:jc w:val="center"/>
              <w:rPr>
                <w:rFonts w:ascii="Times New Roman" w:eastAsia="Times New Roman" w:hAnsi="Times New Roman" w:cs="Times New Roman"/>
                <w:b/>
                <w:bCs/>
                <w:i w:val="0"/>
                <w:iCs w:val="0"/>
                <w:sz w:val="24"/>
                <w:szCs w:val="24"/>
                <w:lang w:eastAsia="ru-RU"/>
              </w:rPr>
            </w:pPr>
            <w:r w:rsidRPr="00F472E8">
              <w:rPr>
                <w:rFonts w:ascii="Times New Roman" w:eastAsia="Times New Roman" w:hAnsi="Times New Roman" w:cs="Times New Roman"/>
                <w:b/>
                <w:bCs/>
                <w:i w:val="0"/>
                <w:iCs w:val="0"/>
                <w:sz w:val="24"/>
                <w:szCs w:val="24"/>
                <w:lang w:eastAsia="ru-RU"/>
              </w:rPr>
              <w:t>2</w:t>
            </w:r>
          </w:p>
        </w:tc>
        <w:tc>
          <w:tcPr>
            <w:tcW w:w="683" w:type="pct"/>
            <w:vMerge w:val="restart"/>
          </w:tcPr>
          <w:p w:rsidR="00F472E8" w:rsidRPr="00F472E8" w:rsidRDefault="00F472E8" w:rsidP="00F472E8">
            <w:pPr>
              <w:spacing w:after="0" w:line="240" w:lineRule="auto"/>
              <w:jc w:val="both"/>
              <w:rPr>
                <w:rFonts w:ascii="Times New Roman" w:eastAsia="Times New Roman" w:hAnsi="Times New Roman" w:cs="Times New Roman"/>
                <w:i w:val="0"/>
                <w:iCs w:val="0"/>
                <w:sz w:val="24"/>
                <w:szCs w:val="24"/>
                <w:lang w:eastAsia="ru-RU"/>
              </w:rPr>
            </w:pPr>
            <w:r w:rsidRPr="00F472E8">
              <w:rPr>
                <w:rFonts w:ascii="Times New Roman" w:eastAsia="Times New Roman" w:hAnsi="Times New Roman" w:cs="Times New Roman"/>
                <w:i w:val="0"/>
                <w:iCs w:val="0"/>
                <w:sz w:val="24"/>
                <w:szCs w:val="24"/>
                <w:lang w:eastAsia="ru-RU"/>
              </w:rPr>
              <w:t xml:space="preserve">ОК 01, ОК 02, ОК 03, ОК 04, ОК 05, ОК 06, </w:t>
            </w:r>
            <w:r w:rsidRPr="00F472E8">
              <w:rPr>
                <w:rFonts w:ascii="Times New Roman" w:eastAsia="Calibri" w:hAnsi="Times New Roman" w:cs="Times New Roman"/>
                <w:i w:val="0"/>
                <w:iCs w:val="0"/>
                <w:sz w:val="24"/>
                <w:szCs w:val="24"/>
              </w:rPr>
              <w:t>ОК 09</w:t>
            </w:r>
          </w:p>
        </w:tc>
      </w:tr>
      <w:tr w:rsidR="00F472E8" w:rsidRPr="00F472E8" w:rsidTr="00D43664">
        <w:trPr>
          <w:trHeight w:val="673"/>
        </w:trPr>
        <w:tc>
          <w:tcPr>
            <w:tcW w:w="765" w:type="pct"/>
            <w:vMerge/>
            <w:tcBorders>
              <w:right w:val="single" w:sz="2" w:space="0" w:color="auto"/>
            </w:tcBorders>
          </w:tcPr>
          <w:p w:rsidR="00F472E8" w:rsidRPr="00F472E8" w:rsidRDefault="00F472E8" w:rsidP="00F472E8">
            <w:pPr>
              <w:spacing w:after="0" w:line="240" w:lineRule="auto"/>
              <w:rPr>
                <w:rFonts w:ascii="Times New Roman" w:eastAsia="Times New Roman" w:hAnsi="Times New Roman" w:cs="Times New Roman"/>
                <w:b/>
                <w:bCs/>
                <w:i w:val="0"/>
                <w:iCs w:val="0"/>
                <w:sz w:val="24"/>
                <w:szCs w:val="24"/>
                <w:lang w:eastAsia="ru-RU"/>
              </w:rPr>
            </w:pPr>
          </w:p>
        </w:tc>
        <w:tc>
          <w:tcPr>
            <w:tcW w:w="2605" w:type="pct"/>
            <w:tcBorders>
              <w:left w:val="single" w:sz="2" w:space="0" w:color="auto"/>
            </w:tcBorders>
          </w:tcPr>
          <w:p w:rsidR="00F472E8" w:rsidRPr="00F472E8" w:rsidRDefault="00F472E8" w:rsidP="00F472E8">
            <w:pPr>
              <w:spacing w:after="0" w:line="240" w:lineRule="auto"/>
              <w:jc w:val="both"/>
              <w:rPr>
                <w:rFonts w:ascii="Times New Roman" w:eastAsia="Times New Roman" w:hAnsi="Times New Roman" w:cs="Times New Roman"/>
                <w:i w:val="0"/>
                <w:iCs w:val="0"/>
                <w:sz w:val="24"/>
                <w:szCs w:val="24"/>
                <w:lang w:eastAsia="ru-RU"/>
              </w:rPr>
            </w:pPr>
            <w:r w:rsidRPr="00F472E8">
              <w:rPr>
                <w:rFonts w:ascii="Times New Roman" w:eastAsia="Times New Roman" w:hAnsi="Times New Roman" w:cs="Times New Roman"/>
                <w:i w:val="0"/>
                <w:iCs w:val="0"/>
                <w:sz w:val="24"/>
                <w:szCs w:val="24"/>
                <w:lang w:eastAsia="ru-RU"/>
              </w:rPr>
              <w:t>Причины и предпосылки Второй мировой войны. Основные этапы и события Великой Отечественной войны. Патриотический подъем народа в годы Отечественной Войны. Фронт и тыл. Защитники Родины и пособники нацистов. Великая Отечественная война в исторической памяти нашего народа.</w:t>
            </w:r>
          </w:p>
        </w:tc>
        <w:tc>
          <w:tcPr>
            <w:tcW w:w="947" w:type="pct"/>
            <w:vAlign w:val="center"/>
          </w:tcPr>
          <w:p w:rsidR="00F472E8" w:rsidRPr="00F472E8" w:rsidRDefault="00F472E8" w:rsidP="00F472E8">
            <w:pPr>
              <w:spacing w:after="0" w:line="240" w:lineRule="auto"/>
              <w:jc w:val="center"/>
              <w:rPr>
                <w:rFonts w:ascii="Times New Roman" w:eastAsia="Times New Roman" w:hAnsi="Times New Roman" w:cs="Times New Roman"/>
                <w:i w:val="0"/>
                <w:iCs w:val="0"/>
                <w:sz w:val="24"/>
                <w:szCs w:val="24"/>
                <w:lang w:eastAsia="ru-RU"/>
              </w:rPr>
            </w:pPr>
            <w:r w:rsidRPr="00F472E8">
              <w:rPr>
                <w:rFonts w:ascii="Times New Roman" w:eastAsia="Times New Roman" w:hAnsi="Times New Roman" w:cs="Times New Roman"/>
                <w:i w:val="0"/>
                <w:iCs w:val="0"/>
                <w:sz w:val="24"/>
                <w:szCs w:val="24"/>
                <w:lang w:eastAsia="ru-RU"/>
              </w:rPr>
              <w:t>2</w:t>
            </w:r>
          </w:p>
        </w:tc>
        <w:tc>
          <w:tcPr>
            <w:tcW w:w="683" w:type="pct"/>
            <w:vMerge/>
          </w:tcPr>
          <w:p w:rsidR="00F472E8" w:rsidRPr="00F472E8" w:rsidRDefault="00F472E8" w:rsidP="00F472E8">
            <w:pPr>
              <w:spacing w:after="0" w:line="240" w:lineRule="auto"/>
              <w:rPr>
                <w:rFonts w:ascii="Times New Roman" w:eastAsia="Times New Roman" w:hAnsi="Times New Roman" w:cs="Times New Roman"/>
                <w:b/>
                <w:bCs/>
                <w:i w:val="0"/>
                <w:iCs w:val="0"/>
                <w:sz w:val="24"/>
                <w:szCs w:val="24"/>
                <w:lang w:eastAsia="ru-RU"/>
              </w:rPr>
            </w:pPr>
          </w:p>
        </w:tc>
      </w:tr>
      <w:tr w:rsidR="00F472E8" w:rsidRPr="00F472E8" w:rsidTr="00D43664">
        <w:trPr>
          <w:trHeight w:val="56"/>
        </w:trPr>
        <w:tc>
          <w:tcPr>
            <w:tcW w:w="765" w:type="pct"/>
            <w:vMerge w:val="restart"/>
            <w:tcBorders>
              <w:right w:val="single" w:sz="2" w:space="0" w:color="auto"/>
            </w:tcBorders>
          </w:tcPr>
          <w:p w:rsidR="00F472E8" w:rsidRPr="00F472E8" w:rsidRDefault="00F472E8" w:rsidP="00F472E8">
            <w:pPr>
              <w:spacing w:after="0" w:line="240" w:lineRule="auto"/>
              <w:jc w:val="both"/>
              <w:rPr>
                <w:rFonts w:ascii="Times New Roman" w:eastAsia="Times New Roman" w:hAnsi="Times New Roman" w:cs="Times New Roman"/>
                <w:b/>
                <w:bCs/>
                <w:i w:val="0"/>
                <w:iCs w:val="0"/>
                <w:sz w:val="24"/>
                <w:szCs w:val="24"/>
                <w:lang w:eastAsia="ru-RU"/>
              </w:rPr>
            </w:pPr>
            <w:r w:rsidRPr="00F472E8">
              <w:rPr>
                <w:rFonts w:ascii="Times New Roman" w:eastAsia="Times New Roman" w:hAnsi="Times New Roman" w:cs="Times New Roman"/>
                <w:b/>
                <w:bCs/>
                <w:i w:val="0"/>
                <w:iCs w:val="0"/>
                <w:sz w:val="24"/>
                <w:szCs w:val="24"/>
                <w:lang w:eastAsia="ru-RU"/>
              </w:rPr>
              <w:lastRenderedPageBreak/>
              <w:t>Тема 11. В буднях великих строек</w:t>
            </w:r>
          </w:p>
          <w:p w:rsidR="00F472E8" w:rsidRPr="00F472E8" w:rsidRDefault="00F472E8" w:rsidP="00F472E8">
            <w:pPr>
              <w:spacing w:after="0" w:line="240" w:lineRule="auto"/>
              <w:jc w:val="both"/>
              <w:rPr>
                <w:rFonts w:ascii="Times New Roman" w:eastAsia="Times New Roman" w:hAnsi="Times New Roman" w:cs="Times New Roman"/>
                <w:b/>
                <w:bCs/>
                <w:i w:val="0"/>
                <w:iCs w:val="0"/>
                <w:sz w:val="24"/>
                <w:szCs w:val="24"/>
                <w:lang w:eastAsia="ru-RU"/>
              </w:rPr>
            </w:pPr>
          </w:p>
        </w:tc>
        <w:tc>
          <w:tcPr>
            <w:tcW w:w="2605" w:type="pct"/>
            <w:tcBorders>
              <w:left w:val="single" w:sz="2" w:space="0" w:color="auto"/>
            </w:tcBorders>
          </w:tcPr>
          <w:p w:rsidR="00F472E8" w:rsidRPr="00F472E8" w:rsidRDefault="00F472E8" w:rsidP="00F472E8">
            <w:pPr>
              <w:spacing w:after="0" w:line="240" w:lineRule="auto"/>
              <w:jc w:val="both"/>
              <w:rPr>
                <w:rFonts w:ascii="Times New Roman" w:eastAsia="Times New Roman" w:hAnsi="Times New Roman" w:cs="Times New Roman"/>
                <w:b/>
                <w:bCs/>
                <w:i w:val="0"/>
                <w:iCs w:val="0"/>
                <w:sz w:val="24"/>
                <w:szCs w:val="24"/>
                <w:lang w:eastAsia="ru-RU"/>
              </w:rPr>
            </w:pPr>
            <w:r w:rsidRPr="00F472E8">
              <w:rPr>
                <w:rFonts w:ascii="Times New Roman" w:eastAsia="Times New Roman" w:hAnsi="Times New Roman" w:cs="Times New Roman"/>
                <w:b/>
                <w:bCs/>
                <w:i w:val="0"/>
                <w:iCs w:val="0"/>
                <w:sz w:val="24"/>
                <w:szCs w:val="24"/>
                <w:lang w:eastAsia="ru-RU"/>
              </w:rPr>
              <w:t xml:space="preserve">Содержание учебного материала </w:t>
            </w:r>
          </w:p>
        </w:tc>
        <w:tc>
          <w:tcPr>
            <w:tcW w:w="947" w:type="pct"/>
            <w:vAlign w:val="center"/>
          </w:tcPr>
          <w:p w:rsidR="00F472E8" w:rsidRPr="00F472E8" w:rsidRDefault="00F472E8" w:rsidP="00F472E8">
            <w:pPr>
              <w:spacing w:after="0" w:line="240" w:lineRule="auto"/>
              <w:jc w:val="center"/>
              <w:rPr>
                <w:rFonts w:ascii="Times New Roman" w:eastAsia="Times New Roman" w:hAnsi="Times New Roman" w:cs="Times New Roman"/>
                <w:b/>
                <w:bCs/>
                <w:i w:val="0"/>
                <w:iCs w:val="0"/>
                <w:sz w:val="24"/>
                <w:szCs w:val="24"/>
                <w:lang w:eastAsia="ru-RU"/>
              </w:rPr>
            </w:pPr>
            <w:r w:rsidRPr="00F472E8">
              <w:rPr>
                <w:rFonts w:ascii="Times New Roman" w:eastAsia="Times New Roman" w:hAnsi="Times New Roman" w:cs="Times New Roman"/>
                <w:b/>
                <w:bCs/>
                <w:i w:val="0"/>
                <w:iCs w:val="0"/>
                <w:sz w:val="24"/>
                <w:szCs w:val="24"/>
                <w:lang w:eastAsia="ru-RU"/>
              </w:rPr>
              <w:t>2</w:t>
            </w:r>
          </w:p>
        </w:tc>
        <w:tc>
          <w:tcPr>
            <w:tcW w:w="683" w:type="pct"/>
            <w:vMerge w:val="restart"/>
          </w:tcPr>
          <w:p w:rsidR="00F472E8" w:rsidRPr="00F472E8" w:rsidRDefault="00F472E8" w:rsidP="00F472E8">
            <w:pPr>
              <w:spacing w:after="0" w:line="240" w:lineRule="auto"/>
              <w:jc w:val="both"/>
              <w:rPr>
                <w:rFonts w:ascii="Times New Roman" w:eastAsia="Times New Roman" w:hAnsi="Times New Roman" w:cs="Times New Roman"/>
                <w:i w:val="0"/>
                <w:iCs w:val="0"/>
                <w:sz w:val="24"/>
                <w:szCs w:val="24"/>
                <w:lang w:eastAsia="ru-RU"/>
              </w:rPr>
            </w:pPr>
            <w:r w:rsidRPr="00F472E8">
              <w:rPr>
                <w:rFonts w:ascii="Times New Roman" w:eastAsia="Times New Roman" w:hAnsi="Times New Roman" w:cs="Times New Roman"/>
                <w:i w:val="0"/>
                <w:iCs w:val="0"/>
                <w:sz w:val="24"/>
                <w:szCs w:val="24"/>
                <w:lang w:eastAsia="ru-RU"/>
              </w:rPr>
              <w:t xml:space="preserve">ОК 01, ОК 02, ОК 03, ОК 04, ОК 05, ОК 06, </w:t>
            </w:r>
            <w:r w:rsidRPr="00F472E8">
              <w:rPr>
                <w:rFonts w:ascii="Times New Roman" w:eastAsia="Calibri" w:hAnsi="Times New Roman" w:cs="Times New Roman"/>
                <w:i w:val="0"/>
                <w:iCs w:val="0"/>
                <w:sz w:val="24"/>
                <w:szCs w:val="24"/>
              </w:rPr>
              <w:t>ОК 09</w:t>
            </w:r>
          </w:p>
        </w:tc>
      </w:tr>
      <w:tr w:rsidR="00F472E8" w:rsidRPr="00F472E8" w:rsidTr="00D43664">
        <w:trPr>
          <w:trHeight w:val="673"/>
        </w:trPr>
        <w:tc>
          <w:tcPr>
            <w:tcW w:w="765" w:type="pct"/>
            <w:vMerge/>
            <w:tcBorders>
              <w:right w:val="single" w:sz="2" w:space="0" w:color="auto"/>
            </w:tcBorders>
          </w:tcPr>
          <w:p w:rsidR="00F472E8" w:rsidRPr="00F472E8" w:rsidRDefault="00F472E8" w:rsidP="00F472E8">
            <w:pPr>
              <w:spacing w:after="0" w:line="240" w:lineRule="auto"/>
              <w:rPr>
                <w:rFonts w:ascii="Times New Roman" w:eastAsia="Times New Roman" w:hAnsi="Times New Roman" w:cs="Times New Roman"/>
                <w:b/>
                <w:bCs/>
                <w:i w:val="0"/>
                <w:iCs w:val="0"/>
                <w:sz w:val="24"/>
                <w:szCs w:val="24"/>
                <w:lang w:eastAsia="ru-RU"/>
              </w:rPr>
            </w:pPr>
          </w:p>
        </w:tc>
        <w:tc>
          <w:tcPr>
            <w:tcW w:w="2605" w:type="pct"/>
            <w:tcBorders>
              <w:left w:val="single" w:sz="2" w:space="0" w:color="auto"/>
            </w:tcBorders>
          </w:tcPr>
          <w:p w:rsidR="00F472E8" w:rsidRPr="00F472E8" w:rsidRDefault="00F472E8" w:rsidP="00F472E8">
            <w:pPr>
              <w:spacing w:after="0" w:line="240" w:lineRule="auto"/>
              <w:jc w:val="both"/>
              <w:rPr>
                <w:rFonts w:ascii="Times New Roman" w:eastAsia="Times New Roman" w:hAnsi="Times New Roman" w:cs="Times New Roman"/>
                <w:i w:val="0"/>
                <w:iCs w:val="0"/>
                <w:sz w:val="24"/>
                <w:szCs w:val="24"/>
                <w:lang w:eastAsia="ru-RU"/>
              </w:rPr>
            </w:pPr>
            <w:r w:rsidRPr="00F472E8">
              <w:rPr>
                <w:rFonts w:ascii="Times New Roman" w:eastAsia="Times New Roman" w:hAnsi="Times New Roman" w:cs="Times New Roman"/>
                <w:i w:val="0"/>
                <w:iCs w:val="0"/>
                <w:sz w:val="24"/>
                <w:szCs w:val="24"/>
                <w:lang w:eastAsia="ru-RU"/>
              </w:rPr>
              <w:t>Геополитические результаты Великой Отечественной. Экономика и общество СССР после Победы. Пути восстановления экономики – процессы и дискуссии. Экономическая модель послевоенного СССР, идеи социалистической автаркии. Продолжение и последующее сворачивание патриотического курса в идеологии. Атомный проект и создание советского ВПК. План преобразования природы.</w:t>
            </w:r>
          </w:p>
        </w:tc>
        <w:tc>
          <w:tcPr>
            <w:tcW w:w="947" w:type="pct"/>
            <w:vAlign w:val="center"/>
          </w:tcPr>
          <w:p w:rsidR="00F472E8" w:rsidRPr="00F472E8" w:rsidRDefault="00F472E8" w:rsidP="00F472E8">
            <w:pPr>
              <w:spacing w:after="0" w:line="240" w:lineRule="auto"/>
              <w:jc w:val="center"/>
              <w:rPr>
                <w:rFonts w:ascii="Times New Roman" w:eastAsia="Times New Roman" w:hAnsi="Times New Roman" w:cs="Times New Roman"/>
                <w:i w:val="0"/>
                <w:iCs w:val="0"/>
                <w:sz w:val="24"/>
                <w:szCs w:val="24"/>
                <w:lang w:eastAsia="ru-RU"/>
              </w:rPr>
            </w:pPr>
            <w:r w:rsidRPr="00F472E8">
              <w:rPr>
                <w:rFonts w:ascii="Times New Roman" w:eastAsia="Times New Roman" w:hAnsi="Times New Roman" w:cs="Times New Roman"/>
                <w:i w:val="0"/>
                <w:iCs w:val="0"/>
                <w:sz w:val="24"/>
                <w:szCs w:val="24"/>
                <w:lang w:eastAsia="ru-RU"/>
              </w:rPr>
              <w:t>2</w:t>
            </w:r>
          </w:p>
        </w:tc>
        <w:tc>
          <w:tcPr>
            <w:tcW w:w="683" w:type="pct"/>
            <w:vMerge/>
          </w:tcPr>
          <w:p w:rsidR="00F472E8" w:rsidRPr="00F472E8" w:rsidRDefault="00F472E8" w:rsidP="00F472E8">
            <w:pPr>
              <w:spacing w:after="0" w:line="240" w:lineRule="auto"/>
              <w:rPr>
                <w:rFonts w:ascii="Times New Roman" w:eastAsia="Times New Roman" w:hAnsi="Times New Roman" w:cs="Times New Roman"/>
                <w:b/>
                <w:bCs/>
                <w:i w:val="0"/>
                <w:iCs w:val="0"/>
                <w:sz w:val="24"/>
                <w:szCs w:val="24"/>
                <w:lang w:eastAsia="ru-RU"/>
              </w:rPr>
            </w:pPr>
          </w:p>
        </w:tc>
      </w:tr>
      <w:tr w:rsidR="00F472E8" w:rsidRPr="00F472E8" w:rsidTr="00D43664">
        <w:trPr>
          <w:trHeight w:val="340"/>
        </w:trPr>
        <w:tc>
          <w:tcPr>
            <w:tcW w:w="765" w:type="pct"/>
            <w:vMerge w:val="restart"/>
            <w:tcBorders>
              <w:right w:val="single" w:sz="2" w:space="0" w:color="auto"/>
            </w:tcBorders>
          </w:tcPr>
          <w:p w:rsidR="00F472E8" w:rsidRPr="00F472E8" w:rsidRDefault="00F472E8" w:rsidP="00F472E8">
            <w:pPr>
              <w:spacing w:after="0" w:line="240" w:lineRule="auto"/>
              <w:jc w:val="both"/>
              <w:rPr>
                <w:rFonts w:ascii="Times New Roman" w:eastAsia="Times New Roman" w:hAnsi="Times New Roman" w:cs="Times New Roman"/>
                <w:b/>
                <w:bCs/>
                <w:i w:val="0"/>
                <w:iCs w:val="0"/>
                <w:sz w:val="24"/>
                <w:szCs w:val="24"/>
                <w:lang w:eastAsia="ru-RU"/>
              </w:rPr>
            </w:pPr>
            <w:r w:rsidRPr="00F472E8">
              <w:rPr>
                <w:rFonts w:ascii="Times New Roman" w:eastAsia="Times New Roman" w:hAnsi="Times New Roman" w:cs="Times New Roman"/>
                <w:b/>
                <w:bCs/>
                <w:i w:val="0"/>
                <w:iCs w:val="0"/>
                <w:sz w:val="24"/>
                <w:szCs w:val="24"/>
                <w:lang w:eastAsia="ru-RU"/>
              </w:rPr>
              <w:t>Тема 12. От перестройки к кризису, от кризиса к возрождению</w:t>
            </w:r>
          </w:p>
          <w:p w:rsidR="00F472E8" w:rsidRPr="00F472E8" w:rsidRDefault="00F472E8" w:rsidP="00F472E8">
            <w:pPr>
              <w:spacing w:after="0" w:line="240" w:lineRule="auto"/>
              <w:jc w:val="both"/>
              <w:rPr>
                <w:rFonts w:ascii="Times New Roman" w:eastAsia="Times New Roman" w:hAnsi="Times New Roman" w:cs="Times New Roman"/>
                <w:b/>
                <w:bCs/>
                <w:i w:val="0"/>
                <w:iCs w:val="0"/>
                <w:sz w:val="24"/>
                <w:szCs w:val="24"/>
                <w:lang w:eastAsia="ru-RU"/>
              </w:rPr>
            </w:pPr>
          </w:p>
        </w:tc>
        <w:tc>
          <w:tcPr>
            <w:tcW w:w="2605" w:type="pct"/>
            <w:tcBorders>
              <w:left w:val="single" w:sz="2" w:space="0" w:color="auto"/>
            </w:tcBorders>
          </w:tcPr>
          <w:p w:rsidR="00F472E8" w:rsidRPr="00F472E8" w:rsidRDefault="00F472E8" w:rsidP="00F472E8">
            <w:pPr>
              <w:spacing w:after="0" w:line="240" w:lineRule="auto"/>
              <w:jc w:val="both"/>
              <w:rPr>
                <w:rFonts w:ascii="Times New Roman" w:eastAsia="Times New Roman" w:hAnsi="Times New Roman" w:cs="Times New Roman"/>
                <w:b/>
                <w:bCs/>
                <w:i w:val="0"/>
                <w:iCs w:val="0"/>
                <w:sz w:val="24"/>
                <w:szCs w:val="24"/>
                <w:lang w:eastAsia="ru-RU"/>
              </w:rPr>
            </w:pPr>
            <w:r w:rsidRPr="00F472E8">
              <w:rPr>
                <w:rFonts w:ascii="Times New Roman" w:eastAsia="Times New Roman" w:hAnsi="Times New Roman" w:cs="Times New Roman"/>
                <w:b/>
                <w:bCs/>
                <w:i w:val="0"/>
                <w:iCs w:val="0"/>
                <w:sz w:val="24"/>
                <w:szCs w:val="24"/>
                <w:lang w:eastAsia="ru-RU"/>
              </w:rPr>
              <w:t xml:space="preserve">Содержание учебного материала </w:t>
            </w:r>
          </w:p>
        </w:tc>
        <w:tc>
          <w:tcPr>
            <w:tcW w:w="947" w:type="pct"/>
            <w:vAlign w:val="center"/>
          </w:tcPr>
          <w:p w:rsidR="00F472E8" w:rsidRPr="00F472E8" w:rsidRDefault="00F472E8" w:rsidP="00F472E8">
            <w:pPr>
              <w:spacing w:after="0" w:line="240" w:lineRule="auto"/>
              <w:jc w:val="center"/>
              <w:rPr>
                <w:rFonts w:ascii="Times New Roman" w:eastAsia="Times New Roman" w:hAnsi="Times New Roman" w:cs="Times New Roman"/>
                <w:b/>
                <w:bCs/>
                <w:i w:val="0"/>
                <w:iCs w:val="0"/>
                <w:sz w:val="24"/>
                <w:szCs w:val="24"/>
                <w:lang w:eastAsia="ru-RU"/>
              </w:rPr>
            </w:pPr>
            <w:r w:rsidRPr="00F472E8">
              <w:rPr>
                <w:rFonts w:ascii="Times New Roman" w:eastAsia="Times New Roman" w:hAnsi="Times New Roman" w:cs="Times New Roman"/>
                <w:b/>
                <w:bCs/>
                <w:i w:val="0"/>
                <w:iCs w:val="0"/>
                <w:sz w:val="24"/>
                <w:szCs w:val="24"/>
                <w:lang w:eastAsia="ru-RU"/>
              </w:rPr>
              <w:t>2</w:t>
            </w:r>
          </w:p>
        </w:tc>
        <w:tc>
          <w:tcPr>
            <w:tcW w:w="683" w:type="pct"/>
            <w:vMerge w:val="restart"/>
          </w:tcPr>
          <w:p w:rsidR="00F472E8" w:rsidRPr="00F472E8" w:rsidRDefault="00F472E8" w:rsidP="00F472E8">
            <w:pPr>
              <w:spacing w:after="0" w:line="240" w:lineRule="auto"/>
              <w:jc w:val="both"/>
              <w:rPr>
                <w:rFonts w:ascii="Times New Roman" w:eastAsia="Times New Roman" w:hAnsi="Times New Roman" w:cs="Times New Roman"/>
                <w:i w:val="0"/>
                <w:iCs w:val="0"/>
                <w:sz w:val="24"/>
                <w:szCs w:val="24"/>
                <w:lang w:eastAsia="ru-RU"/>
              </w:rPr>
            </w:pPr>
            <w:r w:rsidRPr="00F472E8">
              <w:rPr>
                <w:rFonts w:ascii="Times New Roman" w:eastAsia="Times New Roman" w:hAnsi="Times New Roman" w:cs="Times New Roman"/>
                <w:i w:val="0"/>
                <w:iCs w:val="0"/>
                <w:sz w:val="24"/>
                <w:szCs w:val="24"/>
                <w:lang w:eastAsia="ru-RU"/>
              </w:rPr>
              <w:t xml:space="preserve">ОК 01, ОК 02, ОК 03, ОК 04, ОК 05, ОК 06, </w:t>
            </w:r>
            <w:r w:rsidRPr="00F472E8">
              <w:rPr>
                <w:rFonts w:ascii="Times New Roman" w:eastAsia="Calibri" w:hAnsi="Times New Roman" w:cs="Times New Roman"/>
                <w:i w:val="0"/>
                <w:iCs w:val="0"/>
                <w:sz w:val="24"/>
                <w:szCs w:val="24"/>
              </w:rPr>
              <w:t>ОК 09</w:t>
            </w:r>
          </w:p>
        </w:tc>
      </w:tr>
      <w:tr w:rsidR="00F472E8" w:rsidRPr="00F472E8" w:rsidTr="00D43664">
        <w:trPr>
          <w:trHeight w:val="673"/>
        </w:trPr>
        <w:tc>
          <w:tcPr>
            <w:tcW w:w="765" w:type="pct"/>
            <w:vMerge/>
            <w:tcBorders>
              <w:right w:val="single" w:sz="2" w:space="0" w:color="auto"/>
            </w:tcBorders>
          </w:tcPr>
          <w:p w:rsidR="00F472E8" w:rsidRPr="00F472E8" w:rsidRDefault="00F472E8" w:rsidP="00F472E8">
            <w:pPr>
              <w:spacing w:after="0" w:line="240" w:lineRule="auto"/>
              <w:rPr>
                <w:rFonts w:ascii="Times New Roman" w:eastAsia="Times New Roman" w:hAnsi="Times New Roman" w:cs="Times New Roman"/>
                <w:b/>
                <w:bCs/>
                <w:i w:val="0"/>
                <w:iCs w:val="0"/>
                <w:sz w:val="24"/>
                <w:szCs w:val="24"/>
                <w:lang w:eastAsia="ru-RU"/>
              </w:rPr>
            </w:pPr>
          </w:p>
        </w:tc>
        <w:tc>
          <w:tcPr>
            <w:tcW w:w="2605" w:type="pct"/>
            <w:tcBorders>
              <w:left w:val="single" w:sz="2" w:space="0" w:color="auto"/>
            </w:tcBorders>
          </w:tcPr>
          <w:p w:rsidR="00F472E8" w:rsidRPr="00F472E8" w:rsidRDefault="00F472E8" w:rsidP="00F472E8">
            <w:pPr>
              <w:spacing w:after="0" w:line="240" w:lineRule="auto"/>
              <w:jc w:val="both"/>
              <w:rPr>
                <w:rFonts w:ascii="Times New Roman" w:eastAsia="Times New Roman" w:hAnsi="Times New Roman" w:cs="Times New Roman"/>
                <w:i w:val="0"/>
                <w:iCs w:val="0"/>
                <w:sz w:val="24"/>
                <w:szCs w:val="24"/>
                <w:lang w:eastAsia="ru-RU"/>
              </w:rPr>
            </w:pPr>
            <w:r w:rsidRPr="00F472E8">
              <w:rPr>
                <w:rFonts w:ascii="Times New Roman" w:eastAsia="Times New Roman" w:hAnsi="Times New Roman" w:cs="Times New Roman"/>
                <w:i w:val="0"/>
                <w:iCs w:val="0"/>
                <w:sz w:val="24"/>
                <w:szCs w:val="24"/>
                <w:lang w:eastAsia="ru-RU"/>
              </w:rPr>
              <w:t>Идеология и действующие лица «перестройки». Россия и страны СНГ в 1990-е годы. Кризис экономики – цена реформ. Безработица и криминализация общества. Пропаганда деструктивных идеологий среди молодёжи. Олигархизация. Конфликты на Северном Кавказе. Положение национальных меньшинств в новообразованном государстве.</w:t>
            </w:r>
          </w:p>
        </w:tc>
        <w:tc>
          <w:tcPr>
            <w:tcW w:w="947" w:type="pct"/>
            <w:vAlign w:val="center"/>
          </w:tcPr>
          <w:p w:rsidR="00F472E8" w:rsidRPr="00F472E8" w:rsidRDefault="00F472E8" w:rsidP="00F472E8">
            <w:pPr>
              <w:spacing w:after="0" w:line="240" w:lineRule="auto"/>
              <w:jc w:val="center"/>
              <w:rPr>
                <w:rFonts w:ascii="Times New Roman" w:eastAsia="Times New Roman" w:hAnsi="Times New Roman" w:cs="Times New Roman"/>
                <w:i w:val="0"/>
                <w:iCs w:val="0"/>
                <w:sz w:val="24"/>
                <w:szCs w:val="24"/>
                <w:lang w:eastAsia="ru-RU"/>
              </w:rPr>
            </w:pPr>
            <w:r w:rsidRPr="00F472E8">
              <w:rPr>
                <w:rFonts w:ascii="Times New Roman" w:eastAsia="Times New Roman" w:hAnsi="Times New Roman" w:cs="Times New Roman"/>
                <w:i w:val="0"/>
                <w:iCs w:val="0"/>
                <w:sz w:val="24"/>
                <w:szCs w:val="24"/>
                <w:lang w:eastAsia="ru-RU"/>
              </w:rPr>
              <w:t>2</w:t>
            </w:r>
          </w:p>
        </w:tc>
        <w:tc>
          <w:tcPr>
            <w:tcW w:w="683" w:type="pct"/>
            <w:vMerge/>
          </w:tcPr>
          <w:p w:rsidR="00F472E8" w:rsidRPr="00F472E8" w:rsidRDefault="00F472E8" w:rsidP="00F472E8">
            <w:pPr>
              <w:spacing w:after="0" w:line="240" w:lineRule="auto"/>
              <w:rPr>
                <w:rFonts w:ascii="Times New Roman" w:eastAsia="Times New Roman" w:hAnsi="Times New Roman" w:cs="Times New Roman"/>
                <w:b/>
                <w:bCs/>
                <w:i w:val="0"/>
                <w:iCs w:val="0"/>
                <w:sz w:val="24"/>
                <w:szCs w:val="24"/>
                <w:lang w:eastAsia="ru-RU"/>
              </w:rPr>
            </w:pPr>
          </w:p>
        </w:tc>
      </w:tr>
      <w:tr w:rsidR="00F472E8" w:rsidRPr="00F472E8" w:rsidTr="00D43664">
        <w:trPr>
          <w:trHeight w:val="340"/>
        </w:trPr>
        <w:tc>
          <w:tcPr>
            <w:tcW w:w="765" w:type="pct"/>
            <w:vMerge w:val="restart"/>
            <w:tcBorders>
              <w:right w:val="single" w:sz="2" w:space="0" w:color="auto"/>
            </w:tcBorders>
          </w:tcPr>
          <w:p w:rsidR="00F472E8" w:rsidRPr="00F472E8" w:rsidRDefault="00F472E8" w:rsidP="00F472E8">
            <w:pPr>
              <w:spacing w:after="0" w:line="240" w:lineRule="auto"/>
              <w:jc w:val="both"/>
              <w:rPr>
                <w:rFonts w:ascii="Times New Roman" w:eastAsia="Times New Roman" w:hAnsi="Times New Roman" w:cs="Times New Roman"/>
                <w:b/>
                <w:bCs/>
                <w:i w:val="0"/>
                <w:iCs w:val="0"/>
                <w:sz w:val="24"/>
                <w:szCs w:val="24"/>
                <w:lang w:eastAsia="ru-RU"/>
              </w:rPr>
            </w:pPr>
            <w:r w:rsidRPr="00F472E8">
              <w:rPr>
                <w:rFonts w:ascii="Times New Roman" w:eastAsia="Times New Roman" w:hAnsi="Times New Roman" w:cs="Times New Roman"/>
                <w:b/>
                <w:bCs/>
                <w:i w:val="0"/>
                <w:iCs w:val="0"/>
                <w:sz w:val="24"/>
                <w:szCs w:val="24"/>
                <w:lang w:eastAsia="ru-RU"/>
              </w:rPr>
              <w:t>Тема 13. Россия. ХХI век</w:t>
            </w:r>
          </w:p>
          <w:p w:rsidR="00F472E8" w:rsidRPr="00F472E8" w:rsidRDefault="00F472E8" w:rsidP="00F472E8">
            <w:pPr>
              <w:spacing w:after="0" w:line="240" w:lineRule="auto"/>
              <w:jc w:val="both"/>
              <w:rPr>
                <w:rFonts w:ascii="Times New Roman" w:eastAsia="Times New Roman" w:hAnsi="Times New Roman" w:cs="Times New Roman"/>
                <w:b/>
                <w:bCs/>
                <w:i w:val="0"/>
                <w:iCs w:val="0"/>
                <w:sz w:val="24"/>
                <w:szCs w:val="24"/>
                <w:lang w:eastAsia="ru-RU"/>
              </w:rPr>
            </w:pPr>
          </w:p>
        </w:tc>
        <w:tc>
          <w:tcPr>
            <w:tcW w:w="2605" w:type="pct"/>
            <w:tcBorders>
              <w:left w:val="single" w:sz="2" w:space="0" w:color="auto"/>
            </w:tcBorders>
          </w:tcPr>
          <w:p w:rsidR="00F472E8" w:rsidRPr="00F472E8" w:rsidRDefault="00F472E8" w:rsidP="00F472E8">
            <w:pPr>
              <w:spacing w:after="0" w:line="240" w:lineRule="auto"/>
              <w:jc w:val="both"/>
              <w:rPr>
                <w:rFonts w:ascii="Times New Roman" w:eastAsia="Times New Roman" w:hAnsi="Times New Roman" w:cs="Times New Roman"/>
                <w:b/>
                <w:bCs/>
                <w:i w:val="0"/>
                <w:iCs w:val="0"/>
                <w:sz w:val="24"/>
                <w:szCs w:val="24"/>
                <w:lang w:eastAsia="ru-RU"/>
              </w:rPr>
            </w:pPr>
            <w:r w:rsidRPr="00F472E8">
              <w:rPr>
                <w:rFonts w:ascii="Times New Roman" w:eastAsia="Times New Roman" w:hAnsi="Times New Roman" w:cs="Times New Roman"/>
                <w:b/>
                <w:bCs/>
                <w:i w:val="0"/>
                <w:iCs w:val="0"/>
                <w:sz w:val="24"/>
                <w:szCs w:val="24"/>
                <w:lang w:eastAsia="ru-RU"/>
              </w:rPr>
              <w:t>Содержание учебного материала</w:t>
            </w:r>
          </w:p>
        </w:tc>
        <w:tc>
          <w:tcPr>
            <w:tcW w:w="947" w:type="pct"/>
            <w:vAlign w:val="center"/>
          </w:tcPr>
          <w:p w:rsidR="00F472E8" w:rsidRPr="00F472E8" w:rsidRDefault="00F472E8" w:rsidP="00F472E8">
            <w:pPr>
              <w:spacing w:after="0" w:line="240" w:lineRule="auto"/>
              <w:jc w:val="center"/>
              <w:rPr>
                <w:rFonts w:ascii="Times New Roman" w:eastAsia="Times New Roman" w:hAnsi="Times New Roman" w:cs="Times New Roman"/>
                <w:b/>
                <w:bCs/>
                <w:i w:val="0"/>
                <w:iCs w:val="0"/>
                <w:sz w:val="24"/>
                <w:szCs w:val="24"/>
                <w:lang w:eastAsia="ru-RU"/>
              </w:rPr>
            </w:pPr>
            <w:r w:rsidRPr="00F472E8">
              <w:rPr>
                <w:rFonts w:ascii="Times New Roman" w:eastAsia="Times New Roman" w:hAnsi="Times New Roman" w:cs="Times New Roman"/>
                <w:b/>
                <w:bCs/>
                <w:i w:val="0"/>
                <w:iCs w:val="0"/>
                <w:sz w:val="24"/>
                <w:szCs w:val="24"/>
                <w:lang w:eastAsia="ru-RU"/>
              </w:rPr>
              <w:t>2</w:t>
            </w:r>
          </w:p>
        </w:tc>
        <w:tc>
          <w:tcPr>
            <w:tcW w:w="683" w:type="pct"/>
            <w:vMerge w:val="restart"/>
          </w:tcPr>
          <w:p w:rsidR="00F472E8" w:rsidRPr="00F472E8" w:rsidRDefault="00F472E8" w:rsidP="00F472E8">
            <w:pPr>
              <w:spacing w:after="0" w:line="240" w:lineRule="auto"/>
              <w:jc w:val="both"/>
              <w:rPr>
                <w:rFonts w:ascii="Times New Roman" w:eastAsia="Times New Roman" w:hAnsi="Times New Roman" w:cs="Times New Roman"/>
                <w:i w:val="0"/>
                <w:iCs w:val="0"/>
                <w:sz w:val="24"/>
                <w:szCs w:val="24"/>
                <w:lang w:eastAsia="ru-RU"/>
              </w:rPr>
            </w:pPr>
            <w:r w:rsidRPr="00F472E8">
              <w:rPr>
                <w:rFonts w:ascii="Times New Roman" w:eastAsia="Times New Roman" w:hAnsi="Times New Roman" w:cs="Times New Roman"/>
                <w:i w:val="0"/>
                <w:iCs w:val="0"/>
                <w:sz w:val="24"/>
                <w:szCs w:val="24"/>
                <w:lang w:eastAsia="ru-RU"/>
              </w:rPr>
              <w:t xml:space="preserve">ОК 01, ОК 02, ОК 03, ОК 04, ОК 05, ОК 06, </w:t>
            </w:r>
            <w:r w:rsidRPr="00F472E8">
              <w:rPr>
                <w:rFonts w:ascii="Times New Roman" w:eastAsia="Calibri" w:hAnsi="Times New Roman" w:cs="Times New Roman"/>
                <w:i w:val="0"/>
                <w:iCs w:val="0"/>
                <w:sz w:val="24"/>
                <w:szCs w:val="24"/>
              </w:rPr>
              <w:t>ОК 09</w:t>
            </w:r>
          </w:p>
        </w:tc>
      </w:tr>
      <w:tr w:rsidR="00F472E8" w:rsidRPr="00F472E8" w:rsidTr="00D43664">
        <w:trPr>
          <w:trHeight w:val="673"/>
        </w:trPr>
        <w:tc>
          <w:tcPr>
            <w:tcW w:w="765" w:type="pct"/>
            <w:vMerge/>
            <w:tcBorders>
              <w:right w:val="single" w:sz="2" w:space="0" w:color="auto"/>
            </w:tcBorders>
          </w:tcPr>
          <w:p w:rsidR="00F472E8" w:rsidRPr="00F472E8" w:rsidRDefault="00F472E8" w:rsidP="00F472E8">
            <w:pPr>
              <w:spacing w:after="0" w:line="240" w:lineRule="auto"/>
              <w:rPr>
                <w:rFonts w:ascii="Times New Roman" w:eastAsia="Times New Roman" w:hAnsi="Times New Roman" w:cs="Times New Roman"/>
                <w:b/>
                <w:bCs/>
                <w:i w:val="0"/>
                <w:iCs w:val="0"/>
                <w:sz w:val="24"/>
                <w:szCs w:val="24"/>
                <w:lang w:eastAsia="ru-RU"/>
              </w:rPr>
            </w:pPr>
          </w:p>
        </w:tc>
        <w:tc>
          <w:tcPr>
            <w:tcW w:w="2605" w:type="pct"/>
            <w:tcBorders>
              <w:left w:val="single" w:sz="2" w:space="0" w:color="auto"/>
            </w:tcBorders>
          </w:tcPr>
          <w:p w:rsidR="00F472E8" w:rsidRPr="00F472E8" w:rsidRDefault="00F472E8" w:rsidP="00F472E8">
            <w:pPr>
              <w:spacing w:after="0" w:line="240" w:lineRule="auto"/>
              <w:jc w:val="both"/>
              <w:rPr>
                <w:rFonts w:ascii="Times New Roman" w:eastAsia="Times New Roman" w:hAnsi="Times New Roman" w:cs="Times New Roman"/>
                <w:i w:val="0"/>
                <w:iCs w:val="0"/>
                <w:sz w:val="24"/>
                <w:szCs w:val="24"/>
                <w:lang w:eastAsia="ru-RU"/>
              </w:rPr>
            </w:pPr>
            <w:r w:rsidRPr="00F472E8">
              <w:rPr>
                <w:rFonts w:ascii="Times New Roman" w:eastAsia="Times New Roman" w:hAnsi="Times New Roman" w:cs="Times New Roman"/>
                <w:i w:val="0"/>
                <w:iCs w:val="0"/>
                <w:sz w:val="24"/>
                <w:szCs w:val="24"/>
                <w:lang w:eastAsia="ru-RU"/>
              </w:rPr>
              <w:t>Запрос на национальное возрождение в обществе. Укрепление патриотических настроений. Владимир Путин. Деолигархизация и укрепление вертикали власти. Курс на суверенную внешнюю политику: от Мюнхенской речи до операции в Сирии. Экономическое возрождение: энергетика, сельское хозяйство, национальные проекты. Возвращение ценностей в конституцию. Спецоперация по защите Донбасса.</w:t>
            </w:r>
          </w:p>
        </w:tc>
        <w:tc>
          <w:tcPr>
            <w:tcW w:w="947" w:type="pct"/>
            <w:vAlign w:val="center"/>
          </w:tcPr>
          <w:p w:rsidR="00F472E8" w:rsidRPr="00F472E8" w:rsidRDefault="00F472E8" w:rsidP="00F472E8">
            <w:pPr>
              <w:spacing w:after="0" w:line="240" w:lineRule="auto"/>
              <w:jc w:val="center"/>
              <w:rPr>
                <w:rFonts w:ascii="Times New Roman" w:eastAsia="Times New Roman" w:hAnsi="Times New Roman" w:cs="Times New Roman"/>
                <w:i w:val="0"/>
                <w:iCs w:val="0"/>
                <w:sz w:val="24"/>
                <w:szCs w:val="24"/>
                <w:lang w:eastAsia="ru-RU"/>
              </w:rPr>
            </w:pPr>
            <w:r w:rsidRPr="00F472E8">
              <w:rPr>
                <w:rFonts w:ascii="Times New Roman" w:eastAsia="Times New Roman" w:hAnsi="Times New Roman" w:cs="Times New Roman"/>
                <w:i w:val="0"/>
                <w:iCs w:val="0"/>
                <w:sz w:val="24"/>
                <w:szCs w:val="24"/>
                <w:lang w:eastAsia="ru-RU"/>
              </w:rPr>
              <w:t>2</w:t>
            </w:r>
          </w:p>
        </w:tc>
        <w:tc>
          <w:tcPr>
            <w:tcW w:w="683" w:type="pct"/>
            <w:vMerge/>
          </w:tcPr>
          <w:p w:rsidR="00F472E8" w:rsidRPr="00F472E8" w:rsidRDefault="00F472E8" w:rsidP="00F472E8">
            <w:pPr>
              <w:spacing w:after="0" w:line="240" w:lineRule="auto"/>
              <w:rPr>
                <w:rFonts w:ascii="Times New Roman" w:eastAsia="Times New Roman" w:hAnsi="Times New Roman" w:cs="Times New Roman"/>
                <w:b/>
                <w:bCs/>
                <w:i w:val="0"/>
                <w:iCs w:val="0"/>
                <w:sz w:val="24"/>
                <w:szCs w:val="24"/>
                <w:lang w:eastAsia="ru-RU"/>
              </w:rPr>
            </w:pPr>
          </w:p>
        </w:tc>
      </w:tr>
      <w:tr w:rsidR="00F472E8" w:rsidRPr="00F472E8" w:rsidTr="00D43664">
        <w:trPr>
          <w:trHeight w:val="56"/>
        </w:trPr>
        <w:tc>
          <w:tcPr>
            <w:tcW w:w="765" w:type="pct"/>
            <w:vMerge w:val="restart"/>
            <w:tcBorders>
              <w:right w:val="single" w:sz="2" w:space="0" w:color="auto"/>
            </w:tcBorders>
          </w:tcPr>
          <w:p w:rsidR="00F472E8" w:rsidRPr="00F472E8" w:rsidRDefault="00F472E8" w:rsidP="00F472E8">
            <w:pPr>
              <w:spacing w:after="0" w:line="240" w:lineRule="auto"/>
              <w:jc w:val="both"/>
              <w:rPr>
                <w:rFonts w:ascii="Times New Roman" w:eastAsia="Times New Roman" w:hAnsi="Times New Roman" w:cs="Times New Roman"/>
                <w:b/>
                <w:bCs/>
                <w:i w:val="0"/>
                <w:iCs w:val="0"/>
                <w:sz w:val="24"/>
                <w:szCs w:val="24"/>
                <w:lang w:eastAsia="ru-RU"/>
              </w:rPr>
            </w:pPr>
            <w:r w:rsidRPr="00F472E8">
              <w:rPr>
                <w:rFonts w:ascii="Times New Roman" w:eastAsia="Times New Roman" w:hAnsi="Times New Roman" w:cs="Times New Roman"/>
                <w:b/>
                <w:bCs/>
                <w:i w:val="0"/>
                <w:iCs w:val="0"/>
                <w:sz w:val="24"/>
                <w:szCs w:val="24"/>
                <w:lang w:eastAsia="ru-RU"/>
              </w:rPr>
              <w:t>Тема 14. История антироссийской пропаганды</w:t>
            </w:r>
          </w:p>
          <w:p w:rsidR="00F472E8" w:rsidRPr="00F472E8" w:rsidRDefault="00F472E8" w:rsidP="00F472E8">
            <w:pPr>
              <w:spacing w:after="0" w:line="240" w:lineRule="auto"/>
              <w:jc w:val="both"/>
              <w:rPr>
                <w:rFonts w:ascii="Times New Roman" w:eastAsia="Times New Roman" w:hAnsi="Times New Roman" w:cs="Times New Roman"/>
                <w:b/>
                <w:bCs/>
                <w:i w:val="0"/>
                <w:iCs w:val="0"/>
                <w:sz w:val="24"/>
                <w:szCs w:val="24"/>
                <w:lang w:eastAsia="ru-RU"/>
              </w:rPr>
            </w:pPr>
          </w:p>
        </w:tc>
        <w:tc>
          <w:tcPr>
            <w:tcW w:w="2605" w:type="pct"/>
            <w:tcBorders>
              <w:left w:val="single" w:sz="2" w:space="0" w:color="auto"/>
            </w:tcBorders>
          </w:tcPr>
          <w:p w:rsidR="00F472E8" w:rsidRPr="00F472E8" w:rsidRDefault="00F472E8" w:rsidP="00F472E8">
            <w:pPr>
              <w:spacing w:after="0" w:line="240" w:lineRule="auto"/>
              <w:jc w:val="both"/>
              <w:rPr>
                <w:rFonts w:ascii="Times New Roman" w:eastAsia="Times New Roman" w:hAnsi="Times New Roman" w:cs="Times New Roman"/>
                <w:b/>
                <w:bCs/>
                <w:i w:val="0"/>
                <w:iCs w:val="0"/>
                <w:sz w:val="24"/>
                <w:szCs w:val="24"/>
                <w:lang w:eastAsia="ru-RU"/>
              </w:rPr>
            </w:pPr>
            <w:r w:rsidRPr="00F472E8">
              <w:rPr>
                <w:rFonts w:ascii="Times New Roman" w:eastAsia="Times New Roman" w:hAnsi="Times New Roman" w:cs="Times New Roman"/>
                <w:b/>
                <w:bCs/>
                <w:i w:val="0"/>
                <w:iCs w:val="0"/>
                <w:sz w:val="24"/>
                <w:szCs w:val="24"/>
                <w:lang w:eastAsia="ru-RU"/>
              </w:rPr>
              <w:t xml:space="preserve">Содержание учебного материала </w:t>
            </w:r>
          </w:p>
        </w:tc>
        <w:tc>
          <w:tcPr>
            <w:tcW w:w="947" w:type="pct"/>
            <w:vAlign w:val="center"/>
          </w:tcPr>
          <w:p w:rsidR="00F472E8" w:rsidRPr="00F472E8" w:rsidRDefault="00F472E8" w:rsidP="00F472E8">
            <w:pPr>
              <w:spacing w:after="0" w:line="240" w:lineRule="auto"/>
              <w:jc w:val="center"/>
              <w:rPr>
                <w:rFonts w:ascii="Times New Roman" w:eastAsia="Times New Roman" w:hAnsi="Times New Roman" w:cs="Times New Roman"/>
                <w:b/>
                <w:bCs/>
                <w:i w:val="0"/>
                <w:iCs w:val="0"/>
                <w:sz w:val="24"/>
                <w:szCs w:val="24"/>
                <w:lang w:eastAsia="ru-RU"/>
              </w:rPr>
            </w:pPr>
            <w:r w:rsidRPr="00F472E8">
              <w:rPr>
                <w:rFonts w:ascii="Times New Roman" w:eastAsia="Times New Roman" w:hAnsi="Times New Roman" w:cs="Times New Roman"/>
                <w:b/>
                <w:bCs/>
                <w:i w:val="0"/>
                <w:iCs w:val="0"/>
                <w:sz w:val="24"/>
                <w:szCs w:val="24"/>
                <w:lang w:eastAsia="ru-RU"/>
              </w:rPr>
              <w:t>2</w:t>
            </w:r>
          </w:p>
        </w:tc>
        <w:tc>
          <w:tcPr>
            <w:tcW w:w="683" w:type="pct"/>
            <w:vMerge w:val="restart"/>
          </w:tcPr>
          <w:p w:rsidR="00F472E8" w:rsidRPr="00F472E8" w:rsidRDefault="00F472E8" w:rsidP="00F472E8">
            <w:pPr>
              <w:spacing w:after="0" w:line="240" w:lineRule="auto"/>
              <w:jc w:val="both"/>
              <w:rPr>
                <w:rFonts w:ascii="Times New Roman" w:eastAsia="Times New Roman" w:hAnsi="Times New Roman" w:cs="Times New Roman"/>
                <w:i w:val="0"/>
                <w:iCs w:val="0"/>
                <w:sz w:val="24"/>
                <w:szCs w:val="24"/>
                <w:lang w:eastAsia="ru-RU"/>
              </w:rPr>
            </w:pPr>
            <w:r w:rsidRPr="00F472E8">
              <w:rPr>
                <w:rFonts w:ascii="Times New Roman" w:eastAsia="Times New Roman" w:hAnsi="Times New Roman" w:cs="Times New Roman"/>
                <w:i w:val="0"/>
                <w:iCs w:val="0"/>
                <w:sz w:val="24"/>
                <w:szCs w:val="24"/>
                <w:lang w:eastAsia="ru-RU"/>
              </w:rPr>
              <w:t xml:space="preserve">ОК 01, ОК 02, ОК 03, ОК 04, ОК 05, ОК 06, </w:t>
            </w:r>
            <w:r w:rsidRPr="00F472E8">
              <w:rPr>
                <w:rFonts w:ascii="Times New Roman" w:eastAsia="Calibri" w:hAnsi="Times New Roman" w:cs="Times New Roman"/>
                <w:i w:val="0"/>
                <w:iCs w:val="0"/>
                <w:sz w:val="24"/>
                <w:szCs w:val="24"/>
              </w:rPr>
              <w:t>ОК 09</w:t>
            </w:r>
          </w:p>
          <w:p w:rsidR="00F472E8" w:rsidRPr="00F472E8" w:rsidRDefault="00F472E8" w:rsidP="00F472E8">
            <w:pPr>
              <w:spacing w:after="0" w:line="240" w:lineRule="auto"/>
              <w:jc w:val="both"/>
              <w:rPr>
                <w:rFonts w:ascii="Times New Roman" w:eastAsia="Times New Roman" w:hAnsi="Times New Roman" w:cs="Times New Roman"/>
                <w:b/>
                <w:i w:val="0"/>
                <w:iCs w:val="0"/>
                <w:sz w:val="24"/>
                <w:szCs w:val="24"/>
                <w:lang w:eastAsia="ru-RU"/>
              </w:rPr>
            </w:pPr>
          </w:p>
        </w:tc>
      </w:tr>
      <w:tr w:rsidR="00F472E8" w:rsidRPr="00F472E8" w:rsidTr="00D43664">
        <w:trPr>
          <w:trHeight w:val="673"/>
        </w:trPr>
        <w:tc>
          <w:tcPr>
            <w:tcW w:w="765" w:type="pct"/>
            <w:vMerge/>
            <w:tcBorders>
              <w:right w:val="single" w:sz="2" w:space="0" w:color="auto"/>
            </w:tcBorders>
          </w:tcPr>
          <w:p w:rsidR="00F472E8" w:rsidRPr="00F472E8" w:rsidRDefault="00F472E8" w:rsidP="00F472E8">
            <w:pPr>
              <w:spacing w:after="0" w:line="240" w:lineRule="auto"/>
              <w:rPr>
                <w:rFonts w:ascii="Times New Roman" w:eastAsia="Times New Roman" w:hAnsi="Times New Roman" w:cs="Times New Roman"/>
                <w:b/>
                <w:bCs/>
                <w:i w:val="0"/>
                <w:iCs w:val="0"/>
                <w:sz w:val="24"/>
                <w:szCs w:val="24"/>
                <w:lang w:eastAsia="ru-RU"/>
              </w:rPr>
            </w:pPr>
          </w:p>
        </w:tc>
        <w:tc>
          <w:tcPr>
            <w:tcW w:w="2605" w:type="pct"/>
            <w:tcBorders>
              <w:left w:val="single" w:sz="2" w:space="0" w:color="auto"/>
            </w:tcBorders>
          </w:tcPr>
          <w:p w:rsidR="00F472E8" w:rsidRPr="00F472E8" w:rsidRDefault="00F472E8" w:rsidP="00F472E8">
            <w:pPr>
              <w:spacing w:after="0" w:line="240" w:lineRule="auto"/>
              <w:jc w:val="both"/>
              <w:rPr>
                <w:rFonts w:ascii="Times New Roman" w:eastAsia="Times New Roman" w:hAnsi="Times New Roman" w:cs="Times New Roman"/>
                <w:i w:val="0"/>
                <w:iCs w:val="0"/>
                <w:sz w:val="24"/>
                <w:szCs w:val="24"/>
                <w:lang w:eastAsia="ru-RU"/>
              </w:rPr>
            </w:pPr>
            <w:r w:rsidRPr="00F472E8">
              <w:rPr>
                <w:rFonts w:ascii="Times New Roman" w:eastAsia="Times New Roman" w:hAnsi="Times New Roman" w:cs="Times New Roman"/>
                <w:i w:val="0"/>
                <w:iCs w:val="0"/>
                <w:sz w:val="24"/>
                <w:szCs w:val="24"/>
                <w:lang w:eastAsia="ru-RU"/>
              </w:rPr>
              <w:t>Ливонская война – истоки русофобской мифологии. «Завещание Петра великого» - антироссийская фальшивка. Пропаганда Наполеона Бонапарта. Либеральная и революционная антироссийская пропаганда в Европе в XIX столетии и роль в ней российской революционной эмиграции. Образ большевистской угрозы в подготовке гитлеровской агрессии. Антисоветская пропаганда эпохи Холодной войны. Мифологемы и центры распространения современной русофобии.</w:t>
            </w:r>
          </w:p>
        </w:tc>
        <w:tc>
          <w:tcPr>
            <w:tcW w:w="947" w:type="pct"/>
            <w:vAlign w:val="center"/>
          </w:tcPr>
          <w:p w:rsidR="00F472E8" w:rsidRPr="00F472E8" w:rsidRDefault="00F472E8" w:rsidP="00F472E8">
            <w:pPr>
              <w:spacing w:after="0" w:line="240" w:lineRule="auto"/>
              <w:jc w:val="center"/>
              <w:rPr>
                <w:rFonts w:ascii="Times New Roman" w:eastAsia="Times New Roman" w:hAnsi="Times New Roman" w:cs="Times New Roman"/>
                <w:i w:val="0"/>
                <w:iCs w:val="0"/>
                <w:sz w:val="24"/>
                <w:szCs w:val="24"/>
                <w:lang w:eastAsia="ru-RU"/>
              </w:rPr>
            </w:pPr>
            <w:r w:rsidRPr="00F472E8">
              <w:rPr>
                <w:rFonts w:ascii="Times New Roman" w:eastAsia="Times New Roman" w:hAnsi="Times New Roman" w:cs="Times New Roman"/>
                <w:i w:val="0"/>
                <w:iCs w:val="0"/>
                <w:sz w:val="24"/>
                <w:szCs w:val="24"/>
                <w:lang w:eastAsia="ru-RU"/>
              </w:rPr>
              <w:t>2</w:t>
            </w:r>
          </w:p>
        </w:tc>
        <w:tc>
          <w:tcPr>
            <w:tcW w:w="683" w:type="pct"/>
            <w:vMerge/>
          </w:tcPr>
          <w:p w:rsidR="00F472E8" w:rsidRPr="00F472E8" w:rsidRDefault="00F472E8" w:rsidP="00F472E8">
            <w:pPr>
              <w:spacing w:after="0" w:line="240" w:lineRule="auto"/>
              <w:rPr>
                <w:rFonts w:ascii="Times New Roman" w:eastAsia="Times New Roman" w:hAnsi="Times New Roman" w:cs="Times New Roman"/>
                <w:b/>
                <w:bCs/>
                <w:i w:val="0"/>
                <w:iCs w:val="0"/>
                <w:sz w:val="24"/>
                <w:szCs w:val="24"/>
                <w:lang w:eastAsia="ru-RU"/>
              </w:rPr>
            </w:pPr>
          </w:p>
        </w:tc>
      </w:tr>
      <w:tr w:rsidR="00F472E8" w:rsidRPr="00F472E8" w:rsidTr="00D43664">
        <w:trPr>
          <w:trHeight w:val="56"/>
        </w:trPr>
        <w:tc>
          <w:tcPr>
            <w:tcW w:w="765" w:type="pct"/>
            <w:vMerge w:val="restart"/>
            <w:tcBorders>
              <w:right w:val="single" w:sz="2" w:space="0" w:color="auto"/>
            </w:tcBorders>
          </w:tcPr>
          <w:p w:rsidR="00F472E8" w:rsidRPr="00F472E8" w:rsidRDefault="00F472E8" w:rsidP="00F472E8">
            <w:pPr>
              <w:spacing w:after="0" w:line="240" w:lineRule="auto"/>
              <w:jc w:val="both"/>
              <w:rPr>
                <w:rFonts w:ascii="Times New Roman" w:eastAsia="Times New Roman" w:hAnsi="Times New Roman" w:cs="Times New Roman"/>
                <w:b/>
                <w:bCs/>
                <w:i w:val="0"/>
                <w:iCs w:val="0"/>
                <w:sz w:val="24"/>
                <w:szCs w:val="24"/>
                <w:lang w:eastAsia="ru-RU"/>
              </w:rPr>
            </w:pPr>
            <w:r w:rsidRPr="00F472E8">
              <w:rPr>
                <w:rFonts w:ascii="Times New Roman" w:eastAsia="Times New Roman" w:hAnsi="Times New Roman" w:cs="Times New Roman"/>
                <w:b/>
                <w:bCs/>
                <w:i w:val="0"/>
                <w:iCs w:val="0"/>
                <w:sz w:val="24"/>
                <w:szCs w:val="24"/>
                <w:lang w:eastAsia="ru-RU"/>
              </w:rPr>
              <w:t>Тема 15. Слава русского оружия</w:t>
            </w:r>
          </w:p>
          <w:p w:rsidR="00F472E8" w:rsidRPr="00F472E8" w:rsidRDefault="00F472E8" w:rsidP="00F472E8">
            <w:pPr>
              <w:spacing w:after="0" w:line="240" w:lineRule="auto"/>
              <w:jc w:val="both"/>
              <w:rPr>
                <w:rFonts w:ascii="Times New Roman" w:eastAsia="Times New Roman" w:hAnsi="Times New Roman" w:cs="Times New Roman"/>
                <w:b/>
                <w:bCs/>
                <w:i w:val="0"/>
                <w:iCs w:val="0"/>
                <w:sz w:val="24"/>
                <w:szCs w:val="24"/>
                <w:lang w:eastAsia="ru-RU"/>
              </w:rPr>
            </w:pPr>
          </w:p>
        </w:tc>
        <w:tc>
          <w:tcPr>
            <w:tcW w:w="2605" w:type="pct"/>
            <w:tcBorders>
              <w:left w:val="single" w:sz="2" w:space="0" w:color="auto"/>
            </w:tcBorders>
          </w:tcPr>
          <w:p w:rsidR="00F472E8" w:rsidRPr="00F472E8" w:rsidRDefault="00F472E8" w:rsidP="00F472E8">
            <w:pPr>
              <w:spacing w:after="0" w:line="240" w:lineRule="auto"/>
              <w:jc w:val="both"/>
              <w:rPr>
                <w:rFonts w:ascii="Times New Roman" w:eastAsia="Times New Roman" w:hAnsi="Times New Roman" w:cs="Times New Roman"/>
                <w:b/>
                <w:bCs/>
                <w:i w:val="0"/>
                <w:iCs w:val="0"/>
                <w:sz w:val="24"/>
                <w:szCs w:val="24"/>
                <w:lang w:eastAsia="ru-RU"/>
              </w:rPr>
            </w:pPr>
            <w:r w:rsidRPr="00F472E8">
              <w:rPr>
                <w:rFonts w:ascii="Times New Roman" w:eastAsia="Times New Roman" w:hAnsi="Times New Roman" w:cs="Times New Roman"/>
                <w:b/>
                <w:bCs/>
                <w:i w:val="0"/>
                <w:iCs w:val="0"/>
                <w:sz w:val="24"/>
                <w:szCs w:val="24"/>
                <w:lang w:eastAsia="ru-RU"/>
              </w:rPr>
              <w:t xml:space="preserve">Содержание учебного материала </w:t>
            </w:r>
          </w:p>
        </w:tc>
        <w:tc>
          <w:tcPr>
            <w:tcW w:w="947" w:type="pct"/>
            <w:vAlign w:val="center"/>
          </w:tcPr>
          <w:p w:rsidR="00F472E8" w:rsidRPr="00F472E8" w:rsidRDefault="00F472E8" w:rsidP="00F472E8">
            <w:pPr>
              <w:spacing w:after="0" w:line="240" w:lineRule="auto"/>
              <w:jc w:val="center"/>
              <w:rPr>
                <w:rFonts w:ascii="Times New Roman" w:eastAsia="Times New Roman" w:hAnsi="Times New Roman" w:cs="Times New Roman"/>
                <w:b/>
                <w:bCs/>
                <w:i w:val="0"/>
                <w:iCs w:val="0"/>
                <w:sz w:val="24"/>
                <w:szCs w:val="24"/>
                <w:lang w:eastAsia="ru-RU"/>
              </w:rPr>
            </w:pPr>
            <w:r w:rsidRPr="00F472E8">
              <w:rPr>
                <w:rFonts w:ascii="Times New Roman" w:eastAsia="Times New Roman" w:hAnsi="Times New Roman" w:cs="Times New Roman"/>
                <w:b/>
                <w:bCs/>
                <w:i w:val="0"/>
                <w:iCs w:val="0"/>
                <w:sz w:val="24"/>
                <w:szCs w:val="24"/>
                <w:lang w:eastAsia="ru-RU"/>
              </w:rPr>
              <w:t>2</w:t>
            </w:r>
          </w:p>
        </w:tc>
        <w:tc>
          <w:tcPr>
            <w:tcW w:w="683" w:type="pct"/>
            <w:vMerge w:val="restart"/>
          </w:tcPr>
          <w:p w:rsidR="00F472E8" w:rsidRPr="00F472E8" w:rsidRDefault="00F472E8" w:rsidP="00F472E8">
            <w:pPr>
              <w:spacing w:after="0" w:line="240" w:lineRule="auto"/>
              <w:jc w:val="both"/>
              <w:rPr>
                <w:rFonts w:ascii="Times New Roman" w:eastAsia="Times New Roman" w:hAnsi="Times New Roman" w:cs="Times New Roman"/>
                <w:i w:val="0"/>
                <w:iCs w:val="0"/>
                <w:sz w:val="24"/>
                <w:szCs w:val="24"/>
                <w:lang w:eastAsia="ru-RU"/>
              </w:rPr>
            </w:pPr>
            <w:r w:rsidRPr="00F472E8">
              <w:rPr>
                <w:rFonts w:ascii="Times New Roman" w:eastAsia="Times New Roman" w:hAnsi="Times New Roman" w:cs="Times New Roman"/>
                <w:i w:val="0"/>
                <w:iCs w:val="0"/>
                <w:sz w:val="24"/>
                <w:szCs w:val="24"/>
                <w:lang w:eastAsia="ru-RU"/>
              </w:rPr>
              <w:t xml:space="preserve">ОК 01, ОК 02, ОК 03, ОК 04, ОК 05, ОК 06, </w:t>
            </w:r>
            <w:r w:rsidRPr="00F472E8">
              <w:rPr>
                <w:rFonts w:ascii="Times New Roman" w:eastAsia="Calibri" w:hAnsi="Times New Roman" w:cs="Times New Roman"/>
                <w:i w:val="0"/>
                <w:iCs w:val="0"/>
                <w:sz w:val="24"/>
                <w:szCs w:val="24"/>
              </w:rPr>
              <w:t>ОК 09</w:t>
            </w:r>
          </w:p>
        </w:tc>
      </w:tr>
      <w:tr w:rsidR="00F472E8" w:rsidRPr="00F472E8" w:rsidTr="00D43664">
        <w:trPr>
          <w:trHeight w:val="673"/>
        </w:trPr>
        <w:tc>
          <w:tcPr>
            <w:tcW w:w="765" w:type="pct"/>
            <w:vMerge/>
            <w:tcBorders>
              <w:right w:val="single" w:sz="2" w:space="0" w:color="auto"/>
            </w:tcBorders>
          </w:tcPr>
          <w:p w:rsidR="00F472E8" w:rsidRPr="00F472E8" w:rsidRDefault="00F472E8" w:rsidP="00F472E8">
            <w:pPr>
              <w:spacing w:after="0" w:line="240" w:lineRule="auto"/>
              <w:rPr>
                <w:rFonts w:ascii="Times New Roman" w:eastAsia="Times New Roman" w:hAnsi="Times New Roman" w:cs="Times New Roman"/>
                <w:b/>
                <w:bCs/>
                <w:i w:val="0"/>
                <w:iCs w:val="0"/>
                <w:sz w:val="24"/>
                <w:szCs w:val="24"/>
                <w:lang w:eastAsia="ru-RU"/>
              </w:rPr>
            </w:pPr>
          </w:p>
        </w:tc>
        <w:tc>
          <w:tcPr>
            <w:tcW w:w="2605" w:type="pct"/>
            <w:tcBorders>
              <w:left w:val="single" w:sz="2" w:space="0" w:color="auto"/>
            </w:tcBorders>
          </w:tcPr>
          <w:p w:rsidR="00F472E8" w:rsidRPr="00F472E8" w:rsidRDefault="00F472E8" w:rsidP="00F472E8">
            <w:pPr>
              <w:spacing w:after="0" w:line="240" w:lineRule="auto"/>
              <w:jc w:val="both"/>
              <w:rPr>
                <w:rFonts w:ascii="Times New Roman" w:eastAsia="Times New Roman" w:hAnsi="Times New Roman" w:cs="Times New Roman"/>
                <w:i w:val="0"/>
                <w:iCs w:val="0"/>
                <w:sz w:val="24"/>
                <w:szCs w:val="24"/>
                <w:lang w:eastAsia="ru-RU"/>
              </w:rPr>
            </w:pPr>
            <w:r w:rsidRPr="00F472E8">
              <w:rPr>
                <w:rFonts w:ascii="Times New Roman" w:eastAsia="Times New Roman" w:hAnsi="Times New Roman" w:cs="Times New Roman"/>
                <w:i w:val="0"/>
                <w:iCs w:val="0"/>
                <w:sz w:val="24"/>
                <w:szCs w:val="24"/>
                <w:lang w:eastAsia="ru-RU"/>
              </w:rPr>
              <w:t>Ранние этапы истории российского оружейного дела: государев пушечный двор, тульские оружейники. Значение военно-</w:t>
            </w:r>
            <w:r w:rsidRPr="00F472E8">
              <w:rPr>
                <w:rFonts w:ascii="Times New Roman" w:eastAsia="Times New Roman" w:hAnsi="Times New Roman" w:cs="Times New Roman"/>
                <w:i w:val="0"/>
                <w:iCs w:val="0"/>
                <w:sz w:val="24"/>
                <w:szCs w:val="24"/>
                <w:lang w:eastAsia="ru-RU"/>
              </w:rPr>
              <w:lastRenderedPageBreak/>
              <w:t>промышленного комплекса в истории экономической модернизации Российской Империи: Путиловский и Обуховский заводы, развитие авиации. Сталинская индустриализация. Пятилетки. ВПК в эпоху Великой Отечественной Войны – всё для фронта, всё для победы. Космическая отрасль, авиация, ракетостроение, кораблестроения. Современный российский ВПК и его новейшие разработки.</w:t>
            </w:r>
          </w:p>
        </w:tc>
        <w:tc>
          <w:tcPr>
            <w:tcW w:w="947" w:type="pct"/>
            <w:vAlign w:val="center"/>
          </w:tcPr>
          <w:p w:rsidR="00F472E8" w:rsidRPr="00F472E8" w:rsidRDefault="00F472E8" w:rsidP="00F472E8">
            <w:pPr>
              <w:spacing w:after="0" w:line="240" w:lineRule="auto"/>
              <w:jc w:val="center"/>
              <w:rPr>
                <w:rFonts w:ascii="Times New Roman" w:eastAsia="Times New Roman" w:hAnsi="Times New Roman" w:cs="Times New Roman"/>
                <w:i w:val="0"/>
                <w:iCs w:val="0"/>
                <w:sz w:val="24"/>
                <w:szCs w:val="24"/>
                <w:lang w:eastAsia="ru-RU"/>
              </w:rPr>
            </w:pPr>
            <w:r w:rsidRPr="00F472E8">
              <w:rPr>
                <w:rFonts w:ascii="Times New Roman" w:eastAsia="Times New Roman" w:hAnsi="Times New Roman" w:cs="Times New Roman"/>
                <w:i w:val="0"/>
                <w:iCs w:val="0"/>
                <w:sz w:val="24"/>
                <w:szCs w:val="24"/>
                <w:lang w:eastAsia="ru-RU"/>
              </w:rPr>
              <w:lastRenderedPageBreak/>
              <w:t>2</w:t>
            </w:r>
          </w:p>
        </w:tc>
        <w:tc>
          <w:tcPr>
            <w:tcW w:w="683" w:type="pct"/>
            <w:vMerge/>
          </w:tcPr>
          <w:p w:rsidR="00F472E8" w:rsidRPr="00F472E8" w:rsidRDefault="00F472E8" w:rsidP="00F472E8">
            <w:pPr>
              <w:spacing w:after="0" w:line="240" w:lineRule="auto"/>
              <w:rPr>
                <w:rFonts w:ascii="Times New Roman" w:eastAsia="Times New Roman" w:hAnsi="Times New Roman" w:cs="Times New Roman"/>
                <w:b/>
                <w:bCs/>
                <w:i w:val="0"/>
                <w:iCs w:val="0"/>
                <w:sz w:val="24"/>
                <w:szCs w:val="24"/>
                <w:lang w:eastAsia="ru-RU"/>
              </w:rPr>
            </w:pPr>
          </w:p>
        </w:tc>
      </w:tr>
      <w:tr w:rsidR="00F472E8" w:rsidRPr="00F472E8" w:rsidTr="00D43664">
        <w:trPr>
          <w:trHeight w:val="67"/>
        </w:trPr>
        <w:tc>
          <w:tcPr>
            <w:tcW w:w="765" w:type="pct"/>
            <w:vMerge w:val="restart"/>
            <w:tcBorders>
              <w:right w:val="single" w:sz="2" w:space="0" w:color="auto"/>
            </w:tcBorders>
          </w:tcPr>
          <w:p w:rsidR="00F472E8" w:rsidRPr="00F472E8" w:rsidRDefault="00F472E8" w:rsidP="00F472E8">
            <w:pPr>
              <w:spacing w:after="0" w:line="240" w:lineRule="auto"/>
              <w:jc w:val="both"/>
              <w:rPr>
                <w:rFonts w:ascii="Times New Roman" w:eastAsia="Times New Roman" w:hAnsi="Times New Roman" w:cs="Times New Roman"/>
                <w:b/>
                <w:bCs/>
                <w:i w:val="0"/>
                <w:iCs w:val="0"/>
                <w:sz w:val="24"/>
                <w:szCs w:val="24"/>
                <w:lang w:eastAsia="ru-RU"/>
              </w:rPr>
            </w:pPr>
            <w:r w:rsidRPr="00F472E8">
              <w:rPr>
                <w:rFonts w:ascii="Times New Roman" w:eastAsia="Times New Roman" w:hAnsi="Times New Roman" w:cs="Times New Roman"/>
                <w:b/>
                <w:bCs/>
                <w:i w:val="0"/>
                <w:iCs w:val="0"/>
                <w:sz w:val="24"/>
                <w:szCs w:val="24"/>
                <w:lang w:eastAsia="ru-RU"/>
              </w:rPr>
              <w:lastRenderedPageBreak/>
              <w:t>Тема 16. Россия в деле</w:t>
            </w:r>
          </w:p>
          <w:p w:rsidR="00F472E8" w:rsidRPr="00F472E8" w:rsidRDefault="00F472E8" w:rsidP="00F472E8">
            <w:pPr>
              <w:spacing w:after="0" w:line="240" w:lineRule="auto"/>
              <w:jc w:val="both"/>
              <w:rPr>
                <w:rFonts w:ascii="Times New Roman" w:eastAsia="Times New Roman" w:hAnsi="Times New Roman" w:cs="Times New Roman"/>
                <w:b/>
                <w:bCs/>
                <w:i w:val="0"/>
                <w:iCs w:val="0"/>
                <w:sz w:val="24"/>
                <w:szCs w:val="24"/>
                <w:lang w:eastAsia="ru-RU"/>
              </w:rPr>
            </w:pPr>
          </w:p>
        </w:tc>
        <w:tc>
          <w:tcPr>
            <w:tcW w:w="2605" w:type="pct"/>
            <w:tcBorders>
              <w:left w:val="single" w:sz="2" w:space="0" w:color="auto"/>
            </w:tcBorders>
          </w:tcPr>
          <w:p w:rsidR="00F472E8" w:rsidRPr="00F472E8" w:rsidRDefault="00F472E8" w:rsidP="00F472E8">
            <w:pPr>
              <w:spacing w:after="0" w:line="240" w:lineRule="auto"/>
              <w:jc w:val="both"/>
              <w:rPr>
                <w:rFonts w:ascii="Times New Roman" w:eastAsia="Times New Roman" w:hAnsi="Times New Roman" w:cs="Times New Roman"/>
                <w:b/>
                <w:bCs/>
                <w:i w:val="0"/>
                <w:iCs w:val="0"/>
                <w:sz w:val="24"/>
                <w:szCs w:val="24"/>
                <w:lang w:eastAsia="ru-RU"/>
              </w:rPr>
            </w:pPr>
            <w:r w:rsidRPr="00F472E8">
              <w:rPr>
                <w:rFonts w:ascii="Times New Roman" w:eastAsia="Times New Roman" w:hAnsi="Times New Roman" w:cs="Times New Roman"/>
                <w:b/>
                <w:bCs/>
                <w:i w:val="0"/>
                <w:iCs w:val="0"/>
                <w:sz w:val="24"/>
                <w:szCs w:val="24"/>
                <w:lang w:eastAsia="ru-RU"/>
              </w:rPr>
              <w:t xml:space="preserve">Содержание учебного материала </w:t>
            </w:r>
          </w:p>
        </w:tc>
        <w:tc>
          <w:tcPr>
            <w:tcW w:w="947" w:type="pct"/>
            <w:vAlign w:val="center"/>
          </w:tcPr>
          <w:p w:rsidR="00F472E8" w:rsidRPr="00F472E8" w:rsidRDefault="00F472E8" w:rsidP="00F472E8">
            <w:pPr>
              <w:spacing w:after="0" w:line="240" w:lineRule="auto"/>
              <w:jc w:val="center"/>
              <w:rPr>
                <w:rFonts w:ascii="Times New Roman" w:eastAsia="Times New Roman" w:hAnsi="Times New Roman" w:cs="Times New Roman"/>
                <w:b/>
                <w:bCs/>
                <w:i w:val="0"/>
                <w:iCs w:val="0"/>
                <w:sz w:val="24"/>
                <w:szCs w:val="24"/>
                <w:lang w:eastAsia="ru-RU"/>
              </w:rPr>
            </w:pPr>
            <w:r w:rsidRPr="00F472E8">
              <w:rPr>
                <w:rFonts w:ascii="Times New Roman" w:eastAsia="Times New Roman" w:hAnsi="Times New Roman" w:cs="Times New Roman"/>
                <w:b/>
                <w:bCs/>
                <w:i w:val="0"/>
                <w:iCs w:val="0"/>
                <w:sz w:val="24"/>
                <w:szCs w:val="24"/>
                <w:lang w:eastAsia="ru-RU"/>
              </w:rPr>
              <w:t>2</w:t>
            </w:r>
          </w:p>
        </w:tc>
        <w:tc>
          <w:tcPr>
            <w:tcW w:w="683" w:type="pct"/>
            <w:vMerge w:val="restart"/>
          </w:tcPr>
          <w:p w:rsidR="00F472E8" w:rsidRPr="00F472E8" w:rsidRDefault="00F472E8" w:rsidP="00F472E8">
            <w:pPr>
              <w:spacing w:after="0" w:line="240" w:lineRule="auto"/>
              <w:jc w:val="both"/>
              <w:rPr>
                <w:rFonts w:ascii="Times New Roman" w:eastAsia="Times New Roman" w:hAnsi="Times New Roman" w:cs="Times New Roman"/>
                <w:i w:val="0"/>
                <w:iCs w:val="0"/>
                <w:sz w:val="24"/>
                <w:szCs w:val="24"/>
                <w:lang w:eastAsia="ru-RU"/>
              </w:rPr>
            </w:pPr>
            <w:r w:rsidRPr="00F472E8">
              <w:rPr>
                <w:rFonts w:ascii="Times New Roman" w:eastAsia="Times New Roman" w:hAnsi="Times New Roman" w:cs="Times New Roman"/>
                <w:i w:val="0"/>
                <w:iCs w:val="0"/>
                <w:sz w:val="24"/>
                <w:szCs w:val="24"/>
                <w:lang w:eastAsia="ru-RU"/>
              </w:rPr>
              <w:t xml:space="preserve">ОК 01, ОК 02, ОК 03, ОК 04, ОК 05, ОК 06, </w:t>
            </w:r>
            <w:r w:rsidRPr="00F472E8">
              <w:rPr>
                <w:rFonts w:ascii="Times New Roman" w:eastAsia="Calibri" w:hAnsi="Times New Roman" w:cs="Times New Roman"/>
                <w:i w:val="0"/>
                <w:iCs w:val="0"/>
                <w:sz w:val="24"/>
                <w:szCs w:val="24"/>
              </w:rPr>
              <w:t>ОК 09</w:t>
            </w:r>
          </w:p>
        </w:tc>
      </w:tr>
      <w:tr w:rsidR="00F472E8" w:rsidRPr="00F472E8" w:rsidTr="00D43664">
        <w:trPr>
          <w:trHeight w:val="673"/>
        </w:trPr>
        <w:tc>
          <w:tcPr>
            <w:tcW w:w="765" w:type="pct"/>
            <w:vMerge/>
            <w:tcBorders>
              <w:right w:val="single" w:sz="2" w:space="0" w:color="auto"/>
            </w:tcBorders>
          </w:tcPr>
          <w:p w:rsidR="00F472E8" w:rsidRPr="00F472E8" w:rsidRDefault="00F472E8" w:rsidP="00F472E8">
            <w:pPr>
              <w:spacing w:after="0" w:line="240" w:lineRule="auto"/>
              <w:rPr>
                <w:rFonts w:ascii="Times New Roman" w:eastAsia="Times New Roman" w:hAnsi="Times New Roman" w:cs="Times New Roman"/>
                <w:b/>
                <w:bCs/>
                <w:i w:val="0"/>
                <w:iCs w:val="0"/>
                <w:sz w:val="24"/>
                <w:szCs w:val="24"/>
                <w:lang w:eastAsia="ru-RU"/>
              </w:rPr>
            </w:pPr>
          </w:p>
        </w:tc>
        <w:tc>
          <w:tcPr>
            <w:tcW w:w="2605" w:type="pct"/>
            <w:tcBorders>
              <w:left w:val="single" w:sz="2" w:space="0" w:color="auto"/>
            </w:tcBorders>
          </w:tcPr>
          <w:p w:rsidR="00F472E8" w:rsidRPr="00F472E8" w:rsidRDefault="00F472E8" w:rsidP="00F472E8">
            <w:pPr>
              <w:spacing w:after="0" w:line="240" w:lineRule="auto"/>
              <w:jc w:val="both"/>
              <w:rPr>
                <w:rFonts w:ascii="Times New Roman" w:eastAsia="Times New Roman" w:hAnsi="Times New Roman" w:cs="Times New Roman"/>
                <w:i w:val="0"/>
                <w:iCs w:val="0"/>
                <w:sz w:val="24"/>
                <w:szCs w:val="24"/>
                <w:lang w:eastAsia="ru-RU"/>
              </w:rPr>
            </w:pPr>
            <w:r w:rsidRPr="00F472E8">
              <w:rPr>
                <w:rFonts w:ascii="Times New Roman" w:eastAsia="Times New Roman" w:hAnsi="Times New Roman" w:cs="Times New Roman"/>
                <w:i w:val="0"/>
                <w:iCs w:val="0"/>
                <w:sz w:val="24"/>
                <w:szCs w:val="24"/>
                <w:lang w:eastAsia="ru-RU"/>
              </w:rPr>
              <w:t>Высокие технологии. Энергетика. Сельское хозяйство. Освоение Арктики. Развитие сообщений – дороги и мосты. Космос. Перспективы импортозамещения и технологических рывков.</w:t>
            </w:r>
          </w:p>
        </w:tc>
        <w:tc>
          <w:tcPr>
            <w:tcW w:w="947" w:type="pct"/>
            <w:vAlign w:val="center"/>
          </w:tcPr>
          <w:p w:rsidR="00F472E8" w:rsidRPr="00F472E8" w:rsidRDefault="00F472E8" w:rsidP="00F472E8">
            <w:pPr>
              <w:spacing w:after="0" w:line="240" w:lineRule="auto"/>
              <w:jc w:val="center"/>
              <w:rPr>
                <w:rFonts w:ascii="Times New Roman" w:eastAsia="Times New Roman" w:hAnsi="Times New Roman" w:cs="Times New Roman"/>
                <w:i w:val="0"/>
                <w:iCs w:val="0"/>
                <w:sz w:val="24"/>
                <w:szCs w:val="24"/>
                <w:lang w:eastAsia="ru-RU"/>
              </w:rPr>
            </w:pPr>
            <w:r w:rsidRPr="00F472E8">
              <w:rPr>
                <w:rFonts w:ascii="Times New Roman" w:eastAsia="Times New Roman" w:hAnsi="Times New Roman" w:cs="Times New Roman"/>
                <w:i w:val="0"/>
                <w:iCs w:val="0"/>
                <w:sz w:val="24"/>
                <w:szCs w:val="24"/>
                <w:lang w:eastAsia="ru-RU"/>
              </w:rPr>
              <w:t>2</w:t>
            </w:r>
          </w:p>
        </w:tc>
        <w:tc>
          <w:tcPr>
            <w:tcW w:w="683" w:type="pct"/>
            <w:vMerge/>
          </w:tcPr>
          <w:p w:rsidR="00F472E8" w:rsidRPr="00F472E8" w:rsidRDefault="00F472E8" w:rsidP="00F472E8">
            <w:pPr>
              <w:spacing w:after="0" w:line="240" w:lineRule="auto"/>
              <w:rPr>
                <w:rFonts w:ascii="Times New Roman" w:eastAsia="Times New Roman" w:hAnsi="Times New Roman" w:cs="Times New Roman"/>
                <w:b/>
                <w:bCs/>
                <w:i w:val="0"/>
                <w:iCs w:val="0"/>
                <w:sz w:val="24"/>
                <w:szCs w:val="24"/>
                <w:lang w:eastAsia="ru-RU"/>
              </w:rPr>
            </w:pPr>
          </w:p>
        </w:tc>
      </w:tr>
      <w:tr w:rsidR="00F472E8" w:rsidRPr="00F472E8" w:rsidTr="00D43664">
        <w:trPr>
          <w:trHeight w:val="20"/>
        </w:trPr>
        <w:tc>
          <w:tcPr>
            <w:tcW w:w="3370" w:type="pct"/>
            <w:gridSpan w:val="2"/>
          </w:tcPr>
          <w:p w:rsidR="00F472E8" w:rsidRPr="00F472E8" w:rsidRDefault="00F472E8" w:rsidP="00F472E8">
            <w:pPr>
              <w:spacing w:after="0" w:line="240" w:lineRule="auto"/>
              <w:rPr>
                <w:rFonts w:ascii="Times New Roman" w:eastAsia="Times New Roman" w:hAnsi="Times New Roman" w:cs="Times New Roman"/>
                <w:b/>
                <w:bCs/>
                <w:i w:val="0"/>
                <w:iCs w:val="0"/>
                <w:sz w:val="24"/>
                <w:szCs w:val="24"/>
                <w:lang w:eastAsia="ru-RU"/>
              </w:rPr>
            </w:pPr>
            <w:r w:rsidRPr="00F472E8">
              <w:rPr>
                <w:rFonts w:ascii="Times New Roman" w:eastAsia="Times New Roman" w:hAnsi="Times New Roman" w:cs="Times New Roman"/>
                <w:b/>
                <w:bCs/>
                <w:i w:val="0"/>
                <w:iCs w:val="0"/>
                <w:sz w:val="24"/>
                <w:szCs w:val="24"/>
                <w:lang w:eastAsia="ru-RU"/>
              </w:rPr>
              <w:t>Всего:</w:t>
            </w:r>
          </w:p>
        </w:tc>
        <w:tc>
          <w:tcPr>
            <w:tcW w:w="947" w:type="pct"/>
            <w:vAlign w:val="center"/>
          </w:tcPr>
          <w:p w:rsidR="00F472E8" w:rsidRPr="00F472E8" w:rsidRDefault="00F472E8" w:rsidP="00F472E8">
            <w:pPr>
              <w:spacing w:after="0" w:line="240" w:lineRule="auto"/>
              <w:jc w:val="center"/>
              <w:rPr>
                <w:rFonts w:ascii="Times New Roman" w:eastAsia="Times New Roman" w:hAnsi="Times New Roman" w:cs="Times New Roman"/>
                <w:b/>
                <w:bCs/>
                <w:i w:val="0"/>
                <w:iCs w:val="0"/>
                <w:sz w:val="24"/>
                <w:szCs w:val="24"/>
                <w:lang w:eastAsia="ru-RU"/>
              </w:rPr>
            </w:pPr>
            <w:r w:rsidRPr="00F472E8">
              <w:rPr>
                <w:rFonts w:ascii="Times New Roman" w:eastAsia="Times New Roman" w:hAnsi="Times New Roman" w:cs="Times New Roman"/>
                <w:b/>
                <w:bCs/>
                <w:i w:val="0"/>
                <w:iCs w:val="0"/>
                <w:sz w:val="24"/>
                <w:szCs w:val="24"/>
                <w:lang w:eastAsia="ru-RU"/>
              </w:rPr>
              <w:t>32</w:t>
            </w:r>
          </w:p>
        </w:tc>
        <w:tc>
          <w:tcPr>
            <w:tcW w:w="683" w:type="pct"/>
          </w:tcPr>
          <w:p w:rsidR="00F472E8" w:rsidRPr="00F472E8" w:rsidRDefault="00F472E8" w:rsidP="00F472E8">
            <w:pPr>
              <w:spacing w:after="0" w:line="240" w:lineRule="auto"/>
              <w:rPr>
                <w:rFonts w:ascii="Times New Roman" w:eastAsia="Times New Roman" w:hAnsi="Times New Roman" w:cs="Times New Roman"/>
                <w:b/>
                <w:bCs/>
                <w:iCs w:val="0"/>
                <w:sz w:val="24"/>
                <w:szCs w:val="24"/>
                <w:lang w:eastAsia="ru-RU"/>
              </w:rPr>
            </w:pPr>
          </w:p>
        </w:tc>
      </w:tr>
    </w:tbl>
    <w:p w:rsidR="00F472E8" w:rsidRPr="00F472E8" w:rsidRDefault="00F472E8" w:rsidP="00F472E8">
      <w:pPr>
        <w:spacing w:after="0" w:line="240" w:lineRule="auto"/>
        <w:jc w:val="both"/>
        <w:rPr>
          <w:rFonts w:ascii="Times New Roman" w:eastAsia="Times New Roman" w:hAnsi="Times New Roman" w:cs="Times New Roman"/>
          <w:iCs w:val="0"/>
          <w:lang w:eastAsia="ru-RU"/>
        </w:rPr>
        <w:sectPr w:rsidR="00F472E8" w:rsidRPr="00F472E8" w:rsidSect="00D43664">
          <w:pgSz w:w="16840" w:h="11907" w:orient="landscape"/>
          <w:pgMar w:top="1134" w:right="1134" w:bottom="1134" w:left="1134" w:header="709" w:footer="709" w:gutter="0"/>
          <w:cols w:space="720"/>
        </w:sectPr>
      </w:pPr>
    </w:p>
    <w:p w:rsidR="00F472E8" w:rsidRPr="00056E94" w:rsidRDefault="00F472E8" w:rsidP="00F472E8">
      <w:pPr>
        <w:spacing w:after="0" w:line="240" w:lineRule="auto"/>
        <w:contextualSpacing/>
        <w:jc w:val="center"/>
        <w:rPr>
          <w:rFonts w:ascii="Times New Roman" w:eastAsia="Times New Roman" w:hAnsi="Times New Roman" w:cs="Times New Roman"/>
          <w:b/>
          <w:bCs/>
          <w:i w:val="0"/>
          <w:iCs w:val="0"/>
          <w:sz w:val="28"/>
          <w:szCs w:val="28"/>
          <w:lang w:eastAsia="ru-RU"/>
        </w:rPr>
      </w:pPr>
      <w:r w:rsidRPr="00056E94">
        <w:rPr>
          <w:rFonts w:ascii="Times New Roman" w:eastAsia="Times New Roman" w:hAnsi="Times New Roman" w:cs="Times New Roman"/>
          <w:b/>
          <w:bCs/>
          <w:i w:val="0"/>
          <w:iCs w:val="0"/>
          <w:sz w:val="28"/>
          <w:szCs w:val="28"/>
          <w:lang w:eastAsia="ru-RU"/>
        </w:rPr>
        <w:lastRenderedPageBreak/>
        <w:t>3. УСЛОВИЯ РЕАЛИЗАЦИИ ЭЛЕКТИВНОГО КУРСА</w:t>
      </w:r>
    </w:p>
    <w:p w:rsidR="00F472E8" w:rsidRPr="00056E94" w:rsidRDefault="00F472E8" w:rsidP="00F472E8">
      <w:pPr>
        <w:spacing w:after="0" w:line="240" w:lineRule="auto"/>
        <w:ind w:left="720"/>
        <w:contextualSpacing/>
        <w:jc w:val="both"/>
        <w:rPr>
          <w:rFonts w:ascii="Times New Roman" w:eastAsia="Times New Roman" w:hAnsi="Times New Roman" w:cs="Times New Roman"/>
          <w:b/>
          <w:bCs/>
          <w:i w:val="0"/>
          <w:iCs w:val="0"/>
          <w:sz w:val="28"/>
          <w:szCs w:val="28"/>
          <w:lang w:eastAsia="ru-RU"/>
        </w:rPr>
      </w:pPr>
    </w:p>
    <w:p w:rsidR="00F472E8" w:rsidRPr="00056E94" w:rsidRDefault="00F472E8" w:rsidP="00F472E8">
      <w:pPr>
        <w:suppressAutoHyphens/>
        <w:spacing w:after="0" w:line="240" w:lineRule="auto"/>
        <w:ind w:firstLine="709"/>
        <w:jc w:val="both"/>
        <w:rPr>
          <w:rFonts w:ascii="Times New Roman" w:eastAsia="Times New Roman" w:hAnsi="Times New Roman" w:cs="Times New Roman"/>
          <w:i w:val="0"/>
          <w:iCs w:val="0"/>
          <w:sz w:val="28"/>
          <w:szCs w:val="28"/>
          <w:lang w:eastAsia="ru-RU"/>
        </w:rPr>
      </w:pPr>
      <w:r w:rsidRPr="00056E94">
        <w:rPr>
          <w:rFonts w:ascii="Times New Roman" w:eastAsia="Times New Roman" w:hAnsi="Times New Roman" w:cs="Times New Roman"/>
          <w:i w:val="0"/>
          <w:iCs w:val="0"/>
          <w:sz w:val="28"/>
          <w:szCs w:val="28"/>
          <w:lang w:eastAsia="ru-RU"/>
        </w:rPr>
        <w:t>3.1. Для реализации программы элективного курса должны быть предусмотрены следующие специальные помещения:</w:t>
      </w:r>
    </w:p>
    <w:p w:rsidR="00F472E8" w:rsidRPr="00423DB8" w:rsidRDefault="00F472E8" w:rsidP="00423DB8">
      <w:pPr>
        <w:suppressAutoHyphens/>
        <w:spacing w:after="0" w:line="240" w:lineRule="auto"/>
        <w:ind w:firstLine="709"/>
        <w:jc w:val="both"/>
        <w:rPr>
          <w:rFonts w:ascii="Times New Roman" w:eastAsia="Times New Roman" w:hAnsi="Times New Roman" w:cs="Times New Roman"/>
          <w:i w:val="0"/>
          <w:sz w:val="28"/>
          <w:szCs w:val="28"/>
        </w:rPr>
      </w:pPr>
      <w:r w:rsidRPr="00056E94">
        <w:rPr>
          <w:rFonts w:ascii="Times New Roman" w:eastAsia="Times New Roman" w:hAnsi="Times New Roman" w:cs="Times New Roman"/>
          <w:bCs/>
          <w:i w:val="0"/>
          <w:iCs w:val="0"/>
          <w:sz w:val="28"/>
          <w:szCs w:val="28"/>
          <w:lang w:eastAsia="ru-RU"/>
        </w:rPr>
        <w:t>Кабинет «</w:t>
      </w:r>
      <w:r w:rsidR="00423DB8">
        <w:rPr>
          <w:rFonts w:ascii="Times New Roman" w:eastAsia="Calibri" w:hAnsi="Times New Roman" w:cs="Times New Roman"/>
          <w:bCs/>
          <w:i w:val="0"/>
          <w:iCs w:val="0"/>
          <w:sz w:val="28"/>
          <w:szCs w:val="28"/>
        </w:rPr>
        <w:t>Социально-экономических</w:t>
      </w:r>
      <w:r w:rsidRPr="00056E94">
        <w:rPr>
          <w:rFonts w:ascii="Times New Roman" w:eastAsia="Calibri" w:hAnsi="Times New Roman" w:cs="Times New Roman"/>
          <w:bCs/>
          <w:i w:val="0"/>
          <w:iCs w:val="0"/>
          <w:sz w:val="28"/>
          <w:szCs w:val="28"/>
        </w:rPr>
        <w:t xml:space="preserve"> дисциплин</w:t>
      </w:r>
      <w:r w:rsidRPr="00056E94">
        <w:rPr>
          <w:rFonts w:ascii="Times New Roman" w:eastAsia="Times New Roman" w:hAnsi="Times New Roman" w:cs="Times New Roman"/>
          <w:bCs/>
          <w:i w:val="0"/>
          <w:sz w:val="28"/>
          <w:szCs w:val="28"/>
          <w:lang w:eastAsia="ru-RU"/>
        </w:rPr>
        <w:t>»</w:t>
      </w:r>
      <w:r w:rsidR="00423DB8">
        <w:rPr>
          <w:rFonts w:ascii="Times New Roman" w:eastAsia="Times New Roman" w:hAnsi="Times New Roman" w:cs="Times New Roman"/>
          <w:i w:val="0"/>
          <w:sz w:val="28"/>
          <w:szCs w:val="28"/>
        </w:rPr>
        <w:t xml:space="preserve">, </w:t>
      </w:r>
      <w:r w:rsidRPr="00056E94">
        <w:rPr>
          <w:rFonts w:ascii="Times New Roman" w:eastAsia="Times New Roman" w:hAnsi="Times New Roman" w:cs="Times New Roman"/>
          <w:i w:val="0"/>
          <w:iCs w:val="0"/>
          <w:sz w:val="28"/>
          <w:szCs w:val="28"/>
        </w:rPr>
        <w:t xml:space="preserve">оснащенный </w:t>
      </w:r>
      <w:r w:rsidRPr="00056E94">
        <w:rPr>
          <w:rFonts w:ascii="Times New Roman" w:eastAsia="Times New Roman" w:hAnsi="Times New Roman" w:cs="Times New Roman"/>
          <w:iCs w:val="0"/>
          <w:sz w:val="28"/>
          <w:szCs w:val="28"/>
        </w:rPr>
        <w:t>о</w:t>
      </w:r>
      <w:r w:rsidRPr="00056E94">
        <w:rPr>
          <w:rFonts w:ascii="Times New Roman" w:eastAsia="Times New Roman" w:hAnsi="Times New Roman" w:cs="Times New Roman"/>
          <w:bCs/>
          <w:iCs w:val="0"/>
          <w:sz w:val="28"/>
          <w:szCs w:val="28"/>
        </w:rPr>
        <w:t xml:space="preserve">борудованием: </w:t>
      </w:r>
    </w:p>
    <w:p w:rsidR="00F472E8" w:rsidRPr="00056E94" w:rsidRDefault="00F472E8" w:rsidP="00F472E8">
      <w:pPr>
        <w:suppressAutoHyphens/>
        <w:spacing w:after="0" w:line="240" w:lineRule="auto"/>
        <w:ind w:firstLine="709"/>
        <w:jc w:val="both"/>
        <w:rPr>
          <w:rFonts w:ascii="Times New Roman" w:eastAsia="Calibri" w:hAnsi="Times New Roman" w:cs="Times New Roman"/>
          <w:bCs/>
          <w:i w:val="0"/>
          <w:iCs w:val="0"/>
          <w:sz w:val="28"/>
          <w:szCs w:val="28"/>
        </w:rPr>
      </w:pPr>
      <w:r w:rsidRPr="00056E94">
        <w:rPr>
          <w:rFonts w:ascii="Times New Roman" w:eastAsia="Calibri" w:hAnsi="Times New Roman" w:cs="Times New Roman"/>
          <w:bCs/>
          <w:i w:val="0"/>
          <w:iCs w:val="0"/>
          <w:sz w:val="28"/>
          <w:szCs w:val="28"/>
        </w:rPr>
        <w:t>учебная доска;</w:t>
      </w:r>
    </w:p>
    <w:p w:rsidR="00F472E8" w:rsidRPr="00056E94" w:rsidRDefault="00F472E8" w:rsidP="00F472E8">
      <w:pPr>
        <w:suppressAutoHyphens/>
        <w:spacing w:after="0" w:line="240" w:lineRule="auto"/>
        <w:ind w:firstLine="709"/>
        <w:jc w:val="both"/>
        <w:rPr>
          <w:rFonts w:ascii="Times New Roman" w:eastAsia="Calibri" w:hAnsi="Times New Roman" w:cs="Times New Roman"/>
          <w:bCs/>
          <w:i w:val="0"/>
          <w:iCs w:val="0"/>
          <w:sz w:val="28"/>
          <w:szCs w:val="28"/>
        </w:rPr>
      </w:pPr>
      <w:r w:rsidRPr="00056E94">
        <w:rPr>
          <w:rFonts w:ascii="Times New Roman" w:eastAsia="Calibri" w:hAnsi="Times New Roman" w:cs="Times New Roman"/>
          <w:bCs/>
          <w:i w:val="0"/>
          <w:iCs w:val="0"/>
          <w:sz w:val="28"/>
          <w:szCs w:val="28"/>
        </w:rPr>
        <w:t>рабочие места по количеству обучающихся;</w:t>
      </w:r>
    </w:p>
    <w:p w:rsidR="00F472E8" w:rsidRPr="00056E94" w:rsidRDefault="00F472E8" w:rsidP="00F472E8">
      <w:pPr>
        <w:suppressAutoHyphens/>
        <w:spacing w:after="0" w:line="240" w:lineRule="auto"/>
        <w:ind w:firstLine="709"/>
        <w:jc w:val="both"/>
        <w:rPr>
          <w:rFonts w:ascii="Times New Roman" w:eastAsia="Calibri" w:hAnsi="Times New Roman" w:cs="Times New Roman"/>
          <w:bCs/>
          <w:i w:val="0"/>
          <w:iCs w:val="0"/>
          <w:sz w:val="28"/>
          <w:szCs w:val="28"/>
        </w:rPr>
      </w:pPr>
      <w:r w:rsidRPr="00056E94">
        <w:rPr>
          <w:rFonts w:ascii="Times New Roman" w:eastAsia="Calibri" w:hAnsi="Times New Roman" w:cs="Times New Roman"/>
          <w:bCs/>
          <w:i w:val="0"/>
          <w:iCs w:val="0"/>
          <w:sz w:val="28"/>
          <w:szCs w:val="28"/>
        </w:rPr>
        <w:t>наглядные пособия;</w:t>
      </w:r>
    </w:p>
    <w:p w:rsidR="00F472E8" w:rsidRPr="00056E94" w:rsidRDefault="00F472E8" w:rsidP="00F472E8">
      <w:pPr>
        <w:suppressAutoHyphens/>
        <w:spacing w:after="0" w:line="240" w:lineRule="auto"/>
        <w:ind w:firstLine="709"/>
        <w:jc w:val="both"/>
        <w:rPr>
          <w:rFonts w:ascii="Times New Roman" w:eastAsia="Calibri" w:hAnsi="Times New Roman" w:cs="Times New Roman"/>
          <w:bCs/>
          <w:i w:val="0"/>
          <w:iCs w:val="0"/>
          <w:sz w:val="28"/>
          <w:szCs w:val="28"/>
        </w:rPr>
      </w:pPr>
      <w:r w:rsidRPr="00056E94">
        <w:rPr>
          <w:rFonts w:ascii="Times New Roman" w:eastAsia="Calibri" w:hAnsi="Times New Roman" w:cs="Times New Roman"/>
          <w:bCs/>
          <w:i w:val="0"/>
          <w:iCs w:val="0"/>
          <w:sz w:val="28"/>
          <w:szCs w:val="28"/>
        </w:rPr>
        <w:t>рабочее место преподавателя;</w:t>
      </w:r>
    </w:p>
    <w:p w:rsidR="00F472E8" w:rsidRPr="00056E94" w:rsidRDefault="00F472E8" w:rsidP="00F472E8">
      <w:pPr>
        <w:suppressAutoHyphens/>
        <w:spacing w:after="0" w:line="240" w:lineRule="auto"/>
        <w:ind w:firstLine="720"/>
        <w:jc w:val="both"/>
        <w:rPr>
          <w:rFonts w:ascii="Times New Roman" w:eastAsia="Calibri" w:hAnsi="Times New Roman" w:cs="Times New Roman"/>
          <w:bCs/>
          <w:iCs w:val="0"/>
          <w:sz w:val="28"/>
          <w:szCs w:val="28"/>
        </w:rPr>
      </w:pPr>
      <w:r w:rsidRPr="00056E94">
        <w:rPr>
          <w:rFonts w:ascii="Times New Roman" w:eastAsia="Calibri" w:hAnsi="Times New Roman" w:cs="Times New Roman"/>
          <w:bCs/>
          <w:iCs w:val="0"/>
          <w:sz w:val="28"/>
          <w:szCs w:val="28"/>
        </w:rPr>
        <w:t>техническими средствами обучения:</w:t>
      </w:r>
    </w:p>
    <w:p w:rsidR="00F472E8" w:rsidRPr="00056E94" w:rsidRDefault="00F472E8" w:rsidP="00F472E8">
      <w:pPr>
        <w:suppressAutoHyphens/>
        <w:spacing w:after="0" w:line="240" w:lineRule="auto"/>
        <w:ind w:firstLine="709"/>
        <w:jc w:val="both"/>
        <w:rPr>
          <w:rFonts w:ascii="Times New Roman" w:eastAsia="Calibri" w:hAnsi="Times New Roman" w:cs="Times New Roman"/>
          <w:bCs/>
          <w:i w:val="0"/>
          <w:iCs w:val="0"/>
          <w:sz w:val="28"/>
          <w:szCs w:val="28"/>
        </w:rPr>
      </w:pPr>
      <w:r w:rsidRPr="00056E94">
        <w:rPr>
          <w:rFonts w:ascii="Times New Roman" w:eastAsia="Calibri" w:hAnsi="Times New Roman" w:cs="Times New Roman"/>
          <w:bCs/>
          <w:i w:val="0"/>
          <w:iCs w:val="0"/>
          <w:sz w:val="28"/>
          <w:szCs w:val="28"/>
        </w:rPr>
        <w:t>персональный компьютер с лицензионным программным обеспечением;</w:t>
      </w:r>
    </w:p>
    <w:p w:rsidR="00F472E8" w:rsidRPr="00056E94" w:rsidRDefault="00F472E8" w:rsidP="00F472E8">
      <w:pPr>
        <w:suppressAutoHyphens/>
        <w:spacing w:after="0" w:line="240" w:lineRule="auto"/>
        <w:ind w:firstLine="709"/>
        <w:jc w:val="both"/>
        <w:rPr>
          <w:rFonts w:ascii="Times New Roman" w:eastAsia="Calibri" w:hAnsi="Times New Roman" w:cs="Times New Roman"/>
          <w:bCs/>
          <w:i w:val="0"/>
          <w:iCs w:val="0"/>
          <w:sz w:val="28"/>
          <w:szCs w:val="28"/>
        </w:rPr>
      </w:pPr>
      <w:r w:rsidRPr="00056E94">
        <w:rPr>
          <w:rFonts w:ascii="Times New Roman" w:eastAsia="Calibri" w:hAnsi="Times New Roman" w:cs="Times New Roman"/>
          <w:bCs/>
          <w:i w:val="0"/>
          <w:iCs w:val="0"/>
          <w:sz w:val="28"/>
          <w:szCs w:val="28"/>
        </w:rPr>
        <w:t>мультимедийный проектор;</w:t>
      </w:r>
    </w:p>
    <w:p w:rsidR="00F472E8" w:rsidRPr="00056E94" w:rsidRDefault="00F472E8" w:rsidP="00F472E8">
      <w:pPr>
        <w:suppressAutoHyphens/>
        <w:spacing w:after="0" w:line="240" w:lineRule="auto"/>
        <w:ind w:firstLine="709"/>
        <w:jc w:val="both"/>
        <w:rPr>
          <w:rFonts w:ascii="Times New Roman" w:eastAsia="Calibri" w:hAnsi="Times New Roman" w:cs="Times New Roman"/>
          <w:bCs/>
          <w:i w:val="0"/>
          <w:iCs w:val="0"/>
          <w:sz w:val="28"/>
          <w:szCs w:val="28"/>
        </w:rPr>
      </w:pPr>
      <w:r w:rsidRPr="00056E94">
        <w:rPr>
          <w:rFonts w:ascii="Times New Roman" w:eastAsia="Calibri" w:hAnsi="Times New Roman" w:cs="Times New Roman"/>
          <w:bCs/>
          <w:i w:val="0"/>
          <w:iCs w:val="0"/>
          <w:sz w:val="28"/>
          <w:szCs w:val="28"/>
        </w:rPr>
        <w:t>мультимедийный экран;</w:t>
      </w:r>
    </w:p>
    <w:p w:rsidR="00F472E8" w:rsidRPr="00056E94" w:rsidRDefault="00F472E8" w:rsidP="00F472E8">
      <w:pPr>
        <w:suppressAutoHyphens/>
        <w:spacing w:after="0" w:line="240" w:lineRule="auto"/>
        <w:ind w:firstLine="709"/>
        <w:jc w:val="both"/>
        <w:rPr>
          <w:rFonts w:ascii="Times New Roman" w:eastAsia="Calibri" w:hAnsi="Times New Roman" w:cs="Times New Roman"/>
          <w:bCs/>
          <w:i w:val="0"/>
          <w:iCs w:val="0"/>
          <w:sz w:val="28"/>
          <w:szCs w:val="28"/>
        </w:rPr>
      </w:pPr>
      <w:r w:rsidRPr="00056E94">
        <w:rPr>
          <w:rFonts w:ascii="Times New Roman" w:eastAsia="Calibri" w:hAnsi="Times New Roman" w:cs="Times New Roman"/>
          <w:bCs/>
          <w:i w:val="0"/>
          <w:iCs w:val="0"/>
          <w:sz w:val="28"/>
          <w:szCs w:val="28"/>
        </w:rPr>
        <w:t>лазерная указка;</w:t>
      </w:r>
    </w:p>
    <w:p w:rsidR="00F472E8" w:rsidRPr="00056E94" w:rsidRDefault="00F472E8" w:rsidP="00F472E8">
      <w:pPr>
        <w:suppressAutoHyphens/>
        <w:spacing w:after="0" w:line="240" w:lineRule="auto"/>
        <w:ind w:firstLine="709"/>
        <w:jc w:val="both"/>
        <w:rPr>
          <w:rFonts w:ascii="Times New Roman" w:eastAsia="Calibri" w:hAnsi="Times New Roman" w:cs="Times New Roman"/>
          <w:bCs/>
          <w:i w:val="0"/>
          <w:iCs w:val="0"/>
          <w:sz w:val="28"/>
          <w:szCs w:val="28"/>
        </w:rPr>
      </w:pPr>
      <w:r w:rsidRPr="00056E94">
        <w:rPr>
          <w:rFonts w:ascii="Times New Roman" w:eastAsia="Calibri" w:hAnsi="Times New Roman" w:cs="Times New Roman"/>
          <w:bCs/>
          <w:i w:val="0"/>
          <w:iCs w:val="0"/>
          <w:sz w:val="28"/>
          <w:szCs w:val="28"/>
        </w:rPr>
        <w:t>средства аудиовизуализации.</w:t>
      </w:r>
    </w:p>
    <w:p w:rsidR="00F472E8" w:rsidRPr="00056E94" w:rsidRDefault="00F472E8" w:rsidP="00F472E8">
      <w:pPr>
        <w:suppressAutoHyphens/>
        <w:spacing w:after="0" w:line="240" w:lineRule="auto"/>
        <w:ind w:firstLine="709"/>
        <w:jc w:val="both"/>
        <w:rPr>
          <w:rFonts w:ascii="Times New Roman" w:eastAsia="Calibri" w:hAnsi="Times New Roman" w:cs="Times New Roman"/>
          <w:bCs/>
          <w:i w:val="0"/>
          <w:iCs w:val="0"/>
          <w:sz w:val="28"/>
          <w:szCs w:val="28"/>
        </w:rPr>
      </w:pPr>
    </w:p>
    <w:p w:rsidR="00F472E8" w:rsidRPr="00056E94" w:rsidRDefault="00F472E8" w:rsidP="00F472E8">
      <w:pPr>
        <w:suppressAutoHyphens/>
        <w:spacing w:after="0" w:line="240" w:lineRule="auto"/>
        <w:ind w:firstLine="709"/>
        <w:jc w:val="both"/>
        <w:rPr>
          <w:rFonts w:ascii="Times New Roman" w:eastAsia="Times New Roman" w:hAnsi="Times New Roman" w:cs="Times New Roman"/>
          <w:b/>
          <w:bCs/>
          <w:i w:val="0"/>
          <w:iCs w:val="0"/>
          <w:sz w:val="28"/>
          <w:szCs w:val="28"/>
          <w:lang w:eastAsia="ru-RU"/>
        </w:rPr>
      </w:pPr>
      <w:r w:rsidRPr="00056E94">
        <w:rPr>
          <w:rFonts w:ascii="Times New Roman" w:eastAsia="Times New Roman" w:hAnsi="Times New Roman" w:cs="Times New Roman"/>
          <w:b/>
          <w:bCs/>
          <w:i w:val="0"/>
          <w:iCs w:val="0"/>
          <w:sz w:val="28"/>
          <w:szCs w:val="28"/>
          <w:lang w:eastAsia="ru-RU"/>
        </w:rPr>
        <w:t>3.2. Информационное обеспечение реализации программы</w:t>
      </w:r>
    </w:p>
    <w:p w:rsidR="00F472E8" w:rsidRPr="00056E94" w:rsidRDefault="00F472E8" w:rsidP="00F472E8">
      <w:pPr>
        <w:suppressAutoHyphens/>
        <w:spacing w:after="0" w:line="240" w:lineRule="auto"/>
        <w:ind w:firstLine="709"/>
        <w:jc w:val="both"/>
        <w:rPr>
          <w:rFonts w:ascii="Times New Roman" w:eastAsia="Times New Roman" w:hAnsi="Times New Roman" w:cs="Times New Roman"/>
          <w:bCs/>
          <w:i w:val="0"/>
          <w:iCs w:val="0"/>
          <w:sz w:val="28"/>
          <w:szCs w:val="28"/>
          <w:lang w:eastAsia="ru-RU"/>
        </w:rPr>
      </w:pPr>
      <w:r w:rsidRPr="00056E94">
        <w:rPr>
          <w:rFonts w:ascii="Times New Roman" w:eastAsia="Times New Roman" w:hAnsi="Times New Roman" w:cs="Times New Roman"/>
          <w:bCs/>
          <w:i w:val="0"/>
          <w:iCs w:val="0"/>
          <w:sz w:val="28"/>
          <w:szCs w:val="28"/>
          <w:lang w:eastAsia="ru-RU"/>
        </w:rPr>
        <w:t>Для реализации программы библиотечный фонд образовательной организации должен иметь п</w:t>
      </w:r>
      <w:r w:rsidRPr="00056E94">
        <w:rPr>
          <w:rFonts w:ascii="Times New Roman" w:eastAsia="Times New Roman" w:hAnsi="Times New Roman" w:cs="Times New Roman"/>
          <w:i w:val="0"/>
          <w:iCs w:val="0"/>
          <w:sz w:val="28"/>
          <w:szCs w:val="28"/>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056E94">
        <w:rPr>
          <w:rFonts w:ascii="Times New Roman" w:eastAsia="Times New Roman" w:hAnsi="Times New Roman" w:cs="Times New Roman"/>
          <w:bCs/>
          <w:i w:val="0"/>
          <w:iCs w:val="0"/>
          <w:sz w:val="28"/>
          <w:szCs w:val="28"/>
          <w:lang w:eastAsia="ru-RU"/>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F472E8" w:rsidRPr="00056E94" w:rsidRDefault="00F472E8" w:rsidP="00F472E8">
      <w:pPr>
        <w:suppressAutoHyphens/>
        <w:spacing w:after="0" w:line="240" w:lineRule="auto"/>
        <w:ind w:firstLine="709"/>
        <w:jc w:val="both"/>
        <w:rPr>
          <w:rFonts w:ascii="Times New Roman" w:eastAsia="Times New Roman" w:hAnsi="Times New Roman" w:cs="Times New Roman"/>
          <w:i w:val="0"/>
          <w:iCs w:val="0"/>
          <w:sz w:val="28"/>
          <w:szCs w:val="28"/>
          <w:lang w:eastAsia="ru-RU"/>
        </w:rPr>
      </w:pPr>
    </w:p>
    <w:p w:rsidR="00F472E8" w:rsidRPr="00056E94" w:rsidRDefault="00F472E8" w:rsidP="00F472E8">
      <w:pPr>
        <w:suppressAutoHyphens/>
        <w:spacing w:after="0" w:line="240" w:lineRule="auto"/>
        <w:ind w:firstLine="709"/>
        <w:jc w:val="both"/>
        <w:rPr>
          <w:rFonts w:ascii="Times New Roman" w:eastAsia="Calibri" w:hAnsi="Times New Roman" w:cs="Times New Roman"/>
          <w:b/>
          <w:i w:val="0"/>
          <w:iCs w:val="0"/>
          <w:sz w:val="28"/>
          <w:szCs w:val="28"/>
        </w:rPr>
      </w:pPr>
      <w:r w:rsidRPr="00056E94">
        <w:rPr>
          <w:rFonts w:ascii="Times New Roman" w:eastAsia="Calibri" w:hAnsi="Times New Roman" w:cs="Times New Roman"/>
          <w:b/>
          <w:i w:val="0"/>
          <w:iCs w:val="0"/>
          <w:sz w:val="28"/>
          <w:szCs w:val="28"/>
        </w:rPr>
        <w:t>3.2.1. Основные печатные издания</w:t>
      </w:r>
    </w:p>
    <w:p w:rsidR="00F472E8" w:rsidRPr="00056E94" w:rsidRDefault="00F472E8" w:rsidP="00F472E8">
      <w:pPr>
        <w:spacing w:after="0" w:line="240" w:lineRule="auto"/>
        <w:ind w:firstLine="709"/>
        <w:jc w:val="both"/>
        <w:rPr>
          <w:rFonts w:ascii="Times New Roman" w:eastAsia="Calibri" w:hAnsi="Times New Roman" w:cs="Times New Roman"/>
          <w:bCs/>
          <w:i w:val="0"/>
          <w:iCs w:val="0"/>
          <w:sz w:val="28"/>
          <w:szCs w:val="28"/>
        </w:rPr>
      </w:pPr>
      <w:r w:rsidRPr="00056E94">
        <w:rPr>
          <w:rFonts w:ascii="Times New Roman" w:eastAsia="Calibri" w:hAnsi="Times New Roman" w:cs="Times New Roman"/>
          <w:bCs/>
          <w:i w:val="0"/>
          <w:iCs w:val="0"/>
          <w:sz w:val="28"/>
          <w:szCs w:val="28"/>
        </w:rPr>
        <w:t>1. Артемов, В. В. История (для всех специальностей СПО) : учебник для студентов учреждений сред. проф. образования / В.В. Артемов, Ю.Н. Лубченков. - 3-е изд., стер. – Москва : Академия, 2020. – 256 с.</w:t>
      </w:r>
    </w:p>
    <w:p w:rsidR="00F472E8" w:rsidRPr="00056E94" w:rsidRDefault="00F472E8" w:rsidP="00F472E8">
      <w:pPr>
        <w:spacing w:after="0" w:line="240" w:lineRule="auto"/>
        <w:ind w:firstLine="709"/>
        <w:jc w:val="both"/>
        <w:rPr>
          <w:rFonts w:ascii="Times New Roman" w:eastAsia="Calibri" w:hAnsi="Times New Roman" w:cs="Times New Roman"/>
          <w:bCs/>
          <w:i w:val="0"/>
          <w:iCs w:val="0"/>
          <w:sz w:val="28"/>
          <w:szCs w:val="28"/>
        </w:rPr>
      </w:pPr>
      <w:r w:rsidRPr="00056E94">
        <w:rPr>
          <w:rFonts w:ascii="Times New Roman" w:eastAsia="Calibri" w:hAnsi="Times New Roman" w:cs="Times New Roman"/>
          <w:bCs/>
          <w:i w:val="0"/>
          <w:iCs w:val="0"/>
          <w:sz w:val="28"/>
          <w:szCs w:val="28"/>
        </w:rPr>
        <w:t>2. Зуев, М. Н. История России ХХ – начала ХХI века : учебник и практикум для среднего профессионального образования / М. Н. Зуев, С. Я. Лавренов. — Москва : Издательство Юрайт, 2022. — 299 с.</w:t>
      </w:r>
    </w:p>
    <w:p w:rsidR="00F472E8" w:rsidRPr="00056E94" w:rsidRDefault="00F472E8" w:rsidP="00F472E8">
      <w:pPr>
        <w:spacing w:after="0" w:line="240" w:lineRule="auto"/>
        <w:ind w:firstLine="709"/>
        <w:jc w:val="both"/>
        <w:rPr>
          <w:rFonts w:ascii="Times New Roman" w:eastAsia="Calibri" w:hAnsi="Times New Roman" w:cs="Times New Roman"/>
          <w:bCs/>
          <w:i w:val="0"/>
          <w:iCs w:val="0"/>
          <w:sz w:val="28"/>
          <w:szCs w:val="28"/>
        </w:rPr>
      </w:pPr>
      <w:r w:rsidRPr="00056E94">
        <w:rPr>
          <w:rFonts w:ascii="Times New Roman" w:eastAsia="Calibri" w:hAnsi="Times New Roman" w:cs="Times New Roman"/>
          <w:bCs/>
          <w:i w:val="0"/>
          <w:iCs w:val="0"/>
          <w:sz w:val="28"/>
          <w:szCs w:val="28"/>
        </w:rPr>
        <w:t xml:space="preserve">3. </w:t>
      </w:r>
      <w:bookmarkStart w:id="1" w:name="_Hlk81577930"/>
      <w:r w:rsidRPr="00056E94">
        <w:rPr>
          <w:rFonts w:ascii="Times New Roman" w:eastAsia="Calibri" w:hAnsi="Times New Roman" w:cs="Times New Roman"/>
          <w:bCs/>
          <w:i w:val="0"/>
          <w:iCs w:val="0"/>
          <w:sz w:val="28"/>
          <w:szCs w:val="28"/>
        </w:rPr>
        <w:t>История России XX – начала XXI века : учебник для среднего профессионального образования / Д. О. Чураков [и др.] ; под редакцией Д. О. Чуракова, С. А. Саркисяна. — 3-е изд., перераб. и доп. – Москва : Издательство Юрайт, 2020. – 311 с.</w:t>
      </w:r>
    </w:p>
    <w:bookmarkEnd w:id="1"/>
    <w:p w:rsidR="00F472E8" w:rsidRPr="00056E94" w:rsidRDefault="00F472E8" w:rsidP="00F472E8">
      <w:pPr>
        <w:spacing w:after="0" w:line="240" w:lineRule="auto"/>
        <w:ind w:firstLine="709"/>
        <w:jc w:val="both"/>
        <w:rPr>
          <w:rFonts w:ascii="Times New Roman" w:eastAsia="Calibri" w:hAnsi="Times New Roman" w:cs="Times New Roman"/>
          <w:bCs/>
          <w:i w:val="0"/>
          <w:iCs w:val="0"/>
          <w:sz w:val="28"/>
          <w:szCs w:val="28"/>
        </w:rPr>
      </w:pPr>
      <w:r w:rsidRPr="00056E94">
        <w:rPr>
          <w:rFonts w:ascii="Times New Roman" w:eastAsia="Calibri" w:hAnsi="Times New Roman" w:cs="Times New Roman"/>
          <w:bCs/>
          <w:i w:val="0"/>
          <w:iCs w:val="0"/>
          <w:sz w:val="28"/>
          <w:szCs w:val="28"/>
        </w:rPr>
        <w:t>4. История России с древнейших времен до наших дней : учебное пособие / А. Х. Даудов, А. Ю. Дворниченко, Ю. В. Кривошеев [и др.] ; под. ред. А. Х. Даудов. - СПб : Изд-во С.-Петерб. ун-та, 2019. - 368 с.</w:t>
      </w:r>
    </w:p>
    <w:p w:rsidR="00F472E8" w:rsidRPr="00056E94" w:rsidRDefault="00F472E8" w:rsidP="00F472E8">
      <w:pPr>
        <w:spacing w:after="0" w:line="240" w:lineRule="auto"/>
        <w:ind w:firstLine="709"/>
        <w:jc w:val="both"/>
        <w:rPr>
          <w:rFonts w:ascii="Times New Roman" w:eastAsia="Calibri" w:hAnsi="Times New Roman" w:cs="Times New Roman"/>
          <w:b/>
          <w:i w:val="0"/>
          <w:iCs w:val="0"/>
          <w:sz w:val="28"/>
          <w:szCs w:val="28"/>
        </w:rPr>
      </w:pPr>
    </w:p>
    <w:p w:rsidR="00F472E8" w:rsidRPr="00056E94" w:rsidRDefault="00F472E8" w:rsidP="00F472E8">
      <w:pPr>
        <w:spacing w:after="0" w:line="240" w:lineRule="auto"/>
        <w:ind w:firstLine="709"/>
        <w:jc w:val="both"/>
        <w:rPr>
          <w:rFonts w:ascii="Times New Roman" w:eastAsia="Calibri" w:hAnsi="Times New Roman" w:cs="Times New Roman"/>
          <w:b/>
          <w:i w:val="0"/>
          <w:iCs w:val="0"/>
          <w:sz w:val="28"/>
          <w:szCs w:val="28"/>
        </w:rPr>
      </w:pPr>
      <w:r w:rsidRPr="00056E94">
        <w:rPr>
          <w:rFonts w:ascii="Times New Roman" w:eastAsia="Calibri" w:hAnsi="Times New Roman" w:cs="Times New Roman"/>
          <w:b/>
          <w:i w:val="0"/>
          <w:iCs w:val="0"/>
          <w:sz w:val="28"/>
          <w:szCs w:val="28"/>
        </w:rPr>
        <w:t>3.2.2. Основные электронные издания</w:t>
      </w:r>
    </w:p>
    <w:p w:rsidR="00F472E8" w:rsidRPr="00056E94" w:rsidRDefault="00F472E8" w:rsidP="00F472E8">
      <w:pPr>
        <w:spacing w:after="0" w:line="240" w:lineRule="auto"/>
        <w:ind w:firstLine="709"/>
        <w:jc w:val="both"/>
        <w:rPr>
          <w:rFonts w:ascii="Times New Roman" w:eastAsia="Calibri" w:hAnsi="Times New Roman" w:cs="Times New Roman"/>
          <w:bCs/>
          <w:i w:val="0"/>
          <w:iCs w:val="0"/>
          <w:sz w:val="28"/>
          <w:szCs w:val="28"/>
        </w:rPr>
      </w:pPr>
      <w:r w:rsidRPr="00056E94">
        <w:rPr>
          <w:rFonts w:ascii="Times New Roman" w:eastAsia="Calibri" w:hAnsi="Times New Roman" w:cs="Times New Roman"/>
          <w:bCs/>
          <w:i w:val="0"/>
          <w:iCs w:val="0"/>
          <w:sz w:val="28"/>
          <w:szCs w:val="28"/>
        </w:rPr>
        <w:t xml:space="preserve">1. Зуев, М. Н. История России ХХ - начала ХХI века : учебник и практикум для среднего профессионального образования / М. Н. Зуев, С. Я. Лавренов. — Москва : Издательство Юрайт, 2022. — 299 с. — </w:t>
      </w:r>
      <w:r w:rsidRPr="00056E94">
        <w:rPr>
          <w:rFonts w:ascii="Times New Roman" w:eastAsia="Calibri" w:hAnsi="Times New Roman" w:cs="Times New Roman"/>
          <w:bCs/>
          <w:i w:val="0"/>
          <w:iCs w:val="0"/>
          <w:sz w:val="28"/>
          <w:szCs w:val="28"/>
        </w:rPr>
        <w:lastRenderedPageBreak/>
        <w:t>(Профессиональное образование). — ISBN 978-5-534-01245-3. — Текст : электронный // Образовательная платформа Юрайт [сайт]. — URL: https://urait.ru/bcode/491562 (дата обращения: 10.02.2022).</w:t>
      </w:r>
    </w:p>
    <w:p w:rsidR="00F472E8" w:rsidRPr="00056E94" w:rsidRDefault="00F472E8" w:rsidP="00F472E8">
      <w:pPr>
        <w:spacing w:after="0" w:line="240" w:lineRule="auto"/>
        <w:ind w:firstLine="709"/>
        <w:jc w:val="both"/>
        <w:rPr>
          <w:rFonts w:ascii="Times New Roman" w:eastAsia="Calibri" w:hAnsi="Times New Roman" w:cs="Times New Roman"/>
          <w:bCs/>
          <w:i w:val="0"/>
          <w:iCs w:val="0"/>
          <w:sz w:val="28"/>
          <w:szCs w:val="28"/>
        </w:rPr>
      </w:pPr>
      <w:r w:rsidRPr="00056E94">
        <w:rPr>
          <w:rFonts w:ascii="Times New Roman" w:eastAsia="Calibri" w:hAnsi="Times New Roman" w:cs="Times New Roman"/>
          <w:bCs/>
          <w:i w:val="0"/>
          <w:iCs w:val="0"/>
          <w:sz w:val="28"/>
          <w:szCs w:val="28"/>
        </w:rPr>
        <w:t>2. История России XX - начала XXI века : учебник для среднего профессионального образования / Д. О. Чураков [и др.] ; под редакцией Д. О. Чуракова, С. А. Саркисяна. — 3-е изд., перераб. и доп. — Москва : Издательство Юрайт, 2020. — 311 с. — (Профессиональное образование). — ISBN 978-5-534-13853-5. — Текст : электронный // Образовательная платформа Юрайт [сайт]. — URL: https://urait.ru/bcode/467055 (дата обращения: 10.02.2022).</w:t>
      </w:r>
    </w:p>
    <w:p w:rsidR="00F472E8" w:rsidRPr="00056E94" w:rsidRDefault="00F472E8" w:rsidP="00F472E8">
      <w:pPr>
        <w:spacing w:after="0" w:line="240" w:lineRule="auto"/>
        <w:ind w:firstLine="709"/>
        <w:jc w:val="both"/>
        <w:rPr>
          <w:rFonts w:ascii="Times New Roman" w:eastAsia="Calibri" w:hAnsi="Times New Roman" w:cs="Times New Roman"/>
          <w:bCs/>
          <w:i w:val="0"/>
          <w:iCs w:val="0"/>
          <w:sz w:val="28"/>
          <w:szCs w:val="28"/>
        </w:rPr>
      </w:pPr>
      <w:r w:rsidRPr="00056E94">
        <w:rPr>
          <w:rFonts w:ascii="Times New Roman" w:eastAsia="Calibri" w:hAnsi="Times New Roman" w:cs="Times New Roman"/>
          <w:bCs/>
          <w:i w:val="0"/>
          <w:iCs w:val="0"/>
          <w:sz w:val="28"/>
          <w:szCs w:val="28"/>
        </w:rPr>
        <w:t>3. Сафонов, А. А. История (конец XX — начало XXI века) : учебное пособие для среднего профессионального образования / А. А. Сафонов, М. А. Сафонова. — Москва : Издательство Юрайт, 2022. –— 245 с. – (Профессиональное образование). — ISBN 978-5-534-12892-5. — Текст : электронный // Образовательная платформа Юрайт [сайт]. — URL: https://urait.ru/bcode/496927 (дата обращения: 10.02.2022).</w:t>
      </w:r>
    </w:p>
    <w:p w:rsidR="00F472E8" w:rsidRPr="00056E94" w:rsidRDefault="00F472E8" w:rsidP="00F472E8">
      <w:pPr>
        <w:spacing w:after="0" w:line="240" w:lineRule="auto"/>
        <w:ind w:firstLine="709"/>
        <w:jc w:val="both"/>
        <w:rPr>
          <w:rFonts w:ascii="Times New Roman" w:eastAsia="Calibri" w:hAnsi="Times New Roman" w:cs="Times New Roman"/>
          <w:bCs/>
          <w:i w:val="0"/>
          <w:iCs w:val="0"/>
          <w:sz w:val="28"/>
          <w:szCs w:val="28"/>
        </w:rPr>
      </w:pPr>
      <w:r w:rsidRPr="00056E94">
        <w:rPr>
          <w:rFonts w:ascii="Times New Roman" w:eastAsia="Calibri" w:hAnsi="Times New Roman" w:cs="Times New Roman"/>
          <w:bCs/>
          <w:i w:val="0"/>
          <w:iCs w:val="0"/>
          <w:sz w:val="28"/>
          <w:szCs w:val="28"/>
        </w:rPr>
        <w:t>4. История России с древнейших времен до наших дней : учебное пособие / А. Х. Даудов, А. Ю. Дворниченко, Ю. В. Кривошеев [и др.] ; под. ред. А. Х. Даудов. - СПб : Изд-во С.-Петерб. ун-та, 2019. - 368 с. - ISBN 978-5-288-05973-5. - Текст : электронный. - URL: https://znanium.com/catalog/product/1081437 (дата обращения: 12.09.2022). – Режим доступа: по подписке.</w:t>
      </w:r>
    </w:p>
    <w:p w:rsidR="00F472E8" w:rsidRPr="00056E94" w:rsidRDefault="00F472E8" w:rsidP="00F472E8">
      <w:pPr>
        <w:spacing w:after="0" w:line="240" w:lineRule="auto"/>
        <w:ind w:firstLine="709"/>
        <w:jc w:val="both"/>
        <w:rPr>
          <w:rFonts w:ascii="Times New Roman" w:eastAsia="Calibri" w:hAnsi="Times New Roman" w:cs="Times New Roman"/>
          <w:bCs/>
          <w:i w:val="0"/>
          <w:iCs w:val="0"/>
          <w:sz w:val="28"/>
          <w:szCs w:val="28"/>
        </w:rPr>
      </w:pPr>
    </w:p>
    <w:p w:rsidR="00F472E8" w:rsidRPr="00056E94" w:rsidRDefault="00F472E8" w:rsidP="00F472E8">
      <w:pPr>
        <w:spacing w:after="0" w:line="240" w:lineRule="auto"/>
        <w:ind w:firstLine="709"/>
        <w:jc w:val="both"/>
        <w:rPr>
          <w:rFonts w:ascii="Times New Roman" w:eastAsia="Calibri" w:hAnsi="Times New Roman" w:cs="Times New Roman"/>
          <w:bCs/>
          <w:iCs w:val="0"/>
          <w:sz w:val="28"/>
          <w:szCs w:val="28"/>
        </w:rPr>
      </w:pPr>
      <w:r w:rsidRPr="00056E94">
        <w:rPr>
          <w:rFonts w:ascii="Times New Roman" w:eastAsia="Calibri" w:hAnsi="Times New Roman" w:cs="Times New Roman"/>
          <w:b/>
          <w:bCs/>
          <w:i w:val="0"/>
          <w:iCs w:val="0"/>
          <w:sz w:val="28"/>
          <w:szCs w:val="28"/>
        </w:rPr>
        <w:t xml:space="preserve">3.2.3. Дополнительные источники </w:t>
      </w:r>
    </w:p>
    <w:p w:rsidR="00F472E8" w:rsidRPr="00056E94" w:rsidRDefault="00F472E8" w:rsidP="00F472E8">
      <w:pPr>
        <w:numPr>
          <w:ilvl w:val="0"/>
          <w:numId w:val="30"/>
        </w:numPr>
        <w:spacing w:after="0" w:line="240" w:lineRule="auto"/>
        <w:ind w:firstLine="357"/>
        <w:contextualSpacing/>
        <w:jc w:val="both"/>
        <w:rPr>
          <w:rFonts w:ascii="Times New Roman" w:eastAsia="Calibri" w:hAnsi="Times New Roman" w:cs="Times New Roman"/>
          <w:i w:val="0"/>
          <w:iCs w:val="0"/>
          <w:sz w:val="28"/>
          <w:szCs w:val="28"/>
        </w:rPr>
      </w:pPr>
      <w:bookmarkStart w:id="2" w:name="_Hlk75854385"/>
      <w:r w:rsidRPr="00056E94">
        <w:rPr>
          <w:rFonts w:ascii="Times New Roman" w:eastAsia="Calibri" w:hAnsi="Times New Roman" w:cs="Times New Roman"/>
          <w:i w:val="0"/>
          <w:iCs w:val="0"/>
          <w:sz w:val="28"/>
          <w:szCs w:val="28"/>
        </w:rPr>
        <w:t xml:space="preserve">Волошина, В.Ю. История России. 1917-1993 годы: учебное пособие для среднего профессионального образования / В.Ю. Волошина, А.Г. Быкова. </w:t>
      </w:r>
      <w:r w:rsidRPr="00056E94">
        <w:rPr>
          <w:rFonts w:ascii="Times New Roman" w:eastAsia="Times New Roman" w:hAnsi="Times New Roman" w:cs="Times New Roman"/>
          <w:bCs/>
          <w:i w:val="0"/>
          <w:iCs w:val="0"/>
          <w:sz w:val="28"/>
          <w:szCs w:val="28"/>
          <w:lang w:eastAsia="ru-RU"/>
        </w:rPr>
        <w:t>–</w:t>
      </w:r>
      <w:r w:rsidRPr="00056E94">
        <w:rPr>
          <w:rFonts w:ascii="Times New Roman" w:eastAsia="Calibri" w:hAnsi="Times New Roman" w:cs="Times New Roman"/>
          <w:i w:val="0"/>
          <w:iCs w:val="0"/>
          <w:sz w:val="28"/>
          <w:szCs w:val="28"/>
        </w:rPr>
        <w:t xml:space="preserve"> 2-е изд., перераб. и доп. </w:t>
      </w:r>
      <w:r w:rsidRPr="00056E94">
        <w:rPr>
          <w:rFonts w:ascii="Times New Roman" w:eastAsia="Times New Roman" w:hAnsi="Times New Roman" w:cs="Times New Roman"/>
          <w:bCs/>
          <w:i w:val="0"/>
          <w:iCs w:val="0"/>
          <w:sz w:val="28"/>
          <w:szCs w:val="28"/>
          <w:lang w:eastAsia="ru-RU"/>
        </w:rPr>
        <w:t>–</w:t>
      </w:r>
      <w:r w:rsidRPr="00056E94">
        <w:rPr>
          <w:rFonts w:ascii="Times New Roman" w:eastAsia="Calibri" w:hAnsi="Times New Roman" w:cs="Times New Roman"/>
          <w:i w:val="0"/>
          <w:iCs w:val="0"/>
          <w:sz w:val="28"/>
          <w:szCs w:val="28"/>
        </w:rPr>
        <w:t xml:space="preserve"> Москва: Издательство Юрайт, 2020. </w:t>
      </w:r>
      <w:r w:rsidRPr="00056E94">
        <w:rPr>
          <w:rFonts w:ascii="Times New Roman" w:eastAsia="Times New Roman" w:hAnsi="Times New Roman" w:cs="Times New Roman"/>
          <w:bCs/>
          <w:i w:val="0"/>
          <w:iCs w:val="0"/>
          <w:sz w:val="28"/>
          <w:szCs w:val="28"/>
          <w:lang w:eastAsia="ru-RU"/>
        </w:rPr>
        <w:t>–</w:t>
      </w:r>
      <w:r w:rsidRPr="00056E94">
        <w:rPr>
          <w:rFonts w:ascii="Times New Roman" w:eastAsia="Calibri" w:hAnsi="Times New Roman" w:cs="Times New Roman"/>
          <w:i w:val="0"/>
          <w:iCs w:val="0"/>
          <w:sz w:val="28"/>
          <w:szCs w:val="28"/>
        </w:rPr>
        <w:t xml:space="preserve"> 242 с. </w:t>
      </w:r>
      <w:r w:rsidRPr="00056E94">
        <w:rPr>
          <w:rFonts w:ascii="Times New Roman" w:eastAsia="Times New Roman" w:hAnsi="Times New Roman" w:cs="Times New Roman"/>
          <w:bCs/>
          <w:i w:val="0"/>
          <w:iCs w:val="0"/>
          <w:sz w:val="28"/>
          <w:szCs w:val="28"/>
          <w:lang w:eastAsia="ru-RU"/>
        </w:rPr>
        <w:t>–</w:t>
      </w:r>
      <w:r w:rsidRPr="00056E94">
        <w:rPr>
          <w:rFonts w:ascii="Times New Roman" w:eastAsia="Calibri" w:hAnsi="Times New Roman" w:cs="Times New Roman"/>
          <w:i w:val="0"/>
          <w:iCs w:val="0"/>
          <w:sz w:val="28"/>
          <w:szCs w:val="28"/>
        </w:rPr>
        <w:t xml:space="preserve"> (Профессиональное образование). </w:t>
      </w:r>
      <w:r w:rsidRPr="00056E94">
        <w:rPr>
          <w:rFonts w:ascii="Times New Roman" w:eastAsia="Times New Roman" w:hAnsi="Times New Roman" w:cs="Times New Roman"/>
          <w:bCs/>
          <w:i w:val="0"/>
          <w:iCs w:val="0"/>
          <w:sz w:val="28"/>
          <w:szCs w:val="28"/>
          <w:lang w:eastAsia="ru-RU"/>
        </w:rPr>
        <w:t>–</w:t>
      </w:r>
      <w:r w:rsidRPr="00056E94">
        <w:rPr>
          <w:rFonts w:ascii="Times New Roman" w:eastAsia="Calibri" w:hAnsi="Times New Roman" w:cs="Times New Roman"/>
          <w:i w:val="0"/>
          <w:iCs w:val="0"/>
          <w:sz w:val="28"/>
          <w:szCs w:val="28"/>
        </w:rPr>
        <w:t xml:space="preserve"> ISBN 978-5-534-05792-8. </w:t>
      </w:r>
      <w:r w:rsidRPr="00056E94">
        <w:rPr>
          <w:rFonts w:ascii="Times New Roman" w:eastAsia="Times New Roman" w:hAnsi="Times New Roman" w:cs="Times New Roman"/>
          <w:bCs/>
          <w:i w:val="0"/>
          <w:iCs w:val="0"/>
          <w:sz w:val="28"/>
          <w:szCs w:val="28"/>
          <w:lang w:eastAsia="ru-RU"/>
        </w:rPr>
        <w:t>– Текст: непосредственный.</w:t>
      </w:r>
    </w:p>
    <w:p w:rsidR="00F472E8" w:rsidRPr="00056E94" w:rsidRDefault="00F472E8" w:rsidP="00F472E8">
      <w:pPr>
        <w:numPr>
          <w:ilvl w:val="0"/>
          <w:numId w:val="30"/>
        </w:numPr>
        <w:spacing w:after="0" w:line="240" w:lineRule="auto"/>
        <w:ind w:firstLine="357"/>
        <w:contextualSpacing/>
        <w:jc w:val="both"/>
        <w:rPr>
          <w:rFonts w:ascii="Times New Roman" w:eastAsia="Times New Roman" w:hAnsi="Times New Roman" w:cs="Times New Roman"/>
          <w:bCs/>
          <w:i w:val="0"/>
          <w:iCs w:val="0"/>
          <w:sz w:val="28"/>
          <w:szCs w:val="28"/>
          <w:lang w:eastAsia="ru-RU"/>
        </w:rPr>
      </w:pPr>
      <w:r w:rsidRPr="00056E94">
        <w:rPr>
          <w:rFonts w:ascii="Times New Roman" w:eastAsia="Times New Roman" w:hAnsi="Times New Roman" w:cs="Times New Roman"/>
          <w:bCs/>
          <w:i w:val="0"/>
          <w:iCs w:val="0"/>
          <w:sz w:val="28"/>
          <w:szCs w:val="28"/>
          <w:lang w:eastAsia="ru-RU"/>
        </w:rPr>
        <w:t xml:space="preserve">История России. </w:t>
      </w:r>
      <w:r w:rsidRPr="00056E94">
        <w:rPr>
          <w:rFonts w:ascii="Times New Roman" w:eastAsia="Times New Roman" w:hAnsi="Times New Roman" w:cs="Times New Roman"/>
          <w:bCs/>
          <w:i w:val="0"/>
          <w:iCs w:val="0"/>
          <w:sz w:val="28"/>
          <w:szCs w:val="28"/>
          <w:lang w:val="en-US" w:eastAsia="ru-RU"/>
        </w:rPr>
        <w:t>XX</w:t>
      </w:r>
      <w:r w:rsidRPr="00056E94">
        <w:rPr>
          <w:rFonts w:ascii="Times New Roman" w:eastAsia="Times New Roman" w:hAnsi="Times New Roman" w:cs="Times New Roman"/>
          <w:bCs/>
          <w:i w:val="0"/>
          <w:iCs w:val="0"/>
          <w:sz w:val="28"/>
          <w:szCs w:val="28"/>
          <w:lang w:eastAsia="ru-RU"/>
        </w:rPr>
        <w:t xml:space="preserve"> – начало </w:t>
      </w:r>
      <w:r w:rsidRPr="00056E94">
        <w:rPr>
          <w:rFonts w:ascii="Times New Roman" w:eastAsia="Times New Roman" w:hAnsi="Times New Roman" w:cs="Times New Roman"/>
          <w:bCs/>
          <w:i w:val="0"/>
          <w:iCs w:val="0"/>
          <w:sz w:val="28"/>
          <w:szCs w:val="28"/>
          <w:lang w:val="en-US" w:eastAsia="ru-RU"/>
        </w:rPr>
        <w:t>XXI</w:t>
      </w:r>
      <w:r w:rsidRPr="00056E94">
        <w:rPr>
          <w:rFonts w:ascii="Times New Roman" w:eastAsia="Times New Roman" w:hAnsi="Times New Roman" w:cs="Times New Roman"/>
          <w:bCs/>
          <w:i w:val="0"/>
          <w:iCs w:val="0"/>
          <w:sz w:val="28"/>
          <w:szCs w:val="28"/>
          <w:lang w:eastAsia="ru-RU"/>
        </w:rPr>
        <w:t xml:space="preserve"> века: учебник для среднего профессионального образования / Л.И. Семенникова [и др.]; под редакцией Л.И. Семенниковой. – 7-е изд., испр. и доп. – Москва: Юрайт, 2020. – 328 с. - (Профессиональное образование). – </w:t>
      </w:r>
      <w:r w:rsidRPr="00056E94">
        <w:rPr>
          <w:rFonts w:ascii="Times New Roman" w:eastAsia="Times New Roman" w:hAnsi="Times New Roman" w:cs="Times New Roman"/>
          <w:bCs/>
          <w:i w:val="0"/>
          <w:iCs w:val="0"/>
          <w:sz w:val="28"/>
          <w:szCs w:val="28"/>
          <w:lang w:val="en-US" w:eastAsia="ru-RU"/>
        </w:rPr>
        <w:t>ISBN</w:t>
      </w:r>
      <w:r w:rsidRPr="00056E94">
        <w:rPr>
          <w:rFonts w:ascii="Times New Roman" w:eastAsia="Times New Roman" w:hAnsi="Times New Roman" w:cs="Times New Roman"/>
          <w:bCs/>
          <w:i w:val="0"/>
          <w:iCs w:val="0"/>
          <w:sz w:val="28"/>
          <w:szCs w:val="28"/>
          <w:lang w:eastAsia="ru-RU"/>
        </w:rPr>
        <w:t xml:space="preserve"> 978-5-534-09384. – Текст: непосредственный. </w:t>
      </w:r>
    </w:p>
    <w:p w:rsidR="00F472E8" w:rsidRPr="00056E94" w:rsidRDefault="00F472E8" w:rsidP="00F472E8">
      <w:pPr>
        <w:numPr>
          <w:ilvl w:val="0"/>
          <w:numId w:val="30"/>
        </w:numPr>
        <w:spacing w:after="0" w:line="240" w:lineRule="auto"/>
        <w:ind w:firstLine="357"/>
        <w:contextualSpacing/>
        <w:jc w:val="both"/>
        <w:rPr>
          <w:rFonts w:ascii="Times New Roman" w:eastAsia="Calibri" w:hAnsi="Times New Roman" w:cs="Times New Roman"/>
          <w:i w:val="0"/>
          <w:iCs w:val="0"/>
          <w:sz w:val="28"/>
          <w:szCs w:val="28"/>
        </w:rPr>
      </w:pPr>
      <w:r w:rsidRPr="00056E94">
        <w:rPr>
          <w:rFonts w:ascii="Times New Roman" w:eastAsia="Calibri" w:hAnsi="Times New Roman" w:cs="Times New Roman"/>
          <w:bCs/>
          <w:i w:val="0"/>
          <w:iCs w:val="0"/>
          <w:sz w:val="28"/>
          <w:szCs w:val="28"/>
        </w:rPr>
        <w:t xml:space="preserve">История: учебное пособие / П.С. Самыгин, С.И. Самыгин, В.Н. Шевелев, Е.В. Шевелева. – Москва: ИНФРА-М, 2020. – 528 с. – (Среднее профессиональное образование). – ISBN 978-5-16-102693-9. – </w:t>
      </w:r>
      <w:r w:rsidRPr="00056E94">
        <w:rPr>
          <w:rFonts w:ascii="Times New Roman" w:eastAsia="Times New Roman" w:hAnsi="Times New Roman" w:cs="Times New Roman"/>
          <w:bCs/>
          <w:i w:val="0"/>
          <w:iCs w:val="0"/>
          <w:sz w:val="28"/>
          <w:szCs w:val="28"/>
          <w:lang w:eastAsia="ru-RU"/>
        </w:rPr>
        <w:t>Текст: непосредственный.</w:t>
      </w:r>
    </w:p>
    <w:p w:rsidR="00F472E8" w:rsidRPr="00056E94" w:rsidRDefault="00F472E8" w:rsidP="00F472E8">
      <w:pPr>
        <w:numPr>
          <w:ilvl w:val="0"/>
          <w:numId w:val="30"/>
        </w:numPr>
        <w:spacing w:after="0" w:line="240" w:lineRule="auto"/>
        <w:ind w:firstLine="357"/>
        <w:contextualSpacing/>
        <w:jc w:val="both"/>
        <w:rPr>
          <w:rFonts w:ascii="Times New Roman" w:eastAsia="Calibri" w:hAnsi="Times New Roman" w:cs="Times New Roman"/>
          <w:i w:val="0"/>
          <w:iCs w:val="0"/>
          <w:sz w:val="28"/>
          <w:szCs w:val="28"/>
        </w:rPr>
      </w:pPr>
      <w:r w:rsidRPr="00056E94">
        <w:rPr>
          <w:rFonts w:ascii="Times New Roman" w:eastAsia="Calibri" w:hAnsi="Times New Roman" w:cs="Times New Roman"/>
          <w:i w:val="0"/>
          <w:iCs w:val="0"/>
          <w:sz w:val="28"/>
          <w:szCs w:val="28"/>
        </w:rPr>
        <w:t xml:space="preserve">Касьянов, В.В. История России: учебное пособие для среднего профессионального образования / В.В. Касьянов. </w:t>
      </w:r>
      <w:r w:rsidRPr="00056E94">
        <w:rPr>
          <w:rFonts w:ascii="Times New Roman" w:eastAsia="Times New Roman" w:hAnsi="Times New Roman" w:cs="Times New Roman"/>
          <w:bCs/>
          <w:i w:val="0"/>
          <w:iCs w:val="0"/>
          <w:sz w:val="28"/>
          <w:szCs w:val="28"/>
          <w:lang w:eastAsia="ru-RU"/>
        </w:rPr>
        <w:t>–</w:t>
      </w:r>
      <w:r w:rsidRPr="00056E94">
        <w:rPr>
          <w:rFonts w:ascii="Times New Roman" w:eastAsia="Calibri" w:hAnsi="Times New Roman" w:cs="Times New Roman"/>
          <w:i w:val="0"/>
          <w:iCs w:val="0"/>
          <w:sz w:val="28"/>
          <w:szCs w:val="28"/>
        </w:rPr>
        <w:t xml:space="preserve"> 2-е изд., перераб. и доп. </w:t>
      </w:r>
      <w:r w:rsidRPr="00056E94">
        <w:rPr>
          <w:rFonts w:ascii="Times New Roman" w:eastAsia="Times New Roman" w:hAnsi="Times New Roman" w:cs="Times New Roman"/>
          <w:bCs/>
          <w:i w:val="0"/>
          <w:iCs w:val="0"/>
          <w:sz w:val="28"/>
          <w:szCs w:val="28"/>
          <w:lang w:eastAsia="ru-RU"/>
        </w:rPr>
        <w:t>–</w:t>
      </w:r>
      <w:r w:rsidRPr="00056E94">
        <w:rPr>
          <w:rFonts w:ascii="Times New Roman" w:eastAsia="Calibri" w:hAnsi="Times New Roman" w:cs="Times New Roman"/>
          <w:i w:val="0"/>
          <w:iCs w:val="0"/>
          <w:sz w:val="28"/>
          <w:szCs w:val="28"/>
        </w:rPr>
        <w:t xml:space="preserve"> Москва: Издательство Юрайт, 2020. </w:t>
      </w:r>
      <w:r w:rsidRPr="00056E94">
        <w:rPr>
          <w:rFonts w:ascii="Times New Roman" w:eastAsia="Times New Roman" w:hAnsi="Times New Roman" w:cs="Times New Roman"/>
          <w:bCs/>
          <w:i w:val="0"/>
          <w:iCs w:val="0"/>
          <w:sz w:val="28"/>
          <w:szCs w:val="28"/>
          <w:lang w:eastAsia="ru-RU"/>
        </w:rPr>
        <w:t>–</w:t>
      </w:r>
      <w:r w:rsidRPr="00056E94">
        <w:rPr>
          <w:rFonts w:ascii="Times New Roman" w:eastAsia="Calibri" w:hAnsi="Times New Roman" w:cs="Times New Roman"/>
          <w:i w:val="0"/>
          <w:iCs w:val="0"/>
          <w:sz w:val="28"/>
          <w:szCs w:val="28"/>
        </w:rPr>
        <w:t xml:space="preserve"> 255 с. </w:t>
      </w:r>
      <w:r w:rsidRPr="00056E94">
        <w:rPr>
          <w:rFonts w:ascii="Times New Roman" w:eastAsia="Times New Roman" w:hAnsi="Times New Roman" w:cs="Times New Roman"/>
          <w:bCs/>
          <w:i w:val="0"/>
          <w:iCs w:val="0"/>
          <w:sz w:val="28"/>
          <w:szCs w:val="28"/>
          <w:lang w:eastAsia="ru-RU"/>
        </w:rPr>
        <w:t>–</w:t>
      </w:r>
      <w:r w:rsidRPr="00056E94">
        <w:rPr>
          <w:rFonts w:ascii="Times New Roman" w:eastAsia="Calibri" w:hAnsi="Times New Roman" w:cs="Times New Roman"/>
          <w:i w:val="0"/>
          <w:iCs w:val="0"/>
          <w:sz w:val="28"/>
          <w:szCs w:val="28"/>
        </w:rPr>
        <w:t xml:space="preserve"> (Профессиональное образование). </w:t>
      </w:r>
      <w:r w:rsidRPr="00056E94">
        <w:rPr>
          <w:rFonts w:ascii="Times New Roman" w:eastAsia="Times New Roman" w:hAnsi="Times New Roman" w:cs="Times New Roman"/>
          <w:bCs/>
          <w:i w:val="0"/>
          <w:iCs w:val="0"/>
          <w:sz w:val="28"/>
          <w:szCs w:val="28"/>
          <w:lang w:eastAsia="ru-RU"/>
        </w:rPr>
        <w:t>–</w:t>
      </w:r>
      <w:r w:rsidRPr="00056E94">
        <w:rPr>
          <w:rFonts w:ascii="Times New Roman" w:eastAsia="Calibri" w:hAnsi="Times New Roman" w:cs="Times New Roman"/>
          <w:i w:val="0"/>
          <w:iCs w:val="0"/>
          <w:sz w:val="28"/>
          <w:szCs w:val="28"/>
        </w:rPr>
        <w:t xml:space="preserve"> ISBN 978-5-534-09549-4. </w:t>
      </w:r>
      <w:r w:rsidRPr="00056E94">
        <w:rPr>
          <w:rFonts w:ascii="Times New Roman" w:eastAsia="Times New Roman" w:hAnsi="Times New Roman" w:cs="Times New Roman"/>
          <w:bCs/>
          <w:i w:val="0"/>
          <w:iCs w:val="0"/>
          <w:sz w:val="28"/>
          <w:szCs w:val="28"/>
          <w:lang w:eastAsia="ru-RU"/>
        </w:rPr>
        <w:t>– Текст: непосредственный.</w:t>
      </w:r>
    </w:p>
    <w:p w:rsidR="00F472E8" w:rsidRPr="00056E94" w:rsidRDefault="00F472E8" w:rsidP="00F472E8">
      <w:pPr>
        <w:numPr>
          <w:ilvl w:val="0"/>
          <w:numId w:val="30"/>
        </w:numPr>
        <w:spacing w:after="0" w:line="240" w:lineRule="auto"/>
        <w:ind w:firstLine="357"/>
        <w:contextualSpacing/>
        <w:jc w:val="both"/>
        <w:rPr>
          <w:rFonts w:ascii="Times New Roman" w:eastAsia="Calibri" w:hAnsi="Times New Roman" w:cs="Times New Roman"/>
          <w:i w:val="0"/>
          <w:iCs w:val="0"/>
          <w:sz w:val="28"/>
          <w:szCs w:val="28"/>
        </w:rPr>
      </w:pPr>
      <w:r w:rsidRPr="00056E94">
        <w:rPr>
          <w:rFonts w:ascii="Times New Roman" w:eastAsia="Calibri" w:hAnsi="Times New Roman" w:cs="Times New Roman"/>
          <w:i w:val="0"/>
          <w:iCs w:val="0"/>
          <w:sz w:val="28"/>
          <w:szCs w:val="28"/>
        </w:rPr>
        <w:t xml:space="preserve">Кириллов, В.В. История России: учебник для среднего профессионального образования / В.В. Кириллов, М.А. Бравина. – 4-е изд., перераб. и доп. – Москва: Издательство Юрайт, 2021. – 565 с. – </w:t>
      </w:r>
      <w:r w:rsidRPr="00056E94">
        <w:rPr>
          <w:rFonts w:ascii="Times New Roman" w:eastAsia="Calibri" w:hAnsi="Times New Roman" w:cs="Times New Roman"/>
          <w:i w:val="0"/>
          <w:iCs w:val="0"/>
          <w:sz w:val="28"/>
          <w:szCs w:val="28"/>
        </w:rPr>
        <w:lastRenderedPageBreak/>
        <w:t xml:space="preserve">(Профессиональное образование). – ISBN 978-5-534-08560-0. – </w:t>
      </w:r>
      <w:r w:rsidRPr="00056E94">
        <w:rPr>
          <w:rFonts w:ascii="Times New Roman" w:eastAsia="Times New Roman" w:hAnsi="Times New Roman" w:cs="Times New Roman"/>
          <w:bCs/>
          <w:i w:val="0"/>
          <w:iCs w:val="0"/>
          <w:sz w:val="28"/>
          <w:szCs w:val="28"/>
          <w:lang w:eastAsia="ru-RU"/>
        </w:rPr>
        <w:t>Текст: непосредственный.</w:t>
      </w:r>
    </w:p>
    <w:p w:rsidR="00F472E8" w:rsidRPr="00056E94" w:rsidRDefault="00F472E8" w:rsidP="00F472E8">
      <w:pPr>
        <w:numPr>
          <w:ilvl w:val="0"/>
          <w:numId w:val="30"/>
        </w:numPr>
        <w:spacing w:after="0" w:line="240" w:lineRule="auto"/>
        <w:ind w:firstLine="357"/>
        <w:contextualSpacing/>
        <w:jc w:val="both"/>
        <w:rPr>
          <w:rFonts w:ascii="Times New Roman" w:eastAsia="Times New Roman" w:hAnsi="Times New Roman" w:cs="Times New Roman"/>
          <w:bCs/>
          <w:i w:val="0"/>
          <w:iCs w:val="0"/>
          <w:sz w:val="28"/>
          <w:szCs w:val="28"/>
          <w:lang w:eastAsia="ru-RU"/>
        </w:rPr>
      </w:pPr>
      <w:r w:rsidRPr="00056E94">
        <w:rPr>
          <w:rFonts w:ascii="Times New Roman" w:eastAsia="Times New Roman" w:hAnsi="Times New Roman" w:cs="Times New Roman"/>
          <w:bCs/>
          <w:i w:val="0"/>
          <w:iCs w:val="0"/>
          <w:sz w:val="28"/>
          <w:szCs w:val="28"/>
          <w:lang w:eastAsia="ru-RU"/>
        </w:rPr>
        <w:t xml:space="preserve">Князев, Е.А. История России </w:t>
      </w:r>
      <w:r w:rsidRPr="00056E94">
        <w:rPr>
          <w:rFonts w:ascii="Times New Roman" w:eastAsia="Times New Roman" w:hAnsi="Times New Roman" w:cs="Times New Roman"/>
          <w:bCs/>
          <w:i w:val="0"/>
          <w:iCs w:val="0"/>
          <w:sz w:val="28"/>
          <w:szCs w:val="28"/>
          <w:lang w:val="en-US" w:eastAsia="ru-RU"/>
        </w:rPr>
        <w:t>XX</w:t>
      </w:r>
      <w:r w:rsidRPr="00056E94">
        <w:rPr>
          <w:rFonts w:ascii="Times New Roman" w:eastAsia="Times New Roman" w:hAnsi="Times New Roman" w:cs="Times New Roman"/>
          <w:bCs/>
          <w:i w:val="0"/>
          <w:iCs w:val="0"/>
          <w:sz w:val="28"/>
          <w:szCs w:val="28"/>
          <w:lang w:eastAsia="ru-RU"/>
        </w:rPr>
        <w:t xml:space="preserve"> век: учебник для среднего профессионального образования / Е.А. Князев. – Москва: Юрайт, 2021. – 234 с. – (Профессиональное образование). –</w:t>
      </w:r>
      <w:r w:rsidRPr="00056E94">
        <w:rPr>
          <w:rFonts w:ascii="Times New Roman" w:eastAsia="Times New Roman" w:hAnsi="Times New Roman" w:cs="Times New Roman"/>
          <w:bCs/>
          <w:i w:val="0"/>
          <w:iCs w:val="0"/>
          <w:sz w:val="28"/>
          <w:szCs w:val="28"/>
          <w:lang w:val="en-US" w:eastAsia="ru-RU"/>
        </w:rPr>
        <w:t>ISBN</w:t>
      </w:r>
      <w:r w:rsidRPr="00056E94">
        <w:rPr>
          <w:rFonts w:ascii="Times New Roman" w:eastAsia="Times New Roman" w:hAnsi="Times New Roman" w:cs="Times New Roman"/>
          <w:bCs/>
          <w:i w:val="0"/>
          <w:iCs w:val="0"/>
          <w:sz w:val="28"/>
          <w:szCs w:val="28"/>
          <w:lang w:eastAsia="ru-RU"/>
        </w:rPr>
        <w:t xml:space="preserve"> 978-5-534-13336-3. – Текст: непосредственный.</w:t>
      </w:r>
    </w:p>
    <w:p w:rsidR="00F472E8" w:rsidRPr="00056E94" w:rsidRDefault="00F472E8" w:rsidP="00F472E8">
      <w:pPr>
        <w:numPr>
          <w:ilvl w:val="0"/>
          <w:numId w:val="30"/>
        </w:numPr>
        <w:spacing w:after="0" w:line="240" w:lineRule="auto"/>
        <w:ind w:firstLine="357"/>
        <w:contextualSpacing/>
        <w:jc w:val="both"/>
        <w:rPr>
          <w:rFonts w:ascii="Times New Roman" w:eastAsia="Calibri" w:hAnsi="Times New Roman" w:cs="Times New Roman"/>
          <w:i w:val="0"/>
          <w:iCs w:val="0"/>
          <w:sz w:val="28"/>
          <w:szCs w:val="28"/>
        </w:rPr>
      </w:pPr>
      <w:r w:rsidRPr="00056E94">
        <w:rPr>
          <w:rFonts w:ascii="Times New Roman" w:eastAsia="Calibri" w:hAnsi="Times New Roman" w:cs="Times New Roman"/>
          <w:i w:val="0"/>
          <w:iCs w:val="0"/>
          <w:sz w:val="28"/>
          <w:szCs w:val="28"/>
        </w:rPr>
        <w:t xml:space="preserve">Крамаренко, Р.А. История России: учебное пособие для среднего профессионального образования / Р.А. Крамаренко. </w:t>
      </w:r>
      <w:r w:rsidRPr="00056E94">
        <w:rPr>
          <w:rFonts w:ascii="Times New Roman" w:eastAsia="Times New Roman" w:hAnsi="Times New Roman" w:cs="Times New Roman"/>
          <w:bCs/>
          <w:i w:val="0"/>
          <w:iCs w:val="0"/>
          <w:sz w:val="28"/>
          <w:szCs w:val="28"/>
          <w:lang w:eastAsia="ru-RU"/>
        </w:rPr>
        <w:t>–</w:t>
      </w:r>
      <w:r w:rsidRPr="00056E94">
        <w:rPr>
          <w:rFonts w:ascii="Times New Roman" w:eastAsia="Calibri" w:hAnsi="Times New Roman" w:cs="Times New Roman"/>
          <w:i w:val="0"/>
          <w:iCs w:val="0"/>
          <w:sz w:val="28"/>
          <w:szCs w:val="28"/>
        </w:rPr>
        <w:t xml:space="preserve"> 2-е изд., испр. и доп. </w:t>
      </w:r>
      <w:r w:rsidRPr="00056E94">
        <w:rPr>
          <w:rFonts w:ascii="Times New Roman" w:eastAsia="Times New Roman" w:hAnsi="Times New Roman" w:cs="Times New Roman"/>
          <w:bCs/>
          <w:i w:val="0"/>
          <w:iCs w:val="0"/>
          <w:sz w:val="28"/>
          <w:szCs w:val="28"/>
          <w:lang w:eastAsia="ru-RU"/>
        </w:rPr>
        <w:t>–</w:t>
      </w:r>
      <w:r w:rsidRPr="00056E94">
        <w:rPr>
          <w:rFonts w:ascii="Times New Roman" w:eastAsia="Calibri" w:hAnsi="Times New Roman" w:cs="Times New Roman"/>
          <w:i w:val="0"/>
          <w:iCs w:val="0"/>
          <w:sz w:val="28"/>
          <w:szCs w:val="28"/>
        </w:rPr>
        <w:t xml:space="preserve"> Москва: Издательство Юрайт, 2020. </w:t>
      </w:r>
      <w:r w:rsidRPr="00056E94">
        <w:rPr>
          <w:rFonts w:ascii="Times New Roman" w:eastAsia="Times New Roman" w:hAnsi="Times New Roman" w:cs="Times New Roman"/>
          <w:bCs/>
          <w:i w:val="0"/>
          <w:iCs w:val="0"/>
          <w:sz w:val="28"/>
          <w:szCs w:val="28"/>
          <w:lang w:eastAsia="ru-RU"/>
        </w:rPr>
        <w:t>–</w:t>
      </w:r>
      <w:r w:rsidRPr="00056E94">
        <w:rPr>
          <w:rFonts w:ascii="Times New Roman" w:eastAsia="Calibri" w:hAnsi="Times New Roman" w:cs="Times New Roman"/>
          <w:i w:val="0"/>
          <w:iCs w:val="0"/>
          <w:sz w:val="28"/>
          <w:szCs w:val="28"/>
        </w:rPr>
        <w:t xml:space="preserve"> 197 с. </w:t>
      </w:r>
      <w:r w:rsidRPr="00056E94">
        <w:rPr>
          <w:rFonts w:ascii="Times New Roman" w:eastAsia="Times New Roman" w:hAnsi="Times New Roman" w:cs="Times New Roman"/>
          <w:bCs/>
          <w:i w:val="0"/>
          <w:iCs w:val="0"/>
          <w:sz w:val="28"/>
          <w:szCs w:val="28"/>
          <w:lang w:eastAsia="ru-RU"/>
        </w:rPr>
        <w:t>–</w:t>
      </w:r>
      <w:r w:rsidRPr="00056E94">
        <w:rPr>
          <w:rFonts w:ascii="Times New Roman" w:eastAsia="Calibri" w:hAnsi="Times New Roman" w:cs="Times New Roman"/>
          <w:i w:val="0"/>
          <w:iCs w:val="0"/>
          <w:sz w:val="28"/>
          <w:szCs w:val="28"/>
        </w:rPr>
        <w:t xml:space="preserve"> (Профессиональное образование). </w:t>
      </w:r>
      <w:r w:rsidRPr="00056E94">
        <w:rPr>
          <w:rFonts w:ascii="Times New Roman" w:eastAsia="Times New Roman" w:hAnsi="Times New Roman" w:cs="Times New Roman"/>
          <w:bCs/>
          <w:i w:val="0"/>
          <w:iCs w:val="0"/>
          <w:sz w:val="28"/>
          <w:szCs w:val="28"/>
          <w:lang w:eastAsia="ru-RU"/>
        </w:rPr>
        <w:t>–</w:t>
      </w:r>
      <w:r w:rsidRPr="00056E94">
        <w:rPr>
          <w:rFonts w:ascii="Times New Roman" w:eastAsia="Calibri" w:hAnsi="Times New Roman" w:cs="Times New Roman"/>
          <w:i w:val="0"/>
          <w:iCs w:val="0"/>
          <w:sz w:val="28"/>
          <w:szCs w:val="28"/>
        </w:rPr>
        <w:t xml:space="preserve"> ISBN 978-5-534-09199-1. </w:t>
      </w:r>
      <w:r w:rsidRPr="00056E94">
        <w:rPr>
          <w:rFonts w:ascii="Times New Roman" w:eastAsia="Times New Roman" w:hAnsi="Times New Roman" w:cs="Times New Roman"/>
          <w:bCs/>
          <w:i w:val="0"/>
          <w:iCs w:val="0"/>
          <w:sz w:val="28"/>
          <w:szCs w:val="28"/>
          <w:lang w:eastAsia="ru-RU"/>
        </w:rPr>
        <w:t>– Текст: непосредственный.</w:t>
      </w:r>
    </w:p>
    <w:p w:rsidR="00F472E8" w:rsidRPr="00056E94" w:rsidRDefault="00F472E8" w:rsidP="00F472E8">
      <w:pPr>
        <w:numPr>
          <w:ilvl w:val="0"/>
          <w:numId w:val="30"/>
        </w:numPr>
        <w:spacing w:after="0" w:line="240" w:lineRule="auto"/>
        <w:ind w:firstLine="357"/>
        <w:contextualSpacing/>
        <w:jc w:val="both"/>
        <w:rPr>
          <w:rFonts w:ascii="Times New Roman" w:eastAsia="Calibri" w:hAnsi="Times New Roman" w:cs="Times New Roman"/>
          <w:i w:val="0"/>
          <w:iCs w:val="0"/>
          <w:sz w:val="28"/>
          <w:szCs w:val="28"/>
        </w:rPr>
      </w:pPr>
      <w:r w:rsidRPr="00056E94">
        <w:rPr>
          <w:rFonts w:ascii="Times New Roman" w:eastAsia="Calibri" w:hAnsi="Times New Roman" w:cs="Times New Roman"/>
          <w:i w:val="0"/>
          <w:iCs w:val="0"/>
          <w:sz w:val="28"/>
          <w:szCs w:val="28"/>
        </w:rPr>
        <w:t xml:space="preserve">Мокроусова, Л.Г. История России: учебное пособие для среднего профессионального образования / Л.Г. Мокроусова, А. Н. Павлова. </w:t>
      </w:r>
      <w:r w:rsidRPr="00056E94">
        <w:rPr>
          <w:rFonts w:ascii="Times New Roman" w:eastAsia="Times New Roman" w:hAnsi="Times New Roman" w:cs="Times New Roman"/>
          <w:bCs/>
          <w:i w:val="0"/>
          <w:iCs w:val="0"/>
          <w:sz w:val="28"/>
          <w:szCs w:val="28"/>
          <w:lang w:eastAsia="ru-RU"/>
        </w:rPr>
        <w:t>–</w:t>
      </w:r>
      <w:r w:rsidRPr="00056E94">
        <w:rPr>
          <w:rFonts w:ascii="Times New Roman" w:eastAsia="Calibri" w:hAnsi="Times New Roman" w:cs="Times New Roman"/>
          <w:i w:val="0"/>
          <w:iCs w:val="0"/>
          <w:sz w:val="28"/>
          <w:szCs w:val="28"/>
        </w:rPr>
        <w:t xml:space="preserve"> Москва: Издательство Юрайт, 2020. </w:t>
      </w:r>
      <w:r w:rsidRPr="00056E94">
        <w:rPr>
          <w:rFonts w:ascii="Times New Roman" w:eastAsia="Times New Roman" w:hAnsi="Times New Roman" w:cs="Times New Roman"/>
          <w:bCs/>
          <w:i w:val="0"/>
          <w:iCs w:val="0"/>
          <w:sz w:val="28"/>
          <w:szCs w:val="28"/>
          <w:lang w:eastAsia="ru-RU"/>
        </w:rPr>
        <w:t>–</w:t>
      </w:r>
      <w:r w:rsidRPr="00056E94">
        <w:rPr>
          <w:rFonts w:ascii="Times New Roman" w:eastAsia="Calibri" w:hAnsi="Times New Roman" w:cs="Times New Roman"/>
          <w:i w:val="0"/>
          <w:iCs w:val="0"/>
          <w:sz w:val="28"/>
          <w:szCs w:val="28"/>
        </w:rPr>
        <w:t xml:space="preserve"> 128 с. </w:t>
      </w:r>
      <w:r w:rsidRPr="00056E94">
        <w:rPr>
          <w:rFonts w:ascii="Times New Roman" w:eastAsia="Times New Roman" w:hAnsi="Times New Roman" w:cs="Times New Roman"/>
          <w:bCs/>
          <w:i w:val="0"/>
          <w:iCs w:val="0"/>
          <w:sz w:val="28"/>
          <w:szCs w:val="28"/>
          <w:lang w:eastAsia="ru-RU"/>
        </w:rPr>
        <w:t>–</w:t>
      </w:r>
      <w:r w:rsidRPr="00056E94">
        <w:rPr>
          <w:rFonts w:ascii="Times New Roman" w:eastAsia="Calibri" w:hAnsi="Times New Roman" w:cs="Times New Roman"/>
          <w:i w:val="0"/>
          <w:iCs w:val="0"/>
          <w:sz w:val="28"/>
          <w:szCs w:val="28"/>
        </w:rPr>
        <w:t xml:space="preserve"> (Профессиональное образование). </w:t>
      </w:r>
      <w:r w:rsidRPr="00056E94">
        <w:rPr>
          <w:rFonts w:ascii="Times New Roman" w:eastAsia="Times New Roman" w:hAnsi="Times New Roman" w:cs="Times New Roman"/>
          <w:bCs/>
          <w:i w:val="0"/>
          <w:iCs w:val="0"/>
          <w:sz w:val="28"/>
          <w:szCs w:val="28"/>
          <w:lang w:eastAsia="ru-RU"/>
        </w:rPr>
        <w:t>–</w:t>
      </w:r>
      <w:r w:rsidRPr="00056E94">
        <w:rPr>
          <w:rFonts w:ascii="Times New Roman" w:eastAsia="Calibri" w:hAnsi="Times New Roman" w:cs="Times New Roman"/>
          <w:i w:val="0"/>
          <w:iCs w:val="0"/>
          <w:sz w:val="28"/>
          <w:szCs w:val="28"/>
        </w:rPr>
        <w:t xml:space="preserve"> ISBN 978-5-534-08376-7. </w:t>
      </w:r>
      <w:r w:rsidRPr="00056E94">
        <w:rPr>
          <w:rFonts w:ascii="Times New Roman" w:eastAsia="Times New Roman" w:hAnsi="Times New Roman" w:cs="Times New Roman"/>
          <w:bCs/>
          <w:i w:val="0"/>
          <w:iCs w:val="0"/>
          <w:sz w:val="28"/>
          <w:szCs w:val="28"/>
          <w:lang w:eastAsia="ru-RU"/>
        </w:rPr>
        <w:t>– Текст: непосредственный.</w:t>
      </w:r>
    </w:p>
    <w:bookmarkEnd w:id="2"/>
    <w:p w:rsidR="00F472E8" w:rsidRPr="00056E94" w:rsidRDefault="00F472E8" w:rsidP="00F472E8">
      <w:pPr>
        <w:numPr>
          <w:ilvl w:val="0"/>
          <w:numId w:val="30"/>
        </w:numPr>
        <w:spacing w:after="0" w:line="240" w:lineRule="auto"/>
        <w:ind w:firstLine="357"/>
        <w:contextualSpacing/>
        <w:jc w:val="both"/>
        <w:rPr>
          <w:rFonts w:ascii="Times New Roman" w:eastAsia="Calibri" w:hAnsi="Times New Roman" w:cs="Times New Roman"/>
          <w:i w:val="0"/>
          <w:iCs w:val="0"/>
          <w:sz w:val="28"/>
          <w:szCs w:val="28"/>
        </w:rPr>
      </w:pPr>
      <w:r w:rsidRPr="00056E94">
        <w:rPr>
          <w:rFonts w:ascii="Times New Roman" w:eastAsia="Calibri" w:hAnsi="Times New Roman" w:cs="Times New Roman"/>
          <w:i w:val="0"/>
          <w:sz w:val="28"/>
          <w:szCs w:val="28"/>
        </w:rPr>
        <w:t xml:space="preserve">Некрасова, М.Б. </w:t>
      </w:r>
      <w:r w:rsidRPr="00056E94">
        <w:rPr>
          <w:rFonts w:ascii="Times New Roman" w:eastAsia="Calibri" w:hAnsi="Times New Roman" w:cs="Times New Roman"/>
          <w:i w:val="0"/>
          <w:iCs w:val="0"/>
          <w:sz w:val="28"/>
          <w:szCs w:val="28"/>
        </w:rPr>
        <w:t xml:space="preserve">История России: учебник и практикум для среднего профессионального образования / М.Б. Некрасова. – 5-е изд., перераб. и доп. – Москва: Юрайт, 2020. – 363 с. – (Профессиональное образование). – ISBN 978-5-534-05027-1. </w:t>
      </w:r>
      <w:r w:rsidRPr="00056E94">
        <w:rPr>
          <w:rFonts w:ascii="Times New Roman" w:eastAsia="Times New Roman" w:hAnsi="Times New Roman" w:cs="Times New Roman"/>
          <w:bCs/>
          <w:i w:val="0"/>
          <w:iCs w:val="0"/>
          <w:sz w:val="28"/>
          <w:szCs w:val="28"/>
          <w:lang w:eastAsia="ru-RU"/>
        </w:rPr>
        <w:t>– Текст: непосредственный.</w:t>
      </w:r>
    </w:p>
    <w:p w:rsidR="00F472E8" w:rsidRPr="00056E94" w:rsidRDefault="00F472E8" w:rsidP="00F472E8">
      <w:pPr>
        <w:numPr>
          <w:ilvl w:val="0"/>
          <w:numId w:val="30"/>
        </w:numPr>
        <w:spacing w:after="0" w:line="240" w:lineRule="auto"/>
        <w:ind w:firstLine="357"/>
        <w:contextualSpacing/>
        <w:jc w:val="both"/>
        <w:rPr>
          <w:rFonts w:ascii="Times New Roman" w:eastAsia="Calibri" w:hAnsi="Times New Roman" w:cs="Times New Roman"/>
          <w:i w:val="0"/>
          <w:iCs w:val="0"/>
          <w:sz w:val="28"/>
          <w:szCs w:val="28"/>
        </w:rPr>
      </w:pPr>
      <w:r w:rsidRPr="00056E94">
        <w:rPr>
          <w:rFonts w:ascii="Times New Roman" w:eastAsia="Calibri" w:hAnsi="Times New Roman" w:cs="Times New Roman"/>
          <w:i w:val="0"/>
          <w:iCs w:val="0"/>
          <w:sz w:val="28"/>
          <w:szCs w:val="28"/>
        </w:rPr>
        <w:t xml:space="preserve">Прядеин, В.С. История России в схемах, таблицах, терминах и тестах: учебное пособие для среднего профессионального образования / В.С. Прядеин; под научной редакцией В.М. Кириллова. </w:t>
      </w:r>
      <w:r w:rsidRPr="00056E94">
        <w:rPr>
          <w:rFonts w:ascii="Times New Roman" w:eastAsia="Times New Roman" w:hAnsi="Times New Roman" w:cs="Times New Roman"/>
          <w:bCs/>
          <w:i w:val="0"/>
          <w:iCs w:val="0"/>
          <w:sz w:val="28"/>
          <w:szCs w:val="28"/>
          <w:lang w:eastAsia="ru-RU"/>
        </w:rPr>
        <w:t>–</w:t>
      </w:r>
      <w:r w:rsidRPr="00056E94">
        <w:rPr>
          <w:rFonts w:ascii="Times New Roman" w:eastAsia="Calibri" w:hAnsi="Times New Roman" w:cs="Times New Roman"/>
          <w:i w:val="0"/>
          <w:iCs w:val="0"/>
          <w:sz w:val="28"/>
          <w:szCs w:val="28"/>
        </w:rPr>
        <w:t xml:space="preserve"> Москва: Издательство Юрайт, 2020. </w:t>
      </w:r>
      <w:r w:rsidRPr="00056E94">
        <w:rPr>
          <w:rFonts w:ascii="Times New Roman" w:eastAsia="Times New Roman" w:hAnsi="Times New Roman" w:cs="Times New Roman"/>
          <w:bCs/>
          <w:i w:val="0"/>
          <w:iCs w:val="0"/>
          <w:sz w:val="28"/>
          <w:szCs w:val="28"/>
          <w:lang w:eastAsia="ru-RU"/>
        </w:rPr>
        <w:t>–</w:t>
      </w:r>
      <w:r w:rsidRPr="00056E94">
        <w:rPr>
          <w:rFonts w:ascii="Times New Roman" w:eastAsia="Calibri" w:hAnsi="Times New Roman" w:cs="Times New Roman"/>
          <w:i w:val="0"/>
          <w:iCs w:val="0"/>
          <w:sz w:val="28"/>
          <w:szCs w:val="28"/>
        </w:rPr>
        <w:t xml:space="preserve"> 198 с. </w:t>
      </w:r>
      <w:r w:rsidRPr="00056E94">
        <w:rPr>
          <w:rFonts w:ascii="Times New Roman" w:eastAsia="Times New Roman" w:hAnsi="Times New Roman" w:cs="Times New Roman"/>
          <w:bCs/>
          <w:i w:val="0"/>
          <w:iCs w:val="0"/>
          <w:sz w:val="28"/>
          <w:szCs w:val="28"/>
          <w:lang w:eastAsia="ru-RU"/>
        </w:rPr>
        <w:t>–</w:t>
      </w:r>
      <w:r w:rsidRPr="00056E94">
        <w:rPr>
          <w:rFonts w:ascii="Times New Roman" w:eastAsia="Calibri" w:hAnsi="Times New Roman" w:cs="Times New Roman"/>
          <w:i w:val="0"/>
          <w:iCs w:val="0"/>
          <w:sz w:val="28"/>
          <w:szCs w:val="28"/>
        </w:rPr>
        <w:t xml:space="preserve"> (Профессиональное образование). </w:t>
      </w:r>
      <w:r w:rsidRPr="00056E94">
        <w:rPr>
          <w:rFonts w:ascii="Times New Roman" w:eastAsia="Times New Roman" w:hAnsi="Times New Roman" w:cs="Times New Roman"/>
          <w:bCs/>
          <w:i w:val="0"/>
          <w:iCs w:val="0"/>
          <w:sz w:val="28"/>
          <w:szCs w:val="28"/>
          <w:lang w:eastAsia="ru-RU"/>
        </w:rPr>
        <w:t>–</w:t>
      </w:r>
      <w:r w:rsidRPr="00056E94">
        <w:rPr>
          <w:rFonts w:ascii="Times New Roman" w:eastAsia="Calibri" w:hAnsi="Times New Roman" w:cs="Times New Roman"/>
          <w:i w:val="0"/>
          <w:iCs w:val="0"/>
          <w:sz w:val="28"/>
          <w:szCs w:val="28"/>
        </w:rPr>
        <w:t xml:space="preserve"> ISBN 978-5-534-05440-8. </w:t>
      </w:r>
      <w:r w:rsidRPr="00056E94">
        <w:rPr>
          <w:rFonts w:ascii="Times New Roman" w:eastAsia="Times New Roman" w:hAnsi="Times New Roman" w:cs="Times New Roman"/>
          <w:bCs/>
          <w:i w:val="0"/>
          <w:iCs w:val="0"/>
          <w:sz w:val="28"/>
          <w:szCs w:val="28"/>
          <w:lang w:eastAsia="ru-RU"/>
        </w:rPr>
        <w:t>– Текст: непосредственный.</w:t>
      </w:r>
    </w:p>
    <w:p w:rsidR="00F472E8" w:rsidRPr="00056E94" w:rsidRDefault="00F472E8" w:rsidP="00F472E8">
      <w:pPr>
        <w:numPr>
          <w:ilvl w:val="0"/>
          <w:numId w:val="30"/>
        </w:numPr>
        <w:spacing w:after="0" w:line="240" w:lineRule="auto"/>
        <w:ind w:firstLine="357"/>
        <w:contextualSpacing/>
        <w:jc w:val="both"/>
        <w:rPr>
          <w:rFonts w:ascii="Times New Roman" w:eastAsia="Times New Roman" w:hAnsi="Times New Roman" w:cs="Times New Roman"/>
          <w:bCs/>
          <w:i w:val="0"/>
          <w:iCs w:val="0"/>
          <w:sz w:val="28"/>
          <w:szCs w:val="28"/>
          <w:lang w:eastAsia="ru-RU"/>
        </w:rPr>
      </w:pPr>
      <w:r w:rsidRPr="00056E94">
        <w:rPr>
          <w:rFonts w:ascii="Times New Roman" w:eastAsia="Times New Roman" w:hAnsi="Times New Roman" w:cs="Times New Roman"/>
          <w:bCs/>
          <w:i w:val="0"/>
          <w:iCs w:val="0"/>
          <w:sz w:val="28"/>
          <w:szCs w:val="28"/>
          <w:lang w:eastAsia="ru-RU"/>
        </w:rPr>
        <w:t xml:space="preserve">Санин, Г.А. Крым. Страницы истории: пособие для учителей общеобразовательных организаций / Г.А. Санин. – Москва: Просвещение, 2015. – 80 с. – </w:t>
      </w:r>
      <w:r w:rsidRPr="00056E94">
        <w:rPr>
          <w:rFonts w:ascii="Times New Roman" w:eastAsia="Times New Roman" w:hAnsi="Times New Roman" w:cs="Times New Roman"/>
          <w:bCs/>
          <w:i w:val="0"/>
          <w:iCs w:val="0"/>
          <w:sz w:val="28"/>
          <w:szCs w:val="28"/>
          <w:lang w:val="en-US" w:eastAsia="ru-RU"/>
        </w:rPr>
        <w:t>ISBN</w:t>
      </w:r>
      <w:r w:rsidRPr="00056E94">
        <w:rPr>
          <w:rFonts w:ascii="Times New Roman" w:eastAsia="Times New Roman" w:hAnsi="Times New Roman" w:cs="Times New Roman"/>
          <w:bCs/>
          <w:i w:val="0"/>
          <w:iCs w:val="0"/>
          <w:sz w:val="28"/>
          <w:szCs w:val="28"/>
          <w:lang w:eastAsia="ru-RU"/>
        </w:rPr>
        <w:t xml:space="preserve"> 978-5- 09-034351-0. – Текст: непосредственный. </w:t>
      </w:r>
    </w:p>
    <w:p w:rsidR="00F472E8" w:rsidRPr="00056E94" w:rsidRDefault="00F472E8" w:rsidP="00F472E8">
      <w:pPr>
        <w:numPr>
          <w:ilvl w:val="0"/>
          <w:numId w:val="30"/>
        </w:numPr>
        <w:spacing w:after="0" w:line="240" w:lineRule="auto"/>
        <w:ind w:firstLine="357"/>
        <w:contextualSpacing/>
        <w:jc w:val="both"/>
        <w:rPr>
          <w:rFonts w:ascii="Times New Roman" w:eastAsia="Calibri" w:hAnsi="Times New Roman" w:cs="Times New Roman"/>
          <w:i w:val="0"/>
          <w:iCs w:val="0"/>
          <w:sz w:val="28"/>
          <w:szCs w:val="28"/>
        </w:rPr>
      </w:pPr>
      <w:r w:rsidRPr="00056E94">
        <w:rPr>
          <w:rFonts w:ascii="Times New Roman" w:eastAsia="Calibri" w:hAnsi="Times New Roman" w:cs="Times New Roman"/>
          <w:i w:val="0"/>
          <w:iCs w:val="0"/>
          <w:sz w:val="28"/>
          <w:szCs w:val="28"/>
        </w:rPr>
        <w:t xml:space="preserve">Степанова, Л.Г. История России. Практикум: учебное пособие для среднего профессионального образования / Л.Г. Степанова. </w:t>
      </w:r>
      <w:r w:rsidRPr="00056E94">
        <w:rPr>
          <w:rFonts w:ascii="Times New Roman" w:eastAsia="Times New Roman" w:hAnsi="Times New Roman" w:cs="Times New Roman"/>
          <w:bCs/>
          <w:i w:val="0"/>
          <w:iCs w:val="0"/>
          <w:sz w:val="28"/>
          <w:szCs w:val="28"/>
          <w:lang w:eastAsia="ru-RU"/>
        </w:rPr>
        <w:t>–</w:t>
      </w:r>
      <w:r w:rsidRPr="00056E94">
        <w:rPr>
          <w:rFonts w:ascii="Times New Roman" w:eastAsia="Calibri" w:hAnsi="Times New Roman" w:cs="Times New Roman"/>
          <w:i w:val="0"/>
          <w:iCs w:val="0"/>
          <w:sz w:val="28"/>
          <w:szCs w:val="28"/>
        </w:rPr>
        <w:t xml:space="preserve"> Москва: Издательство Юрайт, 2021. </w:t>
      </w:r>
      <w:r w:rsidRPr="00056E94">
        <w:rPr>
          <w:rFonts w:ascii="Times New Roman" w:eastAsia="Times New Roman" w:hAnsi="Times New Roman" w:cs="Times New Roman"/>
          <w:bCs/>
          <w:i w:val="0"/>
          <w:iCs w:val="0"/>
          <w:sz w:val="28"/>
          <w:szCs w:val="28"/>
          <w:lang w:eastAsia="ru-RU"/>
        </w:rPr>
        <w:t>–</w:t>
      </w:r>
      <w:r w:rsidRPr="00056E94">
        <w:rPr>
          <w:rFonts w:ascii="Times New Roman" w:eastAsia="Calibri" w:hAnsi="Times New Roman" w:cs="Times New Roman"/>
          <w:i w:val="0"/>
          <w:iCs w:val="0"/>
          <w:sz w:val="28"/>
          <w:szCs w:val="28"/>
        </w:rPr>
        <w:t xml:space="preserve"> 231 с. </w:t>
      </w:r>
      <w:r w:rsidRPr="00056E94">
        <w:rPr>
          <w:rFonts w:ascii="Times New Roman" w:eastAsia="Times New Roman" w:hAnsi="Times New Roman" w:cs="Times New Roman"/>
          <w:bCs/>
          <w:i w:val="0"/>
          <w:iCs w:val="0"/>
          <w:sz w:val="28"/>
          <w:szCs w:val="28"/>
          <w:lang w:eastAsia="ru-RU"/>
        </w:rPr>
        <w:t>–</w:t>
      </w:r>
      <w:r w:rsidRPr="00056E94">
        <w:rPr>
          <w:rFonts w:ascii="Times New Roman" w:eastAsia="Calibri" w:hAnsi="Times New Roman" w:cs="Times New Roman"/>
          <w:i w:val="0"/>
          <w:iCs w:val="0"/>
          <w:sz w:val="28"/>
          <w:szCs w:val="28"/>
        </w:rPr>
        <w:t xml:space="preserve"> (Профессиональное образование). </w:t>
      </w:r>
      <w:r w:rsidRPr="00056E94">
        <w:rPr>
          <w:rFonts w:ascii="Times New Roman" w:eastAsia="Times New Roman" w:hAnsi="Times New Roman" w:cs="Times New Roman"/>
          <w:bCs/>
          <w:i w:val="0"/>
          <w:iCs w:val="0"/>
          <w:sz w:val="28"/>
          <w:szCs w:val="28"/>
          <w:lang w:eastAsia="ru-RU"/>
        </w:rPr>
        <w:t>–</w:t>
      </w:r>
      <w:r w:rsidRPr="00056E94">
        <w:rPr>
          <w:rFonts w:ascii="Times New Roman" w:eastAsia="Calibri" w:hAnsi="Times New Roman" w:cs="Times New Roman"/>
          <w:i w:val="0"/>
          <w:iCs w:val="0"/>
          <w:sz w:val="28"/>
          <w:szCs w:val="28"/>
        </w:rPr>
        <w:t xml:space="preserve"> ISBN 978-5-534-10705-0. </w:t>
      </w:r>
      <w:r w:rsidRPr="00056E94">
        <w:rPr>
          <w:rFonts w:ascii="Times New Roman" w:eastAsia="Times New Roman" w:hAnsi="Times New Roman" w:cs="Times New Roman"/>
          <w:bCs/>
          <w:i w:val="0"/>
          <w:iCs w:val="0"/>
          <w:sz w:val="28"/>
          <w:szCs w:val="28"/>
          <w:lang w:eastAsia="ru-RU"/>
        </w:rPr>
        <w:t>– Текст: непосредственный.</w:t>
      </w:r>
    </w:p>
    <w:p w:rsidR="00F472E8" w:rsidRPr="00056E94" w:rsidRDefault="00F472E8" w:rsidP="00F472E8">
      <w:pPr>
        <w:spacing w:after="0" w:line="240" w:lineRule="auto"/>
        <w:contextualSpacing/>
        <w:jc w:val="center"/>
        <w:rPr>
          <w:rFonts w:ascii="Times New Roman" w:eastAsia="Times New Roman" w:hAnsi="Times New Roman" w:cs="Times New Roman"/>
          <w:b/>
          <w:i w:val="0"/>
          <w:iCs w:val="0"/>
          <w:sz w:val="28"/>
          <w:szCs w:val="28"/>
          <w:lang w:eastAsia="ru-RU"/>
        </w:rPr>
      </w:pPr>
    </w:p>
    <w:p w:rsidR="00F472E8" w:rsidRPr="00056E94" w:rsidRDefault="00F472E8" w:rsidP="00F472E8">
      <w:pPr>
        <w:spacing w:after="0" w:line="240" w:lineRule="auto"/>
        <w:contextualSpacing/>
        <w:jc w:val="center"/>
        <w:rPr>
          <w:rFonts w:ascii="Times New Roman" w:eastAsia="Times New Roman" w:hAnsi="Times New Roman" w:cs="Times New Roman"/>
          <w:b/>
          <w:i w:val="0"/>
          <w:iCs w:val="0"/>
          <w:sz w:val="28"/>
          <w:szCs w:val="28"/>
          <w:lang w:eastAsia="ru-RU"/>
        </w:rPr>
      </w:pPr>
      <w:r w:rsidRPr="00056E94">
        <w:rPr>
          <w:rFonts w:ascii="Times New Roman" w:eastAsia="Times New Roman" w:hAnsi="Times New Roman" w:cs="Times New Roman"/>
          <w:b/>
          <w:i w:val="0"/>
          <w:iCs w:val="0"/>
          <w:sz w:val="28"/>
          <w:szCs w:val="28"/>
          <w:lang w:eastAsia="ru-RU"/>
        </w:rPr>
        <w:br w:type="page"/>
      </w:r>
      <w:r w:rsidRPr="00056E94">
        <w:rPr>
          <w:rFonts w:ascii="Times New Roman" w:eastAsia="Times New Roman" w:hAnsi="Times New Roman" w:cs="Times New Roman"/>
          <w:b/>
          <w:i w:val="0"/>
          <w:iCs w:val="0"/>
          <w:sz w:val="28"/>
          <w:szCs w:val="28"/>
          <w:lang w:eastAsia="ru-RU"/>
        </w:rPr>
        <w:lastRenderedPageBreak/>
        <w:t xml:space="preserve">4. КОНТРОЛЬ И ОЦЕНКА РЕЗУЛЬТАТОВ ОСВОЕНИЯ </w:t>
      </w:r>
    </w:p>
    <w:p w:rsidR="00F472E8" w:rsidRPr="00056E94" w:rsidRDefault="00F472E8" w:rsidP="00F472E8">
      <w:pPr>
        <w:spacing w:after="0" w:line="240" w:lineRule="auto"/>
        <w:contextualSpacing/>
        <w:jc w:val="center"/>
        <w:rPr>
          <w:rFonts w:ascii="Times New Roman" w:eastAsia="Times New Roman" w:hAnsi="Times New Roman" w:cs="Times New Roman"/>
          <w:b/>
          <w:i w:val="0"/>
          <w:iCs w:val="0"/>
          <w:sz w:val="28"/>
          <w:szCs w:val="28"/>
          <w:lang w:eastAsia="ru-RU"/>
        </w:rPr>
      </w:pPr>
      <w:r w:rsidRPr="00056E94">
        <w:rPr>
          <w:rFonts w:ascii="Times New Roman" w:eastAsia="Times New Roman" w:hAnsi="Times New Roman" w:cs="Times New Roman"/>
          <w:b/>
          <w:i w:val="0"/>
          <w:iCs w:val="0"/>
          <w:sz w:val="28"/>
          <w:szCs w:val="28"/>
          <w:lang w:eastAsia="ru-RU"/>
        </w:rPr>
        <w:t>ЭЛЕКТИВНОГО КУРСА</w:t>
      </w:r>
    </w:p>
    <w:p w:rsidR="00F472E8" w:rsidRPr="00056E94" w:rsidRDefault="00F472E8" w:rsidP="00F472E8">
      <w:pPr>
        <w:spacing w:after="0" w:line="240" w:lineRule="auto"/>
        <w:contextualSpacing/>
        <w:jc w:val="center"/>
        <w:rPr>
          <w:rFonts w:ascii="Times New Roman" w:eastAsia="Times New Roman" w:hAnsi="Times New Roman" w:cs="Times New Roman"/>
          <w:b/>
          <w:i w:val="0"/>
          <w:iCs w:val="0"/>
          <w:sz w:val="28"/>
          <w:szCs w:val="28"/>
          <w:lang w:eastAsia="ru-RU"/>
        </w:rPr>
      </w:pPr>
    </w:p>
    <w:tbl>
      <w:tblPr>
        <w:tblW w:w="10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Look w:val="00A0" w:firstRow="1" w:lastRow="0" w:firstColumn="1" w:lastColumn="0" w:noHBand="0" w:noVBand="0"/>
      </w:tblPr>
      <w:tblGrid>
        <w:gridCol w:w="4506"/>
        <w:gridCol w:w="3954"/>
        <w:gridCol w:w="2311"/>
      </w:tblGrid>
      <w:tr w:rsidR="00F472E8" w:rsidRPr="00056E94" w:rsidTr="00D43664">
        <w:trPr>
          <w:jc w:val="center"/>
        </w:trPr>
        <w:tc>
          <w:tcPr>
            <w:tcW w:w="4619" w:type="dxa"/>
            <w:vAlign w:val="center"/>
          </w:tcPr>
          <w:p w:rsidR="00F472E8" w:rsidRPr="00056E94" w:rsidRDefault="00F472E8" w:rsidP="00F472E8">
            <w:pPr>
              <w:tabs>
                <w:tab w:val="left" w:pos="1134"/>
              </w:tabs>
              <w:spacing w:after="0" w:line="240" w:lineRule="auto"/>
              <w:jc w:val="center"/>
              <w:rPr>
                <w:rFonts w:ascii="Times New Roman" w:eastAsia="Calibri" w:hAnsi="Times New Roman" w:cs="Times New Roman"/>
                <w:b/>
                <w:bCs/>
                <w:i w:val="0"/>
                <w:iCs w:val="0"/>
                <w:sz w:val="28"/>
                <w:szCs w:val="28"/>
              </w:rPr>
            </w:pPr>
            <w:r w:rsidRPr="00056E94">
              <w:rPr>
                <w:rFonts w:ascii="Times New Roman" w:eastAsia="Calibri" w:hAnsi="Times New Roman" w:cs="Times New Roman"/>
                <w:b/>
                <w:bCs/>
                <w:i w:val="0"/>
                <w:iCs w:val="0"/>
                <w:sz w:val="28"/>
                <w:szCs w:val="28"/>
              </w:rPr>
              <w:t xml:space="preserve">Результаты обучения </w:t>
            </w:r>
          </w:p>
        </w:tc>
        <w:tc>
          <w:tcPr>
            <w:tcW w:w="4131" w:type="dxa"/>
          </w:tcPr>
          <w:p w:rsidR="00F472E8" w:rsidRPr="00056E94" w:rsidRDefault="00F472E8" w:rsidP="00F472E8">
            <w:pPr>
              <w:spacing w:after="0" w:line="240" w:lineRule="auto"/>
              <w:jc w:val="center"/>
              <w:rPr>
                <w:rFonts w:ascii="Times New Roman" w:eastAsia="Calibri" w:hAnsi="Times New Roman" w:cs="Times New Roman"/>
                <w:b/>
                <w:bCs/>
                <w:i w:val="0"/>
                <w:iCs w:val="0"/>
                <w:sz w:val="28"/>
                <w:szCs w:val="28"/>
              </w:rPr>
            </w:pPr>
            <w:r w:rsidRPr="00056E94">
              <w:rPr>
                <w:rFonts w:ascii="Times New Roman" w:eastAsia="Calibri" w:hAnsi="Times New Roman" w:cs="Times New Roman"/>
                <w:b/>
                <w:bCs/>
                <w:i w:val="0"/>
                <w:iCs w:val="0"/>
                <w:sz w:val="28"/>
                <w:szCs w:val="28"/>
              </w:rPr>
              <w:t>Критерии оценки</w:t>
            </w:r>
          </w:p>
        </w:tc>
        <w:tc>
          <w:tcPr>
            <w:tcW w:w="2021" w:type="dxa"/>
            <w:vAlign w:val="center"/>
          </w:tcPr>
          <w:p w:rsidR="00F472E8" w:rsidRPr="00056E94" w:rsidRDefault="00F472E8" w:rsidP="00F472E8">
            <w:pPr>
              <w:spacing w:after="0" w:line="240" w:lineRule="auto"/>
              <w:jc w:val="center"/>
              <w:rPr>
                <w:rFonts w:ascii="Times New Roman" w:eastAsia="Calibri" w:hAnsi="Times New Roman" w:cs="Times New Roman"/>
                <w:b/>
                <w:bCs/>
                <w:i w:val="0"/>
                <w:iCs w:val="0"/>
                <w:sz w:val="28"/>
                <w:szCs w:val="28"/>
              </w:rPr>
            </w:pPr>
            <w:r w:rsidRPr="00056E94">
              <w:rPr>
                <w:rFonts w:ascii="Times New Roman" w:eastAsia="Calibri" w:hAnsi="Times New Roman" w:cs="Times New Roman"/>
                <w:b/>
                <w:bCs/>
                <w:i w:val="0"/>
                <w:iCs w:val="0"/>
                <w:sz w:val="28"/>
                <w:szCs w:val="28"/>
              </w:rPr>
              <w:t xml:space="preserve">Методы оценки </w:t>
            </w:r>
          </w:p>
        </w:tc>
      </w:tr>
      <w:tr w:rsidR="00F472E8" w:rsidRPr="00056E94" w:rsidTr="00D43664">
        <w:trPr>
          <w:trHeight w:val="229"/>
          <w:jc w:val="center"/>
        </w:trPr>
        <w:tc>
          <w:tcPr>
            <w:tcW w:w="10771" w:type="dxa"/>
            <w:gridSpan w:val="3"/>
            <w:vAlign w:val="center"/>
          </w:tcPr>
          <w:p w:rsidR="00F472E8" w:rsidRPr="00056E94" w:rsidRDefault="00F472E8" w:rsidP="00F472E8">
            <w:pPr>
              <w:spacing w:after="0" w:line="240" w:lineRule="auto"/>
              <w:jc w:val="center"/>
              <w:rPr>
                <w:rFonts w:ascii="Times New Roman" w:eastAsia="Calibri" w:hAnsi="Times New Roman" w:cs="Times New Roman"/>
                <w:i w:val="0"/>
                <w:iCs w:val="0"/>
                <w:sz w:val="28"/>
                <w:szCs w:val="28"/>
              </w:rPr>
            </w:pPr>
            <w:r w:rsidRPr="00056E94">
              <w:rPr>
                <w:rFonts w:ascii="Times New Roman" w:eastAsia="Calibri" w:hAnsi="Times New Roman" w:cs="Times New Roman"/>
                <w:b/>
                <w:bCs/>
                <w:i w:val="0"/>
                <w:iCs w:val="0"/>
                <w:sz w:val="28"/>
                <w:szCs w:val="28"/>
              </w:rPr>
              <w:t>Перечень знаний, осваиваемых в рамках элективного курса</w:t>
            </w:r>
          </w:p>
        </w:tc>
      </w:tr>
      <w:tr w:rsidR="00F472E8" w:rsidRPr="00056E94" w:rsidTr="00D43664">
        <w:trPr>
          <w:trHeight w:val="229"/>
          <w:jc w:val="center"/>
        </w:trPr>
        <w:tc>
          <w:tcPr>
            <w:tcW w:w="4619" w:type="dxa"/>
          </w:tcPr>
          <w:p w:rsidR="00F472E8" w:rsidRPr="00056E94" w:rsidRDefault="00F472E8" w:rsidP="00F472E8">
            <w:pPr>
              <w:spacing w:after="0" w:line="240" w:lineRule="auto"/>
              <w:jc w:val="both"/>
              <w:rPr>
                <w:rFonts w:ascii="Times New Roman" w:eastAsia="Calibri" w:hAnsi="Times New Roman" w:cs="Times New Roman"/>
                <w:i w:val="0"/>
                <w:iCs w:val="0"/>
                <w:sz w:val="28"/>
                <w:szCs w:val="28"/>
                <w:u w:val="single"/>
              </w:rPr>
            </w:pPr>
            <w:r w:rsidRPr="00056E94">
              <w:rPr>
                <w:rFonts w:ascii="Times New Roman" w:eastAsia="Calibri" w:hAnsi="Times New Roman" w:cs="Times New Roman"/>
                <w:i w:val="0"/>
                <w:iCs w:val="0"/>
                <w:sz w:val="28"/>
                <w:szCs w:val="28"/>
                <w:u w:val="single"/>
              </w:rPr>
              <w:t>Знать:</w:t>
            </w:r>
          </w:p>
          <w:p w:rsidR="00F472E8" w:rsidRPr="00056E94" w:rsidRDefault="00F472E8" w:rsidP="00F472E8">
            <w:pPr>
              <w:widowControl w:val="0"/>
              <w:numPr>
                <w:ilvl w:val="0"/>
                <w:numId w:val="41"/>
              </w:numPr>
              <w:autoSpaceDE w:val="0"/>
              <w:autoSpaceDN w:val="0"/>
              <w:spacing w:after="0" w:line="240" w:lineRule="auto"/>
              <w:jc w:val="both"/>
              <w:rPr>
                <w:rFonts w:ascii="Times New Roman" w:eastAsia="Times New Roman" w:hAnsi="Times New Roman" w:cs="Times New Roman"/>
                <w:i w:val="0"/>
                <w:sz w:val="28"/>
                <w:szCs w:val="28"/>
                <w:lang w:eastAsia="ru-RU"/>
              </w:rPr>
            </w:pPr>
            <w:r w:rsidRPr="00056E94">
              <w:rPr>
                <w:rFonts w:ascii="Times New Roman" w:eastAsia="Times New Roman" w:hAnsi="Times New Roman" w:cs="Times New Roman"/>
                <w:i w:val="0"/>
                <w:sz w:val="28"/>
                <w:szCs w:val="28"/>
                <w:lang w:eastAsia="ru-RU"/>
              </w:rPr>
              <w:t>основные периоды истории Российского государства, ключевые социально-экономические процессы, а также даты важнейших событий отечественной истории;</w:t>
            </w:r>
          </w:p>
          <w:p w:rsidR="00F472E8" w:rsidRPr="00056E94" w:rsidRDefault="00F472E8" w:rsidP="00F472E8">
            <w:pPr>
              <w:widowControl w:val="0"/>
              <w:numPr>
                <w:ilvl w:val="0"/>
                <w:numId w:val="41"/>
              </w:numPr>
              <w:autoSpaceDE w:val="0"/>
              <w:autoSpaceDN w:val="0"/>
              <w:spacing w:after="0" w:line="240" w:lineRule="auto"/>
              <w:jc w:val="both"/>
              <w:rPr>
                <w:rFonts w:ascii="Times New Roman" w:eastAsia="Times New Roman" w:hAnsi="Times New Roman" w:cs="Times New Roman"/>
                <w:i w:val="0"/>
                <w:sz w:val="28"/>
                <w:szCs w:val="28"/>
                <w:lang w:eastAsia="ru-RU"/>
              </w:rPr>
            </w:pPr>
            <w:r w:rsidRPr="00056E94">
              <w:rPr>
                <w:rFonts w:ascii="Times New Roman" w:eastAsia="Times New Roman" w:hAnsi="Times New Roman" w:cs="Times New Roman"/>
                <w:i w:val="0"/>
                <w:sz w:val="28"/>
                <w:szCs w:val="28"/>
                <w:lang w:eastAsia="ru-RU"/>
              </w:rPr>
              <w:t>имена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rsidR="00F472E8" w:rsidRPr="00056E94" w:rsidRDefault="00F472E8" w:rsidP="00F472E8">
            <w:pPr>
              <w:widowControl w:val="0"/>
              <w:numPr>
                <w:ilvl w:val="0"/>
                <w:numId w:val="41"/>
              </w:numPr>
              <w:autoSpaceDE w:val="0"/>
              <w:autoSpaceDN w:val="0"/>
              <w:spacing w:after="0" w:line="240" w:lineRule="auto"/>
              <w:jc w:val="both"/>
              <w:rPr>
                <w:rFonts w:ascii="Times New Roman" w:eastAsia="Times New Roman" w:hAnsi="Times New Roman" w:cs="Times New Roman"/>
                <w:i w:val="0"/>
                <w:sz w:val="28"/>
                <w:szCs w:val="28"/>
                <w:lang w:eastAsia="ru-RU"/>
              </w:rPr>
            </w:pPr>
            <w:r w:rsidRPr="00056E94">
              <w:rPr>
                <w:rFonts w:ascii="Times New Roman" w:eastAsia="Times New Roman" w:hAnsi="Times New Roman" w:cs="Times New Roman"/>
                <w:i w:val="0"/>
                <w:sz w:val="28"/>
                <w:szCs w:val="28"/>
                <w:lang w:eastAsia="ru-RU"/>
              </w:rPr>
              <w:t>ключевые события, основные даты и этапы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p w:rsidR="00F472E8" w:rsidRPr="00056E94" w:rsidRDefault="00F472E8" w:rsidP="00F472E8">
            <w:pPr>
              <w:widowControl w:val="0"/>
              <w:numPr>
                <w:ilvl w:val="0"/>
                <w:numId w:val="41"/>
              </w:numPr>
              <w:autoSpaceDE w:val="0"/>
              <w:autoSpaceDN w:val="0"/>
              <w:spacing w:after="0" w:line="240" w:lineRule="auto"/>
              <w:jc w:val="both"/>
              <w:rPr>
                <w:rFonts w:ascii="Times New Roman" w:eastAsia="Times New Roman" w:hAnsi="Times New Roman" w:cs="Times New Roman"/>
                <w:i w:val="0"/>
                <w:sz w:val="28"/>
                <w:szCs w:val="28"/>
                <w:lang w:eastAsia="ru-RU"/>
              </w:rPr>
            </w:pPr>
            <w:r w:rsidRPr="00056E94">
              <w:rPr>
                <w:rFonts w:ascii="Times New Roman" w:eastAsia="Times New Roman" w:hAnsi="Times New Roman" w:cs="Times New Roman"/>
                <w:i w:val="0"/>
                <w:sz w:val="28"/>
                <w:szCs w:val="28"/>
                <w:lang w:eastAsia="ru-RU"/>
              </w:rPr>
              <w:t>основные этапы эволюции внешней политики России, роль и место России в общемировом пространстве;</w:t>
            </w:r>
          </w:p>
          <w:p w:rsidR="00F472E8" w:rsidRPr="00056E94" w:rsidRDefault="00F472E8" w:rsidP="00F472E8">
            <w:pPr>
              <w:widowControl w:val="0"/>
              <w:numPr>
                <w:ilvl w:val="0"/>
                <w:numId w:val="41"/>
              </w:numPr>
              <w:autoSpaceDE w:val="0"/>
              <w:autoSpaceDN w:val="0"/>
              <w:spacing w:after="0" w:line="240" w:lineRule="auto"/>
              <w:jc w:val="both"/>
              <w:rPr>
                <w:rFonts w:ascii="Times New Roman" w:eastAsia="Times New Roman" w:hAnsi="Times New Roman" w:cs="Times New Roman"/>
                <w:i w:val="0"/>
                <w:sz w:val="28"/>
                <w:szCs w:val="28"/>
                <w:lang w:eastAsia="ru-RU"/>
              </w:rPr>
            </w:pPr>
            <w:r w:rsidRPr="00056E94">
              <w:rPr>
                <w:rFonts w:ascii="Times New Roman" w:eastAsia="Times New Roman" w:hAnsi="Times New Roman" w:cs="Times New Roman"/>
                <w:i w:val="0"/>
                <w:sz w:val="28"/>
                <w:szCs w:val="28"/>
                <w:lang w:eastAsia="ru-RU"/>
              </w:rPr>
              <w:t>основные тенденции и явления в культуре; роль науки, культуры и религии в сохранении и укреплении национальных и государственных традиций;</w:t>
            </w:r>
          </w:p>
          <w:p w:rsidR="00F472E8" w:rsidRPr="00056E94" w:rsidRDefault="00F472E8" w:rsidP="00F472E8">
            <w:pPr>
              <w:numPr>
                <w:ilvl w:val="0"/>
                <w:numId w:val="4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val="0"/>
                <w:iCs w:val="0"/>
                <w:sz w:val="28"/>
                <w:szCs w:val="28"/>
                <w:lang w:eastAsia="ru-RU"/>
              </w:rPr>
            </w:pPr>
            <w:r w:rsidRPr="00056E94">
              <w:rPr>
                <w:rFonts w:ascii="Times New Roman" w:eastAsia="Times New Roman" w:hAnsi="Times New Roman" w:cs="Times New Roman"/>
                <w:i w:val="0"/>
                <w:iCs w:val="0"/>
                <w:sz w:val="28"/>
                <w:szCs w:val="28"/>
                <w:lang w:eastAsia="ru-RU"/>
              </w:rPr>
              <w:t xml:space="preserve">Россия накануне Первой мировой войны. Ход </w:t>
            </w:r>
            <w:r w:rsidRPr="00056E94">
              <w:rPr>
                <w:rFonts w:ascii="Times New Roman" w:eastAsia="Times New Roman" w:hAnsi="Times New Roman" w:cs="Times New Roman"/>
                <w:i w:val="0"/>
                <w:iCs w:val="0"/>
                <w:sz w:val="28"/>
                <w:szCs w:val="28"/>
                <w:lang w:eastAsia="ru-RU"/>
              </w:rPr>
              <w:lastRenderedPageBreak/>
              <w:t>военных действий. Власть, общество, экономика, культура. Предпосылки революции;</w:t>
            </w:r>
          </w:p>
          <w:p w:rsidR="00F472E8" w:rsidRPr="00056E94" w:rsidRDefault="00F472E8" w:rsidP="00F472E8">
            <w:pPr>
              <w:numPr>
                <w:ilvl w:val="0"/>
                <w:numId w:val="4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val="0"/>
                <w:iCs w:val="0"/>
                <w:sz w:val="28"/>
                <w:szCs w:val="28"/>
                <w:lang w:eastAsia="ru-RU"/>
              </w:rPr>
            </w:pPr>
            <w:r w:rsidRPr="00056E94">
              <w:rPr>
                <w:rFonts w:ascii="Times New Roman" w:eastAsia="Times New Roman" w:hAnsi="Times New Roman" w:cs="Times New Roman"/>
                <w:i w:val="0"/>
                <w:iCs w:val="0"/>
                <w:sz w:val="28"/>
                <w:szCs w:val="28"/>
                <w:lang w:eastAsia="ru-RU"/>
              </w:rPr>
              <w:t>Февральская революция 1917 года.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F472E8" w:rsidRPr="00056E94" w:rsidRDefault="00F472E8" w:rsidP="00F472E8">
            <w:pPr>
              <w:numPr>
                <w:ilvl w:val="0"/>
                <w:numId w:val="4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val="0"/>
                <w:iCs w:val="0"/>
                <w:sz w:val="28"/>
                <w:szCs w:val="28"/>
                <w:lang w:eastAsia="ru-RU"/>
              </w:rPr>
            </w:pPr>
            <w:r w:rsidRPr="00056E94">
              <w:rPr>
                <w:rFonts w:ascii="Times New Roman" w:eastAsia="Times New Roman" w:hAnsi="Times New Roman" w:cs="Times New Roman"/>
                <w:i w:val="0"/>
                <w:iCs w:val="0"/>
                <w:sz w:val="28"/>
                <w:szCs w:val="28"/>
                <w:lang w:eastAsia="ru-RU"/>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F472E8" w:rsidRPr="00056E94" w:rsidRDefault="00F472E8" w:rsidP="00F472E8">
            <w:pPr>
              <w:numPr>
                <w:ilvl w:val="0"/>
                <w:numId w:val="4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val="0"/>
                <w:iCs w:val="0"/>
                <w:sz w:val="28"/>
                <w:szCs w:val="28"/>
                <w:lang w:eastAsia="ru-RU"/>
              </w:rPr>
            </w:pPr>
            <w:r w:rsidRPr="00056E94">
              <w:rPr>
                <w:rFonts w:ascii="Times New Roman" w:eastAsia="Times New Roman" w:hAnsi="Times New Roman" w:cs="Times New Roman"/>
                <w:i w:val="0"/>
                <w:iCs w:val="0"/>
                <w:sz w:val="28"/>
                <w:szCs w:val="28"/>
                <w:lang w:eastAsia="ru-RU"/>
              </w:rPr>
              <w:t>Великая Отечественная война 1941-1945 годы: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F472E8" w:rsidRPr="00056E94" w:rsidRDefault="00F472E8" w:rsidP="00F472E8">
            <w:pPr>
              <w:numPr>
                <w:ilvl w:val="0"/>
                <w:numId w:val="4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val="0"/>
                <w:iCs w:val="0"/>
                <w:sz w:val="28"/>
                <w:szCs w:val="28"/>
                <w:lang w:eastAsia="ru-RU"/>
              </w:rPr>
            </w:pPr>
            <w:r w:rsidRPr="00056E94">
              <w:rPr>
                <w:rFonts w:ascii="Times New Roman" w:eastAsia="Times New Roman" w:hAnsi="Times New Roman" w:cs="Times New Roman"/>
                <w:i w:val="0"/>
                <w:iCs w:val="0"/>
                <w:sz w:val="28"/>
                <w:szCs w:val="28"/>
                <w:lang w:eastAsia="ru-RU"/>
              </w:rPr>
              <w:t xml:space="preserve">СССР в 1945-1991 годы. </w:t>
            </w:r>
            <w:r w:rsidRPr="00056E94">
              <w:rPr>
                <w:rFonts w:ascii="Times New Roman" w:eastAsia="Times New Roman" w:hAnsi="Times New Roman" w:cs="Times New Roman"/>
                <w:i w:val="0"/>
                <w:iCs w:val="0"/>
                <w:sz w:val="28"/>
                <w:szCs w:val="28"/>
                <w:lang w:eastAsia="ru-RU"/>
              </w:rPr>
              <w:lastRenderedPageBreak/>
              <w:t>Экономические развитие и реформы.</w:t>
            </w:r>
          </w:p>
          <w:p w:rsidR="00F472E8" w:rsidRPr="00056E94" w:rsidRDefault="00F472E8" w:rsidP="00F472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val="0"/>
                <w:iCs w:val="0"/>
                <w:sz w:val="28"/>
                <w:szCs w:val="28"/>
                <w:lang w:eastAsia="ru-RU"/>
              </w:rPr>
            </w:pPr>
            <w:r w:rsidRPr="00056E94">
              <w:rPr>
                <w:rFonts w:ascii="Times New Roman" w:eastAsia="Times New Roman" w:hAnsi="Times New Roman" w:cs="Times New Roman"/>
                <w:i w:val="0"/>
                <w:iCs w:val="0"/>
                <w:sz w:val="28"/>
                <w:szCs w:val="28"/>
                <w:lang w:eastAsia="ru-RU"/>
              </w:rPr>
              <w:t>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F472E8" w:rsidRPr="00056E94" w:rsidRDefault="00F472E8" w:rsidP="00F472E8">
            <w:pPr>
              <w:numPr>
                <w:ilvl w:val="0"/>
                <w:numId w:val="41"/>
              </w:numPr>
              <w:spacing w:after="0" w:line="240" w:lineRule="auto"/>
              <w:jc w:val="both"/>
              <w:rPr>
                <w:rFonts w:ascii="Times New Roman" w:eastAsia="Calibri" w:hAnsi="Times New Roman" w:cs="Times New Roman"/>
                <w:i w:val="0"/>
                <w:iCs w:val="0"/>
                <w:spacing w:val="-4"/>
                <w:sz w:val="28"/>
                <w:szCs w:val="28"/>
              </w:rPr>
            </w:pPr>
            <w:r w:rsidRPr="00056E94">
              <w:rPr>
                <w:rFonts w:ascii="Times New Roman" w:eastAsia="Calibri" w:hAnsi="Times New Roman" w:cs="Times New Roman"/>
                <w:i w:val="0"/>
                <w:iCs w:val="0"/>
                <w:sz w:val="28"/>
                <w:szCs w:val="28"/>
              </w:rPr>
              <w:t>Российская Федерация в 1992-2022 годы. Становление новой России. Возрождение Российской Федерации как великой державы в XXI веке.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tc>
        <w:tc>
          <w:tcPr>
            <w:tcW w:w="4131" w:type="dxa"/>
          </w:tcPr>
          <w:p w:rsidR="00F472E8" w:rsidRPr="00056E94" w:rsidRDefault="00F472E8" w:rsidP="00F472E8">
            <w:pPr>
              <w:spacing w:after="0" w:line="240" w:lineRule="auto"/>
              <w:jc w:val="both"/>
              <w:rPr>
                <w:rFonts w:ascii="Times New Roman" w:eastAsia="Calibri" w:hAnsi="Times New Roman" w:cs="Times New Roman"/>
                <w:i w:val="0"/>
                <w:iCs w:val="0"/>
                <w:sz w:val="28"/>
                <w:szCs w:val="28"/>
              </w:rPr>
            </w:pPr>
            <w:r w:rsidRPr="00056E94">
              <w:rPr>
                <w:rFonts w:ascii="Times New Roman" w:eastAsia="Calibri" w:hAnsi="Times New Roman" w:cs="Times New Roman"/>
                <w:i w:val="0"/>
                <w:iCs w:val="0"/>
                <w:sz w:val="28"/>
                <w:szCs w:val="28"/>
              </w:rPr>
              <w:lastRenderedPageBreak/>
              <w:t>Демонстрация знания об основных тенденциях экономического, политического и культурного развития России.</w:t>
            </w:r>
          </w:p>
          <w:p w:rsidR="00F472E8" w:rsidRPr="00056E94" w:rsidRDefault="00F472E8" w:rsidP="00F472E8">
            <w:pPr>
              <w:spacing w:after="0" w:line="240" w:lineRule="auto"/>
              <w:jc w:val="both"/>
              <w:rPr>
                <w:rFonts w:ascii="Times New Roman" w:eastAsia="Calibri" w:hAnsi="Times New Roman" w:cs="Times New Roman"/>
                <w:i w:val="0"/>
                <w:iCs w:val="0"/>
                <w:sz w:val="28"/>
                <w:szCs w:val="28"/>
              </w:rPr>
            </w:pPr>
            <w:r w:rsidRPr="00056E94">
              <w:rPr>
                <w:rFonts w:ascii="Times New Roman" w:eastAsia="Calibri" w:hAnsi="Times New Roman" w:cs="Times New Roman"/>
                <w:i w:val="0"/>
                <w:iCs w:val="0"/>
                <w:sz w:val="28"/>
                <w:szCs w:val="28"/>
              </w:rPr>
              <w:t>Демонстрация знания об основных источниках информации и ресурсов для решения задач и проблем в историческом контексте.</w:t>
            </w:r>
          </w:p>
          <w:p w:rsidR="00F472E8" w:rsidRPr="00056E94" w:rsidRDefault="00F472E8" w:rsidP="00F472E8">
            <w:pPr>
              <w:spacing w:after="0" w:line="240" w:lineRule="auto"/>
              <w:jc w:val="both"/>
              <w:rPr>
                <w:rFonts w:ascii="Times New Roman" w:eastAsia="Calibri" w:hAnsi="Times New Roman" w:cs="Times New Roman"/>
                <w:i w:val="0"/>
                <w:iCs w:val="0"/>
                <w:sz w:val="28"/>
                <w:szCs w:val="28"/>
              </w:rPr>
            </w:pPr>
            <w:r w:rsidRPr="00056E94">
              <w:rPr>
                <w:rFonts w:ascii="Times New Roman" w:eastAsia="Calibri" w:hAnsi="Times New Roman" w:cs="Times New Roman"/>
                <w:i w:val="0"/>
                <w:iCs w:val="0"/>
                <w:sz w:val="28"/>
                <w:szCs w:val="28"/>
              </w:rPr>
              <w:t>Демонстрирование знания о приемах структурирования информации.</w:t>
            </w:r>
          </w:p>
          <w:p w:rsidR="00F472E8" w:rsidRPr="00056E94" w:rsidRDefault="00F472E8" w:rsidP="00F472E8">
            <w:pPr>
              <w:spacing w:after="0" w:line="240" w:lineRule="auto"/>
              <w:jc w:val="both"/>
              <w:rPr>
                <w:rFonts w:ascii="Times New Roman" w:eastAsia="Calibri" w:hAnsi="Times New Roman" w:cs="Times New Roman"/>
                <w:i w:val="0"/>
                <w:iCs w:val="0"/>
                <w:sz w:val="28"/>
                <w:szCs w:val="28"/>
              </w:rPr>
            </w:pPr>
            <w:r w:rsidRPr="00056E94">
              <w:rPr>
                <w:rFonts w:ascii="Times New Roman" w:eastAsia="Calibri" w:hAnsi="Times New Roman" w:cs="Times New Roman"/>
                <w:i w:val="0"/>
                <w:iCs w:val="0"/>
                <w:sz w:val="28"/>
                <w:szCs w:val="28"/>
              </w:rPr>
              <w:t>Демонстрация знания о формате оформления результатов поиска информации.</w:t>
            </w:r>
          </w:p>
          <w:p w:rsidR="00F472E8" w:rsidRPr="00056E94" w:rsidRDefault="00F472E8" w:rsidP="00F472E8">
            <w:pPr>
              <w:spacing w:after="0" w:line="240" w:lineRule="auto"/>
              <w:jc w:val="both"/>
              <w:rPr>
                <w:rFonts w:ascii="Times New Roman" w:eastAsia="Calibri" w:hAnsi="Times New Roman" w:cs="Times New Roman"/>
                <w:i w:val="0"/>
                <w:iCs w:val="0"/>
                <w:sz w:val="28"/>
                <w:szCs w:val="28"/>
              </w:rPr>
            </w:pPr>
            <w:r w:rsidRPr="00056E94">
              <w:rPr>
                <w:rFonts w:ascii="Times New Roman" w:eastAsia="Calibri" w:hAnsi="Times New Roman" w:cs="Times New Roman"/>
                <w:i w:val="0"/>
                <w:iCs w:val="0"/>
                <w:sz w:val="28"/>
                <w:szCs w:val="28"/>
              </w:rPr>
              <w:t>Демонстрирование знания о возможных траекториях личностного развития в соответствии с принятой системой ценностей.</w:t>
            </w:r>
          </w:p>
          <w:p w:rsidR="00F472E8" w:rsidRPr="00056E94" w:rsidRDefault="00F472E8" w:rsidP="00F472E8">
            <w:pPr>
              <w:spacing w:after="0" w:line="240" w:lineRule="auto"/>
              <w:jc w:val="both"/>
              <w:rPr>
                <w:rFonts w:ascii="Times New Roman" w:eastAsia="Calibri" w:hAnsi="Times New Roman" w:cs="Times New Roman"/>
                <w:i w:val="0"/>
                <w:iCs w:val="0"/>
                <w:sz w:val="28"/>
                <w:szCs w:val="28"/>
              </w:rPr>
            </w:pPr>
            <w:r w:rsidRPr="00056E94">
              <w:rPr>
                <w:rFonts w:ascii="Times New Roman" w:eastAsia="Calibri" w:hAnsi="Times New Roman" w:cs="Times New Roman"/>
                <w:i w:val="0"/>
                <w:iCs w:val="0"/>
                <w:sz w:val="28"/>
                <w:szCs w:val="28"/>
              </w:rPr>
              <w:t>Демонстрация знания о психологии коллектива психологии личности.</w:t>
            </w:r>
          </w:p>
          <w:p w:rsidR="00F472E8" w:rsidRPr="00056E94" w:rsidRDefault="00F472E8" w:rsidP="00F472E8">
            <w:pPr>
              <w:spacing w:after="0" w:line="240" w:lineRule="auto"/>
              <w:jc w:val="both"/>
              <w:rPr>
                <w:rFonts w:ascii="Times New Roman" w:eastAsia="Calibri" w:hAnsi="Times New Roman" w:cs="Times New Roman"/>
                <w:i w:val="0"/>
                <w:iCs w:val="0"/>
                <w:sz w:val="28"/>
                <w:szCs w:val="28"/>
              </w:rPr>
            </w:pPr>
            <w:r w:rsidRPr="00056E94">
              <w:rPr>
                <w:rFonts w:ascii="Times New Roman" w:eastAsia="Calibri" w:hAnsi="Times New Roman" w:cs="Times New Roman"/>
                <w:i w:val="0"/>
                <w:iCs w:val="0"/>
                <w:sz w:val="28"/>
                <w:szCs w:val="28"/>
              </w:rPr>
              <w:t>Сформированность знаний о роли науки, культуры и религии в сохранении и укреплении национальных и государственных традиций.</w:t>
            </w:r>
          </w:p>
          <w:p w:rsidR="00F472E8" w:rsidRPr="00056E94" w:rsidRDefault="00F472E8" w:rsidP="00F472E8">
            <w:pPr>
              <w:spacing w:after="0" w:line="240" w:lineRule="auto"/>
              <w:jc w:val="both"/>
              <w:rPr>
                <w:rFonts w:ascii="Times New Roman" w:eastAsia="Calibri" w:hAnsi="Times New Roman" w:cs="Times New Roman"/>
                <w:i w:val="0"/>
                <w:iCs w:val="0"/>
                <w:sz w:val="28"/>
                <w:szCs w:val="28"/>
              </w:rPr>
            </w:pPr>
            <w:r w:rsidRPr="00056E94">
              <w:rPr>
                <w:rFonts w:ascii="Times New Roman" w:eastAsia="Calibri" w:hAnsi="Times New Roman" w:cs="Times New Roman"/>
                <w:i w:val="0"/>
                <w:iCs w:val="0"/>
                <w:sz w:val="28"/>
                <w:szCs w:val="28"/>
              </w:rPr>
              <w:t>Демонстрация знания о сущности гражданско-патриотической позиции.</w:t>
            </w:r>
          </w:p>
          <w:p w:rsidR="00F472E8" w:rsidRPr="00056E94" w:rsidRDefault="00F472E8" w:rsidP="00F472E8">
            <w:pPr>
              <w:spacing w:after="0" w:line="240" w:lineRule="auto"/>
              <w:jc w:val="both"/>
              <w:rPr>
                <w:rFonts w:ascii="Times New Roman" w:eastAsia="Calibri" w:hAnsi="Times New Roman" w:cs="Times New Roman"/>
                <w:i w:val="0"/>
                <w:iCs w:val="0"/>
                <w:sz w:val="28"/>
                <w:szCs w:val="28"/>
              </w:rPr>
            </w:pPr>
            <w:r w:rsidRPr="00056E94">
              <w:rPr>
                <w:rFonts w:ascii="Times New Roman" w:eastAsia="Calibri" w:hAnsi="Times New Roman" w:cs="Times New Roman"/>
                <w:i w:val="0"/>
                <w:iCs w:val="0"/>
                <w:sz w:val="28"/>
                <w:szCs w:val="28"/>
              </w:rPr>
              <w:t>Демонстрация знания об общечеловеческих ценностях.</w:t>
            </w:r>
          </w:p>
          <w:p w:rsidR="00F472E8" w:rsidRPr="00056E94" w:rsidRDefault="00F472E8" w:rsidP="00F472E8">
            <w:pPr>
              <w:spacing w:after="0" w:line="240" w:lineRule="auto"/>
              <w:jc w:val="both"/>
              <w:rPr>
                <w:rFonts w:ascii="Times New Roman" w:eastAsia="Calibri" w:hAnsi="Times New Roman" w:cs="Times New Roman"/>
                <w:i w:val="0"/>
                <w:iCs w:val="0"/>
                <w:sz w:val="28"/>
                <w:szCs w:val="28"/>
              </w:rPr>
            </w:pPr>
            <w:r w:rsidRPr="00056E94">
              <w:rPr>
                <w:rFonts w:ascii="Times New Roman" w:eastAsia="Calibri" w:hAnsi="Times New Roman" w:cs="Times New Roman"/>
                <w:i w:val="0"/>
                <w:iCs w:val="0"/>
                <w:sz w:val="28"/>
                <w:szCs w:val="28"/>
              </w:rPr>
              <w:t xml:space="preserve">Демонстрация знания о содержании и назначении важнейших правовых и законодательных актов государственного значения. </w:t>
            </w:r>
            <w:r w:rsidRPr="00056E94">
              <w:rPr>
                <w:rFonts w:ascii="Times New Roman" w:eastAsia="Calibri" w:hAnsi="Times New Roman" w:cs="Times New Roman"/>
                <w:i w:val="0"/>
                <w:iCs w:val="0"/>
                <w:sz w:val="28"/>
                <w:szCs w:val="28"/>
              </w:rPr>
              <w:lastRenderedPageBreak/>
              <w:t xml:space="preserve">Сформированность знаний о </w:t>
            </w:r>
            <w:r w:rsidRPr="00056E94">
              <w:rPr>
                <w:rFonts w:ascii="Times New Roman" w:eastAsia="Calibri" w:hAnsi="Times New Roman" w:cs="Times New Roman"/>
                <w:i w:val="0"/>
                <w:iCs w:val="0"/>
                <w:spacing w:val="-4"/>
                <w:sz w:val="28"/>
                <w:szCs w:val="28"/>
              </w:rPr>
              <w:t>перспективных направлениях и основных проблемах развития РФ на современном этапе.</w:t>
            </w:r>
          </w:p>
        </w:tc>
        <w:tc>
          <w:tcPr>
            <w:tcW w:w="2021" w:type="dxa"/>
          </w:tcPr>
          <w:p w:rsidR="00F472E8" w:rsidRPr="00056E94" w:rsidRDefault="00F472E8" w:rsidP="00F472E8">
            <w:pPr>
              <w:spacing w:after="0" w:line="240" w:lineRule="auto"/>
              <w:jc w:val="both"/>
              <w:rPr>
                <w:rFonts w:ascii="Times New Roman" w:eastAsia="Calibri" w:hAnsi="Times New Roman" w:cs="Times New Roman"/>
                <w:bCs/>
                <w:i w:val="0"/>
                <w:iCs w:val="0"/>
                <w:sz w:val="28"/>
                <w:szCs w:val="28"/>
              </w:rPr>
            </w:pPr>
            <w:r w:rsidRPr="00056E94">
              <w:rPr>
                <w:rFonts w:ascii="Times New Roman" w:eastAsia="Calibri" w:hAnsi="Times New Roman" w:cs="Times New Roman"/>
                <w:i w:val="0"/>
                <w:iCs w:val="0"/>
                <w:sz w:val="28"/>
                <w:szCs w:val="28"/>
              </w:rPr>
              <w:lastRenderedPageBreak/>
              <w:t xml:space="preserve">Экспертное наблюдение и оценивание </w:t>
            </w:r>
            <w:r w:rsidRPr="00056E94">
              <w:rPr>
                <w:rFonts w:ascii="Times New Roman" w:eastAsia="Calibri" w:hAnsi="Times New Roman" w:cs="Times New Roman"/>
                <w:bCs/>
                <w:i w:val="0"/>
                <w:iCs w:val="0"/>
                <w:sz w:val="28"/>
                <w:szCs w:val="28"/>
              </w:rPr>
              <w:t>знаний на теоретических занятиях.</w:t>
            </w:r>
          </w:p>
          <w:p w:rsidR="00F472E8" w:rsidRPr="00056E94" w:rsidRDefault="00F472E8" w:rsidP="00F472E8">
            <w:pPr>
              <w:spacing w:after="0" w:line="240" w:lineRule="auto"/>
              <w:jc w:val="both"/>
              <w:rPr>
                <w:rFonts w:ascii="Times New Roman" w:eastAsia="Calibri" w:hAnsi="Times New Roman" w:cs="Times New Roman"/>
                <w:i w:val="0"/>
                <w:iCs w:val="0"/>
                <w:sz w:val="28"/>
                <w:szCs w:val="28"/>
              </w:rPr>
            </w:pPr>
            <w:r w:rsidRPr="00056E94">
              <w:rPr>
                <w:rFonts w:ascii="Times New Roman" w:eastAsia="Calibri" w:hAnsi="Times New Roman" w:cs="Times New Roman"/>
                <w:i w:val="0"/>
                <w:iCs w:val="0"/>
                <w:sz w:val="28"/>
                <w:szCs w:val="28"/>
              </w:rPr>
              <w:t>Оценивание выполнения индивидуальных и групповых заданий.</w:t>
            </w:r>
          </w:p>
        </w:tc>
      </w:tr>
      <w:tr w:rsidR="00F472E8" w:rsidRPr="00056E94" w:rsidTr="00D43664">
        <w:trPr>
          <w:trHeight w:val="229"/>
          <w:jc w:val="center"/>
        </w:trPr>
        <w:tc>
          <w:tcPr>
            <w:tcW w:w="10771" w:type="dxa"/>
            <w:gridSpan w:val="3"/>
            <w:vAlign w:val="center"/>
          </w:tcPr>
          <w:p w:rsidR="00F472E8" w:rsidRPr="00056E94" w:rsidRDefault="00F472E8" w:rsidP="00F472E8">
            <w:pPr>
              <w:spacing w:after="0" w:line="240" w:lineRule="auto"/>
              <w:jc w:val="center"/>
              <w:rPr>
                <w:rFonts w:ascii="Times New Roman" w:eastAsia="Calibri" w:hAnsi="Times New Roman" w:cs="Times New Roman"/>
                <w:b/>
                <w:bCs/>
                <w:i w:val="0"/>
                <w:iCs w:val="0"/>
                <w:sz w:val="28"/>
                <w:szCs w:val="28"/>
              </w:rPr>
            </w:pPr>
            <w:r w:rsidRPr="00056E94">
              <w:rPr>
                <w:rFonts w:ascii="Times New Roman" w:eastAsia="Calibri" w:hAnsi="Times New Roman" w:cs="Times New Roman"/>
                <w:b/>
                <w:bCs/>
                <w:i w:val="0"/>
                <w:iCs w:val="0"/>
                <w:sz w:val="28"/>
                <w:szCs w:val="28"/>
              </w:rPr>
              <w:lastRenderedPageBreak/>
              <w:t>Перечень умений, осваиваемых в рамках элективного курса</w:t>
            </w:r>
          </w:p>
        </w:tc>
      </w:tr>
      <w:tr w:rsidR="00F472E8" w:rsidRPr="00056E94" w:rsidTr="00D43664">
        <w:trPr>
          <w:trHeight w:val="415"/>
          <w:jc w:val="center"/>
        </w:trPr>
        <w:tc>
          <w:tcPr>
            <w:tcW w:w="4619" w:type="dxa"/>
          </w:tcPr>
          <w:p w:rsidR="00F472E8" w:rsidRPr="00056E94" w:rsidRDefault="00F472E8" w:rsidP="00F472E8">
            <w:pPr>
              <w:suppressAutoHyphens/>
              <w:spacing w:after="0" w:line="240" w:lineRule="auto"/>
              <w:jc w:val="both"/>
              <w:rPr>
                <w:rFonts w:ascii="Times New Roman" w:eastAsia="Times New Roman" w:hAnsi="Times New Roman" w:cs="Times New Roman"/>
                <w:i w:val="0"/>
                <w:sz w:val="28"/>
                <w:szCs w:val="28"/>
                <w:u w:val="single"/>
                <w:lang w:eastAsia="ru-RU"/>
              </w:rPr>
            </w:pPr>
            <w:r w:rsidRPr="00056E94">
              <w:rPr>
                <w:rFonts w:ascii="Times New Roman" w:eastAsia="Times New Roman" w:hAnsi="Times New Roman" w:cs="Times New Roman"/>
                <w:i w:val="0"/>
                <w:sz w:val="28"/>
                <w:szCs w:val="28"/>
                <w:u w:val="single"/>
                <w:lang w:eastAsia="ru-RU"/>
              </w:rPr>
              <w:t xml:space="preserve">Уметь: </w:t>
            </w:r>
          </w:p>
          <w:p w:rsidR="00F472E8" w:rsidRPr="00056E94" w:rsidRDefault="00F472E8" w:rsidP="00F472E8">
            <w:pPr>
              <w:numPr>
                <w:ilvl w:val="0"/>
                <w:numId w:val="44"/>
              </w:numPr>
              <w:suppressAutoHyphens/>
              <w:spacing w:after="0" w:line="240" w:lineRule="auto"/>
              <w:jc w:val="both"/>
              <w:rPr>
                <w:rFonts w:ascii="Times New Roman" w:eastAsia="Times New Roman" w:hAnsi="Times New Roman" w:cs="Times New Roman"/>
                <w:i w:val="0"/>
                <w:sz w:val="28"/>
                <w:szCs w:val="28"/>
                <w:lang w:eastAsia="ru-RU"/>
              </w:rPr>
            </w:pPr>
            <w:r w:rsidRPr="00056E94">
              <w:rPr>
                <w:rFonts w:ascii="Times New Roman" w:eastAsia="Times New Roman" w:hAnsi="Times New Roman" w:cs="Times New Roman"/>
                <w:i w:val="0"/>
                <w:sz w:val="28"/>
                <w:szCs w:val="28"/>
                <w:lang w:eastAsia="ru-RU"/>
              </w:rPr>
              <w:t xml:space="preserve">отражать понимание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СССР, решающую роль СССР в победе над нацизмом, значение советских научно-технологических успехов, </w:t>
            </w:r>
            <w:r w:rsidRPr="00056E94">
              <w:rPr>
                <w:rFonts w:ascii="Times New Roman" w:eastAsia="Times New Roman" w:hAnsi="Times New Roman" w:cs="Times New Roman"/>
                <w:i w:val="0"/>
                <w:sz w:val="28"/>
                <w:szCs w:val="28"/>
                <w:lang w:eastAsia="ru-RU"/>
              </w:rPr>
              <w:lastRenderedPageBreak/>
              <w:t xml:space="preserve">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 </w:t>
            </w:r>
          </w:p>
          <w:p w:rsidR="00F472E8" w:rsidRPr="00056E94" w:rsidRDefault="00F472E8" w:rsidP="00F472E8">
            <w:pPr>
              <w:numPr>
                <w:ilvl w:val="0"/>
                <w:numId w:val="44"/>
              </w:numPr>
              <w:suppressAutoHyphens/>
              <w:spacing w:after="0" w:line="240" w:lineRule="auto"/>
              <w:jc w:val="both"/>
              <w:rPr>
                <w:rFonts w:ascii="Times New Roman" w:eastAsia="Times New Roman" w:hAnsi="Times New Roman" w:cs="Times New Roman"/>
                <w:i w:val="0"/>
                <w:sz w:val="28"/>
                <w:szCs w:val="28"/>
                <w:lang w:eastAsia="ru-RU"/>
              </w:rPr>
            </w:pPr>
            <w:r w:rsidRPr="00056E94">
              <w:rPr>
                <w:rFonts w:ascii="Times New Roman" w:eastAsia="Times New Roman" w:hAnsi="Times New Roman" w:cs="Times New Roman"/>
                <w:i w:val="0"/>
                <w:sz w:val="28"/>
                <w:szCs w:val="28"/>
                <w:lang w:eastAsia="ru-RU"/>
              </w:rPr>
              <w:t>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rsidR="00F472E8" w:rsidRPr="00056E94" w:rsidRDefault="00F472E8" w:rsidP="00F472E8">
            <w:pPr>
              <w:numPr>
                <w:ilvl w:val="0"/>
                <w:numId w:val="44"/>
              </w:numPr>
              <w:suppressAutoHyphens/>
              <w:spacing w:after="0" w:line="240" w:lineRule="auto"/>
              <w:jc w:val="both"/>
              <w:rPr>
                <w:rFonts w:ascii="Times New Roman" w:eastAsia="Times New Roman" w:hAnsi="Times New Roman" w:cs="Times New Roman"/>
                <w:i w:val="0"/>
                <w:sz w:val="28"/>
                <w:szCs w:val="28"/>
                <w:lang w:eastAsia="ru-RU"/>
              </w:rPr>
            </w:pPr>
            <w:r w:rsidRPr="00056E94">
              <w:rPr>
                <w:rFonts w:ascii="Times New Roman" w:eastAsia="Times New Roman" w:hAnsi="Times New Roman" w:cs="Times New Roman"/>
                <w:i w:val="0"/>
                <w:sz w:val="28"/>
                <w:szCs w:val="28"/>
                <w:lang w:eastAsia="ru-RU"/>
              </w:rPr>
              <w:t>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F472E8" w:rsidRPr="00056E94" w:rsidRDefault="00F472E8" w:rsidP="00F472E8">
            <w:pPr>
              <w:numPr>
                <w:ilvl w:val="0"/>
                <w:numId w:val="44"/>
              </w:numPr>
              <w:suppressAutoHyphens/>
              <w:spacing w:after="0" w:line="240" w:lineRule="auto"/>
              <w:jc w:val="both"/>
              <w:rPr>
                <w:rFonts w:ascii="Times New Roman" w:eastAsia="Times New Roman" w:hAnsi="Times New Roman" w:cs="Times New Roman"/>
                <w:i w:val="0"/>
                <w:sz w:val="28"/>
                <w:szCs w:val="28"/>
                <w:lang w:eastAsia="ru-RU"/>
              </w:rPr>
            </w:pPr>
            <w:r w:rsidRPr="00056E94">
              <w:rPr>
                <w:rFonts w:ascii="Times New Roman" w:eastAsia="Times New Roman" w:hAnsi="Times New Roman" w:cs="Times New Roman"/>
                <w:i w:val="0"/>
                <w:sz w:val="28"/>
                <w:szCs w:val="28"/>
                <w:lang w:eastAsia="ru-RU"/>
              </w:rPr>
              <w:t>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w:t>
            </w:r>
          </w:p>
          <w:p w:rsidR="00F472E8" w:rsidRPr="00056E94" w:rsidRDefault="00F472E8" w:rsidP="00F472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val="0"/>
                <w:sz w:val="28"/>
                <w:szCs w:val="28"/>
                <w:lang w:eastAsia="ru-RU"/>
              </w:rPr>
            </w:pPr>
            <w:r w:rsidRPr="00056E94">
              <w:rPr>
                <w:rFonts w:ascii="Times New Roman" w:eastAsia="Times New Roman" w:hAnsi="Times New Roman" w:cs="Times New Roman"/>
                <w:i w:val="0"/>
                <w:sz w:val="28"/>
                <w:szCs w:val="28"/>
                <w:lang w:eastAsia="ru-RU"/>
              </w:rPr>
              <w:lastRenderedPageBreak/>
              <w:t>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F472E8" w:rsidRPr="00056E94" w:rsidRDefault="00F472E8" w:rsidP="00F472E8">
            <w:pPr>
              <w:numPr>
                <w:ilvl w:val="0"/>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val="0"/>
                <w:sz w:val="28"/>
                <w:szCs w:val="28"/>
                <w:lang w:eastAsia="ru-RU"/>
              </w:rPr>
            </w:pPr>
            <w:r w:rsidRPr="00056E94">
              <w:rPr>
                <w:rFonts w:ascii="Times New Roman" w:eastAsia="Times New Roman" w:hAnsi="Times New Roman" w:cs="Times New Roman"/>
                <w:i w:val="0"/>
                <w:sz w:val="28"/>
                <w:szCs w:val="28"/>
                <w:lang w:eastAsia="ru-RU"/>
              </w:rPr>
              <w:t>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F472E8" w:rsidRPr="00056E94" w:rsidRDefault="00F472E8" w:rsidP="00F472E8">
            <w:pPr>
              <w:numPr>
                <w:ilvl w:val="0"/>
                <w:numId w:val="44"/>
              </w:numPr>
              <w:suppressAutoHyphens/>
              <w:spacing w:after="0" w:line="240" w:lineRule="auto"/>
              <w:jc w:val="both"/>
              <w:rPr>
                <w:rFonts w:ascii="Times New Roman" w:eastAsia="Times New Roman" w:hAnsi="Times New Roman" w:cs="Times New Roman"/>
                <w:i w:val="0"/>
                <w:sz w:val="28"/>
                <w:szCs w:val="28"/>
                <w:lang w:eastAsia="ru-RU"/>
              </w:rPr>
            </w:pPr>
            <w:r w:rsidRPr="00056E94">
              <w:rPr>
                <w:rFonts w:ascii="Times New Roman" w:eastAsia="Times New Roman" w:hAnsi="Times New Roman" w:cs="Times New Roman"/>
                <w:i w:val="0"/>
                <w:sz w:val="28"/>
                <w:szCs w:val="28"/>
                <w:lang w:eastAsia="ru-RU"/>
              </w:rPr>
              <w:t>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СМИ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F472E8" w:rsidRPr="00056E94" w:rsidRDefault="00F472E8" w:rsidP="00F472E8">
            <w:pPr>
              <w:suppressAutoHyphens/>
              <w:spacing w:after="0" w:line="240" w:lineRule="auto"/>
              <w:jc w:val="both"/>
              <w:rPr>
                <w:rFonts w:ascii="Times New Roman" w:eastAsia="Times New Roman" w:hAnsi="Times New Roman" w:cs="Times New Roman"/>
                <w:i w:val="0"/>
                <w:sz w:val="28"/>
                <w:szCs w:val="28"/>
                <w:lang w:eastAsia="ru-RU"/>
              </w:rPr>
            </w:pPr>
            <w:r w:rsidRPr="00056E94">
              <w:rPr>
                <w:rFonts w:ascii="Times New Roman" w:eastAsia="Times New Roman" w:hAnsi="Times New Roman" w:cs="Times New Roman"/>
                <w:i w:val="0"/>
                <w:sz w:val="28"/>
                <w:szCs w:val="28"/>
                <w:lang w:eastAsia="ru-RU"/>
              </w:rPr>
              <w:t>–</w:t>
            </w:r>
            <w:r w:rsidRPr="00056E94">
              <w:rPr>
                <w:rFonts w:ascii="Times New Roman" w:eastAsia="Times New Roman" w:hAnsi="Times New Roman" w:cs="Times New Roman"/>
                <w:i w:val="0"/>
                <w:sz w:val="28"/>
                <w:szCs w:val="28"/>
                <w:lang w:eastAsia="ru-RU"/>
              </w:rPr>
              <w:tab/>
              <w:t>характеризовать места, участников, результаты важнейших исторических событий в истории Российского государства;</w:t>
            </w:r>
          </w:p>
          <w:p w:rsidR="00F472E8" w:rsidRPr="00056E94" w:rsidRDefault="00F472E8" w:rsidP="00F472E8">
            <w:pPr>
              <w:widowControl w:val="0"/>
              <w:numPr>
                <w:ilvl w:val="0"/>
                <w:numId w:val="40"/>
              </w:numPr>
              <w:spacing w:after="0" w:line="240" w:lineRule="auto"/>
              <w:jc w:val="both"/>
              <w:rPr>
                <w:rFonts w:ascii="Times New Roman" w:eastAsia="Times New Roman" w:hAnsi="Times New Roman" w:cs="Times New Roman"/>
                <w:i w:val="0"/>
                <w:sz w:val="28"/>
                <w:szCs w:val="28"/>
                <w:lang w:eastAsia="ru-RU"/>
              </w:rPr>
            </w:pPr>
            <w:r w:rsidRPr="00056E94">
              <w:rPr>
                <w:rFonts w:ascii="Times New Roman" w:eastAsia="Times New Roman" w:hAnsi="Times New Roman" w:cs="Times New Roman"/>
                <w:i w:val="0"/>
                <w:sz w:val="28"/>
                <w:szCs w:val="28"/>
                <w:lang w:eastAsia="ru-RU"/>
              </w:rPr>
              <w:t>соотносить   год    с    веком, устанавливать    последовательность и длительность исторических событий;</w:t>
            </w:r>
          </w:p>
          <w:p w:rsidR="00F472E8" w:rsidRPr="00056E94" w:rsidRDefault="00F472E8" w:rsidP="00F472E8">
            <w:pPr>
              <w:widowControl w:val="0"/>
              <w:numPr>
                <w:ilvl w:val="0"/>
                <w:numId w:val="40"/>
              </w:numPr>
              <w:spacing w:after="0" w:line="240" w:lineRule="auto"/>
              <w:jc w:val="both"/>
              <w:rPr>
                <w:rFonts w:ascii="Times New Roman" w:eastAsia="Times New Roman" w:hAnsi="Times New Roman" w:cs="Times New Roman"/>
                <w:iCs w:val="0"/>
                <w:sz w:val="28"/>
                <w:szCs w:val="28"/>
                <w:lang w:eastAsia="ru-RU"/>
              </w:rPr>
            </w:pPr>
            <w:r w:rsidRPr="00056E94">
              <w:rPr>
                <w:rFonts w:ascii="Times New Roman" w:eastAsia="Times New Roman" w:hAnsi="Times New Roman" w:cs="Times New Roman"/>
                <w:i w:val="0"/>
                <w:sz w:val="28"/>
                <w:szCs w:val="28"/>
                <w:lang w:eastAsia="ru-RU"/>
              </w:rPr>
              <w:lastRenderedPageBreak/>
              <w:t>давать оценку историческим событиям и обосновывать свою точку зрения с помощью исторических фактов и собственных аргументов;</w:t>
            </w:r>
          </w:p>
          <w:p w:rsidR="00F472E8" w:rsidRPr="00056E94" w:rsidRDefault="00F472E8" w:rsidP="00F472E8">
            <w:pPr>
              <w:widowControl w:val="0"/>
              <w:numPr>
                <w:ilvl w:val="0"/>
                <w:numId w:val="40"/>
              </w:numPr>
              <w:spacing w:after="0" w:line="240" w:lineRule="auto"/>
              <w:jc w:val="both"/>
              <w:rPr>
                <w:rFonts w:ascii="Times New Roman" w:eastAsia="Times New Roman" w:hAnsi="Times New Roman" w:cs="Times New Roman"/>
                <w:i w:val="0"/>
                <w:sz w:val="28"/>
                <w:szCs w:val="28"/>
                <w:lang w:eastAsia="ru-RU"/>
              </w:rPr>
            </w:pPr>
            <w:r w:rsidRPr="00056E94">
              <w:rPr>
                <w:rFonts w:ascii="Times New Roman" w:eastAsia="Times New Roman" w:hAnsi="Times New Roman" w:cs="Times New Roman"/>
                <w:i w:val="0"/>
                <w:sz w:val="28"/>
                <w:szCs w:val="28"/>
                <w:lang w:eastAsia="ru-RU"/>
              </w:rPr>
              <w:t>применять исторические знания в учебной и внеучебной деятельности, в современном поликультурном, полиэтничном и многоконфессиональном обществе;</w:t>
            </w:r>
          </w:p>
          <w:p w:rsidR="00F472E8" w:rsidRPr="00056E94" w:rsidRDefault="00F472E8" w:rsidP="00F472E8">
            <w:pPr>
              <w:widowControl w:val="0"/>
              <w:numPr>
                <w:ilvl w:val="0"/>
                <w:numId w:val="40"/>
              </w:numPr>
              <w:spacing w:after="0" w:line="240" w:lineRule="auto"/>
              <w:jc w:val="both"/>
              <w:rPr>
                <w:rFonts w:ascii="Times New Roman" w:eastAsia="Times New Roman" w:hAnsi="Times New Roman" w:cs="Times New Roman"/>
                <w:i w:val="0"/>
                <w:sz w:val="28"/>
                <w:szCs w:val="28"/>
                <w:lang w:eastAsia="ru-RU"/>
              </w:rPr>
            </w:pPr>
            <w:r w:rsidRPr="00056E94">
              <w:rPr>
                <w:rFonts w:ascii="Times New Roman" w:eastAsia="Times New Roman" w:hAnsi="Times New Roman" w:cs="Times New Roman"/>
                <w:i w:val="0"/>
                <w:sz w:val="28"/>
                <w:szCs w:val="28"/>
                <w:lang w:eastAsia="ru-RU"/>
              </w:rPr>
              <w:t>демонстрировать патриотизм, гражданственность, уважение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tc>
        <w:tc>
          <w:tcPr>
            <w:tcW w:w="4131" w:type="dxa"/>
          </w:tcPr>
          <w:p w:rsidR="00F472E8" w:rsidRPr="00056E94" w:rsidRDefault="00F472E8" w:rsidP="00F472E8">
            <w:pPr>
              <w:spacing w:after="0" w:line="240" w:lineRule="auto"/>
              <w:jc w:val="both"/>
              <w:rPr>
                <w:rFonts w:ascii="Times New Roman" w:eastAsia="Calibri" w:hAnsi="Times New Roman" w:cs="Times New Roman"/>
                <w:i w:val="0"/>
                <w:iCs w:val="0"/>
                <w:sz w:val="28"/>
                <w:szCs w:val="28"/>
              </w:rPr>
            </w:pPr>
            <w:r w:rsidRPr="00056E94">
              <w:rPr>
                <w:rFonts w:ascii="Times New Roman" w:eastAsia="Calibri" w:hAnsi="Times New Roman" w:cs="Times New Roman"/>
                <w:i w:val="0"/>
                <w:iCs w:val="0"/>
                <w:sz w:val="28"/>
                <w:szCs w:val="28"/>
              </w:rPr>
              <w:lastRenderedPageBreak/>
              <w:t>Демонстрация умения ориентироваться в современной экономической, политической и культурной ситуации в России и мире.</w:t>
            </w:r>
          </w:p>
          <w:p w:rsidR="00F472E8" w:rsidRPr="00056E94" w:rsidRDefault="00F472E8" w:rsidP="00F472E8">
            <w:pPr>
              <w:spacing w:after="0" w:line="240" w:lineRule="auto"/>
              <w:jc w:val="both"/>
              <w:rPr>
                <w:rFonts w:ascii="Times New Roman" w:eastAsia="Calibri" w:hAnsi="Times New Roman" w:cs="Times New Roman"/>
                <w:i w:val="0"/>
                <w:iCs w:val="0"/>
                <w:sz w:val="28"/>
                <w:szCs w:val="28"/>
              </w:rPr>
            </w:pPr>
            <w:r w:rsidRPr="00056E94">
              <w:rPr>
                <w:rFonts w:ascii="Times New Roman" w:eastAsia="Calibri" w:hAnsi="Times New Roman" w:cs="Times New Roman"/>
                <w:i w:val="0"/>
                <w:iCs w:val="0"/>
                <w:sz w:val="28"/>
                <w:szCs w:val="28"/>
              </w:rPr>
              <w:t>Демонстрирование умения распознавать задачу и/или проблему в историческом контексте.</w:t>
            </w:r>
          </w:p>
          <w:p w:rsidR="00F472E8" w:rsidRPr="00056E94" w:rsidRDefault="00F472E8" w:rsidP="00F472E8">
            <w:pPr>
              <w:spacing w:after="0" w:line="240" w:lineRule="auto"/>
              <w:jc w:val="both"/>
              <w:rPr>
                <w:rFonts w:ascii="Times New Roman" w:eastAsia="Calibri" w:hAnsi="Times New Roman" w:cs="Times New Roman"/>
                <w:i w:val="0"/>
                <w:iCs w:val="0"/>
                <w:sz w:val="28"/>
                <w:szCs w:val="28"/>
              </w:rPr>
            </w:pPr>
            <w:r w:rsidRPr="00056E94">
              <w:rPr>
                <w:rFonts w:ascii="Times New Roman" w:eastAsia="Calibri" w:hAnsi="Times New Roman" w:cs="Times New Roman"/>
                <w:i w:val="0"/>
                <w:iCs w:val="0"/>
                <w:sz w:val="28"/>
                <w:szCs w:val="28"/>
              </w:rPr>
              <w:t>Демонстрация умения анализировать задачу и/или проблему в историческом контексте и выделять ее составные части.</w:t>
            </w:r>
          </w:p>
          <w:p w:rsidR="00F472E8" w:rsidRPr="00056E94" w:rsidRDefault="00F472E8" w:rsidP="00F472E8">
            <w:pPr>
              <w:spacing w:after="0" w:line="240" w:lineRule="auto"/>
              <w:jc w:val="both"/>
              <w:rPr>
                <w:rFonts w:ascii="Times New Roman" w:eastAsia="Calibri" w:hAnsi="Times New Roman" w:cs="Times New Roman"/>
                <w:i w:val="0"/>
                <w:iCs w:val="0"/>
                <w:sz w:val="28"/>
                <w:szCs w:val="28"/>
              </w:rPr>
            </w:pPr>
            <w:r w:rsidRPr="00056E94">
              <w:rPr>
                <w:rFonts w:ascii="Times New Roman" w:eastAsia="Calibri" w:hAnsi="Times New Roman" w:cs="Times New Roman"/>
                <w:i w:val="0"/>
                <w:iCs w:val="0"/>
                <w:sz w:val="28"/>
                <w:szCs w:val="28"/>
              </w:rPr>
              <w:t>Демонстрация умения оценивать результат и последствия исторических событий.</w:t>
            </w:r>
          </w:p>
          <w:p w:rsidR="00F472E8" w:rsidRPr="00056E94" w:rsidRDefault="00F472E8" w:rsidP="00F472E8">
            <w:pPr>
              <w:spacing w:after="0" w:line="240" w:lineRule="auto"/>
              <w:jc w:val="both"/>
              <w:rPr>
                <w:rFonts w:ascii="Times New Roman" w:eastAsia="Calibri" w:hAnsi="Times New Roman" w:cs="Times New Roman"/>
                <w:i w:val="0"/>
                <w:iCs w:val="0"/>
                <w:sz w:val="28"/>
                <w:szCs w:val="28"/>
              </w:rPr>
            </w:pPr>
            <w:r w:rsidRPr="00056E94">
              <w:rPr>
                <w:rFonts w:ascii="Times New Roman" w:eastAsia="Calibri" w:hAnsi="Times New Roman" w:cs="Times New Roman"/>
                <w:i w:val="0"/>
                <w:iCs w:val="0"/>
                <w:sz w:val="28"/>
                <w:szCs w:val="28"/>
              </w:rPr>
              <w:lastRenderedPageBreak/>
              <w:t>Сформированность умений определять задачи поиска исторической информации.</w:t>
            </w:r>
          </w:p>
          <w:p w:rsidR="00F472E8" w:rsidRPr="00056E94" w:rsidRDefault="00F472E8" w:rsidP="00F472E8">
            <w:pPr>
              <w:spacing w:after="0" w:line="240" w:lineRule="auto"/>
              <w:jc w:val="both"/>
              <w:rPr>
                <w:rFonts w:ascii="Times New Roman" w:eastAsia="Calibri" w:hAnsi="Times New Roman" w:cs="Times New Roman"/>
                <w:i w:val="0"/>
                <w:iCs w:val="0"/>
                <w:sz w:val="28"/>
                <w:szCs w:val="28"/>
              </w:rPr>
            </w:pPr>
            <w:r w:rsidRPr="00056E94">
              <w:rPr>
                <w:rFonts w:ascii="Times New Roman" w:eastAsia="Calibri" w:hAnsi="Times New Roman" w:cs="Times New Roman"/>
                <w:i w:val="0"/>
                <w:iCs w:val="0"/>
                <w:sz w:val="28"/>
                <w:szCs w:val="28"/>
              </w:rPr>
              <w:t>Демонстрация умения определять необходимые источники информации.</w:t>
            </w:r>
          </w:p>
          <w:p w:rsidR="00F472E8" w:rsidRPr="00056E94" w:rsidRDefault="00F472E8" w:rsidP="00F472E8">
            <w:pPr>
              <w:spacing w:after="0" w:line="240" w:lineRule="auto"/>
              <w:jc w:val="both"/>
              <w:rPr>
                <w:rFonts w:ascii="Times New Roman" w:eastAsia="Calibri" w:hAnsi="Times New Roman" w:cs="Times New Roman"/>
                <w:i w:val="0"/>
                <w:iCs w:val="0"/>
                <w:sz w:val="28"/>
                <w:szCs w:val="28"/>
              </w:rPr>
            </w:pPr>
            <w:r w:rsidRPr="00056E94">
              <w:rPr>
                <w:rFonts w:ascii="Times New Roman" w:eastAsia="Calibri" w:hAnsi="Times New Roman" w:cs="Times New Roman"/>
                <w:i w:val="0"/>
                <w:iCs w:val="0"/>
                <w:sz w:val="28"/>
                <w:szCs w:val="28"/>
              </w:rPr>
              <w:t>Демонстрация умения структурировать получаемую информацию.</w:t>
            </w:r>
          </w:p>
          <w:p w:rsidR="00F472E8" w:rsidRPr="00056E94" w:rsidRDefault="00F472E8" w:rsidP="00F472E8">
            <w:pPr>
              <w:spacing w:after="0" w:line="240" w:lineRule="auto"/>
              <w:jc w:val="both"/>
              <w:rPr>
                <w:rFonts w:ascii="Times New Roman" w:eastAsia="Calibri" w:hAnsi="Times New Roman" w:cs="Times New Roman"/>
                <w:i w:val="0"/>
                <w:iCs w:val="0"/>
                <w:sz w:val="28"/>
                <w:szCs w:val="28"/>
              </w:rPr>
            </w:pPr>
            <w:r w:rsidRPr="00056E94">
              <w:rPr>
                <w:rFonts w:ascii="Times New Roman" w:eastAsia="Calibri" w:hAnsi="Times New Roman" w:cs="Times New Roman"/>
                <w:i w:val="0"/>
                <w:iCs w:val="0"/>
                <w:sz w:val="28"/>
                <w:szCs w:val="28"/>
              </w:rPr>
              <w:t>Демонстрация умения выделять наиболее значимое в перечне информации.</w:t>
            </w:r>
          </w:p>
          <w:p w:rsidR="00F472E8" w:rsidRPr="00056E94" w:rsidRDefault="00F472E8" w:rsidP="00F472E8">
            <w:pPr>
              <w:spacing w:after="0" w:line="240" w:lineRule="auto"/>
              <w:jc w:val="both"/>
              <w:rPr>
                <w:rFonts w:ascii="Times New Roman" w:eastAsia="Calibri" w:hAnsi="Times New Roman" w:cs="Times New Roman"/>
                <w:i w:val="0"/>
                <w:iCs w:val="0"/>
                <w:sz w:val="28"/>
                <w:szCs w:val="28"/>
              </w:rPr>
            </w:pPr>
            <w:r w:rsidRPr="00056E94">
              <w:rPr>
                <w:rFonts w:ascii="Times New Roman" w:eastAsia="Calibri" w:hAnsi="Times New Roman" w:cs="Times New Roman"/>
                <w:i w:val="0"/>
                <w:iCs w:val="0"/>
                <w:sz w:val="28"/>
                <w:szCs w:val="28"/>
              </w:rPr>
              <w:t>Демонстрация умения оценивать практическую значимость результатов поиска и умения оформлять результаты поиска.</w:t>
            </w:r>
          </w:p>
          <w:p w:rsidR="00F472E8" w:rsidRPr="00056E94" w:rsidRDefault="00F472E8" w:rsidP="00F472E8">
            <w:pPr>
              <w:spacing w:after="0" w:line="240" w:lineRule="auto"/>
              <w:jc w:val="both"/>
              <w:rPr>
                <w:rFonts w:ascii="Times New Roman" w:eastAsia="Calibri" w:hAnsi="Times New Roman" w:cs="Times New Roman"/>
                <w:i w:val="0"/>
                <w:iCs w:val="0"/>
                <w:sz w:val="28"/>
                <w:szCs w:val="28"/>
              </w:rPr>
            </w:pPr>
            <w:r w:rsidRPr="00056E94">
              <w:rPr>
                <w:rFonts w:ascii="Times New Roman" w:eastAsia="Calibri" w:hAnsi="Times New Roman" w:cs="Times New Roman"/>
                <w:i w:val="0"/>
                <w:iCs w:val="0"/>
                <w:sz w:val="28"/>
                <w:szCs w:val="28"/>
              </w:rPr>
              <w:t>Сформированность умения выстраивать траекторию личностного развития в соответствии с принятой системой ценностей.</w:t>
            </w:r>
          </w:p>
          <w:p w:rsidR="00F472E8" w:rsidRPr="00056E94" w:rsidRDefault="00F472E8" w:rsidP="00F472E8">
            <w:pPr>
              <w:spacing w:after="0" w:line="240" w:lineRule="auto"/>
              <w:jc w:val="both"/>
              <w:rPr>
                <w:rFonts w:ascii="Times New Roman" w:eastAsia="Calibri" w:hAnsi="Times New Roman" w:cs="Times New Roman"/>
                <w:i w:val="0"/>
                <w:iCs w:val="0"/>
                <w:sz w:val="28"/>
                <w:szCs w:val="28"/>
              </w:rPr>
            </w:pPr>
            <w:r w:rsidRPr="00056E94">
              <w:rPr>
                <w:rFonts w:ascii="Times New Roman" w:eastAsia="Calibri" w:hAnsi="Times New Roman" w:cs="Times New Roman"/>
                <w:i w:val="0"/>
                <w:iCs w:val="0"/>
                <w:sz w:val="28"/>
                <w:szCs w:val="28"/>
              </w:rPr>
              <w:t>Демонстрация умения организовывать и мотивировать коллектив для совместной деятельности.</w:t>
            </w:r>
          </w:p>
          <w:p w:rsidR="00F472E8" w:rsidRPr="00056E94" w:rsidRDefault="00F472E8" w:rsidP="00F472E8">
            <w:pPr>
              <w:spacing w:after="0" w:line="240" w:lineRule="auto"/>
              <w:jc w:val="both"/>
              <w:rPr>
                <w:rFonts w:ascii="Times New Roman" w:eastAsia="Calibri" w:hAnsi="Times New Roman" w:cs="Times New Roman"/>
                <w:i w:val="0"/>
                <w:iCs w:val="0"/>
                <w:sz w:val="28"/>
                <w:szCs w:val="28"/>
              </w:rPr>
            </w:pPr>
            <w:r w:rsidRPr="00056E94">
              <w:rPr>
                <w:rFonts w:ascii="Times New Roman" w:eastAsia="Calibri" w:hAnsi="Times New Roman" w:cs="Times New Roman"/>
                <w:i w:val="0"/>
                <w:iCs w:val="0"/>
                <w:sz w:val="28"/>
                <w:szCs w:val="28"/>
              </w:rPr>
              <w:t>Демонстрация умения излагать свои мысли в контексте современной экономической, политической и культурной ситуации в России и мире.</w:t>
            </w:r>
          </w:p>
          <w:p w:rsidR="00F472E8" w:rsidRPr="00056E94" w:rsidRDefault="00F472E8" w:rsidP="00F472E8">
            <w:pPr>
              <w:spacing w:after="0" w:line="240" w:lineRule="auto"/>
              <w:jc w:val="both"/>
              <w:rPr>
                <w:rFonts w:ascii="Times New Roman" w:eastAsia="Calibri" w:hAnsi="Times New Roman" w:cs="Times New Roman"/>
                <w:i w:val="0"/>
                <w:iCs w:val="0"/>
                <w:sz w:val="28"/>
                <w:szCs w:val="28"/>
              </w:rPr>
            </w:pPr>
            <w:r w:rsidRPr="00056E94">
              <w:rPr>
                <w:rFonts w:ascii="Times New Roman" w:eastAsia="Calibri" w:hAnsi="Times New Roman" w:cs="Times New Roman"/>
                <w:i w:val="0"/>
                <w:iCs w:val="0"/>
                <w:sz w:val="28"/>
                <w:szCs w:val="28"/>
              </w:rPr>
              <w:t>Демонстрирование умения осознавать личную ответственность за судьбу России.</w:t>
            </w:r>
          </w:p>
          <w:p w:rsidR="00F472E8" w:rsidRPr="00056E94" w:rsidRDefault="00F472E8" w:rsidP="00F472E8">
            <w:pPr>
              <w:spacing w:after="0" w:line="240" w:lineRule="auto"/>
              <w:jc w:val="both"/>
              <w:rPr>
                <w:rFonts w:ascii="Times New Roman" w:eastAsia="Calibri" w:hAnsi="Times New Roman" w:cs="Times New Roman"/>
                <w:i w:val="0"/>
                <w:iCs w:val="0"/>
                <w:sz w:val="28"/>
                <w:szCs w:val="28"/>
              </w:rPr>
            </w:pPr>
            <w:r w:rsidRPr="00056E94">
              <w:rPr>
                <w:rFonts w:ascii="Times New Roman" w:eastAsia="Calibri" w:hAnsi="Times New Roman" w:cs="Times New Roman"/>
                <w:i w:val="0"/>
                <w:iCs w:val="0"/>
                <w:sz w:val="28"/>
                <w:szCs w:val="28"/>
              </w:rPr>
              <w:t>Демонстрация умения проявлять социальную активность и гражданскую зрелость.</w:t>
            </w:r>
          </w:p>
          <w:p w:rsidR="00F472E8" w:rsidRPr="00056E94" w:rsidRDefault="00F472E8" w:rsidP="00F472E8">
            <w:pPr>
              <w:spacing w:after="0" w:line="240" w:lineRule="auto"/>
              <w:jc w:val="both"/>
              <w:rPr>
                <w:rFonts w:ascii="Times New Roman" w:eastAsia="Calibri" w:hAnsi="Times New Roman" w:cs="Times New Roman"/>
                <w:i w:val="0"/>
                <w:iCs w:val="0"/>
                <w:sz w:val="28"/>
                <w:szCs w:val="28"/>
              </w:rPr>
            </w:pPr>
            <w:r w:rsidRPr="00056E94">
              <w:rPr>
                <w:rFonts w:ascii="Times New Roman" w:eastAsia="Calibri" w:hAnsi="Times New Roman" w:cs="Times New Roman"/>
                <w:i w:val="0"/>
                <w:iCs w:val="0"/>
                <w:sz w:val="28"/>
                <w:szCs w:val="28"/>
              </w:rPr>
              <w:t>Демонстрирование умения применять средства информационных технологий для решения поставленных задач.</w:t>
            </w:r>
          </w:p>
          <w:p w:rsidR="00F472E8" w:rsidRPr="00056E94" w:rsidRDefault="00F472E8" w:rsidP="00F472E8">
            <w:pPr>
              <w:spacing w:after="0" w:line="240" w:lineRule="auto"/>
              <w:jc w:val="both"/>
              <w:rPr>
                <w:rFonts w:ascii="Times New Roman" w:eastAsia="Calibri" w:hAnsi="Times New Roman" w:cs="Times New Roman"/>
                <w:i w:val="0"/>
                <w:iCs w:val="0"/>
                <w:sz w:val="28"/>
                <w:szCs w:val="28"/>
              </w:rPr>
            </w:pPr>
            <w:r w:rsidRPr="00056E94">
              <w:rPr>
                <w:rFonts w:ascii="Times New Roman" w:eastAsia="Calibri" w:hAnsi="Times New Roman" w:cs="Times New Roman"/>
                <w:i w:val="0"/>
                <w:iCs w:val="0"/>
                <w:sz w:val="28"/>
                <w:szCs w:val="28"/>
              </w:rPr>
              <w:lastRenderedPageBreak/>
              <w:t>Сформированность умения анализировать правовые и законодательные акты регионального значения.</w:t>
            </w:r>
          </w:p>
        </w:tc>
        <w:tc>
          <w:tcPr>
            <w:tcW w:w="2021" w:type="dxa"/>
          </w:tcPr>
          <w:p w:rsidR="00F472E8" w:rsidRPr="00056E94" w:rsidRDefault="00F472E8" w:rsidP="00F472E8">
            <w:pPr>
              <w:spacing w:after="0" w:line="240" w:lineRule="auto"/>
              <w:jc w:val="both"/>
              <w:rPr>
                <w:rFonts w:ascii="Times New Roman" w:eastAsia="Calibri" w:hAnsi="Times New Roman" w:cs="Times New Roman"/>
                <w:i w:val="0"/>
                <w:iCs w:val="0"/>
                <w:sz w:val="28"/>
                <w:szCs w:val="28"/>
              </w:rPr>
            </w:pPr>
            <w:r w:rsidRPr="00056E94">
              <w:rPr>
                <w:rFonts w:ascii="Times New Roman" w:eastAsia="Calibri" w:hAnsi="Times New Roman" w:cs="Times New Roman"/>
                <w:i w:val="0"/>
                <w:iCs w:val="0"/>
                <w:sz w:val="28"/>
                <w:szCs w:val="28"/>
              </w:rPr>
              <w:lastRenderedPageBreak/>
              <w:t>Подготовка выступлений с проблемно-тематическими сообщениями (докладами, презентациями).</w:t>
            </w:r>
          </w:p>
          <w:p w:rsidR="00F472E8" w:rsidRPr="00056E94" w:rsidRDefault="00F472E8" w:rsidP="00F472E8">
            <w:pPr>
              <w:autoSpaceDE w:val="0"/>
              <w:autoSpaceDN w:val="0"/>
              <w:adjustRightInd w:val="0"/>
              <w:spacing w:after="0" w:line="240" w:lineRule="auto"/>
              <w:rPr>
                <w:rFonts w:ascii="Times New Roman" w:eastAsia="Calibri" w:hAnsi="Times New Roman" w:cs="Times New Roman"/>
                <w:b/>
                <w:bCs/>
                <w:i w:val="0"/>
                <w:iCs w:val="0"/>
                <w:sz w:val="28"/>
                <w:szCs w:val="28"/>
              </w:rPr>
            </w:pPr>
          </w:p>
        </w:tc>
      </w:tr>
    </w:tbl>
    <w:p w:rsidR="00F472E8" w:rsidRPr="00056E94" w:rsidRDefault="00F472E8" w:rsidP="00F472E8">
      <w:pPr>
        <w:spacing w:after="0" w:line="240" w:lineRule="auto"/>
        <w:rPr>
          <w:rFonts w:ascii="Times New Roman" w:eastAsia="Calibri" w:hAnsi="Times New Roman" w:cs="Times New Roman"/>
          <w:i w:val="0"/>
          <w:iCs w:val="0"/>
          <w:sz w:val="28"/>
          <w:szCs w:val="28"/>
        </w:rPr>
      </w:pPr>
    </w:p>
    <w:p w:rsidR="00056E94" w:rsidRPr="00056E94" w:rsidRDefault="00056E94" w:rsidP="00056E94">
      <w:pPr>
        <w:spacing w:line="360" w:lineRule="auto"/>
        <w:rPr>
          <w:rFonts w:ascii="Times New Roman" w:hAnsi="Times New Roman" w:cs="Times New Roman"/>
          <w:b/>
          <w:i w:val="0"/>
        </w:rPr>
      </w:pPr>
      <w:r w:rsidRPr="00056E94">
        <w:rPr>
          <w:rFonts w:ascii="Times New Roman" w:hAnsi="Times New Roman" w:cs="Times New Roman"/>
          <w:b/>
          <w:i w:val="0"/>
        </w:rPr>
        <w:t xml:space="preserve">Разработчики: </w:t>
      </w:r>
      <w:r w:rsidRPr="00056E94">
        <w:rPr>
          <w:rFonts w:ascii="Times New Roman" w:hAnsi="Times New Roman" w:cs="Times New Roman"/>
          <w:b/>
          <w:i w:val="0"/>
        </w:rPr>
        <w:tab/>
      </w:r>
    </w:p>
    <w:p w:rsidR="00056E94" w:rsidRPr="00056E94" w:rsidRDefault="00056E94" w:rsidP="00056E94">
      <w:pPr>
        <w:jc w:val="both"/>
        <w:rPr>
          <w:rFonts w:ascii="Times New Roman" w:hAnsi="Times New Roman" w:cs="Times New Roman"/>
          <w:i w:val="0"/>
          <w:sz w:val="28"/>
        </w:rPr>
      </w:pPr>
      <w:r w:rsidRPr="00056E94">
        <w:rPr>
          <w:rFonts w:ascii="Times New Roman" w:hAnsi="Times New Roman" w:cs="Times New Roman"/>
          <w:i w:val="0"/>
          <w:sz w:val="28"/>
        </w:rPr>
        <w:t xml:space="preserve"> ЗФ ГБПОУ БАТ                    преподаватель</w:t>
      </w:r>
      <w:r w:rsidRPr="00056E94">
        <w:rPr>
          <w:rFonts w:ascii="Times New Roman" w:hAnsi="Times New Roman" w:cs="Times New Roman"/>
          <w:i w:val="0"/>
          <w:sz w:val="28"/>
        </w:rPr>
        <w:tab/>
      </w:r>
      <w:r w:rsidRPr="00056E94">
        <w:rPr>
          <w:rFonts w:ascii="Times New Roman" w:hAnsi="Times New Roman" w:cs="Times New Roman"/>
          <w:i w:val="0"/>
          <w:sz w:val="28"/>
        </w:rPr>
        <w:tab/>
        <w:t xml:space="preserve">    О.М. Сушенок</w:t>
      </w:r>
    </w:p>
    <w:p w:rsidR="00056E94" w:rsidRPr="00056E94" w:rsidRDefault="00056E94" w:rsidP="00056E94">
      <w:pPr>
        <w:rPr>
          <w:rFonts w:ascii="Times New Roman" w:hAnsi="Times New Roman" w:cs="Times New Roman"/>
          <w:b/>
          <w:i w:val="0"/>
        </w:rPr>
      </w:pPr>
    </w:p>
    <w:p w:rsidR="00056E94" w:rsidRPr="00056E94" w:rsidRDefault="00056E94" w:rsidP="00056E94">
      <w:pPr>
        <w:rPr>
          <w:rFonts w:ascii="Times New Roman" w:hAnsi="Times New Roman" w:cs="Times New Roman"/>
          <w:b/>
          <w:i w:val="0"/>
        </w:rPr>
      </w:pPr>
      <w:r w:rsidRPr="00056E94">
        <w:rPr>
          <w:rFonts w:ascii="Times New Roman" w:hAnsi="Times New Roman" w:cs="Times New Roman"/>
          <w:b/>
          <w:i w:val="0"/>
        </w:rPr>
        <w:t xml:space="preserve">Эксперты: </w:t>
      </w:r>
    </w:p>
    <w:p w:rsidR="00056E94" w:rsidRPr="00056E94" w:rsidRDefault="00056E94" w:rsidP="00056E94">
      <w:pPr>
        <w:rPr>
          <w:rFonts w:ascii="Times New Roman" w:hAnsi="Times New Roman" w:cs="Times New Roman"/>
          <w:i w:val="0"/>
        </w:rPr>
      </w:pPr>
      <w:r w:rsidRPr="00056E94">
        <w:rPr>
          <w:rFonts w:ascii="Times New Roman" w:hAnsi="Times New Roman" w:cs="Times New Roman"/>
          <w:i w:val="0"/>
        </w:rPr>
        <w:t>____________________                ___________________          _________________________</w:t>
      </w:r>
    </w:p>
    <w:p w:rsidR="00056E94" w:rsidRPr="00056E94" w:rsidRDefault="00056E94" w:rsidP="00056E94">
      <w:pPr>
        <w:tabs>
          <w:tab w:val="left" w:pos="6225"/>
        </w:tabs>
        <w:rPr>
          <w:rFonts w:ascii="Times New Roman" w:hAnsi="Times New Roman" w:cs="Times New Roman"/>
          <w:i w:val="0"/>
          <w:sz w:val="28"/>
          <w:szCs w:val="28"/>
        </w:rPr>
      </w:pPr>
      <w:r w:rsidRPr="00056E94">
        <w:rPr>
          <w:rFonts w:ascii="Times New Roman" w:hAnsi="Times New Roman" w:cs="Times New Roman"/>
          <w:i w:val="0"/>
        </w:rPr>
        <w:t xml:space="preserve">    (место работы)                         (занимаемая должность)              (инициалы, фамилия)</w:t>
      </w:r>
    </w:p>
    <w:p w:rsidR="00BD424C" w:rsidRPr="00056E94" w:rsidRDefault="00056E94" w:rsidP="00056E94">
      <w:pPr>
        <w:rPr>
          <w:rFonts w:ascii="Times New Roman" w:hAnsi="Times New Roman" w:cs="Times New Roman"/>
          <w:sz w:val="28"/>
          <w:szCs w:val="28"/>
        </w:rPr>
      </w:pPr>
      <w:r w:rsidRPr="00056E94">
        <w:rPr>
          <w:rFonts w:ascii="Times New Roman" w:hAnsi="Times New Roman"/>
          <w:b/>
          <w:i w:val="0"/>
          <w:sz w:val="28"/>
          <w:szCs w:val="28"/>
        </w:rPr>
        <w:br w:type="page"/>
      </w:r>
    </w:p>
    <w:sectPr w:rsidR="00BD424C" w:rsidRPr="00056E94" w:rsidSect="00D4366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32E" w:rsidRDefault="00150715">
      <w:pPr>
        <w:spacing w:after="0" w:line="240" w:lineRule="auto"/>
      </w:pPr>
      <w:r>
        <w:separator/>
      </w:r>
    </w:p>
  </w:endnote>
  <w:endnote w:type="continuationSeparator" w:id="0">
    <w:p w:rsidR="006C432E" w:rsidRDefault="00150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664" w:rsidRDefault="00D43664" w:rsidP="00D43664">
    <w:pPr>
      <w:pStyle w:val="afe"/>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separate"/>
    </w:r>
    <w:r w:rsidR="00056E94">
      <w:rPr>
        <w:rStyle w:val="aff0"/>
        <w:noProof/>
      </w:rPr>
      <w:t>16</w:t>
    </w:r>
    <w:r>
      <w:rPr>
        <w:rStyle w:val="aff0"/>
      </w:rPr>
      <w:fldChar w:fldCharType="end"/>
    </w:r>
  </w:p>
  <w:p w:rsidR="00D43664" w:rsidRDefault="00D43664">
    <w:pPr>
      <w:pStyle w:val="af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664" w:rsidRDefault="00D43664" w:rsidP="00D43664">
    <w:pPr>
      <w:pStyle w:val="afe"/>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separate"/>
    </w:r>
    <w:r w:rsidR="008D3BAC">
      <w:rPr>
        <w:rStyle w:val="aff0"/>
        <w:noProof/>
      </w:rPr>
      <w:t>2</w:t>
    </w:r>
    <w:r>
      <w:rPr>
        <w:rStyle w:val="aff0"/>
      </w:rPr>
      <w:fldChar w:fldCharType="end"/>
    </w:r>
  </w:p>
  <w:p w:rsidR="00D43664" w:rsidRDefault="00D43664">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32E" w:rsidRDefault="00150715">
      <w:pPr>
        <w:spacing w:after="0" w:line="240" w:lineRule="auto"/>
      </w:pPr>
      <w:r>
        <w:separator/>
      </w:r>
    </w:p>
  </w:footnote>
  <w:footnote w:type="continuationSeparator" w:id="0">
    <w:p w:rsidR="006C432E" w:rsidRDefault="001507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2C9A"/>
    <w:multiLevelType w:val="hybridMultilevel"/>
    <w:tmpl w:val="4DB46CBA"/>
    <w:lvl w:ilvl="0" w:tplc="EAA6A57A">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
    <w:nsid w:val="049F6766"/>
    <w:multiLevelType w:val="hybridMultilevel"/>
    <w:tmpl w:val="E1DC563C"/>
    <w:lvl w:ilvl="0" w:tplc="EAA6A57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7C843C9"/>
    <w:multiLevelType w:val="hybridMultilevel"/>
    <w:tmpl w:val="ABF8B690"/>
    <w:lvl w:ilvl="0" w:tplc="EAA6A57A">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3">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
    <w:nsid w:val="0AD243EF"/>
    <w:multiLevelType w:val="hybridMultilevel"/>
    <w:tmpl w:val="B1989D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0D34CA"/>
    <w:multiLevelType w:val="hybridMultilevel"/>
    <w:tmpl w:val="F73A0B2A"/>
    <w:lvl w:ilvl="0" w:tplc="A83A3748">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464A6C"/>
    <w:multiLevelType w:val="hybridMultilevel"/>
    <w:tmpl w:val="F73A0B2A"/>
    <w:lvl w:ilvl="0" w:tplc="A83A3748">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A62508"/>
    <w:multiLevelType w:val="hybridMultilevel"/>
    <w:tmpl w:val="A07AF3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44E2C01"/>
    <w:multiLevelType w:val="hybridMultilevel"/>
    <w:tmpl w:val="9856C8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6544DF4"/>
    <w:multiLevelType w:val="hybridMultilevel"/>
    <w:tmpl w:val="B1242292"/>
    <w:lvl w:ilvl="0" w:tplc="BC5A7826">
      <w:start w:val="1"/>
      <w:numFmt w:val="decimal"/>
      <w:lvlText w:val="%1."/>
      <w:lvlJc w:val="left"/>
      <w:pPr>
        <w:ind w:left="312" w:hanging="339"/>
      </w:pPr>
      <w:rPr>
        <w:rFonts w:hint="default"/>
        <w:b/>
        <w:bCs/>
        <w:w w:val="100"/>
        <w:lang w:val="ru-RU" w:eastAsia="en-US" w:bidi="ar-SA"/>
      </w:rPr>
    </w:lvl>
    <w:lvl w:ilvl="1" w:tplc="D45EB618">
      <w:numFmt w:val="bullet"/>
      <w:lvlText w:val="•"/>
      <w:lvlJc w:val="left"/>
      <w:pPr>
        <w:ind w:left="1362" w:hanging="339"/>
      </w:pPr>
      <w:rPr>
        <w:rFonts w:hint="default"/>
        <w:lang w:val="ru-RU" w:eastAsia="en-US" w:bidi="ar-SA"/>
      </w:rPr>
    </w:lvl>
    <w:lvl w:ilvl="2" w:tplc="23666120">
      <w:numFmt w:val="bullet"/>
      <w:lvlText w:val="•"/>
      <w:lvlJc w:val="left"/>
      <w:pPr>
        <w:ind w:left="2405" w:hanging="339"/>
      </w:pPr>
      <w:rPr>
        <w:rFonts w:hint="default"/>
        <w:lang w:val="ru-RU" w:eastAsia="en-US" w:bidi="ar-SA"/>
      </w:rPr>
    </w:lvl>
    <w:lvl w:ilvl="3" w:tplc="75CCB496">
      <w:numFmt w:val="bullet"/>
      <w:lvlText w:val="•"/>
      <w:lvlJc w:val="left"/>
      <w:pPr>
        <w:ind w:left="3447" w:hanging="339"/>
      </w:pPr>
      <w:rPr>
        <w:rFonts w:hint="default"/>
        <w:lang w:val="ru-RU" w:eastAsia="en-US" w:bidi="ar-SA"/>
      </w:rPr>
    </w:lvl>
    <w:lvl w:ilvl="4" w:tplc="76E4912A">
      <w:numFmt w:val="bullet"/>
      <w:lvlText w:val="•"/>
      <w:lvlJc w:val="left"/>
      <w:pPr>
        <w:ind w:left="4490" w:hanging="339"/>
      </w:pPr>
      <w:rPr>
        <w:rFonts w:hint="default"/>
        <w:lang w:val="ru-RU" w:eastAsia="en-US" w:bidi="ar-SA"/>
      </w:rPr>
    </w:lvl>
    <w:lvl w:ilvl="5" w:tplc="615C93E2">
      <w:numFmt w:val="bullet"/>
      <w:lvlText w:val="•"/>
      <w:lvlJc w:val="left"/>
      <w:pPr>
        <w:ind w:left="5533" w:hanging="339"/>
      </w:pPr>
      <w:rPr>
        <w:rFonts w:hint="default"/>
        <w:lang w:val="ru-RU" w:eastAsia="en-US" w:bidi="ar-SA"/>
      </w:rPr>
    </w:lvl>
    <w:lvl w:ilvl="6" w:tplc="EC5E672E">
      <w:numFmt w:val="bullet"/>
      <w:lvlText w:val="•"/>
      <w:lvlJc w:val="left"/>
      <w:pPr>
        <w:ind w:left="6575" w:hanging="339"/>
      </w:pPr>
      <w:rPr>
        <w:rFonts w:hint="default"/>
        <w:lang w:val="ru-RU" w:eastAsia="en-US" w:bidi="ar-SA"/>
      </w:rPr>
    </w:lvl>
    <w:lvl w:ilvl="7" w:tplc="EA50BDF6">
      <w:numFmt w:val="bullet"/>
      <w:lvlText w:val="•"/>
      <w:lvlJc w:val="left"/>
      <w:pPr>
        <w:ind w:left="7618" w:hanging="339"/>
      </w:pPr>
      <w:rPr>
        <w:rFonts w:hint="default"/>
        <w:lang w:val="ru-RU" w:eastAsia="en-US" w:bidi="ar-SA"/>
      </w:rPr>
    </w:lvl>
    <w:lvl w:ilvl="8" w:tplc="FC4695D6">
      <w:numFmt w:val="bullet"/>
      <w:lvlText w:val="•"/>
      <w:lvlJc w:val="left"/>
      <w:pPr>
        <w:ind w:left="8661" w:hanging="339"/>
      </w:pPr>
      <w:rPr>
        <w:rFonts w:hint="default"/>
        <w:lang w:val="ru-RU" w:eastAsia="en-US" w:bidi="ar-SA"/>
      </w:rPr>
    </w:lvl>
  </w:abstractNum>
  <w:abstractNum w:abstractNumId="10">
    <w:nsid w:val="17CA58CE"/>
    <w:multiLevelType w:val="hybridMultilevel"/>
    <w:tmpl w:val="62C0F58E"/>
    <w:lvl w:ilvl="0" w:tplc="D6483AB8">
      <w:start w:val="1"/>
      <w:numFmt w:val="decimal"/>
      <w:lvlText w:val="%1."/>
      <w:lvlJc w:val="left"/>
      <w:pPr>
        <w:tabs>
          <w:tab w:val="num" w:pos="1095"/>
        </w:tabs>
        <w:ind w:left="109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8F65D16"/>
    <w:multiLevelType w:val="hybridMultilevel"/>
    <w:tmpl w:val="E1C846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C6B5946"/>
    <w:multiLevelType w:val="hybridMultilevel"/>
    <w:tmpl w:val="8BACA662"/>
    <w:lvl w:ilvl="0" w:tplc="BDFADA98">
      <w:start w:val="11"/>
      <w:numFmt w:val="decimal"/>
      <w:lvlText w:val="%1."/>
      <w:lvlJc w:val="left"/>
      <w:pPr>
        <w:ind w:left="1095" w:hanging="360"/>
      </w:pPr>
      <w:rPr>
        <w:rFonts w:hint="default"/>
      </w:rPr>
    </w:lvl>
    <w:lvl w:ilvl="1" w:tplc="04190019">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3">
    <w:nsid w:val="1D78363E"/>
    <w:multiLevelType w:val="hybridMultilevel"/>
    <w:tmpl w:val="64160AA2"/>
    <w:lvl w:ilvl="0" w:tplc="5AA6E3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1F5F374E"/>
    <w:multiLevelType w:val="hybridMultilevel"/>
    <w:tmpl w:val="535441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1F57E3F"/>
    <w:multiLevelType w:val="hybridMultilevel"/>
    <w:tmpl w:val="45543A24"/>
    <w:lvl w:ilvl="0" w:tplc="EAA6A57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28B7050"/>
    <w:multiLevelType w:val="hybridMultilevel"/>
    <w:tmpl w:val="352ADD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4324439"/>
    <w:multiLevelType w:val="hybridMultilevel"/>
    <w:tmpl w:val="E6000B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84F1AAB"/>
    <w:multiLevelType w:val="hybridMultilevel"/>
    <w:tmpl w:val="6CF0C75C"/>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A60652B"/>
    <w:multiLevelType w:val="hybridMultilevel"/>
    <w:tmpl w:val="572242F8"/>
    <w:lvl w:ilvl="0" w:tplc="EAA6A57A">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20">
    <w:nsid w:val="2E204B18"/>
    <w:multiLevelType w:val="hybridMultilevel"/>
    <w:tmpl w:val="64160AA2"/>
    <w:lvl w:ilvl="0" w:tplc="5AA6E3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2F5755C0"/>
    <w:multiLevelType w:val="hybridMultilevel"/>
    <w:tmpl w:val="F314FB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26E6A90"/>
    <w:multiLevelType w:val="hybridMultilevel"/>
    <w:tmpl w:val="24809F18"/>
    <w:lvl w:ilvl="0" w:tplc="D6483AB8">
      <w:start w:val="1"/>
      <w:numFmt w:val="decimal"/>
      <w:lvlText w:val="%1."/>
      <w:lvlJc w:val="left"/>
      <w:pPr>
        <w:tabs>
          <w:tab w:val="num" w:pos="1095"/>
        </w:tabs>
        <w:ind w:left="1095" w:hanging="360"/>
      </w:pPr>
      <w:rPr>
        <w:rFonts w:hint="default"/>
      </w:rPr>
    </w:lvl>
    <w:lvl w:ilvl="1" w:tplc="04190019" w:tentative="1">
      <w:start w:val="1"/>
      <w:numFmt w:val="lowerLetter"/>
      <w:lvlText w:val="%2."/>
      <w:lvlJc w:val="left"/>
      <w:pPr>
        <w:tabs>
          <w:tab w:val="num" w:pos="1815"/>
        </w:tabs>
        <w:ind w:left="1815" w:hanging="360"/>
      </w:pPr>
    </w:lvl>
    <w:lvl w:ilvl="2" w:tplc="0419001B" w:tentative="1">
      <w:start w:val="1"/>
      <w:numFmt w:val="lowerRoman"/>
      <w:lvlText w:val="%3."/>
      <w:lvlJc w:val="right"/>
      <w:pPr>
        <w:tabs>
          <w:tab w:val="num" w:pos="2535"/>
        </w:tabs>
        <w:ind w:left="2535" w:hanging="180"/>
      </w:pPr>
    </w:lvl>
    <w:lvl w:ilvl="3" w:tplc="0419000F" w:tentative="1">
      <w:start w:val="1"/>
      <w:numFmt w:val="decimal"/>
      <w:lvlText w:val="%4."/>
      <w:lvlJc w:val="left"/>
      <w:pPr>
        <w:tabs>
          <w:tab w:val="num" w:pos="3255"/>
        </w:tabs>
        <w:ind w:left="3255" w:hanging="360"/>
      </w:pPr>
    </w:lvl>
    <w:lvl w:ilvl="4" w:tplc="04190019" w:tentative="1">
      <w:start w:val="1"/>
      <w:numFmt w:val="lowerLetter"/>
      <w:lvlText w:val="%5."/>
      <w:lvlJc w:val="left"/>
      <w:pPr>
        <w:tabs>
          <w:tab w:val="num" w:pos="3975"/>
        </w:tabs>
        <w:ind w:left="3975" w:hanging="360"/>
      </w:pPr>
    </w:lvl>
    <w:lvl w:ilvl="5" w:tplc="0419001B" w:tentative="1">
      <w:start w:val="1"/>
      <w:numFmt w:val="lowerRoman"/>
      <w:lvlText w:val="%6."/>
      <w:lvlJc w:val="right"/>
      <w:pPr>
        <w:tabs>
          <w:tab w:val="num" w:pos="4695"/>
        </w:tabs>
        <w:ind w:left="4695" w:hanging="180"/>
      </w:pPr>
    </w:lvl>
    <w:lvl w:ilvl="6" w:tplc="0419000F" w:tentative="1">
      <w:start w:val="1"/>
      <w:numFmt w:val="decimal"/>
      <w:lvlText w:val="%7."/>
      <w:lvlJc w:val="left"/>
      <w:pPr>
        <w:tabs>
          <w:tab w:val="num" w:pos="5415"/>
        </w:tabs>
        <w:ind w:left="5415" w:hanging="360"/>
      </w:pPr>
    </w:lvl>
    <w:lvl w:ilvl="7" w:tplc="04190019" w:tentative="1">
      <w:start w:val="1"/>
      <w:numFmt w:val="lowerLetter"/>
      <w:lvlText w:val="%8."/>
      <w:lvlJc w:val="left"/>
      <w:pPr>
        <w:tabs>
          <w:tab w:val="num" w:pos="6135"/>
        </w:tabs>
        <w:ind w:left="6135" w:hanging="360"/>
      </w:pPr>
    </w:lvl>
    <w:lvl w:ilvl="8" w:tplc="0419001B" w:tentative="1">
      <w:start w:val="1"/>
      <w:numFmt w:val="lowerRoman"/>
      <w:lvlText w:val="%9."/>
      <w:lvlJc w:val="right"/>
      <w:pPr>
        <w:tabs>
          <w:tab w:val="num" w:pos="6855"/>
        </w:tabs>
        <w:ind w:left="6855" w:hanging="180"/>
      </w:pPr>
    </w:lvl>
  </w:abstractNum>
  <w:abstractNum w:abstractNumId="23">
    <w:nsid w:val="32B334DD"/>
    <w:multiLevelType w:val="hybridMultilevel"/>
    <w:tmpl w:val="64160AA2"/>
    <w:lvl w:ilvl="0" w:tplc="5AA6E3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348A534C"/>
    <w:multiLevelType w:val="hybridMultilevel"/>
    <w:tmpl w:val="79ECC942"/>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AFA3638"/>
    <w:multiLevelType w:val="hybridMultilevel"/>
    <w:tmpl w:val="788E73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3B4B60B8"/>
    <w:multiLevelType w:val="hybridMultilevel"/>
    <w:tmpl w:val="434039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D7566D6"/>
    <w:multiLevelType w:val="hybridMultilevel"/>
    <w:tmpl w:val="AE4E70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05A01C4"/>
    <w:multiLevelType w:val="hybridMultilevel"/>
    <w:tmpl w:val="5CD6F918"/>
    <w:lvl w:ilvl="0" w:tplc="EAA6A57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41C55B21"/>
    <w:multiLevelType w:val="hybridMultilevel"/>
    <w:tmpl w:val="64160AA2"/>
    <w:lvl w:ilvl="0" w:tplc="5AA6E3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438339B1"/>
    <w:multiLevelType w:val="hybridMultilevel"/>
    <w:tmpl w:val="203848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2D7CDD"/>
    <w:multiLevelType w:val="hybridMultilevel"/>
    <w:tmpl w:val="F776F3CA"/>
    <w:lvl w:ilvl="0" w:tplc="EAA6A57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481B6518"/>
    <w:multiLevelType w:val="multilevel"/>
    <w:tmpl w:val="C56086BC"/>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3">
    <w:nsid w:val="4D337003"/>
    <w:multiLevelType w:val="hybridMultilevel"/>
    <w:tmpl w:val="C6DA48F2"/>
    <w:lvl w:ilvl="0" w:tplc="D6483AB8">
      <w:start w:val="1"/>
      <w:numFmt w:val="decimal"/>
      <w:lvlText w:val="%1."/>
      <w:lvlJc w:val="left"/>
      <w:pPr>
        <w:tabs>
          <w:tab w:val="num" w:pos="1804"/>
        </w:tabs>
        <w:ind w:left="1804"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4">
    <w:nsid w:val="56484790"/>
    <w:multiLevelType w:val="hybridMultilevel"/>
    <w:tmpl w:val="64160AA2"/>
    <w:lvl w:ilvl="0" w:tplc="5AA6E3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590F6A40"/>
    <w:multiLevelType w:val="hybridMultilevel"/>
    <w:tmpl w:val="64160AA2"/>
    <w:lvl w:ilvl="0" w:tplc="5AA6E3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5C5565DA"/>
    <w:multiLevelType w:val="hybridMultilevel"/>
    <w:tmpl w:val="441AE4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5C684E31"/>
    <w:multiLevelType w:val="hybridMultilevel"/>
    <w:tmpl w:val="5846060A"/>
    <w:lvl w:ilvl="0" w:tplc="9FB4411C">
      <w:start w:val="1"/>
      <w:numFmt w:val="decimal"/>
      <w:lvlText w:val="%1."/>
      <w:lvlJc w:val="left"/>
      <w:rPr>
        <w:rFonts w:eastAsia="Calibri" w:cs="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C5B3C3F"/>
    <w:multiLevelType w:val="hybridMultilevel"/>
    <w:tmpl w:val="B1989D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CB17F01"/>
    <w:multiLevelType w:val="hybridMultilevel"/>
    <w:tmpl w:val="A5F642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CB65BE7"/>
    <w:multiLevelType w:val="multilevel"/>
    <w:tmpl w:val="436630D2"/>
    <w:lvl w:ilvl="0">
      <w:start w:val="1"/>
      <w:numFmt w:val="decimal"/>
      <w:lvlText w:val="%1."/>
      <w:lvlJc w:val="left"/>
      <w:pPr>
        <w:ind w:left="312" w:hanging="468"/>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503" w:hanging="42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621" w:hanging="60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1620" w:hanging="600"/>
      </w:pPr>
      <w:rPr>
        <w:lang w:val="ru-RU" w:eastAsia="en-US" w:bidi="ar-SA"/>
      </w:rPr>
    </w:lvl>
    <w:lvl w:ilvl="4">
      <w:numFmt w:val="bullet"/>
      <w:lvlText w:val="•"/>
      <w:lvlJc w:val="left"/>
      <w:pPr>
        <w:ind w:left="2923" w:hanging="600"/>
      </w:pPr>
      <w:rPr>
        <w:lang w:val="ru-RU" w:eastAsia="en-US" w:bidi="ar-SA"/>
      </w:rPr>
    </w:lvl>
    <w:lvl w:ilvl="5">
      <w:numFmt w:val="bullet"/>
      <w:lvlText w:val="•"/>
      <w:lvlJc w:val="left"/>
      <w:pPr>
        <w:ind w:left="4227" w:hanging="600"/>
      </w:pPr>
      <w:rPr>
        <w:lang w:val="ru-RU" w:eastAsia="en-US" w:bidi="ar-SA"/>
      </w:rPr>
    </w:lvl>
    <w:lvl w:ilvl="6">
      <w:numFmt w:val="bullet"/>
      <w:lvlText w:val="•"/>
      <w:lvlJc w:val="left"/>
      <w:pPr>
        <w:ind w:left="5531" w:hanging="600"/>
      </w:pPr>
      <w:rPr>
        <w:lang w:val="ru-RU" w:eastAsia="en-US" w:bidi="ar-SA"/>
      </w:rPr>
    </w:lvl>
    <w:lvl w:ilvl="7">
      <w:numFmt w:val="bullet"/>
      <w:lvlText w:val="•"/>
      <w:lvlJc w:val="left"/>
      <w:pPr>
        <w:ind w:left="6835" w:hanging="600"/>
      </w:pPr>
      <w:rPr>
        <w:lang w:val="ru-RU" w:eastAsia="en-US" w:bidi="ar-SA"/>
      </w:rPr>
    </w:lvl>
    <w:lvl w:ilvl="8">
      <w:numFmt w:val="bullet"/>
      <w:lvlText w:val="•"/>
      <w:lvlJc w:val="left"/>
      <w:pPr>
        <w:ind w:left="8138" w:hanging="600"/>
      </w:pPr>
      <w:rPr>
        <w:lang w:val="ru-RU" w:eastAsia="en-US" w:bidi="ar-SA"/>
      </w:rPr>
    </w:lvl>
  </w:abstractNum>
  <w:abstractNum w:abstractNumId="41">
    <w:nsid w:val="6D4D774A"/>
    <w:multiLevelType w:val="hybridMultilevel"/>
    <w:tmpl w:val="380A2C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01D48FD"/>
    <w:multiLevelType w:val="hybridMultilevel"/>
    <w:tmpl w:val="434039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9A46FC"/>
    <w:multiLevelType w:val="hybridMultilevel"/>
    <w:tmpl w:val="CEA2ABCC"/>
    <w:lvl w:ilvl="0" w:tplc="652239DE">
      <w:start w:val="1"/>
      <w:numFmt w:val="decimal"/>
      <w:lvlText w:val="%1."/>
      <w:lvlJc w:val="left"/>
      <w:rPr>
        <w:rFonts w:hint="default"/>
        <w:color w:val="auto"/>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5">
    <w:nsid w:val="7BB4771E"/>
    <w:multiLevelType w:val="hybridMultilevel"/>
    <w:tmpl w:val="100276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DA150E6"/>
    <w:multiLevelType w:val="hybridMultilevel"/>
    <w:tmpl w:val="521A32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E7363F3"/>
    <w:multiLevelType w:val="hybridMultilevel"/>
    <w:tmpl w:val="521A32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2"/>
  </w:num>
  <w:num w:numId="3">
    <w:abstractNumId w:val="37"/>
  </w:num>
  <w:num w:numId="4">
    <w:abstractNumId w:val="21"/>
  </w:num>
  <w:num w:numId="5">
    <w:abstractNumId w:val="16"/>
  </w:num>
  <w:num w:numId="6">
    <w:abstractNumId w:val="5"/>
  </w:num>
  <w:num w:numId="7">
    <w:abstractNumId w:val="6"/>
  </w:num>
  <w:num w:numId="8">
    <w:abstractNumId w:val="38"/>
  </w:num>
  <w:num w:numId="9">
    <w:abstractNumId w:val="17"/>
  </w:num>
  <w:num w:numId="10">
    <w:abstractNumId w:val="4"/>
  </w:num>
  <w:num w:numId="11">
    <w:abstractNumId w:val="46"/>
  </w:num>
  <w:num w:numId="12">
    <w:abstractNumId w:val="27"/>
  </w:num>
  <w:num w:numId="13">
    <w:abstractNumId w:val="30"/>
  </w:num>
  <w:num w:numId="14">
    <w:abstractNumId w:val="34"/>
  </w:num>
  <w:num w:numId="15">
    <w:abstractNumId w:val="20"/>
  </w:num>
  <w:num w:numId="16">
    <w:abstractNumId w:val="23"/>
  </w:num>
  <w:num w:numId="17">
    <w:abstractNumId w:val="29"/>
  </w:num>
  <w:num w:numId="18">
    <w:abstractNumId w:val="35"/>
  </w:num>
  <w:num w:numId="19">
    <w:abstractNumId w:val="13"/>
  </w:num>
  <w:num w:numId="20">
    <w:abstractNumId w:val="47"/>
  </w:num>
  <w:num w:numId="21">
    <w:abstractNumId w:val="26"/>
  </w:num>
  <w:num w:numId="22">
    <w:abstractNumId w:val="43"/>
  </w:num>
  <w:num w:numId="23">
    <w:abstractNumId w:val="45"/>
  </w:num>
  <w:num w:numId="24">
    <w:abstractNumId w:val="14"/>
  </w:num>
  <w:num w:numId="25">
    <w:abstractNumId w:val="9"/>
  </w:num>
  <w:num w:numId="26">
    <w:abstractNumId w:val="4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7">
    <w:abstractNumId w:val="7"/>
  </w:num>
  <w:num w:numId="28">
    <w:abstractNumId w:val="12"/>
  </w:num>
  <w:num w:numId="29">
    <w:abstractNumId w:val="22"/>
  </w:num>
  <w:num w:numId="30">
    <w:abstractNumId w:val="10"/>
  </w:num>
  <w:num w:numId="31">
    <w:abstractNumId w:val="44"/>
  </w:num>
  <w:num w:numId="32">
    <w:abstractNumId w:val="33"/>
  </w:num>
  <w:num w:numId="33">
    <w:abstractNumId w:val="39"/>
  </w:num>
  <w:num w:numId="34">
    <w:abstractNumId w:val="15"/>
  </w:num>
  <w:num w:numId="35">
    <w:abstractNumId w:val="36"/>
  </w:num>
  <w:num w:numId="36">
    <w:abstractNumId w:val="25"/>
  </w:num>
  <w:num w:numId="37">
    <w:abstractNumId w:val="41"/>
  </w:num>
  <w:num w:numId="38">
    <w:abstractNumId w:val="8"/>
  </w:num>
  <w:num w:numId="39">
    <w:abstractNumId w:val="11"/>
  </w:num>
  <w:num w:numId="40">
    <w:abstractNumId w:val="31"/>
  </w:num>
  <w:num w:numId="41">
    <w:abstractNumId w:val="28"/>
  </w:num>
  <w:num w:numId="42">
    <w:abstractNumId w:val="1"/>
  </w:num>
  <w:num w:numId="43">
    <w:abstractNumId w:val="32"/>
  </w:num>
  <w:num w:numId="44">
    <w:abstractNumId w:val="18"/>
  </w:num>
  <w:num w:numId="45">
    <w:abstractNumId w:val="2"/>
  </w:num>
  <w:num w:numId="46">
    <w:abstractNumId w:val="19"/>
  </w:num>
  <w:num w:numId="47">
    <w:abstractNumId w:val="0"/>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2B8"/>
    <w:rsid w:val="00004A6B"/>
    <w:rsid w:val="0002714E"/>
    <w:rsid w:val="000422FE"/>
    <w:rsid w:val="00045FFF"/>
    <w:rsid w:val="00056E94"/>
    <w:rsid w:val="0007270D"/>
    <w:rsid w:val="000B22B8"/>
    <w:rsid w:val="000E1BC2"/>
    <w:rsid w:val="00103BE6"/>
    <w:rsid w:val="001208D4"/>
    <w:rsid w:val="001249AF"/>
    <w:rsid w:val="0013549B"/>
    <w:rsid w:val="00150715"/>
    <w:rsid w:val="0019505F"/>
    <w:rsid w:val="001A46F5"/>
    <w:rsid w:val="001D01B8"/>
    <w:rsid w:val="001D5F4D"/>
    <w:rsid w:val="001D617C"/>
    <w:rsid w:val="001E4075"/>
    <w:rsid w:val="001F09E1"/>
    <w:rsid w:val="001F5EF1"/>
    <w:rsid w:val="00204177"/>
    <w:rsid w:val="00216145"/>
    <w:rsid w:val="00241FEA"/>
    <w:rsid w:val="00272260"/>
    <w:rsid w:val="002748C6"/>
    <w:rsid w:val="00280FC7"/>
    <w:rsid w:val="002816AE"/>
    <w:rsid w:val="002B180D"/>
    <w:rsid w:val="002C3C0F"/>
    <w:rsid w:val="002E25BB"/>
    <w:rsid w:val="002F1738"/>
    <w:rsid w:val="002F5263"/>
    <w:rsid w:val="00300C83"/>
    <w:rsid w:val="00305E11"/>
    <w:rsid w:val="00310A1B"/>
    <w:rsid w:val="00310C12"/>
    <w:rsid w:val="00310DCC"/>
    <w:rsid w:val="0031613F"/>
    <w:rsid w:val="003357E1"/>
    <w:rsid w:val="00350A06"/>
    <w:rsid w:val="003522B6"/>
    <w:rsid w:val="00397D37"/>
    <w:rsid w:val="003A19BB"/>
    <w:rsid w:val="003A72ED"/>
    <w:rsid w:val="003A73F1"/>
    <w:rsid w:val="003B376F"/>
    <w:rsid w:val="003D2BB7"/>
    <w:rsid w:val="003D32F6"/>
    <w:rsid w:val="003F3091"/>
    <w:rsid w:val="00402D0F"/>
    <w:rsid w:val="00405596"/>
    <w:rsid w:val="00412721"/>
    <w:rsid w:val="00423DB8"/>
    <w:rsid w:val="00452349"/>
    <w:rsid w:val="0045359C"/>
    <w:rsid w:val="00471BEC"/>
    <w:rsid w:val="004A7970"/>
    <w:rsid w:val="004B227A"/>
    <w:rsid w:val="004C1AC2"/>
    <w:rsid w:val="004E74D1"/>
    <w:rsid w:val="004F0623"/>
    <w:rsid w:val="004F57B1"/>
    <w:rsid w:val="005003BE"/>
    <w:rsid w:val="005040C2"/>
    <w:rsid w:val="00506D14"/>
    <w:rsid w:val="0052433E"/>
    <w:rsid w:val="00583550"/>
    <w:rsid w:val="005A5987"/>
    <w:rsid w:val="005A599D"/>
    <w:rsid w:val="005B5386"/>
    <w:rsid w:val="005D2FB9"/>
    <w:rsid w:val="005F053B"/>
    <w:rsid w:val="00620E53"/>
    <w:rsid w:val="00642823"/>
    <w:rsid w:val="00652738"/>
    <w:rsid w:val="0066147B"/>
    <w:rsid w:val="0067047D"/>
    <w:rsid w:val="00677881"/>
    <w:rsid w:val="006977E2"/>
    <w:rsid w:val="00697FD4"/>
    <w:rsid w:val="006C432E"/>
    <w:rsid w:val="006E3E0E"/>
    <w:rsid w:val="007110A2"/>
    <w:rsid w:val="007116FC"/>
    <w:rsid w:val="0073534F"/>
    <w:rsid w:val="00737E7F"/>
    <w:rsid w:val="00792855"/>
    <w:rsid w:val="00797619"/>
    <w:rsid w:val="007C1579"/>
    <w:rsid w:val="007D5673"/>
    <w:rsid w:val="007E5589"/>
    <w:rsid w:val="00801B9C"/>
    <w:rsid w:val="00870C34"/>
    <w:rsid w:val="008947E9"/>
    <w:rsid w:val="008A7B1D"/>
    <w:rsid w:val="008C1052"/>
    <w:rsid w:val="008D3BAC"/>
    <w:rsid w:val="008F3455"/>
    <w:rsid w:val="008F6CC8"/>
    <w:rsid w:val="0091444B"/>
    <w:rsid w:val="0095548F"/>
    <w:rsid w:val="00961FC3"/>
    <w:rsid w:val="0096476A"/>
    <w:rsid w:val="00981CBA"/>
    <w:rsid w:val="009B1940"/>
    <w:rsid w:val="009B7484"/>
    <w:rsid w:val="009C3BEA"/>
    <w:rsid w:val="009C66B9"/>
    <w:rsid w:val="009E35DC"/>
    <w:rsid w:val="009E5023"/>
    <w:rsid w:val="009F5636"/>
    <w:rsid w:val="00A5430A"/>
    <w:rsid w:val="00A64BA3"/>
    <w:rsid w:val="00AA35A9"/>
    <w:rsid w:val="00B82059"/>
    <w:rsid w:val="00B964D0"/>
    <w:rsid w:val="00BB3A28"/>
    <w:rsid w:val="00BC6D0B"/>
    <w:rsid w:val="00BD19B7"/>
    <w:rsid w:val="00BD424C"/>
    <w:rsid w:val="00BD6E6F"/>
    <w:rsid w:val="00BE4953"/>
    <w:rsid w:val="00C032D8"/>
    <w:rsid w:val="00C171C5"/>
    <w:rsid w:val="00C44257"/>
    <w:rsid w:val="00C51EEE"/>
    <w:rsid w:val="00C603FA"/>
    <w:rsid w:val="00C677EA"/>
    <w:rsid w:val="00C8014B"/>
    <w:rsid w:val="00C92992"/>
    <w:rsid w:val="00C94BB7"/>
    <w:rsid w:val="00CB18E6"/>
    <w:rsid w:val="00CB6A63"/>
    <w:rsid w:val="00CC7313"/>
    <w:rsid w:val="00CD2753"/>
    <w:rsid w:val="00CD417B"/>
    <w:rsid w:val="00CD5049"/>
    <w:rsid w:val="00CE6EFF"/>
    <w:rsid w:val="00CF7B25"/>
    <w:rsid w:val="00D1777E"/>
    <w:rsid w:val="00D2235C"/>
    <w:rsid w:val="00D2544C"/>
    <w:rsid w:val="00D3529E"/>
    <w:rsid w:val="00D43664"/>
    <w:rsid w:val="00D54D4E"/>
    <w:rsid w:val="00D631C5"/>
    <w:rsid w:val="00D72505"/>
    <w:rsid w:val="00D73D0B"/>
    <w:rsid w:val="00D76D3D"/>
    <w:rsid w:val="00D77DF6"/>
    <w:rsid w:val="00D84288"/>
    <w:rsid w:val="00DB25C2"/>
    <w:rsid w:val="00DB7BC0"/>
    <w:rsid w:val="00DC5500"/>
    <w:rsid w:val="00DC6DB7"/>
    <w:rsid w:val="00DD0C14"/>
    <w:rsid w:val="00DF5FCD"/>
    <w:rsid w:val="00DF6858"/>
    <w:rsid w:val="00DF6B83"/>
    <w:rsid w:val="00E26323"/>
    <w:rsid w:val="00E468C5"/>
    <w:rsid w:val="00E47A19"/>
    <w:rsid w:val="00E66AD8"/>
    <w:rsid w:val="00EA4053"/>
    <w:rsid w:val="00EA6CF5"/>
    <w:rsid w:val="00EE08B6"/>
    <w:rsid w:val="00F00396"/>
    <w:rsid w:val="00F011B1"/>
    <w:rsid w:val="00F472E8"/>
    <w:rsid w:val="00F520CB"/>
    <w:rsid w:val="00F555AD"/>
    <w:rsid w:val="00F63F9E"/>
    <w:rsid w:val="00FE32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8C6"/>
    <w:rPr>
      <w:i/>
      <w:iCs/>
      <w:sz w:val="20"/>
      <w:szCs w:val="20"/>
    </w:rPr>
  </w:style>
  <w:style w:type="paragraph" w:styleId="1">
    <w:name w:val="heading 1"/>
    <w:basedOn w:val="a"/>
    <w:next w:val="a"/>
    <w:link w:val="10"/>
    <w:uiPriority w:val="9"/>
    <w:qFormat/>
    <w:rsid w:val="002748C6"/>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unhideWhenUsed/>
    <w:qFormat/>
    <w:rsid w:val="002748C6"/>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rsid w:val="002748C6"/>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2748C6"/>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2748C6"/>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2748C6"/>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2748C6"/>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2748C6"/>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2748C6"/>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48C6"/>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rsid w:val="002748C6"/>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2748C6"/>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2748C6"/>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2748C6"/>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2748C6"/>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2748C6"/>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2748C6"/>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2748C6"/>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2748C6"/>
    <w:rPr>
      <w:b/>
      <w:bCs/>
      <w:color w:val="943634" w:themeColor="accent2" w:themeShade="BF"/>
      <w:sz w:val="18"/>
      <w:szCs w:val="18"/>
    </w:rPr>
  </w:style>
  <w:style w:type="paragraph" w:styleId="a4">
    <w:name w:val="Title"/>
    <w:basedOn w:val="a"/>
    <w:next w:val="a"/>
    <w:link w:val="a5"/>
    <w:uiPriority w:val="10"/>
    <w:qFormat/>
    <w:rsid w:val="002748C6"/>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2748C6"/>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2748C6"/>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2748C6"/>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2748C6"/>
    <w:rPr>
      <w:b/>
      <w:bCs/>
      <w:spacing w:val="0"/>
    </w:rPr>
  </w:style>
  <w:style w:type="character" w:styleId="a9">
    <w:name w:val="Emphasis"/>
    <w:qFormat/>
    <w:rsid w:val="002748C6"/>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2748C6"/>
    <w:pPr>
      <w:spacing w:after="0" w:line="240" w:lineRule="auto"/>
    </w:pPr>
  </w:style>
  <w:style w:type="paragraph" w:styleId="ab">
    <w:name w:val="List Paragraph"/>
    <w:aliases w:val="Содержание. 2 уровень,List Paragraph"/>
    <w:basedOn w:val="a"/>
    <w:link w:val="ac"/>
    <w:uiPriority w:val="99"/>
    <w:qFormat/>
    <w:rsid w:val="002748C6"/>
    <w:pPr>
      <w:ind w:left="720"/>
      <w:contextualSpacing/>
    </w:pPr>
  </w:style>
  <w:style w:type="paragraph" w:styleId="21">
    <w:name w:val="Quote"/>
    <w:basedOn w:val="a"/>
    <w:next w:val="a"/>
    <w:link w:val="22"/>
    <w:uiPriority w:val="29"/>
    <w:qFormat/>
    <w:rsid w:val="002748C6"/>
    <w:rPr>
      <w:i w:val="0"/>
      <w:iCs w:val="0"/>
      <w:color w:val="943634" w:themeColor="accent2" w:themeShade="BF"/>
    </w:rPr>
  </w:style>
  <w:style w:type="character" w:customStyle="1" w:styleId="22">
    <w:name w:val="Цитата 2 Знак"/>
    <w:basedOn w:val="a0"/>
    <w:link w:val="21"/>
    <w:uiPriority w:val="29"/>
    <w:rsid w:val="002748C6"/>
    <w:rPr>
      <w:color w:val="943634" w:themeColor="accent2" w:themeShade="BF"/>
      <w:sz w:val="20"/>
      <w:szCs w:val="20"/>
    </w:rPr>
  </w:style>
  <w:style w:type="paragraph" w:styleId="ad">
    <w:name w:val="Intense Quote"/>
    <w:basedOn w:val="a"/>
    <w:next w:val="a"/>
    <w:link w:val="ae"/>
    <w:uiPriority w:val="30"/>
    <w:qFormat/>
    <w:rsid w:val="002748C6"/>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e">
    <w:name w:val="Выделенная цитата Знак"/>
    <w:basedOn w:val="a0"/>
    <w:link w:val="ad"/>
    <w:uiPriority w:val="30"/>
    <w:rsid w:val="002748C6"/>
    <w:rPr>
      <w:rFonts w:asciiTheme="majorHAnsi" w:eastAsiaTheme="majorEastAsia" w:hAnsiTheme="majorHAnsi" w:cstheme="majorBidi"/>
      <w:b/>
      <w:bCs/>
      <w:i/>
      <w:iCs/>
      <w:color w:val="C0504D" w:themeColor="accent2"/>
      <w:sz w:val="20"/>
      <w:szCs w:val="20"/>
    </w:rPr>
  </w:style>
  <w:style w:type="character" w:styleId="af">
    <w:name w:val="Subtle Emphasis"/>
    <w:uiPriority w:val="19"/>
    <w:qFormat/>
    <w:rsid w:val="002748C6"/>
    <w:rPr>
      <w:rFonts w:asciiTheme="majorHAnsi" w:eastAsiaTheme="majorEastAsia" w:hAnsiTheme="majorHAnsi" w:cstheme="majorBidi"/>
      <w:i/>
      <w:iCs/>
      <w:color w:val="C0504D" w:themeColor="accent2"/>
    </w:rPr>
  </w:style>
  <w:style w:type="character" w:styleId="af0">
    <w:name w:val="Intense Emphasis"/>
    <w:uiPriority w:val="21"/>
    <w:qFormat/>
    <w:rsid w:val="002748C6"/>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1">
    <w:name w:val="Subtle Reference"/>
    <w:uiPriority w:val="31"/>
    <w:qFormat/>
    <w:rsid w:val="002748C6"/>
    <w:rPr>
      <w:i/>
      <w:iCs/>
      <w:smallCaps/>
      <w:color w:val="C0504D" w:themeColor="accent2"/>
      <w:u w:color="C0504D" w:themeColor="accent2"/>
    </w:rPr>
  </w:style>
  <w:style w:type="character" w:styleId="af2">
    <w:name w:val="Intense Reference"/>
    <w:uiPriority w:val="32"/>
    <w:qFormat/>
    <w:rsid w:val="002748C6"/>
    <w:rPr>
      <w:b/>
      <w:bCs/>
      <w:i/>
      <w:iCs/>
      <w:smallCaps/>
      <w:color w:val="C0504D" w:themeColor="accent2"/>
      <w:u w:color="C0504D" w:themeColor="accent2"/>
    </w:rPr>
  </w:style>
  <w:style w:type="character" w:styleId="af3">
    <w:name w:val="Book Title"/>
    <w:uiPriority w:val="33"/>
    <w:qFormat/>
    <w:rsid w:val="002748C6"/>
    <w:rPr>
      <w:rFonts w:asciiTheme="majorHAnsi" w:eastAsiaTheme="majorEastAsia" w:hAnsiTheme="majorHAnsi" w:cstheme="majorBidi"/>
      <w:b/>
      <w:bCs/>
      <w:i/>
      <w:iCs/>
      <w:smallCaps/>
      <w:color w:val="943634" w:themeColor="accent2" w:themeShade="BF"/>
      <w:u w:val="single"/>
    </w:rPr>
  </w:style>
  <w:style w:type="paragraph" w:styleId="af4">
    <w:name w:val="TOC Heading"/>
    <w:basedOn w:val="1"/>
    <w:next w:val="a"/>
    <w:uiPriority w:val="39"/>
    <w:semiHidden/>
    <w:unhideWhenUsed/>
    <w:qFormat/>
    <w:rsid w:val="002748C6"/>
    <w:pPr>
      <w:outlineLvl w:val="9"/>
    </w:pPr>
    <w:rPr>
      <w:lang w:bidi="en-US"/>
    </w:rPr>
  </w:style>
  <w:style w:type="numbering" w:customStyle="1" w:styleId="11">
    <w:name w:val="Нет списка1"/>
    <w:next w:val="a2"/>
    <w:uiPriority w:val="99"/>
    <w:semiHidden/>
    <w:unhideWhenUsed/>
    <w:rsid w:val="00F472E8"/>
  </w:style>
  <w:style w:type="paragraph" w:styleId="af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6"/>
    <w:uiPriority w:val="99"/>
    <w:unhideWhenUsed/>
    <w:qFormat/>
    <w:rsid w:val="00F472E8"/>
    <w:pPr>
      <w:spacing w:after="0" w:line="240" w:lineRule="auto"/>
    </w:pPr>
    <w:rPr>
      <w:rFonts w:ascii="Calibri" w:eastAsia="Calibri" w:hAnsi="Calibri" w:cs="Times New Roman"/>
      <w:i w:val="0"/>
      <w:iCs w:val="0"/>
      <w:lang w:val="x-none" w:eastAsia="x-none"/>
    </w:rPr>
  </w:style>
  <w:style w:type="character" w:customStyle="1" w:styleId="af6">
    <w:name w:val="Текст сноски Знак"/>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
    <w:basedOn w:val="a0"/>
    <w:link w:val="af5"/>
    <w:uiPriority w:val="99"/>
    <w:rsid w:val="00F472E8"/>
    <w:rPr>
      <w:rFonts w:ascii="Calibri" w:eastAsia="Calibri" w:hAnsi="Calibri" w:cs="Times New Roman"/>
      <w:sz w:val="20"/>
      <w:szCs w:val="20"/>
      <w:lang w:val="x-none" w:eastAsia="x-none"/>
    </w:rPr>
  </w:style>
  <w:style w:type="character" w:styleId="af7">
    <w:name w:val="footnote reference"/>
    <w:uiPriority w:val="99"/>
    <w:rsid w:val="00F472E8"/>
    <w:rPr>
      <w:rFonts w:cs="Times New Roman"/>
      <w:vertAlign w:val="superscript"/>
    </w:rPr>
  </w:style>
  <w:style w:type="paragraph" w:customStyle="1" w:styleId="TableParagraph">
    <w:name w:val="Table Paragraph"/>
    <w:basedOn w:val="a"/>
    <w:uiPriority w:val="1"/>
    <w:qFormat/>
    <w:rsid w:val="00F472E8"/>
    <w:pPr>
      <w:widowControl w:val="0"/>
      <w:autoSpaceDE w:val="0"/>
      <w:autoSpaceDN w:val="0"/>
      <w:spacing w:after="0" w:line="240" w:lineRule="auto"/>
    </w:pPr>
    <w:rPr>
      <w:rFonts w:ascii="Times New Roman" w:eastAsia="Times New Roman" w:hAnsi="Times New Roman" w:cs="Times New Roman"/>
      <w:i w:val="0"/>
      <w:iCs w:val="0"/>
      <w:sz w:val="22"/>
      <w:szCs w:val="22"/>
    </w:rPr>
  </w:style>
  <w:style w:type="paragraph" w:styleId="af8">
    <w:name w:val="Body Text"/>
    <w:basedOn w:val="a"/>
    <w:link w:val="af9"/>
    <w:qFormat/>
    <w:rsid w:val="00F472E8"/>
    <w:pPr>
      <w:widowControl w:val="0"/>
      <w:autoSpaceDE w:val="0"/>
      <w:autoSpaceDN w:val="0"/>
      <w:spacing w:after="0" w:line="240" w:lineRule="auto"/>
    </w:pPr>
    <w:rPr>
      <w:rFonts w:ascii="Times New Roman" w:eastAsia="Times New Roman" w:hAnsi="Times New Roman" w:cs="Times New Roman"/>
      <w:i w:val="0"/>
      <w:iCs w:val="0"/>
      <w:sz w:val="24"/>
      <w:szCs w:val="24"/>
      <w:lang w:val="x-none" w:eastAsia="x-none"/>
    </w:rPr>
  </w:style>
  <w:style w:type="character" w:customStyle="1" w:styleId="af9">
    <w:name w:val="Основной текст Знак"/>
    <w:basedOn w:val="a0"/>
    <w:link w:val="af8"/>
    <w:rsid w:val="00F472E8"/>
    <w:rPr>
      <w:rFonts w:ascii="Times New Roman" w:eastAsia="Times New Roman" w:hAnsi="Times New Roman" w:cs="Times New Roman"/>
      <w:sz w:val="24"/>
      <w:szCs w:val="24"/>
      <w:lang w:val="x-none" w:eastAsia="x-none"/>
    </w:rPr>
  </w:style>
  <w:style w:type="character" w:styleId="afa">
    <w:name w:val="Hyperlink"/>
    <w:uiPriority w:val="99"/>
    <w:unhideWhenUsed/>
    <w:rsid w:val="00F472E8"/>
    <w:rPr>
      <w:color w:val="0000FF"/>
      <w:u w:val="single"/>
    </w:rPr>
  </w:style>
  <w:style w:type="character" w:customStyle="1" w:styleId="path-separator">
    <w:name w:val="path-separator"/>
    <w:basedOn w:val="a0"/>
    <w:rsid w:val="00F472E8"/>
  </w:style>
  <w:style w:type="character" w:customStyle="1" w:styleId="extendedtext-short">
    <w:name w:val="extendedtext-short"/>
    <w:basedOn w:val="a0"/>
    <w:rsid w:val="00F472E8"/>
  </w:style>
  <w:style w:type="character" w:customStyle="1" w:styleId="ac">
    <w:name w:val="Абзац списка Знак"/>
    <w:aliases w:val="Содержание. 2 уровень Знак,List Paragraph Знак"/>
    <w:link w:val="ab"/>
    <w:uiPriority w:val="99"/>
    <w:qFormat/>
    <w:locked/>
    <w:rsid w:val="00F472E8"/>
    <w:rPr>
      <w:i/>
      <w:iCs/>
      <w:sz w:val="20"/>
      <w:szCs w:val="20"/>
    </w:rPr>
  </w:style>
  <w:style w:type="character" w:customStyle="1" w:styleId="12">
    <w:name w:val="Неразрешенное упоминание1"/>
    <w:uiPriority w:val="99"/>
    <w:semiHidden/>
    <w:unhideWhenUsed/>
    <w:rsid w:val="00F472E8"/>
    <w:rPr>
      <w:color w:val="605E5C"/>
      <w:shd w:val="clear" w:color="auto" w:fill="E1DFDD"/>
    </w:rPr>
  </w:style>
  <w:style w:type="character" w:styleId="afb">
    <w:name w:val="FollowedHyperlink"/>
    <w:uiPriority w:val="99"/>
    <w:semiHidden/>
    <w:unhideWhenUsed/>
    <w:rsid w:val="00F472E8"/>
    <w:rPr>
      <w:color w:val="954F72"/>
      <w:u w:val="single"/>
    </w:rPr>
  </w:style>
  <w:style w:type="character" w:customStyle="1" w:styleId="afc">
    <w:name w:val="Неразрешенное упоминание"/>
    <w:uiPriority w:val="99"/>
    <w:semiHidden/>
    <w:unhideWhenUsed/>
    <w:rsid w:val="00F472E8"/>
    <w:rPr>
      <w:color w:val="605E5C"/>
      <w:shd w:val="clear" w:color="auto" w:fill="E1DFDD"/>
    </w:rPr>
  </w:style>
  <w:style w:type="table" w:styleId="afd">
    <w:name w:val="Table Grid"/>
    <w:basedOn w:val="a1"/>
    <w:rsid w:val="00F472E8"/>
    <w:pPr>
      <w:spacing w:after="160" w:line="259"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1">
    <w:name w:val="F1 Знак"/>
    <w:aliases w:val="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1 Знак Знак Знак3 Знак Знак"/>
    <w:rsid w:val="00F472E8"/>
    <w:rPr>
      <w:rFonts w:ascii="Times New Roman" w:eastAsia="Times New Roman" w:hAnsi="Times New Roman" w:cs="Times New Roman"/>
      <w:sz w:val="20"/>
      <w:szCs w:val="20"/>
      <w:lang w:val="en-US" w:eastAsia="x-none"/>
    </w:rPr>
  </w:style>
  <w:style w:type="character" w:customStyle="1" w:styleId="110">
    <w:name w:val="Знак Знак11"/>
    <w:locked/>
    <w:rsid w:val="00F472E8"/>
    <w:rPr>
      <w:rFonts w:ascii="Arial" w:hAnsi="Arial" w:cs="Times New Roman"/>
      <w:b/>
      <w:bCs/>
      <w:i/>
      <w:iCs/>
      <w:sz w:val="28"/>
      <w:szCs w:val="28"/>
    </w:rPr>
  </w:style>
  <w:style w:type="character" w:customStyle="1" w:styleId="81">
    <w:name w:val="Знак Знак8"/>
    <w:locked/>
    <w:rsid w:val="00F472E8"/>
    <w:rPr>
      <w:rFonts w:ascii="Times New Roman" w:hAnsi="Times New Roman" w:cs="Times New Roman"/>
      <w:sz w:val="24"/>
      <w:szCs w:val="24"/>
    </w:rPr>
  </w:style>
  <w:style w:type="paragraph" w:styleId="afe">
    <w:name w:val="footer"/>
    <w:basedOn w:val="a"/>
    <w:link w:val="aff"/>
    <w:rsid w:val="00F472E8"/>
    <w:pPr>
      <w:tabs>
        <w:tab w:val="center" w:pos="4677"/>
        <w:tab w:val="right" w:pos="9355"/>
      </w:tabs>
      <w:spacing w:after="160" w:line="259" w:lineRule="auto"/>
    </w:pPr>
    <w:rPr>
      <w:rFonts w:ascii="Calibri" w:eastAsia="Calibri" w:hAnsi="Calibri" w:cs="Times New Roman"/>
      <w:i w:val="0"/>
      <w:iCs w:val="0"/>
      <w:sz w:val="22"/>
      <w:szCs w:val="22"/>
    </w:rPr>
  </w:style>
  <w:style w:type="character" w:customStyle="1" w:styleId="aff">
    <w:name w:val="Нижний колонтитул Знак"/>
    <w:basedOn w:val="a0"/>
    <w:link w:val="afe"/>
    <w:rsid w:val="00F472E8"/>
    <w:rPr>
      <w:rFonts w:ascii="Calibri" w:eastAsia="Calibri" w:hAnsi="Calibri" w:cs="Times New Roman"/>
    </w:rPr>
  </w:style>
  <w:style w:type="character" w:styleId="aff0">
    <w:name w:val="page number"/>
    <w:basedOn w:val="a0"/>
    <w:rsid w:val="00F472E8"/>
  </w:style>
  <w:style w:type="character" w:customStyle="1" w:styleId="fontstyle01">
    <w:name w:val="fontstyle01"/>
    <w:rsid w:val="00F472E8"/>
    <w:rPr>
      <w:rFonts w:ascii="Times New Roman" w:hAnsi="Times New Roman" w:cs="Times New Roman" w:hint="default"/>
      <w:b w:val="0"/>
      <w:bCs w:val="0"/>
      <w:i w:val="0"/>
      <w:iCs w:val="0"/>
      <w:color w:val="000000"/>
      <w:sz w:val="24"/>
      <w:szCs w:val="24"/>
    </w:rPr>
  </w:style>
  <w:style w:type="character" w:styleId="aff1">
    <w:name w:val="annotation reference"/>
    <w:uiPriority w:val="99"/>
    <w:semiHidden/>
    <w:unhideWhenUsed/>
    <w:rsid w:val="00F472E8"/>
    <w:rPr>
      <w:sz w:val="16"/>
      <w:szCs w:val="16"/>
    </w:rPr>
  </w:style>
  <w:style w:type="paragraph" w:styleId="aff2">
    <w:name w:val="annotation text"/>
    <w:basedOn w:val="a"/>
    <w:link w:val="aff3"/>
    <w:uiPriority w:val="99"/>
    <w:semiHidden/>
    <w:unhideWhenUsed/>
    <w:rsid w:val="00F472E8"/>
    <w:pPr>
      <w:spacing w:after="160" w:line="259" w:lineRule="auto"/>
    </w:pPr>
    <w:rPr>
      <w:rFonts w:ascii="Calibri" w:eastAsia="Calibri" w:hAnsi="Calibri" w:cs="Times New Roman"/>
      <w:i w:val="0"/>
      <w:iCs w:val="0"/>
    </w:rPr>
  </w:style>
  <w:style w:type="character" w:customStyle="1" w:styleId="aff3">
    <w:name w:val="Текст примечания Знак"/>
    <w:basedOn w:val="a0"/>
    <w:link w:val="aff2"/>
    <w:uiPriority w:val="99"/>
    <w:semiHidden/>
    <w:rsid w:val="00F472E8"/>
    <w:rPr>
      <w:rFonts w:ascii="Calibri" w:eastAsia="Calibri" w:hAnsi="Calibri" w:cs="Times New Roman"/>
      <w:sz w:val="20"/>
      <w:szCs w:val="20"/>
    </w:rPr>
  </w:style>
  <w:style w:type="paragraph" w:styleId="aff4">
    <w:name w:val="annotation subject"/>
    <w:basedOn w:val="aff2"/>
    <w:next w:val="aff2"/>
    <w:link w:val="aff5"/>
    <w:uiPriority w:val="99"/>
    <w:semiHidden/>
    <w:unhideWhenUsed/>
    <w:rsid w:val="00F472E8"/>
    <w:rPr>
      <w:b/>
      <w:bCs/>
    </w:rPr>
  </w:style>
  <w:style w:type="character" w:customStyle="1" w:styleId="aff5">
    <w:name w:val="Тема примечания Знак"/>
    <w:basedOn w:val="aff3"/>
    <w:link w:val="aff4"/>
    <w:uiPriority w:val="99"/>
    <w:semiHidden/>
    <w:rsid w:val="00F472E8"/>
    <w:rPr>
      <w:rFonts w:ascii="Calibri" w:eastAsia="Calibri" w:hAnsi="Calibri" w:cs="Times New Roman"/>
      <w:b/>
      <w:bCs/>
      <w:sz w:val="20"/>
      <w:szCs w:val="20"/>
    </w:rPr>
  </w:style>
  <w:style w:type="paragraph" w:styleId="aff6">
    <w:name w:val="Balloon Text"/>
    <w:basedOn w:val="a"/>
    <w:link w:val="aff7"/>
    <w:uiPriority w:val="99"/>
    <w:semiHidden/>
    <w:unhideWhenUsed/>
    <w:rsid w:val="00F472E8"/>
    <w:pPr>
      <w:spacing w:after="0" w:line="240" w:lineRule="auto"/>
    </w:pPr>
    <w:rPr>
      <w:rFonts w:ascii="Tahoma" w:eastAsia="Calibri" w:hAnsi="Tahoma" w:cs="Tahoma"/>
      <w:i w:val="0"/>
      <w:iCs w:val="0"/>
      <w:sz w:val="16"/>
      <w:szCs w:val="16"/>
    </w:rPr>
  </w:style>
  <w:style w:type="character" w:customStyle="1" w:styleId="aff7">
    <w:name w:val="Текст выноски Знак"/>
    <w:basedOn w:val="a0"/>
    <w:link w:val="aff6"/>
    <w:uiPriority w:val="99"/>
    <w:semiHidden/>
    <w:rsid w:val="00F472E8"/>
    <w:rPr>
      <w:rFonts w:ascii="Tahoma" w:eastAsia="Calibri" w:hAnsi="Tahoma" w:cs="Tahoma"/>
      <w:sz w:val="16"/>
      <w:szCs w:val="16"/>
    </w:rPr>
  </w:style>
  <w:style w:type="paragraph" w:styleId="HTML">
    <w:name w:val="HTML Preformatted"/>
    <w:basedOn w:val="a"/>
    <w:link w:val="HTML0"/>
    <w:uiPriority w:val="99"/>
    <w:unhideWhenUsed/>
    <w:rsid w:val="00F4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i w:val="0"/>
      <w:iCs w:val="0"/>
      <w:lang w:eastAsia="ru-RU"/>
    </w:rPr>
  </w:style>
  <w:style w:type="character" w:customStyle="1" w:styleId="HTML0">
    <w:name w:val="Стандартный HTML Знак"/>
    <w:basedOn w:val="a0"/>
    <w:link w:val="HTML"/>
    <w:uiPriority w:val="99"/>
    <w:rsid w:val="00F472E8"/>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8C6"/>
    <w:rPr>
      <w:i/>
      <w:iCs/>
      <w:sz w:val="20"/>
      <w:szCs w:val="20"/>
    </w:rPr>
  </w:style>
  <w:style w:type="paragraph" w:styleId="1">
    <w:name w:val="heading 1"/>
    <w:basedOn w:val="a"/>
    <w:next w:val="a"/>
    <w:link w:val="10"/>
    <w:uiPriority w:val="9"/>
    <w:qFormat/>
    <w:rsid w:val="002748C6"/>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unhideWhenUsed/>
    <w:qFormat/>
    <w:rsid w:val="002748C6"/>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rsid w:val="002748C6"/>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2748C6"/>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2748C6"/>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2748C6"/>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2748C6"/>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2748C6"/>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2748C6"/>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48C6"/>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rsid w:val="002748C6"/>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2748C6"/>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2748C6"/>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2748C6"/>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2748C6"/>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2748C6"/>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2748C6"/>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2748C6"/>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2748C6"/>
    <w:rPr>
      <w:b/>
      <w:bCs/>
      <w:color w:val="943634" w:themeColor="accent2" w:themeShade="BF"/>
      <w:sz w:val="18"/>
      <w:szCs w:val="18"/>
    </w:rPr>
  </w:style>
  <w:style w:type="paragraph" w:styleId="a4">
    <w:name w:val="Title"/>
    <w:basedOn w:val="a"/>
    <w:next w:val="a"/>
    <w:link w:val="a5"/>
    <w:uiPriority w:val="10"/>
    <w:qFormat/>
    <w:rsid w:val="002748C6"/>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2748C6"/>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2748C6"/>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2748C6"/>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2748C6"/>
    <w:rPr>
      <w:b/>
      <w:bCs/>
      <w:spacing w:val="0"/>
    </w:rPr>
  </w:style>
  <w:style w:type="character" w:styleId="a9">
    <w:name w:val="Emphasis"/>
    <w:qFormat/>
    <w:rsid w:val="002748C6"/>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2748C6"/>
    <w:pPr>
      <w:spacing w:after="0" w:line="240" w:lineRule="auto"/>
    </w:pPr>
  </w:style>
  <w:style w:type="paragraph" w:styleId="ab">
    <w:name w:val="List Paragraph"/>
    <w:aliases w:val="Содержание. 2 уровень,List Paragraph"/>
    <w:basedOn w:val="a"/>
    <w:link w:val="ac"/>
    <w:uiPriority w:val="99"/>
    <w:qFormat/>
    <w:rsid w:val="002748C6"/>
    <w:pPr>
      <w:ind w:left="720"/>
      <w:contextualSpacing/>
    </w:pPr>
  </w:style>
  <w:style w:type="paragraph" w:styleId="21">
    <w:name w:val="Quote"/>
    <w:basedOn w:val="a"/>
    <w:next w:val="a"/>
    <w:link w:val="22"/>
    <w:uiPriority w:val="29"/>
    <w:qFormat/>
    <w:rsid w:val="002748C6"/>
    <w:rPr>
      <w:i w:val="0"/>
      <w:iCs w:val="0"/>
      <w:color w:val="943634" w:themeColor="accent2" w:themeShade="BF"/>
    </w:rPr>
  </w:style>
  <w:style w:type="character" w:customStyle="1" w:styleId="22">
    <w:name w:val="Цитата 2 Знак"/>
    <w:basedOn w:val="a0"/>
    <w:link w:val="21"/>
    <w:uiPriority w:val="29"/>
    <w:rsid w:val="002748C6"/>
    <w:rPr>
      <w:color w:val="943634" w:themeColor="accent2" w:themeShade="BF"/>
      <w:sz w:val="20"/>
      <w:szCs w:val="20"/>
    </w:rPr>
  </w:style>
  <w:style w:type="paragraph" w:styleId="ad">
    <w:name w:val="Intense Quote"/>
    <w:basedOn w:val="a"/>
    <w:next w:val="a"/>
    <w:link w:val="ae"/>
    <w:uiPriority w:val="30"/>
    <w:qFormat/>
    <w:rsid w:val="002748C6"/>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e">
    <w:name w:val="Выделенная цитата Знак"/>
    <w:basedOn w:val="a0"/>
    <w:link w:val="ad"/>
    <w:uiPriority w:val="30"/>
    <w:rsid w:val="002748C6"/>
    <w:rPr>
      <w:rFonts w:asciiTheme="majorHAnsi" w:eastAsiaTheme="majorEastAsia" w:hAnsiTheme="majorHAnsi" w:cstheme="majorBidi"/>
      <w:b/>
      <w:bCs/>
      <w:i/>
      <w:iCs/>
      <w:color w:val="C0504D" w:themeColor="accent2"/>
      <w:sz w:val="20"/>
      <w:szCs w:val="20"/>
    </w:rPr>
  </w:style>
  <w:style w:type="character" w:styleId="af">
    <w:name w:val="Subtle Emphasis"/>
    <w:uiPriority w:val="19"/>
    <w:qFormat/>
    <w:rsid w:val="002748C6"/>
    <w:rPr>
      <w:rFonts w:asciiTheme="majorHAnsi" w:eastAsiaTheme="majorEastAsia" w:hAnsiTheme="majorHAnsi" w:cstheme="majorBidi"/>
      <w:i/>
      <w:iCs/>
      <w:color w:val="C0504D" w:themeColor="accent2"/>
    </w:rPr>
  </w:style>
  <w:style w:type="character" w:styleId="af0">
    <w:name w:val="Intense Emphasis"/>
    <w:uiPriority w:val="21"/>
    <w:qFormat/>
    <w:rsid w:val="002748C6"/>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1">
    <w:name w:val="Subtle Reference"/>
    <w:uiPriority w:val="31"/>
    <w:qFormat/>
    <w:rsid w:val="002748C6"/>
    <w:rPr>
      <w:i/>
      <w:iCs/>
      <w:smallCaps/>
      <w:color w:val="C0504D" w:themeColor="accent2"/>
      <w:u w:color="C0504D" w:themeColor="accent2"/>
    </w:rPr>
  </w:style>
  <w:style w:type="character" w:styleId="af2">
    <w:name w:val="Intense Reference"/>
    <w:uiPriority w:val="32"/>
    <w:qFormat/>
    <w:rsid w:val="002748C6"/>
    <w:rPr>
      <w:b/>
      <w:bCs/>
      <w:i/>
      <w:iCs/>
      <w:smallCaps/>
      <w:color w:val="C0504D" w:themeColor="accent2"/>
      <w:u w:color="C0504D" w:themeColor="accent2"/>
    </w:rPr>
  </w:style>
  <w:style w:type="character" w:styleId="af3">
    <w:name w:val="Book Title"/>
    <w:uiPriority w:val="33"/>
    <w:qFormat/>
    <w:rsid w:val="002748C6"/>
    <w:rPr>
      <w:rFonts w:asciiTheme="majorHAnsi" w:eastAsiaTheme="majorEastAsia" w:hAnsiTheme="majorHAnsi" w:cstheme="majorBidi"/>
      <w:b/>
      <w:bCs/>
      <w:i/>
      <w:iCs/>
      <w:smallCaps/>
      <w:color w:val="943634" w:themeColor="accent2" w:themeShade="BF"/>
      <w:u w:val="single"/>
    </w:rPr>
  </w:style>
  <w:style w:type="paragraph" w:styleId="af4">
    <w:name w:val="TOC Heading"/>
    <w:basedOn w:val="1"/>
    <w:next w:val="a"/>
    <w:uiPriority w:val="39"/>
    <w:semiHidden/>
    <w:unhideWhenUsed/>
    <w:qFormat/>
    <w:rsid w:val="002748C6"/>
    <w:pPr>
      <w:outlineLvl w:val="9"/>
    </w:pPr>
    <w:rPr>
      <w:lang w:bidi="en-US"/>
    </w:rPr>
  </w:style>
  <w:style w:type="numbering" w:customStyle="1" w:styleId="11">
    <w:name w:val="Нет списка1"/>
    <w:next w:val="a2"/>
    <w:uiPriority w:val="99"/>
    <w:semiHidden/>
    <w:unhideWhenUsed/>
    <w:rsid w:val="00F472E8"/>
  </w:style>
  <w:style w:type="paragraph" w:styleId="af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6"/>
    <w:uiPriority w:val="99"/>
    <w:unhideWhenUsed/>
    <w:qFormat/>
    <w:rsid w:val="00F472E8"/>
    <w:pPr>
      <w:spacing w:after="0" w:line="240" w:lineRule="auto"/>
    </w:pPr>
    <w:rPr>
      <w:rFonts w:ascii="Calibri" w:eastAsia="Calibri" w:hAnsi="Calibri" w:cs="Times New Roman"/>
      <w:i w:val="0"/>
      <w:iCs w:val="0"/>
      <w:lang w:val="x-none" w:eastAsia="x-none"/>
    </w:rPr>
  </w:style>
  <w:style w:type="character" w:customStyle="1" w:styleId="af6">
    <w:name w:val="Текст сноски Знак"/>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
    <w:basedOn w:val="a0"/>
    <w:link w:val="af5"/>
    <w:uiPriority w:val="99"/>
    <w:rsid w:val="00F472E8"/>
    <w:rPr>
      <w:rFonts w:ascii="Calibri" w:eastAsia="Calibri" w:hAnsi="Calibri" w:cs="Times New Roman"/>
      <w:sz w:val="20"/>
      <w:szCs w:val="20"/>
      <w:lang w:val="x-none" w:eastAsia="x-none"/>
    </w:rPr>
  </w:style>
  <w:style w:type="character" w:styleId="af7">
    <w:name w:val="footnote reference"/>
    <w:uiPriority w:val="99"/>
    <w:rsid w:val="00F472E8"/>
    <w:rPr>
      <w:rFonts w:cs="Times New Roman"/>
      <w:vertAlign w:val="superscript"/>
    </w:rPr>
  </w:style>
  <w:style w:type="paragraph" w:customStyle="1" w:styleId="TableParagraph">
    <w:name w:val="Table Paragraph"/>
    <w:basedOn w:val="a"/>
    <w:uiPriority w:val="1"/>
    <w:qFormat/>
    <w:rsid w:val="00F472E8"/>
    <w:pPr>
      <w:widowControl w:val="0"/>
      <w:autoSpaceDE w:val="0"/>
      <w:autoSpaceDN w:val="0"/>
      <w:spacing w:after="0" w:line="240" w:lineRule="auto"/>
    </w:pPr>
    <w:rPr>
      <w:rFonts w:ascii="Times New Roman" w:eastAsia="Times New Roman" w:hAnsi="Times New Roman" w:cs="Times New Roman"/>
      <w:i w:val="0"/>
      <w:iCs w:val="0"/>
      <w:sz w:val="22"/>
      <w:szCs w:val="22"/>
    </w:rPr>
  </w:style>
  <w:style w:type="paragraph" w:styleId="af8">
    <w:name w:val="Body Text"/>
    <w:basedOn w:val="a"/>
    <w:link w:val="af9"/>
    <w:qFormat/>
    <w:rsid w:val="00F472E8"/>
    <w:pPr>
      <w:widowControl w:val="0"/>
      <w:autoSpaceDE w:val="0"/>
      <w:autoSpaceDN w:val="0"/>
      <w:spacing w:after="0" w:line="240" w:lineRule="auto"/>
    </w:pPr>
    <w:rPr>
      <w:rFonts w:ascii="Times New Roman" w:eastAsia="Times New Roman" w:hAnsi="Times New Roman" w:cs="Times New Roman"/>
      <w:i w:val="0"/>
      <w:iCs w:val="0"/>
      <w:sz w:val="24"/>
      <w:szCs w:val="24"/>
      <w:lang w:val="x-none" w:eastAsia="x-none"/>
    </w:rPr>
  </w:style>
  <w:style w:type="character" w:customStyle="1" w:styleId="af9">
    <w:name w:val="Основной текст Знак"/>
    <w:basedOn w:val="a0"/>
    <w:link w:val="af8"/>
    <w:rsid w:val="00F472E8"/>
    <w:rPr>
      <w:rFonts w:ascii="Times New Roman" w:eastAsia="Times New Roman" w:hAnsi="Times New Roman" w:cs="Times New Roman"/>
      <w:sz w:val="24"/>
      <w:szCs w:val="24"/>
      <w:lang w:val="x-none" w:eastAsia="x-none"/>
    </w:rPr>
  </w:style>
  <w:style w:type="character" w:styleId="afa">
    <w:name w:val="Hyperlink"/>
    <w:uiPriority w:val="99"/>
    <w:unhideWhenUsed/>
    <w:rsid w:val="00F472E8"/>
    <w:rPr>
      <w:color w:val="0000FF"/>
      <w:u w:val="single"/>
    </w:rPr>
  </w:style>
  <w:style w:type="character" w:customStyle="1" w:styleId="path-separator">
    <w:name w:val="path-separator"/>
    <w:basedOn w:val="a0"/>
    <w:rsid w:val="00F472E8"/>
  </w:style>
  <w:style w:type="character" w:customStyle="1" w:styleId="extendedtext-short">
    <w:name w:val="extendedtext-short"/>
    <w:basedOn w:val="a0"/>
    <w:rsid w:val="00F472E8"/>
  </w:style>
  <w:style w:type="character" w:customStyle="1" w:styleId="ac">
    <w:name w:val="Абзац списка Знак"/>
    <w:aliases w:val="Содержание. 2 уровень Знак,List Paragraph Знак"/>
    <w:link w:val="ab"/>
    <w:uiPriority w:val="99"/>
    <w:qFormat/>
    <w:locked/>
    <w:rsid w:val="00F472E8"/>
    <w:rPr>
      <w:i/>
      <w:iCs/>
      <w:sz w:val="20"/>
      <w:szCs w:val="20"/>
    </w:rPr>
  </w:style>
  <w:style w:type="character" w:customStyle="1" w:styleId="12">
    <w:name w:val="Неразрешенное упоминание1"/>
    <w:uiPriority w:val="99"/>
    <w:semiHidden/>
    <w:unhideWhenUsed/>
    <w:rsid w:val="00F472E8"/>
    <w:rPr>
      <w:color w:val="605E5C"/>
      <w:shd w:val="clear" w:color="auto" w:fill="E1DFDD"/>
    </w:rPr>
  </w:style>
  <w:style w:type="character" w:styleId="afb">
    <w:name w:val="FollowedHyperlink"/>
    <w:uiPriority w:val="99"/>
    <w:semiHidden/>
    <w:unhideWhenUsed/>
    <w:rsid w:val="00F472E8"/>
    <w:rPr>
      <w:color w:val="954F72"/>
      <w:u w:val="single"/>
    </w:rPr>
  </w:style>
  <w:style w:type="character" w:customStyle="1" w:styleId="afc">
    <w:name w:val="Неразрешенное упоминание"/>
    <w:uiPriority w:val="99"/>
    <w:semiHidden/>
    <w:unhideWhenUsed/>
    <w:rsid w:val="00F472E8"/>
    <w:rPr>
      <w:color w:val="605E5C"/>
      <w:shd w:val="clear" w:color="auto" w:fill="E1DFDD"/>
    </w:rPr>
  </w:style>
  <w:style w:type="table" w:styleId="afd">
    <w:name w:val="Table Grid"/>
    <w:basedOn w:val="a1"/>
    <w:rsid w:val="00F472E8"/>
    <w:pPr>
      <w:spacing w:after="160" w:line="259"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1">
    <w:name w:val="F1 Знак"/>
    <w:aliases w:val="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1 Знак Знак Знак3 Знак Знак"/>
    <w:rsid w:val="00F472E8"/>
    <w:rPr>
      <w:rFonts w:ascii="Times New Roman" w:eastAsia="Times New Roman" w:hAnsi="Times New Roman" w:cs="Times New Roman"/>
      <w:sz w:val="20"/>
      <w:szCs w:val="20"/>
      <w:lang w:val="en-US" w:eastAsia="x-none"/>
    </w:rPr>
  </w:style>
  <w:style w:type="character" w:customStyle="1" w:styleId="110">
    <w:name w:val="Знак Знак11"/>
    <w:locked/>
    <w:rsid w:val="00F472E8"/>
    <w:rPr>
      <w:rFonts w:ascii="Arial" w:hAnsi="Arial" w:cs="Times New Roman"/>
      <w:b/>
      <w:bCs/>
      <w:i/>
      <w:iCs/>
      <w:sz w:val="28"/>
      <w:szCs w:val="28"/>
    </w:rPr>
  </w:style>
  <w:style w:type="character" w:customStyle="1" w:styleId="81">
    <w:name w:val="Знак Знак8"/>
    <w:locked/>
    <w:rsid w:val="00F472E8"/>
    <w:rPr>
      <w:rFonts w:ascii="Times New Roman" w:hAnsi="Times New Roman" w:cs="Times New Roman"/>
      <w:sz w:val="24"/>
      <w:szCs w:val="24"/>
    </w:rPr>
  </w:style>
  <w:style w:type="paragraph" w:styleId="afe">
    <w:name w:val="footer"/>
    <w:basedOn w:val="a"/>
    <w:link w:val="aff"/>
    <w:rsid w:val="00F472E8"/>
    <w:pPr>
      <w:tabs>
        <w:tab w:val="center" w:pos="4677"/>
        <w:tab w:val="right" w:pos="9355"/>
      </w:tabs>
      <w:spacing w:after="160" w:line="259" w:lineRule="auto"/>
    </w:pPr>
    <w:rPr>
      <w:rFonts w:ascii="Calibri" w:eastAsia="Calibri" w:hAnsi="Calibri" w:cs="Times New Roman"/>
      <w:i w:val="0"/>
      <w:iCs w:val="0"/>
      <w:sz w:val="22"/>
      <w:szCs w:val="22"/>
    </w:rPr>
  </w:style>
  <w:style w:type="character" w:customStyle="1" w:styleId="aff">
    <w:name w:val="Нижний колонтитул Знак"/>
    <w:basedOn w:val="a0"/>
    <w:link w:val="afe"/>
    <w:rsid w:val="00F472E8"/>
    <w:rPr>
      <w:rFonts w:ascii="Calibri" w:eastAsia="Calibri" w:hAnsi="Calibri" w:cs="Times New Roman"/>
    </w:rPr>
  </w:style>
  <w:style w:type="character" w:styleId="aff0">
    <w:name w:val="page number"/>
    <w:basedOn w:val="a0"/>
    <w:rsid w:val="00F472E8"/>
  </w:style>
  <w:style w:type="character" w:customStyle="1" w:styleId="fontstyle01">
    <w:name w:val="fontstyle01"/>
    <w:rsid w:val="00F472E8"/>
    <w:rPr>
      <w:rFonts w:ascii="Times New Roman" w:hAnsi="Times New Roman" w:cs="Times New Roman" w:hint="default"/>
      <w:b w:val="0"/>
      <w:bCs w:val="0"/>
      <w:i w:val="0"/>
      <w:iCs w:val="0"/>
      <w:color w:val="000000"/>
      <w:sz w:val="24"/>
      <w:szCs w:val="24"/>
    </w:rPr>
  </w:style>
  <w:style w:type="character" w:styleId="aff1">
    <w:name w:val="annotation reference"/>
    <w:uiPriority w:val="99"/>
    <w:semiHidden/>
    <w:unhideWhenUsed/>
    <w:rsid w:val="00F472E8"/>
    <w:rPr>
      <w:sz w:val="16"/>
      <w:szCs w:val="16"/>
    </w:rPr>
  </w:style>
  <w:style w:type="paragraph" w:styleId="aff2">
    <w:name w:val="annotation text"/>
    <w:basedOn w:val="a"/>
    <w:link w:val="aff3"/>
    <w:uiPriority w:val="99"/>
    <w:semiHidden/>
    <w:unhideWhenUsed/>
    <w:rsid w:val="00F472E8"/>
    <w:pPr>
      <w:spacing w:after="160" w:line="259" w:lineRule="auto"/>
    </w:pPr>
    <w:rPr>
      <w:rFonts w:ascii="Calibri" w:eastAsia="Calibri" w:hAnsi="Calibri" w:cs="Times New Roman"/>
      <w:i w:val="0"/>
      <w:iCs w:val="0"/>
    </w:rPr>
  </w:style>
  <w:style w:type="character" w:customStyle="1" w:styleId="aff3">
    <w:name w:val="Текст примечания Знак"/>
    <w:basedOn w:val="a0"/>
    <w:link w:val="aff2"/>
    <w:uiPriority w:val="99"/>
    <w:semiHidden/>
    <w:rsid w:val="00F472E8"/>
    <w:rPr>
      <w:rFonts w:ascii="Calibri" w:eastAsia="Calibri" w:hAnsi="Calibri" w:cs="Times New Roman"/>
      <w:sz w:val="20"/>
      <w:szCs w:val="20"/>
    </w:rPr>
  </w:style>
  <w:style w:type="paragraph" w:styleId="aff4">
    <w:name w:val="annotation subject"/>
    <w:basedOn w:val="aff2"/>
    <w:next w:val="aff2"/>
    <w:link w:val="aff5"/>
    <w:uiPriority w:val="99"/>
    <w:semiHidden/>
    <w:unhideWhenUsed/>
    <w:rsid w:val="00F472E8"/>
    <w:rPr>
      <w:b/>
      <w:bCs/>
    </w:rPr>
  </w:style>
  <w:style w:type="character" w:customStyle="1" w:styleId="aff5">
    <w:name w:val="Тема примечания Знак"/>
    <w:basedOn w:val="aff3"/>
    <w:link w:val="aff4"/>
    <w:uiPriority w:val="99"/>
    <w:semiHidden/>
    <w:rsid w:val="00F472E8"/>
    <w:rPr>
      <w:rFonts w:ascii="Calibri" w:eastAsia="Calibri" w:hAnsi="Calibri" w:cs="Times New Roman"/>
      <w:b/>
      <w:bCs/>
      <w:sz w:val="20"/>
      <w:szCs w:val="20"/>
    </w:rPr>
  </w:style>
  <w:style w:type="paragraph" w:styleId="aff6">
    <w:name w:val="Balloon Text"/>
    <w:basedOn w:val="a"/>
    <w:link w:val="aff7"/>
    <w:uiPriority w:val="99"/>
    <w:semiHidden/>
    <w:unhideWhenUsed/>
    <w:rsid w:val="00F472E8"/>
    <w:pPr>
      <w:spacing w:after="0" w:line="240" w:lineRule="auto"/>
    </w:pPr>
    <w:rPr>
      <w:rFonts w:ascii="Tahoma" w:eastAsia="Calibri" w:hAnsi="Tahoma" w:cs="Tahoma"/>
      <w:i w:val="0"/>
      <w:iCs w:val="0"/>
      <w:sz w:val="16"/>
      <w:szCs w:val="16"/>
    </w:rPr>
  </w:style>
  <w:style w:type="character" w:customStyle="1" w:styleId="aff7">
    <w:name w:val="Текст выноски Знак"/>
    <w:basedOn w:val="a0"/>
    <w:link w:val="aff6"/>
    <w:uiPriority w:val="99"/>
    <w:semiHidden/>
    <w:rsid w:val="00F472E8"/>
    <w:rPr>
      <w:rFonts w:ascii="Tahoma" w:eastAsia="Calibri" w:hAnsi="Tahoma" w:cs="Tahoma"/>
      <w:sz w:val="16"/>
      <w:szCs w:val="16"/>
    </w:rPr>
  </w:style>
  <w:style w:type="paragraph" w:styleId="HTML">
    <w:name w:val="HTML Preformatted"/>
    <w:basedOn w:val="a"/>
    <w:link w:val="HTML0"/>
    <w:uiPriority w:val="99"/>
    <w:unhideWhenUsed/>
    <w:rsid w:val="00F4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i w:val="0"/>
      <w:iCs w:val="0"/>
      <w:lang w:eastAsia="ru-RU"/>
    </w:rPr>
  </w:style>
  <w:style w:type="character" w:customStyle="1" w:styleId="HTML0">
    <w:name w:val="Стандартный HTML Знак"/>
    <w:basedOn w:val="a0"/>
    <w:link w:val="HTML"/>
    <w:uiPriority w:val="99"/>
    <w:rsid w:val="00F472E8"/>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21</Pages>
  <Words>4605</Words>
  <Characters>26250</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Home</cp:lastModifiedBy>
  <cp:revision>8</cp:revision>
  <dcterms:created xsi:type="dcterms:W3CDTF">2023-02-21T17:51:00Z</dcterms:created>
  <dcterms:modified xsi:type="dcterms:W3CDTF">2023-03-15T16:03:00Z</dcterms:modified>
</cp:coreProperties>
</file>