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EFC" w:rsidRPr="00A36F47" w:rsidRDefault="002910F8">
      <w:pPr>
        <w:spacing w:after="0" w:line="408" w:lineRule="auto"/>
        <w:ind w:left="120"/>
        <w:jc w:val="center"/>
        <w:rPr>
          <w:lang w:val="ru-RU"/>
        </w:rPr>
      </w:pPr>
      <w:bookmarkStart w:id="0" w:name="block-25254066"/>
      <w:bookmarkStart w:id="1" w:name="_GoBack"/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 wp14:anchorId="26AD8FE7" wp14:editId="6B76661C">
            <wp:simplePos x="0" y="0"/>
            <wp:positionH relativeFrom="column">
              <wp:posOffset>-1044966</wp:posOffset>
            </wp:positionH>
            <wp:positionV relativeFrom="paragraph">
              <wp:posOffset>-649752</wp:posOffset>
            </wp:positionV>
            <wp:extent cx="7498080" cy="10351438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1543" cy="103562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  <w:r w:rsidR="00161A9D" w:rsidRPr="00A36F4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C1EFC" w:rsidRPr="00A36F47" w:rsidRDefault="00161A9D">
      <w:pPr>
        <w:spacing w:after="0" w:line="408" w:lineRule="auto"/>
        <w:ind w:left="120"/>
        <w:jc w:val="center"/>
        <w:rPr>
          <w:lang w:val="ru-RU"/>
        </w:rPr>
      </w:pPr>
      <w:r w:rsidRPr="00A36F47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6aa128e2-ef08-47b9-a55d-8964df1e2eb4"/>
      <w:r w:rsidRPr="00A36F47">
        <w:rPr>
          <w:rFonts w:ascii="Times New Roman" w:hAnsi="Times New Roman"/>
          <w:b/>
          <w:color w:val="000000"/>
          <w:sz w:val="28"/>
          <w:lang w:val="ru-RU"/>
        </w:rPr>
        <w:t>муниципальное казенное общеобразовательное учреждение Средняя общеобразовательная школа № 7 г. Сегежи</w:t>
      </w:r>
      <w:bookmarkEnd w:id="2"/>
      <w:r w:rsidRPr="00A36F47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0C1EFC" w:rsidRPr="00B06748" w:rsidRDefault="00161A9D">
      <w:pPr>
        <w:spacing w:after="0" w:line="408" w:lineRule="auto"/>
        <w:ind w:left="120"/>
        <w:jc w:val="center"/>
        <w:rPr>
          <w:lang w:val="ru-RU"/>
        </w:rPr>
      </w:pPr>
      <w:r w:rsidRPr="00B06748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B06748">
        <w:rPr>
          <w:rFonts w:ascii="Times New Roman" w:hAnsi="Times New Roman"/>
          <w:color w:val="000000"/>
          <w:sz w:val="28"/>
          <w:lang w:val="ru-RU"/>
        </w:rPr>
        <w:t>​</w:t>
      </w:r>
    </w:p>
    <w:p w:rsidR="000C1EFC" w:rsidRPr="00B06748" w:rsidRDefault="00161A9D">
      <w:pPr>
        <w:spacing w:after="0" w:line="408" w:lineRule="auto"/>
        <w:ind w:left="120"/>
        <w:jc w:val="center"/>
        <w:rPr>
          <w:lang w:val="ru-RU"/>
        </w:rPr>
      </w:pPr>
      <w:r w:rsidRPr="00B06748">
        <w:rPr>
          <w:rFonts w:ascii="Times New Roman" w:hAnsi="Times New Roman"/>
          <w:b/>
          <w:color w:val="000000"/>
          <w:sz w:val="28"/>
          <w:lang w:val="ru-RU"/>
        </w:rPr>
        <w:t>МКОУ СОШ № 7 г.Сегежи</w:t>
      </w:r>
    </w:p>
    <w:p w:rsidR="000C1EFC" w:rsidRPr="00B06748" w:rsidRDefault="000C1EFC">
      <w:pPr>
        <w:spacing w:after="0"/>
        <w:ind w:left="120"/>
        <w:rPr>
          <w:lang w:val="ru-RU"/>
        </w:rPr>
      </w:pPr>
    </w:p>
    <w:p w:rsidR="000C1EFC" w:rsidRPr="00B06748" w:rsidRDefault="000C1EFC">
      <w:pPr>
        <w:spacing w:after="0"/>
        <w:ind w:left="120"/>
        <w:rPr>
          <w:lang w:val="ru-RU"/>
        </w:rPr>
      </w:pPr>
    </w:p>
    <w:p w:rsidR="00B06748" w:rsidRPr="00B06748" w:rsidRDefault="00B06748" w:rsidP="00B06748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06748">
        <w:rPr>
          <w:rFonts w:ascii="Times New Roman" w:eastAsia="Calibri" w:hAnsi="Times New Roman" w:cs="Times New Roman"/>
          <w:sz w:val="24"/>
          <w:szCs w:val="24"/>
          <w:lang w:val="ru-RU"/>
        </w:rPr>
        <w:t>Принята                                                                          Утверждена</w:t>
      </w:r>
    </w:p>
    <w:p w:rsidR="00B06748" w:rsidRPr="00B06748" w:rsidRDefault="00B06748" w:rsidP="00B06748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06748">
        <w:rPr>
          <w:rFonts w:ascii="Times New Roman" w:eastAsia="Calibri" w:hAnsi="Times New Roman" w:cs="Times New Roman"/>
          <w:sz w:val="24"/>
          <w:szCs w:val="24"/>
          <w:lang w:val="ru-RU"/>
        </w:rPr>
        <w:t>на педагогическом совете                                             Директор МКОУ СОШ №7 г.Сегежи</w:t>
      </w:r>
    </w:p>
    <w:p w:rsidR="00B06748" w:rsidRPr="00B06748" w:rsidRDefault="00B06748" w:rsidP="00B06748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0674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протокол №1                                                                   ___________/Самохвалова А.В.                       </w:t>
      </w:r>
    </w:p>
    <w:p w:rsidR="00B06748" w:rsidRPr="00B06748" w:rsidRDefault="00B06748" w:rsidP="00B06748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0674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от 31.08.2023 </w:t>
      </w:r>
    </w:p>
    <w:p w:rsidR="00B06748" w:rsidRDefault="00B06748" w:rsidP="00B06748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 изменениями </w:t>
      </w:r>
    </w:p>
    <w:p w:rsidR="00B06748" w:rsidRDefault="00B06748" w:rsidP="00B06748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протокол №4</w:t>
      </w:r>
    </w:p>
    <w:p w:rsidR="000C1EFC" w:rsidRDefault="000C1EFC">
      <w:pPr>
        <w:spacing w:after="0"/>
        <w:ind w:left="120"/>
      </w:pPr>
    </w:p>
    <w:p w:rsidR="000C1EFC" w:rsidRDefault="000C1EFC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B06748" w:rsidTr="000D4161">
        <w:tc>
          <w:tcPr>
            <w:tcW w:w="3114" w:type="dxa"/>
          </w:tcPr>
          <w:p w:rsidR="00C53FFE" w:rsidRPr="0040209D" w:rsidRDefault="002910F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2910F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2910F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C1EFC" w:rsidRPr="00A36F47" w:rsidRDefault="000C1EFC">
      <w:pPr>
        <w:spacing w:after="0"/>
        <w:ind w:left="120"/>
        <w:rPr>
          <w:lang w:val="ru-RU"/>
        </w:rPr>
      </w:pPr>
    </w:p>
    <w:p w:rsidR="000C1EFC" w:rsidRPr="00B06748" w:rsidRDefault="00161A9D">
      <w:pPr>
        <w:spacing w:after="0"/>
        <w:ind w:left="120"/>
        <w:rPr>
          <w:lang w:val="ru-RU"/>
        </w:rPr>
      </w:pPr>
      <w:r w:rsidRPr="00B06748">
        <w:rPr>
          <w:rFonts w:ascii="Times New Roman" w:hAnsi="Times New Roman"/>
          <w:color w:val="000000"/>
          <w:sz w:val="28"/>
          <w:lang w:val="ru-RU"/>
        </w:rPr>
        <w:t>‌</w:t>
      </w:r>
    </w:p>
    <w:p w:rsidR="000C1EFC" w:rsidRPr="00B06748" w:rsidRDefault="000C1EFC">
      <w:pPr>
        <w:spacing w:after="0"/>
        <w:ind w:left="120"/>
        <w:rPr>
          <w:lang w:val="ru-RU"/>
        </w:rPr>
      </w:pPr>
    </w:p>
    <w:p w:rsidR="000C1EFC" w:rsidRPr="00B06748" w:rsidRDefault="000C1EFC">
      <w:pPr>
        <w:spacing w:after="0"/>
        <w:ind w:left="120"/>
        <w:rPr>
          <w:lang w:val="ru-RU"/>
        </w:rPr>
      </w:pPr>
    </w:p>
    <w:p w:rsidR="000C1EFC" w:rsidRPr="00B06748" w:rsidRDefault="000C1EFC">
      <w:pPr>
        <w:spacing w:after="0"/>
        <w:ind w:left="120"/>
        <w:rPr>
          <w:lang w:val="ru-RU"/>
        </w:rPr>
      </w:pPr>
    </w:p>
    <w:p w:rsidR="000C1EFC" w:rsidRPr="00A36F47" w:rsidRDefault="00161A9D">
      <w:pPr>
        <w:spacing w:after="0" w:line="408" w:lineRule="auto"/>
        <w:ind w:left="120"/>
        <w:jc w:val="center"/>
        <w:rPr>
          <w:lang w:val="ru-RU"/>
        </w:rPr>
      </w:pPr>
      <w:r w:rsidRPr="00A36F4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C1EFC" w:rsidRPr="00A36F47" w:rsidRDefault="00161A9D">
      <w:pPr>
        <w:spacing w:after="0" w:line="408" w:lineRule="auto"/>
        <w:ind w:left="120"/>
        <w:jc w:val="center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36F47">
        <w:rPr>
          <w:rFonts w:ascii="Times New Roman" w:hAnsi="Times New Roman"/>
          <w:color w:val="000000"/>
          <w:sz w:val="28"/>
          <w:lang w:val="ru-RU"/>
        </w:rPr>
        <w:t xml:space="preserve"> 3349161)</w:t>
      </w:r>
    </w:p>
    <w:p w:rsidR="000C1EFC" w:rsidRPr="00A36F47" w:rsidRDefault="000C1EFC">
      <w:pPr>
        <w:spacing w:after="0"/>
        <w:ind w:left="120"/>
        <w:jc w:val="center"/>
        <w:rPr>
          <w:lang w:val="ru-RU"/>
        </w:rPr>
      </w:pPr>
    </w:p>
    <w:p w:rsidR="000C1EFC" w:rsidRPr="00A36F47" w:rsidRDefault="00161A9D">
      <w:pPr>
        <w:spacing w:after="0" w:line="408" w:lineRule="auto"/>
        <w:ind w:left="120"/>
        <w:jc w:val="center"/>
        <w:rPr>
          <w:lang w:val="ru-RU"/>
        </w:rPr>
      </w:pPr>
      <w:r w:rsidRPr="00A36F47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«Информатика» (базовый уровень)</w:t>
      </w:r>
    </w:p>
    <w:p w:rsidR="000C1EFC" w:rsidRPr="00A36F47" w:rsidRDefault="00161A9D">
      <w:pPr>
        <w:spacing w:after="0" w:line="408" w:lineRule="auto"/>
        <w:ind w:left="120"/>
        <w:jc w:val="center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A36F47">
        <w:rPr>
          <w:rFonts w:ascii="Calibri" w:hAnsi="Calibri"/>
          <w:color w:val="000000"/>
          <w:sz w:val="28"/>
          <w:lang w:val="ru-RU"/>
        </w:rPr>
        <w:t xml:space="preserve">– </w:t>
      </w:r>
      <w:r w:rsidRPr="00A36F47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0C1EFC" w:rsidRPr="00A36F47" w:rsidRDefault="000C1EFC">
      <w:pPr>
        <w:spacing w:after="0"/>
        <w:ind w:left="120"/>
        <w:jc w:val="center"/>
        <w:rPr>
          <w:lang w:val="ru-RU"/>
        </w:rPr>
      </w:pPr>
    </w:p>
    <w:p w:rsidR="000C1EFC" w:rsidRPr="00A36F47" w:rsidRDefault="000C1EFC">
      <w:pPr>
        <w:spacing w:after="0"/>
        <w:ind w:left="120"/>
        <w:jc w:val="center"/>
        <w:rPr>
          <w:lang w:val="ru-RU"/>
        </w:rPr>
      </w:pPr>
    </w:p>
    <w:p w:rsidR="000C1EFC" w:rsidRPr="00A36F47" w:rsidRDefault="000C1EFC">
      <w:pPr>
        <w:spacing w:after="0"/>
        <w:ind w:left="120"/>
        <w:jc w:val="center"/>
        <w:rPr>
          <w:lang w:val="ru-RU"/>
        </w:rPr>
      </w:pPr>
    </w:p>
    <w:p w:rsidR="000C1EFC" w:rsidRPr="00A36F47" w:rsidRDefault="000C1EFC">
      <w:pPr>
        <w:spacing w:after="0"/>
        <w:ind w:left="120"/>
        <w:jc w:val="center"/>
        <w:rPr>
          <w:lang w:val="ru-RU"/>
        </w:rPr>
      </w:pPr>
    </w:p>
    <w:p w:rsidR="000C1EFC" w:rsidRPr="00A36F47" w:rsidRDefault="000C1EFC">
      <w:pPr>
        <w:spacing w:after="0"/>
        <w:ind w:left="120"/>
        <w:jc w:val="center"/>
        <w:rPr>
          <w:lang w:val="ru-RU"/>
        </w:rPr>
      </w:pPr>
    </w:p>
    <w:p w:rsidR="000C1EFC" w:rsidRPr="00A36F47" w:rsidRDefault="000C1EFC">
      <w:pPr>
        <w:spacing w:after="0"/>
        <w:ind w:left="120"/>
        <w:jc w:val="center"/>
        <w:rPr>
          <w:lang w:val="ru-RU"/>
        </w:rPr>
      </w:pPr>
    </w:p>
    <w:p w:rsidR="000C1EFC" w:rsidRPr="00A36F47" w:rsidRDefault="000C1EFC">
      <w:pPr>
        <w:spacing w:after="0"/>
        <w:ind w:left="120"/>
        <w:jc w:val="center"/>
        <w:rPr>
          <w:lang w:val="ru-RU"/>
        </w:rPr>
      </w:pPr>
    </w:p>
    <w:p w:rsidR="000C1EFC" w:rsidRPr="00A36F47" w:rsidRDefault="000C1EFC">
      <w:pPr>
        <w:spacing w:after="0"/>
        <w:ind w:left="120"/>
        <w:jc w:val="center"/>
        <w:rPr>
          <w:lang w:val="ru-RU"/>
        </w:rPr>
      </w:pPr>
    </w:p>
    <w:p w:rsidR="000C1EFC" w:rsidRPr="00A36F47" w:rsidRDefault="000C1EFC">
      <w:pPr>
        <w:spacing w:after="0"/>
        <w:ind w:left="120"/>
        <w:jc w:val="center"/>
        <w:rPr>
          <w:lang w:val="ru-RU"/>
        </w:rPr>
      </w:pPr>
    </w:p>
    <w:p w:rsidR="000C1EFC" w:rsidRPr="00A36F47" w:rsidRDefault="000C1EFC">
      <w:pPr>
        <w:spacing w:after="0"/>
        <w:ind w:left="120"/>
        <w:jc w:val="center"/>
        <w:rPr>
          <w:lang w:val="ru-RU"/>
        </w:rPr>
      </w:pPr>
    </w:p>
    <w:p w:rsidR="000C1EFC" w:rsidRPr="00A36F47" w:rsidRDefault="00161A9D">
      <w:pPr>
        <w:spacing w:after="0"/>
        <w:ind w:left="120"/>
        <w:jc w:val="center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aa5b1ab4-1ac3-4a92-b585-5aabbfc8fde5"/>
      <w:r w:rsidRPr="00A36F47">
        <w:rPr>
          <w:rFonts w:ascii="Times New Roman" w:hAnsi="Times New Roman"/>
          <w:b/>
          <w:color w:val="000000"/>
          <w:sz w:val="28"/>
          <w:lang w:val="ru-RU"/>
        </w:rPr>
        <w:t>г. Сегежа, 2023</w:t>
      </w:r>
      <w:bookmarkEnd w:id="3"/>
      <w:r w:rsidRPr="00A36F47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A36F47">
        <w:rPr>
          <w:rFonts w:ascii="Times New Roman" w:hAnsi="Times New Roman"/>
          <w:color w:val="000000"/>
          <w:sz w:val="28"/>
          <w:lang w:val="ru-RU"/>
        </w:rPr>
        <w:t>​</w:t>
      </w:r>
    </w:p>
    <w:p w:rsidR="000C1EFC" w:rsidRPr="00A36F47" w:rsidRDefault="000C1EFC">
      <w:pPr>
        <w:spacing w:after="0"/>
        <w:ind w:left="120"/>
        <w:rPr>
          <w:lang w:val="ru-RU"/>
        </w:rPr>
      </w:pPr>
    </w:p>
    <w:p w:rsidR="000C1EFC" w:rsidRPr="00A36F47" w:rsidRDefault="00161A9D">
      <w:pPr>
        <w:spacing w:after="0" w:line="264" w:lineRule="auto"/>
        <w:ind w:left="120"/>
        <w:jc w:val="both"/>
        <w:rPr>
          <w:lang w:val="ru-RU"/>
        </w:rPr>
      </w:pPr>
      <w:bookmarkStart w:id="4" w:name="block-25254072"/>
      <w:bookmarkEnd w:id="0"/>
      <w:r w:rsidRPr="00A36F4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C1EFC" w:rsidRPr="00A36F47" w:rsidRDefault="000C1EFC">
      <w:pPr>
        <w:spacing w:after="0" w:line="264" w:lineRule="auto"/>
        <w:ind w:left="120"/>
        <w:jc w:val="both"/>
        <w:rPr>
          <w:lang w:val="ru-RU"/>
        </w:rPr>
      </w:pP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на уровне среднего общего образования даёт представление о целях, общей стратегии обучения, </w:t>
      </w:r>
      <w:proofErr w:type="gramStart"/>
      <w:r w:rsidRPr="00A36F47">
        <w:rPr>
          <w:rFonts w:ascii="Times New Roman" w:hAnsi="Times New Roman"/>
          <w:color w:val="000000"/>
          <w:sz w:val="28"/>
          <w:lang w:val="ru-RU"/>
        </w:rPr>
        <w:t>воспитания и развития</w:t>
      </w:r>
      <w:proofErr w:type="gramEnd"/>
      <w:r w:rsidRPr="00A36F47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Информатика на уровне среднего общего образования отражает: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 xml:space="preserve">Раздел «Теоретические основы информатики» включает в себя понятийный аппарат информатики, вопросы кодирования информации, </w:t>
      </w:r>
      <w:r w:rsidRPr="00A36F47">
        <w:rPr>
          <w:rFonts w:ascii="Times New Roman" w:hAnsi="Times New Roman"/>
          <w:color w:val="000000"/>
          <w:sz w:val="28"/>
          <w:lang w:val="ru-RU"/>
        </w:rPr>
        <w:lastRenderedPageBreak/>
        <w:t>измерения информационного объёма данных, основы алгебры логики и компьютерного моделирования.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36F4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36F47">
        <w:rPr>
          <w:rFonts w:ascii="Times New Roman" w:hAnsi="Times New Roman"/>
          <w:color w:val="000000"/>
          <w:sz w:val="28"/>
          <w:lang w:val="ru-RU"/>
        </w:rPr>
        <w:t xml:space="preserve"> представлений о роли информатики, информационных и коммуникационных технологий в современном обществе;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36F4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36F47">
        <w:rPr>
          <w:rFonts w:ascii="Times New Roman" w:hAnsi="Times New Roman"/>
          <w:color w:val="000000"/>
          <w:sz w:val="28"/>
          <w:lang w:val="ru-RU"/>
        </w:rPr>
        <w:t xml:space="preserve"> основ логического и алгоритмического мышления;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36F4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36F47">
        <w:rPr>
          <w:rFonts w:ascii="Times New Roman" w:hAnsi="Times New Roman"/>
          <w:color w:val="000000"/>
          <w:sz w:val="28"/>
          <w:lang w:val="ru-RU"/>
        </w:rPr>
        <w:t xml:space="preserve">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36F4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36F47">
        <w:rPr>
          <w:rFonts w:ascii="Times New Roman" w:hAnsi="Times New Roman"/>
          <w:color w:val="000000"/>
          <w:sz w:val="28"/>
          <w:lang w:val="ru-RU"/>
        </w:rPr>
        <w:t xml:space="preserve">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</w:t>
      </w:r>
      <w:r w:rsidRPr="00A36F47">
        <w:rPr>
          <w:rFonts w:ascii="Times New Roman" w:hAnsi="Times New Roman"/>
          <w:color w:val="000000"/>
          <w:sz w:val="28"/>
          <w:lang w:val="ru-RU"/>
        </w:rPr>
        <w:lastRenderedPageBreak/>
        <w:t>эргономического, медицинского и физиологического контекстов информационных технологий;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‌</w:t>
      </w:r>
      <w:bookmarkStart w:id="5" w:name="6d191c0f-7a0e-48a8-b80d-063d85de251e"/>
      <w:r w:rsidRPr="00A36F47">
        <w:rPr>
          <w:rFonts w:ascii="Times New Roman" w:hAnsi="Times New Roman"/>
          <w:color w:val="000000"/>
          <w:sz w:val="28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</w:t>
      </w:r>
      <w:proofErr w:type="gramStart"/>
      <w:r w:rsidRPr="00A36F47">
        <w:rPr>
          <w:rFonts w:ascii="Times New Roman" w:hAnsi="Times New Roman"/>
          <w:color w:val="000000"/>
          <w:sz w:val="28"/>
          <w:lang w:val="ru-RU"/>
        </w:rPr>
        <w:t>).</w:t>
      </w:r>
      <w:bookmarkEnd w:id="5"/>
      <w:r w:rsidRPr="00A36F47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A36F47">
        <w:rPr>
          <w:rFonts w:ascii="Times New Roman" w:hAnsi="Times New Roman"/>
          <w:color w:val="000000"/>
          <w:sz w:val="28"/>
          <w:lang w:val="ru-RU"/>
        </w:rPr>
        <w:t>‌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0C1EFC" w:rsidRPr="00A36F47" w:rsidRDefault="000C1EFC">
      <w:pPr>
        <w:rPr>
          <w:lang w:val="ru-RU"/>
        </w:rPr>
        <w:sectPr w:rsidR="000C1EFC" w:rsidRPr="00A36F47">
          <w:pgSz w:w="11906" w:h="16383"/>
          <w:pgMar w:top="1134" w:right="850" w:bottom="1134" w:left="1701" w:header="720" w:footer="720" w:gutter="0"/>
          <w:cols w:space="720"/>
        </w:sectPr>
      </w:pPr>
    </w:p>
    <w:p w:rsidR="000C1EFC" w:rsidRPr="00A36F47" w:rsidRDefault="00161A9D">
      <w:pPr>
        <w:spacing w:after="0" w:line="264" w:lineRule="auto"/>
        <w:ind w:left="120"/>
        <w:jc w:val="both"/>
        <w:rPr>
          <w:lang w:val="ru-RU"/>
        </w:rPr>
      </w:pPr>
      <w:bookmarkStart w:id="6" w:name="block-25254068"/>
      <w:bookmarkEnd w:id="4"/>
      <w:r w:rsidRPr="00A36F4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0C1EFC" w:rsidRPr="00A36F47" w:rsidRDefault="000C1EFC">
      <w:pPr>
        <w:spacing w:after="0" w:line="264" w:lineRule="auto"/>
        <w:ind w:left="120"/>
        <w:jc w:val="both"/>
        <w:rPr>
          <w:lang w:val="ru-RU"/>
        </w:rPr>
      </w:pPr>
    </w:p>
    <w:p w:rsidR="000C1EFC" w:rsidRPr="00A36F47" w:rsidRDefault="00161A9D">
      <w:pPr>
        <w:spacing w:after="0" w:line="264" w:lineRule="auto"/>
        <w:ind w:left="120"/>
        <w:jc w:val="both"/>
        <w:rPr>
          <w:lang w:val="ru-RU"/>
        </w:rPr>
      </w:pPr>
      <w:r w:rsidRPr="00A36F47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0C1EFC" w:rsidRPr="00A36F47" w:rsidRDefault="000C1EFC">
      <w:pPr>
        <w:spacing w:after="0" w:line="264" w:lineRule="auto"/>
        <w:ind w:left="120"/>
        <w:jc w:val="both"/>
        <w:rPr>
          <w:lang w:val="ru-RU"/>
        </w:rPr>
      </w:pP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 xml:space="preserve">Программное обеспечение. Лицензирование программного обеспечения и цифровых ресурсов. </w:t>
      </w:r>
      <w:proofErr w:type="spellStart"/>
      <w:r w:rsidRPr="00A36F47">
        <w:rPr>
          <w:rFonts w:ascii="Times New Roman" w:hAnsi="Times New Roman"/>
          <w:color w:val="000000"/>
          <w:sz w:val="28"/>
          <w:lang w:val="ru-RU"/>
        </w:rPr>
        <w:t>Проприетарное</w:t>
      </w:r>
      <w:proofErr w:type="spellEnd"/>
      <w:r w:rsidRPr="00A36F47">
        <w:rPr>
          <w:rFonts w:ascii="Times New Roman" w:hAnsi="Times New Roman"/>
          <w:color w:val="000000"/>
          <w:sz w:val="28"/>
          <w:lang w:val="ru-RU"/>
        </w:rPr>
        <w:t xml:space="preserve">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 xml:space="preserve">Информация, данные и знания. Универсальность дискретного представления информации. Двоичное кодирование. Равномерные и неравномерные коды. Условие </w:t>
      </w:r>
      <w:proofErr w:type="spellStart"/>
      <w:r w:rsidRPr="00A36F47">
        <w:rPr>
          <w:rFonts w:ascii="Times New Roman" w:hAnsi="Times New Roman"/>
          <w:color w:val="000000"/>
          <w:sz w:val="28"/>
          <w:lang w:val="ru-RU"/>
        </w:rPr>
        <w:t>Фано</w:t>
      </w:r>
      <w:proofErr w:type="spellEnd"/>
      <w:r w:rsidRPr="00A36F47">
        <w:rPr>
          <w:rFonts w:ascii="Times New Roman" w:hAnsi="Times New Roman"/>
          <w:color w:val="000000"/>
          <w:sz w:val="28"/>
          <w:lang w:val="ru-RU"/>
        </w:rPr>
        <w:t xml:space="preserve">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</w:r>
      <w:proofErr w:type="spellStart"/>
      <w:r w:rsidRPr="00A36F47">
        <w:rPr>
          <w:rFonts w:ascii="Times New Roman" w:hAnsi="Times New Roman"/>
          <w:color w:val="000000"/>
          <w:sz w:val="28"/>
          <w:lang w:val="ru-RU"/>
        </w:rPr>
        <w:t>равновероятности</w:t>
      </w:r>
      <w:proofErr w:type="spellEnd"/>
      <w:r w:rsidRPr="00A36F47">
        <w:rPr>
          <w:rFonts w:ascii="Times New Roman" w:hAnsi="Times New Roman"/>
          <w:color w:val="000000"/>
          <w:sz w:val="28"/>
          <w:lang w:val="ru-RU"/>
        </w:rPr>
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 xml:space="preserve"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A36F47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A36F47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A36F47">
        <w:rPr>
          <w:rFonts w:ascii="Times New Roman" w:hAnsi="Times New Roman"/>
          <w:color w:val="000000"/>
          <w:sz w:val="28"/>
          <w:lang w:val="ru-RU"/>
        </w:rPr>
        <w:t xml:space="preserve"> системы счисления в десятичную.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A36F47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A36F47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A36F47">
        <w:rPr>
          <w:rFonts w:ascii="Times New Roman" w:hAnsi="Times New Roman"/>
          <w:color w:val="000000"/>
          <w:sz w:val="28"/>
          <w:lang w:val="ru-RU"/>
        </w:rPr>
        <w:t xml:space="preserve"> дроби в десятичную.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A36F47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A36F47">
        <w:rPr>
          <w:rFonts w:ascii="Times New Roman" w:hAnsi="Times New Roman"/>
          <w:color w:val="000000"/>
          <w:sz w:val="28"/>
          <w:lang w:val="ru-RU"/>
        </w:rPr>
        <w:t>ичную</w:t>
      </w:r>
      <w:proofErr w:type="spellEnd"/>
      <w:r w:rsidRPr="00A36F47">
        <w:rPr>
          <w:rFonts w:ascii="Times New Roman" w:hAnsi="Times New Roman"/>
          <w:color w:val="000000"/>
          <w:sz w:val="28"/>
          <w:lang w:val="ru-RU"/>
        </w:rPr>
        <w:t>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и вещественных чисел в памяти компьютера. 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A36F47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A36F47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A36F47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</w:r>
      <w:proofErr w:type="spellStart"/>
      <w:r w:rsidRPr="00A36F47">
        <w:rPr>
          <w:rFonts w:ascii="Times New Roman" w:hAnsi="Times New Roman"/>
          <w:color w:val="000000"/>
          <w:sz w:val="28"/>
          <w:lang w:val="ru-RU"/>
        </w:rPr>
        <w:t>эквиваленция</w:t>
      </w:r>
      <w:proofErr w:type="spellEnd"/>
      <w:r w:rsidRPr="00A36F47">
        <w:rPr>
          <w:rFonts w:ascii="Times New Roman" w:hAnsi="Times New Roman"/>
          <w:color w:val="000000"/>
          <w:sz w:val="28"/>
          <w:lang w:val="ru-RU"/>
        </w:rPr>
        <w:t>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Информационные технологии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</w:t>
      </w:r>
      <w:proofErr w:type="spellStart"/>
      <w:r w:rsidRPr="00A36F47">
        <w:rPr>
          <w:rFonts w:ascii="Times New Roman" w:hAnsi="Times New Roman"/>
          <w:color w:val="000000"/>
          <w:sz w:val="28"/>
          <w:lang w:val="ru-RU"/>
        </w:rPr>
        <w:t>автозамены</w:t>
      </w:r>
      <w:proofErr w:type="spellEnd"/>
      <w:r w:rsidRPr="00A36F47">
        <w:rPr>
          <w:rFonts w:ascii="Times New Roman" w:hAnsi="Times New Roman"/>
          <w:color w:val="000000"/>
          <w:sz w:val="28"/>
          <w:lang w:val="ru-RU"/>
        </w:rPr>
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Обработка изображения и звука с использованием интернет-приложений.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 xml:space="preserve">Мультимедиа. Компьютерные презентации. Использование мультимедийных онлайн-сервисов для разработки презентаций проектных работ. 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Принципы построения и ред</w:t>
      </w:r>
      <w:bookmarkStart w:id="7" w:name="_Toc118725584"/>
      <w:bookmarkEnd w:id="7"/>
      <w:r w:rsidRPr="00A36F47">
        <w:rPr>
          <w:rFonts w:ascii="Times New Roman" w:hAnsi="Times New Roman"/>
          <w:color w:val="000000"/>
          <w:sz w:val="28"/>
          <w:lang w:val="ru-RU"/>
        </w:rPr>
        <w:t>актирования трёхмерных моделей.</w:t>
      </w:r>
    </w:p>
    <w:p w:rsidR="000C1EFC" w:rsidRPr="00A36F47" w:rsidRDefault="00161A9D">
      <w:pPr>
        <w:spacing w:after="0" w:line="264" w:lineRule="auto"/>
        <w:ind w:left="120"/>
        <w:jc w:val="both"/>
        <w:rPr>
          <w:lang w:val="ru-RU"/>
        </w:rPr>
      </w:pPr>
      <w:r w:rsidRPr="00A36F47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0C1EFC" w:rsidRPr="00A36F47" w:rsidRDefault="000C1EFC">
      <w:pPr>
        <w:spacing w:after="0" w:line="264" w:lineRule="auto"/>
        <w:ind w:left="120"/>
        <w:jc w:val="both"/>
        <w:rPr>
          <w:lang w:val="ru-RU"/>
        </w:rPr>
      </w:pP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сети Интернет. Сервисы Интернета. Геоинформационные системы. </w:t>
      </w:r>
      <w:proofErr w:type="spellStart"/>
      <w:r w:rsidRPr="00A36F47">
        <w:rPr>
          <w:rFonts w:ascii="Times New Roman" w:hAnsi="Times New Roman"/>
          <w:color w:val="000000"/>
          <w:sz w:val="28"/>
          <w:lang w:val="ru-RU"/>
        </w:rPr>
        <w:t>Геолокационные</w:t>
      </w:r>
      <w:proofErr w:type="spellEnd"/>
      <w:r w:rsidRPr="00A36F47">
        <w:rPr>
          <w:rFonts w:ascii="Times New Roman" w:hAnsi="Times New Roman"/>
          <w:color w:val="000000"/>
          <w:sz w:val="28"/>
          <w:lang w:val="ru-RU"/>
        </w:rPr>
        <w:t xml:space="preserve"> сервисы реального времени (например, локация мобильных телефонов, определение загруженности автомагистралей), </w:t>
      </w:r>
      <w:proofErr w:type="spellStart"/>
      <w:r w:rsidRPr="00A36F47">
        <w:rPr>
          <w:rFonts w:ascii="Times New Roman" w:hAnsi="Times New Roman"/>
          <w:color w:val="000000"/>
          <w:sz w:val="28"/>
          <w:lang w:val="ru-RU"/>
        </w:rPr>
        <w:t>интернет-торговля</w:t>
      </w:r>
      <w:proofErr w:type="spellEnd"/>
      <w:r w:rsidRPr="00A36F47">
        <w:rPr>
          <w:rFonts w:ascii="Times New Roman" w:hAnsi="Times New Roman"/>
          <w:color w:val="000000"/>
          <w:sz w:val="28"/>
          <w:lang w:val="ru-RU"/>
        </w:rPr>
        <w:t>, бронирование билетов, гостиниц.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</w:t>
      </w:r>
      <w:r w:rsidRPr="00A36F4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 xml:space="preserve"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Использование графов и деревьев при описании объектов и процессов окружающего мира.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A36F4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A36F4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A36F47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A36F47">
        <w:rPr>
          <w:rFonts w:ascii="Times New Roman" w:hAnsi="Times New Roman"/>
          <w:color w:val="000000"/>
          <w:sz w:val="28"/>
          <w:lang w:val="ru-RU"/>
        </w:rPr>
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 xml:space="preserve">Численное решение уравнений с помощью подбора параметра. 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Многотабличные базы данных. Типы связей между таблицами. Запросы к многотабличным базам данных.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:rsidR="000C1EFC" w:rsidRPr="00A36F47" w:rsidRDefault="000C1EFC">
      <w:pPr>
        <w:rPr>
          <w:lang w:val="ru-RU"/>
        </w:rPr>
        <w:sectPr w:rsidR="000C1EFC" w:rsidRPr="00A36F47">
          <w:pgSz w:w="11906" w:h="16383"/>
          <w:pgMar w:top="1134" w:right="850" w:bottom="1134" w:left="1701" w:header="720" w:footer="720" w:gutter="0"/>
          <w:cols w:space="720"/>
        </w:sectPr>
      </w:pPr>
    </w:p>
    <w:p w:rsidR="000C1EFC" w:rsidRPr="00A36F47" w:rsidRDefault="00161A9D">
      <w:pPr>
        <w:spacing w:after="0" w:line="264" w:lineRule="auto"/>
        <w:ind w:left="120"/>
        <w:jc w:val="both"/>
        <w:rPr>
          <w:lang w:val="ru-RU"/>
        </w:rPr>
      </w:pPr>
      <w:bookmarkStart w:id="8" w:name="block-25254071"/>
      <w:bookmarkEnd w:id="6"/>
      <w:r w:rsidRPr="00A36F4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0C1EFC" w:rsidRPr="00A36F47" w:rsidRDefault="000C1EFC">
      <w:pPr>
        <w:spacing w:after="0" w:line="264" w:lineRule="auto"/>
        <w:ind w:left="120"/>
        <w:jc w:val="both"/>
        <w:rPr>
          <w:lang w:val="ru-RU"/>
        </w:rPr>
      </w:pPr>
    </w:p>
    <w:p w:rsidR="000C1EFC" w:rsidRPr="00A36F47" w:rsidRDefault="00161A9D">
      <w:pPr>
        <w:spacing w:after="0" w:line="264" w:lineRule="auto"/>
        <w:ind w:left="120"/>
        <w:jc w:val="both"/>
        <w:rPr>
          <w:lang w:val="ru-RU"/>
        </w:rPr>
      </w:pPr>
      <w:r w:rsidRPr="00A36F4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C1EFC" w:rsidRPr="00A36F47" w:rsidRDefault="000C1EFC">
      <w:pPr>
        <w:spacing w:after="0" w:line="264" w:lineRule="auto"/>
        <w:ind w:left="120"/>
        <w:jc w:val="both"/>
        <w:rPr>
          <w:lang w:val="ru-RU"/>
        </w:rPr>
      </w:pP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36F4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36F47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 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36F4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36F47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здоровью, в том числе и за счёт </w:t>
      </w:r>
      <w:r w:rsidRPr="00A36F47">
        <w:rPr>
          <w:rFonts w:ascii="Times New Roman" w:hAnsi="Times New Roman"/>
          <w:color w:val="000000"/>
          <w:sz w:val="28"/>
          <w:lang w:val="ru-RU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36F4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36F47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</w:t>
      </w:r>
      <w:proofErr w:type="spellStart"/>
      <w:r w:rsidRPr="00A36F4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36F47">
        <w:rPr>
          <w:rFonts w:ascii="Times New Roman" w:hAnsi="Times New Roman"/>
          <w:color w:val="000000"/>
          <w:sz w:val="28"/>
          <w:lang w:val="ru-RU"/>
        </w:rPr>
        <w:t>: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36F47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A36F47">
        <w:rPr>
          <w:rFonts w:ascii="Times New Roman" w:hAnsi="Times New Roman"/>
          <w:color w:val="000000"/>
          <w:sz w:val="28"/>
          <w:lang w:val="ru-RU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0C1EFC" w:rsidRPr="00A36F47" w:rsidRDefault="000C1EFC">
      <w:pPr>
        <w:spacing w:after="0" w:line="264" w:lineRule="auto"/>
        <w:ind w:left="120"/>
        <w:jc w:val="both"/>
        <w:rPr>
          <w:lang w:val="ru-RU"/>
        </w:rPr>
      </w:pPr>
    </w:p>
    <w:p w:rsidR="000C1EFC" w:rsidRPr="00A36F47" w:rsidRDefault="00161A9D">
      <w:pPr>
        <w:spacing w:after="0" w:line="264" w:lineRule="auto"/>
        <w:ind w:left="120"/>
        <w:jc w:val="both"/>
        <w:rPr>
          <w:lang w:val="ru-RU"/>
        </w:rPr>
      </w:pPr>
      <w:r w:rsidRPr="00A36F4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C1EFC" w:rsidRPr="00A36F47" w:rsidRDefault="000C1EFC">
      <w:pPr>
        <w:spacing w:after="0" w:line="264" w:lineRule="auto"/>
        <w:ind w:left="120"/>
        <w:jc w:val="both"/>
        <w:rPr>
          <w:lang w:val="ru-RU"/>
        </w:rPr>
      </w:pP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</w:t>
      </w:r>
      <w:proofErr w:type="spellStart"/>
      <w:r w:rsidRPr="00A36F47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A36F47">
        <w:rPr>
          <w:rFonts w:ascii="Times New Roman" w:hAnsi="Times New Roman"/>
          <w:color w:val="000000"/>
          <w:sz w:val="28"/>
          <w:lang w:val="ru-RU"/>
        </w:rPr>
        <w:t xml:space="preserve">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0C1EFC" w:rsidRPr="00A36F47" w:rsidRDefault="000C1EFC">
      <w:pPr>
        <w:spacing w:after="0" w:line="264" w:lineRule="auto"/>
        <w:ind w:left="120"/>
        <w:jc w:val="both"/>
        <w:rPr>
          <w:lang w:val="ru-RU"/>
        </w:rPr>
      </w:pPr>
    </w:p>
    <w:p w:rsidR="000C1EFC" w:rsidRPr="00A36F47" w:rsidRDefault="00161A9D">
      <w:pPr>
        <w:spacing w:after="0" w:line="264" w:lineRule="auto"/>
        <w:ind w:left="120"/>
        <w:jc w:val="both"/>
        <w:rPr>
          <w:lang w:val="ru-RU"/>
        </w:rPr>
      </w:pPr>
      <w:r w:rsidRPr="00A36F4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C1EFC" w:rsidRPr="00A36F47" w:rsidRDefault="000C1EFC">
      <w:pPr>
        <w:spacing w:after="0" w:line="264" w:lineRule="auto"/>
        <w:ind w:left="120"/>
        <w:jc w:val="both"/>
        <w:rPr>
          <w:lang w:val="ru-RU"/>
        </w:rPr>
      </w:pP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lastRenderedPageBreak/>
        <w:t>ставить и формулировать собственные задачи в образовательной деятельности и жизненных ситуациях;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переносить знания в познавательную и практическую области жизнедеятельности;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 xml:space="preserve">интегрировать знания из разных предметных областей; 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0C1EFC" w:rsidRPr="00A36F47" w:rsidRDefault="000C1EFC">
      <w:pPr>
        <w:spacing w:after="0" w:line="264" w:lineRule="auto"/>
        <w:ind w:left="120"/>
        <w:jc w:val="both"/>
        <w:rPr>
          <w:lang w:val="ru-RU"/>
        </w:rPr>
      </w:pPr>
    </w:p>
    <w:p w:rsidR="000C1EFC" w:rsidRPr="00A36F47" w:rsidRDefault="00161A9D">
      <w:pPr>
        <w:spacing w:after="0" w:line="264" w:lineRule="auto"/>
        <w:ind w:left="120"/>
        <w:jc w:val="both"/>
        <w:rPr>
          <w:lang w:val="ru-RU"/>
        </w:rPr>
      </w:pPr>
      <w:r w:rsidRPr="00A36F4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C1EFC" w:rsidRPr="00A36F47" w:rsidRDefault="000C1EFC">
      <w:pPr>
        <w:spacing w:after="0" w:line="264" w:lineRule="auto"/>
        <w:ind w:left="120"/>
        <w:jc w:val="both"/>
        <w:rPr>
          <w:lang w:val="ru-RU"/>
        </w:rPr>
      </w:pP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lastRenderedPageBreak/>
        <w:t>владеть различными способами общения и взаимодействия, аргументированно вести диалог;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зрения.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</w:t>
      </w:r>
      <w:proofErr w:type="gramStart"/>
      <w:r w:rsidRPr="00A36F47">
        <w:rPr>
          <w:rFonts w:ascii="Times New Roman" w:hAnsi="Times New Roman"/>
          <w:color w:val="000000"/>
          <w:sz w:val="28"/>
          <w:lang w:val="ru-RU"/>
        </w:rPr>
        <w:t>методы совместных действий с учётом общих интересов</w:t>
      </w:r>
      <w:proofErr w:type="gramEnd"/>
      <w:r w:rsidRPr="00A36F47">
        <w:rPr>
          <w:rFonts w:ascii="Times New Roman" w:hAnsi="Times New Roman"/>
          <w:color w:val="000000"/>
          <w:sz w:val="28"/>
          <w:lang w:val="ru-RU"/>
        </w:rPr>
        <w:t xml:space="preserve"> и возможностей каждого члена коллектива;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0C1EFC" w:rsidRPr="00A36F47" w:rsidRDefault="000C1EFC">
      <w:pPr>
        <w:spacing w:after="0" w:line="264" w:lineRule="auto"/>
        <w:ind w:left="120"/>
        <w:jc w:val="both"/>
        <w:rPr>
          <w:lang w:val="ru-RU"/>
        </w:rPr>
      </w:pPr>
    </w:p>
    <w:p w:rsidR="000C1EFC" w:rsidRPr="00A36F47" w:rsidRDefault="00161A9D">
      <w:pPr>
        <w:spacing w:after="0" w:line="264" w:lineRule="auto"/>
        <w:ind w:left="120"/>
        <w:jc w:val="both"/>
        <w:rPr>
          <w:lang w:val="ru-RU"/>
        </w:rPr>
      </w:pPr>
      <w:r w:rsidRPr="00A36F4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C1EFC" w:rsidRPr="00A36F47" w:rsidRDefault="000C1EFC">
      <w:pPr>
        <w:spacing w:after="0" w:line="264" w:lineRule="auto"/>
        <w:ind w:left="120"/>
        <w:jc w:val="both"/>
        <w:rPr>
          <w:lang w:val="ru-RU"/>
        </w:rPr>
      </w:pP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A36F47">
        <w:rPr>
          <w:rFonts w:ascii="Times New Roman" w:hAnsi="Times New Roman"/>
          <w:color w:val="000000"/>
          <w:sz w:val="28"/>
          <w:lang w:val="ru-RU"/>
        </w:rPr>
        <w:lastRenderedPageBreak/>
        <w:t>оснований; использовать приёмы рефлексии для оценки ситуации, выбора верного решения;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0C1EFC" w:rsidRPr="00A36F47" w:rsidRDefault="000C1EFC">
      <w:pPr>
        <w:spacing w:after="0" w:line="264" w:lineRule="auto"/>
        <w:ind w:left="120"/>
        <w:jc w:val="both"/>
        <w:rPr>
          <w:lang w:val="ru-RU"/>
        </w:rPr>
      </w:pPr>
    </w:p>
    <w:p w:rsidR="000C1EFC" w:rsidRPr="00A36F47" w:rsidRDefault="00161A9D">
      <w:pPr>
        <w:spacing w:after="0" w:line="264" w:lineRule="auto"/>
        <w:ind w:left="120"/>
        <w:jc w:val="both"/>
        <w:rPr>
          <w:lang w:val="ru-RU"/>
        </w:rPr>
      </w:pPr>
      <w:r w:rsidRPr="00A36F4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C1EFC" w:rsidRPr="00A36F47" w:rsidRDefault="000C1EFC">
      <w:pPr>
        <w:spacing w:after="0" w:line="264" w:lineRule="auto"/>
        <w:ind w:left="120"/>
        <w:jc w:val="both"/>
        <w:rPr>
          <w:lang w:val="ru-RU"/>
        </w:rPr>
      </w:pP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A36F47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A36F47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lastRenderedPageBreak/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A36F47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A36F47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A36F4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A36F4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A36F47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A36F47">
        <w:rPr>
          <w:rFonts w:ascii="Times New Roman" w:hAnsi="Times New Roman"/>
          <w:color w:val="000000"/>
          <w:sz w:val="28"/>
          <w:lang w:val="ru-RU"/>
        </w:rPr>
        <w:t xml:space="preserve"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</w:t>
      </w:r>
      <w:proofErr w:type="spellStart"/>
      <w:r w:rsidRPr="00A36F47">
        <w:rPr>
          <w:rFonts w:ascii="Times New Roman" w:hAnsi="Times New Roman"/>
          <w:color w:val="000000"/>
          <w:sz w:val="28"/>
          <w:lang w:val="ru-RU"/>
        </w:rPr>
        <w:t>ветвленияи</w:t>
      </w:r>
      <w:proofErr w:type="spellEnd"/>
      <w:r w:rsidRPr="00A36F47">
        <w:rPr>
          <w:rFonts w:ascii="Times New Roman" w:hAnsi="Times New Roman"/>
          <w:color w:val="000000"/>
          <w:sz w:val="28"/>
          <w:lang w:val="ru-RU"/>
        </w:rPr>
        <w:t xml:space="preserve">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A36F4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A36F4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A36F47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A36F47">
        <w:rPr>
          <w:rFonts w:ascii="Times New Roman" w:hAnsi="Times New Roman"/>
          <w:color w:val="000000"/>
          <w:sz w:val="28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0C1EFC" w:rsidRPr="00A36F47" w:rsidRDefault="00161A9D">
      <w:pPr>
        <w:spacing w:after="0" w:line="264" w:lineRule="auto"/>
        <w:ind w:firstLine="600"/>
        <w:jc w:val="both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0C1EFC" w:rsidRPr="00A36F47" w:rsidRDefault="000C1EFC">
      <w:pPr>
        <w:rPr>
          <w:lang w:val="ru-RU"/>
        </w:rPr>
        <w:sectPr w:rsidR="000C1EFC" w:rsidRPr="00A36F47">
          <w:pgSz w:w="11906" w:h="16383"/>
          <w:pgMar w:top="1134" w:right="850" w:bottom="1134" w:left="1701" w:header="720" w:footer="720" w:gutter="0"/>
          <w:cols w:space="720"/>
        </w:sectPr>
      </w:pPr>
    </w:p>
    <w:p w:rsidR="000C1EFC" w:rsidRDefault="00161A9D">
      <w:pPr>
        <w:spacing w:after="0"/>
        <w:ind w:left="120"/>
      </w:pPr>
      <w:bookmarkStart w:id="9" w:name="block-25254069"/>
      <w:bookmarkEnd w:id="8"/>
      <w:r w:rsidRPr="00A36F4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C1EFC" w:rsidRDefault="00161A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8"/>
        <w:gridCol w:w="3513"/>
        <w:gridCol w:w="1313"/>
        <w:gridCol w:w="1394"/>
        <w:gridCol w:w="1559"/>
        <w:gridCol w:w="2268"/>
        <w:gridCol w:w="3025"/>
      </w:tblGrid>
      <w:tr w:rsidR="00A36F47" w:rsidRPr="002910F8" w:rsidTr="00A36F47">
        <w:trPr>
          <w:trHeight w:val="144"/>
          <w:tblCellSpacing w:w="20" w:type="nil"/>
        </w:trPr>
        <w:tc>
          <w:tcPr>
            <w:tcW w:w="9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6F47" w:rsidRDefault="00A36F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36F47" w:rsidRDefault="00A36F47">
            <w:pPr>
              <w:spacing w:after="0"/>
              <w:ind w:left="135"/>
            </w:pPr>
          </w:p>
        </w:tc>
        <w:tc>
          <w:tcPr>
            <w:tcW w:w="35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6F47" w:rsidRDefault="00A36F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6F47" w:rsidRDefault="00A36F47">
            <w:pPr>
              <w:spacing w:after="0"/>
              <w:ind w:left="135"/>
            </w:pPr>
          </w:p>
        </w:tc>
        <w:tc>
          <w:tcPr>
            <w:tcW w:w="4266" w:type="dxa"/>
            <w:gridSpan w:val="3"/>
            <w:tcMar>
              <w:top w:w="50" w:type="dxa"/>
              <w:left w:w="100" w:type="dxa"/>
            </w:tcMar>
            <w:vAlign w:val="center"/>
          </w:tcPr>
          <w:p w:rsidR="00A36F47" w:rsidRDefault="00A36F4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6F47" w:rsidRDefault="00A36F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6F47" w:rsidRDefault="00A36F47">
            <w:pPr>
              <w:spacing w:after="0"/>
              <w:ind w:left="135"/>
            </w:pPr>
          </w:p>
        </w:tc>
        <w:tc>
          <w:tcPr>
            <w:tcW w:w="3025" w:type="dxa"/>
            <w:vMerge w:val="restart"/>
          </w:tcPr>
          <w:p w:rsidR="00A36F47" w:rsidRPr="00A36F47" w:rsidRDefault="00A36F47" w:rsidP="00A36F47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36F4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Деятельность учителя с учетом программы воспитания:</w:t>
            </w:r>
          </w:p>
          <w:p w:rsidR="00A36F47" w:rsidRPr="00A36F47" w:rsidRDefault="00A36F47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A36F47" w:rsidTr="005F562A">
        <w:trPr>
          <w:trHeight w:val="144"/>
          <w:tblCellSpacing w:w="20" w:type="nil"/>
        </w:trPr>
        <w:tc>
          <w:tcPr>
            <w:tcW w:w="9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6F47" w:rsidRPr="00A36F47" w:rsidRDefault="00A36F47">
            <w:pPr>
              <w:rPr>
                <w:lang w:val="ru-RU"/>
              </w:rPr>
            </w:pPr>
          </w:p>
        </w:tc>
        <w:tc>
          <w:tcPr>
            <w:tcW w:w="351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6F47" w:rsidRPr="00A36F47" w:rsidRDefault="00A36F47">
            <w:pPr>
              <w:rPr>
                <w:lang w:val="ru-RU"/>
              </w:rPr>
            </w:pP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A36F47" w:rsidRDefault="00A36F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6F47" w:rsidRDefault="00A36F47">
            <w:pPr>
              <w:spacing w:after="0"/>
              <w:ind w:left="135"/>
            </w:pP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A36F47" w:rsidRDefault="00A36F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6F47" w:rsidRDefault="00A36F47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36F47" w:rsidRDefault="00A36F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6F47" w:rsidRDefault="00A36F47">
            <w:pPr>
              <w:spacing w:after="0"/>
              <w:ind w:left="135"/>
            </w:pPr>
          </w:p>
        </w:tc>
        <w:tc>
          <w:tcPr>
            <w:tcW w:w="22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6F47" w:rsidRDefault="00A36F47"/>
        </w:tc>
        <w:tc>
          <w:tcPr>
            <w:tcW w:w="3025" w:type="dxa"/>
            <w:vMerge/>
          </w:tcPr>
          <w:p w:rsidR="00A36F47" w:rsidRDefault="00A36F47"/>
        </w:tc>
      </w:tr>
      <w:tr w:rsidR="00A36F47" w:rsidRPr="002910F8" w:rsidTr="00A36F47">
        <w:trPr>
          <w:trHeight w:val="144"/>
          <w:tblCellSpacing w:w="20" w:type="nil"/>
        </w:trPr>
        <w:tc>
          <w:tcPr>
            <w:tcW w:w="11015" w:type="dxa"/>
            <w:gridSpan w:val="6"/>
            <w:tcMar>
              <w:top w:w="50" w:type="dxa"/>
              <w:left w:w="100" w:type="dxa"/>
            </w:tcMar>
            <w:vAlign w:val="center"/>
          </w:tcPr>
          <w:p w:rsidR="00A36F47" w:rsidRDefault="00A36F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  <w:tc>
          <w:tcPr>
            <w:tcW w:w="3025" w:type="dxa"/>
            <w:vMerge w:val="restart"/>
          </w:tcPr>
          <w:p w:rsidR="00A36F47" w:rsidRPr="00A36F47" w:rsidRDefault="00A36F47" w:rsidP="00A36F47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36F4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Устанавливать доверительные отношения между учителем и обучающимися, способствующих позитивному восприятию обучающимися требований и просьб учителя.</w:t>
            </w:r>
          </w:p>
          <w:p w:rsidR="00A36F47" w:rsidRPr="00A36F47" w:rsidRDefault="00A36F47" w:rsidP="00A36F47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36F4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Побуждать обучающихся соблюдать на уроке общепринятые нормы поведения, правила общения со</w:t>
            </w:r>
          </w:p>
          <w:p w:rsidR="00A36F47" w:rsidRPr="00A36F47" w:rsidRDefault="00A36F47" w:rsidP="00A36F47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36F4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старшими (учителями) и сверстниками (обучающимися).</w:t>
            </w:r>
          </w:p>
          <w:p w:rsidR="00A36F47" w:rsidRPr="00A36F47" w:rsidRDefault="00A36F47" w:rsidP="00A36F47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36F4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Поддерживать в детском коллективе деловую, дружелюбную атмосферу.</w:t>
            </w:r>
          </w:p>
          <w:p w:rsidR="00A36F47" w:rsidRPr="00A36F47" w:rsidRDefault="00A36F47" w:rsidP="00A36F47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36F4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(Строить воспитательную деятельность с учетом</w:t>
            </w:r>
          </w:p>
          <w:p w:rsidR="00A36F47" w:rsidRPr="00A36F47" w:rsidRDefault="00A36F47" w:rsidP="00A36F47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36F4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культурных различий детей, половозрастных и индивидуальных особенностей.</w:t>
            </w:r>
          </w:p>
          <w:p w:rsidR="00A36F47" w:rsidRPr="00A36F47" w:rsidRDefault="00A36F47" w:rsidP="00A36F47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36F4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Привлекать внимание обучающихся к ценностному</w:t>
            </w:r>
          </w:p>
          <w:p w:rsidR="00A36F47" w:rsidRPr="00A36F47" w:rsidRDefault="00A36F47" w:rsidP="00A36F47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36F4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аспекту изучаемых на уроке явлений, понятий,</w:t>
            </w:r>
          </w:p>
          <w:p w:rsidR="00A36F47" w:rsidRPr="00A36F47" w:rsidRDefault="00A36F47" w:rsidP="00A36F47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36F4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приемов.</w:t>
            </w:r>
          </w:p>
          <w:p w:rsidR="00A36F47" w:rsidRPr="00A36F47" w:rsidRDefault="00A36F47" w:rsidP="00A36F47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36F4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Анализировать реальное состояние дел в </w:t>
            </w:r>
            <w:r w:rsidRPr="00A36F4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lastRenderedPageBreak/>
              <w:t>учебном классе/ группе.</w:t>
            </w:r>
          </w:p>
          <w:p w:rsidR="00A36F47" w:rsidRPr="00A36F47" w:rsidRDefault="00A36F47" w:rsidP="00A36F47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36F4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Побуждать обучающихся соблюдать на уроке принципы учебной дисциплины и самоорганизации.</w:t>
            </w:r>
          </w:p>
          <w:p w:rsidR="00A36F47" w:rsidRDefault="00A36F47" w:rsidP="00A36F47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36F4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Организовывать экскурсии, походы, экспедиции и т.п.</w:t>
            </w:r>
          </w:p>
          <w:p w:rsidR="00A36F47" w:rsidRPr="00A36F47" w:rsidRDefault="00A36F47" w:rsidP="00A36F47">
            <w:pPr>
              <w:rPr>
                <w:rFonts w:ascii="Times New Roman" w:hAnsi="Times New Roman"/>
                <w:b/>
                <w:color w:val="000000"/>
                <w:sz w:val="16"/>
                <w:szCs w:val="16"/>
                <w:lang w:val="ru-RU"/>
              </w:rPr>
            </w:pPr>
            <w:r w:rsidRPr="00A36F4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Защищать достоинство и интересы обучающихся, помогать детям, оказавшимся в конфликтной ситуации и/или неблагоприятных условиях.</w:t>
            </w:r>
          </w:p>
        </w:tc>
      </w:tr>
      <w:tr w:rsidR="00A36F47" w:rsidTr="00A36F47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A36F47" w:rsidRDefault="00A36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13" w:type="dxa"/>
            <w:tcMar>
              <w:top w:w="50" w:type="dxa"/>
              <w:left w:w="100" w:type="dxa"/>
            </w:tcMar>
            <w:vAlign w:val="center"/>
          </w:tcPr>
          <w:p w:rsidR="00A36F47" w:rsidRPr="00A36F47" w:rsidRDefault="00A36F47">
            <w:pPr>
              <w:spacing w:after="0"/>
              <w:ind w:left="135"/>
              <w:rPr>
                <w:lang w:val="ru-RU"/>
              </w:rPr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A36F47" w:rsidRDefault="00A36F47">
            <w:pPr>
              <w:spacing w:after="0"/>
              <w:ind w:left="135"/>
              <w:jc w:val="center"/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A36F47" w:rsidRDefault="00A36F4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36F47" w:rsidRDefault="00A36F47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36F47" w:rsidRDefault="002910F8">
            <w:pPr>
              <w:spacing w:after="0"/>
              <w:ind w:left="135"/>
            </w:pPr>
            <w:hyperlink r:id="rId5">
              <w:r w:rsidR="00A36F47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A36F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">
              <w:r w:rsidR="00A36F47"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  <w:tc>
          <w:tcPr>
            <w:tcW w:w="3025" w:type="dxa"/>
            <w:vMerge/>
          </w:tcPr>
          <w:p w:rsidR="00A36F47" w:rsidRDefault="00A36F47">
            <w:pPr>
              <w:spacing w:after="0"/>
              <w:ind w:left="135"/>
            </w:pPr>
          </w:p>
        </w:tc>
      </w:tr>
      <w:tr w:rsidR="00A36F47" w:rsidTr="00A36F47">
        <w:trPr>
          <w:trHeight w:val="144"/>
          <w:tblCellSpacing w:w="20" w:type="nil"/>
        </w:trPr>
        <w:tc>
          <w:tcPr>
            <w:tcW w:w="4481" w:type="dxa"/>
            <w:gridSpan w:val="2"/>
            <w:tcMar>
              <w:top w:w="50" w:type="dxa"/>
              <w:left w:w="100" w:type="dxa"/>
            </w:tcMar>
            <w:vAlign w:val="center"/>
          </w:tcPr>
          <w:p w:rsidR="00A36F47" w:rsidRDefault="00A36F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A36F47" w:rsidRDefault="00A36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5221" w:type="dxa"/>
            <w:gridSpan w:val="3"/>
            <w:tcMar>
              <w:top w:w="50" w:type="dxa"/>
              <w:left w:w="100" w:type="dxa"/>
            </w:tcMar>
            <w:vAlign w:val="center"/>
          </w:tcPr>
          <w:p w:rsidR="00A36F47" w:rsidRDefault="00A36F47"/>
        </w:tc>
        <w:tc>
          <w:tcPr>
            <w:tcW w:w="3025" w:type="dxa"/>
            <w:vMerge/>
          </w:tcPr>
          <w:p w:rsidR="00A36F47" w:rsidRDefault="00A36F47"/>
        </w:tc>
      </w:tr>
      <w:tr w:rsidR="00A36F47" w:rsidTr="00A36F47">
        <w:trPr>
          <w:trHeight w:val="144"/>
          <w:tblCellSpacing w:w="20" w:type="nil"/>
        </w:trPr>
        <w:tc>
          <w:tcPr>
            <w:tcW w:w="11015" w:type="dxa"/>
            <w:gridSpan w:val="6"/>
            <w:tcMar>
              <w:top w:w="50" w:type="dxa"/>
              <w:left w:w="100" w:type="dxa"/>
            </w:tcMar>
            <w:vAlign w:val="center"/>
          </w:tcPr>
          <w:p w:rsidR="00A36F47" w:rsidRDefault="00A36F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  <w:tc>
          <w:tcPr>
            <w:tcW w:w="3025" w:type="dxa"/>
            <w:vMerge/>
          </w:tcPr>
          <w:p w:rsidR="00A36F47" w:rsidRDefault="00A36F47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A36F47" w:rsidTr="00A36F47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A36F47" w:rsidRDefault="00A36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13" w:type="dxa"/>
            <w:tcMar>
              <w:top w:w="50" w:type="dxa"/>
              <w:left w:w="100" w:type="dxa"/>
            </w:tcMar>
            <w:vAlign w:val="center"/>
          </w:tcPr>
          <w:p w:rsidR="00A36F47" w:rsidRDefault="00A36F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A36F47" w:rsidRDefault="00A36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A36F47" w:rsidRDefault="00A36F4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36F47" w:rsidRDefault="00A36F47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36F47" w:rsidRDefault="002910F8">
            <w:pPr>
              <w:spacing w:after="0"/>
              <w:ind w:left="135"/>
            </w:pPr>
            <w:hyperlink r:id="rId7">
              <w:r w:rsidR="00A36F47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A36F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">
              <w:r w:rsidR="00A36F47"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  <w:tc>
          <w:tcPr>
            <w:tcW w:w="3025" w:type="dxa"/>
            <w:vMerge/>
          </w:tcPr>
          <w:p w:rsidR="00A36F47" w:rsidRDefault="00A36F47">
            <w:pPr>
              <w:spacing w:after="0"/>
              <w:ind w:left="135"/>
            </w:pPr>
          </w:p>
        </w:tc>
      </w:tr>
      <w:tr w:rsidR="00A36F47" w:rsidTr="00A36F47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A36F47" w:rsidRDefault="00A36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13" w:type="dxa"/>
            <w:tcMar>
              <w:top w:w="50" w:type="dxa"/>
              <w:left w:w="100" w:type="dxa"/>
            </w:tcMar>
            <w:vAlign w:val="center"/>
          </w:tcPr>
          <w:p w:rsidR="00A36F47" w:rsidRDefault="00A36F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A36F47" w:rsidRDefault="00A36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A36F47" w:rsidRDefault="00A36F4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36F47" w:rsidRDefault="00A36F47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36F47" w:rsidRDefault="002910F8">
            <w:pPr>
              <w:spacing w:after="0"/>
              <w:ind w:left="135"/>
            </w:pPr>
            <w:hyperlink r:id="rId9">
              <w:r w:rsidR="00A36F47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A36F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">
              <w:r w:rsidR="00A36F47"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  <w:tc>
          <w:tcPr>
            <w:tcW w:w="3025" w:type="dxa"/>
            <w:vMerge/>
          </w:tcPr>
          <w:p w:rsidR="00A36F47" w:rsidRDefault="00A36F47">
            <w:pPr>
              <w:spacing w:after="0"/>
              <w:ind w:left="135"/>
            </w:pPr>
          </w:p>
        </w:tc>
      </w:tr>
      <w:tr w:rsidR="00A36F47" w:rsidTr="00A36F47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A36F47" w:rsidRDefault="00A36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513" w:type="dxa"/>
            <w:tcMar>
              <w:top w:w="50" w:type="dxa"/>
              <w:left w:w="100" w:type="dxa"/>
            </w:tcMar>
            <w:vAlign w:val="center"/>
          </w:tcPr>
          <w:p w:rsidR="00A36F47" w:rsidRDefault="00A36F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A36F47" w:rsidRDefault="00A36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A36F47" w:rsidRDefault="00A36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36F47" w:rsidRDefault="00A36F47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36F47" w:rsidRDefault="002910F8">
            <w:pPr>
              <w:spacing w:after="0"/>
              <w:ind w:left="135"/>
            </w:pPr>
            <w:hyperlink r:id="rId11">
              <w:r w:rsidR="00A36F47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A36F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">
              <w:r w:rsidR="00A36F47"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  <w:tc>
          <w:tcPr>
            <w:tcW w:w="3025" w:type="dxa"/>
            <w:vMerge/>
          </w:tcPr>
          <w:p w:rsidR="00A36F47" w:rsidRDefault="00A36F47">
            <w:pPr>
              <w:spacing w:after="0"/>
              <w:ind w:left="135"/>
            </w:pPr>
          </w:p>
        </w:tc>
      </w:tr>
      <w:tr w:rsidR="00A36F47" w:rsidTr="00A36F47">
        <w:trPr>
          <w:trHeight w:val="144"/>
          <w:tblCellSpacing w:w="20" w:type="nil"/>
        </w:trPr>
        <w:tc>
          <w:tcPr>
            <w:tcW w:w="4481" w:type="dxa"/>
            <w:gridSpan w:val="2"/>
            <w:tcMar>
              <w:top w:w="50" w:type="dxa"/>
              <w:left w:w="100" w:type="dxa"/>
            </w:tcMar>
            <w:vAlign w:val="center"/>
          </w:tcPr>
          <w:p w:rsidR="00A36F47" w:rsidRDefault="00A36F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A36F47" w:rsidRDefault="00A36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5221" w:type="dxa"/>
            <w:gridSpan w:val="3"/>
            <w:tcMar>
              <w:top w:w="50" w:type="dxa"/>
              <w:left w:w="100" w:type="dxa"/>
            </w:tcMar>
            <w:vAlign w:val="center"/>
          </w:tcPr>
          <w:p w:rsidR="00A36F47" w:rsidRDefault="00A36F47"/>
        </w:tc>
        <w:tc>
          <w:tcPr>
            <w:tcW w:w="3025" w:type="dxa"/>
            <w:vMerge/>
          </w:tcPr>
          <w:p w:rsidR="00A36F47" w:rsidRDefault="00A36F47"/>
        </w:tc>
      </w:tr>
      <w:tr w:rsidR="00A36F47" w:rsidTr="00A36F47">
        <w:trPr>
          <w:trHeight w:val="144"/>
          <w:tblCellSpacing w:w="20" w:type="nil"/>
        </w:trPr>
        <w:tc>
          <w:tcPr>
            <w:tcW w:w="11015" w:type="dxa"/>
            <w:gridSpan w:val="6"/>
            <w:tcMar>
              <w:top w:w="50" w:type="dxa"/>
              <w:left w:w="100" w:type="dxa"/>
            </w:tcMar>
            <w:vAlign w:val="center"/>
          </w:tcPr>
          <w:p w:rsidR="00A36F47" w:rsidRDefault="00A36F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3025" w:type="dxa"/>
            <w:vMerge/>
          </w:tcPr>
          <w:p w:rsidR="00A36F47" w:rsidRDefault="00A36F47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A36F47" w:rsidTr="00A36F47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A36F47" w:rsidRDefault="00A36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513" w:type="dxa"/>
            <w:tcMar>
              <w:top w:w="50" w:type="dxa"/>
              <w:left w:w="100" w:type="dxa"/>
            </w:tcMar>
            <w:vAlign w:val="center"/>
          </w:tcPr>
          <w:p w:rsidR="00A36F47" w:rsidRPr="00A36F47" w:rsidRDefault="00A36F47">
            <w:pPr>
              <w:spacing w:after="0"/>
              <w:ind w:left="135"/>
              <w:rPr>
                <w:lang w:val="ru-RU"/>
              </w:rPr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A36F47" w:rsidRDefault="00A36F47">
            <w:pPr>
              <w:spacing w:after="0"/>
              <w:ind w:left="135"/>
              <w:jc w:val="center"/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A36F47" w:rsidRDefault="00A36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36F47" w:rsidRDefault="00A36F47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36F47" w:rsidRDefault="002910F8">
            <w:pPr>
              <w:spacing w:after="0"/>
              <w:ind w:left="135"/>
            </w:pPr>
            <w:hyperlink r:id="rId13">
              <w:r w:rsidR="00A36F47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A36F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">
              <w:r w:rsidR="00A36F47"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  <w:tc>
          <w:tcPr>
            <w:tcW w:w="3025" w:type="dxa"/>
            <w:vMerge/>
          </w:tcPr>
          <w:p w:rsidR="00A36F47" w:rsidRDefault="00A36F47">
            <w:pPr>
              <w:spacing w:after="0"/>
              <w:ind w:left="135"/>
            </w:pPr>
          </w:p>
        </w:tc>
      </w:tr>
      <w:tr w:rsidR="00A36F47" w:rsidTr="00A36F47">
        <w:trPr>
          <w:trHeight w:val="144"/>
          <w:tblCellSpacing w:w="20" w:type="nil"/>
        </w:trPr>
        <w:tc>
          <w:tcPr>
            <w:tcW w:w="4481" w:type="dxa"/>
            <w:gridSpan w:val="2"/>
            <w:tcMar>
              <w:top w:w="50" w:type="dxa"/>
              <w:left w:w="100" w:type="dxa"/>
            </w:tcMar>
            <w:vAlign w:val="center"/>
          </w:tcPr>
          <w:p w:rsidR="00A36F47" w:rsidRDefault="00A36F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A36F47" w:rsidRDefault="00A36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5221" w:type="dxa"/>
            <w:gridSpan w:val="3"/>
            <w:tcMar>
              <w:top w:w="50" w:type="dxa"/>
              <w:left w:w="100" w:type="dxa"/>
            </w:tcMar>
            <w:vAlign w:val="center"/>
          </w:tcPr>
          <w:p w:rsidR="00A36F47" w:rsidRDefault="00A36F47"/>
        </w:tc>
        <w:tc>
          <w:tcPr>
            <w:tcW w:w="3025" w:type="dxa"/>
            <w:vMerge/>
          </w:tcPr>
          <w:p w:rsidR="00A36F47" w:rsidRDefault="00A36F47"/>
        </w:tc>
      </w:tr>
      <w:tr w:rsidR="00A36F47" w:rsidTr="00A36F47">
        <w:trPr>
          <w:trHeight w:val="144"/>
          <w:tblCellSpacing w:w="20" w:type="nil"/>
        </w:trPr>
        <w:tc>
          <w:tcPr>
            <w:tcW w:w="4481" w:type="dxa"/>
            <w:gridSpan w:val="2"/>
            <w:tcMar>
              <w:top w:w="50" w:type="dxa"/>
              <w:left w:w="100" w:type="dxa"/>
            </w:tcMar>
            <w:vAlign w:val="center"/>
          </w:tcPr>
          <w:p w:rsidR="00A36F47" w:rsidRPr="00A36F47" w:rsidRDefault="00A36F47">
            <w:pPr>
              <w:spacing w:after="0"/>
              <w:ind w:left="135"/>
              <w:rPr>
                <w:lang w:val="ru-RU"/>
              </w:rPr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A36F47" w:rsidRDefault="00A36F47">
            <w:pPr>
              <w:spacing w:after="0"/>
              <w:ind w:left="135"/>
              <w:jc w:val="center"/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A36F47" w:rsidRDefault="00A36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36F47" w:rsidRDefault="00A36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36F47" w:rsidRDefault="00A36F47"/>
        </w:tc>
        <w:tc>
          <w:tcPr>
            <w:tcW w:w="3025" w:type="dxa"/>
            <w:vMerge/>
          </w:tcPr>
          <w:p w:rsidR="00A36F47" w:rsidRDefault="00A36F47"/>
        </w:tc>
      </w:tr>
    </w:tbl>
    <w:p w:rsidR="000C1EFC" w:rsidRDefault="000C1EFC">
      <w:pPr>
        <w:sectPr w:rsidR="000C1E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C1EFC" w:rsidRDefault="00161A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9"/>
        <w:gridCol w:w="2820"/>
        <w:gridCol w:w="1082"/>
        <w:gridCol w:w="1841"/>
        <w:gridCol w:w="1910"/>
        <w:gridCol w:w="2800"/>
        <w:gridCol w:w="2808"/>
      </w:tblGrid>
      <w:tr w:rsidR="00A36F47" w:rsidRPr="002910F8" w:rsidTr="00A36F47">
        <w:trPr>
          <w:trHeight w:val="144"/>
          <w:tblCellSpacing w:w="20" w:type="nil"/>
        </w:trPr>
        <w:tc>
          <w:tcPr>
            <w:tcW w:w="7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6F47" w:rsidRDefault="00A36F47" w:rsidP="00A36F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36F47" w:rsidRDefault="00A36F47" w:rsidP="00A36F47">
            <w:pPr>
              <w:spacing w:after="0"/>
              <w:ind w:left="135"/>
            </w:pPr>
          </w:p>
        </w:tc>
        <w:tc>
          <w:tcPr>
            <w:tcW w:w="28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6F47" w:rsidRDefault="00A36F47" w:rsidP="00A36F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6F47" w:rsidRDefault="00A36F47" w:rsidP="00A36F47">
            <w:pPr>
              <w:spacing w:after="0"/>
              <w:ind w:left="135"/>
            </w:pPr>
          </w:p>
        </w:tc>
        <w:tc>
          <w:tcPr>
            <w:tcW w:w="4833" w:type="dxa"/>
            <w:gridSpan w:val="3"/>
            <w:tcMar>
              <w:top w:w="50" w:type="dxa"/>
              <w:left w:w="100" w:type="dxa"/>
            </w:tcMar>
            <w:vAlign w:val="center"/>
          </w:tcPr>
          <w:p w:rsidR="00A36F47" w:rsidRDefault="00A36F47" w:rsidP="00A36F4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6F47" w:rsidRDefault="00A36F47" w:rsidP="00A36F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6F47" w:rsidRDefault="00A36F47" w:rsidP="00A36F47">
            <w:pPr>
              <w:spacing w:after="0"/>
              <w:ind w:left="135"/>
            </w:pPr>
          </w:p>
        </w:tc>
        <w:tc>
          <w:tcPr>
            <w:tcW w:w="2808" w:type="dxa"/>
            <w:vMerge w:val="restart"/>
          </w:tcPr>
          <w:p w:rsidR="00A36F47" w:rsidRPr="00A36F47" w:rsidRDefault="00A36F47" w:rsidP="00A36F47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36F4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Деятельность учителя с учетом программы воспитания:</w:t>
            </w:r>
          </w:p>
          <w:p w:rsidR="00A36F47" w:rsidRPr="00A36F47" w:rsidRDefault="00A36F47" w:rsidP="00A36F47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A36F47" w:rsidTr="00A36F47">
        <w:trPr>
          <w:trHeight w:val="144"/>
          <w:tblCellSpacing w:w="20" w:type="nil"/>
        </w:trPr>
        <w:tc>
          <w:tcPr>
            <w:tcW w:w="77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6F47" w:rsidRPr="00A36F47" w:rsidRDefault="00A36F47" w:rsidP="00A36F47">
            <w:pPr>
              <w:rPr>
                <w:lang w:val="ru-RU"/>
              </w:rPr>
            </w:pPr>
          </w:p>
        </w:tc>
        <w:tc>
          <w:tcPr>
            <w:tcW w:w="282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6F47" w:rsidRPr="00A36F47" w:rsidRDefault="00A36F47" w:rsidP="00A36F47">
            <w:pPr>
              <w:rPr>
                <w:lang w:val="ru-RU"/>
              </w:rPr>
            </w:pP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36F47" w:rsidRDefault="00A36F47" w:rsidP="00A36F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6F47" w:rsidRDefault="00A36F47" w:rsidP="00A36F4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7" w:rsidRDefault="00A36F47" w:rsidP="00A36F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6F47" w:rsidRDefault="00A36F47" w:rsidP="00A36F4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7" w:rsidRDefault="00A36F47" w:rsidP="00A36F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6F47" w:rsidRDefault="00A36F47" w:rsidP="00A36F47">
            <w:pPr>
              <w:spacing w:after="0"/>
              <w:ind w:left="135"/>
            </w:pPr>
          </w:p>
        </w:tc>
        <w:tc>
          <w:tcPr>
            <w:tcW w:w="280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6F47" w:rsidRDefault="00A36F47" w:rsidP="00A36F47"/>
        </w:tc>
        <w:tc>
          <w:tcPr>
            <w:tcW w:w="2808" w:type="dxa"/>
            <w:vMerge/>
          </w:tcPr>
          <w:p w:rsidR="00A36F47" w:rsidRDefault="00A36F47" w:rsidP="00A36F47"/>
        </w:tc>
      </w:tr>
      <w:tr w:rsidR="00A36F47" w:rsidRPr="002910F8" w:rsidTr="00A36F47">
        <w:trPr>
          <w:trHeight w:val="144"/>
          <w:tblCellSpacing w:w="20" w:type="nil"/>
        </w:trPr>
        <w:tc>
          <w:tcPr>
            <w:tcW w:w="11232" w:type="dxa"/>
            <w:gridSpan w:val="6"/>
            <w:tcMar>
              <w:top w:w="50" w:type="dxa"/>
              <w:left w:w="100" w:type="dxa"/>
            </w:tcMar>
            <w:vAlign w:val="center"/>
          </w:tcPr>
          <w:p w:rsidR="00A36F47" w:rsidRDefault="00A36F47" w:rsidP="00A36F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  <w:tc>
          <w:tcPr>
            <w:tcW w:w="2808" w:type="dxa"/>
            <w:vMerge w:val="restart"/>
          </w:tcPr>
          <w:p w:rsidR="00A36F47" w:rsidRPr="00A36F47" w:rsidRDefault="00A36F47" w:rsidP="00A36F47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36F4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Устанавливать доверительные отношения между учителем и обучающимися, способствующих позитивному восприятию обучающимися требований и просьб учителя.</w:t>
            </w:r>
          </w:p>
          <w:p w:rsidR="00A36F47" w:rsidRPr="00A36F47" w:rsidRDefault="00A36F47" w:rsidP="00A36F47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36F4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Побуждать обучающихся соблюдать на уроке общепринятые нормы поведения, правила общения со</w:t>
            </w:r>
          </w:p>
          <w:p w:rsidR="00A36F47" w:rsidRPr="00A36F47" w:rsidRDefault="00A36F47" w:rsidP="00A36F47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36F4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старшими (учителями) и сверстниками (обучающимися).</w:t>
            </w:r>
          </w:p>
          <w:p w:rsidR="00A36F47" w:rsidRPr="00A36F47" w:rsidRDefault="00A36F47" w:rsidP="00A36F47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36F4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Поддерживать в детском коллективе деловую, дружелюбную атмосферу.</w:t>
            </w:r>
          </w:p>
          <w:p w:rsidR="00A36F47" w:rsidRPr="00A36F47" w:rsidRDefault="00A36F47" w:rsidP="00A36F47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36F4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(Строить воспитательную деятельность с учетом</w:t>
            </w:r>
          </w:p>
          <w:p w:rsidR="00A36F47" w:rsidRPr="00A36F47" w:rsidRDefault="00A36F47" w:rsidP="00A36F47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36F4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культурных различий детей, половозрастных и индивидуальных особенностей.</w:t>
            </w:r>
          </w:p>
          <w:p w:rsidR="00A36F47" w:rsidRPr="00A36F47" w:rsidRDefault="00A36F47" w:rsidP="00A36F47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36F4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Привлекать внимание обучающихся к ценностному</w:t>
            </w:r>
          </w:p>
          <w:p w:rsidR="00A36F47" w:rsidRPr="00A36F47" w:rsidRDefault="00A36F47" w:rsidP="00A36F47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36F4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аспекту изучаемых на уроке явлений, понятий,</w:t>
            </w:r>
          </w:p>
          <w:p w:rsidR="00A36F47" w:rsidRPr="00A36F47" w:rsidRDefault="00A36F47" w:rsidP="00A36F47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36F4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приемов.</w:t>
            </w:r>
          </w:p>
          <w:p w:rsidR="00A36F47" w:rsidRPr="00A36F47" w:rsidRDefault="00A36F47" w:rsidP="00A36F47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36F4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Анализировать реальное состояние дел в учебном классе/ группе.</w:t>
            </w:r>
          </w:p>
          <w:p w:rsidR="00A36F47" w:rsidRPr="00A36F47" w:rsidRDefault="00A36F47" w:rsidP="00A36F47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36F4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lastRenderedPageBreak/>
              <w:t>Побуждать обучающихся соблюдать на уроке принципы учебной дисциплины и самоорганизации.</w:t>
            </w:r>
          </w:p>
          <w:p w:rsidR="00A36F47" w:rsidRDefault="00A36F47" w:rsidP="00A36F47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36F4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Организовывать экскурсии, походы, экспедиции и т.п.</w:t>
            </w:r>
          </w:p>
          <w:p w:rsidR="00A36F47" w:rsidRPr="00A36F47" w:rsidRDefault="00A36F47" w:rsidP="00A36F47">
            <w:pPr>
              <w:rPr>
                <w:rFonts w:ascii="Times New Roman" w:hAnsi="Times New Roman"/>
                <w:b/>
                <w:color w:val="000000"/>
                <w:sz w:val="16"/>
                <w:szCs w:val="16"/>
                <w:lang w:val="ru-RU"/>
              </w:rPr>
            </w:pPr>
            <w:r w:rsidRPr="00A36F4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Защищать достоинство и интересы обучающихся, помогать детям, оказавшимся в конфликтной ситуации и/или неблагоприятных условиях.</w:t>
            </w:r>
          </w:p>
        </w:tc>
      </w:tr>
      <w:tr w:rsidR="00A36F47" w:rsidTr="00A36F47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36F47" w:rsidRDefault="00A36F47" w:rsidP="00A36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A36F47" w:rsidRDefault="00A36F47" w:rsidP="00A36F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36F47" w:rsidRDefault="00A36F47" w:rsidP="00A36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7" w:rsidRDefault="00A36F47" w:rsidP="00A36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7" w:rsidRDefault="00A36F47" w:rsidP="00A36F47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36F47" w:rsidRDefault="002910F8" w:rsidP="00A36F47">
            <w:pPr>
              <w:spacing w:after="0"/>
              <w:ind w:left="135"/>
            </w:pPr>
            <w:hyperlink r:id="rId15">
              <w:r w:rsidR="00A36F47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A36F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">
              <w:r w:rsidR="00A36F47"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  <w:tc>
          <w:tcPr>
            <w:tcW w:w="2808" w:type="dxa"/>
            <w:vMerge/>
          </w:tcPr>
          <w:p w:rsidR="00A36F47" w:rsidRDefault="00A36F47" w:rsidP="00A36F47">
            <w:pPr>
              <w:spacing w:after="0"/>
              <w:ind w:left="135"/>
            </w:pPr>
          </w:p>
        </w:tc>
      </w:tr>
      <w:tr w:rsidR="00A36F47" w:rsidTr="00A36F47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36F47" w:rsidRDefault="00A36F47" w:rsidP="00A36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A36F47" w:rsidRDefault="00A36F47" w:rsidP="00A36F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36F47" w:rsidRDefault="00A36F47" w:rsidP="00A36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7" w:rsidRDefault="00A36F47" w:rsidP="00A36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7" w:rsidRDefault="00A36F47" w:rsidP="00A36F47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36F47" w:rsidRDefault="002910F8" w:rsidP="00A36F47">
            <w:pPr>
              <w:spacing w:after="0"/>
              <w:ind w:left="135"/>
            </w:pPr>
            <w:hyperlink r:id="rId17">
              <w:r w:rsidR="00A36F47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A36F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">
              <w:r w:rsidR="00A36F47"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  <w:tc>
          <w:tcPr>
            <w:tcW w:w="2808" w:type="dxa"/>
            <w:vMerge/>
          </w:tcPr>
          <w:p w:rsidR="00A36F47" w:rsidRDefault="00A36F47" w:rsidP="00A36F47">
            <w:pPr>
              <w:spacing w:after="0"/>
              <w:ind w:left="135"/>
            </w:pPr>
          </w:p>
        </w:tc>
      </w:tr>
      <w:tr w:rsidR="00A36F47" w:rsidTr="00A36F47">
        <w:trPr>
          <w:trHeight w:val="144"/>
          <w:tblCellSpacing w:w="20" w:type="nil"/>
        </w:trPr>
        <w:tc>
          <w:tcPr>
            <w:tcW w:w="3599" w:type="dxa"/>
            <w:gridSpan w:val="2"/>
            <w:tcMar>
              <w:top w:w="50" w:type="dxa"/>
              <w:left w:w="100" w:type="dxa"/>
            </w:tcMar>
            <w:vAlign w:val="center"/>
          </w:tcPr>
          <w:p w:rsidR="00A36F47" w:rsidRDefault="00A36F47" w:rsidP="00A36F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36F47" w:rsidRDefault="00A36F47" w:rsidP="00A36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6551" w:type="dxa"/>
            <w:gridSpan w:val="3"/>
            <w:tcMar>
              <w:top w:w="50" w:type="dxa"/>
              <w:left w:w="100" w:type="dxa"/>
            </w:tcMar>
            <w:vAlign w:val="center"/>
          </w:tcPr>
          <w:p w:rsidR="00A36F47" w:rsidRDefault="00A36F47" w:rsidP="00A36F47"/>
        </w:tc>
        <w:tc>
          <w:tcPr>
            <w:tcW w:w="2808" w:type="dxa"/>
            <w:vMerge/>
          </w:tcPr>
          <w:p w:rsidR="00A36F47" w:rsidRDefault="00A36F47" w:rsidP="00A36F47"/>
        </w:tc>
      </w:tr>
      <w:tr w:rsidR="00A36F47" w:rsidTr="00A36F47">
        <w:trPr>
          <w:trHeight w:val="144"/>
          <w:tblCellSpacing w:w="20" w:type="nil"/>
        </w:trPr>
        <w:tc>
          <w:tcPr>
            <w:tcW w:w="11232" w:type="dxa"/>
            <w:gridSpan w:val="6"/>
            <w:tcMar>
              <w:top w:w="50" w:type="dxa"/>
              <w:left w:w="100" w:type="dxa"/>
            </w:tcMar>
            <w:vAlign w:val="center"/>
          </w:tcPr>
          <w:p w:rsidR="00A36F47" w:rsidRDefault="00A36F47" w:rsidP="00A36F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  <w:tc>
          <w:tcPr>
            <w:tcW w:w="2808" w:type="dxa"/>
            <w:vMerge/>
          </w:tcPr>
          <w:p w:rsidR="00A36F47" w:rsidRDefault="00A36F47" w:rsidP="00A36F47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A36F47" w:rsidTr="00A36F47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36F47" w:rsidRDefault="00A36F47" w:rsidP="00A36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A36F47" w:rsidRDefault="00A36F47" w:rsidP="00A36F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36F47" w:rsidRDefault="00A36F47" w:rsidP="00A36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7" w:rsidRDefault="00A36F47" w:rsidP="00A36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7" w:rsidRDefault="00A36F47" w:rsidP="00A36F47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36F47" w:rsidRDefault="002910F8" w:rsidP="00A36F47">
            <w:pPr>
              <w:spacing w:after="0"/>
              <w:ind w:left="135"/>
            </w:pPr>
            <w:hyperlink r:id="rId19">
              <w:r w:rsidR="00A36F47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A36F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">
              <w:r w:rsidR="00A36F47"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  <w:tc>
          <w:tcPr>
            <w:tcW w:w="2808" w:type="dxa"/>
            <w:vMerge/>
          </w:tcPr>
          <w:p w:rsidR="00A36F47" w:rsidRDefault="00A36F47" w:rsidP="00A36F47">
            <w:pPr>
              <w:spacing w:after="0"/>
              <w:ind w:left="135"/>
            </w:pPr>
          </w:p>
        </w:tc>
      </w:tr>
      <w:tr w:rsidR="00A36F47" w:rsidTr="00A36F47">
        <w:trPr>
          <w:trHeight w:val="144"/>
          <w:tblCellSpacing w:w="20" w:type="nil"/>
        </w:trPr>
        <w:tc>
          <w:tcPr>
            <w:tcW w:w="3599" w:type="dxa"/>
            <w:gridSpan w:val="2"/>
            <w:tcMar>
              <w:top w:w="50" w:type="dxa"/>
              <w:left w:w="100" w:type="dxa"/>
            </w:tcMar>
            <w:vAlign w:val="center"/>
          </w:tcPr>
          <w:p w:rsidR="00A36F47" w:rsidRDefault="00A36F47" w:rsidP="00A36F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36F47" w:rsidRDefault="00A36F47" w:rsidP="00A36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6551" w:type="dxa"/>
            <w:gridSpan w:val="3"/>
            <w:tcMar>
              <w:top w:w="50" w:type="dxa"/>
              <w:left w:w="100" w:type="dxa"/>
            </w:tcMar>
            <w:vAlign w:val="center"/>
          </w:tcPr>
          <w:p w:rsidR="00A36F47" w:rsidRDefault="00A36F47" w:rsidP="00A36F47"/>
        </w:tc>
        <w:tc>
          <w:tcPr>
            <w:tcW w:w="2808" w:type="dxa"/>
            <w:vMerge/>
          </w:tcPr>
          <w:p w:rsidR="00A36F47" w:rsidRDefault="00A36F47" w:rsidP="00A36F47"/>
        </w:tc>
      </w:tr>
      <w:tr w:rsidR="00A36F47" w:rsidTr="00A36F47">
        <w:trPr>
          <w:trHeight w:val="144"/>
          <w:tblCellSpacing w:w="20" w:type="nil"/>
        </w:trPr>
        <w:tc>
          <w:tcPr>
            <w:tcW w:w="11232" w:type="dxa"/>
            <w:gridSpan w:val="6"/>
            <w:tcMar>
              <w:top w:w="50" w:type="dxa"/>
              <w:left w:w="100" w:type="dxa"/>
            </w:tcMar>
            <w:vAlign w:val="center"/>
          </w:tcPr>
          <w:p w:rsidR="00A36F47" w:rsidRDefault="00A36F47" w:rsidP="00A36F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  <w:tc>
          <w:tcPr>
            <w:tcW w:w="2808" w:type="dxa"/>
            <w:vMerge/>
          </w:tcPr>
          <w:p w:rsidR="00A36F47" w:rsidRDefault="00A36F47" w:rsidP="00A36F47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A36F47" w:rsidTr="00A36F47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36F47" w:rsidRDefault="00A36F47" w:rsidP="00A36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A36F47" w:rsidRDefault="00A36F47" w:rsidP="00A36F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36F47" w:rsidRDefault="00A36F47" w:rsidP="00A36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7" w:rsidRDefault="00A36F47" w:rsidP="00A36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7" w:rsidRDefault="00A36F47" w:rsidP="00A36F47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36F47" w:rsidRDefault="002910F8" w:rsidP="00A36F47">
            <w:pPr>
              <w:spacing w:after="0"/>
              <w:ind w:left="135"/>
            </w:pPr>
            <w:hyperlink r:id="rId21">
              <w:r w:rsidR="00A36F47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A36F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">
              <w:r w:rsidR="00A36F47"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  <w:tc>
          <w:tcPr>
            <w:tcW w:w="2808" w:type="dxa"/>
            <w:vMerge/>
          </w:tcPr>
          <w:p w:rsidR="00A36F47" w:rsidRDefault="00A36F47" w:rsidP="00A36F47">
            <w:pPr>
              <w:spacing w:after="0"/>
              <w:ind w:left="135"/>
            </w:pPr>
          </w:p>
        </w:tc>
      </w:tr>
      <w:tr w:rsidR="00A36F47" w:rsidTr="00A36F47">
        <w:trPr>
          <w:trHeight w:val="144"/>
          <w:tblCellSpacing w:w="20" w:type="nil"/>
        </w:trPr>
        <w:tc>
          <w:tcPr>
            <w:tcW w:w="3599" w:type="dxa"/>
            <w:gridSpan w:val="2"/>
            <w:tcMar>
              <w:top w:w="50" w:type="dxa"/>
              <w:left w:w="100" w:type="dxa"/>
            </w:tcMar>
            <w:vAlign w:val="center"/>
          </w:tcPr>
          <w:p w:rsidR="00A36F47" w:rsidRDefault="00A36F47" w:rsidP="00A36F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36F47" w:rsidRDefault="00A36F47" w:rsidP="00A36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6551" w:type="dxa"/>
            <w:gridSpan w:val="3"/>
            <w:tcMar>
              <w:top w:w="50" w:type="dxa"/>
              <w:left w:w="100" w:type="dxa"/>
            </w:tcMar>
            <w:vAlign w:val="center"/>
          </w:tcPr>
          <w:p w:rsidR="00A36F47" w:rsidRDefault="00A36F47" w:rsidP="00A36F47"/>
        </w:tc>
        <w:tc>
          <w:tcPr>
            <w:tcW w:w="2808" w:type="dxa"/>
            <w:vMerge/>
          </w:tcPr>
          <w:p w:rsidR="00A36F47" w:rsidRDefault="00A36F47" w:rsidP="00A36F47"/>
        </w:tc>
      </w:tr>
      <w:tr w:rsidR="00A36F47" w:rsidTr="00A36F47">
        <w:trPr>
          <w:trHeight w:val="144"/>
          <w:tblCellSpacing w:w="20" w:type="nil"/>
        </w:trPr>
        <w:tc>
          <w:tcPr>
            <w:tcW w:w="11232" w:type="dxa"/>
            <w:gridSpan w:val="6"/>
            <w:tcMar>
              <w:top w:w="50" w:type="dxa"/>
              <w:left w:w="100" w:type="dxa"/>
            </w:tcMar>
            <w:vAlign w:val="center"/>
          </w:tcPr>
          <w:p w:rsidR="00A36F47" w:rsidRDefault="00A36F47" w:rsidP="00A36F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2808" w:type="dxa"/>
            <w:vMerge/>
          </w:tcPr>
          <w:p w:rsidR="00A36F47" w:rsidRDefault="00A36F47" w:rsidP="00A36F47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A36F47" w:rsidTr="00A36F47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36F47" w:rsidRDefault="00A36F47" w:rsidP="00A36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A36F47" w:rsidRDefault="00A36F47" w:rsidP="00A36F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36F47" w:rsidRDefault="00A36F47" w:rsidP="00A36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7" w:rsidRDefault="00A36F47" w:rsidP="00A36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7" w:rsidRDefault="00A36F47" w:rsidP="00A36F47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36F47" w:rsidRDefault="002910F8" w:rsidP="00A36F47">
            <w:pPr>
              <w:spacing w:after="0"/>
              <w:ind w:left="135"/>
            </w:pPr>
            <w:hyperlink r:id="rId23">
              <w:r w:rsidR="00A36F47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A36F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">
              <w:r w:rsidR="00A36F47"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  <w:tc>
          <w:tcPr>
            <w:tcW w:w="2808" w:type="dxa"/>
            <w:vMerge/>
          </w:tcPr>
          <w:p w:rsidR="00A36F47" w:rsidRDefault="00A36F47" w:rsidP="00A36F47">
            <w:pPr>
              <w:spacing w:after="0"/>
              <w:ind w:left="135"/>
            </w:pPr>
          </w:p>
        </w:tc>
      </w:tr>
      <w:tr w:rsidR="00A36F47" w:rsidTr="00A36F47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36F47" w:rsidRDefault="00A36F47" w:rsidP="00A36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A36F47" w:rsidRDefault="00A36F47" w:rsidP="00A36F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36F47" w:rsidRDefault="00A36F47" w:rsidP="00A36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7" w:rsidRDefault="00A36F47" w:rsidP="00A36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7" w:rsidRDefault="00A36F47" w:rsidP="00A36F47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36F47" w:rsidRDefault="002910F8" w:rsidP="00A36F47">
            <w:pPr>
              <w:spacing w:after="0"/>
              <w:ind w:left="135"/>
            </w:pPr>
            <w:hyperlink r:id="rId25">
              <w:r w:rsidR="00A36F47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A36F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">
              <w:r w:rsidR="00A36F47"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  <w:tc>
          <w:tcPr>
            <w:tcW w:w="2808" w:type="dxa"/>
            <w:vMerge/>
          </w:tcPr>
          <w:p w:rsidR="00A36F47" w:rsidRDefault="00A36F47" w:rsidP="00A36F47">
            <w:pPr>
              <w:spacing w:after="0"/>
              <w:ind w:left="135"/>
            </w:pPr>
          </w:p>
        </w:tc>
      </w:tr>
      <w:tr w:rsidR="00A36F47" w:rsidTr="00A36F47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36F47" w:rsidRDefault="00A36F47" w:rsidP="00A36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A36F47" w:rsidRDefault="00A36F47" w:rsidP="00A36F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36F47" w:rsidRDefault="00A36F47" w:rsidP="00A36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7" w:rsidRDefault="00A36F47" w:rsidP="00A36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7" w:rsidRDefault="00A36F47" w:rsidP="00A36F47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36F47" w:rsidRDefault="002910F8" w:rsidP="00A36F47">
            <w:pPr>
              <w:spacing w:after="0"/>
              <w:ind w:left="135"/>
            </w:pPr>
            <w:hyperlink r:id="rId27">
              <w:r w:rsidR="00A36F47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A36F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">
              <w:r w:rsidR="00A36F47"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  <w:tc>
          <w:tcPr>
            <w:tcW w:w="2808" w:type="dxa"/>
            <w:vMerge/>
          </w:tcPr>
          <w:p w:rsidR="00A36F47" w:rsidRDefault="00A36F47" w:rsidP="00A36F47">
            <w:pPr>
              <w:spacing w:after="0"/>
              <w:ind w:left="135"/>
            </w:pPr>
          </w:p>
        </w:tc>
      </w:tr>
      <w:tr w:rsidR="00A36F47" w:rsidTr="00A36F47">
        <w:trPr>
          <w:trHeight w:val="144"/>
          <w:tblCellSpacing w:w="20" w:type="nil"/>
        </w:trPr>
        <w:tc>
          <w:tcPr>
            <w:tcW w:w="3599" w:type="dxa"/>
            <w:gridSpan w:val="2"/>
            <w:tcMar>
              <w:top w:w="50" w:type="dxa"/>
              <w:left w:w="100" w:type="dxa"/>
            </w:tcMar>
            <w:vAlign w:val="center"/>
          </w:tcPr>
          <w:p w:rsidR="00A36F47" w:rsidRDefault="00A36F47" w:rsidP="00A36F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36F47" w:rsidRDefault="00A36F47" w:rsidP="00A36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6551" w:type="dxa"/>
            <w:gridSpan w:val="3"/>
            <w:tcMar>
              <w:top w:w="50" w:type="dxa"/>
              <w:left w:w="100" w:type="dxa"/>
            </w:tcMar>
            <w:vAlign w:val="center"/>
          </w:tcPr>
          <w:p w:rsidR="00A36F47" w:rsidRDefault="00A36F47" w:rsidP="00A36F47"/>
        </w:tc>
        <w:tc>
          <w:tcPr>
            <w:tcW w:w="2808" w:type="dxa"/>
            <w:vMerge/>
          </w:tcPr>
          <w:p w:rsidR="00A36F47" w:rsidRDefault="00A36F47" w:rsidP="00A36F47"/>
        </w:tc>
      </w:tr>
      <w:tr w:rsidR="00A36F47" w:rsidTr="00A36F47">
        <w:trPr>
          <w:trHeight w:val="144"/>
          <w:tblCellSpacing w:w="20" w:type="nil"/>
        </w:trPr>
        <w:tc>
          <w:tcPr>
            <w:tcW w:w="3599" w:type="dxa"/>
            <w:gridSpan w:val="2"/>
            <w:tcMar>
              <w:top w:w="50" w:type="dxa"/>
              <w:left w:w="100" w:type="dxa"/>
            </w:tcMar>
            <w:vAlign w:val="center"/>
          </w:tcPr>
          <w:p w:rsidR="00A36F47" w:rsidRPr="00A36F47" w:rsidRDefault="00A36F47" w:rsidP="00A36F47">
            <w:pPr>
              <w:spacing w:after="0"/>
              <w:ind w:left="135"/>
              <w:rPr>
                <w:lang w:val="ru-RU"/>
              </w:rPr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36F47" w:rsidRDefault="00A36F47" w:rsidP="00A36F47">
            <w:pPr>
              <w:spacing w:after="0"/>
              <w:ind w:left="135"/>
              <w:jc w:val="center"/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7" w:rsidRDefault="00A36F47" w:rsidP="00A36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7" w:rsidRDefault="00A36F47" w:rsidP="00A36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36F47" w:rsidRDefault="00A36F47" w:rsidP="00A36F47"/>
        </w:tc>
        <w:tc>
          <w:tcPr>
            <w:tcW w:w="2808" w:type="dxa"/>
            <w:vMerge/>
          </w:tcPr>
          <w:p w:rsidR="00A36F47" w:rsidRDefault="00A36F47" w:rsidP="00A36F47"/>
        </w:tc>
      </w:tr>
    </w:tbl>
    <w:p w:rsidR="000C1EFC" w:rsidRDefault="000C1EFC">
      <w:pPr>
        <w:sectPr w:rsidR="000C1E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C1EFC" w:rsidRDefault="00161A9D">
      <w:pPr>
        <w:spacing w:after="0"/>
        <w:ind w:left="120"/>
      </w:pPr>
      <w:bookmarkStart w:id="10" w:name="block-25254067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C1EFC" w:rsidRDefault="00161A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2"/>
        <w:gridCol w:w="4019"/>
        <w:gridCol w:w="1201"/>
        <w:gridCol w:w="1841"/>
        <w:gridCol w:w="1910"/>
        <w:gridCol w:w="1347"/>
        <w:gridCol w:w="2800"/>
      </w:tblGrid>
      <w:tr w:rsidR="000C1EFC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C1EFC" w:rsidRDefault="000C1EF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1EFC" w:rsidRDefault="000C1E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1EFC" w:rsidRDefault="000C1EFC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1EFC" w:rsidRDefault="000C1EFC">
            <w:pPr>
              <w:spacing w:after="0"/>
              <w:ind w:left="135"/>
            </w:pPr>
          </w:p>
        </w:tc>
      </w:tr>
      <w:tr w:rsidR="000C1E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1EFC" w:rsidRDefault="000C1E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1EFC" w:rsidRDefault="000C1EFC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1EFC" w:rsidRDefault="000C1EFC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1EFC" w:rsidRDefault="000C1EFC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1EFC" w:rsidRDefault="000C1E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1EFC" w:rsidRDefault="000C1E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1EFC" w:rsidRDefault="000C1EFC"/>
        </w:tc>
      </w:tr>
      <w:tr w:rsidR="000C1E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1EFC" w:rsidRPr="00A36F47" w:rsidRDefault="00161A9D">
            <w:pPr>
              <w:spacing w:after="0"/>
              <w:ind w:left="135"/>
              <w:rPr>
                <w:lang w:val="ru-RU"/>
              </w:rPr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  <w:jc w:val="center"/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1EFC" w:rsidRDefault="002910F8">
            <w:pPr>
              <w:spacing w:after="0"/>
              <w:ind w:left="135"/>
            </w:pPr>
            <w:hyperlink r:id="rId29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161A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0C1E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Тенденции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1EFC" w:rsidRDefault="002910F8">
            <w:pPr>
              <w:spacing w:after="0"/>
              <w:ind w:left="135"/>
            </w:pPr>
            <w:hyperlink r:id="rId31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161A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0C1E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обеспечение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1EFC" w:rsidRDefault="002910F8">
            <w:pPr>
              <w:spacing w:after="0"/>
              <w:ind w:left="135"/>
            </w:pPr>
            <w:hyperlink r:id="rId33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161A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0C1E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1EFC" w:rsidRPr="00A36F47" w:rsidRDefault="00161A9D">
            <w:pPr>
              <w:spacing w:after="0"/>
              <w:ind w:left="135"/>
              <w:rPr>
                <w:lang w:val="ru-RU"/>
              </w:rPr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с файлами и папками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  <w:jc w:val="center"/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1EFC" w:rsidRDefault="002910F8">
            <w:pPr>
              <w:spacing w:after="0"/>
              <w:ind w:left="135"/>
            </w:pPr>
            <w:hyperlink r:id="rId35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161A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0C1E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1EFC" w:rsidRPr="00A36F47" w:rsidRDefault="00161A9D">
            <w:pPr>
              <w:spacing w:after="0"/>
              <w:ind w:left="135"/>
              <w:rPr>
                <w:lang w:val="ru-RU"/>
              </w:rPr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прикладным программным обеспечением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  <w:jc w:val="center"/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1EFC" w:rsidRDefault="002910F8">
            <w:pPr>
              <w:spacing w:after="0"/>
              <w:ind w:left="135"/>
            </w:pPr>
            <w:hyperlink r:id="rId37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161A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0C1E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1EFC" w:rsidRPr="00A36F47" w:rsidRDefault="00161A9D">
            <w:pPr>
              <w:spacing w:after="0"/>
              <w:ind w:left="135"/>
              <w:rPr>
                <w:lang w:val="ru-RU"/>
              </w:rPr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  <w:jc w:val="center"/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1EFC" w:rsidRDefault="002910F8">
            <w:pPr>
              <w:spacing w:after="0"/>
              <w:ind w:left="135"/>
            </w:pPr>
            <w:hyperlink r:id="rId39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161A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0C1E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Двоичное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1EFC" w:rsidRDefault="002910F8">
            <w:pPr>
              <w:spacing w:after="0"/>
              <w:ind w:left="135"/>
            </w:pPr>
            <w:hyperlink r:id="rId41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161A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0C1E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1EFC" w:rsidRDefault="002910F8">
            <w:pPr>
              <w:spacing w:after="0"/>
              <w:ind w:left="135"/>
            </w:pPr>
            <w:hyperlink r:id="rId43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161A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0C1E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1EFC" w:rsidRPr="00A36F47" w:rsidRDefault="00161A9D">
            <w:pPr>
              <w:spacing w:after="0"/>
              <w:ind w:left="135"/>
              <w:rPr>
                <w:lang w:val="ru-RU"/>
              </w:rPr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процессы. Передача и хранение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  <w:jc w:val="center"/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1EFC" w:rsidRDefault="002910F8">
            <w:pPr>
              <w:spacing w:after="0"/>
              <w:ind w:left="135"/>
            </w:pPr>
            <w:hyperlink r:id="rId45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161A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0C1E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1EFC" w:rsidRDefault="002910F8">
            <w:pPr>
              <w:spacing w:after="0"/>
              <w:ind w:left="135"/>
            </w:pPr>
            <w:hyperlink r:id="rId47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161A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0C1E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1EFC" w:rsidRPr="00A36F47" w:rsidRDefault="00161A9D">
            <w:pPr>
              <w:spacing w:after="0"/>
              <w:ind w:left="135"/>
              <w:rPr>
                <w:lang w:val="ru-RU"/>
              </w:rPr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>Системы, компоненты систем и их взаимодействие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  <w:jc w:val="center"/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1EFC" w:rsidRDefault="002910F8">
            <w:pPr>
              <w:spacing w:after="0"/>
              <w:ind w:left="135"/>
            </w:pPr>
            <w:hyperlink r:id="rId49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161A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0C1E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1EFC" w:rsidRDefault="002910F8">
            <w:pPr>
              <w:spacing w:after="0"/>
              <w:ind w:left="135"/>
            </w:pPr>
            <w:hyperlink r:id="rId51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161A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0C1E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1EFC" w:rsidRPr="00A36F47" w:rsidRDefault="00161A9D">
            <w:pPr>
              <w:spacing w:after="0"/>
              <w:ind w:left="135"/>
              <w:rPr>
                <w:lang w:val="ru-RU"/>
              </w:rPr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перевода чисел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>ичной</w:t>
            </w:r>
            <w:proofErr w:type="spellEnd"/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счисления в десятичную и обратно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  <w:jc w:val="center"/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1EFC" w:rsidRDefault="002910F8">
            <w:pPr>
              <w:spacing w:after="0"/>
              <w:ind w:left="135"/>
            </w:pPr>
            <w:hyperlink r:id="rId53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161A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0C1E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1EFC" w:rsidRPr="00A36F47" w:rsidRDefault="00161A9D">
            <w:pPr>
              <w:spacing w:after="0"/>
              <w:ind w:left="135"/>
              <w:rPr>
                <w:lang w:val="ru-RU"/>
              </w:rPr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  <w:jc w:val="center"/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1EFC" w:rsidRDefault="002910F8">
            <w:pPr>
              <w:spacing w:after="0"/>
              <w:ind w:left="135"/>
            </w:pPr>
            <w:hyperlink r:id="rId55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161A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0C1E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1EFC" w:rsidRPr="00A36F47" w:rsidRDefault="00161A9D">
            <w:pPr>
              <w:spacing w:after="0"/>
              <w:ind w:left="135"/>
              <w:rPr>
                <w:lang w:val="ru-RU"/>
              </w:rPr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  <w:jc w:val="center"/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1EFC" w:rsidRDefault="002910F8">
            <w:pPr>
              <w:spacing w:after="0"/>
              <w:ind w:left="135"/>
            </w:pPr>
            <w:hyperlink r:id="rId57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161A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0C1E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1EFC" w:rsidRPr="00A36F47" w:rsidRDefault="00161A9D">
            <w:pPr>
              <w:spacing w:after="0"/>
              <w:ind w:left="135"/>
              <w:rPr>
                <w:lang w:val="ru-RU"/>
              </w:rPr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 вещественных чисел в памяти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  <w:jc w:val="center"/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1EFC" w:rsidRDefault="002910F8">
            <w:pPr>
              <w:spacing w:after="0"/>
              <w:ind w:left="135"/>
            </w:pPr>
            <w:hyperlink r:id="rId59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161A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0C1E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1EFC" w:rsidRDefault="002910F8">
            <w:pPr>
              <w:spacing w:after="0"/>
              <w:ind w:left="135"/>
            </w:pPr>
            <w:hyperlink r:id="rId61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161A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0C1E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1EFC" w:rsidRDefault="002910F8">
            <w:pPr>
              <w:spacing w:after="0"/>
              <w:ind w:left="135"/>
            </w:pPr>
            <w:hyperlink r:id="rId63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161A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0C1E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1EFC" w:rsidRDefault="002910F8">
            <w:pPr>
              <w:spacing w:after="0"/>
              <w:ind w:left="135"/>
            </w:pPr>
            <w:hyperlink r:id="rId65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161A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0C1E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1EFC" w:rsidRDefault="002910F8">
            <w:pPr>
              <w:spacing w:after="0"/>
              <w:ind w:left="135"/>
            </w:pPr>
            <w:hyperlink r:id="rId67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161A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0C1E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1EFC" w:rsidRPr="00A36F47" w:rsidRDefault="00161A9D">
            <w:pPr>
              <w:spacing w:after="0"/>
              <w:ind w:left="135"/>
              <w:rPr>
                <w:lang w:val="ru-RU"/>
              </w:rPr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выражения. Таблицы истинности логических выражений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  <w:jc w:val="center"/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1EFC" w:rsidRDefault="002910F8">
            <w:pPr>
              <w:spacing w:after="0"/>
              <w:ind w:left="135"/>
            </w:pPr>
            <w:hyperlink r:id="rId69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161A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0C1E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1EFC" w:rsidRPr="00A36F47" w:rsidRDefault="00161A9D">
            <w:pPr>
              <w:spacing w:after="0"/>
              <w:ind w:left="135"/>
              <w:rPr>
                <w:lang w:val="ru-RU"/>
              </w:rPr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и операции над множествами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  <w:jc w:val="center"/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1EFC" w:rsidRDefault="002910F8">
            <w:pPr>
              <w:spacing w:after="0"/>
              <w:ind w:left="135"/>
            </w:pPr>
            <w:hyperlink r:id="rId71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161A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0C1E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1EFC" w:rsidRDefault="002910F8">
            <w:pPr>
              <w:spacing w:after="0"/>
              <w:ind w:left="135"/>
            </w:pPr>
            <w:hyperlink r:id="rId73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161A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4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0C1E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1EFC" w:rsidRDefault="002910F8">
            <w:pPr>
              <w:spacing w:after="0"/>
              <w:ind w:left="135"/>
            </w:pPr>
            <w:hyperlink r:id="rId75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161A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0C1E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1EFC" w:rsidRPr="00A36F47" w:rsidRDefault="00161A9D">
            <w:pPr>
              <w:spacing w:after="0"/>
              <w:ind w:left="135"/>
              <w:rPr>
                <w:lang w:val="ru-RU"/>
              </w:rPr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  <w:jc w:val="center"/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1EFC" w:rsidRDefault="002910F8">
            <w:pPr>
              <w:spacing w:after="0"/>
              <w:ind w:left="135"/>
            </w:pPr>
            <w:hyperlink r:id="rId77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161A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0C1E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1EFC" w:rsidRDefault="002910F8">
            <w:pPr>
              <w:spacing w:after="0"/>
              <w:ind w:left="135"/>
            </w:pPr>
            <w:hyperlink r:id="rId79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161A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0C1E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1EFC" w:rsidRPr="00A36F47" w:rsidRDefault="00161A9D">
            <w:pPr>
              <w:spacing w:after="0"/>
              <w:ind w:left="135"/>
              <w:rPr>
                <w:lang w:val="ru-RU"/>
              </w:rPr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"Теоретические основы информатики"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  <w:jc w:val="center"/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1EFC" w:rsidRDefault="002910F8">
            <w:pPr>
              <w:spacing w:after="0"/>
              <w:ind w:left="135"/>
            </w:pPr>
            <w:hyperlink r:id="rId81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161A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2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0C1E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1EFC" w:rsidRPr="00A36F47" w:rsidRDefault="00161A9D">
            <w:pPr>
              <w:spacing w:after="0"/>
              <w:ind w:left="135"/>
              <w:rPr>
                <w:lang w:val="ru-RU"/>
              </w:rPr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Текстовый процессор и его базовые возможности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  <w:jc w:val="center"/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1EFC" w:rsidRDefault="002910F8">
            <w:pPr>
              <w:spacing w:after="0"/>
              <w:ind w:left="135"/>
            </w:pPr>
            <w:hyperlink r:id="rId83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161A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0C1E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1EFC" w:rsidRPr="00A36F47" w:rsidRDefault="00161A9D">
            <w:pPr>
              <w:spacing w:after="0"/>
              <w:ind w:left="135"/>
              <w:rPr>
                <w:lang w:val="ru-RU"/>
              </w:rPr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Коллективная работа с документом. Правила оформления реферата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  <w:jc w:val="center"/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1EFC" w:rsidRDefault="002910F8">
            <w:pPr>
              <w:spacing w:after="0"/>
              <w:ind w:left="135"/>
            </w:pPr>
            <w:hyperlink r:id="rId85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161A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6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0C1E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1EFC" w:rsidRDefault="002910F8">
            <w:pPr>
              <w:spacing w:after="0"/>
              <w:ind w:left="135"/>
            </w:pPr>
            <w:hyperlink r:id="rId87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161A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8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0C1E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1EFC" w:rsidRDefault="002910F8">
            <w:pPr>
              <w:spacing w:after="0"/>
              <w:ind w:left="135"/>
            </w:pPr>
            <w:hyperlink r:id="rId89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161A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0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0C1E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и преобразование аудиовизуальных объектов.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1EFC" w:rsidRDefault="002910F8">
            <w:pPr>
              <w:spacing w:after="0"/>
              <w:ind w:left="135"/>
            </w:pPr>
            <w:hyperlink r:id="rId91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161A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2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0C1E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1EFC" w:rsidRPr="00A36F47" w:rsidRDefault="00161A9D">
            <w:pPr>
              <w:spacing w:after="0"/>
              <w:ind w:left="135"/>
              <w:rPr>
                <w:lang w:val="ru-RU"/>
              </w:rPr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  <w:jc w:val="center"/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1EFC" w:rsidRDefault="002910F8">
            <w:pPr>
              <w:spacing w:after="0"/>
              <w:ind w:left="135"/>
            </w:pPr>
            <w:hyperlink r:id="rId93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161A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4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0C1E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1EFC" w:rsidRPr="00A36F47" w:rsidRDefault="00161A9D">
            <w:pPr>
              <w:spacing w:after="0"/>
              <w:ind w:left="135"/>
              <w:rPr>
                <w:lang w:val="ru-RU"/>
              </w:rPr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"Технологии обработки текстовой, </w:t>
            </w: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графической и мультимедийной информации"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  <w:jc w:val="center"/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C1EFC" w:rsidRDefault="002910F8">
            <w:pPr>
              <w:spacing w:after="0"/>
              <w:ind w:left="135"/>
            </w:pPr>
            <w:hyperlink r:id="rId95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161A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6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0C1E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1EFC" w:rsidRPr="00A36F47" w:rsidRDefault="00161A9D">
            <w:pPr>
              <w:spacing w:after="0"/>
              <w:ind w:left="135"/>
              <w:rPr>
                <w:lang w:val="ru-RU"/>
              </w:rPr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  <w:jc w:val="center"/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1EFC" w:rsidRDefault="000C1EFC"/>
        </w:tc>
      </w:tr>
    </w:tbl>
    <w:p w:rsidR="000C1EFC" w:rsidRDefault="000C1EFC">
      <w:pPr>
        <w:sectPr w:rsidR="000C1E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C1EFC" w:rsidRDefault="00161A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5"/>
        <w:gridCol w:w="2429"/>
        <w:gridCol w:w="1239"/>
        <w:gridCol w:w="1535"/>
        <w:gridCol w:w="1900"/>
        <w:gridCol w:w="1341"/>
        <w:gridCol w:w="4911"/>
      </w:tblGrid>
      <w:tr w:rsidR="000C1EFC" w:rsidTr="00CB01A1">
        <w:trPr>
          <w:trHeight w:val="144"/>
          <w:tblCellSpacing w:w="20" w:type="nil"/>
        </w:trPr>
        <w:tc>
          <w:tcPr>
            <w:tcW w:w="6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C1EFC" w:rsidRDefault="000C1EFC">
            <w:pPr>
              <w:spacing w:after="0"/>
              <w:ind w:left="135"/>
            </w:pPr>
          </w:p>
        </w:tc>
        <w:tc>
          <w:tcPr>
            <w:tcW w:w="24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1EFC" w:rsidRDefault="000C1EFC">
            <w:pPr>
              <w:spacing w:after="0"/>
              <w:ind w:left="135"/>
            </w:pPr>
          </w:p>
        </w:tc>
        <w:tc>
          <w:tcPr>
            <w:tcW w:w="4674" w:type="dxa"/>
            <w:gridSpan w:val="3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1EFC" w:rsidRDefault="000C1EFC">
            <w:pPr>
              <w:spacing w:after="0"/>
              <w:ind w:left="135"/>
            </w:pPr>
          </w:p>
        </w:tc>
        <w:tc>
          <w:tcPr>
            <w:tcW w:w="4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1EFC" w:rsidRDefault="000C1EFC">
            <w:pPr>
              <w:spacing w:after="0"/>
              <w:ind w:left="135"/>
            </w:pPr>
          </w:p>
        </w:tc>
      </w:tr>
      <w:tr w:rsidR="000C1EFC" w:rsidTr="00CB01A1">
        <w:trPr>
          <w:trHeight w:val="144"/>
          <w:tblCellSpacing w:w="20" w:type="nil"/>
        </w:trPr>
        <w:tc>
          <w:tcPr>
            <w:tcW w:w="68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1EFC" w:rsidRDefault="000C1EFC"/>
        </w:tc>
        <w:tc>
          <w:tcPr>
            <w:tcW w:w="242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1EFC" w:rsidRDefault="000C1EFC"/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1EFC" w:rsidRDefault="000C1EFC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1EFC" w:rsidRDefault="000C1EFC">
            <w:pPr>
              <w:spacing w:after="0"/>
              <w:ind w:left="135"/>
            </w:pP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C1EFC" w:rsidRDefault="000C1EFC">
            <w:pPr>
              <w:spacing w:after="0"/>
              <w:ind w:left="135"/>
            </w:pPr>
          </w:p>
        </w:tc>
        <w:tc>
          <w:tcPr>
            <w:tcW w:w="134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1EFC" w:rsidRDefault="000C1EFC"/>
        </w:tc>
        <w:tc>
          <w:tcPr>
            <w:tcW w:w="491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1EFC" w:rsidRDefault="000C1EFC"/>
        </w:tc>
      </w:tr>
      <w:tr w:rsidR="000C1EFC" w:rsidTr="00CB01A1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</w:pPr>
          </w:p>
        </w:tc>
        <w:tc>
          <w:tcPr>
            <w:tcW w:w="4911" w:type="dxa"/>
            <w:tcMar>
              <w:top w:w="50" w:type="dxa"/>
              <w:left w:w="100" w:type="dxa"/>
            </w:tcMar>
            <w:vAlign w:val="center"/>
          </w:tcPr>
          <w:p w:rsidR="000C1EFC" w:rsidRDefault="002910F8">
            <w:pPr>
              <w:spacing w:after="0"/>
              <w:ind w:left="135"/>
            </w:pPr>
            <w:hyperlink r:id="rId97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161A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8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0C1EFC" w:rsidTr="00CB01A1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Веб-сайт. Веб-страница. Взаимодействие браузера с веб-сервером. Динамические страницы. Разработка интернет-приложений (сайтов).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</w:pPr>
          </w:p>
        </w:tc>
        <w:tc>
          <w:tcPr>
            <w:tcW w:w="4911" w:type="dxa"/>
            <w:tcMar>
              <w:top w:w="50" w:type="dxa"/>
              <w:left w:w="100" w:type="dxa"/>
            </w:tcMar>
            <w:vAlign w:val="center"/>
          </w:tcPr>
          <w:p w:rsidR="000C1EFC" w:rsidRDefault="002910F8">
            <w:pPr>
              <w:spacing w:after="0"/>
              <w:ind w:left="135"/>
            </w:pPr>
            <w:hyperlink r:id="rId99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161A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0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0C1EFC" w:rsidTr="00CB01A1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Сервисы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Интернета</w:t>
            </w:r>
            <w:proofErr w:type="spellEnd"/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</w:pPr>
          </w:p>
        </w:tc>
        <w:tc>
          <w:tcPr>
            <w:tcW w:w="4911" w:type="dxa"/>
            <w:tcMar>
              <w:top w:w="50" w:type="dxa"/>
              <w:left w:w="100" w:type="dxa"/>
            </w:tcMar>
            <w:vAlign w:val="center"/>
          </w:tcPr>
          <w:p w:rsidR="000C1EFC" w:rsidRDefault="002910F8">
            <w:pPr>
              <w:spacing w:after="0"/>
              <w:ind w:left="135"/>
            </w:pPr>
            <w:hyperlink r:id="rId101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161A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2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0C1EFC" w:rsidTr="00CB01A1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0C1EFC" w:rsidRPr="00A36F47" w:rsidRDefault="00161A9D">
            <w:pPr>
              <w:spacing w:after="0"/>
              <w:ind w:left="135"/>
              <w:rPr>
                <w:lang w:val="ru-RU"/>
              </w:rPr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>Сетевой этикет. Проблема подлинности полученной информации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  <w:jc w:val="center"/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</w:pPr>
          </w:p>
        </w:tc>
        <w:tc>
          <w:tcPr>
            <w:tcW w:w="4911" w:type="dxa"/>
            <w:tcMar>
              <w:top w:w="50" w:type="dxa"/>
              <w:left w:w="100" w:type="dxa"/>
            </w:tcMar>
            <w:vAlign w:val="center"/>
          </w:tcPr>
          <w:p w:rsidR="000C1EFC" w:rsidRDefault="002910F8">
            <w:pPr>
              <w:spacing w:after="0"/>
              <w:ind w:left="135"/>
            </w:pPr>
            <w:hyperlink r:id="rId103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161A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4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0C1EFC" w:rsidTr="00CB01A1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Государственные электронные сервисы и услуги.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</w:pPr>
          </w:p>
        </w:tc>
        <w:tc>
          <w:tcPr>
            <w:tcW w:w="4911" w:type="dxa"/>
            <w:tcMar>
              <w:top w:w="50" w:type="dxa"/>
              <w:left w:w="100" w:type="dxa"/>
            </w:tcMar>
            <w:vAlign w:val="center"/>
          </w:tcPr>
          <w:p w:rsidR="000C1EFC" w:rsidRDefault="002910F8">
            <w:pPr>
              <w:spacing w:after="0"/>
              <w:ind w:left="135"/>
            </w:pPr>
            <w:hyperlink r:id="rId105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161A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6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0C1EFC" w:rsidTr="00CB01A1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Техногенные и экономические угрозы, связанные с использованием ИКТ.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</w:pPr>
          </w:p>
        </w:tc>
        <w:tc>
          <w:tcPr>
            <w:tcW w:w="4911" w:type="dxa"/>
            <w:tcMar>
              <w:top w:w="50" w:type="dxa"/>
              <w:left w:w="100" w:type="dxa"/>
            </w:tcMar>
            <w:vAlign w:val="center"/>
          </w:tcPr>
          <w:p w:rsidR="000C1EFC" w:rsidRDefault="002910F8">
            <w:pPr>
              <w:spacing w:after="0"/>
              <w:ind w:left="135"/>
            </w:pPr>
            <w:hyperlink r:id="rId107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161A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8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0C1EFC" w:rsidTr="00CB01A1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0C1EFC" w:rsidRPr="00A36F47" w:rsidRDefault="00161A9D">
            <w:pPr>
              <w:spacing w:after="0"/>
              <w:ind w:left="135"/>
              <w:rPr>
                <w:lang w:val="ru-RU"/>
              </w:rPr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>Вредоносное программное обеспечение и способы борьбы с ним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  <w:jc w:val="center"/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</w:pPr>
          </w:p>
        </w:tc>
        <w:tc>
          <w:tcPr>
            <w:tcW w:w="4911" w:type="dxa"/>
            <w:tcMar>
              <w:top w:w="50" w:type="dxa"/>
              <w:left w:w="100" w:type="dxa"/>
            </w:tcMar>
            <w:vAlign w:val="center"/>
          </w:tcPr>
          <w:p w:rsidR="000C1EFC" w:rsidRDefault="002910F8">
            <w:pPr>
              <w:spacing w:after="0"/>
              <w:ind w:left="135"/>
            </w:pPr>
            <w:hyperlink r:id="rId109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161A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0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0C1EFC" w:rsidTr="00CB01A1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0C1EFC" w:rsidRPr="00A36F47" w:rsidRDefault="00161A9D">
            <w:pPr>
              <w:spacing w:after="0"/>
              <w:ind w:left="135"/>
              <w:rPr>
                <w:lang w:val="ru-RU"/>
              </w:rPr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личного архива </w:t>
            </w: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информации. Информационные технологии и профессиональная деятельность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  <w:jc w:val="center"/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</w:pPr>
          </w:p>
        </w:tc>
        <w:tc>
          <w:tcPr>
            <w:tcW w:w="4911" w:type="dxa"/>
            <w:tcMar>
              <w:top w:w="50" w:type="dxa"/>
              <w:left w:w="100" w:type="dxa"/>
            </w:tcMar>
            <w:vAlign w:val="center"/>
          </w:tcPr>
          <w:p w:rsidR="000C1EFC" w:rsidRDefault="002910F8">
            <w:pPr>
              <w:spacing w:after="0"/>
              <w:ind w:left="135"/>
            </w:pPr>
            <w:hyperlink r:id="rId111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161A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2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0C1EFC" w:rsidTr="00CB01A1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0C1EFC" w:rsidRPr="00A36F47" w:rsidRDefault="00161A9D">
            <w:pPr>
              <w:spacing w:after="0"/>
              <w:ind w:left="135"/>
              <w:rPr>
                <w:lang w:val="ru-RU"/>
              </w:rPr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  <w:jc w:val="center"/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</w:pPr>
          </w:p>
        </w:tc>
        <w:tc>
          <w:tcPr>
            <w:tcW w:w="4911" w:type="dxa"/>
            <w:tcMar>
              <w:top w:w="50" w:type="dxa"/>
              <w:left w:w="100" w:type="dxa"/>
            </w:tcMar>
            <w:vAlign w:val="center"/>
          </w:tcPr>
          <w:p w:rsidR="000C1EFC" w:rsidRDefault="002910F8">
            <w:pPr>
              <w:spacing w:after="0"/>
              <w:ind w:left="135"/>
            </w:pPr>
            <w:hyperlink r:id="rId113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161A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4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0C1EFC" w:rsidTr="00CB01A1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0C1EFC" w:rsidRPr="00A36F47" w:rsidRDefault="00161A9D">
            <w:pPr>
              <w:spacing w:after="0"/>
              <w:ind w:left="135"/>
              <w:rPr>
                <w:lang w:val="ru-RU"/>
              </w:rPr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  <w:jc w:val="center"/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</w:pPr>
          </w:p>
        </w:tc>
        <w:tc>
          <w:tcPr>
            <w:tcW w:w="4911" w:type="dxa"/>
            <w:tcMar>
              <w:top w:w="50" w:type="dxa"/>
              <w:left w:w="100" w:type="dxa"/>
            </w:tcMar>
            <w:vAlign w:val="center"/>
          </w:tcPr>
          <w:p w:rsidR="000C1EFC" w:rsidRDefault="002910F8">
            <w:pPr>
              <w:spacing w:after="0"/>
              <w:ind w:left="135"/>
            </w:pPr>
            <w:hyperlink r:id="rId115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161A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6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0C1EFC" w:rsidTr="00CB01A1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0C1EFC" w:rsidRPr="00A36F47" w:rsidRDefault="00161A9D">
            <w:pPr>
              <w:spacing w:after="0"/>
              <w:ind w:left="135"/>
              <w:rPr>
                <w:lang w:val="ru-RU"/>
              </w:rPr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Дискретные игры двух игроков с полной информацией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  <w:jc w:val="center"/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</w:pPr>
          </w:p>
        </w:tc>
        <w:tc>
          <w:tcPr>
            <w:tcW w:w="4911" w:type="dxa"/>
            <w:tcMar>
              <w:top w:w="50" w:type="dxa"/>
              <w:left w:w="100" w:type="dxa"/>
            </w:tcMar>
            <w:vAlign w:val="center"/>
          </w:tcPr>
          <w:p w:rsidR="000C1EFC" w:rsidRDefault="002910F8">
            <w:pPr>
              <w:spacing w:after="0"/>
              <w:ind w:left="135"/>
            </w:pPr>
            <w:hyperlink r:id="rId117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161A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8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0C1EFC" w:rsidTr="00CB01A1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0C1EFC" w:rsidRPr="00A36F47" w:rsidRDefault="00161A9D">
            <w:pPr>
              <w:spacing w:after="0"/>
              <w:ind w:left="135"/>
              <w:rPr>
                <w:lang w:val="ru-RU"/>
              </w:rPr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  <w:jc w:val="center"/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</w:pPr>
          </w:p>
        </w:tc>
        <w:tc>
          <w:tcPr>
            <w:tcW w:w="4911" w:type="dxa"/>
            <w:tcMar>
              <w:top w:w="50" w:type="dxa"/>
              <w:left w:w="100" w:type="dxa"/>
            </w:tcMar>
            <w:vAlign w:val="center"/>
          </w:tcPr>
          <w:p w:rsidR="000C1EFC" w:rsidRDefault="002910F8">
            <w:pPr>
              <w:spacing w:after="0"/>
              <w:ind w:left="135"/>
            </w:pPr>
            <w:hyperlink r:id="rId119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161A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0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0C1EFC" w:rsidTr="00CB01A1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0C1EFC" w:rsidRPr="00A36F47" w:rsidRDefault="00161A9D">
            <w:pPr>
              <w:spacing w:after="0"/>
              <w:ind w:left="135"/>
              <w:rPr>
                <w:lang w:val="ru-RU"/>
              </w:rPr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"Информационное моделирование"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  <w:jc w:val="center"/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</w:pPr>
          </w:p>
        </w:tc>
        <w:tc>
          <w:tcPr>
            <w:tcW w:w="4911" w:type="dxa"/>
            <w:tcMar>
              <w:top w:w="50" w:type="dxa"/>
              <w:left w:w="100" w:type="dxa"/>
            </w:tcMar>
            <w:vAlign w:val="center"/>
          </w:tcPr>
          <w:p w:rsidR="000C1EFC" w:rsidRDefault="002910F8">
            <w:pPr>
              <w:spacing w:after="0"/>
              <w:ind w:left="135"/>
            </w:pPr>
            <w:hyperlink r:id="rId121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161A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2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0C1EFC" w:rsidTr="00CB01A1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0C1EFC" w:rsidRPr="00A36F47" w:rsidRDefault="00161A9D">
            <w:pPr>
              <w:spacing w:after="0"/>
              <w:ind w:left="135"/>
              <w:rPr>
                <w:lang w:val="ru-RU"/>
              </w:rPr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Этапы решения задач на компьютере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  <w:jc w:val="center"/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</w:pPr>
          </w:p>
        </w:tc>
        <w:tc>
          <w:tcPr>
            <w:tcW w:w="4911" w:type="dxa"/>
            <w:tcMar>
              <w:top w:w="50" w:type="dxa"/>
              <w:left w:w="100" w:type="dxa"/>
            </w:tcMar>
            <w:vAlign w:val="center"/>
          </w:tcPr>
          <w:p w:rsidR="000C1EFC" w:rsidRDefault="002910F8">
            <w:pPr>
              <w:spacing w:after="0"/>
              <w:ind w:left="135"/>
            </w:pPr>
            <w:hyperlink r:id="rId123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161A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4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0C1EFC" w:rsidTr="00CB01A1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программирования. Основные конструкции языка программирования.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</w:pPr>
          </w:p>
        </w:tc>
        <w:tc>
          <w:tcPr>
            <w:tcW w:w="4911" w:type="dxa"/>
            <w:tcMar>
              <w:top w:w="50" w:type="dxa"/>
              <w:left w:w="100" w:type="dxa"/>
            </w:tcMar>
            <w:vAlign w:val="center"/>
          </w:tcPr>
          <w:p w:rsidR="000C1EFC" w:rsidRDefault="002910F8">
            <w:pPr>
              <w:spacing w:after="0"/>
              <w:ind w:left="135"/>
            </w:pPr>
            <w:hyperlink r:id="rId125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161A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6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0C1EFC" w:rsidTr="00CB01A1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</w:pPr>
          </w:p>
        </w:tc>
        <w:tc>
          <w:tcPr>
            <w:tcW w:w="4911" w:type="dxa"/>
            <w:tcMar>
              <w:top w:w="50" w:type="dxa"/>
              <w:left w:w="100" w:type="dxa"/>
            </w:tcMar>
            <w:vAlign w:val="center"/>
          </w:tcPr>
          <w:p w:rsidR="000C1EFC" w:rsidRDefault="002910F8">
            <w:pPr>
              <w:spacing w:after="0"/>
              <w:ind w:left="135"/>
            </w:pPr>
            <w:hyperlink r:id="rId127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161A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8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0C1EFC" w:rsidTr="00CB01A1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0C1EFC" w:rsidRPr="00A36F47" w:rsidRDefault="00161A9D">
            <w:pPr>
              <w:spacing w:after="0"/>
              <w:ind w:left="135"/>
              <w:rPr>
                <w:lang w:val="ru-RU"/>
              </w:rPr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>Циклы с условием. Циклы по переменной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  <w:jc w:val="center"/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</w:pPr>
          </w:p>
        </w:tc>
        <w:tc>
          <w:tcPr>
            <w:tcW w:w="4911" w:type="dxa"/>
            <w:tcMar>
              <w:top w:w="50" w:type="dxa"/>
              <w:left w:w="100" w:type="dxa"/>
            </w:tcMar>
            <w:vAlign w:val="center"/>
          </w:tcPr>
          <w:p w:rsidR="000C1EFC" w:rsidRDefault="002910F8">
            <w:pPr>
              <w:spacing w:after="0"/>
              <w:ind w:left="135"/>
            </w:pPr>
            <w:hyperlink r:id="rId129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161A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0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0C1EFC" w:rsidTr="00CB01A1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0C1EFC" w:rsidRPr="00A36F47" w:rsidRDefault="00161A9D">
            <w:pPr>
              <w:spacing w:after="0"/>
              <w:ind w:left="135"/>
              <w:rPr>
                <w:lang w:val="ru-RU"/>
              </w:rPr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  <w:jc w:val="center"/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</w:pPr>
          </w:p>
        </w:tc>
        <w:tc>
          <w:tcPr>
            <w:tcW w:w="4911" w:type="dxa"/>
            <w:tcMar>
              <w:top w:w="50" w:type="dxa"/>
              <w:left w:w="100" w:type="dxa"/>
            </w:tcMar>
            <w:vAlign w:val="center"/>
          </w:tcPr>
          <w:p w:rsidR="000C1EFC" w:rsidRDefault="002910F8">
            <w:pPr>
              <w:spacing w:after="0"/>
              <w:ind w:left="135"/>
            </w:pPr>
            <w:hyperlink r:id="rId131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161A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2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0C1EFC" w:rsidTr="00CB01A1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0C1EFC" w:rsidRPr="00A36F47" w:rsidRDefault="00161A9D">
            <w:pPr>
              <w:spacing w:after="0"/>
              <w:ind w:left="135"/>
              <w:rPr>
                <w:lang w:val="ru-RU"/>
              </w:rPr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задач методом перебора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  <w:jc w:val="center"/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</w:pPr>
          </w:p>
        </w:tc>
        <w:tc>
          <w:tcPr>
            <w:tcW w:w="4911" w:type="dxa"/>
            <w:tcMar>
              <w:top w:w="50" w:type="dxa"/>
              <w:left w:w="100" w:type="dxa"/>
            </w:tcMar>
            <w:vAlign w:val="center"/>
          </w:tcPr>
          <w:p w:rsidR="000C1EFC" w:rsidRDefault="002910F8">
            <w:pPr>
              <w:spacing w:after="0"/>
              <w:ind w:left="135"/>
            </w:pPr>
            <w:hyperlink r:id="rId133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161A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4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0C1EFC" w:rsidTr="00CB01A1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</w:pPr>
          </w:p>
        </w:tc>
        <w:tc>
          <w:tcPr>
            <w:tcW w:w="4911" w:type="dxa"/>
            <w:tcMar>
              <w:top w:w="50" w:type="dxa"/>
              <w:left w:w="100" w:type="dxa"/>
            </w:tcMar>
            <w:vAlign w:val="center"/>
          </w:tcPr>
          <w:p w:rsidR="000C1EFC" w:rsidRDefault="002910F8">
            <w:pPr>
              <w:spacing w:after="0"/>
              <w:ind w:left="135"/>
            </w:pPr>
            <w:hyperlink r:id="rId135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161A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6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0C1EFC" w:rsidTr="00CB01A1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</w:pPr>
          </w:p>
        </w:tc>
        <w:tc>
          <w:tcPr>
            <w:tcW w:w="4911" w:type="dxa"/>
            <w:tcMar>
              <w:top w:w="50" w:type="dxa"/>
              <w:left w:w="100" w:type="dxa"/>
            </w:tcMar>
            <w:vAlign w:val="center"/>
          </w:tcPr>
          <w:p w:rsidR="000C1EFC" w:rsidRDefault="002910F8">
            <w:pPr>
              <w:spacing w:after="0"/>
              <w:ind w:left="135"/>
            </w:pPr>
            <w:hyperlink r:id="rId137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161A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8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0C1EFC" w:rsidTr="00CB01A1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одномерного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</w:pPr>
          </w:p>
        </w:tc>
        <w:tc>
          <w:tcPr>
            <w:tcW w:w="4911" w:type="dxa"/>
            <w:tcMar>
              <w:top w:w="50" w:type="dxa"/>
              <w:left w:w="100" w:type="dxa"/>
            </w:tcMar>
            <w:vAlign w:val="center"/>
          </w:tcPr>
          <w:p w:rsidR="00CB01A1" w:rsidRDefault="002910F8" w:rsidP="00CB01A1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hyperlink r:id="rId139">
              <w:r w:rsidR="00CB01A1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CB01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0C1EFC" w:rsidRDefault="002910F8" w:rsidP="00CB01A1">
            <w:pPr>
              <w:spacing w:after="0"/>
            </w:pPr>
            <w:hyperlink r:id="rId140">
              <w:r w:rsidR="00CB01A1"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0C1EFC" w:rsidTr="00CB01A1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  <w:proofErr w:type="spellEnd"/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</w:pPr>
          </w:p>
        </w:tc>
        <w:tc>
          <w:tcPr>
            <w:tcW w:w="4911" w:type="dxa"/>
            <w:tcMar>
              <w:top w:w="50" w:type="dxa"/>
              <w:left w:w="100" w:type="dxa"/>
            </w:tcMar>
            <w:vAlign w:val="center"/>
          </w:tcPr>
          <w:p w:rsidR="000C1EFC" w:rsidRDefault="002910F8">
            <w:pPr>
              <w:spacing w:after="0"/>
              <w:ind w:left="135"/>
            </w:pPr>
            <w:hyperlink r:id="rId141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161A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2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0C1EFC" w:rsidTr="00CB01A1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0C1EFC" w:rsidRPr="00A36F47" w:rsidRDefault="00161A9D">
            <w:pPr>
              <w:spacing w:after="0"/>
              <w:ind w:left="135"/>
              <w:rPr>
                <w:lang w:val="ru-RU"/>
              </w:rPr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  <w:jc w:val="center"/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</w:pPr>
          </w:p>
        </w:tc>
        <w:tc>
          <w:tcPr>
            <w:tcW w:w="4911" w:type="dxa"/>
            <w:tcMar>
              <w:top w:w="50" w:type="dxa"/>
              <w:left w:w="100" w:type="dxa"/>
            </w:tcMar>
            <w:vAlign w:val="center"/>
          </w:tcPr>
          <w:p w:rsidR="000C1EFC" w:rsidRDefault="002910F8">
            <w:pPr>
              <w:spacing w:after="0"/>
              <w:ind w:left="135"/>
            </w:pPr>
            <w:hyperlink r:id="rId143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161A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4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0C1EFC" w:rsidTr="00CB01A1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0C1EFC" w:rsidRPr="00A36F47" w:rsidRDefault="00161A9D">
            <w:pPr>
              <w:spacing w:after="0"/>
              <w:ind w:left="135"/>
              <w:rPr>
                <w:lang w:val="ru-RU"/>
              </w:rPr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  <w:jc w:val="center"/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</w:pPr>
          </w:p>
        </w:tc>
        <w:tc>
          <w:tcPr>
            <w:tcW w:w="4911" w:type="dxa"/>
            <w:tcMar>
              <w:top w:w="50" w:type="dxa"/>
              <w:left w:w="100" w:type="dxa"/>
            </w:tcMar>
            <w:vAlign w:val="center"/>
          </w:tcPr>
          <w:p w:rsidR="000C1EFC" w:rsidRDefault="002910F8">
            <w:pPr>
              <w:spacing w:after="0"/>
              <w:ind w:left="135"/>
            </w:pPr>
            <w:hyperlink r:id="rId145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161A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6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0C1EFC" w:rsidTr="00CB01A1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0C1EFC" w:rsidRPr="00A36F47" w:rsidRDefault="00161A9D">
            <w:pPr>
              <w:spacing w:after="0"/>
              <w:ind w:left="135"/>
              <w:rPr>
                <w:lang w:val="ru-RU"/>
              </w:rPr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решения задач анализа данных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  <w:jc w:val="center"/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</w:pPr>
          </w:p>
        </w:tc>
        <w:tc>
          <w:tcPr>
            <w:tcW w:w="4911" w:type="dxa"/>
            <w:tcMar>
              <w:top w:w="50" w:type="dxa"/>
              <w:left w:w="100" w:type="dxa"/>
            </w:tcMar>
            <w:vAlign w:val="center"/>
          </w:tcPr>
          <w:p w:rsidR="000C1EFC" w:rsidRDefault="002910F8">
            <w:pPr>
              <w:spacing w:after="0"/>
              <w:ind w:left="135"/>
            </w:pPr>
            <w:hyperlink r:id="rId147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161A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8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0C1EFC" w:rsidTr="00CB01A1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0C1EFC" w:rsidRPr="00A36F47" w:rsidRDefault="00161A9D">
            <w:pPr>
              <w:spacing w:after="0"/>
              <w:ind w:left="135"/>
              <w:rPr>
                <w:lang w:val="ru-RU"/>
              </w:rPr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  <w:jc w:val="center"/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</w:pPr>
          </w:p>
        </w:tc>
        <w:tc>
          <w:tcPr>
            <w:tcW w:w="4911" w:type="dxa"/>
            <w:tcMar>
              <w:top w:w="50" w:type="dxa"/>
              <w:left w:w="100" w:type="dxa"/>
            </w:tcMar>
            <w:vAlign w:val="center"/>
          </w:tcPr>
          <w:p w:rsidR="000C1EFC" w:rsidRDefault="002910F8">
            <w:pPr>
              <w:spacing w:after="0"/>
              <w:ind w:left="135"/>
            </w:pPr>
            <w:hyperlink r:id="rId149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161A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0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0C1EFC" w:rsidTr="00CB01A1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</w:pPr>
          </w:p>
        </w:tc>
        <w:tc>
          <w:tcPr>
            <w:tcW w:w="4911" w:type="dxa"/>
            <w:tcMar>
              <w:top w:w="50" w:type="dxa"/>
              <w:left w:w="100" w:type="dxa"/>
            </w:tcMar>
            <w:vAlign w:val="center"/>
          </w:tcPr>
          <w:p w:rsidR="000C1EFC" w:rsidRDefault="002910F8">
            <w:pPr>
              <w:spacing w:after="0"/>
              <w:ind w:left="135"/>
            </w:pPr>
            <w:hyperlink r:id="rId151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161A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2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0C1EFC" w:rsidTr="00CB01A1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0C1EFC" w:rsidRPr="00A36F47" w:rsidRDefault="00161A9D">
            <w:pPr>
              <w:spacing w:after="0"/>
              <w:ind w:left="135"/>
              <w:rPr>
                <w:lang w:val="ru-RU"/>
              </w:rPr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готовой компьютерной моделью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  <w:jc w:val="center"/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</w:pPr>
          </w:p>
        </w:tc>
        <w:tc>
          <w:tcPr>
            <w:tcW w:w="4911" w:type="dxa"/>
            <w:tcMar>
              <w:top w:w="50" w:type="dxa"/>
              <w:left w:w="100" w:type="dxa"/>
            </w:tcMar>
            <w:vAlign w:val="center"/>
          </w:tcPr>
          <w:p w:rsidR="000C1EFC" w:rsidRDefault="002910F8">
            <w:pPr>
              <w:spacing w:after="0"/>
              <w:ind w:left="135"/>
            </w:pPr>
            <w:hyperlink r:id="rId153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161A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4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0C1EFC" w:rsidTr="00CB01A1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0C1EFC" w:rsidRPr="00A36F47" w:rsidRDefault="00161A9D">
            <w:pPr>
              <w:spacing w:after="0"/>
              <w:ind w:left="135"/>
              <w:rPr>
                <w:lang w:val="ru-RU"/>
              </w:rPr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решение уравнений с помощью подбора параметра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  <w:jc w:val="center"/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</w:pPr>
          </w:p>
        </w:tc>
        <w:tc>
          <w:tcPr>
            <w:tcW w:w="4911" w:type="dxa"/>
            <w:tcMar>
              <w:top w:w="50" w:type="dxa"/>
              <w:left w:w="100" w:type="dxa"/>
            </w:tcMar>
            <w:vAlign w:val="center"/>
          </w:tcPr>
          <w:p w:rsidR="000C1EFC" w:rsidRDefault="002910F8">
            <w:pPr>
              <w:spacing w:after="0"/>
              <w:ind w:left="135"/>
            </w:pPr>
            <w:hyperlink r:id="rId155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161A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6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0C1EFC" w:rsidTr="00CB01A1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реляционные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</w:pPr>
          </w:p>
        </w:tc>
        <w:tc>
          <w:tcPr>
            <w:tcW w:w="4911" w:type="dxa"/>
            <w:tcMar>
              <w:top w:w="50" w:type="dxa"/>
              <w:left w:w="100" w:type="dxa"/>
            </w:tcMar>
            <w:vAlign w:val="center"/>
          </w:tcPr>
          <w:p w:rsidR="000C1EFC" w:rsidRDefault="002910F8">
            <w:pPr>
              <w:spacing w:after="0"/>
              <w:ind w:left="135"/>
            </w:pPr>
            <w:hyperlink r:id="rId157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161A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8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0C1EFC" w:rsidTr="00CB01A1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0C1EFC" w:rsidRPr="00A36F47" w:rsidRDefault="00161A9D">
            <w:pPr>
              <w:spacing w:after="0"/>
              <w:ind w:left="135"/>
              <w:rPr>
                <w:lang w:val="ru-RU"/>
              </w:rPr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с готовой базой данных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  <w:jc w:val="center"/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</w:pPr>
          </w:p>
        </w:tc>
        <w:tc>
          <w:tcPr>
            <w:tcW w:w="4911" w:type="dxa"/>
            <w:tcMar>
              <w:top w:w="50" w:type="dxa"/>
              <w:left w:w="100" w:type="dxa"/>
            </w:tcMar>
            <w:vAlign w:val="center"/>
          </w:tcPr>
          <w:p w:rsidR="000C1EFC" w:rsidRDefault="002910F8">
            <w:pPr>
              <w:spacing w:after="0"/>
              <w:ind w:left="135"/>
            </w:pPr>
            <w:hyperlink r:id="rId159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161A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0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0C1EFC" w:rsidTr="00CB01A1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</w:pPr>
          </w:p>
        </w:tc>
        <w:tc>
          <w:tcPr>
            <w:tcW w:w="4911" w:type="dxa"/>
            <w:tcMar>
              <w:top w:w="50" w:type="dxa"/>
              <w:left w:w="100" w:type="dxa"/>
            </w:tcMar>
            <w:vAlign w:val="center"/>
          </w:tcPr>
          <w:p w:rsidR="000C1EFC" w:rsidRDefault="002910F8">
            <w:pPr>
              <w:spacing w:after="0"/>
              <w:ind w:left="135"/>
            </w:pPr>
            <w:hyperlink r:id="rId161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161A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2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0C1EFC" w:rsidTr="00CB01A1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0C1EFC" w:rsidRPr="00A36F47" w:rsidRDefault="00161A9D">
            <w:pPr>
              <w:spacing w:after="0"/>
              <w:ind w:left="135"/>
              <w:rPr>
                <w:lang w:val="ru-RU"/>
              </w:rPr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>Перспективы развития компьютерных интеллектуальных систем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  <w:jc w:val="center"/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0C1EFC" w:rsidRDefault="000C1EFC">
            <w:pPr>
              <w:spacing w:after="0"/>
              <w:ind w:left="135"/>
            </w:pPr>
          </w:p>
        </w:tc>
        <w:tc>
          <w:tcPr>
            <w:tcW w:w="4911" w:type="dxa"/>
            <w:tcMar>
              <w:top w:w="50" w:type="dxa"/>
              <w:left w:w="100" w:type="dxa"/>
            </w:tcMar>
            <w:vAlign w:val="center"/>
          </w:tcPr>
          <w:p w:rsidR="000C1EFC" w:rsidRDefault="002910F8">
            <w:pPr>
              <w:spacing w:after="0"/>
              <w:ind w:left="135"/>
            </w:pPr>
            <w:hyperlink r:id="rId163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161A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4">
              <w:r w:rsidR="00161A9D">
                <w:rPr>
                  <w:rFonts w:ascii="Times New Roman" w:hAnsi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0C1EFC" w:rsidTr="00CB01A1">
        <w:trPr>
          <w:trHeight w:val="144"/>
          <w:tblCellSpacing w:w="20" w:type="nil"/>
        </w:trPr>
        <w:tc>
          <w:tcPr>
            <w:tcW w:w="3114" w:type="dxa"/>
            <w:gridSpan w:val="2"/>
            <w:tcMar>
              <w:top w:w="50" w:type="dxa"/>
              <w:left w:w="100" w:type="dxa"/>
            </w:tcMar>
            <w:vAlign w:val="center"/>
          </w:tcPr>
          <w:p w:rsidR="000C1EFC" w:rsidRPr="00A36F47" w:rsidRDefault="00161A9D">
            <w:pPr>
              <w:spacing w:after="0"/>
              <w:ind w:left="135"/>
              <w:rPr>
                <w:lang w:val="ru-RU"/>
              </w:rPr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  <w:jc w:val="center"/>
            </w:pPr>
            <w:r w:rsidRPr="00A36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0C1EFC" w:rsidRDefault="00161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52" w:type="dxa"/>
            <w:gridSpan w:val="2"/>
            <w:tcMar>
              <w:top w:w="50" w:type="dxa"/>
              <w:left w:w="100" w:type="dxa"/>
            </w:tcMar>
            <w:vAlign w:val="center"/>
          </w:tcPr>
          <w:p w:rsidR="000C1EFC" w:rsidRDefault="000C1EFC"/>
        </w:tc>
      </w:tr>
    </w:tbl>
    <w:p w:rsidR="000C1EFC" w:rsidRDefault="000C1EFC">
      <w:pPr>
        <w:sectPr w:rsidR="000C1E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C1EFC" w:rsidRPr="00CB01A1" w:rsidRDefault="00161A9D">
      <w:pPr>
        <w:spacing w:after="0"/>
        <w:ind w:left="120"/>
        <w:rPr>
          <w:lang w:val="ru-RU"/>
        </w:rPr>
      </w:pPr>
      <w:bookmarkStart w:id="11" w:name="block-25254070"/>
      <w:bookmarkEnd w:id="10"/>
      <w:r w:rsidRPr="00CB01A1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0C1EFC" w:rsidRPr="00CB01A1" w:rsidRDefault="00161A9D">
      <w:pPr>
        <w:spacing w:after="0" w:line="480" w:lineRule="auto"/>
        <w:ind w:left="120"/>
        <w:rPr>
          <w:lang w:val="ru-RU"/>
        </w:rPr>
      </w:pPr>
      <w:r w:rsidRPr="00CB01A1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0C1EFC" w:rsidRDefault="00161A9D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​‌</w:t>
      </w:r>
      <w:bookmarkStart w:id="12" w:name="1b9c5cdb-18be-47f9-a030-9274be780126"/>
      <w:r w:rsidRPr="00A36F47">
        <w:rPr>
          <w:rFonts w:ascii="Times New Roman" w:hAnsi="Times New Roman"/>
          <w:color w:val="000000"/>
          <w:sz w:val="28"/>
          <w:lang w:val="ru-RU"/>
        </w:rPr>
        <w:t xml:space="preserve">• Информатика, 10 класс/ </w:t>
      </w:r>
      <w:proofErr w:type="spellStart"/>
      <w:r w:rsidRPr="00A36F47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A36F47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A36F47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A36F47">
        <w:rPr>
          <w:rFonts w:ascii="Times New Roman" w:hAnsi="Times New Roman"/>
          <w:color w:val="000000"/>
          <w:sz w:val="28"/>
          <w:lang w:val="ru-RU"/>
        </w:rPr>
        <w:t xml:space="preserve"> А.Ю., Общество с ограниченной ответственностью «БИНОМ. Лаборатория знаний»; Акционерное общество «Издательство «</w:t>
      </w:r>
      <w:proofErr w:type="gramStart"/>
      <w:r w:rsidRPr="00A36F47">
        <w:rPr>
          <w:rFonts w:ascii="Times New Roman" w:hAnsi="Times New Roman"/>
          <w:color w:val="000000"/>
          <w:sz w:val="28"/>
          <w:lang w:val="ru-RU"/>
        </w:rPr>
        <w:t>Просвещение»</w:t>
      </w:r>
      <w:bookmarkEnd w:id="12"/>
      <w:r w:rsidRPr="00A36F47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A36F47">
        <w:rPr>
          <w:rFonts w:ascii="Times New Roman" w:hAnsi="Times New Roman"/>
          <w:color w:val="000000"/>
          <w:sz w:val="28"/>
          <w:lang w:val="ru-RU"/>
        </w:rPr>
        <w:t>​</w:t>
      </w:r>
    </w:p>
    <w:p w:rsidR="00CB01A1" w:rsidRPr="00A36F47" w:rsidRDefault="00CB01A1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• Информатика, 11</w:t>
      </w:r>
      <w:r w:rsidRPr="00A36F47">
        <w:rPr>
          <w:rFonts w:ascii="Times New Roman" w:hAnsi="Times New Roman"/>
          <w:color w:val="000000"/>
          <w:sz w:val="28"/>
          <w:lang w:val="ru-RU"/>
        </w:rPr>
        <w:t xml:space="preserve"> класс/ </w:t>
      </w:r>
      <w:proofErr w:type="spellStart"/>
      <w:r w:rsidRPr="00A36F47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A36F47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A36F47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A36F47">
        <w:rPr>
          <w:rFonts w:ascii="Times New Roman" w:hAnsi="Times New Roman"/>
          <w:color w:val="000000"/>
          <w:sz w:val="28"/>
          <w:lang w:val="ru-RU"/>
        </w:rPr>
        <w:t xml:space="preserve"> А.Ю., Общество с ограниченной ответственностью «БИНОМ. Лаборатория знаний»; Акционерное общество «Издательство «</w:t>
      </w:r>
      <w:proofErr w:type="gramStart"/>
      <w:r w:rsidRPr="00A36F47">
        <w:rPr>
          <w:rFonts w:ascii="Times New Roman" w:hAnsi="Times New Roman"/>
          <w:color w:val="000000"/>
          <w:sz w:val="28"/>
          <w:lang w:val="ru-RU"/>
        </w:rPr>
        <w:t>Просвещение»‌</w:t>
      </w:r>
      <w:proofErr w:type="gramEnd"/>
      <w:r w:rsidRPr="00A36F47">
        <w:rPr>
          <w:rFonts w:ascii="Times New Roman" w:hAnsi="Times New Roman"/>
          <w:color w:val="000000"/>
          <w:sz w:val="28"/>
          <w:lang w:val="ru-RU"/>
        </w:rPr>
        <w:t>​</w:t>
      </w:r>
    </w:p>
    <w:p w:rsidR="000C1EFC" w:rsidRPr="00A36F47" w:rsidRDefault="00161A9D">
      <w:pPr>
        <w:spacing w:after="0" w:line="480" w:lineRule="auto"/>
        <w:ind w:left="120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0C1EFC" w:rsidRPr="00A36F47" w:rsidRDefault="00161A9D">
      <w:pPr>
        <w:spacing w:after="0"/>
        <w:ind w:left="120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​</w:t>
      </w:r>
    </w:p>
    <w:p w:rsidR="000C1EFC" w:rsidRPr="00A36F47" w:rsidRDefault="00161A9D">
      <w:pPr>
        <w:spacing w:after="0" w:line="480" w:lineRule="auto"/>
        <w:ind w:left="120"/>
        <w:rPr>
          <w:lang w:val="ru-RU"/>
        </w:rPr>
      </w:pPr>
      <w:r w:rsidRPr="00A36F4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0C1EFC" w:rsidRPr="00A36F47" w:rsidRDefault="00161A9D">
      <w:pPr>
        <w:spacing w:after="0" w:line="480" w:lineRule="auto"/>
        <w:ind w:left="120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0C1EFC" w:rsidRPr="00A36F47" w:rsidRDefault="000C1EFC">
      <w:pPr>
        <w:spacing w:after="0"/>
        <w:ind w:left="120"/>
        <w:rPr>
          <w:lang w:val="ru-RU"/>
        </w:rPr>
      </w:pPr>
    </w:p>
    <w:p w:rsidR="000C1EFC" w:rsidRPr="00A36F47" w:rsidRDefault="00161A9D">
      <w:pPr>
        <w:spacing w:after="0" w:line="480" w:lineRule="auto"/>
        <w:ind w:left="120"/>
        <w:rPr>
          <w:lang w:val="ru-RU"/>
        </w:rPr>
      </w:pPr>
      <w:r w:rsidRPr="00A36F4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C1EFC" w:rsidRPr="00A36F47" w:rsidRDefault="00161A9D">
      <w:pPr>
        <w:spacing w:after="0" w:line="480" w:lineRule="auto"/>
        <w:ind w:left="120"/>
        <w:rPr>
          <w:lang w:val="ru-RU"/>
        </w:rPr>
      </w:pPr>
      <w:r w:rsidRPr="00A36F47">
        <w:rPr>
          <w:rFonts w:ascii="Times New Roman" w:hAnsi="Times New Roman"/>
          <w:color w:val="000000"/>
          <w:sz w:val="28"/>
          <w:lang w:val="ru-RU"/>
        </w:rPr>
        <w:t>​</w:t>
      </w:r>
      <w:r w:rsidRPr="00A36F47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A36F47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myschool</w:t>
      </w:r>
      <w:proofErr w:type="spellEnd"/>
      <w:r w:rsidRPr="00A36F4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A36F4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36F47">
        <w:rPr>
          <w:rFonts w:ascii="Times New Roman" w:hAnsi="Times New Roman"/>
          <w:color w:val="000000"/>
          <w:sz w:val="28"/>
          <w:lang w:val="ru-RU"/>
        </w:rPr>
        <w:t>/</w:t>
      </w:r>
      <w:r w:rsidRPr="00A36F47">
        <w:rPr>
          <w:sz w:val="28"/>
          <w:lang w:val="ru-RU"/>
        </w:rPr>
        <w:br/>
      </w:r>
      <w:bookmarkStart w:id="13" w:name="ba532c22-1d17-43cc-a9dc-9c9ea6316796"/>
      <w:r w:rsidRPr="00A36F4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A36F4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education</w:t>
      </w:r>
      <w:r w:rsidRPr="00A36F4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yandex</w:t>
      </w:r>
      <w:proofErr w:type="spellEnd"/>
      <w:r w:rsidRPr="00A36F4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36F47">
        <w:rPr>
          <w:rFonts w:ascii="Times New Roman" w:hAnsi="Times New Roman"/>
          <w:color w:val="000000"/>
          <w:sz w:val="28"/>
          <w:lang w:val="ru-RU"/>
        </w:rPr>
        <w:t>/</w:t>
      </w:r>
      <w:bookmarkEnd w:id="13"/>
      <w:r w:rsidRPr="00A36F47">
        <w:rPr>
          <w:rFonts w:ascii="Times New Roman" w:hAnsi="Times New Roman"/>
          <w:color w:val="333333"/>
          <w:sz w:val="28"/>
          <w:lang w:val="ru-RU"/>
        </w:rPr>
        <w:t>‌</w:t>
      </w:r>
      <w:r w:rsidRPr="00A36F47">
        <w:rPr>
          <w:rFonts w:ascii="Times New Roman" w:hAnsi="Times New Roman"/>
          <w:color w:val="000000"/>
          <w:sz w:val="28"/>
          <w:lang w:val="ru-RU"/>
        </w:rPr>
        <w:t>​</w:t>
      </w:r>
    </w:p>
    <w:bookmarkEnd w:id="11"/>
    <w:p w:rsidR="00161A9D" w:rsidRPr="00A36F47" w:rsidRDefault="00161A9D">
      <w:pPr>
        <w:rPr>
          <w:lang w:val="ru-RU"/>
        </w:rPr>
      </w:pPr>
    </w:p>
    <w:sectPr w:rsidR="00161A9D" w:rsidRPr="00A36F4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C1EFC"/>
    <w:rsid w:val="000C1EFC"/>
    <w:rsid w:val="00161A9D"/>
    <w:rsid w:val="002910F8"/>
    <w:rsid w:val="00A36F47"/>
    <w:rsid w:val="00B06748"/>
    <w:rsid w:val="00CB0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7785C6-0890-4F86-A91D-9DA3563AB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yschool.edu.ru/" TargetMode="External"/><Relationship Id="rId21" Type="http://schemas.openxmlformats.org/officeDocument/2006/relationships/hyperlink" Target="https://myschool.edu.ru/" TargetMode="External"/><Relationship Id="rId42" Type="http://schemas.openxmlformats.org/officeDocument/2006/relationships/hyperlink" Target="https://education.yandex.ru/" TargetMode="External"/><Relationship Id="rId63" Type="http://schemas.openxmlformats.org/officeDocument/2006/relationships/hyperlink" Target="https://myschool.edu.ru/" TargetMode="External"/><Relationship Id="rId84" Type="http://schemas.openxmlformats.org/officeDocument/2006/relationships/hyperlink" Target="https://education.yandex.ru/" TargetMode="External"/><Relationship Id="rId138" Type="http://schemas.openxmlformats.org/officeDocument/2006/relationships/hyperlink" Target="https://education.yandex.ru/" TargetMode="External"/><Relationship Id="rId159" Type="http://schemas.openxmlformats.org/officeDocument/2006/relationships/hyperlink" Target="https://myschool.edu.ru/" TargetMode="External"/><Relationship Id="rId107" Type="http://schemas.openxmlformats.org/officeDocument/2006/relationships/hyperlink" Target="https://myschool.edu.ru/" TargetMode="External"/><Relationship Id="rId11" Type="http://schemas.openxmlformats.org/officeDocument/2006/relationships/hyperlink" Target="https://myschool.edu.ru/" TargetMode="External"/><Relationship Id="rId32" Type="http://schemas.openxmlformats.org/officeDocument/2006/relationships/hyperlink" Target="https://education.yandex.ru/" TargetMode="External"/><Relationship Id="rId53" Type="http://schemas.openxmlformats.org/officeDocument/2006/relationships/hyperlink" Target="https://myschool.edu.ru/" TargetMode="External"/><Relationship Id="rId74" Type="http://schemas.openxmlformats.org/officeDocument/2006/relationships/hyperlink" Target="https://education.yandex.ru/" TargetMode="External"/><Relationship Id="rId128" Type="http://schemas.openxmlformats.org/officeDocument/2006/relationships/hyperlink" Target="https://education.yandex.ru/" TargetMode="External"/><Relationship Id="rId149" Type="http://schemas.openxmlformats.org/officeDocument/2006/relationships/hyperlink" Target="https://myschool.edu.ru/" TargetMode="External"/><Relationship Id="rId5" Type="http://schemas.openxmlformats.org/officeDocument/2006/relationships/hyperlink" Target="https://myschool.edu.ru/" TargetMode="External"/><Relationship Id="rId95" Type="http://schemas.openxmlformats.org/officeDocument/2006/relationships/hyperlink" Target="https://myschool.edu.ru/" TargetMode="External"/><Relationship Id="rId160" Type="http://schemas.openxmlformats.org/officeDocument/2006/relationships/hyperlink" Target="https://education.yandex.ru/" TargetMode="External"/><Relationship Id="rId22" Type="http://schemas.openxmlformats.org/officeDocument/2006/relationships/hyperlink" Target="https://education.yandex.ru/" TargetMode="External"/><Relationship Id="rId43" Type="http://schemas.openxmlformats.org/officeDocument/2006/relationships/hyperlink" Target="https://myschool.edu.ru/" TargetMode="External"/><Relationship Id="rId64" Type="http://schemas.openxmlformats.org/officeDocument/2006/relationships/hyperlink" Target="https://education.yandex.ru/" TargetMode="External"/><Relationship Id="rId118" Type="http://schemas.openxmlformats.org/officeDocument/2006/relationships/hyperlink" Target="https://education.yandex.ru/" TargetMode="External"/><Relationship Id="rId139" Type="http://schemas.openxmlformats.org/officeDocument/2006/relationships/hyperlink" Target="https://myschool.edu.ru/" TargetMode="External"/><Relationship Id="rId85" Type="http://schemas.openxmlformats.org/officeDocument/2006/relationships/hyperlink" Target="https://myschool.edu.ru/" TargetMode="External"/><Relationship Id="rId150" Type="http://schemas.openxmlformats.org/officeDocument/2006/relationships/hyperlink" Target="https://education.yandex.ru/" TargetMode="External"/><Relationship Id="rId12" Type="http://schemas.openxmlformats.org/officeDocument/2006/relationships/hyperlink" Target="https://education.yandex.ru/" TargetMode="External"/><Relationship Id="rId17" Type="http://schemas.openxmlformats.org/officeDocument/2006/relationships/hyperlink" Target="https://myschool.edu.ru/" TargetMode="External"/><Relationship Id="rId33" Type="http://schemas.openxmlformats.org/officeDocument/2006/relationships/hyperlink" Target="https://myschool.edu.ru/" TargetMode="External"/><Relationship Id="rId38" Type="http://schemas.openxmlformats.org/officeDocument/2006/relationships/hyperlink" Target="https://education.yandex.ru/" TargetMode="External"/><Relationship Id="rId59" Type="http://schemas.openxmlformats.org/officeDocument/2006/relationships/hyperlink" Target="https://myschool.edu.ru/" TargetMode="External"/><Relationship Id="rId103" Type="http://schemas.openxmlformats.org/officeDocument/2006/relationships/hyperlink" Target="https://myschool.edu.ru/" TargetMode="External"/><Relationship Id="rId108" Type="http://schemas.openxmlformats.org/officeDocument/2006/relationships/hyperlink" Target="https://education.yandex.ru/" TargetMode="External"/><Relationship Id="rId124" Type="http://schemas.openxmlformats.org/officeDocument/2006/relationships/hyperlink" Target="https://education.yandex.ru/" TargetMode="External"/><Relationship Id="rId129" Type="http://schemas.openxmlformats.org/officeDocument/2006/relationships/hyperlink" Target="https://myschool.edu.ru/" TargetMode="External"/><Relationship Id="rId54" Type="http://schemas.openxmlformats.org/officeDocument/2006/relationships/hyperlink" Target="https://education.yandex.ru/" TargetMode="External"/><Relationship Id="rId70" Type="http://schemas.openxmlformats.org/officeDocument/2006/relationships/hyperlink" Target="https://education.yandex.ru/" TargetMode="External"/><Relationship Id="rId75" Type="http://schemas.openxmlformats.org/officeDocument/2006/relationships/hyperlink" Target="https://myschool.edu.ru/" TargetMode="External"/><Relationship Id="rId91" Type="http://schemas.openxmlformats.org/officeDocument/2006/relationships/hyperlink" Target="https://myschool.edu.ru/" TargetMode="External"/><Relationship Id="rId96" Type="http://schemas.openxmlformats.org/officeDocument/2006/relationships/hyperlink" Target="https://education.yandex.ru/" TargetMode="External"/><Relationship Id="rId140" Type="http://schemas.openxmlformats.org/officeDocument/2006/relationships/hyperlink" Target="https://education.yandex.ru/" TargetMode="External"/><Relationship Id="rId145" Type="http://schemas.openxmlformats.org/officeDocument/2006/relationships/hyperlink" Target="https://myschool.edu.ru/" TargetMode="External"/><Relationship Id="rId161" Type="http://schemas.openxmlformats.org/officeDocument/2006/relationships/hyperlink" Target="https://myschool.edu.ru/" TargetMode="External"/><Relationship Id="rId16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education.yandex.ru/" TargetMode="External"/><Relationship Id="rId23" Type="http://schemas.openxmlformats.org/officeDocument/2006/relationships/hyperlink" Target="https://myschool.edu.ru/" TargetMode="External"/><Relationship Id="rId28" Type="http://schemas.openxmlformats.org/officeDocument/2006/relationships/hyperlink" Target="https://education.yandex.ru/" TargetMode="External"/><Relationship Id="rId49" Type="http://schemas.openxmlformats.org/officeDocument/2006/relationships/hyperlink" Target="https://myschool.edu.ru/" TargetMode="External"/><Relationship Id="rId114" Type="http://schemas.openxmlformats.org/officeDocument/2006/relationships/hyperlink" Target="https://education.yandex.ru/" TargetMode="External"/><Relationship Id="rId119" Type="http://schemas.openxmlformats.org/officeDocument/2006/relationships/hyperlink" Target="https://myschool.edu.ru/" TargetMode="External"/><Relationship Id="rId44" Type="http://schemas.openxmlformats.org/officeDocument/2006/relationships/hyperlink" Target="https://education.yandex.ru/" TargetMode="External"/><Relationship Id="rId60" Type="http://schemas.openxmlformats.org/officeDocument/2006/relationships/hyperlink" Target="https://education.yandex.ru/" TargetMode="External"/><Relationship Id="rId65" Type="http://schemas.openxmlformats.org/officeDocument/2006/relationships/hyperlink" Target="https://myschool.edu.ru/" TargetMode="External"/><Relationship Id="rId81" Type="http://schemas.openxmlformats.org/officeDocument/2006/relationships/hyperlink" Target="https://myschool.edu.ru/" TargetMode="External"/><Relationship Id="rId86" Type="http://schemas.openxmlformats.org/officeDocument/2006/relationships/hyperlink" Target="https://education.yandex.ru/" TargetMode="External"/><Relationship Id="rId130" Type="http://schemas.openxmlformats.org/officeDocument/2006/relationships/hyperlink" Target="https://education.yandex.ru/" TargetMode="External"/><Relationship Id="rId135" Type="http://schemas.openxmlformats.org/officeDocument/2006/relationships/hyperlink" Target="https://myschool.edu.ru/" TargetMode="External"/><Relationship Id="rId151" Type="http://schemas.openxmlformats.org/officeDocument/2006/relationships/hyperlink" Target="https://myschool.edu.ru/" TargetMode="External"/><Relationship Id="rId156" Type="http://schemas.openxmlformats.org/officeDocument/2006/relationships/hyperlink" Target="https://education.yandex.ru/" TargetMode="External"/><Relationship Id="rId13" Type="http://schemas.openxmlformats.org/officeDocument/2006/relationships/hyperlink" Target="https://myschool.edu.ru/" TargetMode="External"/><Relationship Id="rId18" Type="http://schemas.openxmlformats.org/officeDocument/2006/relationships/hyperlink" Target="https://education.yandex.ru/" TargetMode="External"/><Relationship Id="rId39" Type="http://schemas.openxmlformats.org/officeDocument/2006/relationships/hyperlink" Target="https://myschool.edu.ru/" TargetMode="External"/><Relationship Id="rId109" Type="http://schemas.openxmlformats.org/officeDocument/2006/relationships/hyperlink" Target="https://myschool.edu.ru/" TargetMode="External"/><Relationship Id="rId34" Type="http://schemas.openxmlformats.org/officeDocument/2006/relationships/hyperlink" Target="https://education.yandex.ru/" TargetMode="External"/><Relationship Id="rId50" Type="http://schemas.openxmlformats.org/officeDocument/2006/relationships/hyperlink" Target="https://education.yandex.ru/" TargetMode="External"/><Relationship Id="rId55" Type="http://schemas.openxmlformats.org/officeDocument/2006/relationships/hyperlink" Target="https://myschool.edu.ru/" TargetMode="External"/><Relationship Id="rId76" Type="http://schemas.openxmlformats.org/officeDocument/2006/relationships/hyperlink" Target="https://education.yandex.ru/" TargetMode="External"/><Relationship Id="rId97" Type="http://schemas.openxmlformats.org/officeDocument/2006/relationships/hyperlink" Target="https://myschool.edu.ru/" TargetMode="External"/><Relationship Id="rId104" Type="http://schemas.openxmlformats.org/officeDocument/2006/relationships/hyperlink" Target="https://education.yandex.ru/" TargetMode="External"/><Relationship Id="rId120" Type="http://schemas.openxmlformats.org/officeDocument/2006/relationships/hyperlink" Target="https://education.yandex.ru/" TargetMode="External"/><Relationship Id="rId125" Type="http://schemas.openxmlformats.org/officeDocument/2006/relationships/hyperlink" Target="https://myschool.edu.ru/" TargetMode="External"/><Relationship Id="rId141" Type="http://schemas.openxmlformats.org/officeDocument/2006/relationships/hyperlink" Target="https://myschool.edu.ru/" TargetMode="External"/><Relationship Id="rId146" Type="http://schemas.openxmlformats.org/officeDocument/2006/relationships/hyperlink" Target="https://education.yandex.ru/" TargetMode="External"/><Relationship Id="rId7" Type="http://schemas.openxmlformats.org/officeDocument/2006/relationships/hyperlink" Target="https://myschool.edu.ru/" TargetMode="External"/><Relationship Id="rId71" Type="http://schemas.openxmlformats.org/officeDocument/2006/relationships/hyperlink" Target="https://myschool.edu.ru/" TargetMode="External"/><Relationship Id="rId92" Type="http://schemas.openxmlformats.org/officeDocument/2006/relationships/hyperlink" Target="https://education.yandex.ru/" TargetMode="External"/><Relationship Id="rId162" Type="http://schemas.openxmlformats.org/officeDocument/2006/relationships/hyperlink" Target="https://education.yandex.ru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yschool.edu.ru/" TargetMode="External"/><Relationship Id="rId24" Type="http://schemas.openxmlformats.org/officeDocument/2006/relationships/hyperlink" Target="https://education.yandex.ru/" TargetMode="External"/><Relationship Id="rId40" Type="http://schemas.openxmlformats.org/officeDocument/2006/relationships/hyperlink" Target="https://education.yandex.ru/" TargetMode="External"/><Relationship Id="rId45" Type="http://schemas.openxmlformats.org/officeDocument/2006/relationships/hyperlink" Target="https://myschool.edu.ru/" TargetMode="External"/><Relationship Id="rId66" Type="http://schemas.openxmlformats.org/officeDocument/2006/relationships/hyperlink" Target="https://education.yandex.ru/" TargetMode="External"/><Relationship Id="rId87" Type="http://schemas.openxmlformats.org/officeDocument/2006/relationships/hyperlink" Target="https://myschool.edu.ru/" TargetMode="External"/><Relationship Id="rId110" Type="http://schemas.openxmlformats.org/officeDocument/2006/relationships/hyperlink" Target="https://education.yandex.ru/" TargetMode="External"/><Relationship Id="rId115" Type="http://schemas.openxmlformats.org/officeDocument/2006/relationships/hyperlink" Target="https://myschool.edu.ru/" TargetMode="External"/><Relationship Id="rId131" Type="http://schemas.openxmlformats.org/officeDocument/2006/relationships/hyperlink" Target="https://myschool.edu.ru/" TargetMode="External"/><Relationship Id="rId136" Type="http://schemas.openxmlformats.org/officeDocument/2006/relationships/hyperlink" Target="https://education.yandex.ru/" TargetMode="External"/><Relationship Id="rId157" Type="http://schemas.openxmlformats.org/officeDocument/2006/relationships/hyperlink" Target="https://myschool.edu.ru/" TargetMode="External"/><Relationship Id="rId61" Type="http://schemas.openxmlformats.org/officeDocument/2006/relationships/hyperlink" Target="https://myschool.edu.ru/" TargetMode="External"/><Relationship Id="rId82" Type="http://schemas.openxmlformats.org/officeDocument/2006/relationships/hyperlink" Target="https://education.yandex.ru/" TargetMode="External"/><Relationship Id="rId152" Type="http://schemas.openxmlformats.org/officeDocument/2006/relationships/hyperlink" Target="https://education.yandex.ru/" TargetMode="External"/><Relationship Id="rId19" Type="http://schemas.openxmlformats.org/officeDocument/2006/relationships/hyperlink" Target="https://myschool.edu.ru/" TargetMode="External"/><Relationship Id="rId14" Type="http://schemas.openxmlformats.org/officeDocument/2006/relationships/hyperlink" Target="https://education.yandex.ru/" TargetMode="External"/><Relationship Id="rId30" Type="http://schemas.openxmlformats.org/officeDocument/2006/relationships/hyperlink" Target="https://education.yandex.ru/" TargetMode="External"/><Relationship Id="rId35" Type="http://schemas.openxmlformats.org/officeDocument/2006/relationships/hyperlink" Target="https://myschool.edu.ru/" TargetMode="External"/><Relationship Id="rId56" Type="http://schemas.openxmlformats.org/officeDocument/2006/relationships/hyperlink" Target="https://education.yandex.ru/" TargetMode="External"/><Relationship Id="rId77" Type="http://schemas.openxmlformats.org/officeDocument/2006/relationships/hyperlink" Target="https://myschool.edu.ru/" TargetMode="External"/><Relationship Id="rId100" Type="http://schemas.openxmlformats.org/officeDocument/2006/relationships/hyperlink" Target="https://education.yandex.ru/" TargetMode="External"/><Relationship Id="rId105" Type="http://schemas.openxmlformats.org/officeDocument/2006/relationships/hyperlink" Target="https://myschool.edu.ru/" TargetMode="External"/><Relationship Id="rId126" Type="http://schemas.openxmlformats.org/officeDocument/2006/relationships/hyperlink" Target="https://education.yandex.ru/" TargetMode="External"/><Relationship Id="rId147" Type="http://schemas.openxmlformats.org/officeDocument/2006/relationships/hyperlink" Target="https://myschool.edu.ru/" TargetMode="External"/><Relationship Id="rId8" Type="http://schemas.openxmlformats.org/officeDocument/2006/relationships/hyperlink" Target="https://education.yandex.ru/" TargetMode="External"/><Relationship Id="rId51" Type="http://schemas.openxmlformats.org/officeDocument/2006/relationships/hyperlink" Target="https://myschool.edu.ru/" TargetMode="External"/><Relationship Id="rId72" Type="http://schemas.openxmlformats.org/officeDocument/2006/relationships/hyperlink" Target="https://education.yandex.ru/" TargetMode="External"/><Relationship Id="rId93" Type="http://schemas.openxmlformats.org/officeDocument/2006/relationships/hyperlink" Target="https://myschool.edu.ru/" TargetMode="External"/><Relationship Id="rId98" Type="http://schemas.openxmlformats.org/officeDocument/2006/relationships/hyperlink" Target="https://education.yandex.ru/" TargetMode="External"/><Relationship Id="rId121" Type="http://schemas.openxmlformats.org/officeDocument/2006/relationships/hyperlink" Target="https://myschool.edu.ru/" TargetMode="External"/><Relationship Id="rId142" Type="http://schemas.openxmlformats.org/officeDocument/2006/relationships/hyperlink" Target="https://education.yandex.ru/" TargetMode="External"/><Relationship Id="rId163" Type="http://schemas.openxmlformats.org/officeDocument/2006/relationships/hyperlink" Target="https://myschool.edu.ru/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yschool.edu.ru/" TargetMode="External"/><Relationship Id="rId46" Type="http://schemas.openxmlformats.org/officeDocument/2006/relationships/hyperlink" Target="https://education.yandex.ru/" TargetMode="External"/><Relationship Id="rId67" Type="http://schemas.openxmlformats.org/officeDocument/2006/relationships/hyperlink" Target="https://myschool.edu.ru/" TargetMode="External"/><Relationship Id="rId116" Type="http://schemas.openxmlformats.org/officeDocument/2006/relationships/hyperlink" Target="https://education.yandex.ru/" TargetMode="External"/><Relationship Id="rId137" Type="http://schemas.openxmlformats.org/officeDocument/2006/relationships/hyperlink" Target="https://myschool.edu.ru/" TargetMode="External"/><Relationship Id="rId158" Type="http://schemas.openxmlformats.org/officeDocument/2006/relationships/hyperlink" Target="https://education.yandex.ru/" TargetMode="External"/><Relationship Id="rId20" Type="http://schemas.openxmlformats.org/officeDocument/2006/relationships/hyperlink" Target="https://education.yandex.ru/" TargetMode="External"/><Relationship Id="rId41" Type="http://schemas.openxmlformats.org/officeDocument/2006/relationships/hyperlink" Target="https://myschool.edu.ru/" TargetMode="External"/><Relationship Id="rId62" Type="http://schemas.openxmlformats.org/officeDocument/2006/relationships/hyperlink" Target="https://education.yandex.ru/" TargetMode="External"/><Relationship Id="rId83" Type="http://schemas.openxmlformats.org/officeDocument/2006/relationships/hyperlink" Target="https://myschool.edu.ru/" TargetMode="External"/><Relationship Id="rId88" Type="http://schemas.openxmlformats.org/officeDocument/2006/relationships/hyperlink" Target="https://education.yandex.ru/" TargetMode="External"/><Relationship Id="rId111" Type="http://schemas.openxmlformats.org/officeDocument/2006/relationships/hyperlink" Target="https://myschool.edu.ru/" TargetMode="External"/><Relationship Id="rId132" Type="http://schemas.openxmlformats.org/officeDocument/2006/relationships/hyperlink" Target="https://education.yandex.ru/" TargetMode="External"/><Relationship Id="rId153" Type="http://schemas.openxmlformats.org/officeDocument/2006/relationships/hyperlink" Target="https://myschool.edu.ru/" TargetMode="External"/><Relationship Id="rId15" Type="http://schemas.openxmlformats.org/officeDocument/2006/relationships/hyperlink" Target="https://myschool.edu.ru/" TargetMode="External"/><Relationship Id="rId36" Type="http://schemas.openxmlformats.org/officeDocument/2006/relationships/hyperlink" Target="https://education.yandex.ru/" TargetMode="External"/><Relationship Id="rId57" Type="http://schemas.openxmlformats.org/officeDocument/2006/relationships/hyperlink" Target="https://myschool.edu.ru/" TargetMode="External"/><Relationship Id="rId106" Type="http://schemas.openxmlformats.org/officeDocument/2006/relationships/hyperlink" Target="https://education.yandex.ru/" TargetMode="External"/><Relationship Id="rId127" Type="http://schemas.openxmlformats.org/officeDocument/2006/relationships/hyperlink" Target="https://myschool.edu.ru/" TargetMode="External"/><Relationship Id="rId10" Type="http://schemas.openxmlformats.org/officeDocument/2006/relationships/hyperlink" Target="https://education.yandex.ru/" TargetMode="External"/><Relationship Id="rId31" Type="http://schemas.openxmlformats.org/officeDocument/2006/relationships/hyperlink" Target="https://myschool.edu.ru/" TargetMode="External"/><Relationship Id="rId52" Type="http://schemas.openxmlformats.org/officeDocument/2006/relationships/hyperlink" Target="https://education.yandex.ru/" TargetMode="External"/><Relationship Id="rId73" Type="http://schemas.openxmlformats.org/officeDocument/2006/relationships/hyperlink" Target="https://myschool.edu.ru/" TargetMode="External"/><Relationship Id="rId78" Type="http://schemas.openxmlformats.org/officeDocument/2006/relationships/hyperlink" Target="https://education.yandex.ru/" TargetMode="External"/><Relationship Id="rId94" Type="http://schemas.openxmlformats.org/officeDocument/2006/relationships/hyperlink" Target="https://education.yandex.ru/" TargetMode="External"/><Relationship Id="rId99" Type="http://schemas.openxmlformats.org/officeDocument/2006/relationships/hyperlink" Target="https://myschool.edu.ru/" TargetMode="External"/><Relationship Id="rId101" Type="http://schemas.openxmlformats.org/officeDocument/2006/relationships/hyperlink" Target="https://myschool.edu.ru/" TargetMode="External"/><Relationship Id="rId122" Type="http://schemas.openxmlformats.org/officeDocument/2006/relationships/hyperlink" Target="https://education.yandex.ru/" TargetMode="External"/><Relationship Id="rId143" Type="http://schemas.openxmlformats.org/officeDocument/2006/relationships/hyperlink" Target="https://myschool.edu.ru/" TargetMode="External"/><Relationship Id="rId148" Type="http://schemas.openxmlformats.org/officeDocument/2006/relationships/hyperlink" Target="https://education.yandex.ru/" TargetMode="External"/><Relationship Id="rId164" Type="http://schemas.openxmlformats.org/officeDocument/2006/relationships/hyperlink" Target="https://education.yandex.ru/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myschool.edu.ru/" TargetMode="External"/><Relationship Id="rId26" Type="http://schemas.openxmlformats.org/officeDocument/2006/relationships/hyperlink" Target="https://education.yandex.ru/" TargetMode="External"/><Relationship Id="rId47" Type="http://schemas.openxmlformats.org/officeDocument/2006/relationships/hyperlink" Target="https://myschool.edu.ru/" TargetMode="External"/><Relationship Id="rId68" Type="http://schemas.openxmlformats.org/officeDocument/2006/relationships/hyperlink" Target="https://education.yandex.ru/" TargetMode="External"/><Relationship Id="rId89" Type="http://schemas.openxmlformats.org/officeDocument/2006/relationships/hyperlink" Target="https://myschool.edu.ru/" TargetMode="External"/><Relationship Id="rId112" Type="http://schemas.openxmlformats.org/officeDocument/2006/relationships/hyperlink" Target="https://education.yandex.ru/" TargetMode="External"/><Relationship Id="rId133" Type="http://schemas.openxmlformats.org/officeDocument/2006/relationships/hyperlink" Target="https://myschool.edu.ru/" TargetMode="External"/><Relationship Id="rId154" Type="http://schemas.openxmlformats.org/officeDocument/2006/relationships/hyperlink" Target="https://education.yandex.ru/" TargetMode="External"/><Relationship Id="rId16" Type="http://schemas.openxmlformats.org/officeDocument/2006/relationships/hyperlink" Target="https://education.yandex.ru/" TargetMode="External"/><Relationship Id="rId37" Type="http://schemas.openxmlformats.org/officeDocument/2006/relationships/hyperlink" Target="https://myschool.edu.ru/" TargetMode="External"/><Relationship Id="rId58" Type="http://schemas.openxmlformats.org/officeDocument/2006/relationships/hyperlink" Target="https://education.yandex.ru/" TargetMode="External"/><Relationship Id="rId79" Type="http://schemas.openxmlformats.org/officeDocument/2006/relationships/hyperlink" Target="https://myschool.edu.ru/" TargetMode="External"/><Relationship Id="rId102" Type="http://schemas.openxmlformats.org/officeDocument/2006/relationships/hyperlink" Target="https://education.yandex.ru/" TargetMode="External"/><Relationship Id="rId123" Type="http://schemas.openxmlformats.org/officeDocument/2006/relationships/hyperlink" Target="https://myschool.edu.ru/" TargetMode="External"/><Relationship Id="rId144" Type="http://schemas.openxmlformats.org/officeDocument/2006/relationships/hyperlink" Target="https://education.yandex.ru/" TargetMode="External"/><Relationship Id="rId90" Type="http://schemas.openxmlformats.org/officeDocument/2006/relationships/hyperlink" Target="https://education.yandex.ru/" TargetMode="External"/><Relationship Id="rId165" Type="http://schemas.openxmlformats.org/officeDocument/2006/relationships/fontTable" Target="fontTable.xml"/><Relationship Id="rId27" Type="http://schemas.openxmlformats.org/officeDocument/2006/relationships/hyperlink" Target="https://myschool.edu.ru/" TargetMode="External"/><Relationship Id="rId48" Type="http://schemas.openxmlformats.org/officeDocument/2006/relationships/hyperlink" Target="https://education.yandex.ru/" TargetMode="External"/><Relationship Id="rId69" Type="http://schemas.openxmlformats.org/officeDocument/2006/relationships/hyperlink" Target="https://myschool.edu.ru/" TargetMode="External"/><Relationship Id="rId113" Type="http://schemas.openxmlformats.org/officeDocument/2006/relationships/hyperlink" Target="https://myschool.edu.ru/" TargetMode="External"/><Relationship Id="rId134" Type="http://schemas.openxmlformats.org/officeDocument/2006/relationships/hyperlink" Target="https://education.yandex.ru/" TargetMode="External"/><Relationship Id="rId80" Type="http://schemas.openxmlformats.org/officeDocument/2006/relationships/hyperlink" Target="https://education.yandex.ru/" TargetMode="External"/><Relationship Id="rId155" Type="http://schemas.openxmlformats.org/officeDocument/2006/relationships/hyperlink" Target="https://myschool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7853</Words>
  <Characters>44765</Characters>
  <Application>Microsoft Office Word</Application>
  <DocSecurity>0</DocSecurity>
  <Lines>373</Lines>
  <Paragraphs>105</Paragraphs>
  <ScaleCrop>false</ScaleCrop>
  <Company/>
  <LinksUpToDate>false</LinksUpToDate>
  <CharactersWithSpaces>52513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noutilus</cp:lastModifiedBy>
  <cp:revision>6</cp:revision>
  <dcterms:created xsi:type="dcterms:W3CDTF">2024-03-05T12:49:00Z</dcterms:created>
  <dcterms:modified xsi:type="dcterms:W3CDTF">2024-03-10T19:46:00Z</dcterms:modified>
</cp:coreProperties>
</file>