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CE4" w:rsidRPr="00A80CE4" w:rsidRDefault="008D663B" w:rsidP="00A80CE4">
      <w:pPr>
        <w:spacing w:after="0" w:line="240" w:lineRule="auto"/>
        <w:jc w:val="center"/>
        <w:rPr>
          <w:rFonts w:ascii="Times New Roman" w:eastAsia="Times New Roman" w:hAnsi="Times New Roman" w:cs="Times New Roman"/>
          <w:color w:val="000000"/>
          <w:sz w:val="24"/>
          <w:szCs w:val="24"/>
        </w:rPr>
      </w:pPr>
      <w:bookmarkStart w:id="0" w:name="block-18702935"/>
      <w:bookmarkStart w:id="1" w:name="_GoBack"/>
      <w:r>
        <w:rPr>
          <w:noProof/>
        </w:rPr>
        <w:drawing>
          <wp:anchor distT="0" distB="0" distL="114300" distR="114300" simplePos="0" relativeHeight="251658240" behindDoc="0" locked="0" layoutInCell="1" allowOverlap="1" wp14:anchorId="43EA3420" wp14:editId="0ADE8D7A">
            <wp:simplePos x="0" y="0"/>
            <wp:positionH relativeFrom="column">
              <wp:posOffset>-1537335</wp:posOffset>
            </wp:positionH>
            <wp:positionV relativeFrom="paragraph">
              <wp:posOffset>-748225</wp:posOffset>
            </wp:positionV>
            <wp:extent cx="8260038" cy="10424160"/>
            <wp:effectExtent l="0" t="0" r="825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265565" cy="10431136"/>
                    </a:xfrm>
                    <a:prstGeom prst="rect">
                      <a:avLst/>
                    </a:prstGeom>
                  </pic:spPr>
                </pic:pic>
              </a:graphicData>
            </a:graphic>
            <wp14:sizeRelH relativeFrom="page">
              <wp14:pctWidth>0</wp14:pctWidth>
            </wp14:sizeRelH>
            <wp14:sizeRelV relativeFrom="page">
              <wp14:pctHeight>0</wp14:pctHeight>
            </wp14:sizeRelV>
          </wp:anchor>
        </w:drawing>
      </w:r>
      <w:bookmarkEnd w:id="1"/>
    </w:p>
    <w:p w:rsidR="00A80CE4" w:rsidRPr="00A80CE4" w:rsidRDefault="00A80CE4" w:rsidP="00A80CE4">
      <w:pPr>
        <w:spacing w:after="0" w:line="240" w:lineRule="auto"/>
        <w:jc w:val="center"/>
        <w:rPr>
          <w:rFonts w:ascii="Times New Roman" w:eastAsia="Times New Roman" w:hAnsi="Times New Roman" w:cs="Times New Roman"/>
          <w:color w:val="000000"/>
          <w:sz w:val="24"/>
          <w:szCs w:val="24"/>
        </w:rPr>
      </w:pPr>
      <w:r w:rsidRPr="00A80CE4">
        <w:rPr>
          <w:rFonts w:ascii="Times New Roman" w:eastAsia="Times New Roman" w:hAnsi="Times New Roman" w:cs="Times New Roman"/>
          <w:color w:val="000000"/>
          <w:sz w:val="24"/>
          <w:szCs w:val="24"/>
        </w:rPr>
        <w:t>муниципальное казенное общеобразовательное учреждение</w:t>
      </w:r>
    </w:p>
    <w:p w:rsidR="00A80CE4" w:rsidRPr="00A80CE4" w:rsidRDefault="00A80CE4" w:rsidP="00A80CE4">
      <w:pPr>
        <w:spacing w:after="0" w:line="240" w:lineRule="auto"/>
        <w:jc w:val="center"/>
        <w:rPr>
          <w:rFonts w:ascii="Times New Roman" w:eastAsia="Times New Roman" w:hAnsi="Times New Roman" w:cs="Times New Roman"/>
          <w:color w:val="000000"/>
          <w:sz w:val="24"/>
          <w:szCs w:val="24"/>
        </w:rPr>
      </w:pPr>
      <w:r w:rsidRPr="00A80CE4">
        <w:rPr>
          <w:rFonts w:ascii="Times New Roman" w:eastAsia="Times New Roman" w:hAnsi="Times New Roman" w:cs="Times New Roman"/>
          <w:color w:val="000000"/>
          <w:sz w:val="24"/>
          <w:szCs w:val="24"/>
        </w:rPr>
        <w:t xml:space="preserve">Средняя общеобразовательная школа № </w:t>
      </w:r>
      <w:smartTag w:uri="urn:schemas-microsoft-com:office:smarttags" w:element="metricconverter">
        <w:smartTagPr>
          <w:attr w:name="ProductID" w:val="7 г"/>
        </w:smartTagPr>
        <w:r w:rsidRPr="00A80CE4">
          <w:rPr>
            <w:rFonts w:ascii="Times New Roman" w:eastAsia="Times New Roman" w:hAnsi="Times New Roman" w:cs="Times New Roman"/>
            <w:color w:val="000000"/>
            <w:sz w:val="24"/>
            <w:szCs w:val="24"/>
          </w:rPr>
          <w:t>7 г</w:t>
        </w:r>
      </w:smartTag>
      <w:r w:rsidRPr="00A80CE4">
        <w:rPr>
          <w:rFonts w:ascii="Times New Roman" w:eastAsia="Times New Roman" w:hAnsi="Times New Roman" w:cs="Times New Roman"/>
          <w:color w:val="000000"/>
          <w:sz w:val="24"/>
          <w:szCs w:val="24"/>
        </w:rPr>
        <w:t xml:space="preserve">. Сегежи </w:t>
      </w:r>
    </w:p>
    <w:p w:rsidR="00A80CE4" w:rsidRPr="00A80CE4" w:rsidRDefault="00A80CE4" w:rsidP="00A80CE4">
      <w:pPr>
        <w:spacing w:after="0" w:line="240" w:lineRule="auto"/>
        <w:jc w:val="center"/>
        <w:rPr>
          <w:rFonts w:ascii="Times New Roman" w:eastAsia="Times New Roman" w:hAnsi="Times New Roman" w:cs="Times New Roman"/>
          <w:color w:val="000000"/>
          <w:sz w:val="24"/>
          <w:szCs w:val="24"/>
        </w:rPr>
      </w:pPr>
    </w:p>
    <w:p w:rsidR="00A80CE4" w:rsidRPr="00A80CE4" w:rsidRDefault="00A80CE4" w:rsidP="00A80CE4">
      <w:pPr>
        <w:spacing w:after="0" w:line="240" w:lineRule="auto"/>
        <w:jc w:val="center"/>
        <w:rPr>
          <w:rFonts w:ascii="Times New Roman" w:eastAsia="Times New Roman" w:hAnsi="Times New Roman" w:cs="Times New Roman"/>
          <w:color w:val="000000"/>
          <w:sz w:val="24"/>
          <w:szCs w:val="24"/>
        </w:rPr>
      </w:pPr>
    </w:p>
    <w:p w:rsidR="00A80CE4" w:rsidRPr="00A80CE4" w:rsidRDefault="00A80CE4" w:rsidP="00A80CE4">
      <w:pPr>
        <w:spacing w:after="0" w:line="240" w:lineRule="auto"/>
        <w:rPr>
          <w:rFonts w:ascii="Times New Roman" w:eastAsia="Times New Roman" w:hAnsi="Times New Roman" w:cs="Times New Roman"/>
          <w:color w:val="000000"/>
          <w:sz w:val="24"/>
          <w:szCs w:val="24"/>
        </w:rPr>
      </w:pPr>
    </w:p>
    <w:p w:rsidR="00A80CE4" w:rsidRPr="00A80CE4" w:rsidRDefault="00A80CE4" w:rsidP="00A80CE4">
      <w:pPr>
        <w:spacing w:after="0" w:line="240" w:lineRule="auto"/>
        <w:rPr>
          <w:rFonts w:ascii="Times New Roman" w:eastAsia="Times New Roman" w:hAnsi="Times New Roman" w:cs="Times New Roman"/>
          <w:color w:val="000000"/>
          <w:sz w:val="24"/>
          <w:szCs w:val="24"/>
        </w:rPr>
      </w:pPr>
      <w:r w:rsidRPr="00A80CE4">
        <w:rPr>
          <w:rFonts w:ascii="Times New Roman" w:eastAsia="Times New Roman" w:hAnsi="Times New Roman" w:cs="Times New Roman"/>
          <w:color w:val="000000"/>
          <w:sz w:val="24"/>
          <w:szCs w:val="24"/>
        </w:rPr>
        <w:t>Принята                                                                                                                     Утверждена:</w:t>
      </w:r>
    </w:p>
    <w:p w:rsidR="00A80CE4" w:rsidRPr="00A80CE4" w:rsidRDefault="00A80CE4" w:rsidP="00A80CE4">
      <w:pPr>
        <w:spacing w:after="0" w:line="240" w:lineRule="auto"/>
        <w:rPr>
          <w:rFonts w:ascii="Times New Roman" w:eastAsia="Times New Roman" w:hAnsi="Times New Roman" w:cs="Times New Roman"/>
          <w:color w:val="000000"/>
          <w:sz w:val="24"/>
          <w:szCs w:val="24"/>
        </w:rPr>
      </w:pPr>
      <w:r w:rsidRPr="00A80CE4">
        <w:rPr>
          <w:rFonts w:ascii="Times New Roman" w:eastAsia="Times New Roman" w:hAnsi="Times New Roman" w:cs="Times New Roman"/>
          <w:color w:val="000000"/>
          <w:sz w:val="24"/>
          <w:szCs w:val="24"/>
        </w:rPr>
        <w:t>на педагогическом совете                                               Директор МКОУ СОШ №7 г.Сегежи</w:t>
      </w:r>
    </w:p>
    <w:p w:rsidR="00A80CE4" w:rsidRPr="00A80CE4" w:rsidRDefault="00A80CE4" w:rsidP="00A80CE4">
      <w:pPr>
        <w:spacing w:after="0" w:line="240" w:lineRule="auto"/>
        <w:rPr>
          <w:rFonts w:ascii="Times New Roman" w:eastAsia="Times New Roman" w:hAnsi="Times New Roman" w:cs="Times New Roman"/>
          <w:color w:val="000000"/>
          <w:sz w:val="24"/>
          <w:szCs w:val="24"/>
        </w:rPr>
      </w:pPr>
      <w:r w:rsidRPr="00A80CE4">
        <w:rPr>
          <w:rFonts w:ascii="Times New Roman" w:eastAsia="Times New Roman" w:hAnsi="Times New Roman" w:cs="Times New Roman"/>
          <w:color w:val="000000"/>
          <w:sz w:val="24"/>
          <w:szCs w:val="24"/>
        </w:rPr>
        <w:t>протокол №1                                                                                  __________/А.В.Самохвалова</w:t>
      </w:r>
    </w:p>
    <w:p w:rsidR="00A80CE4" w:rsidRPr="00A80CE4" w:rsidRDefault="00A80CE4" w:rsidP="00A80CE4">
      <w:pPr>
        <w:spacing w:after="0" w:line="240" w:lineRule="auto"/>
        <w:rPr>
          <w:rFonts w:ascii="Times New Roman" w:eastAsia="Times New Roman" w:hAnsi="Times New Roman" w:cs="Times New Roman"/>
          <w:color w:val="000000"/>
          <w:sz w:val="24"/>
          <w:szCs w:val="24"/>
        </w:rPr>
      </w:pPr>
      <w:r w:rsidRPr="00A80CE4">
        <w:rPr>
          <w:rFonts w:ascii="Times New Roman" w:eastAsia="Times New Roman" w:hAnsi="Times New Roman" w:cs="Times New Roman"/>
          <w:color w:val="000000"/>
          <w:sz w:val="24"/>
          <w:szCs w:val="24"/>
        </w:rPr>
        <w:t xml:space="preserve">от 31.08.2023    </w:t>
      </w:r>
    </w:p>
    <w:p w:rsidR="00A80CE4" w:rsidRPr="00A80CE4" w:rsidRDefault="00A80CE4" w:rsidP="00A80CE4">
      <w:pPr>
        <w:spacing w:after="0" w:line="240" w:lineRule="auto"/>
        <w:rPr>
          <w:rFonts w:ascii="Times New Roman" w:eastAsia="Times New Roman" w:hAnsi="Times New Roman" w:cs="Times New Roman"/>
          <w:color w:val="000000"/>
          <w:sz w:val="24"/>
          <w:szCs w:val="24"/>
        </w:rPr>
      </w:pPr>
      <w:r w:rsidRPr="00A80CE4">
        <w:rPr>
          <w:rFonts w:ascii="Times New Roman" w:eastAsia="Times New Roman" w:hAnsi="Times New Roman" w:cs="Times New Roman"/>
          <w:color w:val="000000"/>
          <w:sz w:val="24"/>
          <w:szCs w:val="24"/>
        </w:rPr>
        <w:t xml:space="preserve">с изменениями </w:t>
      </w:r>
    </w:p>
    <w:p w:rsidR="00A80CE4" w:rsidRDefault="00A80CE4" w:rsidP="00A80CE4">
      <w:pPr>
        <w:spacing w:after="0" w:line="240" w:lineRule="auto"/>
        <w:rPr>
          <w:rFonts w:ascii="Times New Roman" w:eastAsia="Times New Roman" w:hAnsi="Times New Roman" w:cs="Times New Roman"/>
          <w:color w:val="000000"/>
          <w:sz w:val="24"/>
          <w:szCs w:val="24"/>
        </w:rPr>
      </w:pPr>
      <w:r w:rsidRPr="00A80CE4">
        <w:rPr>
          <w:rFonts w:ascii="Times New Roman" w:eastAsia="Times New Roman" w:hAnsi="Times New Roman" w:cs="Times New Roman"/>
          <w:color w:val="000000"/>
          <w:sz w:val="24"/>
          <w:szCs w:val="24"/>
        </w:rPr>
        <w:t xml:space="preserve">протокол №4 </w:t>
      </w:r>
    </w:p>
    <w:p w:rsidR="00A80CE4" w:rsidRPr="00A80CE4" w:rsidRDefault="00A80CE4" w:rsidP="00A80CE4">
      <w:pPr>
        <w:spacing w:after="0" w:line="240" w:lineRule="auto"/>
        <w:rPr>
          <w:rFonts w:ascii="Times New Roman" w:eastAsia="Times New Roman" w:hAnsi="Times New Roman" w:cs="Times New Roman"/>
          <w:color w:val="000000"/>
          <w:sz w:val="24"/>
          <w:szCs w:val="24"/>
        </w:rPr>
      </w:pPr>
      <w:r w:rsidRPr="00A80CE4">
        <w:rPr>
          <w:rFonts w:ascii="Times New Roman" w:eastAsia="Times New Roman" w:hAnsi="Times New Roman" w:cs="Times New Roman"/>
          <w:color w:val="000000"/>
          <w:sz w:val="24"/>
          <w:szCs w:val="24"/>
        </w:rPr>
        <w:t xml:space="preserve">от 23.10.2023                                                                     </w:t>
      </w:r>
    </w:p>
    <w:p w:rsidR="00A80CE4" w:rsidRPr="00A80CE4" w:rsidRDefault="00A80CE4" w:rsidP="00A80CE4">
      <w:pPr>
        <w:spacing w:after="0"/>
        <w:ind w:left="120"/>
      </w:pPr>
    </w:p>
    <w:p w:rsidR="00A80CE4" w:rsidRPr="00A80CE4" w:rsidRDefault="00A80CE4" w:rsidP="00A80CE4">
      <w:pPr>
        <w:spacing w:after="0"/>
        <w:ind w:left="120"/>
      </w:pPr>
      <w:r w:rsidRPr="00A80CE4">
        <w:rPr>
          <w:rFonts w:ascii="Times New Roman" w:hAnsi="Times New Roman"/>
          <w:color w:val="000000"/>
          <w:sz w:val="28"/>
        </w:rPr>
        <w:t>‌</w:t>
      </w:r>
    </w:p>
    <w:p w:rsidR="00A80CE4" w:rsidRPr="00A80CE4" w:rsidRDefault="00A80CE4" w:rsidP="00A80CE4">
      <w:pPr>
        <w:spacing w:after="0"/>
        <w:ind w:left="120"/>
      </w:pPr>
    </w:p>
    <w:p w:rsidR="00A80CE4" w:rsidRPr="00A80CE4" w:rsidRDefault="00A80CE4" w:rsidP="00A80CE4">
      <w:pPr>
        <w:spacing w:after="0"/>
        <w:ind w:left="120"/>
      </w:pPr>
    </w:p>
    <w:p w:rsidR="00A80CE4" w:rsidRPr="00A80CE4" w:rsidRDefault="00A80CE4" w:rsidP="00A80CE4">
      <w:pPr>
        <w:spacing w:after="0"/>
        <w:ind w:left="120"/>
      </w:pPr>
    </w:p>
    <w:p w:rsidR="00A80CE4" w:rsidRPr="00A80CE4" w:rsidRDefault="00A80CE4" w:rsidP="00A80CE4">
      <w:pPr>
        <w:spacing w:after="0" w:line="408" w:lineRule="auto"/>
        <w:ind w:left="120"/>
        <w:jc w:val="center"/>
      </w:pPr>
      <w:r w:rsidRPr="00A80CE4">
        <w:rPr>
          <w:rFonts w:ascii="Times New Roman" w:hAnsi="Times New Roman"/>
          <w:b/>
          <w:color w:val="000000"/>
          <w:sz w:val="28"/>
        </w:rPr>
        <w:t>РАБОЧАЯ ПРОГРАММА</w:t>
      </w:r>
    </w:p>
    <w:p w:rsidR="00A80CE4" w:rsidRDefault="00A80CE4" w:rsidP="00A80CE4">
      <w:pPr>
        <w:spacing w:after="0" w:line="408" w:lineRule="auto"/>
        <w:ind w:left="120"/>
        <w:jc w:val="center"/>
        <w:rPr>
          <w:rFonts w:ascii="Times New Roman" w:hAnsi="Times New Roman"/>
          <w:b/>
          <w:color w:val="000000"/>
          <w:sz w:val="28"/>
        </w:rPr>
      </w:pPr>
      <w:r w:rsidRPr="00A80CE4">
        <w:rPr>
          <w:rFonts w:ascii="Times New Roman" w:hAnsi="Times New Roman"/>
          <w:b/>
          <w:color w:val="000000"/>
          <w:sz w:val="28"/>
        </w:rPr>
        <w:t xml:space="preserve">учебного предмета </w:t>
      </w:r>
    </w:p>
    <w:p w:rsidR="00A80CE4" w:rsidRPr="00A80CE4" w:rsidRDefault="00A80CE4" w:rsidP="00A80CE4">
      <w:pPr>
        <w:spacing w:after="0" w:line="408" w:lineRule="auto"/>
        <w:ind w:left="120"/>
        <w:jc w:val="center"/>
      </w:pPr>
      <w:r w:rsidRPr="00A80CE4">
        <w:rPr>
          <w:rFonts w:ascii="Times New Roman" w:hAnsi="Times New Roman"/>
          <w:b/>
          <w:color w:val="000000"/>
          <w:sz w:val="28"/>
        </w:rPr>
        <w:t>«</w:t>
      </w:r>
      <w:r>
        <w:rPr>
          <w:rFonts w:ascii="Times New Roman" w:hAnsi="Times New Roman"/>
          <w:b/>
          <w:color w:val="000000"/>
          <w:sz w:val="28"/>
        </w:rPr>
        <w:t>Физика</w:t>
      </w:r>
      <w:r w:rsidRPr="00A80CE4">
        <w:rPr>
          <w:rFonts w:ascii="Times New Roman" w:hAnsi="Times New Roman"/>
          <w:b/>
          <w:color w:val="000000"/>
          <w:sz w:val="28"/>
        </w:rPr>
        <w:t>»</w:t>
      </w:r>
    </w:p>
    <w:p w:rsidR="00A80CE4" w:rsidRPr="00A80CE4" w:rsidRDefault="00A80CE4" w:rsidP="00A80CE4">
      <w:pPr>
        <w:spacing w:after="0" w:line="408" w:lineRule="auto"/>
        <w:ind w:left="120"/>
        <w:jc w:val="center"/>
      </w:pPr>
      <w:r w:rsidRPr="00A80CE4">
        <w:rPr>
          <w:rFonts w:ascii="Times New Roman" w:hAnsi="Times New Roman"/>
          <w:color w:val="000000"/>
          <w:sz w:val="28"/>
        </w:rPr>
        <w:t xml:space="preserve">для обучающихся 10-11 классов </w:t>
      </w:r>
    </w:p>
    <w:p w:rsidR="00A80CE4" w:rsidRPr="00A80CE4" w:rsidRDefault="00A80CE4" w:rsidP="00A80CE4">
      <w:pPr>
        <w:spacing w:after="0"/>
        <w:ind w:left="120"/>
        <w:jc w:val="center"/>
      </w:pPr>
    </w:p>
    <w:p w:rsidR="00A80CE4" w:rsidRPr="00A80CE4" w:rsidRDefault="00A80CE4" w:rsidP="00A80CE4">
      <w:pPr>
        <w:spacing w:after="0"/>
        <w:ind w:left="120"/>
        <w:jc w:val="center"/>
      </w:pPr>
    </w:p>
    <w:p w:rsidR="00A80CE4" w:rsidRPr="00A80CE4" w:rsidRDefault="00A80CE4" w:rsidP="00A80CE4">
      <w:pPr>
        <w:spacing w:after="0"/>
        <w:ind w:left="120"/>
        <w:jc w:val="center"/>
      </w:pPr>
    </w:p>
    <w:p w:rsidR="00A80CE4" w:rsidRPr="00A80CE4" w:rsidRDefault="00A80CE4" w:rsidP="00A80CE4">
      <w:pPr>
        <w:spacing w:after="0"/>
        <w:ind w:left="120"/>
        <w:jc w:val="center"/>
      </w:pPr>
    </w:p>
    <w:p w:rsidR="00A80CE4" w:rsidRPr="00A80CE4" w:rsidRDefault="00A80CE4" w:rsidP="00A80CE4">
      <w:pPr>
        <w:spacing w:after="0"/>
        <w:ind w:left="120"/>
        <w:jc w:val="center"/>
      </w:pPr>
    </w:p>
    <w:p w:rsidR="00A80CE4" w:rsidRPr="00A80CE4" w:rsidRDefault="00A80CE4" w:rsidP="00A80CE4">
      <w:pPr>
        <w:spacing w:after="0"/>
        <w:ind w:left="120"/>
        <w:jc w:val="center"/>
      </w:pPr>
    </w:p>
    <w:p w:rsidR="00A80CE4" w:rsidRPr="00A80CE4" w:rsidRDefault="00A80CE4" w:rsidP="00A80CE4">
      <w:pPr>
        <w:spacing w:after="0"/>
        <w:ind w:left="120"/>
        <w:jc w:val="center"/>
      </w:pPr>
    </w:p>
    <w:p w:rsidR="00A80CE4" w:rsidRPr="00A80CE4" w:rsidRDefault="00A80CE4" w:rsidP="00A80CE4">
      <w:pPr>
        <w:spacing w:after="0"/>
        <w:ind w:left="120"/>
        <w:jc w:val="center"/>
      </w:pPr>
    </w:p>
    <w:p w:rsidR="00A80CE4" w:rsidRPr="00A80CE4" w:rsidRDefault="00A80CE4" w:rsidP="00A80CE4">
      <w:pPr>
        <w:spacing w:after="0"/>
        <w:ind w:left="120"/>
        <w:jc w:val="center"/>
      </w:pPr>
    </w:p>
    <w:p w:rsidR="00A80CE4" w:rsidRPr="00A80CE4" w:rsidRDefault="00A80CE4" w:rsidP="00A80CE4">
      <w:pPr>
        <w:spacing w:after="0"/>
        <w:ind w:left="120"/>
        <w:jc w:val="center"/>
      </w:pPr>
    </w:p>
    <w:p w:rsidR="00A80CE4" w:rsidRPr="00A80CE4" w:rsidRDefault="00A80CE4" w:rsidP="00A80CE4">
      <w:pPr>
        <w:spacing w:after="0"/>
        <w:ind w:left="120"/>
        <w:jc w:val="center"/>
      </w:pPr>
    </w:p>
    <w:p w:rsidR="00A80CE4" w:rsidRPr="00A80CE4" w:rsidRDefault="00A80CE4" w:rsidP="00A80CE4">
      <w:pPr>
        <w:spacing w:after="0"/>
        <w:ind w:left="120"/>
        <w:jc w:val="center"/>
      </w:pPr>
    </w:p>
    <w:p w:rsidR="00A80CE4" w:rsidRPr="00A80CE4" w:rsidRDefault="00A80CE4" w:rsidP="00A80CE4">
      <w:pPr>
        <w:spacing w:after="0"/>
        <w:ind w:left="120"/>
        <w:jc w:val="center"/>
      </w:pPr>
      <w:r w:rsidRPr="00A80CE4">
        <w:rPr>
          <w:rFonts w:ascii="Times New Roman" w:hAnsi="Times New Roman"/>
          <w:color w:val="000000"/>
          <w:sz w:val="28"/>
        </w:rPr>
        <w:t>​</w:t>
      </w:r>
      <w:r w:rsidRPr="00A80CE4">
        <w:rPr>
          <w:rFonts w:ascii="Times New Roman" w:hAnsi="Times New Roman"/>
          <w:b/>
          <w:color w:val="000000"/>
          <w:sz w:val="28"/>
        </w:rPr>
        <w:t>‌ ‌</w:t>
      </w:r>
      <w:r w:rsidRPr="00A80CE4">
        <w:rPr>
          <w:rFonts w:ascii="Times New Roman" w:hAnsi="Times New Roman"/>
          <w:color w:val="000000"/>
          <w:sz w:val="28"/>
        </w:rPr>
        <w:t>​</w:t>
      </w:r>
    </w:p>
    <w:p w:rsidR="00A80CE4" w:rsidRPr="00A80CE4" w:rsidRDefault="00A80CE4" w:rsidP="00A80CE4">
      <w:pPr>
        <w:spacing w:after="0"/>
        <w:ind w:left="120"/>
      </w:pPr>
    </w:p>
    <w:p w:rsidR="00A80CE4" w:rsidRPr="00A80CE4" w:rsidRDefault="00A80CE4" w:rsidP="00A80CE4"/>
    <w:p w:rsidR="00A80CE4" w:rsidRPr="00A80CE4" w:rsidRDefault="00A80CE4" w:rsidP="00A80CE4"/>
    <w:p w:rsidR="00A80CE4" w:rsidRPr="00A80CE4" w:rsidRDefault="00A80CE4" w:rsidP="00A80CE4"/>
    <w:p w:rsidR="00A80CE4" w:rsidRPr="00A80CE4" w:rsidRDefault="00A80CE4" w:rsidP="00A80CE4"/>
    <w:p w:rsidR="00A80CE4" w:rsidRPr="00A80CE4" w:rsidRDefault="00A80CE4" w:rsidP="00A80CE4">
      <w:pPr>
        <w:jc w:val="center"/>
        <w:rPr>
          <w:rFonts w:ascii="Times New Roman" w:hAnsi="Times New Roman" w:cs="Times New Roman"/>
          <w:b/>
          <w:sz w:val="24"/>
          <w:szCs w:val="24"/>
        </w:rPr>
        <w:sectPr w:rsidR="00A80CE4" w:rsidRPr="00A80CE4" w:rsidSect="002C4C97">
          <w:pgSz w:w="11906" w:h="16383"/>
          <w:pgMar w:top="1134" w:right="850" w:bottom="1134" w:left="1701" w:header="720" w:footer="720" w:gutter="0"/>
          <w:cols w:space="720"/>
          <w:docGrid w:linePitch="299"/>
        </w:sectPr>
      </w:pPr>
      <w:r>
        <w:rPr>
          <w:rFonts w:ascii="Times New Roman" w:hAnsi="Times New Roman" w:cs="Times New Roman"/>
          <w:b/>
          <w:sz w:val="24"/>
          <w:szCs w:val="24"/>
        </w:rPr>
        <w:t>2023</w:t>
      </w:r>
    </w:p>
    <w:bookmarkEnd w:id="0"/>
    <w:p w:rsidR="001F0E6D" w:rsidRPr="00A80CE4" w:rsidRDefault="00C46820" w:rsidP="00A80CE4">
      <w:pPr>
        <w:autoSpaceDE w:val="0"/>
        <w:autoSpaceDN w:val="0"/>
        <w:adjustRightInd w:val="0"/>
        <w:spacing w:after="0" w:line="24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lastRenderedPageBreak/>
        <w:t>ПОЯСНИТЕЛЬНАЯ ЗАПИСКА</w:t>
      </w:r>
      <w:r w:rsidR="001F0E6D" w:rsidRPr="00A80CE4">
        <w:rPr>
          <w:rFonts w:ascii="Times New Roman" w:hAnsi="Times New Roman" w:cs="Times New Roman"/>
          <w:b/>
          <w:bCs/>
          <w:color w:val="000000"/>
          <w:sz w:val="24"/>
          <w:szCs w:val="24"/>
        </w:rPr>
        <w:t>.</w:t>
      </w:r>
    </w:p>
    <w:p w:rsidR="001F0E6D" w:rsidRPr="00A80CE4" w:rsidRDefault="001F0E6D" w:rsidP="0041016A">
      <w:pPr>
        <w:autoSpaceDE w:val="0"/>
        <w:autoSpaceDN w:val="0"/>
        <w:adjustRightInd w:val="0"/>
        <w:spacing w:after="0" w:line="240" w:lineRule="auto"/>
        <w:jc w:val="center"/>
        <w:rPr>
          <w:rFonts w:ascii="Times New Roman" w:hAnsi="Times New Roman" w:cs="Times New Roman"/>
          <w:b/>
          <w:bCs/>
          <w:color w:val="000000"/>
          <w:sz w:val="24"/>
          <w:szCs w:val="24"/>
        </w:rPr>
      </w:pPr>
    </w:p>
    <w:p w:rsidR="00C46820" w:rsidRPr="00A80CE4" w:rsidRDefault="005D79F3"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 xml:space="preserve">     </w:t>
      </w:r>
      <w:r w:rsidR="00C46820" w:rsidRPr="00A80CE4">
        <w:rPr>
          <w:rFonts w:ascii="Times New Roman" w:hAnsi="Times New Roman" w:cs="Times New Roman"/>
          <w:color w:val="000000"/>
          <w:sz w:val="24"/>
          <w:szCs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Программа по физике включает:</w:t>
      </w:r>
    </w:p>
    <w:p w:rsidR="00C46820" w:rsidRPr="00A80CE4" w:rsidRDefault="00C46820" w:rsidP="00A80CE4">
      <w:pPr>
        <w:pStyle w:val="a7"/>
        <w:numPr>
          <w:ilvl w:val="0"/>
          <w:numId w:val="4"/>
        </w:numPr>
        <w:adjustRightInd w:val="0"/>
        <w:spacing w:line="360" w:lineRule="auto"/>
        <w:rPr>
          <w:color w:val="000000"/>
          <w:sz w:val="24"/>
          <w:szCs w:val="24"/>
        </w:rPr>
      </w:pPr>
      <w:r w:rsidRPr="00A80CE4">
        <w:rPr>
          <w:color w:val="000000"/>
          <w:sz w:val="24"/>
          <w:szCs w:val="24"/>
        </w:rPr>
        <w:t>планируемые результаты освоения курса физики на базовом уровне, в том числе предметные результаты по годам обучения;</w:t>
      </w:r>
    </w:p>
    <w:p w:rsidR="00C46820" w:rsidRPr="00A80CE4" w:rsidRDefault="00C46820" w:rsidP="00A80CE4">
      <w:pPr>
        <w:pStyle w:val="a7"/>
        <w:numPr>
          <w:ilvl w:val="0"/>
          <w:numId w:val="4"/>
        </w:numPr>
        <w:adjustRightInd w:val="0"/>
        <w:spacing w:line="360" w:lineRule="auto"/>
        <w:rPr>
          <w:color w:val="000000"/>
          <w:sz w:val="24"/>
          <w:szCs w:val="24"/>
        </w:rPr>
      </w:pPr>
      <w:r w:rsidRPr="00A80CE4">
        <w:rPr>
          <w:color w:val="000000"/>
          <w:sz w:val="24"/>
          <w:szCs w:val="24"/>
        </w:rPr>
        <w:t>содержание учебного предмета «Физика» по годам обучения.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 основу курса физики для уровня среднего общего образования положен ряд идей, которые можно рассматривать как принципы его построения.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Идея целостности</w:t>
      </w:r>
      <w:r w:rsidRPr="00A80CE4">
        <w:rPr>
          <w:rFonts w:ascii="Times New Roman" w:hAnsi="Times New Roman" w:cs="Times New Roman"/>
          <w:color w:val="000000"/>
          <w:sz w:val="24"/>
          <w:szCs w:val="24"/>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Идея генерализации</w:t>
      </w:r>
      <w:r w:rsidRPr="00A80CE4">
        <w:rPr>
          <w:rFonts w:ascii="Times New Roman" w:hAnsi="Times New Roman" w:cs="Times New Roman"/>
          <w:color w:val="000000"/>
          <w:sz w:val="24"/>
          <w:szCs w:val="24"/>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lastRenderedPageBreak/>
        <w:t>Идея гуманитаризации</w:t>
      </w:r>
      <w:r w:rsidRPr="00A80CE4">
        <w:rPr>
          <w:rFonts w:ascii="Times New Roman" w:hAnsi="Times New Roman" w:cs="Times New Roman"/>
          <w:color w:val="000000"/>
          <w:sz w:val="24"/>
          <w:szCs w:val="24"/>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Идея прикладной направленности</w:t>
      </w:r>
      <w:r w:rsidRPr="00A80CE4">
        <w:rPr>
          <w:rFonts w:ascii="Times New Roman" w:hAnsi="Times New Roman" w:cs="Times New Roman"/>
          <w:color w:val="000000"/>
          <w:sz w:val="24"/>
          <w:szCs w:val="24"/>
        </w:rPr>
        <w:t>. Курс физики предполагает знакомство с широким кругом технических и технологических приложений изученных теорий и законов.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 xml:space="preserve">Идея экологизации </w:t>
      </w:r>
      <w:r w:rsidRPr="00A80CE4">
        <w:rPr>
          <w:rFonts w:ascii="Times New Roman" w:hAnsi="Times New Roman" w:cs="Times New Roman"/>
          <w:color w:val="000000"/>
          <w:sz w:val="24"/>
          <w:szCs w:val="24"/>
        </w:rPr>
        <w:t>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4D36F2"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 xml:space="preserve">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Основными целями изучения физики в общем образовании являются:</w:t>
      </w:r>
    </w:p>
    <w:p w:rsidR="00C46820" w:rsidRPr="00A80CE4" w:rsidRDefault="00C46820" w:rsidP="00A80CE4">
      <w:pPr>
        <w:pStyle w:val="a7"/>
        <w:numPr>
          <w:ilvl w:val="0"/>
          <w:numId w:val="5"/>
        </w:numPr>
        <w:adjustRightInd w:val="0"/>
        <w:spacing w:line="360" w:lineRule="auto"/>
        <w:rPr>
          <w:color w:val="000000"/>
          <w:sz w:val="24"/>
          <w:szCs w:val="24"/>
        </w:rPr>
      </w:pPr>
      <w:r w:rsidRPr="00A80CE4">
        <w:rPr>
          <w:color w:val="000000"/>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rsidR="00C46820" w:rsidRPr="00A80CE4" w:rsidRDefault="00C46820" w:rsidP="00A80CE4">
      <w:pPr>
        <w:pStyle w:val="a7"/>
        <w:numPr>
          <w:ilvl w:val="0"/>
          <w:numId w:val="5"/>
        </w:numPr>
        <w:adjustRightInd w:val="0"/>
        <w:spacing w:line="360" w:lineRule="auto"/>
        <w:rPr>
          <w:color w:val="000000"/>
          <w:sz w:val="24"/>
          <w:szCs w:val="24"/>
        </w:rPr>
      </w:pPr>
      <w:r w:rsidRPr="00A80CE4">
        <w:rPr>
          <w:color w:val="000000"/>
          <w:sz w:val="24"/>
          <w:szCs w:val="24"/>
        </w:rPr>
        <w:t>развитие представлений о научном методе познания и формирование исследовательского отношения к окружающим явлениям;</w:t>
      </w:r>
    </w:p>
    <w:p w:rsidR="00C46820" w:rsidRPr="00A80CE4" w:rsidRDefault="00C46820" w:rsidP="00A80CE4">
      <w:pPr>
        <w:pStyle w:val="a7"/>
        <w:numPr>
          <w:ilvl w:val="0"/>
          <w:numId w:val="5"/>
        </w:numPr>
        <w:adjustRightInd w:val="0"/>
        <w:spacing w:line="360" w:lineRule="auto"/>
        <w:rPr>
          <w:color w:val="000000"/>
          <w:sz w:val="24"/>
          <w:szCs w:val="24"/>
        </w:rPr>
      </w:pPr>
      <w:r w:rsidRPr="00A80CE4">
        <w:rPr>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rsidR="00C46820" w:rsidRPr="00A80CE4" w:rsidRDefault="00C46820" w:rsidP="00A80CE4">
      <w:pPr>
        <w:pStyle w:val="a7"/>
        <w:numPr>
          <w:ilvl w:val="0"/>
          <w:numId w:val="5"/>
        </w:numPr>
        <w:adjustRightInd w:val="0"/>
        <w:spacing w:line="360" w:lineRule="auto"/>
        <w:rPr>
          <w:color w:val="000000"/>
          <w:sz w:val="24"/>
          <w:szCs w:val="24"/>
        </w:rPr>
      </w:pPr>
      <w:r w:rsidRPr="00A80CE4">
        <w:rPr>
          <w:color w:val="000000"/>
          <w:sz w:val="24"/>
          <w:szCs w:val="24"/>
        </w:rPr>
        <w:t>формирование умений объяснять явления с использованием физических знаний и научных доказательств;</w:t>
      </w:r>
    </w:p>
    <w:p w:rsidR="00C46820" w:rsidRPr="00A80CE4" w:rsidRDefault="00C46820" w:rsidP="00A80CE4">
      <w:pPr>
        <w:pStyle w:val="a7"/>
        <w:numPr>
          <w:ilvl w:val="0"/>
          <w:numId w:val="5"/>
        </w:numPr>
        <w:adjustRightInd w:val="0"/>
        <w:spacing w:line="360" w:lineRule="auto"/>
        <w:rPr>
          <w:color w:val="000000"/>
          <w:sz w:val="24"/>
          <w:szCs w:val="24"/>
        </w:rPr>
      </w:pPr>
      <w:r w:rsidRPr="00A80CE4">
        <w:rPr>
          <w:color w:val="000000"/>
          <w:sz w:val="24"/>
          <w:szCs w:val="24"/>
        </w:rPr>
        <w:t>формирование представлений о роли физики для развития других естественных наук, техники и технологий.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C46820" w:rsidRPr="00A80CE4" w:rsidRDefault="00C46820" w:rsidP="00A80CE4">
      <w:pPr>
        <w:pStyle w:val="a7"/>
        <w:numPr>
          <w:ilvl w:val="0"/>
          <w:numId w:val="6"/>
        </w:numPr>
        <w:adjustRightInd w:val="0"/>
        <w:spacing w:line="360" w:lineRule="auto"/>
        <w:rPr>
          <w:color w:val="000000"/>
          <w:sz w:val="24"/>
          <w:szCs w:val="24"/>
        </w:rPr>
      </w:pPr>
      <w:r w:rsidRPr="00A80CE4">
        <w:rPr>
          <w:color w:val="000000"/>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C46820" w:rsidRPr="00A80CE4" w:rsidRDefault="00C46820" w:rsidP="00A80CE4">
      <w:pPr>
        <w:pStyle w:val="a7"/>
        <w:numPr>
          <w:ilvl w:val="0"/>
          <w:numId w:val="6"/>
        </w:numPr>
        <w:adjustRightInd w:val="0"/>
        <w:spacing w:line="360" w:lineRule="auto"/>
        <w:rPr>
          <w:color w:val="000000"/>
          <w:sz w:val="24"/>
          <w:szCs w:val="24"/>
        </w:rPr>
      </w:pPr>
      <w:r w:rsidRPr="00A80CE4">
        <w:rPr>
          <w:color w:val="000000"/>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C46820" w:rsidRPr="00A80CE4" w:rsidRDefault="00C46820" w:rsidP="00A80CE4">
      <w:pPr>
        <w:pStyle w:val="a7"/>
        <w:numPr>
          <w:ilvl w:val="0"/>
          <w:numId w:val="6"/>
        </w:numPr>
        <w:adjustRightInd w:val="0"/>
        <w:spacing w:line="360" w:lineRule="auto"/>
        <w:rPr>
          <w:color w:val="000000"/>
          <w:sz w:val="24"/>
          <w:szCs w:val="24"/>
        </w:rPr>
      </w:pPr>
      <w:r w:rsidRPr="00A80CE4">
        <w:rPr>
          <w:color w:val="000000"/>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C46820" w:rsidRPr="00A80CE4" w:rsidRDefault="00C46820" w:rsidP="00A80CE4">
      <w:pPr>
        <w:pStyle w:val="a7"/>
        <w:numPr>
          <w:ilvl w:val="0"/>
          <w:numId w:val="6"/>
        </w:numPr>
        <w:adjustRightInd w:val="0"/>
        <w:spacing w:line="360" w:lineRule="auto"/>
        <w:rPr>
          <w:color w:val="000000"/>
          <w:sz w:val="24"/>
          <w:szCs w:val="24"/>
        </w:rPr>
      </w:pPr>
      <w:r w:rsidRPr="00A80CE4">
        <w:rPr>
          <w:color w:val="000000"/>
          <w:sz w:val="24"/>
          <w:szCs w:val="24"/>
        </w:rPr>
        <w:t>понимание физических основ и принципов действия технических устройств и технологических процессов, их влияния на окружающую среду;</w:t>
      </w:r>
    </w:p>
    <w:p w:rsidR="00C46820" w:rsidRPr="00A80CE4" w:rsidRDefault="00C46820" w:rsidP="00A80CE4">
      <w:pPr>
        <w:pStyle w:val="a7"/>
        <w:numPr>
          <w:ilvl w:val="0"/>
          <w:numId w:val="6"/>
        </w:numPr>
        <w:adjustRightInd w:val="0"/>
        <w:spacing w:line="360" w:lineRule="auto"/>
        <w:rPr>
          <w:color w:val="000000"/>
          <w:sz w:val="24"/>
          <w:szCs w:val="24"/>
        </w:rPr>
      </w:pPr>
      <w:r w:rsidRPr="00A80CE4">
        <w:rPr>
          <w:color w:val="000000"/>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C46820" w:rsidRPr="00A80CE4" w:rsidRDefault="00C46820" w:rsidP="00A80CE4">
      <w:pPr>
        <w:pStyle w:val="a7"/>
        <w:numPr>
          <w:ilvl w:val="0"/>
          <w:numId w:val="6"/>
        </w:numPr>
        <w:adjustRightInd w:val="0"/>
        <w:spacing w:line="360" w:lineRule="auto"/>
        <w:rPr>
          <w:color w:val="000000"/>
          <w:sz w:val="24"/>
          <w:szCs w:val="24"/>
        </w:rPr>
      </w:pPr>
      <w:r w:rsidRPr="00A80CE4">
        <w:rPr>
          <w:color w:val="000000"/>
          <w:sz w:val="24"/>
          <w:szCs w:val="24"/>
        </w:rPr>
        <w:t>создание условий для развития умений проектно-исследовательской, творческой деятельности.</w:t>
      </w:r>
    </w:p>
    <w:p w:rsidR="00C46820" w:rsidRPr="00A80CE4" w:rsidRDefault="00C46820" w:rsidP="00A80CE4">
      <w:pPr>
        <w:autoSpaceDE w:val="0"/>
        <w:autoSpaceDN w:val="0"/>
        <w:adjustRightInd w:val="0"/>
        <w:spacing w:after="0" w:line="360" w:lineRule="auto"/>
        <w:rPr>
          <w:rFonts w:ascii="Times New Roman" w:hAnsi="Times New Roman" w:cs="Times New Roman"/>
          <w:b/>
          <w:color w:val="000000"/>
          <w:sz w:val="24"/>
          <w:szCs w:val="24"/>
        </w:rPr>
      </w:pPr>
      <w:r w:rsidRPr="00A80CE4">
        <w:rPr>
          <w:rFonts w:ascii="Times New Roman" w:hAnsi="Times New Roman" w:cs="Times New Roman"/>
          <w:b/>
          <w:color w:val="000000"/>
          <w:sz w:val="24"/>
          <w:szCs w:val="24"/>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p>
    <w:p w:rsidR="0041016A" w:rsidRPr="00A80CE4" w:rsidRDefault="00B65D6A"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b/>
          <w:sz w:val="24"/>
          <w:szCs w:val="24"/>
        </w:rPr>
        <w:lastRenderedPageBreak/>
        <w:t xml:space="preserve">Рабочая программа опирается на УМК:               </w:t>
      </w:r>
      <w:r w:rsidRPr="00A80CE4">
        <w:rPr>
          <w:rFonts w:ascii="Times New Roman" w:hAnsi="Times New Roman" w:cs="Times New Roman"/>
          <w:sz w:val="24"/>
          <w:szCs w:val="24"/>
        </w:rPr>
        <w:t xml:space="preserve">                                                                                                           1. Физика. 10 класс (базовый уровень)  Мякишев Г.Я., Буховцев Б.Б., Сотский Н.Н. (под ред. Парфентьевой Н.А.), М.: Просвещение, с 2021 г.                                                          2. Физика. 10 класс. Электронное приложение (DVD) к учебнику Мякишева Г.Я., Буховцева Б.Б., Сотского Н.Н. (под ред. Парфентьевой Н.А.)                                                                                                                     3. Физика, Задачник 10-11 класс, Рымкевич А.П., с 2016 г.                                                                                           4. Физика. 10 – 11 классы. Поурочное планирование. Шилов В. Ф. Программа по физике соответствует требованиям ФГОС СОО к</w:t>
      </w:r>
    </w:p>
    <w:p w:rsidR="00B65D6A" w:rsidRPr="00A80CE4" w:rsidRDefault="00B65D6A" w:rsidP="00A80CE4">
      <w:pPr>
        <w:autoSpaceDE w:val="0"/>
        <w:autoSpaceDN w:val="0"/>
        <w:adjustRightInd w:val="0"/>
        <w:spacing w:after="0" w:line="360" w:lineRule="auto"/>
        <w:rPr>
          <w:rFonts w:ascii="Times New Roman" w:hAnsi="Times New Roman" w:cs="Times New Roman"/>
          <w:sz w:val="24"/>
          <w:szCs w:val="24"/>
        </w:rPr>
      </w:pPr>
      <w:r w:rsidRPr="00A80CE4">
        <w:rPr>
          <w:rFonts w:ascii="Times New Roman" w:hAnsi="Times New Roman" w:cs="Times New Roman"/>
          <w:color w:val="000000"/>
          <w:sz w:val="24"/>
          <w:szCs w:val="24"/>
        </w:rPr>
        <w:t xml:space="preserve">5. </w:t>
      </w:r>
      <w:r w:rsidRPr="00A80CE4">
        <w:rPr>
          <w:rFonts w:ascii="Times New Roman" w:hAnsi="Times New Roman" w:cs="Times New Roman"/>
          <w:sz w:val="24"/>
          <w:szCs w:val="24"/>
        </w:rPr>
        <w:t xml:space="preserve">Физика. 11 класс (базовый уровень) Мякишев Г.Я., Буховцев Б.Б., Сотский Н.Н. М.: Просвещение, с 2020 г.   </w:t>
      </w:r>
    </w:p>
    <w:p w:rsidR="0041016A" w:rsidRPr="00A80CE4" w:rsidRDefault="00B65D6A"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sz w:val="24"/>
          <w:szCs w:val="24"/>
        </w:rPr>
        <w:t xml:space="preserve">                                                       </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СОДЕРЖАНИЕ ОБУЧЕНИЯ</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10 КЛАСС</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Раздел 1. Физика и методы научного познания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Роль и место физики в формировании современной научной картины мира, в практической деятельности людей.</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r w:rsidR="0041016A" w:rsidRPr="00A80CE4">
        <w:rPr>
          <w:rFonts w:ascii="Times New Roman" w:hAnsi="Times New Roman" w:cs="Times New Roman"/>
          <w:i/>
          <w:iCs/>
          <w:color w:val="000000"/>
          <w:sz w:val="24"/>
          <w:szCs w:val="24"/>
        </w:rPr>
        <w:t>.</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Аналоговые и цифровые измерительные приборы, компьютерные датчики.</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Раздел 2. Механика</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1. Кинематика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Механическое движение. Относительность механического движения. Система отсчёта. Траектория.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Свободное падение. Ускорение свободного падения.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Технические устройства и практическое применение: спидометр, движение снарядов, цепные и ремённые передачи.</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lastRenderedPageBreak/>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Модель системы отсчёта, иллюстрация кинематических характеристик движения.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Преобразование движений с использованием простых механизмов.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Падение тел в воздухе и в разреженном пространстве.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движения тела, брошенного под углом к горизонту и горизонтально.</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Измерение ускорения свободного падения.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Направление скорости при движении по окружности.</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Ученический эксперимент, лабораторные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Изучение неравномерного движения с целью определения мгновенной скорости.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Изучение движения шарика в вязкой жидкости.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Изучение движения тела, брошенного горизонтально.</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2. Динамика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Принцип относительности Галилея. Первый закон Ньютона. Инерциальные системы отсчёта.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Масса тела. Сила. Принцип суперпозиции сил. Второй закон Ньютона для материальной точки. Третий закон Ньютона для материальных точек.</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Закон всемирного тяготения. Сила тяжести. Первая космическая скорость.</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Сила упругости. Закон Гука. Вес тела.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Поступательное и вращательное движение абсолютно твёрдого тела.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Момент силы относительно оси вращения. Плечо силы. Условия равновесия твёрдого тела.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Технические устройства и практическое применение: подшипники, движение искусственных спутников.</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Явление инерции.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Сравнение масс взаимодействующих тел.</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Второй закон Ньютона.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Измерение сил.</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Сложение сил.</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Зависимость силы упругости от деформации.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Невесомость. Вес тела при ускоренном подъёме и падении.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Сравнение сил трения покоя, качения и скольжения.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Условия равновесия твёрдого тела. Виды равновесия.</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lastRenderedPageBreak/>
        <w:t>Ученический эксперимент, лабораторные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Изучение движения бруска по наклонной плоскости.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зависимости сил упругости, возникающих в пружине и резиновом образце, от их деформации.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условий равновесия твёрдого тела, имеющего ось вращения.</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3. Законы сохранения в механике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Работа силы. Мощность силы.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Кинетическая энергия материальной точки. Теорема об изменении кинетической энергии.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Потенциальная энергия. Потенциальная энергия упруго деформированной пружины. Потенциальная энергия тела вблизи поверхности Земли.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Упругие и неупругие столкновения.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Технические устройства и практическое применение: водомёт, копёр, пружинный пистолет, движение ракет.</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Закон сохранения импульса.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Реактивное движение.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Переход потенциальной энергии в кинетическую и обратно.</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Ученический эксперимент, лабораторные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Изучение абсолютно неупругого удара с помощью двух одинаковых нитяных маятников.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связи работы силы с изменением механической энергии тела на примере растяжения резинового жгута.</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Раздел 3. Молекулярная физика и термодинамика</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1. Основы молекулярно-кинетической теории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Тепловое равновесие. Температура и её измерение. Шкала температур Цельсия.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A80CE4">
        <w:rPr>
          <w:rFonts w:ascii="Times New Roman" w:hAnsi="Times New Roman" w:cs="Times New Roman"/>
          <w:color w:val="000000"/>
          <w:sz w:val="24"/>
          <w:szCs w:val="24"/>
        </w:rPr>
        <w:lastRenderedPageBreak/>
        <w:t>Изопроцессы в идеальном газе с постоянным количеством вещества. Графическое представление изопроцессов: изотерма, изохора, изобара.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Технические устройства и практическое применение: термометр, барометр.</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Опыты, доказывающие дискретное строение вещества, фотографии молекул органических соединений.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Опыты по диффузии жидкостей и газов.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Модель броуновского движения.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Модель опыта Штерна.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Опыты, доказывающие существование межмолекулярного взаимодействия.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Модель, иллюстрирующая природу давления газа на стенки сосуда.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Опыты, иллюстрирующие уравнение состояния идеального газа, изопроцессы.</w:t>
      </w:r>
    </w:p>
    <w:p w:rsidR="004D36F2" w:rsidRPr="00A80CE4" w:rsidRDefault="004D36F2" w:rsidP="00A80CE4">
      <w:pPr>
        <w:autoSpaceDE w:val="0"/>
        <w:autoSpaceDN w:val="0"/>
        <w:adjustRightInd w:val="0"/>
        <w:spacing w:after="0" w:line="360" w:lineRule="auto"/>
        <w:rPr>
          <w:rFonts w:ascii="Times New Roman" w:hAnsi="Times New Roman" w:cs="Times New Roman"/>
          <w:color w:val="000000"/>
          <w:sz w:val="24"/>
          <w:szCs w:val="24"/>
        </w:rPr>
      </w:pP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Ученический эксперимент, лабораторные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Определение массы воздуха в классной комнате на основе измерений объёма комнаты, давления и температуры воздуха в ней.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зависимости между параметрами состояния разреженного газа.</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2. Основы термодинамики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Второй закон термодинамики. Необратимость процессов в природе.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Технические устройства и практическое применение: двигатель внутреннего сгорания, бытовой холодильник, кондиционер.</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Изменение внутренней энергии (температуры) тела при теплопередаче.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Опыт по адиабатному расширению воздуха (опыт с воздушным огнивом).</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Модели паровой турбины, двигателя внутреннего сгорания, реактивного двигателя.</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lastRenderedPageBreak/>
        <w:t>Ученический эксперимент, лабораторные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Измерение удельной теплоёмкости.</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3. Агрегатные состояния вещества. Фазовые переходы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Уравнение теплового баланса.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Свойства насыщенных паров.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Кипение при пониженном давлении.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Способы измерения влажности.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нагревания и плавления кристаллического вещества.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Демонстрация кристаллов.</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Ученический эксперимент, лабораторные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Измерение относительной влажности воздуха.</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Раздел 4. Электродинамика</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1. Электростатика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Взаимодействие зарядов. Закон Кулона. Точечный электрический заряд. Электрическое поле. Напряжённость электрического поля. Принцип</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суперпозиции электрических полей. Линии напряжённости электрического поля.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Электроёмкость. Конденсатор. Электроёмкость плоского конденсатора. Энергия заряженного конденсатора.</w:t>
      </w:r>
    </w:p>
    <w:p w:rsidR="004D36F2"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 xml:space="preserve">Технические устройства и практическое применение: электроскоп, электрометр, электростатическая </w:t>
      </w:r>
    </w:p>
    <w:p w:rsidR="004D36F2" w:rsidRPr="00A80CE4" w:rsidRDefault="004D36F2" w:rsidP="00A80CE4">
      <w:pPr>
        <w:autoSpaceDE w:val="0"/>
        <w:autoSpaceDN w:val="0"/>
        <w:adjustRightInd w:val="0"/>
        <w:spacing w:after="0" w:line="360" w:lineRule="auto"/>
        <w:rPr>
          <w:rFonts w:ascii="Times New Roman" w:hAnsi="Times New Roman" w:cs="Times New Roman"/>
          <w:color w:val="000000"/>
          <w:sz w:val="24"/>
          <w:szCs w:val="24"/>
        </w:rPr>
      </w:pP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защита, заземление электроприборов, конденсатор, копировальный аппарат, струйный принтер.</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Устройство и принцип действия электрометра.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Взаимодействие наэлектризованных тел.</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Электрическое поле заряженных тел.</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Проводники в электростатическом поле.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Электростатическая защита.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Диэлектрики в электростатическом поле.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Зависимость электроёмкости плоского конденсатора от площади пластин, расстояния между ними и диэлектрической проницаемости.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Энергия заряженного конденсатора.</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Ученический эксперимент, лабораторные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Измерение электроёмкости конденсатора.</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2. Постоянный электрический ток. Токи в различных средах</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Электрический ток. Условия существования электрического тока. Источники тока. Сила тока. Постоянный ток.</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Напряжение. Закон Ома для участка цепи.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Электрическое сопротивление. Удельное сопротивление вещества. Последовательное, параллельное, смешанное соединение проводников.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Работа электрического тока. Закон Джоуля–Ленца. Мощность электрического тока.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Электродвижущая сила и внутреннее сопротивление источника тока. Закон Ома для полной (замкнутой) электрической цепи. Короткое замыкание.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Электронная проводимость твёрдых металлов. Зависимость сопротивления металлов от температуры. Сверхпроводимость.</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Электрический ток в вакууме. Свойства электронных пучков.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Полупроводники. Собственная и примесная проводимость полупроводников. Свойства p–n-перехода. Полупроводниковые приборы.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Электрический ток в растворах и расплавах электролитов. Электролитическая диссоциация. Электролиз.</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Электрический ток в газах. Самостоятельный и несамостоятельный разряд. Молния. Плазма.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Измерение силы тока и напряжения.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Зависимость сопротивления цилиндрических проводников от длины, площади поперечного сечения и материала.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Смешанное соединение проводников.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Прямое измерение электродвижущей силы. Короткое замыкание гальванического элемента и оценка внутреннего сопротивления.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Зависимость сопротивления металлов от температуры.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Проводимость электролитов.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Искровой разряд и проводимость воздуха.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Односторонняя проводимость диода.</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Ученический эксперимент, лабораторные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Изучение смешанного соединения резисторов.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Измерение электродвижущей силы источника тока и его внутреннего сопротивления.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электролиза.</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Межпредметные связи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Межпредметные понятия</w:t>
      </w:r>
      <w:r w:rsidRPr="00A80CE4">
        <w:rPr>
          <w:rFonts w:ascii="Times New Roman" w:hAnsi="Times New Roman" w:cs="Times New Roman"/>
          <w:color w:val="000000"/>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 xml:space="preserve">Математика: </w:t>
      </w:r>
      <w:r w:rsidRPr="00A80CE4">
        <w:rPr>
          <w:rFonts w:ascii="Times New Roman" w:hAnsi="Times New Roman" w:cs="Times New Roman"/>
          <w:color w:val="000000"/>
          <w:sz w:val="24"/>
          <w:szCs w:val="24"/>
        </w:rPr>
        <w:t>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 xml:space="preserve">Биология: </w:t>
      </w:r>
      <w:r w:rsidRPr="00A80CE4">
        <w:rPr>
          <w:rFonts w:ascii="Times New Roman" w:hAnsi="Times New Roman" w:cs="Times New Roman"/>
          <w:color w:val="000000"/>
          <w:sz w:val="24"/>
          <w:szCs w:val="24"/>
        </w:rPr>
        <w:t>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 xml:space="preserve">Химия: </w:t>
      </w:r>
      <w:r w:rsidRPr="00A80CE4">
        <w:rPr>
          <w:rFonts w:ascii="Times New Roman" w:hAnsi="Times New Roman" w:cs="Times New Roman"/>
          <w:color w:val="000000"/>
          <w:sz w:val="24"/>
          <w:szCs w:val="24"/>
        </w:rPr>
        <w:t>дискретное строение вещества, строение атомов и молекул, моль вещества, молярная масса, тепловые свойства твёрдых тел, жидкостей 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газов, электрические свойства металлов, электролитическая диссоциация, гальваника.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 xml:space="preserve">География: </w:t>
      </w:r>
      <w:r w:rsidRPr="00A80CE4">
        <w:rPr>
          <w:rFonts w:ascii="Times New Roman" w:hAnsi="Times New Roman" w:cs="Times New Roman"/>
          <w:color w:val="000000"/>
          <w:sz w:val="24"/>
          <w:szCs w:val="24"/>
        </w:rPr>
        <w:t>влажность воздуха, ветры, барометр, термометр.</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 xml:space="preserve">Технология: </w:t>
      </w:r>
      <w:r w:rsidRPr="00A80CE4">
        <w:rPr>
          <w:rFonts w:ascii="Times New Roman" w:hAnsi="Times New Roman" w:cs="Times New Roman"/>
          <w:color w:val="000000"/>
          <w:sz w:val="24"/>
          <w:szCs w:val="24"/>
        </w:rPr>
        <w:t>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B65D6A" w:rsidRPr="00A80CE4" w:rsidRDefault="00B65D6A" w:rsidP="00A80CE4">
      <w:pPr>
        <w:autoSpaceDE w:val="0"/>
        <w:autoSpaceDN w:val="0"/>
        <w:adjustRightInd w:val="0"/>
        <w:spacing w:after="0" w:line="360" w:lineRule="auto"/>
        <w:rPr>
          <w:rFonts w:ascii="Times New Roman" w:hAnsi="Times New Roman" w:cs="Times New Roman"/>
          <w:color w:val="000000"/>
          <w:sz w:val="24"/>
          <w:szCs w:val="24"/>
        </w:rPr>
      </w:pP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11 КЛАСС</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Раздел 4. Электродинамика</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3. Магнитное поле. Электромагнитная индукция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Сила Ампера, её модуль и направление.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Сила Лоренца, её модуль и направление. Движение заряженной частицы в однородном магнитном поле. Работа силы Лоренца.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Вихревое электрическое поле. Электродвижущая сила индукции в проводнике, движущемся поступательно в однородном магнитном поле.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Правило Ленца.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Индуктивность. Явление самоиндукции. Электродвижущая сила самоиндукции.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Энергия магнитного поля катушки с током.</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Электромагнитное поле.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Опыт Эрстеда.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Отклонение электронного пучка магнитным полем.</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Линии индукции магнитного поля.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Взаимодействие двух проводников с током.</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Сила Ампера.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Действие силы Лоренца на ионы электролита.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Явление электромагнитной индукции.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Правило Ленца.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Зависимость электродвижущей силы индукции от скорости изменения магнитного потока.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Явление самоиндукции.</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Ученический эксперимент, лабораторные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Изучение магнитного поля катушки с током.</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действия постоянного магнита на рамку с током.</w:t>
      </w:r>
    </w:p>
    <w:p w:rsidR="004D36F2" w:rsidRPr="00A80CE4" w:rsidRDefault="004D36F2" w:rsidP="00A80CE4">
      <w:pPr>
        <w:autoSpaceDE w:val="0"/>
        <w:autoSpaceDN w:val="0"/>
        <w:adjustRightInd w:val="0"/>
        <w:spacing w:after="0" w:line="360" w:lineRule="auto"/>
        <w:rPr>
          <w:rFonts w:ascii="Times New Roman" w:hAnsi="Times New Roman" w:cs="Times New Roman"/>
          <w:color w:val="000000"/>
          <w:sz w:val="24"/>
          <w:szCs w:val="24"/>
        </w:rPr>
      </w:pP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явления электромагнитной индукции.</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lastRenderedPageBreak/>
        <w:t>Раздел 5. Колебания и волны</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1. Механические и электромагнитные колебания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Представление о затухающих колебаниях. Вынужденные механические колебания. Резонанс. Вынужденные электромагнитные колебания.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Переменный ток. Синусоидальный переменный ток. Мощность переменного тока. Амплитудное и действующее значение силы тока и напряжения.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Технические устройства и практическое применение: электрический звонок, генератор переменного тока, линии электропередач.</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параметров колебательной системы (пружинный или математический маятник).</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затухающих колебаний.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свойств вынужденных колебаний.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резонанса.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Свободные электромагнитные колебания.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Осциллограммы (зависимости силы тока и напряжения от времени) для электромагнитных колебаний.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Резонанс при последовательном соединении резистора, катушки индуктивности и конденсатора.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Модель линии электропередачи.</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Ученический эксперимент, лабораторные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зависимости периода малых колебаний груза на нити от длины нити и массы груза.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переменного тока в цепи из последовательно соединённых конденсатора, катушки и резистора.</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2. Механические и электромагнитные волны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Звук. Скорость звука. Громкость звука. Высота тона. Тембр звука.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Шкала электромагнитных волн. Применение электромагнитных волн в технике и быту.</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Принципы радиосвязи и телевидения. Радиолокация.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Электромагнитное загрязнение окружающей среды.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Образование и распространение поперечных и продольных волн.</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Колеблющееся тело как источник звука.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отражения и преломления механических волн.</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интерференции и дифракции механических волн.</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Звуковой резонанс.</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связи громкости звука и высоты тона с амплитудой и частотой колебаний.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свойств электромагнитных волн: отражение, преломление, поляризация, дифракция, интерференция.</w:t>
      </w:r>
    </w:p>
    <w:p w:rsidR="004D36F2" w:rsidRPr="00A80CE4" w:rsidRDefault="004D36F2" w:rsidP="00A80CE4">
      <w:pPr>
        <w:autoSpaceDE w:val="0"/>
        <w:autoSpaceDN w:val="0"/>
        <w:adjustRightInd w:val="0"/>
        <w:spacing w:after="0" w:line="360" w:lineRule="auto"/>
        <w:rPr>
          <w:rFonts w:ascii="Times New Roman" w:hAnsi="Times New Roman" w:cs="Times New Roman"/>
          <w:color w:val="000000"/>
          <w:sz w:val="24"/>
          <w:szCs w:val="24"/>
        </w:rPr>
      </w:pPr>
    </w:p>
    <w:p w:rsidR="004D36F2" w:rsidRPr="00A80CE4" w:rsidRDefault="004D36F2" w:rsidP="00A80CE4">
      <w:pPr>
        <w:autoSpaceDE w:val="0"/>
        <w:autoSpaceDN w:val="0"/>
        <w:adjustRightInd w:val="0"/>
        <w:spacing w:after="0" w:line="360" w:lineRule="auto"/>
        <w:rPr>
          <w:rFonts w:ascii="Times New Roman" w:hAnsi="Times New Roman" w:cs="Times New Roman"/>
          <w:color w:val="000000"/>
          <w:sz w:val="24"/>
          <w:szCs w:val="24"/>
        </w:rPr>
      </w:pP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3. Оптика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Геометрическая оптика. Прямолинейное распространение света в однородной среде. Луч света. Точечный источник света.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Отражение света. Законы отражения света. Построение изображений в плоском зеркале.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Дисперсия света. Сложный состав белого света. Цвет.</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Пределы применимости геометрической оптики.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Поляризация света.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Прямолинейное распространение, отражение и преломление света. Оптические приборы.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Полное внутреннее отражение. Модель световода.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свойств изображений в линзах.</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Модели микроскопа, телескопа.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интерференции света.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дифракции света.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дисперсии света.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Получение спектра с помощью призмы.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Получение спектра с помощью дифракционной решётки.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поляризации света.</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Ученический эксперимент, лабораторные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Измерение показателя преломления стекла.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свойств изображений в линзах.</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дисперсии света.</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Раздел 6. Основы специальной теории относительности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Относительность одновременности. Замедление времени и сокращение длины.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Энергия и импульс релятивистской частицы.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Связь массы с энергией и импульсом релятивистской частицы. Энергия покоя.</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Раздел 7. Квантовая физика</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1. Элементы квантовой оптики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Фотоны. Формула Планка связи энергии фотона с его частотой. Энергия и импульс фотона.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Давление света. Опыты П. Н. Лебедева.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Химическое действие света.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Технические устройства и практическое применение: фотоэлемент, фотодатчик, солнечная батарея, светодиод.</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Фотоэффект на установке с цинковой пластиной.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законов внешнего фотоэффекта.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Светодиод.</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Солнечная батарея.</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2. Строение атома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Волновые свойства частиц. Волны де Бройля. Корпускулярно-волновой дуализм.</w:t>
      </w:r>
    </w:p>
    <w:p w:rsidR="004D36F2" w:rsidRPr="00A80CE4" w:rsidRDefault="004D36F2" w:rsidP="00A80CE4">
      <w:pPr>
        <w:autoSpaceDE w:val="0"/>
        <w:autoSpaceDN w:val="0"/>
        <w:adjustRightInd w:val="0"/>
        <w:spacing w:after="0" w:line="360" w:lineRule="auto"/>
        <w:rPr>
          <w:rFonts w:ascii="Times New Roman" w:hAnsi="Times New Roman" w:cs="Times New Roman"/>
          <w:color w:val="000000"/>
          <w:sz w:val="24"/>
          <w:szCs w:val="24"/>
        </w:rPr>
      </w:pP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Спонтанное и вынужденное излучение.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Технические устройства и практическое применение: спектральный анализ (спектроскоп), лазер, квантовый компьютер.</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Модель опыта Резерфорда.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Определение длины волны лазера.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линейчатых спектров излучения.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Лазер.</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Ученический эксперимент, лабораторные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Наблюдение линейчатого спектра.</w:t>
      </w:r>
    </w:p>
    <w:p w:rsidR="00C46820" w:rsidRPr="00A80CE4" w:rsidRDefault="00C46820" w:rsidP="00A80CE4">
      <w:pPr>
        <w:autoSpaceDE w:val="0"/>
        <w:autoSpaceDN w:val="0"/>
        <w:adjustRightInd w:val="0"/>
        <w:spacing w:after="0" w:line="360" w:lineRule="auto"/>
        <w:rPr>
          <w:rFonts w:ascii="Times New Roman" w:hAnsi="Times New Roman" w:cs="Times New Roman"/>
          <w:b/>
          <w:bCs/>
          <w:i/>
          <w:iCs/>
          <w:color w:val="000000"/>
          <w:sz w:val="24"/>
          <w:szCs w:val="24"/>
        </w:rPr>
      </w:pPr>
      <w:r w:rsidRPr="00A80CE4">
        <w:rPr>
          <w:rFonts w:ascii="Times New Roman" w:hAnsi="Times New Roman" w:cs="Times New Roman"/>
          <w:b/>
          <w:bCs/>
          <w:i/>
          <w:iCs/>
          <w:color w:val="000000"/>
          <w:sz w:val="24"/>
          <w:szCs w:val="24"/>
        </w:rPr>
        <w:t>Тема 3. Атомное ядро</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Открытие протона и нейтрона. Нуклонная модель ядра Гейзенберга–Иваненко. Заряд ядра. Массовое число ядра. Изотопы.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Альфа-распад. Электронный и позитронный бета-распад. Гамма-излучение. Закон радиоактивного распада.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Энергия связи нуклонов в ядре. Ядерные силы. Дефект массы ядра.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Ядерные реакции. Деление и синтез ядер.</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Ядерный реактор. Термоядерный синтез. Проблемы и перспективы ядерной энергетики. Экологические аспекты ядерной энергетики.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Элементарные частицы. Открытие позитрона.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Методы наблюдения и регистрации элементарных частиц.</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Фундаментальные взаимодействия. Единство физической картины мира.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Технические устройства и практическое применение: дозиметр, камера Вильсона, ядерный реактор, атомная бомба.</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lastRenderedPageBreak/>
        <w:t>Демонстрации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Счётчик ионизирующих частиц.</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Ученический эксперимент, лабораторные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Исследование треков частиц (по готовым фотографиям).</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Раздел 8. Элементы астрономии и астрофизики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Этапы развития астрономии. Прикладное и мировоззренческое значение астрономии.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Вид звёздного неба. Созвездия, яркие звёзды, планеты, их видимое движение.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Солнечная система.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звёзд. Современные представления о происхождении и эволюции Солнца и звёзд. Этапы жизни звёзд.</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Вселенная. Расширение Вселенной. Закон Хаббла. Разбегание галактик. Теория Большого взрыва. Реликтовое излучение.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Масштабная структура Вселенной. Метагалактика.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Нерешённые проблемы астрономии.</w:t>
      </w:r>
    </w:p>
    <w:p w:rsidR="00C46820" w:rsidRPr="00A80CE4" w:rsidRDefault="00C46820" w:rsidP="00A80CE4">
      <w:pPr>
        <w:autoSpaceDE w:val="0"/>
        <w:autoSpaceDN w:val="0"/>
        <w:adjustRightInd w:val="0"/>
        <w:spacing w:after="0" w:line="360" w:lineRule="auto"/>
        <w:rPr>
          <w:rFonts w:ascii="Times New Roman" w:hAnsi="Times New Roman" w:cs="Times New Roman"/>
          <w:i/>
          <w:iCs/>
          <w:color w:val="000000"/>
          <w:sz w:val="24"/>
          <w:szCs w:val="24"/>
        </w:rPr>
      </w:pPr>
      <w:r w:rsidRPr="00A80CE4">
        <w:rPr>
          <w:rFonts w:ascii="Times New Roman" w:hAnsi="Times New Roman" w:cs="Times New Roman"/>
          <w:i/>
          <w:iCs/>
          <w:color w:val="000000"/>
          <w:sz w:val="24"/>
          <w:szCs w:val="24"/>
        </w:rPr>
        <w:t>Ученические наблюдения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Наблюдения в телескоп Луны, планет, Млечного Пути.</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Обобщающее повторение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CF5FD1" w:rsidRPr="00A80CE4" w:rsidRDefault="00CF5FD1" w:rsidP="00A80CE4">
      <w:pPr>
        <w:autoSpaceDE w:val="0"/>
        <w:autoSpaceDN w:val="0"/>
        <w:adjustRightInd w:val="0"/>
        <w:spacing w:after="0" w:line="360" w:lineRule="auto"/>
        <w:rPr>
          <w:rFonts w:ascii="Times New Roman" w:hAnsi="Times New Roman" w:cs="Times New Roman"/>
          <w:color w:val="000000"/>
          <w:sz w:val="24"/>
          <w:szCs w:val="24"/>
        </w:rPr>
      </w:pP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Межпредметные связи</w:t>
      </w:r>
      <w:r w:rsidR="00CF5FD1" w:rsidRPr="00A80CE4">
        <w:rPr>
          <w:rFonts w:ascii="Times New Roman" w:hAnsi="Times New Roman" w:cs="Times New Roman"/>
          <w:b/>
          <w:bCs/>
          <w:color w:val="000000"/>
          <w:sz w:val="24"/>
          <w:szCs w:val="24"/>
        </w:rPr>
        <w:t>.</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Межпредметные понятия</w:t>
      </w:r>
      <w:r w:rsidRPr="00A80CE4">
        <w:rPr>
          <w:rFonts w:ascii="Times New Roman" w:hAnsi="Times New Roman" w:cs="Times New Roman"/>
          <w:color w:val="000000"/>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lastRenderedPageBreak/>
        <w:t xml:space="preserve">Математика: </w:t>
      </w:r>
      <w:r w:rsidRPr="00A80CE4">
        <w:rPr>
          <w:rFonts w:ascii="Times New Roman" w:hAnsi="Times New Roman" w:cs="Times New Roman"/>
          <w:color w:val="000000"/>
          <w:sz w:val="24"/>
          <w:szCs w:val="24"/>
        </w:rP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 xml:space="preserve">Биология: </w:t>
      </w:r>
      <w:r w:rsidRPr="00A80CE4">
        <w:rPr>
          <w:rFonts w:ascii="Times New Roman" w:hAnsi="Times New Roman" w:cs="Times New Roman"/>
          <w:color w:val="000000"/>
          <w:sz w:val="24"/>
          <w:szCs w:val="24"/>
        </w:rPr>
        <w:t>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 xml:space="preserve">Химия: </w:t>
      </w:r>
      <w:r w:rsidRPr="00A80CE4">
        <w:rPr>
          <w:rFonts w:ascii="Times New Roman" w:hAnsi="Times New Roman" w:cs="Times New Roman"/>
          <w:color w:val="000000"/>
          <w:sz w:val="24"/>
          <w:szCs w:val="24"/>
        </w:rPr>
        <w:t>строение атомов и молекул, кристаллическая структура твёрдых тел, механизмы образования кристаллической решётки, спектральный анализ.</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 xml:space="preserve">География: </w:t>
      </w:r>
      <w:r w:rsidRPr="00A80CE4">
        <w:rPr>
          <w:rFonts w:ascii="Times New Roman" w:hAnsi="Times New Roman" w:cs="Times New Roman"/>
          <w:color w:val="000000"/>
          <w:sz w:val="24"/>
          <w:szCs w:val="24"/>
        </w:rPr>
        <w:t>магнитные полюса Земли, залежи магнитных руд, фотосъёмка земной поверхности, предсказание землетрясений.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i/>
          <w:iCs/>
          <w:color w:val="000000"/>
          <w:sz w:val="24"/>
          <w:szCs w:val="24"/>
        </w:rPr>
        <w:t xml:space="preserve">Технология: </w:t>
      </w:r>
      <w:r w:rsidRPr="00A80CE4">
        <w:rPr>
          <w:rFonts w:ascii="Times New Roman" w:hAnsi="Times New Roman" w:cs="Times New Roman"/>
          <w:color w:val="000000"/>
          <w:sz w:val="24"/>
          <w:szCs w:val="24"/>
        </w:rPr>
        <w:t>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CF5FD1" w:rsidRPr="00A80CE4" w:rsidRDefault="00CF5FD1" w:rsidP="00A80CE4">
      <w:pPr>
        <w:autoSpaceDE w:val="0"/>
        <w:autoSpaceDN w:val="0"/>
        <w:adjustRightInd w:val="0"/>
        <w:spacing w:after="0" w:line="360" w:lineRule="auto"/>
        <w:rPr>
          <w:rFonts w:ascii="Times New Roman" w:hAnsi="Times New Roman" w:cs="Times New Roman"/>
          <w:color w:val="000000"/>
          <w:sz w:val="24"/>
          <w:szCs w:val="24"/>
        </w:rPr>
      </w:pP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ПЛАНИРУЕМЫЕ РЕЗУЛЬТАТЫ ОСВОЕНИЯ ПРОГРАММЫ ПО ФИЗИКЕ НА УРОВНЕ СРЕДНЕГО ОБЩЕГО ОБРАЗОВАНИЯ</w:t>
      </w:r>
      <w:r w:rsidR="00CF5FD1" w:rsidRPr="00A80CE4">
        <w:rPr>
          <w:rFonts w:ascii="Times New Roman" w:hAnsi="Times New Roman" w:cs="Times New Roman"/>
          <w:b/>
          <w:bCs/>
          <w:color w:val="000000"/>
          <w:sz w:val="24"/>
          <w:szCs w:val="24"/>
        </w:rPr>
        <w:t>.</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ЛИЧНОСТНЫЕ РЕЗУЛЬТАТЫ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1) гражданского воспитания: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принятие традиционных общечеловеческих гуманистических и демократических ценностей;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готовность к гуманитарной и волонтёрской деятельности;</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2) патриотического воспитания: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сформированность российской гражданской идентичности, патриотизма;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ценностное отношение к государственным символам, достижениям российских учёных в области физики и техники;</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3) духовно-нравственного воспитания: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сформированность нравственного сознания, этического поведения;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осознание личного вклада в построение устойчивого будущего;</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4) эстетического воспитания: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эстетическое отношение к миру, включая эстетику научного творчества, присущего физической науке;</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5) трудового воспитания: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готовность и способность к образованию и самообразованию в области физики на протяжении всей жизни;</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6) экологического воспитания: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сформированность экологической культуры, осознание глобального характера экологических проблем;</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расширение опыта деятельности экологической направленности на основе имеющихся знаний по физике;</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7) ценности научного познания: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сформированность мировоззрения, соответствующего современному уровню развития физической науки;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МЕТАПРЕДМЕТНЫЕ РЕЗУЛЬТАТЫ</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Познавательные универсальные учебные действия</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Базовые логические действия: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самостоятельно формулировать и актуализировать проблему, рассматривать её всесторонне;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определять цели деятельности, задавать параметры и критерии их достижения;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выявлять закономерности и противоречия в рассматриваемых физических явлениях;</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вносить коррективы в деятельность, оценивать соответствие результатов целям, оценивать риски последствий деятельности;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развивать креативное мышление при решении жизненных проблем.</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b/>
          <w:bCs/>
          <w:color w:val="000000"/>
          <w:sz w:val="24"/>
          <w:szCs w:val="24"/>
        </w:rPr>
        <w:t>Базовые исследовательские действия</w:t>
      </w:r>
      <w:r w:rsidRPr="00A80CE4">
        <w:rPr>
          <w:rFonts w:ascii="Times New Roman" w:hAnsi="Times New Roman" w:cs="Times New Roman"/>
          <w:color w:val="000000"/>
          <w:sz w:val="24"/>
          <w:szCs w:val="24"/>
        </w:rPr>
        <w:t>:</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владеть научной терминологией, ключевыми понятиями и методами физической науки;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ставить и формулировать собственные задачи в образовательной деятельности, в том числе при изучении физики;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давать оценку новым ситуациям, оценивать приобретённый опыт;</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уметь переносить знания по физике в практическую область жизнедеятельности;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уметь интегрировать знания из разных предметных областей;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выдвигать новые идеи, предлагать оригинальные подходы и решения;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ставить проблемы и задачи, допускающие альтернативные решения.</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Работа с информацией: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оценивать достоверность информации;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lastRenderedPageBreak/>
        <w:t>Коммуникативные универсальные учебные действия: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осуществлять общение на уроках физики и во внеурочной деятельности;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распознавать предпосылки конфликтных ситуаций и смягчать конфликты;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развёрнуто и логично излагать свою точку зрения с использованием языковых средств;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понимать и использовать преимущества командной и индивидуальной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предлагать новые проекты, оценивать идеи с позиции новизны, оригинальности, практической значимости;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Регулятивные универсальные учебные действия</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Самоорганизация: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давать оценку новым ситуациям;</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расширять рамки учебного предмета на основе личных предпочтений;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делать осознанный выбор, аргументировать его, брать на себя ответственность за решение;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оценивать приобретённый опыт;</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способствовать формированию и проявлению эрудиции в области физики, постоянно повышать свой образовательный и культурный уровень.</w:t>
      </w:r>
    </w:p>
    <w:p w:rsidR="00C46820" w:rsidRPr="00A80CE4" w:rsidRDefault="00C46820" w:rsidP="00A80CE4">
      <w:pPr>
        <w:autoSpaceDE w:val="0"/>
        <w:autoSpaceDN w:val="0"/>
        <w:adjustRightInd w:val="0"/>
        <w:spacing w:after="0" w:line="360" w:lineRule="auto"/>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Самоконтроль, эмоциональный интеллект:</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использовать приёмы рефлексии для оценки ситуации, выбора верного решения;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уметь оценивать риски и своевременно принимать решения по их снижению;</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принимать мотивы и аргументы других при анализе результатов деятельности;</w:t>
      </w:r>
    </w:p>
    <w:p w:rsidR="004D36F2" w:rsidRPr="00A80CE4" w:rsidRDefault="004D36F2" w:rsidP="00A80CE4">
      <w:pPr>
        <w:autoSpaceDE w:val="0"/>
        <w:autoSpaceDN w:val="0"/>
        <w:adjustRightInd w:val="0"/>
        <w:spacing w:after="0" w:line="360" w:lineRule="auto"/>
        <w:rPr>
          <w:rFonts w:ascii="Times New Roman" w:hAnsi="Times New Roman" w:cs="Times New Roman"/>
          <w:color w:val="000000"/>
          <w:sz w:val="24"/>
          <w:szCs w:val="24"/>
        </w:rPr>
      </w:pP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принимать себя, понимая свои недостатки и достоинства;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признавать своё право и право других на ошибки.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C46820" w:rsidRPr="00A80CE4" w:rsidRDefault="00C46820" w:rsidP="00A80CE4">
      <w:pPr>
        <w:autoSpaceDE w:val="0"/>
        <w:autoSpaceDN w:val="0"/>
        <w:adjustRightInd w:val="0"/>
        <w:spacing w:after="0" w:line="36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ПРЕДМЕТНЫЕ РЕЗУЛЬТАТЫ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 xml:space="preserve">К концу обучения </w:t>
      </w:r>
      <w:r w:rsidRPr="00A80CE4">
        <w:rPr>
          <w:rFonts w:ascii="Times New Roman" w:hAnsi="Times New Roman" w:cs="Times New Roman"/>
          <w:b/>
          <w:bCs/>
          <w:color w:val="000000"/>
          <w:sz w:val="24"/>
          <w:szCs w:val="24"/>
        </w:rPr>
        <w:t xml:space="preserve">в 10 классе </w:t>
      </w:r>
      <w:r w:rsidRPr="00A80CE4">
        <w:rPr>
          <w:rFonts w:ascii="Times New Roman" w:hAnsi="Times New Roman" w:cs="Times New Roman"/>
          <w:color w:val="000000"/>
          <w:sz w:val="24"/>
          <w:szCs w:val="24"/>
        </w:rPr>
        <w:t>предметные результаты на базовом уровне должны отражать сформированность у обучающихся умений: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формулировку закона, его математическое выражение и условия (границы, области) применимости;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устройствами, для сохранения здоровья и соблюдения норм экологического поведения в окружающей среде;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 xml:space="preserve">К концу обучения </w:t>
      </w:r>
      <w:r w:rsidRPr="00A80CE4">
        <w:rPr>
          <w:rFonts w:ascii="Times New Roman" w:hAnsi="Times New Roman" w:cs="Times New Roman"/>
          <w:b/>
          <w:bCs/>
          <w:color w:val="000000"/>
          <w:sz w:val="24"/>
          <w:szCs w:val="24"/>
        </w:rPr>
        <w:t xml:space="preserve">в 11 классе </w:t>
      </w:r>
      <w:r w:rsidRPr="00A80CE4">
        <w:rPr>
          <w:rFonts w:ascii="Times New Roman" w:hAnsi="Times New Roman" w:cs="Times New Roman"/>
          <w:color w:val="000000"/>
          <w:sz w:val="24"/>
          <w:szCs w:val="24"/>
        </w:rPr>
        <w:t>предметные результаты на базовом уровне должны отражать сформированность у обучающихся умений: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w:t>
      </w:r>
      <w:r w:rsidRPr="00A80CE4">
        <w:rPr>
          <w:rFonts w:ascii="Times New Roman" w:hAnsi="Times New Roman" w:cs="Times New Roman"/>
          <w:color w:val="000000"/>
          <w:sz w:val="24"/>
          <w:szCs w:val="24"/>
        </w:rPr>
        <w:lastRenderedPageBreak/>
        <w:t>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4D36F2"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w:t>
      </w:r>
    </w:p>
    <w:p w:rsidR="004D36F2" w:rsidRPr="00A80CE4" w:rsidRDefault="004D36F2" w:rsidP="00A80CE4">
      <w:pPr>
        <w:autoSpaceDE w:val="0"/>
        <w:autoSpaceDN w:val="0"/>
        <w:adjustRightInd w:val="0"/>
        <w:spacing w:after="0" w:line="360" w:lineRule="auto"/>
        <w:rPr>
          <w:rFonts w:ascii="Times New Roman" w:hAnsi="Times New Roman" w:cs="Times New Roman"/>
          <w:color w:val="000000"/>
          <w:sz w:val="24"/>
          <w:szCs w:val="24"/>
        </w:rPr>
      </w:pPr>
    </w:p>
    <w:p w:rsidR="004D36F2"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 xml:space="preserve"> поля, сила Ампера, сила Лоренца, индуктивность катушки, энергия электрического и магнитного </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определять направление вектора индукции магнитного поля проводника с током, силы Ампера и силы Лоренца;</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строить и описывать изображение, создаваемое плоским зеркалом, тонкой линзой;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решать расчётные задачи с явно заданной физической моделью, используя физические законы и принципы, на основе анализа условия задачи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C46820" w:rsidRPr="00A80CE4" w:rsidRDefault="00C46820"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D36F2" w:rsidRPr="00A80CE4" w:rsidRDefault="004D36F2" w:rsidP="00A80CE4">
      <w:pPr>
        <w:autoSpaceDE w:val="0"/>
        <w:autoSpaceDN w:val="0"/>
        <w:adjustRightInd w:val="0"/>
        <w:spacing w:after="0" w:line="360" w:lineRule="auto"/>
        <w:rPr>
          <w:rFonts w:ascii="Times New Roman" w:hAnsi="Times New Roman" w:cs="Times New Roman"/>
          <w:color w:val="000000"/>
          <w:sz w:val="24"/>
          <w:szCs w:val="24"/>
        </w:rPr>
      </w:pPr>
    </w:p>
    <w:p w:rsidR="00A61577" w:rsidRPr="00A80CE4" w:rsidRDefault="00A61577" w:rsidP="00A80CE4">
      <w:pPr>
        <w:autoSpaceDE w:val="0"/>
        <w:autoSpaceDN w:val="0"/>
        <w:adjustRightInd w:val="0"/>
        <w:spacing w:after="0" w:line="360" w:lineRule="auto"/>
        <w:rPr>
          <w:rFonts w:ascii="Times New Roman" w:hAnsi="Times New Roman" w:cs="Times New Roman"/>
          <w:color w:val="000000"/>
          <w:sz w:val="24"/>
          <w:szCs w:val="24"/>
        </w:rPr>
      </w:pPr>
    </w:p>
    <w:p w:rsidR="00CF78E8" w:rsidRPr="00A80CE4" w:rsidRDefault="004D36F2" w:rsidP="00A80CE4">
      <w:pPr>
        <w:autoSpaceDE w:val="0"/>
        <w:autoSpaceDN w:val="0"/>
        <w:adjustRightInd w:val="0"/>
        <w:spacing w:after="0" w:line="36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 xml:space="preserve">                                                                                           </w:t>
      </w:r>
    </w:p>
    <w:p w:rsidR="00F9121B" w:rsidRPr="00A80CE4" w:rsidRDefault="00F9121B" w:rsidP="00A80CE4">
      <w:pPr>
        <w:tabs>
          <w:tab w:val="left" w:pos="0"/>
          <w:tab w:val="left" w:pos="360"/>
        </w:tabs>
        <w:spacing w:line="360" w:lineRule="auto"/>
        <w:jc w:val="center"/>
        <w:rPr>
          <w:rFonts w:ascii="Times New Roman" w:hAnsi="Times New Roman" w:cs="Times New Roman"/>
          <w:sz w:val="24"/>
          <w:szCs w:val="24"/>
        </w:rPr>
      </w:pPr>
      <w:r w:rsidRPr="00A80CE4">
        <w:rPr>
          <w:rFonts w:ascii="Times New Roman" w:hAnsi="Times New Roman" w:cs="Times New Roman"/>
          <w:sz w:val="24"/>
          <w:szCs w:val="24"/>
        </w:rPr>
        <w:t xml:space="preserve">                           </w:t>
      </w:r>
    </w:p>
    <w:p w:rsidR="00AB61D5" w:rsidRPr="00A80CE4" w:rsidRDefault="00AB61D5" w:rsidP="00A80CE4">
      <w:pPr>
        <w:tabs>
          <w:tab w:val="left" w:pos="0"/>
          <w:tab w:val="left" w:pos="360"/>
        </w:tabs>
        <w:spacing w:line="360" w:lineRule="auto"/>
        <w:jc w:val="center"/>
        <w:rPr>
          <w:rFonts w:ascii="Times New Roman" w:hAnsi="Times New Roman" w:cs="Times New Roman"/>
          <w:sz w:val="24"/>
          <w:szCs w:val="24"/>
        </w:rPr>
      </w:pPr>
    </w:p>
    <w:p w:rsidR="00AB61D5" w:rsidRPr="00A80CE4" w:rsidRDefault="00AB61D5" w:rsidP="00A80CE4">
      <w:pPr>
        <w:tabs>
          <w:tab w:val="left" w:pos="0"/>
          <w:tab w:val="left" w:pos="360"/>
        </w:tabs>
        <w:spacing w:line="360" w:lineRule="auto"/>
        <w:jc w:val="center"/>
        <w:rPr>
          <w:rFonts w:ascii="Times New Roman" w:hAnsi="Times New Roman" w:cs="Times New Roman"/>
          <w:sz w:val="24"/>
          <w:szCs w:val="24"/>
        </w:rPr>
      </w:pPr>
    </w:p>
    <w:p w:rsidR="00CD0DD8" w:rsidRPr="00A80CE4" w:rsidRDefault="00CD0DD8" w:rsidP="00A80CE4">
      <w:pPr>
        <w:tabs>
          <w:tab w:val="left" w:pos="0"/>
          <w:tab w:val="left" w:pos="360"/>
        </w:tabs>
        <w:spacing w:line="360" w:lineRule="auto"/>
        <w:jc w:val="center"/>
        <w:rPr>
          <w:rFonts w:ascii="Times New Roman" w:hAnsi="Times New Roman" w:cs="Times New Roman"/>
          <w:sz w:val="24"/>
          <w:szCs w:val="24"/>
        </w:rPr>
      </w:pPr>
    </w:p>
    <w:p w:rsidR="00CD0DD8" w:rsidRPr="00A80CE4" w:rsidRDefault="00CD0DD8" w:rsidP="00A80CE4">
      <w:pPr>
        <w:tabs>
          <w:tab w:val="left" w:pos="0"/>
          <w:tab w:val="left" w:pos="360"/>
        </w:tabs>
        <w:spacing w:line="360" w:lineRule="auto"/>
        <w:jc w:val="center"/>
        <w:rPr>
          <w:rFonts w:ascii="Times New Roman" w:hAnsi="Times New Roman" w:cs="Times New Roman"/>
          <w:sz w:val="24"/>
          <w:szCs w:val="24"/>
        </w:rPr>
      </w:pPr>
    </w:p>
    <w:p w:rsidR="00402019" w:rsidRPr="00A80CE4" w:rsidRDefault="00402019" w:rsidP="00402019">
      <w:pPr>
        <w:tabs>
          <w:tab w:val="left" w:pos="0"/>
          <w:tab w:val="left" w:pos="360"/>
        </w:tabs>
        <w:spacing w:line="230" w:lineRule="auto"/>
        <w:rPr>
          <w:rFonts w:ascii="Times New Roman" w:hAnsi="Times New Roman" w:cs="Times New Roman"/>
          <w:sz w:val="24"/>
          <w:szCs w:val="24"/>
        </w:rPr>
      </w:pPr>
    </w:p>
    <w:p w:rsidR="00402019" w:rsidRPr="00A80CE4" w:rsidRDefault="00402019" w:rsidP="00402019">
      <w:pPr>
        <w:tabs>
          <w:tab w:val="left" w:pos="0"/>
          <w:tab w:val="left" w:pos="360"/>
        </w:tabs>
        <w:spacing w:line="230" w:lineRule="auto"/>
        <w:rPr>
          <w:rFonts w:ascii="Times New Roman" w:hAnsi="Times New Roman" w:cs="Times New Roman"/>
          <w:sz w:val="24"/>
          <w:szCs w:val="24"/>
        </w:rPr>
      </w:pPr>
    </w:p>
    <w:p w:rsidR="00402019" w:rsidRPr="00A80CE4" w:rsidRDefault="00B65D6A" w:rsidP="00B65D6A">
      <w:pPr>
        <w:tabs>
          <w:tab w:val="left" w:pos="0"/>
          <w:tab w:val="left" w:pos="360"/>
        </w:tabs>
        <w:spacing w:line="230" w:lineRule="auto"/>
        <w:jc w:val="center"/>
        <w:rPr>
          <w:rFonts w:ascii="Times New Roman" w:hAnsi="Times New Roman" w:cs="Times New Roman"/>
          <w:b/>
          <w:sz w:val="24"/>
          <w:szCs w:val="24"/>
        </w:rPr>
      </w:pPr>
      <w:r w:rsidRPr="00A80CE4">
        <w:rPr>
          <w:rFonts w:ascii="Times New Roman" w:hAnsi="Times New Roman" w:cs="Times New Roman"/>
          <w:b/>
          <w:sz w:val="24"/>
          <w:szCs w:val="24"/>
        </w:rPr>
        <w:lastRenderedPageBreak/>
        <w:t>Тематическое планирование. 10 класс.</w:t>
      </w:r>
    </w:p>
    <w:p w:rsidR="00402019" w:rsidRPr="00A80CE4" w:rsidRDefault="00402019" w:rsidP="00402019">
      <w:pPr>
        <w:tabs>
          <w:tab w:val="left" w:pos="0"/>
          <w:tab w:val="left" w:pos="360"/>
        </w:tabs>
        <w:spacing w:line="230" w:lineRule="auto"/>
        <w:rPr>
          <w:rFonts w:ascii="Times New Roman" w:hAnsi="Times New Roman" w:cs="Times New Roman"/>
          <w:sz w:val="24"/>
          <w:szCs w:val="24"/>
        </w:rPr>
      </w:pPr>
    </w:p>
    <w:tbl>
      <w:tblPr>
        <w:tblStyle w:val="aa"/>
        <w:tblW w:w="11165" w:type="dxa"/>
        <w:tblLayout w:type="fixed"/>
        <w:tblLook w:val="04A0" w:firstRow="1" w:lastRow="0" w:firstColumn="1" w:lastColumn="0" w:noHBand="0" w:noVBand="1"/>
      </w:tblPr>
      <w:tblGrid>
        <w:gridCol w:w="516"/>
        <w:gridCol w:w="3845"/>
        <w:gridCol w:w="850"/>
        <w:gridCol w:w="709"/>
        <w:gridCol w:w="709"/>
        <w:gridCol w:w="2410"/>
        <w:gridCol w:w="2126"/>
      </w:tblGrid>
      <w:tr w:rsidR="00BC55DE" w:rsidRPr="00A80CE4" w:rsidTr="003633B2">
        <w:trPr>
          <w:trHeight w:val="495"/>
        </w:trPr>
        <w:tc>
          <w:tcPr>
            <w:tcW w:w="516" w:type="dxa"/>
            <w:vMerge w:val="restart"/>
            <w:vAlign w:val="center"/>
          </w:tcPr>
          <w:p w:rsidR="00BC55DE" w:rsidRPr="00A80CE4" w:rsidRDefault="00BC55DE" w:rsidP="007F04D4">
            <w:pPr>
              <w:tabs>
                <w:tab w:val="left" w:pos="0"/>
                <w:tab w:val="left" w:pos="360"/>
              </w:tabs>
              <w:spacing w:line="230" w:lineRule="auto"/>
              <w:jc w:val="center"/>
              <w:rPr>
                <w:rFonts w:ascii="Times New Roman" w:hAnsi="Times New Roman" w:cs="Times New Roman"/>
                <w:b/>
                <w:sz w:val="24"/>
                <w:szCs w:val="24"/>
              </w:rPr>
            </w:pPr>
            <w:r w:rsidRPr="00A80CE4">
              <w:rPr>
                <w:rFonts w:ascii="Times New Roman" w:hAnsi="Times New Roman" w:cs="Times New Roman"/>
                <w:b/>
                <w:sz w:val="24"/>
                <w:szCs w:val="24"/>
              </w:rPr>
              <w:t>№</w:t>
            </w:r>
          </w:p>
        </w:tc>
        <w:tc>
          <w:tcPr>
            <w:tcW w:w="3845" w:type="dxa"/>
            <w:vMerge w:val="restart"/>
            <w:vAlign w:val="center"/>
          </w:tcPr>
          <w:p w:rsidR="00BC55DE" w:rsidRPr="00A80CE4" w:rsidRDefault="00BC55DE" w:rsidP="007F04D4">
            <w:pPr>
              <w:tabs>
                <w:tab w:val="left" w:pos="0"/>
                <w:tab w:val="left" w:pos="360"/>
              </w:tabs>
              <w:spacing w:line="230" w:lineRule="auto"/>
              <w:jc w:val="center"/>
              <w:rPr>
                <w:rFonts w:ascii="Times New Roman" w:hAnsi="Times New Roman" w:cs="Times New Roman"/>
                <w:b/>
                <w:sz w:val="24"/>
                <w:szCs w:val="24"/>
              </w:rPr>
            </w:pPr>
            <w:r w:rsidRPr="00A80CE4">
              <w:rPr>
                <w:rFonts w:ascii="Times New Roman" w:hAnsi="Times New Roman" w:cs="Times New Roman"/>
                <w:b/>
                <w:sz w:val="24"/>
                <w:szCs w:val="24"/>
              </w:rPr>
              <w:t>Наименование разделов и тем программы</w:t>
            </w:r>
          </w:p>
        </w:tc>
        <w:tc>
          <w:tcPr>
            <w:tcW w:w="2268" w:type="dxa"/>
            <w:gridSpan w:val="3"/>
            <w:vAlign w:val="center"/>
          </w:tcPr>
          <w:p w:rsidR="00BC55DE" w:rsidRPr="00A80CE4" w:rsidRDefault="00BC55DE" w:rsidP="007F04D4">
            <w:pPr>
              <w:tabs>
                <w:tab w:val="left" w:pos="0"/>
                <w:tab w:val="left" w:pos="360"/>
              </w:tabs>
              <w:spacing w:line="230" w:lineRule="auto"/>
              <w:jc w:val="center"/>
              <w:rPr>
                <w:rFonts w:ascii="Times New Roman" w:hAnsi="Times New Roman" w:cs="Times New Roman"/>
                <w:b/>
                <w:sz w:val="24"/>
                <w:szCs w:val="24"/>
              </w:rPr>
            </w:pPr>
            <w:r w:rsidRPr="00A80CE4">
              <w:rPr>
                <w:rFonts w:ascii="Times New Roman" w:hAnsi="Times New Roman" w:cs="Times New Roman"/>
                <w:b/>
                <w:sz w:val="24"/>
                <w:szCs w:val="24"/>
              </w:rPr>
              <w:t>Количество часов</w:t>
            </w:r>
          </w:p>
        </w:tc>
        <w:tc>
          <w:tcPr>
            <w:tcW w:w="2410" w:type="dxa"/>
            <w:vMerge w:val="restart"/>
            <w:vAlign w:val="center"/>
          </w:tcPr>
          <w:p w:rsidR="00BC55DE" w:rsidRPr="00A80CE4" w:rsidRDefault="00BC55DE" w:rsidP="007F04D4">
            <w:pPr>
              <w:tabs>
                <w:tab w:val="left" w:pos="0"/>
                <w:tab w:val="left" w:pos="360"/>
              </w:tabs>
              <w:spacing w:line="230" w:lineRule="auto"/>
              <w:jc w:val="center"/>
              <w:rPr>
                <w:rFonts w:ascii="Times New Roman" w:hAnsi="Times New Roman" w:cs="Times New Roman"/>
                <w:b/>
                <w:sz w:val="24"/>
                <w:szCs w:val="24"/>
              </w:rPr>
            </w:pPr>
            <w:r w:rsidRPr="00A80CE4">
              <w:rPr>
                <w:rFonts w:ascii="Times New Roman" w:hAnsi="Times New Roman" w:cs="Times New Roman"/>
                <w:b/>
                <w:sz w:val="24"/>
                <w:szCs w:val="24"/>
              </w:rPr>
              <w:t>Электронные (цифровые) образовательные ресурсы</w:t>
            </w:r>
          </w:p>
        </w:tc>
        <w:tc>
          <w:tcPr>
            <w:tcW w:w="2126" w:type="dxa"/>
            <w:vMerge w:val="restart"/>
            <w:vAlign w:val="center"/>
          </w:tcPr>
          <w:p w:rsidR="00BC55DE" w:rsidRPr="00A80CE4" w:rsidRDefault="003633B2" w:rsidP="003633B2">
            <w:pPr>
              <w:tabs>
                <w:tab w:val="left" w:pos="0"/>
                <w:tab w:val="left" w:pos="360"/>
              </w:tabs>
              <w:spacing w:line="230" w:lineRule="auto"/>
              <w:jc w:val="center"/>
              <w:rPr>
                <w:rFonts w:ascii="Times New Roman" w:hAnsi="Times New Roman" w:cs="Times New Roman"/>
                <w:b/>
                <w:sz w:val="24"/>
                <w:szCs w:val="24"/>
              </w:rPr>
            </w:pPr>
            <w:r w:rsidRPr="00A80CE4">
              <w:rPr>
                <w:rFonts w:ascii="Times New Roman" w:hAnsi="Times New Roman" w:cs="Times New Roman"/>
                <w:b/>
                <w:sz w:val="24"/>
                <w:szCs w:val="24"/>
              </w:rPr>
              <w:t>Деятельность учителя с учетом программы воспитания</w:t>
            </w:r>
          </w:p>
        </w:tc>
      </w:tr>
      <w:tr w:rsidR="00BC55DE" w:rsidRPr="00A80CE4" w:rsidTr="003633B2">
        <w:trPr>
          <w:cantSplit/>
          <w:trHeight w:val="1134"/>
        </w:trPr>
        <w:tc>
          <w:tcPr>
            <w:tcW w:w="516" w:type="dxa"/>
            <w:vMerge/>
          </w:tcPr>
          <w:p w:rsidR="00BC55DE" w:rsidRPr="00A80CE4" w:rsidRDefault="00BC55DE" w:rsidP="00402019">
            <w:pPr>
              <w:tabs>
                <w:tab w:val="left" w:pos="0"/>
                <w:tab w:val="left" w:pos="360"/>
              </w:tabs>
              <w:spacing w:line="230" w:lineRule="auto"/>
              <w:rPr>
                <w:rFonts w:ascii="Times New Roman" w:hAnsi="Times New Roman" w:cs="Times New Roman"/>
                <w:sz w:val="24"/>
                <w:szCs w:val="24"/>
              </w:rPr>
            </w:pPr>
          </w:p>
        </w:tc>
        <w:tc>
          <w:tcPr>
            <w:tcW w:w="3845" w:type="dxa"/>
            <w:vMerge/>
          </w:tcPr>
          <w:p w:rsidR="00BC55DE" w:rsidRPr="00A80CE4" w:rsidRDefault="00BC55DE" w:rsidP="00402019">
            <w:pPr>
              <w:tabs>
                <w:tab w:val="left" w:pos="0"/>
                <w:tab w:val="left" w:pos="360"/>
              </w:tabs>
              <w:spacing w:line="230" w:lineRule="auto"/>
              <w:rPr>
                <w:rFonts w:ascii="Times New Roman" w:hAnsi="Times New Roman" w:cs="Times New Roman"/>
                <w:sz w:val="24"/>
                <w:szCs w:val="24"/>
              </w:rPr>
            </w:pPr>
          </w:p>
        </w:tc>
        <w:tc>
          <w:tcPr>
            <w:tcW w:w="850" w:type="dxa"/>
            <w:textDirection w:val="btLr"/>
            <w:vAlign w:val="center"/>
          </w:tcPr>
          <w:p w:rsidR="00BC55DE" w:rsidRPr="00A80CE4" w:rsidRDefault="00BC55DE" w:rsidP="003633B2">
            <w:pPr>
              <w:tabs>
                <w:tab w:val="left" w:pos="0"/>
                <w:tab w:val="left" w:pos="360"/>
              </w:tabs>
              <w:spacing w:line="230" w:lineRule="auto"/>
              <w:ind w:left="113" w:right="113"/>
              <w:jc w:val="center"/>
              <w:rPr>
                <w:rFonts w:ascii="Times New Roman" w:hAnsi="Times New Roman" w:cs="Times New Roman"/>
                <w:b/>
                <w:sz w:val="24"/>
                <w:szCs w:val="24"/>
              </w:rPr>
            </w:pPr>
            <w:r w:rsidRPr="00A80CE4">
              <w:rPr>
                <w:rFonts w:ascii="Times New Roman" w:hAnsi="Times New Roman" w:cs="Times New Roman"/>
                <w:b/>
                <w:sz w:val="24"/>
                <w:szCs w:val="24"/>
              </w:rPr>
              <w:t>Всего</w:t>
            </w:r>
          </w:p>
        </w:tc>
        <w:tc>
          <w:tcPr>
            <w:tcW w:w="709" w:type="dxa"/>
            <w:textDirection w:val="btLr"/>
            <w:vAlign w:val="center"/>
          </w:tcPr>
          <w:p w:rsidR="00BC55DE" w:rsidRPr="00A80CE4" w:rsidRDefault="00BC55DE" w:rsidP="00BC55DE">
            <w:pPr>
              <w:tabs>
                <w:tab w:val="left" w:pos="0"/>
                <w:tab w:val="left" w:pos="360"/>
              </w:tabs>
              <w:spacing w:line="230" w:lineRule="auto"/>
              <w:ind w:left="113" w:right="113"/>
              <w:jc w:val="center"/>
              <w:rPr>
                <w:rFonts w:ascii="Times New Roman" w:hAnsi="Times New Roman" w:cs="Times New Roman"/>
                <w:b/>
                <w:sz w:val="24"/>
                <w:szCs w:val="24"/>
              </w:rPr>
            </w:pPr>
            <w:r w:rsidRPr="00A80CE4">
              <w:rPr>
                <w:rFonts w:ascii="Times New Roman" w:hAnsi="Times New Roman" w:cs="Times New Roman"/>
                <w:b/>
                <w:sz w:val="24"/>
                <w:szCs w:val="24"/>
              </w:rPr>
              <w:t>Контрольные работы</w:t>
            </w:r>
          </w:p>
        </w:tc>
        <w:tc>
          <w:tcPr>
            <w:tcW w:w="709" w:type="dxa"/>
            <w:textDirection w:val="btLr"/>
          </w:tcPr>
          <w:p w:rsidR="00BC55DE" w:rsidRPr="00A80CE4" w:rsidRDefault="00BC55DE" w:rsidP="00BC55DE">
            <w:pPr>
              <w:tabs>
                <w:tab w:val="left" w:pos="0"/>
                <w:tab w:val="left" w:pos="360"/>
              </w:tabs>
              <w:spacing w:line="230" w:lineRule="auto"/>
              <w:ind w:left="113" w:right="113"/>
              <w:rPr>
                <w:rFonts w:ascii="Times New Roman" w:hAnsi="Times New Roman" w:cs="Times New Roman"/>
                <w:b/>
                <w:sz w:val="24"/>
                <w:szCs w:val="24"/>
              </w:rPr>
            </w:pPr>
            <w:r w:rsidRPr="00A80CE4">
              <w:rPr>
                <w:rFonts w:ascii="Times New Roman" w:hAnsi="Times New Roman" w:cs="Times New Roman"/>
                <w:b/>
                <w:sz w:val="24"/>
                <w:szCs w:val="24"/>
              </w:rPr>
              <w:t>Практические работы</w:t>
            </w:r>
          </w:p>
        </w:tc>
        <w:tc>
          <w:tcPr>
            <w:tcW w:w="2410" w:type="dxa"/>
            <w:vMerge/>
          </w:tcPr>
          <w:p w:rsidR="00BC55DE" w:rsidRPr="00A80CE4" w:rsidRDefault="00BC55DE" w:rsidP="00402019">
            <w:pPr>
              <w:tabs>
                <w:tab w:val="left" w:pos="0"/>
                <w:tab w:val="left" w:pos="360"/>
              </w:tabs>
              <w:spacing w:line="230" w:lineRule="auto"/>
              <w:rPr>
                <w:rFonts w:ascii="Times New Roman" w:hAnsi="Times New Roman" w:cs="Times New Roman"/>
                <w:sz w:val="24"/>
                <w:szCs w:val="24"/>
              </w:rPr>
            </w:pPr>
          </w:p>
        </w:tc>
        <w:tc>
          <w:tcPr>
            <w:tcW w:w="2126" w:type="dxa"/>
            <w:vMerge/>
          </w:tcPr>
          <w:p w:rsidR="00BC55DE" w:rsidRPr="00A80CE4" w:rsidRDefault="00BC55DE" w:rsidP="00402019">
            <w:pPr>
              <w:tabs>
                <w:tab w:val="left" w:pos="0"/>
                <w:tab w:val="left" w:pos="360"/>
              </w:tabs>
              <w:spacing w:line="230" w:lineRule="auto"/>
              <w:rPr>
                <w:rFonts w:ascii="Times New Roman" w:hAnsi="Times New Roman" w:cs="Times New Roman"/>
                <w:sz w:val="24"/>
                <w:szCs w:val="24"/>
              </w:rPr>
            </w:pPr>
          </w:p>
        </w:tc>
      </w:tr>
      <w:tr w:rsidR="00292E29" w:rsidRPr="00A80CE4" w:rsidTr="00BC55DE">
        <w:tc>
          <w:tcPr>
            <w:tcW w:w="9039" w:type="dxa"/>
            <w:gridSpan w:val="6"/>
          </w:tcPr>
          <w:p w:rsidR="00292E29" w:rsidRPr="00A80CE4" w:rsidRDefault="00292E29" w:rsidP="00C10FA0">
            <w:pPr>
              <w:pStyle w:val="Default"/>
              <w:rPr>
                <w:b/>
              </w:rPr>
            </w:pPr>
            <w:r w:rsidRPr="00A80CE4">
              <w:rPr>
                <w:b/>
              </w:rPr>
              <w:t>Раздел 1. Физика и методы научного познания</w:t>
            </w:r>
          </w:p>
        </w:tc>
        <w:tc>
          <w:tcPr>
            <w:tcW w:w="2126" w:type="dxa"/>
            <w:vMerge w:val="restart"/>
          </w:tcPr>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Устанавливать</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доверительные</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отношения между</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учителем и</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обучающимися,</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способствующих</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позитивному</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восприятию</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обучающимися</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требований и просьб</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учителя.</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Побуждать</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обучающихся</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соблюдать на уроке</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общепринятые нормы</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поведения, правила</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общения со старшими</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(учителями) и</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сверстниками</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(обучающимися).</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Поддерживать в</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детском коллективе</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деловую,</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дружелюбную</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атмосферу.</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Строить</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воспитательную</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деятельность с учетом</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культурных различий</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детей,</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половозрастных и</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индивидуальных</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особенностей.</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Привлекать внимание</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lastRenderedPageBreak/>
              <w:t>обучающихся к</w:t>
            </w:r>
          </w:p>
          <w:p w:rsidR="00292E29" w:rsidRPr="00A80CE4" w:rsidRDefault="00292E29" w:rsidP="00BC55DE">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ценностному аспекту</w:t>
            </w:r>
          </w:p>
          <w:p w:rsidR="00292E29" w:rsidRPr="00A80CE4" w:rsidRDefault="00292E29" w:rsidP="00BC55DE">
            <w:pPr>
              <w:tabs>
                <w:tab w:val="left" w:pos="0"/>
                <w:tab w:val="left" w:pos="360"/>
              </w:tabs>
              <w:spacing w:line="230" w:lineRule="auto"/>
              <w:rPr>
                <w:rFonts w:ascii="Times New Roman" w:hAnsi="Times New Roman" w:cs="Times New Roman"/>
                <w:b/>
                <w:sz w:val="24"/>
                <w:szCs w:val="24"/>
              </w:rPr>
            </w:pPr>
            <w:r w:rsidRPr="00A80CE4">
              <w:rPr>
                <w:rFonts w:ascii="Times New Roman" w:eastAsia="TimesNewRoman" w:hAnsi="Times New Roman" w:cs="Times New Roman"/>
                <w:sz w:val="24"/>
                <w:szCs w:val="24"/>
              </w:rPr>
              <w:t>изучаемых на уроке</w:t>
            </w:r>
          </w:p>
        </w:tc>
      </w:tr>
      <w:tr w:rsidR="00292E29" w:rsidRPr="00A80CE4" w:rsidTr="00BC55DE">
        <w:tc>
          <w:tcPr>
            <w:tcW w:w="516"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1.1</w:t>
            </w:r>
          </w:p>
        </w:tc>
        <w:tc>
          <w:tcPr>
            <w:tcW w:w="3845"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Физика и методы научного познания</w:t>
            </w:r>
          </w:p>
        </w:tc>
        <w:tc>
          <w:tcPr>
            <w:tcW w:w="850"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p>
        </w:tc>
        <w:tc>
          <w:tcPr>
            <w:tcW w:w="2410"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https://m.edsoo.ru/7f41b f72</w:t>
            </w:r>
          </w:p>
        </w:tc>
        <w:tc>
          <w:tcPr>
            <w:tcW w:w="2126" w:type="dxa"/>
            <w:vMerge/>
          </w:tcPr>
          <w:p w:rsidR="00292E29" w:rsidRPr="00A80CE4" w:rsidRDefault="00292E29" w:rsidP="00BC55DE">
            <w:pPr>
              <w:tabs>
                <w:tab w:val="left" w:pos="0"/>
                <w:tab w:val="left" w:pos="360"/>
              </w:tabs>
              <w:spacing w:line="230" w:lineRule="auto"/>
              <w:rPr>
                <w:rFonts w:ascii="Times New Roman" w:hAnsi="Times New Roman" w:cs="Times New Roman"/>
                <w:sz w:val="24"/>
                <w:szCs w:val="24"/>
              </w:rPr>
            </w:pPr>
          </w:p>
        </w:tc>
      </w:tr>
      <w:tr w:rsidR="00292E29" w:rsidRPr="00A80CE4" w:rsidTr="00BC55DE">
        <w:tc>
          <w:tcPr>
            <w:tcW w:w="9039" w:type="dxa"/>
            <w:gridSpan w:val="6"/>
          </w:tcPr>
          <w:p w:rsidR="00292E29" w:rsidRPr="00A80CE4" w:rsidRDefault="00292E29" w:rsidP="00C10FA0">
            <w:pPr>
              <w:tabs>
                <w:tab w:val="left" w:pos="0"/>
                <w:tab w:val="left" w:pos="360"/>
              </w:tabs>
              <w:spacing w:line="230" w:lineRule="auto"/>
              <w:rPr>
                <w:rFonts w:ascii="Times New Roman" w:hAnsi="Times New Roman" w:cs="Times New Roman"/>
                <w:b/>
                <w:sz w:val="24"/>
                <w:szCs w:val="24"/>
              </w:rPr>
            </w:pPr>
            <w:r w:rsidRPr="00A80CE4">
              <w:rPr>
                <w:rFonts w:ascii="Times New Roman" w:hAnsi="Times New Roman" w:cs="Times New Roman"/>
                <w:b/>
                <w:sz w:val="24"/>
                <w:szCs w:val="24"/>
              </w:rPr>
              <w:t>Раздел 2. Механика</w:t>
            </w:r>
          </w:p>
        </w:tc>
        <w:tc>
          <w:tcPr>
            <w:tcW w:w="2126" w:type="dxa"/>
            <w:vMerge/>
          </w:tcPr>
          <w:p w:rsidR="00292E29" w:rsidRPr="00A80CE4" w:rsidRDefault="00292E29" w:rsidP="00C10FA0">
            <w:pPr>
              <w:tabs>
                <w:tab w:val="left" w:pos="0"/>
                <w:tab w:val="left" w:pos="360"/>
              </w:tabs>
              <w:spacing w:line="230" w:lineRule="auto"/>
              <w:rPr>
                <w:rFonts w:ascii="Times New Roman" w:hAnsi="Times New Roman" w:cs="Times New Roman"/>
                <w:b/>
                <w:sz w:val="24"/>
                <w:szCs w:val="24"/>
              </w:rPr>
            </w:pPr>
          </w:p>
        </w:tc>
      </w:tr>
      <w:tr w:rsidR="00292E29" w:rsidRPr="00A80CE4" w:rsidTr="00BC55DE">
        <w:tc>
          <w:tcPr>
            <w:tcW w:w="516"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2.1</w:t>
            </w:r>
          </w:p>
        </w:tc>
        <w:tc>
          <w:tcPr>
            <w:tcW w:w="3845"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Кинематика</w:t>
            </w:r>
          </w:p>
        </w:tc>
        <w:tc>
          <w:tcPr>
            <w:tcW w:w="850"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6</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2410"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https://m.edsoo.ru/7f41b f72</w:t>
            </w:r>
          </w:p>
        </w:tc>
        <w:tc>
          <w:tcPr>
            <w:tcW w:w="2126" w:type="dxa"/>
            <w:vMerge/>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p>
        </w:tc>
      </w:tr>
      <w:tr w:rsidR="00292E29" w:rsidRPr="00A80CE4" w:rsidTr="00BC55DE">
        <w:tc>
          <w:tcPr>
            <w:tcW w:w="516"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2.2</w:t>
            </w:r>
          </w:p>
        </w:tc>
        <w:tc>
          <w:tcPr>
            <w:tcW w:w="3845"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Динамика</w:t>
            </w:r>
          </w:p>
        </w:tc>
        <w:tc>
          <w:tcPr>
            <w:tcW w:w="850"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8</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2</w:t>
            </w:r>
          </w:p>
        </w:tc>
        <w:tc>
          <w:tcPr>
            <w:tcW w:w="2410"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https://m.edsoo.ru/7f41b f72</w:t>
            </w:r>
          </w:p>
        </w:tc>
        <w:tc>
          <w:tcPr>
            <w:tcW w:w="2126" w:type="dxa"/>
            <w:vMerge/>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p>
        </w:tc>
      </w:tr>
      <w:tr w:rsidR="00292E29" w:rsidRPr="00A80CE4" w:rsidTr="00BC55DE">
        <w:tc>
          <w:tcPr>
            <w:tcW w:w="516"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2.3</w:t>
            </w:r>
          </w:p>
        </w:tc>
        <w:tc>
          <w:tcPr>
            <w:tcW w:w="3845"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Законы сохранения в механике</w:t>
            </w:r>
          </w:p>
        </w:tc>
        <w:tc>
          <w:tcPr>
            <w:tcW w:w="850"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7</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2410"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https://m.edsoo.ru/7f41b f72</w:t>
            </w:r>
          </w:p>
        </w:tc>
        <w:tc>
          <w:tcPr>
            <w:tcW w:w="2126" w:type="dxa"/>
            <w:vMerge/>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p>
        </w:tc>
      </w:tr>
      <w:tr w:rsidR="00292E29" w:rsidRPr="00A80CE4" w:rsidTr="00BC55DE">
        <w:tc>
          <w:tcPr>
            <w:tcW w:w="516"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2.4</w:t>
            </w:r>
          </w:p>
        </w:tc>
        <w:tc>
          <w:tcPr>
            <w:tcW w:w="3845"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Статика</w:t>
            </w:r>
          </w:p>
        </w:tc>
        <w:tc>
          <w:tcPr>
            <w:tcW w:w="850"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3</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p>
        </w:tc>
        <w:tc>
          <w:tcPr>
            <w:tcW w:w="2410"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https://m.edsoo.ru/7f41b f72</w:t>
            </w:r>
          </w:p>
        </w:tc>
        <w:tc>
          <w:tcPr>
            <w:tcW w:w="2126" w:type="dxa"/>
            <w:vMerge/>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p>
        </w:tc>
      </w:tr>
      <w:tr w:rsidR="00DC192C" w:rsidRPr="00A80CE4" w:rsidTr="00DC192C">
        <w:tc>
          <w:tcPr>
            <w:tcW w:w="4361" w:type="dxa"/>
            <w:gridSpan w:val="2"/>
          </w:tcPr>
          <w:p w:rsidR="00DC192C" w:rsidRPr="00A80CE4" w:rsidRDefault="00DC192C"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 xml:space="preserve">   Итого по разделу</w:t>
            </w:r>
          </w:p>
        </w:tc>
        <w:tc>
          <w:tcPr>
            <w:tcW w:w="850" w:type="dxa"/>
            <w:vAlign w:val="center"/>
          </w:tcPr>
          <w:p w:rsidR="00DC192C" w:rsidRPr="00A80CE4" w:rsidRDefault="00DC192C"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24</w:t>
            </w:r>
          </w:p>
        </w:tc>
        <w:tc>
          <w:tcPr>
            <w:tcW w:w="709" w:type="dxa"/>
            <w:vAlign w:val="center"/>
          </w:tcPr>
          <w:p w:rsidR="00DC192C" w:rsidRPr="00A80CE4" w:rsidRDefault="00DC192C" w:rsidP="00DC192C">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709" w:type="dxa"/>
            <w:vAlign w:val="center"/>
          </w:tcPr>
          <w:p w:rsidR="00DC192C" w:rsidRPr="00A80CE4" w:rsidRDefault="00DC192C" w:rsidP="00DC192C">
            <w:pPr>
              <w:tabs>
                <w:tab w:val="left" w:pos="0"/>
                <w:tab w:val="left" w:pos="360"/>
              </w:tabs>
              <w:spacing w:line="230" w:lineRule="auto"/>
              <w:ind w:left="107"/>
              <w:jc w:val="center"/>
              <w:rPr>
                <w:rFonts w:ascii="Times New Roman" w:hAnsi="Times New Roman" w:cs="Times New Roman"/>
                <w:sz w:val="24"/>
                <w:szCs w:val="24"/>
              </w:rPr>
            </w:pPr>
            <w:r w:rsidRPr="00A80CE4">
              <w:rPr>
                <w:rFonts w:ascii="Times New Roman" w:hAnsi="Times New Roman" w:cs="Times New Roman"/>
                <w:sz w:val="24"/>
                <w:szCs w:val="24"/>
              </w:rPr>
              <w:t>4</w:t>
            </w:r>
          </w:p>
        </w:tc>
        <w:tc>
          <w:tcPr>
            <w:tcW w:w="2410" w:type="dxa"/>
            <w:vAlign w:val="center"/>
          </w:tcPr>
          <w:p w:rsidR="00DC192C" w:rsidRPr="00A80CE4" w:rsidRDefault="00DC192C" w:rsidP="00DC192C">
            <w:pPr>
              <w:tabs>
                <w:tab w:val="left" w:pos="0"/>
                <w:tab w:val="left" w:pos="360"/>
              </w:tabs>
              <w:spacing w:line="230" w:lineRule="auto"/>
              <w:rPr>
                <w:rFonts w:ascii="Times New Roman" w:hAnsi="Times New Roman" w:cs="Times New Roman"/>
                <w:sz w:val="24"/>
                <w:szCs w:val="24"/>
              </w:rPr>
            </w:pPr>
          </w:p>
        </w:tc>
        <w:tc>
          <w:tcPr>
            <w:tcW w:w="2126" w:type="dxa"/>
            <w:vMerge/>
          </w:tcPr>
          <w:p w:rsidR="00DC192C" w:rsidRPr="00A80CE4" w:rsidRDefault="00DC192C" w:rsidP="00402019">
            <w:pPr>
              <w:tabs>
                <w:tab w:val="left" w:pos="0"/>
                <w:tab w:val="left" w:pos="360"/>
              </w:tabs>
              <w:spacing w:line="230" w:lineRule="auto"/>
              <w:rPr>
                <w:rFonts w:ascii="Times New Roman" w:hAnsi="Times New Roman" w:cs="Times New Roman"/>
                <w:sz w:val="24"/>
                <w:szCs w:val="24"/>
              </w:rPr>
            </w:pPr>
          </w:p>
        </w:tc>
      </w:tr>
      <w:tr w:rsidR="00DC192C" w:rsidRPr="00A80CE4" w:rsidTr="00BE6CA1">
        <w:tc>
          <w:tcPr>
            <w:tcW w:w="9039" w:type="dxa"/>
            <w:gridSpan w:val="6"/>
          </w:tcPr>
          <w:p w:rsidR="00DC192C" w:rsidRPr="00A80CE4" w:rsidRDefault="00DC192C" w:rsidP="00DC192C">
            <w:pPr>
              <w:tabs>
                <w:tab w:val="left" w:pos="0"/>
                <w:tab w:val="left" w:pos="360"/>
              </w:tabs>
              <w:spacing w:line="230" w:lineRule="auto"/>
              <w:rPr>
                <w:rFonts w:ascii="Times New Roman" w:hAnsi="Times New Roman" w:cs="Times New Roman"/>
                <w:b/>
                <w:sz w:val="24"/>
                <w:szCs w:val="24"/>
              </w:rPr>
            </w:pPr>
            <w:r w:rsidRPr="00A80CE4">
              <w:rPr>
                <w:rFonts w:ascii="Times New Roman" w:hAnsi="Times New Roman" w:cs="Times New Roman"/>
                <w:b/>
                <w:sz w:val="24"/>
                <w:szCs w:val="24"/>
              </w:rPr>
              <w:t>Раздел 3. Молекулярная физика и термодинамика</w:t>
            </w:r>
          </w:p>
        </w:tc>
        <w:tc>
          <w:tcPr>
            <w:tcW w:w="2126" w:type="dxa"/>
            <w:vMerge/>
          </w:tcPr>
          <w:p w:rsidR="00DC192C" w:rsidRPr="00A80CE4" w:rsidRDefault="00DC192C" w:rsidP="00C10FA0">
            <w:pPr>
              <w:tabs>
                <w:tab w:val="left" w:pos="0"/>
                <w:tab w:val="left" w:pos="360"/>
              </w:tabs>
              <w:spacing w:line="230" w:lineRule="auto"/>
              <w:rPr>
                <w:rFonts w:ascii="Times New Roman" w:hAnsi="Times New Roman" w:cs="Times New Roman"/>
                <w:b/>
                <w:sz w:val="24"/>
                <w:szCs w:val="24"/>
              </w:rPr>
            </w:pPr>
          </w:p>
        </w:tc>
      </w:tr>
      <w:tr w:rsidR="00292E29" w:rsidRPr="00A80CE4" w:rsidTr="00BC55DE">
        <w:tc>
          <w:tcPr>
            <w:tcW w:w="516"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3.1</w:t>
            </w:r>
          </w:p>
        </w:tc>
        <w:tc>
          <w:tcPr>
            <w:tcW w:w="3845"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Основы молекулярно-кинетической теории</w:t>
            </w:r>
          </w:p>
        </w:tc>
        <w:tc>
          <w:tcPr>
            <w:tcW w:w="850"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9</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p>
        </w:tc>
        <w:tc>
          <w:tcPr>
            <w:tcW w:w="2410"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https://m.edsoo.ru/7f41b f72</w:t>
            </w:r>
          </w:p>
        </w:tc>
        <w:tc>
          <w:tcPr>
            <w:tcW w:w="2126" w:type="dxa"/>
            <w:vMerge/>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p>
        </w:tc>
      </w:tr>
      <w:tr w:rsidR="00292E29" w:rsidRPr="00A80CE4" w:rsidTr="00BC55DE">
        <w:tc>
          <w:tcPr>
            <w:tcW w:w="516"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3.2</w:t>
            </w:r>
          </w:p>
        </w:tc>
        <w:tc>
          <w:tcPr>
            <w:tcW w:w="3845"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Основы термодинамики</w:t>
            </w:r>
          </w:p>
        </w:tc>
        <w:tc>
          <w:tcPr>
            <w:tcW w:w="850"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7</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p>
        </w:tc>
        <w:tc>
          <w:tcPr>
            <w:tcW w:w="2410"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https://m.edsoo.ru/7f41b f72</w:t>
            </w:r>
          </w:p>
        </w:tc>
        <w:tc>
          <w:tcPr>
            <w:tcW w:w="2126" w:type="dxa"/>
            <w:vMerge/>
          </w:tcPr>
          <w:p w:rsidR="00292E29" w:rsidRPr="00A80CE4" w:rsidRDefault="00292E29" w:rsidP="00BC55DE">
            <w:pPr>
              <w:tabs>
                <w:tab w:val="left" w:pos="0"/>
                <w:tab w:val="left" w:pos="360"/>
              </w:tabs>
              <w:spacing w:line="230" w:lineRule="auto"/>
              <w:rPr>
                <w:rFonts w:ascii="Times New Roman" w:hAnsi="Times New Roman" w:cs="Times New Roman"/>
                <w:sz w:val="24"/>
                <w:szCs w:val="24"/>
              </w:rPr>
            </w:pPr>
          </w:p>
        </w:tc>
      </w:tr>
      <w:tr w:rsidR="00292E29" w:rsidRPr="00A80CE4" w:rsidTr="00BC55DE">
        <w:tc>
          <w:tcPr>
            <w:tcW w:w="516"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3.3</w:t>
            </w:r>
          </w:p>
        </w:tc>
        <w:tc>
          <w:tcPr>
            <w:tcW w:w="3845"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Агрегатные состояния вещества. Фазовые переходы</w:t>
            </w:r>
          </w:p>
        </w:tc>
        <w:tc>
          <w:tcPr>
            <w:tcW w:w="850"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3</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p>
        </w:tc>
        <w:tc>
          <w:tcPr>
            <w:tcW w:w="2410"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https://m.edsoo.ru/7f41b f72</w:t>
            </w:r>
          </w:p>
        </w:tc>
        <w:tc>
          <w:tcPr>
            <w:tcW w:w="2126" w:type="dxa"/>
            <w:vMerge/>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p>
        </w:tc>
      </w:tr>
      <w:tr w:rsidR="00DC192C" w:rsidRPr="00A80CE4" w:rsidTr="00DC192C">
        <w:tc>
          <w:tcPr>
            <w:tcW w:w="4361" w:type="dxa"/>
            <w:gridSpan w:val="2"/>
          </w:tcPr>
          <w:p w:rsidR="00DC192C" w:rsidRPr="00A80CE4" w:rsidRDefault="00DC192C"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 xml:space="preserve">   Итого по разделу</w:t>
            </w:r>
          </w:p>
        </w:tc>
        <w:tc>
          <w:tcPr>
            <w:tcW w:w="850" w:type="dxa"/>
            <w:vAlign w:val="center"/>
          </w:tcPr>
          <w:p w:rsidR="00DC192C" w:rsidRPr="00A80CE4" w:rsidRDefault="00DC192C"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19</w:t>
            </w:r>
          </w:p>
        </w:tc>
        <w:tc>
          <w:tcPr>
            <w:tcW w:w="709" w:type="dxa"/>
            <w:vAlign w:val="center"/>
          </w:tcPr>
          <w:p w:rsidR="00DC192C" w:rsidRPr="00A80CE4" w:rsidRDefault="00DC192C" w:rsidP="00DC192C">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709" w:type="dxa"/>
            <w:vAlign w:val="center"/>
          </w:tcPr>
          <w:p w:rsidR="00DC192C" w:rsidRPr="00A80CE4" w:rsidRDefault="00DC192C" w:rsidP="00DC192C">
            <w:pPr>
              <w:tabs>
                <w:tab w:val="left" w:pos="0"/>
                <w:tab w:val="left" w:pos="360"/>
              </w:tabs>
              <w:spacing w:line="230" w:lineRule="auto"/>
              <w:rPr>
                <w:rFonts w:ascii="Times New Roman" w:hAnsi="Times New Roman" w:cs="Times New Roman"/>
                <w:sz w:val="24"/>
                <w:szCs w:val="24"/>
              </w:rPr>
            </w:pPr>
          </w:p>
        </w:tc>
        <w:tc>
          <w:tcPr>
            <w:tcW w:w="2410" w:type="dxa"/>
            <w:vAlign w:val="center"/>
          </w:tcPr>
          <w:p w:rsidR="00DC192C" w:rsidRPr="00A80CE4" w:rsidRDefault="00DC192C" w:rsidP="00DC192C">
            <w:pPr>
              <w:tabs>
                <w:tab w:val="left" w:pos="0"/>
                <w:tab w:val="left" w:pos="360"/>
              </w:tabs>
              <w:spacing w:line="230" w:lineRule="auto"/>
              <w:rPr>
                <w:rFonts w:ascii="Times New Roman" w:hAnsi="Times New Roman" w:cs="Times New Roman"/>
                <w:sz w:val="24"/>
                <w:szCs w:val="24"/>
              </w:rPr>
            </w:pPr>
          </w:p>
        </w:tc>
        <w:tc>
          <w:tcPr>
            <w:tcW w:w="2126" w:type="dxa"/>
            <w:vMerge/>
          </w:tcPr>
          <w:p w:rsidR="00DC192C" w:rsidRPr="00A80CE4" w:rsidRDefault="00DC192C" w:rsidP="00402019">
            <w:pPr>
              <w:tabs>
                <w:tab w:val="left" w:pos="0"/>
                <w:tab w:val="left" w:pos="360"/>
              </w:tabs>
              <w:spacing w:line="230" w:lineRule="auto"/>
              <w:rPr>
                <w:rFonts w:ascii="Times New Roman" w:hAnsi="Times New Roman" w:cs="Times New Roman"/>
                <w:sz w:val="24"/>
                <w:szCs w:val="24"/>
              </w:rPr>
            </w:pPr>
          </w:p>
        </w:tc>
      </w:tr>
      <w:tr w:rsidR="00292E29" w:rsidRPr="00A80CE4" w:rsidTr="00BC55DE">
        <w:tc>
          <w:tcPr>
            <w:tcW w:w="9039" w:type="dxa"/>
            <w:gridSpan w:val="6"/>
          </w:tcPr>
          <w:p w:rsidR="00292E29" w:rsidRPr="00A80CE4" w:rsidRDefault="00292E29" w:rsidP="00C10FA0">
            <w:pPr>
              <w:tabs>
                <w:tab w:val="left" w:pos="0"/>
                <w:tab w:val="left" w:pos="360"/>
              </w:tabs>
              <w:spacing w:line="230" w:lineRule="auto"/>
              <w:rPr>
                <w:rFonts w:ascii="Times New Roman" w:hAnsi="Times New Roman" w:cs="Times New Roman"/>
                <w:b/>
                <w:sz w:val="24"/>
                <w:szCs w:val="24"/>
              </w:rPr>
            </w:pPr>
            <w:r w:rsidRPr="00A80CE4">
              <w:rPr>
                <w:rFonts w:ascii="Times New Roman" w:hAnsi="Times New Roman" w:cs="Times New Roman"/>
                <w:b/>
                <w:sz w:val="24"/>
                <w:szCs w:val="24"/>
              </w:rPr>
              <w:t>Раздел 4. Электродинамика</w:t>
            </w:r>
          </w:p>
        </w:tc>
        <w:tc>
          <w:tcPr>
            <w:tcW w:w="2126" w:type="dxa"/>
            <w:vMerge/>
          </w:tcPr>
          <w:p w:rsidR="00292E29" w:rsidRPr="00A80CE4" w:rsidRDefault="00292E29" w:rsidP="00C10FA0">
            <w:pPr>
              <w:tabs>
                <w:tab w:val="left" w:pos="0"/>
                <w:tab w:val="left" w:pos="360"/>
              </w:tabs>
              <w:spacing w:line="230" w:lineRule="auto"/>
              <w:rPr>
                <w:rFonts w:ascii="Times New Roman" w:hAnsi="Times New Roman" w:cs="Times New Roman"/>
                <w:b/>
                <w:sz w:val="24"/>
                <w:szCs w:val="24"/>
              </w:rPr>
            </w:pPr>
          </w:p>
        </w:tc>
      </w:tr>
      <w:tr w:rsidR="00292E29" w:rsidRPr="00A80CE4" w:rsidTr="00BC55DE">
        <w:tc>
          <w:tcPr>
            <w:tcW w:w="516"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4.1</w:t>
            </w:r>
          </w:p>
        </w:tc>
        <w:tc>
          <w:tcPr>
            <w:tcW w:w="3845"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Электростатика</w:t>
            </w:r>
          </w:p>
        </w:tc>
        <w:tc>
          <w:tcPr>
            <w:tcW w:w="850"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11</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p>
        </w:tc>
        <w:tc>
          <w:tcPr>
            <w:tcW w:w="2410"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https://m.edsoo.ru/7f41b f72</w:t>
            </w:r>
          </w:p>
        </w:tc>
        <w:tc>
          <w:tcPr>
            <w:tcW w:w="2126" w:type="dxa"/>
            <w:vMerge/>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p>
        </w:tc>
      </w:tr>
      <w:tr w:rsidR="00292E29" w:rsidRPr="00A80CE4" w:rsidTr="00BC55DE">
        <w:tc>
          <w:tcPr>
            <w:tcW w:w="516"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4.2</w:t>
            </w:r>
          </w:p>
        </w:tc>
        <w:tc>
          <w:tcPr>
            <w:tcW w:w="3845"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Постоянный электрический ток. Токи в различных средах.</w:t>
            </w:r>
          </w:p>
        </w:tc>
        <w:tc>
          <w:tcPr>
            <w:tcW w:w="850"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11</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2</w:t>
            </w:r>
          </w:p>
        </w:tc>
        <w:tc>
          <w:tcPr>
            <w:tcW w:w="2410"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https://m.edsoo.ru/7f41b f72</w:t>
            </w:r>
          </w:p>
        </w:tc>
        <w:tc>
          <w:tcPr>
            <w:tcW w:w="2126" w:type="dxa"/>
            <w:vMerge/>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p>
        </w:tc>
      </w:tr>
      <w:tr w:rsidR="00DC192C" w:rsidRPr="00A80CE4" w:rsidTr="00DC192C">
        <w:tc>
          <w:tcPr>
            <w:tcW w:w="4361" w:type="dxa"/>
            <w:gridSpan w:val="2"/>
          </w:tcPr>
          <w:p w:rsidR="00DC192C" w:rsidRPr="00A80CE4" w:rsidRDefault="00DC192C"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 xml:space="preserve">   Итого по разделу</w:t>
            </w:r>
          </w:p>
        </w:tc>
        <w:tc>
          <w:tcPr>
            <w:tcW w:w="850" w:type="dxa"/>
            <w:vAlign w:val="center"/>
          </w:tcPr>
          <w:p w:rsidR="00DC192C" w:rsidRPr="00A80CE4" w:rsidRDefault="00DC192C"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22</w:t>
            </w:r>
          </w:p>
        </w:tc>
        <w:tc>
          <w:tcPr>
            <w:tcW w:w="709" w:type="dxa"/>
            <w:vAlign w:val="center"/>
          </w:tcPr>
          <w:p w:rsidR="00DC192C" w:rsidRPr="00A80CE4" w:rsidRDefault="00DC192C" w:rsidP="00DC192C">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2</w:t>
            </w:r>
          </w:p>
        </w:tc>
        <w:tc>
          <w:tcPr>
            <w:tcW w:w="709" w:type="dxa"/>
            <w:vAlign w:val="center"/>
          </w:tcPr>
          <w:p w:rsidR="00DC192C" w:rsidRPr="00A80CE4" w:rsidRDefault="00DC192C" w:rsidP="00DC192C">
            <w:pPr>
              <w:tabs>
                <w:tab w:val="left" w:pos="0"/>
                <w:tab w:val="left" w:pos="360"/>
              </w:tabs>
              <w:spacing w:line="230" w:lineRule="auto"/>
              <w:ind w:left="161"/>
              <w:jc w:val="center"/>
              <w:rPr>
                <w:rFonts w:ascii="Times New Roman" w:hAnsi="Times New Roman" w:cs="Times New Roman"/>
                <w:sz w:val="24"/>
                <w:szCs w:val="24"/>
              </w:rPr>
            </w:pPr>
            <w:r w:rsidRPr="00A80CE4">
              <w:rPr>
                <w:rFonts w:ascii="Times New Roman" w:hAnsi="Times New Roman" w:cs="Times New Roman"/>
                <w:sz w:val="24"/>
                <w:szCs w:val="24"/>
              </w:rPr>
              <w:t>2</w:t>
            </w:r>
          </w:p>
        </w:tc>
        <w:tc>
          <w:tcPr>
            <w:tcW w:w="2410" w:type="dxa"/>
            <w:vAlign w:val="center"/>
          </w:tcPr>
          <w:p w:rsidR="00DC192C" w:rsidRPr="00A80CE4" w:rsidRDefault="00DC192C" w:rsidP="00DC192C">
            <w:pPr>
              <w:tabs>
                <w:tab w:val="left" w:pos="0"/>
                <w:tab w:val="left" w:pos="360"/>
              </w:tabs>
              <w:spacing w:line="230" w:lineRule="auto"/>
              <w:rPr>
                <w:rFonts w:ascii="Times New Roman" w:hAnsi="Times New Roman" w:cs="Times New Roman"/>
                <w:sz w:val="24"/>
                <w:szCs w:val="24"/>
              </w:rPr>
            </w:pPr>
          </w:p>
        </w:tc>
        <w:tc>
          <w:tcPr>
            <w:tcW w:w="2126" w:type="dxa"/>
            <w:vMerge/>
          </w:tcPr>
          <w:p w:rsidR="00DC192C" w:rsidRPr="00A80CE4" w:rsidRDefault="00DC192C" w:rsidP="00402019">
            <w:pPr>
              <w:tabs>
                <w:tab w:val="left" w:pos="0"/>
                <w:tab w:val="left" w:pos="360"/>
              </w:tabs>
              <w:spacing w:line="230" w:lineRule="auto"/>
              <w:rPr>
                <w:rFonts w:ascii="Times New Roman" w:hAnsi="Times New Roman" w:cs="Times New Roman"/>
                <w:sz w:val="24"/>
                <w:szCs w:val="24"/>
              </w:rPr>
            </w:pPr>
          </w:p>
        </w:tc>
      </w:tr>
      <w:tr w:rsidR="00292E29" w:rsidRPr="00A80CE4" w:rsidTr="00BC55DE">
        <w:tc>
          <w:tcPr>
            <w:tcW w:w="4361" w:type="dxa"/>
            <w:gridSpan w:val="2"/>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 xml:space="preserve">   Резервное время</w:t>
            </w:r>
          </w:p>
        </w:tc>
        <w:tc>
          <w:tcPr>
            <w:tcW w:w="850"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3828" w:type="dxa"/>
            <w:gridSpan w:val="3"/>
            <w:vAlign w:val="center"/>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p>
        </w:tc>
        <w:tc>
          <w:tcPr>
            <w:tcW w:w="2126" w:type="dxa"/>
            <w:vMerge/>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p>
        </w:tc>
      </w:tr>
      <w:tr w:rsidR="00292E29" w:rsidRPr="00A80CE4" w:rsidTr="00BC55DE">
        <w:tc>
          <w:tcPr>
            <w:tcW w:w="4361" w:type="dxa"/>
            <w:gridSpan w:val="2"/>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Общее количество часов по программе</w:t>
            </w:r>
          </w:p>
        </w:tc>
        <w:tc>
          <w:tcPr>
            <w:tcW w:w="850"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68</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4</w:t>
            </w:r>
          </w:p>
        </w:tc>
        <w:tc>
          <w:tcPr>
            <w:tcW w:w="709" w:type="dxa"/>
            <w:vAlign w:val="center"/>
          </w:tcPr>
          <w:p w:rsidR="00292E29" w:rsidRPr="00A80CE4" w:rsidRDefault="00292E29" w:rsidP="00844B5E">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6</w:t>
            </w:r>
          </w:p>
        </w:tc>
        <w:tc>
          <w:tcPr>
            <w:tcW w:w="2410" w:type="dxa"/>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p>
        </w:tc>
        <w:tc>
          <w:tcPr>
            <w:tcW w:w="2126" w:type="dxa"/>
            <w:vMerge/>
          </w:tcPr>
          <w:p w:rsidR="00292E29" w:rsidRPr="00A80CE4" w:rsidRDefault="00292E29" w:rsidP="00402019">
            <w:pPr>
              <w:tabs>
                <w:tab w:val="left" w:pos="0"/>
                <w:tab w:val="left" w:pos="360"/>
              </w:tabs>
              <w:spacing w:line="230" w:lineRule="auto"/>
              <w:rPr>
                <w:rFonts w:ascii="Times New Roman" w:hAnsi="Times New Roman" w:cs="Times New Roman"/>
                <w:sz w:val="24"/>
                <w:szCs w:val="24"/>
              </w:rPr>
            </w:pPr>
          </w:p>
        </w:tc>
      </w:tr>
    </w:tbl>
    <w:p w:rsidR="00402019" w:rsidRPr="00A80CE4" w:rsidRDefault="00402019" w:rsidP="00402019">
      <w:pPr>
        <w:tabs>
          <w:tab w:val="left" w:pos="0"/>
          <w:tab w:val="left" w:pos="360"/>
        </w:tabs>
        <w:spacing w:line="230" w:lineRule="auto"/>
        <w:rPr>
          <w:rFonts w:ascii="Times New Roman" w:hAnsi="Times New Roman" w:cs="Times New Roman"/>
          <w:sz w:val="24"/>
          <w:szCs w:val="24"/>
        </w:rPr>
      </w:pPr>
    </w:p>
    <w:p w:rsidR="00A80CE4" w:rsidRPr="00A80CE4" w:rsidRDefault="00A80CE4" w:rsidP="00A80CE4">
      <w:pPr>
        <w:tabs>
          <w:tab w:val="left" w:pos="0"/>
          <w:tab w:val="left" w:pos="360"/>
        </w:tabs>
        <w:spacing w:line="230" w:lineRule="auto"/>
        <w:jc w:val="center"/>
        <w:rPr>
          <w:rFonts w:ascii="Times New Roman" w:hAnsi="Times New Roman" w:cs="Times New Roman"/>
          <w:b/>
          <w:sz w:val="24"/>
          <w:szCs w:val="24"/>
        </w:rPr>
      </w:pPr>
      <w:r w:rsidRPr="00A80CE4">
        <w:rPr>
          <w:rFonts w:ascii="Times New Roman" w:hAnsi="Times New Roman" w:cs="Times New Roman"/>
          <w:b/>
          <w:sz w:val="24"/>
          <w:szCs w:val="24"/>
        </w:rPr>
        <w:t>Тематическое планирование. 11 класс.</w:t>
      </w:r>
    </w:p>
    <w:p w:rsidR="00A80CE4" w:rsidRPr="00A80CE4" w:rsidRDefault="00A80CE4" w:rsidP="00A80CE4">
      <w:pPr>
        <w:pStyle w:val="a3"/>
        <w:spacing w:before="90"/>
        <w:ind w:left="3977"/>
        <w:rPr>
          <w:spacing w:val="-60"/>
          <w:u w:val="single"/>
        </w:rPr>
      </w:pPr>
    </w:p>
    <w:tbl>
      <w:tblPr>
        <w:tblStyle w:val="aa"/>
        <w:tblW w:w="11165" w:type="dxa"/>
        <w:tblLayout w:type="fixed"/>
        <w:tblLook w:val="04A0" w:firstRow="1" w:lastRow="0" w:firstColumn="1" w:lastColumn="0" w:noHBand="0" w:noVBand="1"/>
      </w:tblPr>
      <w:tblGrid>
        <w:gridCol w:w="512"/>
        <w:gridCol w:w="23"/>
        <w:gridCol w:w="3110"/>
        <w:gridCol w:w="709"/>
        <w:gridCol w:w="559"/>
        <w:gridCol w:w="11"/>
        <w:gridCol w:w="572"/>
        <w:gridCol w:w="282"/>
        <w:gridCol w:w="2700"/>
        <w:gridCol w:w="2687"/>
      </w:tblGrid>
      <w:tr w:rsidR="00A80CE4" w:rsidRPr="00A80CE4" w:rsidTr="00A80CE4">
        <w:trPr>
          <w:trHeight w:val="495"/>
        </w:trPr>
        <w:tc>
          <w:tcPr>
            <w:tcW w:w="512" w:type="dxa"/>
            <w:vMerge w:val="restart"/>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b/>
                <w:sz w:val="24"/>
                <w:szCs w:val="24"/>
              </w:rPr>
            </w:pPr>
            <w:r w:rsidRPr="00A80CE4">
              <w:rPr>
                <w:rFonts w:ascii="Times New Roman" w:hAnsi="Times New Roman" w:cs="Times New Roman"/>
                <w:b/>
                <w:sz w:val="24"/>
                <w:szCs w:val="24"/>
              </w:rPr>
              <w:t>№</w:t>
            </w:r>
          </w:p>
        </w:tc>
        <w:tc>
          <w:tcPr>
            <w:tcW w:w="3133" w:type="dxa"/>
            <w:gridSpan w:val="2"/>
            <w:vMerge w:val="restart"/>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b/>
                <w:sz w:val="24"/>
                <w:szCs w:val="24"/>
              </w:rPr>
            </w:pPr>
            <w:r w:rsidRPr="00A80CE4">
              <w:rPr>
                <w:rFonts w:ascii="Times New Roman" w:hAnsi="Times New Roman" w:cs="Times New Roman"/>
                <w:b/>
                <w:sz w:val="24"/>
                <w:szCs w:val="24"/>
              </w:rPr>
              <w:t>Наименование разделов и тем программы</w:t>
            </w:r>
          </w:p>
        </w:tc>
        <w:tc>
          <w:tcPr>
            <w:tcW w:w="2133" w:type="dxa"/>
            <w:gridSpan w:val="5"/>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b/>
                <w:sz w:val="24"/>
                <w:szCs w:val="24"/>
              </w:rPr>
            </w:pPr>
            <w:r w:rsidRPr="00A80CE4">
              <w:rPr>
                <w:rFonts w:ascii="Times New Roman" w:hAnsi="Times New Roman" w:cs="Times New Roman"/>
                <w:b/>
                <w:sz w:val="24"/>
                <w:szCs w:val="24"/>
              </w:rPr>
              <w:t>Количество часов</w:t>
            </w:r>
          </w:p>
        </w:tc>
        <w:tc>
          <w:tcPr>
            <w:tcW w:w="2700" w:type="dxa"/>
            <w:vMerge w:val="restart"/>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b/>
                <w:sz w:val="24"/>
                <w:szCs w:val="24"/>
              </w:rPr>
            </w:pPr>
            <w:r w:rsidRPr="00A80CE4">
              <w:rPr>
                <w:rFonts w:ascii="Times New Roman" w:hAnsi="Times New Roman" w:cs="Times New Roman"/>
                <w:b/>
                <w:sz w:val="24"/>
                <w:szCs w:val="24"/>
              </w:rPr>
              <w:t>Электронные (цифровые) образовательные ресурсы</w:t>
            </w:r>
          </w:p>
        </w:tc>
        <w:tc>
          <w:tcPr>
            <w:tcW w:w="2687" w:type="dxa"/>
            <w:vMerge w:val="restart"/>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b/>
                <w:sz w:val="24"/>
                <w:szCs w:val="24"/>
              </w:rPr>
            </w:pPr>
            <w:r w:rsidRPr="00A80CE4">
              <w:rPr>
                <w:rFonts w:ascii="Times New Roman" w:hAnsi="Times New Roman" w:cs="Times New Roman"/>
                <w:b/>
                <w:sz w:val="24"/>
                <w:szCs w:val="24"/>
              </w:rPr>
              <w:t>Деятельность учителя с учетом программы воспитания</w:t>
            </w:r>
          </w:p>
        </w:tc>
      </w:tr>
      <w:tr w:rsidR="00A80CE4" w:rsidRPr="00A80CE4" w:rsidTr="00A80CE4">
        <w:trPr>
          <w:cantSplit/>
          <w:trHeight w:val="1134"/>
        </w:trPr>
        <w:tc>
          <w:tcPr>
            <w:tcW w:w="512"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c>
          <w:tcPr>
            <w:tcW w:w="3133" w:type="dxa"/>
            <w:gridSpan w:val="2"/>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c>
          <w:tcPr>
            <w:tcW w:w="709" w:type="dxa"/>
            <w:textDirection w:val="btLr"/>
            <w:vAlign w:val="center"/>
          </w:tcPr>
          <w:p w:rsidR="00A80CE4" w:rsidRPr="00A80CE4" w:rsidRDefault="00A80CE4" w:rsidP="0018662B">
            <w:pPr>
              <w:tabs>
                <w:tab w:val="left" w:pos="0"/>
                <w:tab w:val="left" w:pos="360"/>
              </w:tabs>
              <w:spacing w:line="230" w:lineRule="auto"/>
              <w:ind w:left="113" w:right="113"/>
              <w:jc w:val="center"/>
              <w:rPr>
                <w:rFonts w:ascii="Times New Roman" w:hAnsi="Times New Roman" w:cs="Times New Roman"/>
                <w:b/>
                <w:sz w:val="24"/>
                <w:szCs w:val="24"/>
              </w:rPr>
            </w:pPr>
            <w:r w:rsidRPr="00A80CE4">
              <w:rPr>
                <w:rFonts w:ascii="Times New Roman" w:hAnsi="Times New Roman" w:cs="Times New Roman"/>
                <w:b/>
                <w:sz w:val="24"/>
                <w:szCs w:val="24"/>
              </w:rPr>
              <w:t>Всего</w:t>
            </w:r>
          </w:p>
        </w:tc>
        <w:tc>
          <w:tcPr>
            <w:tcW w:w="570" w:type="dxa"/>
            <w:gridSpan w:val="2"/>
            <w:textDirection w:val="btLr"/>
            <w:vAlign w:val="center"/>
          </w:tcPr>
          <w:p w:rsidR="00A80CE4" w:rsidRPr="00A80CE4" w:rsidRDefault="00A80CE4" w:rsidP="0018662B">
            <w:pPr>
              <w:tabs>
                <w:tab w:val="left" w:pos="0"/>
                <w:tab w:val="left" w:pos="360"/>
              </w:tabs>
              <w:spacing w:line="230" w:lineRule="auto"/>
              <w:ind w:left="113" w:right="113"/>
              <w:jc w:val="center"/>
              <w:rPr>
                <w:rFonts w:ascii="Times New Roman" w:hAnsi="Times New Roman" w:cs="Times New Roman"/>
                <w:b/>
                <w:sz w:val="24"/>
                <w:szCs w:val="24"/>
              </w:rPr>
            </w:pPr>
            <w:r w:rsidRPr="00A80CE4">
              <w:rPr>
                <w:rFonts w:ascii="Times New Roman" w:hAnsi="Times New Roman" w:cs="Times New Roman"/>
                <w:b/>
                <w:sz w:val="24"/>
                <w:szCs w:val="24"/>
              </w:rPr>
              <w:t>Контрольные работы</w:t>
            </w:r>
          </w:p>
        </w:tc>
        <w:tc>
          <w:tcPr>
            <w:tcW w:w="854" w:type="dxa"/>
            <w:gridSpan w:val="2"/>
            <w:textDirection w:val="btLr"/>
          </w:tcPr>
          <w:p w:rsidR="00A80CE4" w:rsidRPr="00A80CE4" w:rsidRDefault="00A80CE4" w:rsidP="0018662B">
            <w:pPr>
              <w:tabs>
                <w:tab w:val="left" w:pos="0"/>
                <w:tab w:val="left" w:pos="360"/>
              </w:tabs>
              <w:spacing w:line="230" w:lineRule="auto"/>
              <w:ind w:left="113" w:right="113"/>
              <w:rPr>
                <w:rFonts w:ascii="Times New Roman" w:hAnsi="Times New Roman" w:cs="Times New Roman"/>
                <w:b/>
                <w:sz w:val="24"/>
                <w:szCs w:val="24"/>
              </w:rPr>
            </w:pPr>
            <w:r w:rsidRPr="00A80CE4">
              <w:rPr>
                <w:rFonts w:ascii="Times New Roman" w:hAnsi="Times New Roman" w:cs="Times New Roman"/>
                <w:b/>
                <w:sz w:val="24"/>
                <w:szCs w:val="24"/>
              </w:rPr>
              <w:t>Практические работы</w:t>
            </w:r>
          </w:p>
        </w:tc>
        <w:tc>
          <w:tcPr>
            <w:tcW w:w="2700"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8478" w:type="dxa"/>
            <w:gridSpan w:val="9"/>
          </w:tcPr>
          <w:p w:rsidR="00A80CE4" w:rsidRPr="00A80CE4" w:rsidRDefault="00A80CE4" w:rsidP="0018662B">
            <w:pPr>
              <w:pStyle w:val="Default"/>
              <w:rPr>
                <w:b/>
              </w:rPr>
            </w:pPr>
            <w:r w:rsidRPr="00A80CE4">
              <w:rPr>
                <w:b/>
              </w:rPr>
              <w:t>Раздел 1. Электродинамика</w:t>
            </w:r>
          </w:p>
        </w:tc>
        <w:tc>
          <w:tcPr>
            <w:tcW w:w="2687" w:type="dxa"/>
            <w:vMerge w:val="restart"/>
          </w:tcPr>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Устанавливать</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доверительные</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отношения между учителем и обучающимися,</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способствующих</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позитивному восприятию</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обучающимися требований и просьб учителя.</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Побуждать обучающихся</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соблюдать на уроке</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общепринятые нормы</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поведения, правила</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общения со старшими</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(учителями) и сверстниками</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(обучающимися).</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Поддерживать в детском коллективе деловую,</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Дружелюбную атмосферу.</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Строить воспитательную</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деятельность с учетом</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культурных различий</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детей, половозрастных и</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индивидуальных</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особенностей.</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Привлекать внимание</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обучающихся к ценностному аспекту</w:t>
            </w:r>
          </w:p>
          <w:p w:rsidR="00A80CE4" w:rsidRPr="00A80CE4" w:rsidRDefault="00A80CE4" w:rsidP="0018662B">
            <w:pPr>
              <w:autoSpaceDE w:val="0"/>
              <w:autoSpaceDN w:val="0"/>
              <w:adjustRightInd w:val="0"/>
              <w:rPr>
                <w:rFonts w:ascii="Times New Roman" w:eastAsia="TimesNewRoman" w:hAnsi="Times New Roman" w:cs="Times New Roman"/>
                <w:sz w:val="24"/>
                <w:szCs w:val="24"/>
              </w:rPr>
            </w:pPr>
            <w:r w:rsidRPr="00A80CE4">
              <w:rPr>
                <w:rFonts w:ascii="Times New Roman" w:eastAsia="TimesNewRoman" w:hAnsi="Times New Roman" w:cs="Times New Roman"/>
                <w:sz w:val="24"/>
                <w:szCs w:val="24"/>
              </w:rPr>
              <w:t>изучаемых на уроке</w:t>
            </w:r>
          </w:p>
          <w:p w:rsidR="00A80CE4" w:rsidRPr="00A80CE4" w:rsidRDefault="00A80CE4" w:rsidP="0018662B">
            <w:pPr>
              <w:pStyle w:val="Default"/>
              <w:rPr>
                <w:b/>
              </w:rPr>
            </w:pPr>
            <w:r w:rsidRPr="00A80CE4">
              <w:rPr>
                <w:rFonts w:eastAsia="TimesNewRoman"/>
              </w:rPr>
              <w:lastRenderedPageBreak/>
              <w:t>явлений, понятий,</w:t>
            </w:r>
          </w:p>
        </w:tc>
      </w:tr>
      <w:tr w:rsidR="00A80CE4" w:rsidRPr="00A80CE4" w:rsidTr="00A80CE4">
        <w:tc>
          <w:tcPr>
            <w:tcW w:w="512" w:type="dxa"/>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1.1</w:t>
            </w:r>
          </w:p>
        </w:tc>
        <w:tc>
          <w:tcPr>
            <w:tcW w:w="3133"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Магнитное поле и электромагнитная индукция</w:t>
            </w:r>
          </w:p>
        </w:tc>
        <w:tc>
          <w:tcPr>
            <w:tcW w:w="70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9</w:t>
            </w:r>
          </w:p>
        </w:tc>
        <w:tc>
          <w:tcPr>
            <w:tcW w:w="570" w:type="dxa"/>
            <w:gridSpan w:val="2"/>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572"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2</w:t>
            </w: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https://m.edsoo.ru/7f41с97с</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rPr>
          <w:trHeight w:val="290"/>
        </w:trPr>
        <w:tc>
          <w:tcPr>
            <w:tcW w:w="3645" w:type="dxa"/>
            <w:gridSpan w:val="3"/>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 xml:space="preserve">   Итого по разделу</w:t>
            </w:r>
          </w:p>
        </w:tc>
        <w:tc>
          <w:tcPr>
            <w:tcW w:w="709" w:type="dxa"/>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9</w:t>
            </w:r>
          </w:p>
        </w:tc>
        <w:tc>
          <w:tcPr>
            <w:tcW w:w="570" w:type="dxa"/>
            <w:gridSpan w:val="2"/>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572" w:type="dxa"/>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2</w:t>
            </w: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b/>
                <w:sz w:val="24"/>
                <w:szCs w:val="24"/>
              </w:rPr>
            </w:pPr>
          </w:p>
        </w:tc>
      </w:tr>
      <w:tr w:rsidR="00A80CE4" w:rsidRPr="00A80CE4" w:rsidTr="00A80CE4">
        <w:trPr>
          <w:trHeight w:val="211"/>
        </w:trPr>
        <w:tc>
          <w:tcPr>
            <w:tcW w:w="8478" w:type="dxa"/>
            <w:gridSpan w:val="9"/>
          </w:tcPr>
          <w:p w:rsidR="00A80CE4" w:rsidRPr="00A80CE4" w:rsidRDefault="00A80CE4" w:rsidP="0018662B">
            <w:pPr>
              <w:tabs>
                <w:tab w:val="left" w:pos="0"/>
                <w:tab w:val="left" w:pos="360"/>
              </w:tabs>
              <w:spacing w:line="230" w:lineRule="auto"/>
              <w:rPr>
                <w:rFonts w:ascii="Times New Roman" w:hAnsi="Times New Roman" w:cs="Times New Roman"/>
                <w:b/>
                <w:sz w:val="24"/>
                <w:szCs w:val="24"/>
              </w:rPr>
            </w:pPr>
            <w:r w:rsidRPr="00A80CE4">
              <w:rPr>
                <w:rFonts w:ascii="Times New Roman" w:hAnsi="Times New Roman" w:cs="Times New Roman"/>
                <w:b/>
                <w:sz w:val="24"/>
                <w:szCs w:val="24"/>
              </w:rPr>
              <w:t>Раздел 2. Колебания и волны</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b/>
                <w:sz w:val="24"/>
                <w:szCs w:val="24"/>
              </w:rPr>
            </w:pPr>
          </w:p>
        </w:tc>
      </w:tr>
      <w:tr w:rsidR="00A80CE4" w:rsidRPr="00A80CE4" w:rsidTr="00A80CE4">
        <w:tc>
          <w:tcPr>
            <w:tcW w:w="512" w:type="dxa"/>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2.1</w:t>
            </w:r>
          </w:p>
        </w:tc>
        <w:tc>
          <w:tcPr>
            <w:tcW w:w="3133"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Механические и электромагнитные колебания</w:t>
            </w:r>
          </w:p>
        </w:tc>
        <w:tc>
          <w:tcPr>
            <w:tcW w:w="70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13</w:t>
            </w:r>
          </w:p>
        </w:tc>
        <w:tc>
          <w:tcPr>
            <w:tcW w:w="570" w:type="dxa"/>
            <w:gridSpan w:val="2"/>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572"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https://m.edsoo.ru/7f41с97с</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512" w:type="dxa"/>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2.2</w:t>
            </w:r>
          </w:p>
        </w:tc>
        <w:tc>
          <w:tcPr>
            <w:tcW w:w="3133"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Производство, передача и использование электроэнергии</w:t>
            </w:r>
          </w:p>
        </w:tc>
        <w:tc>
          <w:tcPr>
            <w:tcW w:w="70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4</w:t>
            </w:r>
          </w:p>
        </w:tc>
        <w:tc>
          <w:tcPr>
            <w:tcW w:w="570" w:type="dxa"/>
            <w:gridSpan w:val="2"/>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572"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https://m.edsoo.ru/7f41с97с</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512" w:type="dxa"/>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2.3</w:t>
            </w:r>
          </w:p>
        </w:tc>
        <w:tc>
          <w:tcPr>
            <w:tcW w:w="3133"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Механические волны</w:t>
            </w:r>
          </w:p>
        </w:tc>
        <w:tc>
          <w:tcPr>
            <w:tcW w:w="70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3</w:t>
            </w:r>
          </w:p>
        </w:tc>
        <w:tc>
          <w:tcPr>
            <w:tcW w:w="570" w:type="dxa"/>
            <w:gridSpan w:val="2"/>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572"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https://m.edsoo.ru/7f41с97с</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512" w:type="dxa"/>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2.4</w:t>
            </w:r>
          </w:p>
        </w:tc>
        <w:tc>
          <w:tcPr>
            <w:tcW w:w="3133"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Электромагнитные волны</w:t>
            </w:r>
          </w:p>
        </w:tc>
        <w:tc>
          <w:tcPr>
            <w:tcW w:w="70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5</w:t>
            </w:r>
          </w:p>
        </w:tc>
        <w:tc>
          <w:tcPr>
            <w:tcW w:w="570" w:type="dxa"/>
            <w:gridSpan w:val="2"/>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572"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https://m.edsoo.ru/7f41с97с</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3645" w:type="dxa"/>
            <w:gridSpan w:val="3"/>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 xml:space="preserve">   Итого по разделу</w:t>
            </w:r>
          </w:p>
        </w:tc>
        <w:tc>
          <w:tcPr>
            <w:tcW w:w="70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25</w:t>
            </w:r>
          </w:p>
        </w:tc>
        <w:tc>
          <w:tcPr>
            <w:tcW w:w="55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2</w:t>
            </w:r>
          </w:p>
        </w:tc>
        <w:tc>
          <w:tcPr>
            <w:tcW w:w="583" w:type="dxa"/>
            <w:gridSpan w:val="2"/>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2982" w:type="dxa"/>
            <w:gridSpan w:val="2"/>
            <w:vAlign w:val="center"/>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8478" w:type="dxa"/>
            <w:gridSpan w:val="9"/>
          </w:tcPr>
          <w:p w:rsidR="00A80CE4" w:rsidRPr="00A80CE4" w:rsidRDefault="00A80CE4" w:rsidP="0018662B">
            <w:pPr>
              <w:tabs>
                <w:tab w:val="left" w:pos="0"/>
                <w:tab w:val="left" w:pos="360"/>
              </w:tabs>
              <w:spacing w:line="230" w:lineRule="auto"/>
              <w:rPr>
                <w:rFonts w:ascii="Times New Roman" w:hAnsi="Times New Roman" w:cs="Times New Roman"/>
                <w:b/>
                <w:sz w:val="24"/>
                <w:szCs w:val="24"/>
              </w:rPr>
            </w:pPr>
            <w:r w:rsidRPr="00A80CE4">
              <w:rPr>
                <w:rFonts w:ascii="Times New Roman" w:hAnsi="Times New Roman" w:cs="Times New Roman"/>
                <w:b/>
                <w:sz w:val="24"/>
                <w:szCs w:val="24"/>
              </w:rPr>
              <w:t>Раздел 3. Оптика</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b/>
                <w:sz w:val="24"/>
                <w:szCs w:val="24"/>
              </w:rPr>
            </w:pPr>
          </w:p>
        </w:tc>
      </w:tr>
      <w:tr w:rsidR="00A80CE4" w:rsidRPr="00A80CE4" w:rsidTr="00A80CE4">
        <w:tc>
          <w:tcPr>
            <w:tcW w:w="512" w:type="dxa"/>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3.1</w:t>
            </w:r>
          </w:p>
        </w:tc>
        <w:tc>
          <w:tcPr>
            <w:tcW w:w="3133"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Световые волны</w:t>
            </w:r>
          </w:p>
        </w:tc>
        <w:tc>
          <w:tcPr>
            <w:tcW w:w="70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9</w:t>
            </w:r>
          </w:p>
        </w:tc>
        <w:tc>
          <w:tcPr>
            <w:tcW w:w="570" w:type="dxa"/>
            <w:gridSpan w:val="2"/>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572"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2</w:t>
            </w: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https://m.edsoo.ru/7f41с97с</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512" w:type="dxa"/>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3.2</w:t>
            </w:r>
          </w:p>
        </w:tc>
        <w:tc>
          <w:tcPr>
            <w:tcW w:w="3133"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Излучение и спектры</w:t>
            </w:r>
          </w:p>
        </w:tc>
        <w:tc>
          <w:tcPr>
            <w:tcW w:w="70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4</w:t>
            </w:r>
          </w:p>
        </w:tc>
        <w:tc>
          <w:tcPr>
            <w:tcW w:w="570" w:type="dxa"/>
            <w:gridSpan w:val="2"/>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572"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https://m.edsoo.ru/7f41с97с</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3645" w:type="dxa"/>
            <w:gridSpan w:val="3"/>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 xml:space="preserve">   Итого по разделу</w:t>
            </w:r>
          </w:p>
        </w:tc>
        <w:tc>
          <w:tcPr>
            <w:tcW w:w="70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13</w:t>
            </w:r>
          </w:p>
        </w:tc>
        <w:tc>
          <w:tcPr>
            <w:tcW w:w="570" w:type="dxa"/>
            <w:gridSpan w:val="2"/>
            <w:vAlign w:val="center"/>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c>
          <w:tcPr>
            <w:tcW w:w="572"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2</w:t>
            </w:r>
          </w:p>
        </w:tc>
        <w:tc>
          <w:tcPr>
            <w:tcW w:w="2982" w:type="dxa"/>
            <w:gridSpan w:val="2"/>
            <w:vAlign w:val="center"/>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8478" w:type="dxa"/>
            <w:gridSpan w:val="9"/>
          </w:tcPr>
          <w:p w:rsidR="00A80CE4" w:rsidRPr="00A80CE4" w:rsidRDefault="00A80CE4" w:rsidP="0018662B">
            <w:pPr>
              <w:tabs>
                <w:tab w:val="left" w:pos="0"/>
                <w:tab w:val="left" w:pos="360"/>
              </w:tabs>
              <w:spacing w:line="230" w:lineRule="auto"/>
              <w:rPr>
                <w:rFonts w:ascii="Times New Roman" w:hAnsi="Times New Roman" w:cs="Times New Roman"/>
                <w:b/>
                <w:sz w:val="24"/>
                <w:szCs w:val="24"/>
              </w:rPr>
            </w:pPr>
            <w:r w:rsidRPr="00A80CE4">
              <w:rPr>
                <w:rFonts w:ascii="Times New Roman" w:hAnsi="Times New Roman" w:cs="Times New Roman"/>
                <w:b/>
                <w:sz w:val="24"/>
                <w:szCs w:val="24"/>
              </w:rPr>
              <w:t>Раздел 4. Элементы теории относительности</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b/>
                <w:sz w:val="24"/>
                <w:szCs w:val="24"/>
              </w:rPr>
            </w:pPr>
          </w:p>
        </w:tc>
      </w:tr>
      <w:tr w:rsidR="00A80CE4" w:rsidRPr="00A80CE4" w:rsidTr="00A80CE4">
        <w:tc>
          <w:tcPr>
            <w:tcW w:w="535"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4.1</w:t>
            </w:r>
          </w:p>
        </w:tc>
        <w:tc>
          <w:tcPr>
            <w:tcW w:w="3110" w:type="dxa"/>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Основы специальной теории относительности</w:t>
            </w:r>
          </w:p>
        </w:tc>
        <w:tc>
          <w:tcPr>
            <w:tcW w:w="70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3</w:t>
            </w:r>
          </w:p>
        </w:tc>
        <w:tc>
          <w:tcPr>
            <w:tcW w:w="570" w:type="dxa"/>
            <w:gridSpan w:val="2"/>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572"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https://m.edsoo.ru/7f41с97с</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8478" w:type="dxa"/>
            <w:gridSpan w:val="9"/>
          </w:tcPr>
          <w:p w:rsidR="00A80CE4" w:rsidRPr="00A80CE4" w:rsidRDefault="00A80CE4" w:rsidP="0018662B">
            <w:pPr>
              <w:tabs>
                <w:tab w:val="left" w:pos="0"/>
                <w:tab w:val="left" w:pos="360"/>
              </w:tabs>
              <w:spacing w:line="230" w:lineRule="auto"/>
              <w:rPr>
                <w:rFonts w:ascii="Times New Roman" w:hAnsi="Times New Roman" w:cs="Times New Roman"/>
                <w:b/>
                <w:sz w:val="24"/>
                <w:szCs w:val="24"/>
              </w:rPr>
            </w:pPr>
            <w:r w:rsidRPr="00A80CE4">
              <w:rPr>
                <w:rFonts w:ascii="Times New Roman" w:hAnsi="Times New Roman" w:cs="Times New Roman"/>
                <w:b/>
                <w:sz w:val="24"/>
                <w:szCs w:val="24"/>
              </w:rPr>
              <w:t>Раздел 5. Квантовая физика</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b/>
                <w:sz w:val="24"/>
                <w:szCs w:val="24"/>
              </w:rPr>
            </w:pPr>
          </w:p>
        </w:tc>
      </w:tr>
      <w:tr w:rsidR="00A80CE4" w:rsidRPr="00A80CE4" w:rsidTr="00A80CE4">
        <w:tc>
          <w:tcPr>
            <w:tcW w:w="535" w:type="dxa"/>
            <w:gridSpan w:val="2"/>
            <w:vAlign w:val="center"/>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5.1</w:t>
            </w:r>
          </w:p>
        </w:tc>
        <w:tc>
          <w:tcPr>
            <w:tcW w:w="3110" w:type="dxa"/>
            <w:vAlign w:val="center"/>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Световые кванты</w:t>
            </w:r>
          </w:p>
        </w:tc>
        <w:tc>
          <w:tcPr>
            <w:tcW w:w="70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4</w:t>
            </w:r>
          </w:p>
        </w:tc>
        <w:tc>
          <w:tcPr>
            <w:tcW w:w="570" w:type="dxa"/>
            <w:gridSpan w:val="2"/>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572" w:type="dxa"/>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https://m.edsoo.ru/7f41с97с</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535" w:type="dxa"/>
            <w:gridSpan w:val="2"/>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5.2</w:t>
            </w:r>
          </w:p>
        </w:tc>
        <w:tc>
          <w:tcPr>
            <w:tcW w:w="3110"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Атомная физика</w:t>
            </w:r>
          </w:p>
        </w:tc>
        <w:tc>
          <w:tcPr>
            <w:tcW w:w="70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2</w:t>
            </w:r>
          </w:p>
        </w:tc>
        <w:tc>
          <w:tcPr>
            <w:tcW w:w="570" w:type="dxa"/>
            <w:gridSpan w:val="2"/>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572" w:type="dxa"/>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https://m.edsoo.ru/7f41с97с</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535" w:type="dxa"/>
            <w:gridSpan w:val="2"/>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5.3</w:t>
            </w:r>
          </w:p>
        </w:tc>
        <w:tc>
          <w:tcPr>
            <w:tcW w:w="3110"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Физика атомного ядра</w:t>
            </w:r>
          </w:p>
        </w:tc>
        <w:tc>
          <w:tcPr>
            <w:tcW w:w="709" w:type="dxa"/>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12</w:t>
            </w:r>
          </w:p>
        </w:tc>
        <w:tc>
          <w:tcPr>
            <w:tcW w:w="570" w:type="dxa"/>
            <w:gridSpan w:val="2"/>
            <w:vAlign w:val="center"/>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572" w:type="dxa"/>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Библиотека ЦОК https://m.edsoo.ru/7f41с97с</w:t>
            </w:r>
          </w:p>
        </w:tc>
        <w:tc>
          <w:tcPr>
            <w:tcW w:w="2687" w:type="dxa"/>
            <w:vMerge/>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3645" w:type="dxa"/>
            <w:gridSpan w:val="3"/>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lastRenderedPageBreak/>
              <w:t xml:space="preserve">   Итого по разделу</w:t>
            </w:r>
          </w:p>
        </w:tc>
        <w:tc>
          <w:tcPr>
            <w:tcW w:w="709" w:type="dxa"/>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18</w:t>
            </w:r>
          </w:p>
        </w:tc>
        <w:tc>
          <w:tcPr>
            <w:tcW w:w="570" w:type="dxa"/>
            <w:gridSpan w:val="2"/>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1</w:t>
            </w:r>
          </w:p>
        </w:tc>
        <w:tc>
          <w:tcPr>
            <w:tcW w:w="572" w:type="dxa"/>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c>
          <w:tcPr>
            <w:tcW w:w="2687" w:type="dxa"/>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r w:rsidR="00A80CE4" w:rsidRPr="00A80CE4" w:rsidTr="00A80CE4">
        <w:tc>
          <w:tcPr>
            <w:tcW w:w="3645" w:type="dxa"/>
            <w:gridSpan w:val="3"/>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r w:rsidRPr="00A80CE4">
              <w:rPr>
                <w:rFonts w:ascii="Times New Roman" w:hAnsi="Times New Roman" w:cs="Times New Roman"/>
                <w:sz w:val="24"/>
                <w:szCs w:val="24"/>
              </w:rPr>
              <w:t>Общее количество часов по программе</w:t>
            </w:r>
          </w:p>
        </w:tc>
        <w:tc>
          <w:tcPr>
            <w:tcW w:w="709" w:type="dxa"/>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68</w:t>
            </w:r>
          </w:p>
        </w:tc>
        <w:tc>
          <w:tcPr>
            <w:tcW w:w="570" w:type="dxa"/>
            <w:gridSpan w:val="2"/>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4</w:t>
            </w:r>
          </w:p>
        </w:tc>
        <w:tc>
          <w:tcPr>
            <w:tcW w:w="572" w:type="dxa"/>
          </w:tcPr>
          <w:p w:rsidR="00A80CE4" w:rsidRPr="00A80CE4" w:rsidRDefault="00A80CE4" w:rsidP="0018662B">
            <w:pPr>
              <w:tabs>
                <w:tab w:val="left" w:pos="0"/>
                <w:tab w:val="left" w:pos="360"/>
              </w:tabs>
              <w:spacing w:line="230" w:lineRule="auto"/>
              <w:jc w:val="center"/>
              <w:rPr>
                <w:rFonts w:ascii="Times New Roman" w:hAnsi="Times New Roman" w:cs="Times New Roman"/>
                <w:sz w:val="24"/>
                <w:szCs w:val="24"/>
              </w:rPr>
            </w:pPr>
            <w:r w:rsidRPr="00A80CE4">
              <w:rPr>
                <w:rFonts w:ascii="Times New Roman" w:hAnsi="Times New Roman" w:cs="Times New Roman"/>
                <w:sz w:val="24"/>
                <w:szCs w:val="24"/>
              </w:rPr>
              <w:t>5</w:t>
            </w:r>
          </w:p>
        </w:tc>
        <w:tc>
          <w:tcPr>
            <w:tcW w:w="2982" w:type="dxa"/>
            <w:gridSpan w:val="2"/>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c>
          <w:tcPr>
            <w:tcW w:w="2687" w:type="dxa"/>
          </w:tcPr>
          <w:p w:rsidR="00A80CE4" w:rsidRPr="00A80CE4" w:rsidRDefault="00A80CE4" w:rsidP="0018662B">
            <w:pPr>
              <w:tabs>
                <w:tab w:val="left" w:pos="0"/>
                <w:tab w:val="left" w:pos="360"/>
              </w:tabs>
              <w:spacing w:line="230" w:lineRule="auto"/>
              <w:rPr>
                <w:rFonts w:ascii="Times New Roman" w:hAnsi="Times New Roman" w:cs="Times New Roman"/>
                <w:sz w:val="24"/>
                <w:szCs w:val="24"/>
              </w:rPr>
            </w:pPr>
          </w:p>
        </w:tc>
      </w:tr>
    </w:tbl>
    <w:p w:rsidR="00A80CE4" w:rsidRPr="00A80CE4" w:rsidRDefault="00A80CE4" w:rsidP="00402019">
      <w:pPr>
        <w:tabs>
          <w:tab w:val="left" w:pos="0"/>
          <w:tab w:val="left" w:pos="360"/>
        </w:tabs>
        <w:spacing w:line="230" w:lineRule="auto"/>
        <w:rPr>
          <w:rFonts w:ascii="Times New Roman" w:hAnsi="Times New Roman" w:cs="Times New Roman"/>
          <w:sz w:val="24"/>
          <w:szCs w:val="24"/>
        </w:rPr>
      </w:pPr>
    </w:p>
    <w:p w:rsidR="00CF78E8" w:rsidRPr="00A80CE4" w:rsidRDefault="00CF78E8" w:rsidP="00CF78E8">
      <w:pPr>
        <w:tabs>
          <w:tab w:val="left" w:pos="0"/>
          <w:tab w:val="left" w:pos="360"/>
        </w:tabs>
        <w:spacing w:line="230" w:lineRule="auto"/>
        <w:jc w:val="center"/>
        <w:rPr>
          <w:rFonts w:ascii="Times New Roman" w:hAnsi="Times New Roman" w:cs="Times New Roman"/>
          <w:sz w:val="24"/>
          <w:szCs w:val="24"/>
        </w:rPr>
      </w:pPr>
    </w:p>
    <w:p w:rsidR="00CF78E8" w:rsidRPr="00A80CE4" w:rsidRDefault="005B763A" w:rsidP="00CF78E8">
      <w:pPr>
        <w:autoSpaceDE w:val="0"/>
        <w:autoSpaceDN w:val="0"/>
        <w:adjustRightInd w:val="0"/>
        <w:spacing w:after="0" w:line="24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 xml:space="preserve">ПОУРОЧНОЕ </w:t>
      </w:r>
      <w:r w:rsidR="00CF78E8" w:rsidRPr="00A80CE4">
        <w:rPr>
          <w:rFonts w:ascii="Times New Roman" w:hAnsi="Times New Roman" w:cs="Times New Roman"/>
          <w:b/>
          <w:bCs/>
          <w:color w:val="000000"/>
          <w:sz w:val="24"/>
          <w:szCs w:val="24"/>
        </w:rPr>
        <w:t xml:space="preserve"> ПЛАНИРОВАНИЕ</w:t>
      </w:r>
    </w:p>
    <w:p w:rsidR="00CF78E8" w:rsidRPr="00A80CE4" w:rsidRDefault="00CF78E8" w:rsidP="00CF78E8">
      <w:pPr>
        <w:autoSpaceDE w:val="0"/>
        <w:autoSpaceDN w:val="0"/>
        <w:adjustRightInd w:val="0"/>
        <w:spacing w:after="0" w:line="24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10 КЛАСС</w:t>
      </w:r>
    </w:p>
    <w:tbl>
      <w:tblPr>
        <w:tblStyle w:val="TableNormal"/>
        <w:tblW w:w="10133" w:type="dxa"/>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0"/>
        <w:gridCol w:w="5234"/>
        <w:gridCol w:w="745"/>
        <w:gridCol w:w="33"/>
        <w:gridCol w:w="993"/>
        <w:gridCol w:w="992"/>
        <w:gridCol w:w="1559"/>
      </w:tblGrid>
      <w:tr w:rsidR="000F4D71" w:rsidRPr="00A80CE4" w:rsidTr="00795C82">
        <w:trPr>
          <w:trHeight w:val="285"/>
        </w:trPr>
        <w:tc>
          <w:tcPr>
            <w:tcW w:w="577" w:type="dxa"/>
            <w:gridSpan w:val="2"/>
            <w:vMerge w:val="restart"/>
          </w:tcPr>
          <w:p w:rsidR="000F4D71" w:rsidRPr="00A80CE4" w:rsidRDefault="000F4D71" w:rsidP="00664A0C">
            <w:pPr>
              <w:pStyle w:val="TableParagraph"/>
              <w:spacing w:line="275" w:lineRule="exact"/>
              <w:ind w:left="107"/>
              <w:rPr>
                <w:sz w:val="24"/>
                <w:szCs w:val="24"/>
                <w:lang w:val="ru-RU"/>
              </w:rPr>
            </w:pPr>
            <w:r w:rsidRPr="00A80CE4">
              <w:rPr>
                <w:sz w:val="24"/>
                <w:szCs w:val="24"/>
                <w:lang w:val="ru-RU"/>
              </w:rPr>
              <w:t>№</w:t>
            </w:r>
          </w:p>
        </w:tc>
        <w:tc>
          <w:tcPr>
            <w:tcW w:w="5234" w:type="dxa"/>
            <w:vMerge w:val="restart"/>
          </w:tcPr>
          <w:p w:rsidR="000F4D71" w:rsidRPr="00A80CE4" w:rsidRDefault="000F4D71" w:rsidP="00F368D7">
            <w:pPr>
              <w:pStyle w:val="TableParagraph"/>
              <w:spacing w:line="275" w:lineRule="exact"/>
              <w:ind w:left="108"/>
              <w:jc w:val="center"/>
              <w:rPr>
                <w:b/>
                <w:sz w:val="24"/>
                <w:szCs w:val="24"/>
                <w:lang w:val="ru-RU"/>
              </w:rPr>
            </w:pPr>
            <w:r w:rsidRPr="00A80CE4">
              <w:rPr>
                <w:b/>
                <w:sz w:val="24"/>
                <w:szCs w:val="24"/>
                <w:lang w:val="ru-RU"/>
              </w:rPr>
              <w:t>Тема</w:t>
            </w:r>
          </w:p>
        </w:tc>
        <w:tc>
          <w:tcPr>
            <w:tcW w:w="745" w:type="dxa"/>
            <w:vMerge w:val="restart"/>
            <w:tcBorders>
              <w:right w:val="single" w:sz="6" w:space="0" w:color="000000"/>
            </w:tcBorders>
            <w:textDirection w:val="btLr"/>
          </w:tcPr>
          <w:p w:rsidR="000F4D71" w:rsidRPr="00A80CE4" w:rsidRDefault="000F4D71" w:rsidP="00CD0DD8">
            <w:pPr>
              <w:pStyle w:val="TableParagraph"/>
              <w:ind w:left="113" w:right="113"/>
              <w:rPr>
                <w:b/>
                <w:sz w:val="24"/>
                <w:szCs w:val="24"/>
                <w:lang w:val="ru-RU"/>
              </w:rPr>
            </w:pPr>
            <w:r w:rsidRPr="00A80CE4">
              <w:rPr>
                <w:b/>
                <w:sz w:val="24"/>
                <w:szCs w:val="24"/>
                <w:lang w:val="ru-RU"/>
              </w:rPr>
              <w:t xml:space="preserve"> </w:t>
            </w:r>
            <w:r w:rsidR="00C300E7" w:rsidRPr="00A80CE4">
              <w:rPr>
                <w:b/>
                <w:sz w:val="24"/>
                <w:szCs w:val="24"/>
                <w:lang w:val="ru-RU"/>
              </w:rPr>
              <w:t>Кол-во  часов</w:t>
            </w:r>
          </w:p>
        </w:tc>
        <w:tc>
          <w:tcPr>
            <w:tcW w:w="2018" w:type="dxa"/>
            <w:gridSpan w:val="3"/>
            <w:tcBorders>
              <w:left w:val="single" w:sz="6" w:space="0" w:color="000000"/>
            </w:tcBorders>
          </w:tcPr>
          <w:p w:rsidR="000F4D71" w:rsidRPr="00A80CE4" w:rsidRDefault="000F4D71" w:rsidP="00664A0C">
            <w:pPr>
              <w:pStyle w:val="TableParagraph"/>
              <w:spacing w:line="265" w:lineRule="exact"/>
              <w:ind w:left="105"/>
              <w:jc w:val="center"/>
              <w:rPr>
                <w:b/>
                <w:sz w:val="24"/>
                <w:szCs w:val="24"/>
                <w:lang w:val="ru-RU"/>
              </w:rPr>
            </w:pPr>
            <w:r w:rsidRPr="00A80CE4">
              <w:rPr>
                <w:b/>
                <w:sz w:val="24"/>
                <w:szCs w:val="24"/>
                <w:lang w:val="ru-RU"/>
              </w:rPr>
              <w:t>Кол-во</w:t>
            </w:r>
          </w:p>
        </w:tc>
        <w:tc>
          <w:tcPr>
            <w:tcW w:w="1559" w:type="dxa"/>
            <w:vMerge w:val="restart"/>
            <w:tcBorders>
              <w:left w:val="single" w:sz="6" w:space="0" w:color="000000"/>
            </w:tcBorders>
            <w:vAlign w:val="center"/>
          </w:tcPr>
          <w:p w:rsidR="000F4D71" w:rsidRPr="00A80CE4" w:rsidRDefault="000F4D71" w:rsidP="000F4D71">
            <w:pPr>
              <w:pStyle w:val="TableParagraph"/>
              <w:spacing w:line="265" w:lineRule="exact"/>
              <w:ind w:left="105"/>
              <w:jc w:val="center"/>
              <w:rPr>
                <w:sz w:val="24"/>
                <w:szCs w:val="24"/>
                <w:lang w:val="ru-RU"/>
              </w:rPr>
            </w:pPr>
            <w:r w:rsidRPr="00A80CE4">
              <w:rPr>
                <w:sz w:val="24"/>
                <w:szCs w:val="24"/>
                <w:lang w:val="ru-RU"/>
              </w:rPr>
              <w:t>ЭЦОР</w:t>
            </w:r>
          </w:p>
        </w:tc>
      </w:tr>
      <w:tr w:rsidR="000F4D71" w:rsidRPr="00A80CE4" w:rsidTr="00795C82">
        <w:trPr>
          <w:trHeight w:val="551"/>
        </w:trPr>
        <w:tc>
          <w:tcPr>
            <w:tcW w:w="577" w:type="dxa"/>
            <w:gridSpan w:val="2"/>
            <w:vMerge/>
            <w:tcBorders>
              <w:top w:val="nil"/>
            </w:tcBorders>
          </w:tcPr>
          <w:p w:rsidR="000F4D71" w:rsidRPr="00A80CE4" w:rsidRDefault="000F4D71" w:rsidP="00664A0C">
            <w:pPr>
              <w:rPr>
                <w:rFonts w:ascii="Times New Roman" w:hAnsi="Times New Roman" w:cs="Times New Roman"/>
                <w:sz w:val="24"/>
                <w:szCs w:val="24"/>
                <w:lang w:val="ru-RU"/>
              </w:rPr>
            </w:pPr>
          </w:p>
        </w:tc>
        <w:tc>
          <w:tcPr>
            <w:tcW w:w="5234" w:type="dxa"/>
            <w:vMerge/>
            <w:tcBorders>
              <w:top w:val="nil"/>
            </w:tcBorders>
          </w:tcPr>
          <w:p w:rsidR="000F4D71" w:rsidRPr="00A80CE4" w:rsidRDefault="000F4D71" w:rsidP="00664A0C">
            <w:pPr>
              <w:rPr>
                <w:rFonts w:ascii="Times New Roman" w:hAnsi="Times New Roman" w:cs="Times New Roman"/>
                <w:sz w:val="24"/>
                <w:szCs w:val="24"/>
                <w:lang w:val="ru-RU"/>
              </w:rPr>
            </w:pPr>
          </w:p>
        </w:tc>
        <w:tc>
          <w:tcPr>
            <w:tcW w:w="745" w:type="dxa"/>
            <w:vMerge/>
            <w:tcBorders>
              <w:top w:val="nil"/>
              <w:right w:val="single" w:sz="6" w:space="0" w:color="000000"/>
            </w:tcBorders>
          </w:tcPr>
          <w:p w:rsidR="000F4D71" w:rsidRPr="00A80CE4" w:rsidRDefault="000F4D71" w:rsidP="00664A0C">
            <w:pPr>
              <w:rPr>
                <w:rFonts w:ascii="Times New Roman" w:hAnsi="Times New Roman" w:cs="Times New Roman"/>
                <w:sz w:val="24"/>
                <w:szCs w:val="24"/>
                <w:lang w:val="ru-RU"/>
              </w:rPr>
            </w:pPr>
          </w:p>
        </w:tc>
        <w:tc>
          <w:tcPr>
            <w:tcW w:w="1026" w:type="dxa"/>
            <w:gridSpan w:val="2"/>
            <w:tcBorders>
              <w:left w:val="single" w:sz="6" w:space="0" w:color="000000"/>
            </w:tcBorders>
          </w:tcPr>
          <w:p w:rsidR="000F4D71" w:rsidRPr="00A80CE4" w:rsidRDefault="000F4D71" w:rsidP="00664A0C">
            <w:pPr>
              <w:pStyle w:val="TableParagraph"/>
              <w:spacing w:line="275" w:lineRule="exact"/>
              <w:ind w:left="105"/>
              <w:rPr>
                <w:b/>
                <w:sz w:val="24"/>
                <w:szCs w:val="24"/>
                <w:lang w:val="ru-RU"/>
              </w:rPr>
            </w:pPr>
            <w:r w:rsidRPr="00A80CE4">
              <w:rPr>
                <w:b/>
                <w:sz w:val="24"/>
                <w:szCs w:val="24"/>
                <w:lang w:val="ru-RU"/>
              </w:rPr>
              <w:t>Контроль</w:t>
            </w:r>
            <w:r w:rsidR="00795C82" w:rsidRPr="00A80CE4">
              <w:rPr>
                <w:b/>
                <w:sz w:val="24"/>
                <w:szCs w:val="24"/>
                <w:lang w:val="ru-RU"/>
              </w:rPr>
              <w:t xml:space="preserve">  </w:t>
            </w:r>
            <w:r w:rsidRPr="00A80CE4">
              <w:rPr>
                <w:b/>
                <w:sz w:val="24"/>
                <w:szCs w:val="24"/>
                <w:lang w:val="ru-RU"/>
              </w:rPr>
              <w:t>ных</w:t>
            </w:r>
          </w:p>
        </w:tc>
        <w:tc>
          <w:tcPr>
            <w:tcW w:w="992" w:type="dxa"/>
            <w:tcBorders>
              <w:right w:val="single" w:sz="6" w:space="0" w:color="000000"/>
            </w:tcBorders>
          </w:tcPr>
          <w:p w:rsidR="000F4D71" w:rsidRPr="00A80CE4" w:rsidRDefault="000F4D71" w:rsidP="00664A0C">
            <w:pPr>
              <w:pStyle w:val="TableParagraph"/>
              <w:spacing w:before="2" w:line="276" w:lineRule="exact"/>
              <w:ind w:left="108" w:right="173"/>
              <w:rPr>
                <w:b/>
                <w:sz w:val="24"/>
                <w:szCs w:val="24"/>
                <w:lang w:val="ru-RU"/>
              </w:rPr>
            </w:pPr>
            <w:r w:rsidRPr="00A80CE4">
              <w:rPr>
                <w:b/>
                <w:sz w:val="24"/>
                <w:szCs w:val="24"/>
                <w:lang w:val="ru-RU"/>
              </w:rPr>
              <w:t>Лабора-     торных</w:t>
            </w:r>
          </w:p>
        </w:tc>
        <w:tc>
          <w:tcPr>
            <w:tcW w:w="1559" w:type="dxa"/>
            <w:vMerge/>
            <w:tcBorders>
              <w:left w:val="single" w:sz="6" w:space="0" w:color="000000"/>
            </w:tcBorders>
          </w:tcPr>
          <w:p w:rsidR="000F4D71" w:rsidRPr="00A80CE4" w:rsidRDefault="000F4D71" w:rsidP="00664A0C">
            <w:pPr>
              <w:pStyle w:val="TableParagraph"/>
              <w:spacing w:before="2" w:line="276" w:lineRule="exact"/>
              <w:ind w:left="108" w:right="173"/>
              <w:rPr>
                <w:sz w:val="24"/>
                <w:szCs w:val="24"/>
              </w:rPr>
            </w:pPr>
          </w:p>
        </w:tc>
      </w:tr>
      <w:tr w:rsidR="000F4D71" w:rsidRPr="00A80CE4" w:rsidTr="00795C82">
        <w:trPr>
          <w:trHeight w:val="283"/>
        </w:trPr>
        <w:tc>
          <w:tcPr>
            <w:tcW w:w="577" w:type="dxa"/>
            <w:gridSpan w:val="2"/>
          </w:tcPr>
          <w:p w:rsidR="000F4D71" w:rsidRPr="00A80CE4" w:rsidRDefault="000F4D71" w:rsidP="00664A0C">
            <w:pPr>
              <w:pStyle w:val="TableParagraph"/>
              <w:spacing w:line="263" w:lineRule="exact"/>
              <w:ind w:left="107"/>
              <w:rPr>
                <w:sz w:val="24"/>
                <w:szCs w:val="24"/>
              </w:rPr>
            </w:pPr>
            <w:r w:rsidRPr="00A80CE4">
              <w:rPr>
                <w:sz w:val="24"/>
                <w:szCs w:val="24"/>
              </w:rPr>
              <w:t>1.</w:t>
            </w:r>
          </w:p>
        </w:tc>
        <w:tc>
          <w:tcPr>
            <w:tcW w:w="5234" w:type="dxa"/>
          </w:tcPr>
          <w:p w:rsidR="000F4D71" w:rsidRPr="00A80CE4" w:rsidRDefault="000F4D71" w:rsidP="00664A0C">
            <w:pPr>
              <w:pStyle w:val="TableParagraph"/>
              <w:spacing w:line="263" w:lineRule="exact"/>
              <w:ind w:left="108"/>
              <w:rPr>
                <w:sz w:val="24"/>
                <w:szCs w:val="24"/>
              </w:rPr>
            </w:pPr>
            <w:r w:rsidRPr="00A80CE4">
              <w:rPr>
                <w:sz w:val="24"/>
                <w:szCs w:val="24"/>
              </w:rPr>
              <w:t>Входная контрольная работа</w:t>
            </w:r>
          </w:p>
        </w:tc>
        <w:tc>
          <w:tcPr>
            <w:tcW w:w="745" w:type="dxa"/>
            <w:tcBorders>
              <w:right w:val="single" w:sz="6" w:space="0" w:color="000000"/>
            </w:tcBorders>
          </w:tcPr>
          <w:p w:rsidR="000F4D71" w:rsidRPr="00A80CE4" w:rsidRDefault="000F4D71" w:rsidP="00F368D7">
            <w:pPr>
              <w:pStyle w:val="TableParagraph"/>
              <w:spacing w:line="263" w:lineRule="exact"/>
              <w:ind w:left="105"/>
              <w:jc w:val="center"/>
              <w:rPr>
                <w:sz w:val="24"/>
                <w:szCs w:val="24"/>
              </w:rPr>
            </w:pPr>
            <w:r w:rsidRPr="00A80CE4">
              <w:rPr>
                <w:sz w:val="24"/>
                <w:szCs w:val="24"/>
              </w:rPr>
              <w:t>1</w:t>
            </w:r>
          </w:p>
        </w:tc>
        <w:tc>
          <w:tcPr>
            <w:tcW w:w="1026" w:type="dxa"/>
            <w:gridSpan w:val="2"/>
            <w:tcBorders>
              <w:left w:val="single" w:sz="6" w:space="0" w:color="000000"/>
            </w:tcBorders>
          </w:tcPr>
          <w:p w:rsidR="000F4D71" w:rsidRPr="00A80CE4" w:rsidRDefault="000F4D71" w:rsidP="00664A0C">
            <w:pPr>
              <w:pStyle w:val="TableParagraph"/>
              <w:rPr>
                <w:sz w:val="24"/>
                <w:szCs w:val="24"/>
              </w:rPr>
            </w:pPr>
          </w:p>
        </w:tc>
        <w:tc>
          <w:tcPr>
            <w:tcW w:w="992" w:type="dxa"/>
          </w:tcPr>
          <w:p w:rsidR="000F4D71" w:rsidRPr="00A80CE4" w:rsidRDefault="000F4D71" w:rsidP="00664A0C">
            <w:pPr>
              <w:pStyle w:val="TableParagraph"/>
              <w:rPr>
                <w:sz w:val="24"/>
                <w:szCs w:val="24"/>
              </w:rPr>
            </w:pPr>
          </w:p>
        </w:tc>
        <w:tc>
          <w:tcPr>
            <w:tcW w:w="1559" w:type="dxa"/>
          </w:tcPr>
          <w:p w:rsidR="000F4D71" w:rsidRPr="00A80CE4" w:rsidRDefault="005B763A"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3508</w:t>
            </w:r>
          </w:p>
        </w:tc>
      </w:tr>
      <w:tr w:rsidR="000F4D71" w:rsidRPr="00A80CE4" w:rsidTr="00795C82">
        <w:trPr>
          <w:trHeight w:val="285"/>
        </w:trPr>
        <w:tc>
          <w:tcPr>
            <w:tcW w:w="8574" w:type="dxa"/>
            <w:gridSpan w:val="7"/>
          </w:tcPr>
          <w:p w:rsidR="000F4D71" w:rsidRPr="00A80CE4" w:rsidRDefault="000F4D71" w:rsidP="00664A0C">
            <w:pPr>
              <w:pStyle w:val="TableParagraph"/>
              <w:spacing w:before="3" w:line="261" w:lineRule="exact"/>
              <w:ind w:left="946" w:right="940"/>
              <w:jc w:val="center"/>
              <w:rPr>
                <w:b/>
                <w:sz w:val="24"/>
                <w:szCs w:val="24"/>
              </w:rPr>
            </w:pPr>
            <w:r w:rsidRPr="00A80CE4">
              <w:rPr>
                <w:b/>
                <w:sz w:val="24"/>
                <w:szCs w:val="24"/>
              </w:rPr>
              <w:t>МЕХАНИКА (25 ч.)</w:t>
            </w:r>
          </w:p>
        </w:tc>
        <w:tc>
          <w:tcPr>
            <w:tcW w:w="1559" w:type="dxa"/>
          </w:tcPr>
          <w:p w:rsidR="000F4D71" w:rsidRPr="00A80CE4" w:rsidRDefault="000F4D71" w:rsidP="00664A0C">
            <w:pPr>
              <w:pStyle w:val="TableParagraph"/>
              <w:spacing w:before="3" w:line="261" w:lineRule="exact"/>
              <w:ind w:left="946" w:right="940"/>
              <w:jc w:val="center"/>
              <w:rPr>
                <w:b/>
                <w:sz w:val="24"/>
                <w:szCs w:val="24"/>
              </w:rPr>
            </w:pPr>
          </w:p>
        </w:tc>
      </w:tr>
      <w:tr w:rsidR="000F4D71" w:rsidRPr="00A80CE4" w:rsidTr="00795C82">
        <w:trPr>
          <w:trHeight w:val="285"/>
        </w:trPr>
        <w:tc>
          <w:tcPr>
            <w:tcW w:w="8574" w:type="dxa"/>
            <w:gridSpan w:val="7"/>
          </w:tcPr>
          <w:p w:rsidR="000F4D71" w:rsidRPr="00A80CE4" w:rsidRDefault="000F4D71" w:rsidP="00664A0C">
            <w:pPr>
              <w:pStyle w:val="TableParagraph"/>
              <w:spacing w:before="3" w:line="261" w:lineRule="exact"/>
              <w:ind w:left="268"/>
              <w:rPr>
                <w:sz w:val="24"/>
                <w:szCs w:val="24"/>
                <w:lang w:val="ru-RU"/>
              </w:rPr>
            </w:pPr>
            <w:r w:rsidRPr="00A80CE4">
              <w:rPr>
                <w:sz w:val="24"/>
                <w:szCs w:val="24"/>
                <w:lang w:val="ru-RU"/>
              </w:rPr>
              <w:t>Основные особенности физического метода исследования (1 ч.)</w:t>
            </w:r>
          </w:p>
        </w:tc>
        <w:tc>
          <w:tcPr>
            <w:tcW w:w="1559" w:type="dxa"/>
          </w:tcPr>
          <w:p w:rsidR="000F4D71" w:rsidRPr="00A80CE4" w:rsidRDefault="000F4D71" w:rsidP="00664A0C">
            <w:pPr>
              <w:pStyle w:val="TableParagraph"/>
              <w:spacing w:before="3" w:line="261" w:lineRule="exact"/>
              <w:ind w:left="268"/>
              <w:rPr>
                <w:sz w:val="24"/>
                <w:szCs w:val="24"/>
                <w:lang w:val="ru-RU"/>
              </w:rPr>
            </w:pPr>
          </w:p>
        </w:tc>
      </w:tr>
      <w:tr w:rsidR="000F4D71" w:rsidRPr="00A80CE4" w:rsidTr="00795C82">
        <w:trPr>
          <w:trHeight w:val="551"/>
        </w:trPr>
        <w:tc>
          <w:tcPr>
            <w:tcW w:w="577" w:type="dxa"/>
            <w:gridSpan w:val="2"/>
          </w:tcPr>
          <w:p w:rsidR="000F4D71" w:rsidRPr="00A80CE4" w:rsidRDefault="000F4D71" w:rsidP="00664A0C">
            <w:pPr>
              <w:pStyle w:val="TableParagraph"/>
              <w:spacing w:line="275" w:lineRule="exact"/>
              <w:ind w:left="107"/>
              <w:rPr>
                <w:sz w:val="24"/>
                <w:szCs w:val="24"/>
              </w:rPr>
            </w:pPr>
            <w:r w:rsidRPr="00A80CE4">
              <w:rPr>
                <w:sz w:val="24"/>
                <w:szCs w:val="24"/>
              </w:rPr>
              <w:t>2.</w:t>
            </w:r>
          </w:p>
        </w:tc>
        <w:tc>
          <w:tcPr>
            <w:tcW w:w="5234" w:type="dxa"/>
          </w:tcPr>
          <w:p w:rsidR="000F4D71" w:rsidRPr="00A80CE4" w:rsidRDefault="000F4D71" w:rsidP="00664A0C">
            <w:pPr>
              <w:pStyle w:val="TableParagraph"/>
              <w:spacing w:before="2" w:line="276" w:lineRule="exact"/>
              <w:ind w:left="108"/>
              <w:rPr>
                <w:sz w:val="24"/>
                <w:szCs w:val="24"/>
                <w:lang w:val="ru-RU"/>
              </w:rPr>
            </w:pPr>
            <w:r w:rsidRPr="00A80CE4">
              <w:rPr>
                <w:sz w:val="24"/>
                <w:szCs w:val="24"/>
                <w:lang w:val="ru-RU"/>
              </w:rPr>
              <w:t>Физика и познание мира. Что такое механика.</w:t>
            </w:r>
          </w:p>
        </w:tc>
        <w:tc>
          <w:tcPr>
            <w:tcW w:w="745" w:type="dxa"/>
            <w:tcBorders>
              <w:right w:val="single" w:sz="6" w:space="0" w:color="000000"/>
            </w:tcBorders>
          </w:tcPr>
          <w:p w:rsidR="000F4D71" w:rsidRPr="00A80CE4" w:rsidRDefault="000F4D71" w:rsidP="00F368D7">
            <w:pPr>
              <w:pStyle w:val="TableParagraph"/>
              <w:spacing w:line="275" w:lineRule="exact"/>
              <w:ind w:left="105"/>
              <w:jc w:val="center"/>
              <w:rPr>
                <w:sz w:val="24"/>
                <w:szCs w:val="24"/>
              </w:rPr>
            </w:pPr>
            <w:r w:rsidRPr="00A80CE4">
              <w:rPr>
                <w:sz w:val="24"/>
                <w:szCs w:val="24"/>
              </w:rPr>
              <w:t>1</w:t>
            </w:r>
          </w:p>
        </w:tc>
        <w:tc>
          <w:tcPr>
            <w:tcW w:w="1026" w:type="dxa"/>
            <w:gridSpan w:val="2"/>
            <w:tcBorders>
              <w:left w:val="single" w:sz="6" w:space="0" w:color="000000"/>
            </w:tcBorders>
          </w:tcPr>
          <w:p w:rsidR="000F4D71" w:rsidRPr="00A80CE4" w:rsidRDefault="000F4D71" w:rsidP="00F368D7">
            <w:pPr>
              <w:pStyle w:val="TableParagraph"/>
              <w:jc w:val="center"/>
              <w:rPr>
                <w:sz w:val="24"/>
                <w:szCs w:val="24"/>
              </w:rPr>
            </w:pPr>
          </w:p>
        </w:tc>
        <w:tc>
          <w:tcPr>
            <w:tcW w:w="992" w:type="dxa"/>
          </w:tcPr>
          <w:p w:rsidR="000F4D71" w:rsidRPr="00A80CE4" w:rsidRDefault="000F4D71" w:rsidP="00664A0C">
            <w:pPr>
              <w:pStyle w:val="TableParagraph"/>
              <w:rPr>
                <w:sz w:val="24"/>
                <w:szCs w:val="24"/>
              </w:rPr>
            </w:pPr>
          </w:p>
        </w:tc>
        <w:tc>
          <w:tcPr>
            <w:tcW w:w="1559" w:type="dxa"/>
          </w:tcPr>
          <w:p w:rsidR="000F4D71" w:rsidRPr="00A80CE4" w:rsidRDefault="005B763A"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32</w:t>
            </w:r>
            <w:r w:rsidRPr="00A80CE4">
              <w:rPr>
                <w:sz w:val="24"/>
                <w:szCs w:val="24"/>
              </w:rPr>
              <w:t>e</w:t>
            </w:r>
          </w:p>
        </w:tc>
      </w:tr>
      <w:tr w:rsidR="000F4D71" w:rsidRPr="00A80CE4" w:rsidTr="00795C82">
        <w:trPr>
          <w:trHeight w:val="283"/>
        </w:trPr>
        <w:tc>
          <w:tcPr>
            <w:tcW w:w="8574" w:type="dxa"/>
            <w:gridSpan w:val="7"/>
          </w:tcPr>
          <w:p w:rsidR="000F4D71" w:rsidRPr="00A80CE4" w:rsidRDefault="000F4D71" w:rsidP="00664A0C">
            <w:pPr>
              <w:pStyle w:val="TableParagraph"/>
              <w:spacing w:before="1" w:line="261" w:lineRule="exact"/>
              <w:ind w:left="944" w:right="941"/>
              <w:jc w:val="center"/>
              <w:rPr>
                <w:sz w:val="24"/>
                <w:szCs w:val="24"/>
              </w:rPr>
            </w:pPr>
            <w:r w:rsidRPr="00A80CE4">
              <w:rPr>
                <w:sz w:val="24"/>
                <w:szCs w:val="24"/>
              </w:rPr>
              <w:t>Основы кинематики (6 ч.)</w:t>
            </w:r>
          </w:p>
        </w:tc>
        <w:tc>
          <w:tcPr>
            <w:tcW w:w="1559" w:type="dxa"/>
          </w:tcPr>
          <w:p w:rsidR="000F4D71" w:rsidRPr="00A80CE4" w:rsidRDefault="000F4D71" w:rsidP="00664A0C">
            <w:pPr>
              <w:pStyle w:val="TableParagraph"/>
              <w:spacing w:before="1" w:line="261" w:lineRule="exact"/>
              <w:ind w:left="944" w:right="941"/>
              <w:jc w:val="center"/>
              <w:rPr>
                <w:sz w:val="24"/>
                <w:szCs w:val="24"/>
              </w:rPr>
            </w:pPr>
          </w:p>
        </w:tc>
      </w:tr>
      <w:tr w:rsidR="000F4D71" w:rsidRPr="00A80CE4" w:rsidTr="00795C82">
        <w:trPr>
          <w:trHeight w:val="1104"/>
        </w:trPr>
        <w:tc>
          <w:tcPr>
            <w:tcW w:w="567" w:type="dxa"/>
          </w:tcPr>
          <w:p w:rsidR="000F4D71" w:rsidRPr="00A80CE4" w:rsidRDefault="000F4D71" w:rsidP="00664A0C">
            <w:pPr>
              <w:pStyle w:val="TableParagraph"/>
              <w:spacing w:line="275" w:lineRule="exact"/>
              <w:ind w:left="107"/>
              <w:rPr>
                <w:sz w:val="24"/>
                <w:szCs w:val="24"/>
              </w:rPr>
            </w:pPr>
            <w:r w:rsidRPr="00A80CE4">
              <w:rPr>
                <w:sz w:val="24"/>
                <w:szCs w:val="24"/>
              </w:rPr>
              <w:t>3.</w:t>
            </w:r>
          </w:p>
        </w:tc>
        <w:tc>
          <w:tcPr>
            <w:tcW w:w="5244" w:type="dxa"/>
            <w:gridSpan w:val="2"/>
          </w:tcPr>
          <w:p w:rsidR="000F4D71" w:rsidRPr="00A80CE4" w:rsidRDefault="000F4D71" w:rsidP="00664A0C">
            <w:pPr>
              <w:pStyle w:val="TableParagraph"/>
              <w:ind w:left="108"/>
              <w:rPr>
                <w:sz w:val="24"/>
                <w:szCs w:val="24"/>
                <w:lang w:val="ru-RU"/>
              </w:rPr>
            </w:pPr>
            <w:r w:rsidRPr="00A80CE4">
              <w:rPr>
                <w:sz w:val="24"/>
                <w:szCs w:val="24"/>
                <w:lang w:val="ru-RU"/>
              </w:rPr>
              <w:t>Движение точки тела. Положение в пространстве. Способы описания</w:t>
            </w:r>
          </w:p>
          <w:p w:rsidR="000F4D71" w:rsidRPr="00A80CE4" w:rsidRDefault="000F4D71" w:rsidP="00664A0C">
            <w:pPr>
              <w:pStyle w:val="TableParagraph"/>
              <w:spacing w:before="2" w:line="276" w:lineRule="exact"/>
              <w:ind w:left="108" w:right="1078"/>
              <w:rPr>
                <w:sz w:val="24"/>
                <w:szCs w:val="24"/>
              </w:rPr>
            </w:pPr>
            <w:r w:rsidRPr="00A80CE4">
              <w:rPr>
                <w:sz w:val="24"/>
                <w:szCs w:val="24"/>
                <w:lang w:val="ru-RU"/>
              </w:rPr>
              <w:t xml:space="preserve">движения. Система отсчета. </w:t>
            </w:r>
            <w:r w:rsidRPr="00A80CE4">
              <w:rPr>
                <w:sz w:val="24"/>
                <w:szCs w:val="24"/>
              </w:rPr>
              <w:t>Перемещение</w:t>
            </w:r>
          </w:p>
        </w:tc>
        <w:tc>
          <w:tcPr>
            <w:tcW w:w="778" w:type="dxa"/>
            <w:gridSpan w:val="2"/>
            <w:tcBorders>
              <w:right w:val="single" w:sz="6" w:space="0" w:color="000000"/>
            </w:tcBorders>
          </w:tcPr>
          <w:p w:rsidR="000F4D71" w:rsidRPr="00A80CE4" w:rsidRDefault="000F4D71" w:rsidP="00F368D7">
            <w:pPr>
              <w:pStyle w:val="TableParagraph"/>
              <w:spacing w:line="275" w:lineRule="exact"/>
              <w:ind w:left="105"/>
              <w:jc w:val="center"/>
              <w:rPr>
                <w:sz w:val="24"/>
                <w:szCs w:val="24"/>
              </w:rPr>
            </w:pPr>
            <w:r w:rsidRPr="00A80CE4">
              <w:rPr>
                <w:sz w:val="24"/>
                <w:szCs w:val="24"/>
              </w:rPr>
              <w:t>1</w:t>
            </w:r>
          </w:p>
        </w:tc>
        <w:tc>
          <w:tcPr>
            <w:tcW w:w="993" w:type="dxa"/>
            <w:tcBorders>
              <w:left w:val="single" w:sz="6" w:space="0" w:color="000000"/>
            </w:tcBorders>
          </w:tcPr>
          <w:p w:rsidR="000F4D71" w:rsidRPr="00A80CE4" w:rsidRDefault="000F4D71" w:rsidP="00664A0C">
            <w:pPr>
              <w:pStyle w:val="TableParagraph"/>
              <w:rPr>
                <w:sz w:val="24"/>
                <w:szCs w:val="24"/>
              </w:rPr>
            </w:pPr>
          </w:p>
        </w:tc>
        <w:tc>
          <w:tcPr>
            <w:tcW w:w="992" w:type="dxa"/>
          </w:tcPr>
          <w:p w:rsidR="000F4D71" w:rsidRPr="00A80CE4" w:rsidRDefault="000F4D71" w:rsidP="00664A0C">
            <w:pPr>
              <w:pStyle w:val="TableParagraph"/>
              <w:rPr>
                <w:sz w:val="24"/>
                <w:szCs w:val="24"/>
              </w:rPr>
            </w:pPr>
          </w:p>
        </w:tc>
        <w:tc>
          <w:tcPr>
            <w:tcW w:w="1559" w:type="dxa"/>
          </w:tcPr>
          <w:p w:rsidR="000F4D71" w:rsidRPr="00A80CE4" w:rsidRDefault="005B763A"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372</w:t>
            </w:r>
            <w:r w:rsidRPr="00A80CE4">
              <w:rPr>
                <w:sz w:val="24"/>
                <w:szCs w:val="24"/>
              </w:rPr>
              <w:t>e</w:t>
            </w:r>
          </w:p>
        </w:tc>
      </w:tr>
      <w:tr w:rsidR="000F4D71" w:rsidRPr="00A80CE4" w:rsidTr="00795C82">
        <w:trPr>
          <w:trHeight w:val="1101"/>
        </w:trPr>
        <w:tc>
          <w:tcPr>
            <w:tcW w:w="567" w:type="dxa"/>
          </w:tcPr>
          <w:p w:rsidR="000F4D71" w:rsidRPr="00A80CE4" w:rsidRDefault="000F4D71" w:rsidP="00664A0C">
            <w:pPr>
              <w:pStyle w:val="TableParagraph"/>
              <w:spacing w:line="273" w:lineRule="exact"/>
              <w:ind w:left="107"/>
              <w:rPr>
                <w:sz w:val="24"/>
                <w:szCs w:val="24"/>
              </w:rPr>
            </w:pPr>
            <w:r w:rsidRPr="00A80CE4">
              <w:rPr>
                <w:sz w:val="24"/>
                <w:szCs w:val="24"/>
              </w:rPr>
              <w:t>4.</w:t>
            </w:r>
          </w:p>
        </w:tc>
        <w:tc>
          <w:tcPr>
            <w:tcW w:w="5244" w:type="dxa"/>
            <w:gridSpan w:val="2"/>
          </w:tcPr>
          <w:p w:rsidR="000F4D71" w:rsidRPr="00A80CE4" w:rsidRDefault="000F4D71" w:rsidP="00664A0C">
            <w:pPr>
              <w:pStyle w:val="TableParagraph"/>
              <w:spacing w:line="276" w:lineRule="exact"/>
              <w:ind w:left="108" w:right="473"/>
              <w:rPr>
                <w:sz w:val="24"/>
                <w:szCs w:val="24"/>
                <w:lang w:val="ru-RU"/>
              </w:rPr>
            </w:pPr>
            <w:r w:rsidRPr="00A80CE4">
              <w:rPr>
                <w:sz w:val="24"/>
                <w:szCs w:val="24"/>
                <w:lang w:val="ru-RU"/>
              </w:rPr>
              <w:t>Скорость равномерного прямолинейного движения. Уравнение равномерного прямолинейного движения точки.</w:t>
            </w:r>
          </w:p>
        </w:tc>
        <w:tc>
          <w:tcPr>
            <w:tcW w:w="778" w:type="dxa"/>
            <w:gridSpan w:val="2"/>
            <w:tcBorders>
              <w:right w:val="single" w:sz="6" w:space="0" w:color="000000"/>
            </w:tcBorders>
          </w:tcPr>
          <w:p w:rsidR="000F4D71" w:rsidRPr="00A80CE4" w:rsidRDefault="000F4D71" w:rsidP="00F368D7">
            <w:pPr>
              <w:pStyle w:val="TableParagraph"/>
              <w:spacing w:line="273" w:lineRule="exact"/>
              <w:ind w:left="105"/>
              <w:jc w:val="center"/>
              <w:rPr>
                <w:sz w:val="24"/>
                <w:szCs w:val="24"/>
              </w:rPr>
            </w:pPr>
            <w:r w:rsidRPr="00A80CE4">
              <w:rPr>
                <w:sz w:val="24"/>
                <w:szCs w:val="24"/>
              </w:rPr>
              <w:t>1</w:t>
            </w:r>
          </w:p>
        </w:tc>
        <w:tc>
          <w:tcPr>
            <w:tcW w:w="993" w:type="dxa"/>
            <w:tcBorders>
              <w:left w:val="single" w:sz="6" w:space="0" w:color="000000"/>
            </w:tcBorders>
          </w:tcPr>
          <w:p w:rsidR="000F4D71" w:rsidRPr="00A80CE4" w:rsidRDefault="000F4D71" w:rsidP="00664A0C">
            <w:pPr>
              <w:pStyle w:val="TableParagraph"/>
              <w:rPr>
                <w:sz w:val="24"/>
                <w:szCs w:val="24"/>
              </w:rPr>
            </w:pPr>
          </w:p>
        </w:tc>
        <w:tc>
          <w:tcPr>
            <w:tcW w:w="992" w:type="dxa"/>
          </w:tcPr>
          <w:p w:rsidR="000F4D71" w:rsidRPr="00A80CE4" w:rsidRDefault="000F4D71" w:rsidP="00664A0C">
            <w:pPr>
              <w:pStyle w:val="TableParagraph"/>
              <w:rPr>
                <w:sz w:val="24"/>
                <w:szCs w:val="24"/>
              </w:rPr>
            </w:pPr>
          </w:p>
        </w:tc>
        <w:tc>
          <w:tcPr>
            <w:tcW w:w="1559" w:type="dxa"/>
          </w:tcPr>
          <w:p w:rsidR="000F4D71" w:rsidRPr="00A80CE4" w:rsidRDefault="00F30EE9"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372</w:t>
            </w:r>
            <w:r w:rsidRPr="00A80CE4">
              <w:rPr>
                <w:sz w:val="24"/>
                <w:szCs w:val="24"/>
              </w:rPr>
              <w:t>e</w:t>
            </w:r>
          </w:p>
        </w:tc>
      </w:tr>
      <w:tr w:rsidR="000F4D71" w:rsidRPr="00A80CE4" w:rsidTr="00795C82">
        <w:trPr>
          <w:trHeight w:val="549"/>
        </w:trPr>
        <w:tc>
          <w:tcPr>
            <w:tcW w:w="567" w:type="dxa"/>
          </w:tcPr>
          <w:p w:rsidR="000F4D71" w:rsidRPr="00A80CE4" w:rsidRDefault="000F4D71" w:rsidP="00664A0C">
            <w:pPr>
              <w:pStyle w:val="TableParagraph"/>
              <w:spacing w:line="273" w:lineRule="exact"/>
              <w:ind w:left="107"/>
              <w:rPr>
                <w:sz w:val="24"/>
                <w:szCs w:val="24"/>
              </w:rPr>
            </w:pPr>
            <w:r w:rsidRPr="00A80CE4">
              <w:rPr>
                <w:sz w:val="24"/>
                <w:szCs w:val="24"/>
              </w:rPr>
              <w:t>5.</w:t>
            </w:r>
          </w:p>
        </w:tc>
        <w:tc>
          <w:tcPr>
            <w:tcW w:w="5244" w:type="dxa"/>
            <w:gridSpan w:val="2"/>
          </w:tcPr>
          <w:p w:rsidR="000F4D71" w:rsidRPr="00A80CE4" w:rsidRDefault="000F4D71" w:rsidP="00664A0C">
            <w:pPr>
              <w:pStyle w:val="TableParagraph"/>
              <w:spacing w:line="276" w:lineRule="exact"/>
              <w:ind w:left="108" w:right="583"/>
              <w:rPr>
                <w:sz w:val="24"/>
                <w:szCs w:val="24"/>
              </w:rPr>
            </w:pPr>
            <w:r w:rsidRPr="00A80CE4">
              <w:rPr>
                <w:sz w:val="24"/>
                <w:szCs w:val="24"/>
              </w:rPr>
              <w:t>Мгновенная скорость. Сложение скоростей.</w:t>
            </w:r>
          </w:p>
        </w:tc>
        <w:tc>
          <w:tcPr>
            <w:tcW w:w="778" w:type="dxa"/>
            <w:gridSpan w:val="2"/>
            <w:tcBorders>
              <w:right w:val="single" w:sz="6" w:space="0" w:color="000000"/>
            </w:tcBorders>
          </w:tcPr>
          <w:p w:rsidR="000F4D71" w:rsidRPr="00A80CE4" w:rsidRDefault="000F4D71" w:rsidP="00F368D7">
            <w:pPr>
              <w:pStyle w:val="TableParagraph"/>
              <w:spacing w:line="273" w:lineRule="exact"/>
              <w:ind w:left="105"/>
              <w:jc w:val="center"/>
              <w:rPr>
                <w:sz w:val="24"/>
                <w:szCs w:val="24"/>
              </w:rPr>
            </w:pPr>
            <w:r w:rsidRPr="00A80CE4">
              <w:rPr>
                <w:sz w:val="24"/>
                <w:szCs w:val="24"/>
              </w:rPr>
              <w:t>1</w:t>
            </w:r>
          </w:p>
        </w:tc>
        <w:tc>
          <w:tcPr>
            <w:tcW w:w="993" w:type="dxa"/>
            <w:tcBorders>
              <w:left w:val="single" w:sz="6" w:space="0" w:color="000000"/>
            </w:tcBorders>
          </w:tcPr>
          <w:p w:rsidR="000F4D71" w:rsidRPr="00A80CE4" w:rsidRDefault="000F4D71" w:rsidP="00664A0C">
            <w:pPr>
              <w:pStyle w:val="TableParagraph"/>
              <w:rPr>
                <w:sz w:val="24"/>
                <w:szCs w:val="24"/>
              </w:rPr>
            </w:pPr>
          </w:p>
        </w:tc>
        <w:tc>
          <w:tcPr>
            <w:tcW w:w="992" w:type="dxa"/>
          </w:tcPr>
          <w:p w:rsidR="000F4D71" w:rsidRPr="00A80CE4" w:rsidRDefault="000F4D71" w:rsidP="00664A0C">
            <w:pPr>
              <w:pStyle w:val="TableParagraph"/>
              <w:rPr>
                <w:sz w:val="24"/>
                <w:szCs w:val="24"/>
              </w:rPr>
            </w:pPr>
          </w:p>
        </w:tc>
        <w:tc>
          <w:tcPr>
            <w:tcW w:w="1559" w:type="dxa"/>
          </w:tcPr>
          <w:p w:rsidR="000F4D71" w:rsidRPr="00A80CE4" w:rsidRDefault="00F30EE9"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372</w:t>
            </w:r>
            <w:r w:rsidRPr="00A80CE4">
              <w:rPr>
                <w:sz w:val="24"/>
                <w:szCs w:val="24"/>
              </w:rPr>
              <w:t>e</w:t>
            </w:r>
          </w:p>
        </w:tc>
      </w:tr>
      <w:tr w:rsidR="000F4D71" w:rsidRPr="00A80CE4" w:rsidTr="00795C82">
        <w:trPr>
          <w:trHeight w:val="551"/>
        </w:trPr>
        <w:tc>
          <w:tcPr>
            <w:tcW w:w="567" w:type="dxa"/>
          </w:tcPr>
          <w:p w:rsidR="000F4D71" w:rsidRPr="00A80CE4" w:rsidRDefault="000F4D71" w:rsidP="00664A0C">
            <w:pPr>
              <w:pStyle w:val="TableParagraph"/>
              <w:spacing w:line="275" w:lineRule="exact"/>
              <w:ind w:left="107"/>
              <w:rPr>
                <w:sz w:val="24"/>
                <w:szCs w:val="24"/>
              </w:rPr>
            </w:pPr>
            <w:r w:rsidRPr="00A80CE4">
              <w:rPr>
                <w:sz w:val="24"/>
                <w:szCs w:val="24"/>
              </w:rPr>
              <w:t>6.</w:t>
            </w:r>
          </w:p>
        </w:tc>
        <w:tc>
          <w:tcPr>
            <w:tcW w:w="5244" w:type="dxa"/>
            <w:gridSpan w:val="2"/>
          </w:tcPr>
          <w:p w:rsidR="000F4D71" w:rsidRPr="00A80CE4" w:rsidRDefault="000F4D71" w:rsidP="00664A0C">
            <w:pPr>
              <w:pStyle w:val="TableParagraph"/>
              <w:spacing w:before="2" w:line="276" w:lineRule="exact"/>
              <w:ind w:left="108" w:right="206"/>
              <w:rPr>
                <w:sz w:val="24"/>
                <w:szCs w:val="24"/>
              </w:rPr>
            </w:pPr>
            <w:r w:rsidRPr="00A80CE4">
              <w:rPr>
                <w:sz w:val="24"/>
                <w:szCs w:val="24"/>
                <w:lang w:val="ru-RU"/>
              </w:rPr>
              <w:t xml:space="preserve">Ускорение. Движение с постоянным ускорением. </w:t>
            </w:r>
            <w:r w:rsidRPr="00A80CE4">
              <w:rPr>
                <w:sz w:val="24"/>
                <w:szCs w:val="24"/>
              </w:rPr>
              <w:t>Единица ускорения.</w:t>
            </w:r>
          </w:p>
        </w:tc>
        <w:tc>
          <w:tcPr>
            <w:tcW w:w="778" w:type="dxa"/>
            <w:gridSpan w:val="2"/>
            <w:tcBorders>
              <w:right w:val="single" w:sz="6" w:space="0" w:color="000000"/>
            </w:tcBorders>
          </w:tcPr>
          <w:p w:rsidR="000F4D71" w:rsidRPr="00A80CE4" w:rsidRDefault="000F4D71" w:rsidP="00F368D7">
            <w:pPr>
              <w:pStyle w:val="TableParagraph"/>
              <w:spacing w:line="275" w:lineRule="exact"/>
              <w:ind w:left="105"/>
              <w:jc w:val="center"/>
              <w:rPr>
                <w:sz w:val="24"/>
                <w:szCs w:val="24"/>
              </w:rPr>
            </w:pPr>
            <w:r w:rsidRPr="00A80CE4">
              <w:rPr>
                <w:sz w:val="24"/>
                <w:szCs w:val="24"/>
              </w:rPr>
              <w:t>1</w:t>
            </w:r>
          </w:p>
        </w:tc>
        <w:tc>
          <w:tcPr>
            <w:tcW w:w="993" w:type="dxa"/>
            <w:tcBorders>
              <w:left w:val="single" w:sz="6" w:space="0" w:color="000000"/>
            </w:tcBorders>
          </w:tcPr>
          <w:p w:rsidR="000F4D71" w:rsidRPr="00A80CE4" w:rsidRDefault="000F4D71" w:rsidP="00664A0C">
            <w:pPr>
              <w:pStyle w:val="TableParagraph"/>
              <w:rPr>
                <w:sz w:val="24"/>
                <w:szCs w:val="24"/>
              </w:rPr>
            </w:pPr>
          </w:p>
        </w:tc>
        <w:tc>
          <w:tcPr>
            <w:tcW w:w="992" w:type="dxa"/>
          </w:tcPr>
          <w:p w:rsidR="000F4D71" w:rsidRPr="00A80CE4" w:rsidRDefault="000F4D71" w:rsidP="00664A0C">
            <w:pPr>
              <w:pStyle w:val="TableParagraph"/>
              <w:rPr>
                <w:sz w:val="24"/>
                <w:szCs w:val="24"/>
              </w:rPr>
            </w:pPr>
          </w:p>
        </w:tc>
        <w:tc>
          <w:tcPr>
            <w:tcW w:w="1559" w:type="dxa"/>
          </w:tcPr>
          <w:p w:rsidR="000F4D71" w:rsidRPr="00A80CE4" w:rsidRDefault="00F30EE9"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382</w:t>
            </w:r>
            <w:r w:rsidRPr="00A80CE4">
              <w:rPr>
                <w:sz w:val="24"/>
                <w:szCs w:val="24"/>
              </w:rPr>
              <w:t>e</w:t>
            </w:r>
          </w:p>
        </w:tc>
      </w:tr>
      <w:tr w:rsidR="000F4D71" w:rsidRPr="00A80CE4" w:rsidTr="00795C82">
        <w:trPr>
          <w:trHeight w:val="548"/>
        </w:trPr>
        <w:tc>
          <w:tcPr>
            <w:tcW w:w="567" w:type="dxa"/>
          </w:tcPr>
          <w:p w:rsidR="000F4D71" w:rsidRPr="00A80CE4" w:rsidRDefault="000F4D71" w:rsidP="00664A0C">
            <w:pPr>
              <w:pStyle w:val="TableParagraph"/>
              <w:spacing w:line="272" w:lineRule="exact"/>
              <w:ind w:left="107"/>
              <w:rPr>
                <w:sz w:val="24"/>
                <w:szCs w:val="24"/>
              </w:rPr>
            </w:pPr>
            <w:r w:rsidRPr="00A80CE4">
              <w:rPr>
                <w:sz w:val="24"/>
                <w:szCs w:val="24"/>
              </w:rPr>
              <w:t>7.</w:t>
            </w:r>
          </w:p>
        </w:tc>
        <w:tc>
          <w:tcPr>
            <w:tcW w:w="5244" w:type="dxa"/>
            <w:gridSpan w:val="2"/>
          </w:tcPr>
          <w:p w:rsidR="000F4D71" w:rsidRPr="00A80CE4" w:rsidRDefault="000F4D71" w:rsidP="00664A0C">
            <w:pPr>
              <w:pStyle w:val="TableParagraph"/>
              <w:spacing w:line="272" w:lineRule="exact"/>
              <w:ind w:left="108"/>
              <w:rPr>
                <w:sz w:val="24"/>
                <w:szCs w:val="24"/>
                <w:lang w:val="ru-RU"/>
              </w:rPr>
            </w:pPr>
            <w:r w:rsidRPr="00A80CE4">
              <w:rPr>
                <w:sz w:val="24"/>
                <w:szCs w:val="24"/>
                <w:lang w:val="ru-RU"/>
              </w:rPr>
              <w:t>Скорость при движении с</w:t>
            </w:r>
          </w:p>
          <w:p w:rsidR="000F4D71" w:rsidRPr="00A80CE4" w:rsidRDefault="000F4D71" w:rsidP="00664A0C">
            <w:pPr>
              <w:pStyle w:val="TableParagraph"/>
              <w:spacing w:line="257" w:lineRule="exact"/>
              <w:ind w:left="108"/>
              <w:rPr>
                <w:sz w:val="24"/>
                <w:szCs w:val="24"/>
              </w:rPr>
            </w:pPr>
            <w:r w:rsidRPr="00A80CE4">
              <w:rPr>
                <w:sz w:val="24"/>
                <w:szCs w:val="24"/>
                <w:lang w:val="ru-RU"/>
              </w:rPr>
              <w:t xml:space="preserve">постоянным ускорением. </w:t>
            </w:r>
            <w:r w:rsidRPr="00A80CE4">
              <w:rPr>
                <w:sz w:val="24"/>
                <w:szCs w:val="24"/>
              </w:rPr>
              <w:t>Уравнение</w:t>
            </w:r>
          </w:p>
        </w:tc>
        <w:tc>
          <w:tcPr>
            <w:tcW w:w="778" w:type="dxa"/>
            <w:gridSpan w:val="2"/>
            <w:tcBorders>
              <w:right w:val="single" w:sz="6" w:space="0" w:color="000000"/>
            </w:tcBorders>
          </w:tcPr>
          <w:p w:rsidR="000F4D71" w:rsidRPr="00A80CE4" w:rsidRDefault="000F4D71" w:rsidP="00F368D7">
            <w:pPr>
              <w:pStyle w:val="TableParagraph"/>
              <w:spacing w:line="272" w:lineRule="exact"/>
              <w:ind w:left="105"/>
              <w:jc w:val="center"/>
              <w:rPr>
                <w:sz w:val="24"/>
                <w:szCs w:val="24"/>
              </w:rPr>
            </w:pPr>
            <w:r w:rsidRPr="00A80CE4">
              <w:rPr>
                <w:sz w:val="24"/>
                <w:szCs w:val="24"/>
              </w:rPr>
              <w:t>1</w:t>
            </w:r>
          </w:p>
        </w:tc>
        <w:tc>
          <w:tcPr>
            <w:tcW w:w="993" w:type="dxa"/>
            <w:tcBorders>
              <w:left w:val="single" w:sz="6" w:space="0" w:color="000000"/>
            </w:tcBorders>
          </w:tcPr>
          <w:p w:rsidR="000F4D71" w:rsidRPr="00A80CE4" w:rsidRDefault="000F4D71" w:rsidP="00664A0C">
            <w:pPr>
              <w:pStyle w:val="TableParagraph"/>
              <w:rPr>
                <w:sz w:val="24"/>
                <w:szCs w:val="24"/>
              </w:rPr>
            </w:pPr>
          </w:p>
        </w:tc>
        <w:tc>
          <w:tcPr>
            <w:tcW w:w="992" w:type="dxa"/>
          </w:tcPr>
          <w:p w:rsidR="000F4D71" w:rsidRPr="00A80CE4" w:rsidRDefault="000F4D71" w:rsidP="00664A0C">
            <w:pPr>
              <w:pStyle w:val="TableParagraph"/>
              <w:rPr>
                <w:sz w:val="24"/>
                <w:szCs w:val="24"/>
              </w:rPr>
            </w:pPr>
          </w:p>
        </w:tc>
        <w:tc>
          <w:tcPr>
            <w:tcW w:w="1559" w:type="dxa"/>
          </w:tcPr>
          <w:p w:rsidR="000F4D71" w:rsidRPr="00A80CE4" w:rsidRDefault="00F30EE9"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382</w:t>
            </w:r>
            <w:r w:rsidRPr="00A80CE4">
              <w:rPr>
                <w:sz w:val="24"/>
                <w:szCs w:val="24"/>
              </w:rPr>
              <w:t>e</w:t>
            </w:r>
          </w:p>
        </w:tc>
      </w:tr>
    </w:tbl>
    <w:p w:rsidR="00664A0C" w:rsidRPr="00A80CE4" w:rsidRDefault="00664A0C" w:rsidP="00664A0C">
      <w:pPr>
        <w:spacing w:line="257" w:lineRule="exact"/>
        <w:rPr>
          <w:rFonts w:ascii="Times New Roman" w:hAnsi="Times New Roman" w:cs="Times New Roman"/>
          <w:sz w:val="24"/>
          <w:szCs w:val="24"/>
        </w:rPr>
        <w:sectPr w:rsidR="00664A0C" w:rsidRPr="00A80CE4">
          <w:footerReference w:type="default" r:id="rId9"/>
          <w:pgSz w:w="11910" w:h="16840"/>
          <w:pgMar w:top="1120" w:right="580" w:bottom="1120" w:left="540" w:header="0" w:footer="920" w:gutter="0"/>
          <w:cols w:space="720"/>
        </w:sectPr>
      </w:pPr>
    </w:p>
    <w:tbl>
      <w:tblPr>
        <w:tblStyle w:val="TableNormal"/>
        <w:tblW w:w="10428" w:type="dxa"/>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183"/>
        <w:gridCol w:w="61"/>
        <w:gridCol w:w="800"/>
        <w:gridCol w:w="993"/>
        <w:gridCol w:w="981"/>
        <w:gridCol w:w="1843"/>
      </w:tblGrid>
      <w:tr w:rsidR="002F447E" w:rsidRPr="00A80CE4" w:rsidTr="00795C82">
        <w:trPr>
          <w:trHeight w:val="1380"/>
        </w:trPr>
        <w:tc>
          <w:tcPr>
            <w:tcW w:w="567" w:type="dxa"/>
            <w:tcBorders>
              <w:top w:val="nil"/>
            </w:tcBorders>
          </w:tcPr>
          <w:p w:rsidR="002F447E" w:rsidRPr="00A80CE4" w:rsidRDefault="002F447E" w:rsidP="00664A0C">
            <w:pPr>
              <w:pStyle w:val="TableParagraph"/>
              <w:rPr>
                <w:sz w:val="24"/>
                <w:szCs w:val="24"/>
                <w:lang w:val="ru-RU"/>
              </w:rPr>
            </w:pPr>
          </w:p>
        </w:tc>
        <w:tc>
          <w:tcPr>
            <w:tcW w:w="5244" w:type="dxa"/>
            <w:gridSpan w:val="2"/>
            <w:tcBorders>
              <w:top w:val="nil"/>
            </w:tcBorders>
          </w:tcPr>
          <w:p w:rsidR="002F447E" w:rsidRPr="00A80CE4" w:rsidRDefault="002F447E" w:rsidP="00664A0C">
            <w:pPr>
              <w:pStyle w:val="TableParagraph"/>
              <w:ind w:left="108"/>
              <w:rPr>
                <w:sz w:val="24"/>
                <w:szCs w:val="24"/>
                <w:lang w:val="ru-RU"/>
              </w:rPr>
            </w:pPr>
            <w:r w:rsidRPr="00A80CE4">
              <w:rPr>
                <w:sz w:val="24"/>
                <w:szCs w:val="24"/>
                <w:lang w:val="ru-RU"/>
              </w:rPr>
              <w:t>движения с постоянным ускорением. Фронтальная лабораторная работа</w:t>
            </w:r>
          </w:p>
          <w:p w:rsidR="002F447E" w:rsidRPr="00A80CE4" w:rsidRDefault="002F447E" w:rsidP="00664A0C">
            <w:pPr>
              <w:pStyle w:val="TableParagraph"/>
              <w:ind w:left="108" w:right="925"/>
              <w:rPr>
                <w:sz w:val="24"/>
                <w:szCs w:val="24"/>
              </w:rPr>
            </w:pPr>
            <w:r w:rsidRPr="00A80CE4">
              <w:rPr>
                <w:sz w:val="24"/>
                <w:szCs w:val="24"/>
              </w:rPr>
              <w:t>«Изучение равноускоренного прямолинейного движения»</w:t>
            </w:r>
          </w:p>
        </w:tc>
        <w:tc>
          <w:tcPr>
            <w:tcW w:w="800" w:type="dxa"/>
            <w:tcBorders>
              <w:top w:val="nil"/>
              <w:right w:val="single" w:sz="6" w:space="0" w:color="000000"/>
            </w:tcBorders>
          </w:tcPr>
          <w:p w:rsidR="002F447E" w:rsidRPr="00A80CE4" w:rsidRDefault="002F447E" w:rsidP="00664A0C">
            <w:pPr>
              <w:pStyle w:val="TableParagraph"/>
              <w:rPr>
                <w:sz w:val="24"/>
                <w:szCs w:val="24"/>
              </w:rPr>
            </w:pPr>
          </w:p>
        </w:tc>
        <w:tc>
          <w:tcPr>
            <w:tcW w:w="993" w:type="dxa"/>
            <w:tcBorders>
              <w:top w:val="nil"/>
              <w:left w:val="single" w:sz="6" w:space="0" w:color="000000"/>
            </w:tcBorders>
          </w:tcPr>
          <w:p w:rsidR="002F447E" w:rsidRPr="00A80CE4" w:rsidRDefault="002F447E" w:rsidP="00F368D7">
            <w:pPr>
              <w:pStyle w:val="TableParagraph"/>
              <w:jc w:val="center"/>
              <w:rPr>
                <w:sz w:val="24"/>
                <w:szCs w:val="24"/>
                <w:lang w:val="ru-RU"/>
              </w:rPr>
            </w:pPr>
          </w:p>
        </w:tc>
        <w:tc>
          <w:tcPr>
            <w:tcW w:w="981" w:type="dxa"/>
            <w:tcBorders>
              <w:top w:val="nil"/>
            </w:tcBorders>
          </w:tcPr>
          <w:p w:rsidR="002F447E" w:rsidRPr="00A80CE4" w:rsidRDefault="002F447E" w:rsidP="00F368D7">
            <w:pPr>
              <w:pStyle w:val="TableParagraph"/>
              <w:jc w:val="center"/>
              <w:rPr>
                <w:sz w:val="24"/>
                <w:szCs w:val="24"/>
                <w:lang w:val="ru-RU"/>
              </w:rPr>
            </w:pPr>
            <w:r w:rsidRPr="00A80CE4">
              <w:rPr>
                <w:sz w:val="24"/>
                <w:szCs w:val="24"/>
                <w:lang w:val="ru-RU"/>
              </w:rPr>
              <w:t>1</w:t>
            </w:r>
          </w:p>
        </w:tc>
        <w:tc>
          <w:tcPr>
            <w:tcW w:w="1843" w:type="dxa"/>
            <w:tcBorders>
              <w:top w:val="nil"/>
            </w:tcBorders>
          </w:tcPr>
          <w:p w:rsidR="002F447E" w:rsidRPr="00A80CE4" w:rsidRDefault="002F447E" w:rsidP="00F368D7">
            <w:pPr>
              <w:pStyle w:val="TableParagraph"/>
              <w:jc w:val="center"/>
              <w:rPr>
                <w:sz w:val="24"/>
                <w:szCs w:val="24"/>
              </w:rPr>
            </w:pPr>
          </w:p>
        </w:tc>
      </w:tr>
      <w:tr w:rsidR="002F447E" w:rsidRPr="00A80CE4" w:rsidTr="00795C82">
        <w:trPr>
          <w:trHeight w:val="553"/>
        </w:trPr>
        <w:tc>
          <w:tcPr>
            <w:tcW w:w="567" w:type="dxa"/>
          </w:tcPr>
          <w:p w:rsidR="002F447E" w:rsidRPr="00A80CE4" w:rsidRDefault="002F447E" w:rsidP="00664A0C">
            <w:pPr>
              <w:pStyle w:val="TableParagraph"/>
              <w:spacing w:before="1"/>
              <w:ind w:left="107"/>
              <w:rPr>
                <w:sz w:val="24"/>
                <w:szCs w:val="24"/>
              </w:rPr>
            </w:pPr>
            <w:r w:rsidRPr="00A80CE4">
              <w:rPr>
                <w:sz w:val="24"/>
                <w:szCs w:val="24"/>
              </w:rPr>
              <w:t>8.</w:t>
            </w:r>
          </w:p>
        </w:tc>
        <w:tc>
          <w:tcPr>
            <w:tcW w:w="5244" w:type="dxa"/>
            <w:gridSpan w:val="2"/>
          </w:tcPr>
          <w:p w:rsidR="002F447E" w:rsidRPr="00A80CE4" w:rsidRDefault="002F447E" w:rsidP="00664A0C">
            <w:pPr>
              <w:pStyle w:val="TableParagraph"/>
              <w:spacing w:before="1" w:line="270" w:lineRule="atLeast"/>
              <w:ind w:left="108" w:right="603"/>
              <w:rPr>
                <w:sz w:val="24"/>
                <w:szCs w:val="24"/>
                <w:lang w:val="ru-RU"/>
              </w:rPr>
            </w:pPr>
            <w:r w:rsidRPr="00A80CE4">
              <w:rPr>
                <w:sz w:val="24"/>
                <w:szCs w:val="24"/>
                <w:lang w:val="ru-RU"/>
              </w:rPr>
              <w:t>Равномерное движение точки по окружности.</w:t>
            </w:r>
          </w:p>
        </w:tc>
        <w:tc>
          <w:tcPr>
            <w:tcW w:w="800" w:type="dxa"/>
            <w:tcBorders>
              <w:right w:val="single" w:sz="6" w:space="0" w:color="000000"/>
            </w:tcBorders>
          </w:tcPr>
          <w:p w:rsidR="002F447E" w:rsidRPr="00A80CE4" w:rsidRDefault="002F447E" w:rsidP="00F368D7">
            <w:pPr>
              <w:pStyle w:val="TableParagraph"/>
              <w:spacing w:before="1"/>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664A0C">
            <w:pPr>
              <w:pStyle w:val="TableParagraph"/>
              <w:rPr>
                <w:sz w:val="24"/>
                <w:szCs w:val="24"/>
              </w:rPr>
            </w:pPr>
          </w:p>
        </w:tc>
        <w:tc>
          <w:tcPr>
            <w:tcW w:w="981" w:type="dxa"/>
          </w:tcPr>
          <w:p w:rsidR="002F447E" w:rsidRPr="00A80CE4" w:rsidRDefault="002F447E" w:rsidP="00664A0C">
            <w:pPr>
              <w:pStyle w:val="TableParagraph"/>
              <w:rPr>
                <w:sz w:val="24"/>
                <w:szCs w:val="24"/>
              </w:rPr>
            </w:pPr>
          </w:p>
        </w:tc>
        <w:tc>
          <w:tcPr>
            <w:tcW w:w="1843" w:type="dxa"/>
          </w:tcPr>
          <w:p w:rsidR="002F447E" w:rsidRPr="00A80CE4" w:rsidRDefault="00F30EE9"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w:t>
            </w:r>
            <w:r w:rsidRPr="00A80CE4">
              <w:rPr>
                <w:sz w:val="24"/>
                <w:szCs w:val="24"/>
              </w:rPr>
              <w:t>ada</w:t>
            </w:r>
          </w:p>
        </w:tc>
      </w:tr>
      <w:tr w:rsidR="002F447E" w:rsidRPr="00A80CE4" w:rsidTr="00795C82">
        <w:trPr>
          <w:trHeight w:val="285"/>
        </w:trPr>
        <w:tc>
          <w:tcPr>
            <w:tcW w:w="8585" w:type="dxa"/>
            <w:gridSpan w:val="6"/>
          </w:tcPr>
          <w:p w:rsidR="002F447E" w:rsidRPr="00A80CE4" w:rsidRDefault="002F447E" w:rsidP="00664A0C">
            <w:pPr>
              <w:pStyle w:val="TableParagraph"/>
              <w:spacing w:before="3" w:line="261" w:lineRule="exact"/>
              <w:ind w:left="946" w:right="941"/>
              <w:jc w:val="center"/>
              <w:rPr>
                <w:sz w:val="24"/>
                <w:szCs w:val="24"/>
              </w:rPr>
            </w:pPr>
            <w:r w:rsidRPr="00A80CE4">
              <w:rPr>
                <w:sz w:val="24"/>
                <w:szCs w:val="24"/>
              </w:rPr>
              <w:t>Основы динамики (8 ч.)</w:t>
            </w:r>
          </w:p>
        </w:tc>
        <w:tc>
          <w:tcPr>
            <w:tcW w:w="1843" w:type="dxa"/>
          </w:tcPr>
          <w:p w:rsidR="002F447E" w:rsidRPr="00A80CE4" w:rsidRDefault="002F447E" w:rsidP="00664A0C">
            <w:pPr>
              <w:pStyle w:val="TableParagraph"/>
              <w:spacing w:before="3" w:line="261" w:lineRule="exact"/>
              <w:ind w:left="946" w:right="941"/>
              <w:jc w:val="center"/>
              <w:rPr>
                <w:sz w:val="24"/>
                <w:szCs w:val="24"/>
              </w:rPr>
            </w:pPr>
          </w:p>
        </w:tc>
      </w:tr>
      <w:tr w:rsidR="002F447E" w:rsidRPr="00A80CE4" w:rsidTr="00795C82">
        <w:trPr>
          <w:trHeight w:val="551"/>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9.</w:t>
            </w:r>
          </w:p>
        </w:tc>
        <w:tc>
          <w:tcPr>
            <w:tcW w:w="5244" w:type="dxa"/>
            <w:gridSpan w:val="2"/>
          </w:tcPr>
          <w:p w:rsidR="002F447E" w:rsidRPr="00A80CE4" w:rsidRDefault="002F447E" w:rsidP="00664A0C">
            <w:pPr>
              <w:pStyle w:val="TableParagraph"/>
              <w:spacing w:before="2" w:line="276" w:lineRule="exact"/>
              <w:ind w:left="108" w:right="318"/>
              <w:rPr>
                <w:sz w:val="24"/>
                <w:szCs w:val="24"/>
                <w:lang w:val="ru-RU"/>
              </w:rPr>
            </w:pPr>
            <w:r w:rsidRPr="00A80CE4">
              <w:rPr>
                <w:sz w:val="24"/>
                <w:szCs w:val="24"/>
                <w:lang w:val="ru-RU"/>
              </w:rPr>
              <w:t>Материальная точка. Первый закон Ньютона. Сила.</w:t>
            </w:r>
          </w:p>
        </w:tc>
        <w:tc>
          <w:tcPr>
            <w:tcW w:w="800" w:type="dxa"/>
            <w:tcBorders>
              <w:right w:val="single" w:sz="6" w:space="0" w:color="000000"/>
            </w:tcBorders>
          </w:tcPr>
          <w:p w:rsidR="002F447E" w:rsidRPr="00A80CE4" w:rsidRDefault="002F447E" w:rsidP="00F368D7">
            <w:pPr>
              <w:pStyle w:val="TableParagraph"/>
              <w:spacing w:line="275" w:lineRule="exact"/>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664A0C">
            <w:pPr>
              <w:pStyle w:val="TableParagraph"/>
              <w:rPr>
                <w:sz w:val="24"/>
                <w:szCs w:val="24"/>
              </w:rPr>
            </w:pPr>
          </w:p>
        </w:tc>
        <w:tc>
          <w:tcPr>
            <w:tcW w:w="981" w:type="dxa"/>
          </w:tcPr>
          <w:p w:rsidR="002F447E" w:rsidRPr="00A80CE4" w:rsidRDefault="002F447E" w:rsidP="00664A0C">
            <w:pPr>
              <w:pStyle w:val="TableParagraph"/>
              <w:rPr>
                <w:sz w:val="24"/>
                <w:szCs w:val="24"/>
              </w:rPr>
            </w:pPr>
          </w:p>
        </w:tc>
        <w:tc>
          <w:tcPr>
            <w:tcW w:w="1843" w:type="dxa"/>
          </w:tcPr>
          <w:p w:rsidR="002F447E" w:rsidRPr="00A80CE4" w:rsidRDefault="00F30EE9"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w:t>
            </w:r>
            <w:r w:rsidRPr="00A80CE4">
              <w:rPr>
                <w:sz w:val="24"/>
                <w:szCs w:val="24"/>
              </w:rPr>
              <w:t>be</w:t>
            </w:r>
            <w:r w:rsidRPr="00A80CE4">
              <w:rPr>
                <w:sz w:val="24"/>
                <w:szCs w:val="24"/>
                <w:lang w:val="ru-RU"/>
              </w:rPr>
              <w:t>8</w:t>
            </w:r>
          </w:p>
        </w:tc>
      </w:tr>
      <w:tr w:rsidR="002F447E" w:rsidRPr="00A80CE4" w:rsidTr="00795C82">
        <w:trPr>
          <w:trHeight w:val="283"/>
        </w:trPr>
        <w:tc>
          <w:tcPr>
            <w:tcW w:w="567" w:type="dxa"/>
          </w:tcPr>
          <w:p w:rsidR="002F447E" w:rsidRPr="00A80CE4" w:rsidRDefault="002F447E" w:rsidP="00664A0C">
            <w:pPr>
              <w:pStyle w:val="TableParagraph"/>
              <w:spacing w:line="263" w:lineRule="exact"/>
              <w:ind w:left="107"/>
              <w:rPr>
                <w:sz w:val="24"/>
                <w:szCs w:val="24"/>
              </w:rPr>
            </w:pPr>
            <w:r w:rsidRPr="00A80CE4">
              <w:rPr>
                <w:sz w:val="24"/>
                <w:szCs w:val="24"/>
              </w:rPr>
              <w:t>10.</w:t>
            </w:r>
          </w:p>
        </w:tc>
        <w:tc>
          <w:tcPr>
            <w:tcW w:w="5244" w:type="dxa"/>
            <w:gridSpan w:val="2"/>
          </w:tcPr>
          <w:p w:rsidR="002F447E" w:rsidRPr="00A80CE4" w:rsidRDefault="002F447E" w:rsidP="00664A0C">
            <w:pPr>
              <w:pStyle w:val="TableParagraph"/>
              <w:spacing w:line="263" w:lineRule="exact"/>
              <w:ind w:left="108"/>
              <w:rPr>
                <w:sz w:val="24"/>
                <w:szCs w:val="24"/>
              </w:rPr>
            </w:pPr>
            <w:r w:rsidRPr="00A80CE4">
              <w:rPr>
                <w:sz w:val="24"/>
                <w:szCs w:val="24"/>
              </w:rPr>
              <w:t>Второй закон Ньютона. Масса.</w:t>
            </w:r>
          </w:p>
        </w:tc>
        <w:tc>
          <w:tcPr>
            <w:tcW w:w="800" w:type="dxa"/>
            <w:tcBorders>
              <w:right w:val="single" w:sz="6" w:space="0" w:color="000000"/>
            </w:tcBorders>
          </w:tcPr>
          <w:p w:rsidR="002F447E" w:rsidRPr="00A80CE4" w:rsidRDefault="002F447E" w:rsidP="00F368D7">
            <w:pPr>
              <w:pStyle w:val="TableParagraph"/>
              <w:spacing w:line="263" w:lineRule="exact"/>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664A0C">
            <w:pPr>
              <w:pStyle w:val="TableParagraph"/>
              <w:rPr>
                <w:sz w:val="24"/>
                <w:szCs w:val="24"/>
              </w:rPr>
            </w:pPr>
          </w:p>
        </w:tc>
        <w:tc>
          <w:tcPr>
            <w:tcW w:w="981" w:type="dxa"/>
          </w:tcPr>
          <w:p w:rsidR="002F447E" w:rsidRPr="00A80CE4" w:rsidRDefault="002F447E" w:rsidP="00664A0C">
            <w:pPr>
              <w:pStyle w:val="TableParagraph"/>
              <w:rPr>
                <w:sz w:val="24"/>
                <w:szCs w:val="24"/>
              </w:rPr>
            </w:pPr>
          </w:p>
        </w:tc>
        <w:tc>
          <w:tcPr>
            <w:tcW w:w="1843" w:type="dxa"/>
          </w:tcPr>
          <w:p w:rsidR="002F447E" w:rsidRPr="00A80CE4" w:rsidRDefault="00F30EE9"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w:t>
            </w:r>
            <w:r w:rsidRPr="00A80CE4">
              <w:rPr>
                <w:sz w:val="24"/>
                <w:szCs w:val="24"/>
              </w:rPr>
              <w:t>be</w:t>
            </w:r>
            <w:r w:rsidRPr="00A80CE4">
              <w:rPr>
                <w:sz w:val="24"/>
                <w:szCs w:val="24"/>
                <w:lang w:val="ru-RU"/>
              </w:rPr>
              <w:t>8</w:t>
            </w:r>
          </w:p>
        </w:tc>
      </w:tr>
      <w:tr w:rsidR="002F447E" w:rsidRPr="00A80CE4" w:rsidTr="00795C82">
        <w:trPr>
          <w:trHeight w:val="827"/>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11.</w:t>
            </w:r>
          </w:p>
        </w:tc>
        <w:tc>
          <w:tcPr>
            <w:tcW w:w="5244" w:type="dxa"/>
            <w:gridSpan w:val="2"/>
          </w:tcPr>
          <w:p w:rsidR="002F447E" w:rsidRPr="00A80CE4" w:rsidRDefault="002F447E" w:rsidP="00664A0C">
            <w:pPr>
              <w:pStyle w:val="TableParagraph"/>
              <w:spacing w:before="2" w:line="276" w:lineRule="exact"/>
              <w:ind w:left="108" w:right="536"/>
              <w:jc w:val="both"/>
              <w:rPr>
                <w:sz w:val="24"/>
                <w:szCs w:val="24"/>
              </w:rPr>
            </w:pPr>
            <w:r w:rsidRPr="00A80CE4">
              <w:rPr>
                <w:sz w:val="24"/>
                <w:szCs w:val="24"/>
                <w:lang w:val="ru-RU"/>
              </w:rPr>
              <w:t xml:space="preserve">Третий закон Ньютона. Единицы массы и силы. </w:t>
            </w:r>
            <w:r w:rsidRPr="00A80CE4">
              <w:rPr>
                <w:sz w:val="24"/>
                <w:szCs w:val="24"/>
              </w:rPr>
              <w:t>Понятие о системе единиц.</w:t>
            </w:r>
          </w:p>
        </w:tc>
        <w:tc>
          <w:tcPr>
            <w:tcW w:w="800" w:type="dxa"/>
            <w:tcBorders>
              <w:right w:val="single" w:sz="6" w:space="0" w:color="000000"/>
            </w:tcBorders>
          </w:tcPr>
          <w:p w:rsidR="002F447E" w:rsidRPr="00A80CE4" w:rsidRDefault="002F447E" w:rsidP="00F368D7">
            <w:pPr>
              <w:pStyle w:val="TableParagraph"/>
              <w:spacing w:line="275" w:lineRule="exact"/>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664A0C">
            <w:pPr>
              <w:pStyle w:val="TableParagraph"/>
              <w:rPr>
                <w:sz w:val="24"/>
                <w:szCs w:val="24"/>
              </w:rPr>
            </w:pPr>
          </w:p>
        </w:tc>
        <w:tc>
          <w:tcPr>
            <w:tcW w:w="981" w:type="dxa"/>
          </w:tcPr>
          <w:p w:rsidR="002F447E" w:rsidRPr="00A80CE4" w:rsidRDefault="002F447E" w:rsidP="00664A0C">
            <w:pPr>
              <w:pStyle w:val="TableParagraph"/>
              <w:rPr>
                <w:sz w:val="24"/>
                <w:szCs w:val="24"/>
              </w:rPr>
            </w:pPr>
          </w:p>
        </w:tc>
        <w:tc>
          <w:tcPr>
            <w:tcW w:w="1843" w:type="dxa"/>
          </w:tcPr>
          <w:p w:rsidR="002F447E" w:rsidRPr="00A80CE4" w:rsidRDefault="00F30EE9"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w:t>
            </w:r>
            <w:r w:rsidRPr="00A80CE4">
              <w:rPr>
                <w:sz w:val="24"/>
                <w:szCs w:val="24"/>
              </w:rPr>
              <w:t>be</w:t>
            </w:r>
            <w:r w:rsidRPr="00A80CE4">
              <w:rPr>
                <w:sz w:val="24"/>
                <w:szCs w:val="24"/>
                <w:lang w:val="ru-RU"/>
              </w:rPr>
              <w:t>8</w:t>
            </w:r>
          </w:p>
        </w:tc>
      </w:tr>
      <w:tr w:rsidR="002F447E" w:rsidRPr="00A80CE4" w:rsidTr="00795C82">
        <w:trPr>
          <w:trHeight w:val="826"/>
        </w:trPr>
        <w:tc>
          <w:tcPr>
            <w:tcW w:w="567" w:type="dxa"/>
          </w:tcPr>
          <w:p w:rsidR="002F447E" w:rsidRPr="00A80CE4" w:rsidRDefault="002F447E" w:rsidP="00664A0C">
            <w:pPr>
              <w:pStyle w:val="TableParagraph"/>
              <w:spacing w:line="273" w:lineRule="exact"/>
              <w:ind w:left="107"/>
              <w:rPr>
                <w:sz w:val="24"/>
                <w:szCs w:val="24"/>
              </w:rPr>
            </w:pPr>
            <w:r w:rsidRPr="00A80CE4">
              <w:rPr>
                <w:sz w:val="24"/>
                <w:szCs w:val="24"/>
              </w:rPr>
              <w:t>12.</w:t>
            </w:r>
          </w:p>
        </w:tc>
        <w:tc>
          <w:tcPr>
            <w:tcW w:w="5244" w:type="dxa"/>
            <w:gridSpan w:val="2"/>
          </w:tcPr>
          <w:p w:rsidR="002F447E" w:rsidRPr="00A80CE4" w:rsidRDefault="002F447E" w:rsidP="00664A0C">
            <w:pPr>
              <w:pStyle w:val="TableParagraph"/>
              <w:spacing w:line="276" w:lineRule="exact"/>
              <w:ind w:left="108" w:right="206"/>
              <w:rPr>
                <w:sz w:val="24"/>
                <w:szCs w:val="24"/>
              </w:rPr>
            </w:pPr>
            <w:r w:rsidRPr="00A80CE4">
              <w:rPr>
                <w:sz w:val="24"/>
                <w:szCs w:val="24"/>
                <w:lang w:val="ru-RU"/>
              </w:rPr>
              <w:t xml:space="preserve">Силы в природе. Силы всемирного тяготения. </w:t>
            </w:r>
            <w:r w:rsidRPr="00A80CE4">
              <w:rPr>
                <w:sz w:val="24"/>
                <w:szCs w:val="24"/>
              </w:rPr>
              <w:t>Закон всемирного тяготения</w:t>
            </w:r>
          </w:p>
        </w:tc>
        <w:tc>
          <w:tcPr>
            <w:tcW w:w="800" w:type="dxa"/>
            <w:tcBorders>
              <w:right w:val="single" w:sz="6" w:space="0" w:color="000000"/>
            </w:tcBorders>
          </w:tcPr>
          <w:p w:rsidR="002F447E" w:rsidRPr="00A80CE4" w:rsidRDefault="002F447E" w:rsidP="00F368D7">
            <w:pPr>
              <w:pStyle w:val="TableParagraph"/>
              <w:spacing w:line="273" w:lineRule="exact"/>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664A0C">
            <w:pPr>
              <w:pStyle w:val="TableParagraph"/>
              <w:rPr>
                <w:sz w:val="24"/>
                <w:szCs w:val="24"/>
              </w:rPr>
            </w:pPr>
          </w:p>
        </w:tc>
        <w:tc>
          <w:tcPr>
            <w:tcW w:w="981" w:type="dxa"/>
          </w:tcPr>
          <w:p w:rsidR="002F447E" w:rsidRPr="00A80CE4" w:rsidRDefault="002F447E" w:rsidP="00664A0C">
            <w:pPr>
              <w:pStyle w:val="TableParagraph"/>
              <w:rPr>
                <w:sz w:val="24"/>
                <w:szCs w:val="24"/>
              </w:rPr>
            </w:pPr>
          </w:p>
        </w:tc>
        <w:tc>
          <w:tcPr>
            <w:tcW w:w="1843" w:type="dxa"/>
          </w:tcPr>
          <w:p w:rsidR="002F447E" w:rsidRPr="00A80CE4" w:rsidRDefault="00F30EE9"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w:t>
            </w:r>
            <w:r w:rsidRPr="00A80CE4">
              <w:rPr>
                <w:sz w:val="24"/>
                <w:szCs w:val="24"/>
              </w:rPr>
              <w:t>d</w:t>
            </w:r>
            <w:r w:rsidRPr="00A80CE4">
              <w:rPr>
                <w:sz w:val="24"/>
                <w:szCs w:val="24"/>
                <w:lang w:val="ru-RU"/>
              </w:rPr>
              <w:t>00</w:t>
            </w:r>
          </w:p>
        </w:tc>
      </w:tr>
      <w:tr w:rsidR="002F447E" w:rsidRPr="00A80CE4" w:rsidTr="00795C82">
        <w:trPr>
          <w:trHeight w:val="549"/>
        </w:trPr>
        <w:tc>
          <w:tcPr>
            <w:tcW w:w="567" w:type="dxa"/>
          </w:tcPr>
          <w:p w:rsidR="002F447E" w:rsidRPr="00A80CE4" w:rsidRDefault="002F447E" w:rsidP="00664A0C">
            <w:pPr>
              <w:pStyle w:val="TableParagraph"/>
              <w:spacing w:line="273" w:lineRule="exact"/>
              <w:ind w:left="107"/>
              <w:rPr>
                <w:sz w:val="24"/>
                <w:szCs w:val="24"/>
              </w:rPr>
            </w:pPr>
            <w:r w:rsidRPr="00A80CE4">
              <w:rPr>
                <w:sz w:val="24"/>
                <w:szCs w:val="24"/>
              </w:rPr>
              <w:t>13.</w:t>
            </w:r>
          </w:p>
        </w:tc>
        <w:tc>
          <w:tcPr>
            <w:tcW w:w="5244" w:type="dxa"/>
            <w:gridSpan w:val="2"/>
          </w:tcPr>
          <w:p w:rsidR="002F447E" w:rsidRPr="00A80CE4" w:rsidRDefault="002F447E" w:rsidP="00664A0C">
            <w:pPr>
              <w:pStyle w:val="TableParagraph"/>
              <w:spacing w:line="276" w:lineRule="exact"/>
              <w:ind w:left="108" w:right="277"/>
              <w:rPr>
                <w:sz w:val="24"/>
                <w:szCs w:val="24"/>
              </w:rPr>
            </w:pPr>
            <w:r w:rsidRPr="00A80CE4">
              <w:rPr>
                <w:sz w:val="24"/>
                <w:szCs w:val="24"/>
                <w:lang w:val="ru-RU"/>
              </w:rPr>
              <w:t xml:space="preserve">Первая космическая скорость. Сила тяжести и вес. </w:t>
            </w:r>
            <w:r w:rsidRPr="00A80CE4">
              <w:rPr>
                <w:sz w:val="24"/>
                <w:szCs w:val="24"/>
              </w:rPr>
              <w:t>Невесомость.</w:t>
            </w:r>
          </w:p>
        </w:tc>
        <w:tc>
          <w:tcPr>
            <w:tcW w:w="800" w:type="dxa"/>
            <w:tcBorders>
              <w:right w:val="single" w:sz="6" w:space="0" w:color="000000"/>
            </w:tcBorders>
          </w:tcPr>
          <w:p w:rsidR="002F447E" w:rsidRPr="00A80CE4" w:rsidRDefault="002F447E" w:rsidP="00F368D7">
            <w:pPr>
              <w:pStyle w:val="TableParagraph"/>
              <w:spacing w:line="273" w:lineRule="exact"/>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664A0C">
            <w:pPr>
              <w:pStyle w:val="TableParagraph"/>
              <w:rPr>
                <w:sz w:val="24"/>
                <w:szCs w:val="24"/>
              </w:rPr>
            </w:pPr>
          </w:p>
        </w:tc>
        <w:tc>
          <w:tcPr>
            <w:tcW w:w="981" w:type="dxa"/>
          </w:tcPr>
          <w:p w:rsidR="002F447E" w:rsidRPr="00A80CE4" w:rsidRDefault="002F447E" w:rsidP="00664A0C">
            <w:pPr>
              <w:pStyle w:val="TableParagraph"/>
              <w:rPr>
                <w:sz w:val="24"/>
                <w:szCs w:val="24"/>
              </w:rPr>
            </w:pPr>
          </w:p>
        </w:tc>
        <w:tc>
          <w:tcPr>
            <w:tcW w:w="1843" w:type="dxa"/>
          </w:tcPr>
          <w:p w:rsidR="002F447E" w:rsidRPr="00A80CE4" w:rsidRDefault="00F30EE9"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w:t>
            </w:r>
            <w:r w:rsidRPr="00A80CE4">
              <w:rPr>
                <w:sz w:val="24"/>
                <w:szCs w:val="24"/>
              </w:rPr>
              <w:t>d</w:t>
            </w:r>
            <w:r w:rsidRPr="00A80CE4">
              <w:rPr>
                <w:sz w:val="24"/>
                <w:szCs w:val="24"/>
                <w:lang w:val="ru-RU"/>
              </w:rPr>
              <w:t>00</w:t>
            </w:r>
          </w:p>
        </w:tc>
      </w:tr>
      <w:tr w:rsidR="002F447E" w:rsidRPr="00A80CE4" w:rsidTr="00795C82">
        <w:trPr>
          <w:trHeight w:val="548"/>
        </w:trPr>
        <w:tc>
          <w:tcPr>
            <w:tcW w:w="567" w:type="dxa"/>
          </w:tcPr>
          <w:p w:rsidR="002F447E" w:rsidRPr="00A80CE4" w:rsidRDefault="002F447E" w:rsidP="00664A0C">
            <w:pPr>
              <w:pStyle w:val="TableParagraph"/>
              <w:spacing w:line="272" w:lineRule="exact"/>
              <w:ind w:left="107"/>
              <w:rPr>
                <w:sz w:val="24"/>
                <w:szCs w:val="24"/>
              </w:rPr>
            </w:pPr>
            <w:r w:rsidRPr="00A80CE4">
              <w:rPr>
                <w:sz w:val="24"/>
                <w:szCs w:val="24"/>
              </w:rPr>
              <w:t>14.</w:t>
            </w:r>
          </w:p>
        </w:tc>
        <w:tc>
          <w:tcPr>
            <w:tcW w:w="5244" w:type="dxa"/>
            <w:gridSpan w:val="2"/>
          </w:tcPr>
          <w:p w:rsidR="002F447E" w:rsidRPr="00A80CE4" w:rsidRDefault="002F447E" w:rsidP="00664A0C">
            <w:pPr>
              <w:pStyle w:val="TableParagraph"/>
              <w:spacing w:line="272" w:lineRule="exact"/>
              <w:ind w:left="108"/>
              <w:rPr>
                <w:sz w:val="24"/>
                <w:szCs w:val="24"/>
                <w:lang w:val="ru-RU"/>
              </w:rPr>
            </w:pPr>
            <w:r w:rsidRPr="00A80CE4">
              <w:rPr>
                <w:sz w:val="24"/>
                <w:szCs w:val="24"/>
                <w:lang w:val="ru-RU"/>
              </w:rPr>
              <w:t>Деформация и силы упругости. Закон</w:t>
            </w:r>
          </w:p>
          <w:p w:rsidR="002F447E" w:rsidRPr="00A80CE4" w:rsidRDefault="002F447E" w:rsidP="00664A0C">
            <w:pPr>
              <w:pStyle w:val="TableParagraph"/>
              <w:spacing w:line="257" w:lineRule="exact"/>
              <w:ind w:left="108"/>
              <w:rPr>
                <w:sz w:val="24"/>
                <w:szCs w:val="24"/>
                <w:lang w:val="ru-RU"/>
              </w:rPr>
            </w:pPr>
            <w:r w:rsidRPr="00A80CE4">
              <w:rPr>
                <w:sz w:val="24"/>
                <w:szCs w:val="24"/>
                <w:lang w:val="ru-RU"/>
              </w:rPr>
              <w:t>Гука.</w:t>
            </w:r>
          </w:p>
        </w:tc>
        <w:tc>
          <w:tcPr>
            <w:tcW w:w="800" w:type="dxa"/>
            <w:tcBorders>
              <w:right w:val="single" w:sz="6" w:space="0" w:color="000000"/>
            </w:tcBorders>
          </w:tcPr>
          <w:p w:rsidR="002F447E" w:rsidRPr="00A80CE4" w:rsidRDefault="002F447E" w:rsidP="00F368D7">
            <w:pPr>
              <w:pStyle w:val="TableParagraph"/>
              <w:spacing w:line="272" w:lineRule="exact"/>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664A0C">
            <w:pPr>
              <w:pStyle w:val="TableParagraph"/>
              <w:rPr>
                <w:sz w:val="24"/>
                <w:szCs w:val="24"/>
              </w:rPr>
            </w:pPr>
          </w:p>
        </w:tc>
        <w:tc>
          <w:tcPr>
            <w:tcW w:w="981" w:type="dxa"/>
          </w:tcPr>
          <w:p w:rsidR="002F447E" w:rsidRPr="00A80CE4" w:rsidRDefault="002F447E" w:rsidP="00664A0C">
            <w:pPr>
              <w:pStyle w:val="TableParagraph"/>
              <w:rPr>
                <w:sz w:val="24"/>
                <w:szCs w:val="24"/>
              </w:rPr>
            </w:pPr>
          </w:p>
        </w:tc>
        <w:tc>
          <w:tcPr>
            <w:tcW w:w="1843" w:type="dxa"/>
          </w:tcPr>
          <w:p w:rsidR="002F447E" w:rsidRPr="00A80CE4" w:rsidRDefault="00F30EE9"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w:t>
            </w:r>
            <w:r w:rsidRPr="00A80CE4">
              <w:rPr>
                <w:sz w:val="24"/>
                <w:szCs w:val="24"/>
              </w:rPr>
              <w:t>e</w:t>
            </w:r>
            <w:r w:rsidRPr="00A80CE4">
              <w:rPr>
                <w:sz w:val="24"/>
                <w:szCs w:val="24"/>
                <w:lang w:val="ru-RU"/>
              </w:rPr>
              <w:t>18</w:t>
            </w:r>
          </w:p>
        </w:tc>
      </w:tr>
      <w:tr w:rsidR="002F447E" w:rsidRPr="00A80CE4" w:rsidTr="00795C82">
        <w:trPr>
          <w:trHeight w:val="2208"/>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15.</w:t>
            </w:r>
          </w:p>
        </w:tc>
        <w:tc>
          <w:tcPr>
            <w:tcW w:w="5244" w:type="dxa"/>
            <w:gridSpan w:val="2"/>
          </w:tcPr>
          <w:p w:rsidR="002F447E" w:rsidRPr="00A80CE4" w:rsidRDefault="002F447E" w:rsidP="00664A0C">
            <w:pPr>
              <w:pStyle w:val="TableParagraph"/>
              <w:ind w:left="108" w:right="206"/>
              <w:rPr>
                <w:sz w:val="24"/>
                <w:szCs w:val="24"/>
                <w:lang w:val="ru-RU"/>
              </w:rPr>
            </w:pPr>
            <w:r w:rsidRPr="00A80CE4">
              <w:rPr>
                <w:sz w:val="24"/>
                <w:szCs w:val="24"/>
                <w:lang w:val="ru-RU"/>
              </w:rPr>
              <w:t>Силы трения. Силы трения между соприкасающимися поверхностями твердых тел. Силы сопротивления при движении твердых тел в</w:t>
            </w:r>
          </w:p>
          <w:p w:rsidR="002F447E" w:rsidRPr="00A80CE4" w:rsidRDefault="002F447E" w:rsidP="00664A0C">
            <w:pPr>
              <w:pStyle w:val="TableParagraph"/>
              <w:ind w:left="108" w:right="623"/>
              <w:rPr>
                <w:sz w:val="24"/>
                <w:szCs w:val="24"/>
                <w:lang w:val="ru-RU"/>
              </w:rPr>
            </w:pPr>
            <w:r w:rsidRPr="00A80CE4">
              <w:rPr>
                <w:sz w:val="24"/>
                <w:szCs w:val="24"/>
                <w:lang w:val="ru-RU"/>
              </w:rPr>
              <w:t>жидкостях и газах. Фронтальная лабораторная работа «Изучение</w:t>
            </w:r>
          </w:p>
          <w:p w:rsidR="002F447E" w:rsidRPr="00A80CE4" w:rsidRDefault="002F447E" w:rsidP="00664A0C">
            <w:pPr>
              <w:pStyle w:val="TableParagraph"/>
              <w:spacing w:line="270" w:lineRule="atLeast"/>
              <w:ind w:left="108" w:right="444"/>
              <w:rPr>
                <w:sz w:val="24"/>
                <w:szCs w:val="24"/>
                <w:lang w:val="ru-RU"/>
              </w:rPr>
            </w:pPr>
            <w:r w:rsidRPr="00A80CE4">
              <w:rPr>
                <w:sz w:val="24"/>
                <w:szCs w:val="24"/>
                <w:lang w:val="ru-RU"/>
              </w:rPr>
              <w:t>движения тела при действии силы трения»</w:t>
            </w:r>
          </w:p>
        </w:tc>
        <w:tc>
          <w:tcPr>
            <w:tcW w:w="800" w:type="dxa"/>
            <w:tcBorders>
              <w:right w:val="single" w:sz="6" w:space="0" w:color="000000"/>
            </w:tcBorders>
          </w:tcPr>
          <w:p w:rsidR="002F447E" w:rsidRPr="00A80CE4" w:rsidRDefault="002F447E" w:rsidP="00F368D7">
            <w:pPr>
              <w:pStyle w:val="TableParagraph"/>
              <w:spacing w:line="275" w:lineRule="exact"/>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664A0C">
            <w:pPr>
              <w:pStyle w:val="TableParagraph"/>
              <w:rPr>
                <w:sz w:val="24"/>
                <w:szCs w:val="24"/>
              </w:rPr>
            </w:pPr>
          </w:p>
        </w:tc>
        <w:tc>
          <w:tcPr>
            <w:tcW w:w="981" w:type="dxa"/>
          </w:tcPr>
          <w:p w:rsidR="002F447E" w:rsidRPr="00A80CE4" w:rsidRDefault="002F447E" w:rsidP="00993D2D">
            <w:pPr>
              <w:pStyle w:val="TableParagraph"/>
              <w:jc w:val="center"/>
              <w:rPr>
                <w:sz w:val="24"/>
                <w:szCs w:val="24"/>
                <w:lang w:val="ru-RU"/>
              </w:rPr>
            </w:pPr>
            <w:r w:rsidRPr="00A80CE4">
              <w:rPr>
                <w:sz w:val="24"/>
                <w:szCs w:val="24"/>
                <w:lang w:val="ru-RU"/>
              </w:rPr>
              <w:t>1</w:t>
            </w:r>
          </w:p>
        </w:tc>
        <w:tc>
          <w:tcPr>
            <w:tcW w:w="1843" w:type="dxa"/>
          </w:tcPr>
          <w:p w:rsidR="002F447E" w:rsidRPr="00A80CE4" w:rsidRDefault="00F30EE9" w:rsidP="00993D2D">
            <w:pPr>
              <w:pStyle w:val="TableParagraph"/>
              <w:jc w:val="center"/>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3</w:t>
            </w:r>
            <w:r w:rsidRPr="00A80CE4">
              <w:rPr>
                <w:sz w:val="24"/>
                <w:szCs w:val="24"/>
              </w:rPr>
              <w:t>f</w:t>
            </w:r>
            <w:r w:rsidRPr="00A80CE4">
              <w:rPr>
                <w:sz w:val="24"/>
                <w:szCs w:val="24"/>
                <w:lang w:val="ru-RU"/>
              </w:rPr>
              <w:t>76</w:t>
            </w:r>
          </w:p>
        </w:tc>
      </w:tr>
      <w:tr w:rsidR="002F447E" w:rsidRPr="00A80CE4" w:rsidTr="00795C82">
        <w:trPr>
          <w:trHeight w:val="1379"/>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16.</w:t>
            </w:r>
          </w:p>
        </w:tc>
        <w:tc>
          <w:tcPr>
            <w:tcW w:w="5244" w:type="dxa"/>
            <w:gridSpan w:val="2"/>
          </w:tcPr>
          <w:p w:rsidR="002F447E" w:rsidRPr="00A80CE4" w:rsidRDefault="002F447E" w:rsidP="00664A0C">
            <w:pPr>
              <w:pStyle w:val="TableParagraph"/>
              <w:ind w:left="108" w:right="161"/>
              <w:rPr>
                <w:sz w:val="24"/>
                <w:szCs w:val="24"/>
                <w:lang w:val="ru-RU"/>
              </w:rPr>
            </w:pPr>
            <w:r w:rsidRPr="00A80CE4">
              <w:rPr>
                <w:sz w:val="24"/>
                <w:szCs w:val="24"/>
                <w:lang w:val="ru-RU"/>
              </w:rPr>
              <w:t>Лабораторная работа № 1 «Изучение движения тела по окружности под</w:t>
            </w:r>
          </w:p>
          <w:p w:rsidR="002F447E" w:rsidRPr="00A80CE4" w:rsidRDefault="002F447E" w:rsidP="00664A0C">
            <w:pPr>
              <w:pStyle w:val="TableParagraph"/>
              <w:ind w:left="108"/>
              <w:rPr>
                <w:sz w:val="24"/>
                <w:szCs w:val="24"/>
                <w:lang w:val="ru-RU"/>
              </w:rPr>
            </w:pPr>
            <w:r w:rsidRPr="00A80CE4">
              <w:rPr>
                <w:sz w:val="24"/>
                <w:szCs w:val="24"/>
                <w:lang w:val="ru-RU"/>
              </w:rPr>
              <w:t>действием сил упругости и тяжести»</w:t>
            </w:r>
          </w:p>
        </w:tc>
        <w:tc>
          <w:tcPr>
            <w:tcW w:w="800" w:type="dxa"/>
            <w:tcBorders>
              <w:right w:val="single" w:sz="6" w:space="0" w:color="000000"/>
            </w:tcBorders>
          </w:tcPr>
          <w:p w:rsidR="002F447E" w:rsidRPr="00A80CE4" w:rsidRDefault="002F447E" w:rsidP="00F368D7">
            <w:pPr>
              <w:pStyle w:val="TableParagraph"/>
              <w:spacing w:line="275" w:lineRule="exact"/>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F368D7">
            <w:pPr>
              <w:pStyle w:val="TableParagraph"/>
              <w:jc w:val="center"/>
              <w:rPr>
                <w:sz w:val="24"/>
                <w:szCs w:val="24"/>
                <w:lang w:val="ru-RU"/>
              </w:rPr>
            </w:pPr>
          </w:p>
        </w:tc>
        <w:tc>
          <w:tcPr>
            <w:tcW w:w="981" w:type="dxa"/>
          </w:tcPr>
          <w:p w:rsidR="002F447E" w:rsidRPr="00A80CE4" w:rsidRDefault="002F447E" w:rsidP="00F368D7">
            <w:pPr>
              <w:pStyle w:val="TableParagraph"/>
              <w:jc w:val="center"/>
              <w:rPr>
                <w:sz w:val="24"/>
                <w:szCs w:val="24"/>
                <w:lang w:val="ru-RU"/>
              </w:rPr>
            </w:pPr>
            <w:r w:rsidRPr="00A80CE4">
              <w:rPr>
                <w:sz w:val="24"/>
                <w:szCs w:val="24"/>
                <w:lang w:val="ru-RU"/>
              </w:rPr>
              <w:t>1</w:t>
            </w:r>
          </w:p>
        </w:tc>
        <w:tc>
          <w:tcPr>
            <w:tcW w:w="1843" w:type="dxa"/>
          </w:tcPr>
          <w:p w:rsidR="002F447E" w:rsidRPr="00A80CE4" w:rsidRDefault="002F447E" w:rsidP="00F368D7">
            <w:pPr>
              <w:pStyle w:val="TableParagraph"/>
              <w:jc w:val="center"/>
              <w:rPr>
                <w:sz w:val="24"/>
                <w:szCs w:val="24"/>
              </w:rPr>
            </w:pPr>
          </w:p>
        </w:tc>
      </w:tr>
      <w:tr w:rsidR="002F447E" w:rsidRPr="00A80CE4" w:rsidTr="00795C82">
        <w:trPr>
          <w:trHeight w:val="285"/>
        </w:trPr>
        <w:tc>
          <w:tcPr>
            <w:tcW w:w="8585" w:type="dxa"/>
            <w:gridSpan w:val="6"/>
          </w:tcPr>
          <w:p w:rsidR="002F447E" w:rsidRPr="00A80CE4" w:rsidRDefault="002F447E" w:rsidP="00664A0C">
            <w:pPr>
              <w:pStyle w:val="TableParagraph"/>
              <w:spacing w:before="3" w:line="261" w:lineRule="exact"/>
              <w:ind w:left="1663"/>
              <w:rPr>
                <w:sz w:val="24"/>
                <w:szCs w:val="24"/>
                <w:lang w:val="ru-RU"/>
              </w:rPr>
            </w:pPr>
            <w:r w:rsidRPr="00A80CE4">
              <w:rPr>
                <w:sz w:val="24"/>
                <w:szCs w:val="24"/>
                <w:lang w:val="ru-RU"/>
              </w:rPr>
              <w:t>Законы сохранения в механике (7 ч.)</w:t>
            </w:r>
          </w:p>
        </w:tc>
        <w:tc>
          <w:tcPr>
            <w:tcW w:w="1843" w:type="dxa"/>
          </w:tcPr>
          <w:p w:rsidR="002F447E" w:rsidRPr="00A80CE4" w:rsidRDefault="002F447E" w:rsidP="00664A0C">
            <w:pPr>
              <w:pStyle w:val="TableParagraph"/>
              <w:spacing w:before="3" w:line="261" w:lineRule="exact"/>
              <w:ind w:left="1663"/>
              <w:rPr>
                <w:sz w:val="24"/>
                <w:szCs w:val="24"/>
                <w:lang w:val="ru-RU"/>
              </w:rPr>
            </w:pPr>
          </w:p>
        </w:tc>
      </w:tr>
      <w:tr w:rsidR="002F447E" w:rsidRPr="008D663B" w:rsidTr="00795C82">
        <w:trPr>
          <w:trHeight w:val="1103"/>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17.</w:t>
            </w:r>
          </w:p>
        </w:tc>
        <w:tc>
          <w:tcPr>
            <w:tcW w:w="5183" w:type="dxa"/>
          </w:tcPr>
          <w:p w:rsidR="002F447E" w:rsidRPr="00A80CE4" w:rsidRDefault="002F447E" w:rsidP="00664A0C">
            <w:pPr>
              <w:pStyle w:val="TableParagraph"/>
              <w:spacing w:before="2" w:line="276" w:lineRule="exact"/>
              <w:ind w:left="108" w:right="111"/>
              <w:rPr>
                <w:sz w:val="24"/>
                <w:szCs w:val="24"/>
                <w:lang w:val="ru-RU"/>
              </w:rPr>
            </w:pPr>
            <w:r w:rsidRPr="00A80CE4">
              <w:rPr>
                <w:sz w:val="24"/>
                <w:szCs w:val="24"/>
                <w:lang w:val="ru-RU"/>
              </w:rPr>
              <w:t>Импульс материальной точки. Другая формулировка второго закона Ньютона. Закон сохранения импульса</w:t>
            </w:r>
          </w:p>
        </w:tc>
        <w:tc>
          <w:tcPr>
            <w:tcW w:w="861" w:type="dxa"/>
            <w:gridSpan w:val="2"/>
            <w:tcBorders>
              <w:right w:val="single" w:sz="6" w:space="0" w:color="000000"/>
            </w:tcBorders>
          </w:tcPr>
          <w:p w:rsidR="002F447E" w:rsidRPr="00A80CE4" w:rsidRDefault="002F447E" w:rsidP="00F368D7">
            <w:pPr>
              <w:pStyle w:val="TableParagraph"/>
              <w:spacing w:line="275" w:lineRule="exact"/>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664A0C">
            <w:pPr>
              <w:pStyle w:val="TableParagraph"/>
              <w:rPr>
                <w:sz w:val="24"/>
                <w:szCs w:val="24"/>
              </w:rPr>
            </w:pPr>
          </w:p>
        </w:tc>
        <w:tc>
          <w:tcPr>
            <w:tcW w:w="981" w:type="dxa"/>
          </w:tcPr>
          <w:p w:rsidR="002F447E" w:rsidRPr="00A80CE4" w:rsidRDefault="002F447E" w:rsidP="00664A0C">
            <w:pPr>
              <w:pStyle w:val="TableParagraph"/>
              <w:rPr>
                <w:sz w:val="24"/>
                <w:szCs w:val="24"/>
              </w:rPr>
            </w:pPr>
          </w:p>
        </w:tc>
        <w:tc>
          <w:tcPr>
            <w:tcW w:w="1843" w:type="dxa"/>
          </w:tcPr>
          <w:p w:rsidR="002F447E" w:rsidRPr="00A80CE4" w:rsidRDefault="001720DD" w:rsidP="00664A0C">
            <w:pPr>
              <w:pStyle w:val="TableParagraph"/>
              <w:rPr>
                <w:sz w:val="24"/>
                <w:szCs w:val="24"/>
              </w:rPr>
            </w:pPr>
            <w:r w:rsidRPr="00A80CE4">
              <w:rPr>
                <w:sz w:val="24"/>
                <w:szCs w:val="24"/>
              </w:rPr>
              <w:t>Библиотека ЦОК https:// m .edsoo .ru/ f f0 c43 d 6</w:t>
            </w:r>
          </w:p>
        </w:tc>
      </w:tr>
      <w:tr w:rsidR="002F447E" w:rsidRPr="00A80CE4" w:rsidTr="00795C82">
        <w:trPr>
          <w:trHeight w:val="703"/>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18.</w:t>
            </w:r>
          </w:p>
        </w:tc>
        <w:tc>
          <w:tcPr>
            <w:tcW w:w="5183" w:type="dxa"/>
          </w:tcPr>
          <w:p w:rsidR="002F447E" w:rsidRPr="00A80CE4" w:rsidRDefault="002F447E" w:rsidP="00993D2D">
            <w:pPr>
              <w:pStyle w:val="TableParagraph"/>
              <w:spacing w:line="275" w:lineRule="exact"/>
              <w:ind w:left="108"/>
              <w:rPr>
                <w:sz w:val="24"/>
                <w:szCs w:val="24"/>
                <w:lang w:val="ru-RU"/>
              </w:rPr>
            </w:pPr>
            <w:r w:rsidRPr="00A80CE4">
              <w:rPr>
                <w:sz w:val="24"/>
                <w:szCs w:val="24"/>
                <w:lang w:val="ru-RU"/>
              </w:rPr>
              <w:t xml:space="preserve"> Реактивное движение. Успехи в освоении космического пространства.</w:t>
            </w:r>
          </w:p>
        </w:tc>
        <w:tc>
          <w:tcPr>
            <w:tcW w:w="861" w:type="dxa"/>
            <w:gridSpan w:val="2"/>
            <w:tcBorders>
              <w:right w:val="single" w:sz="6" w:space="0" w:color="000000"/>
            </w:tcBorders>
          </w:tcPr>
          <w:p w:rsidR="002F447E" w:rsidRPr="00A80CE4" w:rsidRDefault="002F447E" w:rsidP="00F368D7">
            <w:pPr>
              <w:pStyle w:val="TableParagraph"/>
              <w:spacing w:line="275" w:lineRule="exact"/>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F368D7">
            <w:pPr>
              <w:pStyle w:val="TableParagraph"/>
              <w:jc w:val="center"/>
              <w:rPr>
                <w:sz w:val="24"/>
                <w:szCs w:val="24"/>
                <w:lang w:val="ru-RU"/>
              </w:rPr>
            </w:pPr>
          </w:p>
        </w:tc>
        <w:tc>
          <w:tcPr>
            <w:tcW w:w="981" w:type="dxa"/>
          </w:tcPr>
          <w:p w:rsidR="002F447E" w:rsidRPr="00A80CE4" w:rsidRDefault="002F447E" w:rsidP="00F368D7">
            <w:pPr>
              <w:pStyle w:val="TableParagraph"/>
              <w:jc w:val="center"/>
              <w:rPr>
                <w:sz w:val="24"/>
                <w:szCs w:val="24"/>
                <w:lang w:val="ru-RU"/>
              </w:rPr>
            </w:pPr>
          </w:p>
        </w:tc>
        <w:tc>
          <w:tcPr>
            <w:tcW w:w="1843" w:type="dxa"/>
          </w:tcPr>
          <w:p w:rsidR="002F447E" w:rsidRPr="00A80CE4" w:rsidRDefault="00CE0CC0" w:rsidP="00F368D7">
            <w:pPr>
              <w:pStyle w:val="TableParagraph"/>
              <w:jc w:val="center"/>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 xml:space="preserve">:// </w:t>
            </w:r>
            <w:r w:rsidRPr="00A80CE4">
              <w:rPr>
                <w:sz w:val="24"/>
                <w:szCs w:val="24"/>
              </w:rPr>
              <w:t>m</w:t>
            </w:r>
            <w:r w:rsidRPr="00A80CE4">
              <w:rPr>
                <w:sz w:val="24"/>
                <w:szCs w:val="24"/>
                <w:lang w:val="ru-RU"/>
              </w:rPr>
              <w:t xml:space="preserve"> .</w:t>
            </w:r>
            <w:r w:rsidRPr="00A80CE4">
              <w:rPr>
                <w:sz w:val="24"/>
                <w:szCs w:val="24"/>
              </w:rPr>
              <w:t>edsoo</w:t>
            </w:r>
            <w:r w:rsidRPr="00A80CE4">
              <w:rPr>
                <w:sz w:val="24"/>
                <w:szCs w:val="24"/>
                <w:lang w:val="ru-RU"/>
              </w:rPr>
              <w:t xml:space="preserve"> .</w:t>
            </w:r>
            <w:r w:rsidRPr="00A80CE4">
              <w:rPr>
                <w:sz w:val="24"/>
                <w:szCs w:val="24"/>
              </w:rPr>
              <w:t>ru</w:t>
            </w:r>
            <w:r w:rsidRPr="00A80CE4">
              <w:rPr>
                <w:sz w:val="24"/>
                <w:szCs w:val="24"/>
                <w:lang w:val="ru-RU"/>
              </w:rPr>
              <w:t xml:space="preserve">/ </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 xml:space="preserve">0 </w:t>
            </w:r>
            <w:r w:rsidRPr="00A80CE4">
              <w:rPr>
                <w:sz w:val="24"/>
                <w:szCs w:val="24"/>
              </w:rPr>
              <w:t>c</w:t>
            </w:r>
            <w:r w:rsidRPr="00A80CE4">
              <w:rPr>
                <w:sz w:val="24"/>
                <w:szCs w:val="24"/>
                <w:lang w:val="ru-RU"/>
              </w:rPr>
              <w:t xml:space="preserve">43 </w:t>
            </w:r>
            <w:r w:rsidRPr="00A80CE4">
              <w:rPr>
                <w:sz w:val="24"/>
                <w:szCs w:val="24"/>
              </w:rPr>
              <w:t>d</w:t>
            </w:r>
            <w:r w:rsidRPr="00A80CE4">
              <w:rPr>
                <w:sz w:val="24"/>
                <w:szCs w:val="24"/>
                <w:lang w:val="ru-RU"/>
              </w:rPr>
              <w:t xml:space="preserve"> 6</w:t>
            </w:r>
          </w:p>
        </w:tc>
      </w:tr>
      <w:tr w:rsidR="002F447E" w:rsidRPr="008D663B" w:rsidTr="00795C82">
        <w:trPr>
          <w:trHeight w:val="282"/>
        </w:trPr>
        <w:tc>
          <w:tcPr>
            <w:tcW w:w="567" w:type="dxa"/>
          </w:tcPr>
          <w:p w:rsidR="002F447E" w:rsidRPr="00A80CE4" w:rsidRDefault="002F447E" w:rsidP="00664A0C">
            <w:pPr>
              <w:pStyle w:val="TableParagraph"/>
              <w:spacing w:line="263" w:lineRule="exact"/>
              <w:ind w:left="107"/>
              <w:rPr>
                <w:sz w:val="24"/>
                <w:szCs w:val="24"/>
              </w:rPr>
            </w:pPr>
            <w:r w:rsidRPr="00A80CE4">
              <w:rPr>
                <w:sz w:val="24"/>
                <w:szCs w:val="24"/>
              </w:rPr>
              <w:t>19.</w:t>
            </w:r>
          </w:p>
        </w:tc>
        <w:tc>
          <w:tcPr>
            <w:tcW w:w="5183" w:type="dxa"/>
          </w:tcPr>
          <w:p w:rsidR="002F447E" w:rsidRPr="00A80CE4" w:rsidRDefault="002F447E" w:rsidP="00664A0C">
            <w:pPr>
              <w:pStyle w:val="TableParagraph"/>
              <w:spacing w:line="263" w:lineRule="exact"/>
              <w:ind w:left="108"/>
              <w:rPr>
                <w:sz w:val="24"/>
                <w:szCs w:val="24"/>
              </w:rPr>
            </w:pPr>
            <w:r w:rsidRPr="00A80CE4">
              <w:rPr>
                <w:sz w:val="24"/>
                <w:szCs w:val="24"/>
              </w:rPr>
              <w:t>Работа силы. Мощность.</w:t>
            </w:r>
          </w:p>
        </w:tc>
        <w:tc>
          <w:tcPr>
            <w:tcW w:w="861" w:type="dxa"/>
            <w:gridSpan w:val="2"/>
            <w:tcBorders>
              <w:right w:val="single" w:sz="6" w:space="0" w:color="000000"/>
            </w:tcBorders>
          </w:tcPr>
          <w:p w:rsidR="002F447E" w:rsidRPr="00A80CE4" w:rsidRDefault="002F447E" w:rsidP="00F368D7">
            <w:pPr>
              <w:pStyle w:val="TableParagraph"/>
              <w:spacing w:line="263" w:lineRule="exact"/>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664A0C">
            <w:pPr>
              <w:pStyle w:val="TableParagraph"/>
              <w:rPr>
                <w:sz w:val="24"/>
                <w:szCs w:val="24"/>
              </w:rPr>
            </w:pPr>
          </w:p>
        </w:tc>
        <w:tc>
          <w:tcPr>
            <w:tcW w:w="981" w:type="dxa"/>
          </w:tcPr>
          <w:p w:rsidR="002F447E" w:rsidRPr="00A80CE4" w:rsidRDefault="002F447E" w:rsidP="00664A0C">
            <w:pPr>
              <w:pStyle w:val="TableParagraph"/>
              <w:rPr>
                <w:sz w:val="24"/>
                <w:szCs w:val="24"/>
              </w:rPr>
            </w:pPr>
          </w:p>
        </w:tc>
        <w:tc>
          <w:tcPr>
            <w:tcW w:w="1843" w:type="dxa"/>
          </w:tcPr>
          <w:p w:rsidR="002F447E" w:rsidRPr="00A80CE4" w:rsidRDefault="00CE0CC0" w:rsidP="00664A0C">
            <w:pPr>
              <w:pStyle w:val="TableParagraph"/>
              <w:rPr>
                <w:sz w:val="24"/>
                <w:szCs w:val="24"/>
              </w:rPr>
            </w:pPr>
            <w:r w:rsidRPr="00A80CE4">
              <w:rPr>
                <w:sz w:val="24"/>
                <w:szCs w:val="24"/>
              </w:rPr>
              <w:t>Библиотека ЦОК https:// m .edsoo .ru/ f f0 c4502</w:t>
            </w:r>
          </w:p>
        </w:tc>
      </w:tr>
      <w:tr w:rsidR="002F447E" w:rsidRPr="008D663B" w:rsidTr="00795C82">
        <w:trPr>
          <w:trHeight w:val="553"/>
        </w:trPr>
        <w:tc>
          <w:tcPr>
            <w:tcW w:w="567" w:type="dxa"/>
          </w:tcPr>
          <w:p w:rsidR="002F447E" w:rsidRPr="00A80CE4" w:rsidRDefault="002F447E" w:rsidP="00664A0C">
            <w:pPr>
              <w:pStyle w:val="TableParagraph"/>
              <w:spacing w:before="1"/>
              <w:ind w:left="107"/>
              <w:rPr>
                <w:sz w:val="24"/>
                <w:szCs w:val="24"/>
              </w:rPr>
            </w:pPr>
            <w:r w:rsidRPr="00A80CE4">
              <w:rPr>
                <w:sz w:val="24"/>
                <w:szCs w:val="24"/>
              </w:rPr>
              <w:lastRenderedPageBreak/>
              <w:t>20.</w:t>
            </w:r>
          </w:p>
        </w:tc>
        <w:tc>
          <w:tcPr>
            <w:tcW w:w="5183" w:type="dxa"/>
          </w:tcPr>
          <w:p w:rsidR="002F447E" w:rsidRPr="00A80CE4" w:rsidRDefault="002F447E" w:rsidP="00664A0C">
            <w:pPr>
              <w:pStyle w:val="TableParagraph"/>
              <w:spacing w:before="1" w:line="270" w:lineRule="atLeast"/>
              <w:ind w:left="108" w:right="245"/>
              <w:rPr>
                <w:sz w:val="24"/>
                <w:szCs w:val="24"/>
                <w:lang w:val="ru-RU"/>
              </w:rPr>
            </w:pPr>
            <w:r w:rsidRPr="00A80CE4">
              <w:rPr>
                <w:sz w:val="24"/>
                <w:szCs w:val="24"/>
                <w:lang w:val="ru-RU"/>
              </w:rPr>
              <w:t>Энергия. Кинетическая энергия и ее изменение.</w:t>
            </w:r>
          </w:p>
        </w:tc>
        <w:tc>
          <w:tcPr>
            <w:tcW w:w="861" w:type="dxa"/>
            <w:gridSpan w:val="2"/>
            <w:tcBorders>
              <w:right w:val="single" w:sz="6" w:space="0" w:color="000000"/>
            </w:tcBorders>
          </w:tcPr>
          <w:p w:rsidR="002F447E" w:rsidRPr="00A80CE4" w:rsidRDefault="002F447E" w:rsidP="00F368D7">
            <w:pPr>
              <w:pStyle w:val="TableParagraph"/>
              <w:spacing w:before="1"/>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664A0C">
            <w:pPr>
              <w:pStyle w:val="TableParagraph"/>
              <w:rPr>
                <w:sz w:val="24"/>
                <w:szCs w:val="24"/>
              </w:rPr>
            </w:pPr>
          </w:p>
        </w:tc>
        <w:tc>
          <w:tcPr>
            <w:tcW w:w="981" w:type="dxa"/>
          </w:tcPr>
          <w:p w:rsidR="002F447E" w:rsidRPr="00A80CE4" w:rsidRDefault="002F447E" w:rsidP="00664A0C">
            <w:pPr>
              <w:pStyle w:val="TableParagraph"/>
              <w:rPr>
                <w:sz w:val="24"/>
                <w:szCs w:val="24"/>
              </w:rPr>
            </w:pPr>
          </w:p>
        </w:tc>
        <w:tc>
          <w:tcPr>
            <w:tcW w:w="1843" w:type="dxa"/>
          </w:tcPr>
          <w:p w:rsidR="002F447E" w:rsidRPr="00A80CE4" w:rsidRDefault="00CE0CC0" w:rsidP="00664A0C">
            <w:pPr>
              <w:pStyle w:val="TableParagraph"/>
              <w:rPr>
                <w:sz w:val="24"/>
                <w:szCs w:val="24"/>
              </w:rPr>
            </w:pPr>
            <w:r w:rsidRPr="00A80CE4">
              <w:rPr>
                <w:sz w:val="24"/>
                <w:szCs w:val="24"/>
              </w:rPr>
              <w:t>Библиотека ЦОК https:// m .edsoo .ru/ f f0 c4502</w:t>
            </w:r>
          </w:p>
        </w:tc>
      </w:tr>
      <w:tr w:rsidR="002F447E" w:rsidRPr="008D663B" w:rsidTr="00795C82">
        <w:trPr>
          <w:trHeight w:val="551"/>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21.</w:t>
            </w:r>
          </w:p>
        </w:tc>
        <w:tc>
          <w:tcPr>
            <w:tcW w:w="5183" w:type="dxa"/>
          </w:tcPr>
          <w:p w:rsidR="002F447E" w:rsidRPr="00A80CE4" w:rsidRDefault="002F447E" w:rsidP="00664A0C">
            <w:pPr>
              <w:pStyle w:val="TableParagraph"/>
              <w:spacing w:before="2" w:line="276" w:lineRule="exact"/>
              <w:ind w:left="108" w:right="303"/>
              <w:rPr>
                <w:sz w:val="24"/>
                <w:szCs w:val="24"/>
              </w:rPr>
            </w:pPr>
            <w:r w:rsidRPr="00A80CE4">
              <w:rPr>
                <w:sz w:val="24"/>
                <w:szCs w:val="24"/>
                <w:lang w:val="ru-RU"/>
              </w:rPr>
              <w:t xml:space="preserve">Работа силы тяжести. Работа силы упругости. </w:t>
            </w:r>
            <w:r w:rsidRPr="00A80CE4">
              <w:rPr>
                <w:sz w:val="24"/>
                <w:szCs w:val="24"/>
              </w:rPr>
              <w:t>Потенциальная энергия.</w:t>
            </w:r>
          </w:p>
        </w:tc>
        <w:tc>
          <w:tcPr>
            <w:tcW w:w="861" w:type="dxa"/>
            <w:gridSpan w:val="2"/>
            <w:tcBorders>
              <w:right w:val="single" w:sz="6" w:space="0" w:color="000000"/>
            </w:tcBorders>
          </w:tcPr>
          <w:p w:rsidR="002F447E" w:rsidRPr="00A80CE4" w:rsidRDefault="002F447E" w:rsidP="00F368D7">
            <w:pPr>
              <w:pStyle w:val="TableParagraph"/>
              <w:spacing w:line="275" w:lineRule="exact"/>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664A0C">
            <w:pPr>
              <w:pStyle w:val="TableParagraph"/>
              <w:rPr>
                <w:sz w:val="24"/>
                <w:szCs w:val="24"/>
              </w:rPr>
            </w:pPr>
          </w:p>
        </w:tc>
        <w:tc>
          <w:tcPr>
            <w:tcW w:w="981" w:type="dxa"/>
          </w:tcPr>
          <w:p w:rsidR="002F447E" w:rsidRPr="00A80CE4" w:rsidRDefault="002F447E" w:rsidP="00664A0C">
            <w:pPr>
              <w:pStyle w:val="TableParagraph"/>
              <w:rPr>
                <w:sz w:val="24"/>
                <w:szCs w:val="24"/>
              </w:rPr>
            </w:pPr>
          </w:p>
        </w:tc>
        <w:tc>
          <w:tcPr>
            <w:tcW w:w="1843" w:type="dxa"/>
          </w:tcPr>
          <w:p w:rsidR="002F447E" w:rsidRPr="00A80CE4" w:rsidRDefault="00CE0CC0" w:rsidP="00664A0C">
            <w:pPr>
              <w:pStyle w:val="TableParagraph"/>
              <w:rPr>
                <w:sz w:val="24"/>
                <w:szCs w:val="24"/>
              </w:rPr>
            </w:pPr>
            <w:r w:rsidRPr="00A80CE4">
              <w:rPr>
                <w:sz w:val="24"/>
                <w:szCs w:val="24"/>
              </w:rPr>
              <w:t>Библиотека ЦОК https:// m .edsoo .ru/ f f0 c461 a</w:t>
            </w:r>
          </w:p>
        </w:tc>
      </w:tr>
      <w:tr w:rsidR="002F447E" w:rsidRPr="00A80CE4" w:rsidTr="00795C82">
        <w:trPr>
          <w:trHeight w:val="283"/>
        </w:trPr>
        <w:tc>
          <w:tcPr>
            <w:tcW w:w="567" w:type="dxa"/>
          </w:tcPr>
          <w:p w:rsidR="002F447E" w:rsidRPr="00A80CE4" w:rsidRDefault="002F447E" w:rsidP="00664A0C">
            <w:pPr>
              <w:pStyle w:val="TableParagraph"/>
              <w:spacing w:line="263" w:lineRule="exact"/>
              <w:ind w:left="107"/>
              <w:rPr>
                <w:sz w:val="24"/>
                <w:szCs w:val="24"/>
              </w:rPr>
            </w:pPr>
            <w:r w:rsidRPr="00A80CE4">
              <w:rPr>
                <w:sz w:val="24"/>
                <w:szCs w:val="24"/>
              </w:rPr>
              <w:t>22.</w:t>
            </w:r>
          </w:p>
        </w:tc>
        <w:tc>
          <w:tcPr>
            <w:tcW w:w="5183" w:type="dxa"/>
          </w:tcPr>
          <w:p w:rsidR="002F447E" w:rsidRPr="00A80CE4" w:rsidRDefault="002F447E" w:rsidP="00664A0C">
            <w:pPr>
              <w:pStyle w:val="TableParagraph"/>
              <w:spacing w:line="263" w:lineRule="exact"/>
              <w:ind w:left="108"/>
              <w:rPr>
                <w:sz w:val="24"/>
                <w:szCs w:val="24"/>
              </w:rPr>
            </w:pPr>
            <w:r w:rsidRPr="00A80CE4">
              <w:rPr>
                <w:sz w:val="24"/>
                <w:szCs w:val="24"/>
              </w:rPr>
              <w:t>Закон сохранения энергии в</w:t>
            </w:r>
          </w:p>
        </w:tc>
        <w:tc>
          <w:tcPr>
            <w:tcW w:w="861" w:type="dxa"/>
            <w:gridSpan w:val="2"/>
            <w:tcBorders>
              <w:right w:val="single" w:sz="6" w:space="0" w:color="000000"/>
            </w:tcBorders>
          </w:tcPr>
          <w:p w:rsidR="002F447E" w:rsidRPr="00A80CE4" w:rsidRDefault="002F447E" w:rsidP="00F368D7">
            <w:pPr>
              <w:pStyle w:val="TableParagraph"/>
              <w:spacing w:line="263" w:lineRule="exact"/>
              <w:ind w:left="105"/>
              <w:jc w:val="center"/>
              <w:rPr>
                <w:sz w:val="24"/>
                <w:szCs w:val="24"/>
              </w:rPr>
            </w:pPr>
            <w:r w:rsidRPr="00A80CE4">
              <w:rPr>
                <w:sz w:val="24"/>
                <w:szCs w:val="24"/>
              </w:rPr>
              <w:t>1</w:t>
            </w:r>
          </w:p>
        </w:tc>
        <w:tc>
          <w:tcPr>
            <w:tcW w:w="993" w:type="dxa"/>
            <w:tcBorders>
              <w:left w:val="single" w:sz="6" w:space="0" w:color="000000"/>
            </w:tcBorders>
          </w:tcPr>
          <w:p w:rsidR="002F447E" w:rsidRPr="00A80CE4" w:rsidRDefault="002F447E" w:rsidP="00664A0C">
            <w:pPr>
              <w:pStyle w:val="TableParagraph"/>
              <w:rPr>
                <w:sz w:val="24"/>
                <w:szCs w:val="24"/>
              </w:rPr>
            </w:pPr>
          </w:p>
        </w:tc>
        <w:tc>
          <w:tcPr>
            <w:tcW w:w="981" w:type="dxa"/>
          </w:tcPr>
          <w:p w:rsidR="002F447E" w:rsidRPr="00A80CE4" w:rsidRDefault="002F447E" w:rsidP="00664A0C">
            <w:pPr>
              <w:pStyle w:val="TableParagraph"/>
              <w:rPr>
                <w:sz w:val="24"/>
                <w:szCs w:val="24"/>
              </w:rPr>
            </w:pPr>
          </w:p>
        </w:tc>
        <w:tc>
          <w:tcPr>
            <w:tcW w:w="1843" w:type="dxa"/>
          </w:tcPr>
          <w:p w:rsidR="002F447E" w:rsidRPr="00A80CE4" w:rsidRDefault="002F447E" w:rsidP="00664A0C">
            <w:pPr>
              <w:pStyle w:val="TableParagraph"/>
              <w:rPr>
                <w:sz w:val="24"/>
                <w:szCs w:val="24"/>
              </w:rPr>
            </w:pPr>
          </w:p>
        </w:tc>
      </w:tr>
    </w:tbl>
    <w:p w:rsidR="00664A0C" w:rsidRPr="00A80CE4" w:rsidRDefault="00664A0C" w:rsidP="00664A0C">
      <w:pPr>
        <w:rPr>
          <w:rFonts w:ascii="Times New Roman" w:hAnsi="Times New Roman" w:cs="Times New Roman"/>
          <w:sz w:val="24"/>
          <w:szCs w:val="24"/>
        </w:rPr>
        <w:sectPr w:rsidR="00664A0C" w:rsidRPr="00A80CE4">
          <w:pgSz w:w="11910" w:h="16840"/>
          <w:pgMar w:top="1100" w:right="580" w:bottom="1120" w:left="540" w:header="0" w:footer="920" w:gutter="0"/>
          <w:cols w:space="720"/>
        </w:sectPr>
      </w:pPr>
    </w:p>
    <w:tbl>
      <w:tblPr>
        <w:tblStyle w:val="TableNormal"/>
        <w:tblW w:w="1048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244"/>
        <w:gridCol w:w="851"/>
        <w:gridCol w:w="992"/>
        <w:gridCol w:w="992"/>
        <w:gridCol w:w="1843"/>
      </w:tblGrid>
      <w:tr w:rsidR="00CE0CC0" w:rsidRPr="008D663B" w:rsidTr="00795C82">
        <w:trPr>
          <w:trHeight w:val="828"/>
        </w:trPr>
        <w:tc>
          <w:tcPr>
            <w:tcW w:w="567" w:type="dxa"/>
            <w:tcBorders>
              <w:top w:val="nil"/>
            </w:tcBorders>
          </w:tcPr>
          <w:p w:rsidR="002F447E" w:rsidRPr="00A80CE4" w:rsidRDefault="002F447E" w:rsidP="00664A0C">
            <w:pPr>
              <w:pStyle w:val="TableParagraph"/>
              <w:rPr>
                <w:sz w:val="24"/>
                <w:szCs w:val="24"/>
              </w:rPr>
            </w:pPr>
          </w:p>
        </w:tc>
        <w:tc>
          <w:tcPr>
            <w:tcW w:w="5244" w:type="dxa"/>
            <w:tcBorders>
              <w:top w:val="nil"/>
            </w:tcBorders>
          </w:tcPr>
          <w:p w:rsidR="002F447E" w:rsidRPr="00A80CE4" w:rsidRDefault="002F447E" w:rsidP="00664A0C">
            <w:pPr>
              <w:pStyle w:val="TableParagraph"/>
              <w:ind w:left="108" w:right="286"/>
              <w:rPr>
                <w:sz w:val="24"/>
                <w:szCs w:val="24"/>
                <w:lang w:val="ru-RU"/>
              </w:rPr>
            </w:pPr>
            <w:r w:rsidRPr="00A80CE4">
              <w:rPr>
                <w:sz w:val="24"/>
                <w:szCs w:val="24"/>
                <w:lang w:val="ru-RU"/>
              </w:rPr>
              <w:t>механике. Уменьшение механической энергии системы под</w:t>
            </w:r>
          </w:p>
          <w:p w:rsidR="002F447E" w:rsidRPr="00A80CE4" w:rsidRDefault="002F447E" w:rsidP="00664A0C">
            <w:pPr>
              <w:pStyle w:val="TableParagraph"/>
              <w:spacing w:line="257" w:lineRule="exact"/>
              <w:ind w:left="108"/>
              <w:rPr>
                <w:sz w:val="24"/>
                <w:szCs w:val="24"/>
              </w:rPr>
            </w:pPr>
            <w:r w:rsidRPr="00A80CE4">
              <w:rPr>
                <w:sz w:val="24"/>
                <w:szCs w:val="24"/>
              </w:rPr>
              <w:t>действием сил трения.</w:t>
            </w:r>
          </w:p>
        </w:tc>
        <w:tc>
          <w:tcPr>
            <w:tcW w:w="851" w:type="dxa"/>
            <w:tcBorders>
              <w:top w:val="nil"/>
              <w:right w:val="single" w:sz="6" w:space="0" w:color="000000"/>
            </w:tcBorders>
          </w:tcPr>
          <w:p w:rsidR="002F447E" w:rsidRPr="00A80CE4" w:rsidRDefault="002F447E" w:rsidP="00664A0C">
            <w:pPr>
              <w:pStyle w:val="TableParagraph"/>
              <w:rPr>
                <w:sz w:val="24"/>
                <w:szCs w:val="24"/>
              </w:rPr>
            </w:pPr>
          </w:p>
        </w:tc>
        <w:tc>
          <w:tcPr>
            <w:tcW w:w="992" w:type="dxa"/>
            <w:tcBorders>
              <w:top w:val="nil"/>
              <w:left w:val="single" w:sz="6" w:space="0" w:color="000000"/>
            </w:tcBorders>
          </w:tcPr>
          <w:p w:rsidR="002F447E" w:rsidRPr="00A80CE4" w:rsidRDefault="002F447E" w:rsidP="00664A0C">
            <w:pPr>
              <w:pStyle w:val="TableParagraph"/>
              <w:rPr>
                <w:sz w:val="24"/>
                <w:szCs w:val="24"/>
              </w:rPr>
            </w:pPr>
          </w:p>
        </w:tc>
        <w:tc>
          <w:tcPr>
            <w:tcW w:w="992" w:type="dxa"/>
            <w:tcBorders>
              <w:top w:val="nil"/>
            </w:tcBorders>
          </w:tcPr>
          <w:p w:rsidR="002F447E" w:rsidRPr="00A80CE4" w:rsidRDefault="002F447E" w:rsidP="00664A0C">
            <w:pPr>
              <w:pStyle w:val="TableParagraph"/>
              <w:rPr>
                <w:sz w:val="24"/>
                <w:szCs w:val="24"/>
              </w:rPr>
            </w:pPr>
          </w:p>
        </w:tc>
        <w:tc>
          <w:tcPr>
            <w:tcW w:w="1843" w:type="dxa"/>
            <w:tcBorders>
              <w:top w:val="nil"/>
            </w:tcBorders>
          </w:tcPr>
          <w:p w:rsidR="002F447E" w:rsidRPr="00A80CE4" w:rsidRDefault="00CE0CC0" w:rsidP="00664A0C">
            <w:pPr>
              <w:pStyle w:val="TableParagraph"/>
              <w:rPr>
                <w:sz w:val="24"/>
                <w:szCs w:val="24"/>
              </w:rPr>
            </w:pPr>
            <w:r w:rsidRPr="00A80CE4">
              <w:rPr>
                <w:sz w:val="24"/>
                <w:szCs w:val="24"/>
              </w:rPr>
              <w:t>Библиотека ЦОК https:// m .edsoo .ru/ f f0 c478 c</w:t>
            </w:r>
          </w:p>
        </w:tc>
      </w:tr>
      <w:tr w:rsidR="00CE0CC0" w:rsidRPr="00A80CE4" w:rsidTr="00795C82">
        <w:trPr>
          <w:trHeight w:val="1105"/>
        </w:trPr>
        <w:tc>
          <w:tcPr>
            <w:tcW w:w="567" w:type="dxa"/>
          </w:tcPr>
          <w:p w:rsidR="002F447E" w:rsidRPr="00A80CE4" w:rsidRDefault="002F447E" w:rsidP="00664A0C">
            <w:pPr>
              <w:pStyle w:val="TableParagraph"/>
              <w:spacing w:before="1"/>
              <w:ind w:left="107"/>
              <w:rPr>
                <w:sz w:val="24"/>
                <w:szCs w:val="24"/>
              </w:rPr>
            </w:pPr>
            <w:r w:rsidRPr="00A80CE4">
              <w:rPr>
                <w:sz w:val="24"/>
                <w:szCs w:val="24"/>
              </w:rPr>
              <w:t>23.</w:t>
            </w:r>
          </w:p>
        </w:tc>
        <w:tc>
          <w:tcPr>
            <w:tcW w:w="5244" w:type="dxa"/>
          </w:tcPr>
          <w:p w:rsidR="002F447E" w:rsidRPr="00A80CE4" w:rsidRDefault="002F447E" w:rsidP="00664A0C">
            <w:pPr>
              <w:pStyle w:val="TableParagraph"/>
              <w:spacing w:before="1"/>
              <w:ind w:left="108" w:right="221"/>
              <w:rPr>
                <w:sz w:val="24"/>
                <w:szCs w:val="24"/>
                <w:lang w:val="ru-RU"/>
              </w:rPr>
            </w:pPr>
            <w:r w:rsidRPr="00A80CE4">
              <w:rPr>
                <w:sz w:val="24"/>
                <w:szCs w:val="24"/>
                <w:lang w:val="ru-RU"/>
              </w:rPr>
              <w:t>Лабораторная работа №2 «Изучение закона сохранения механической энергии».</w:t>
            </w:r>
          </w:p>
        </w:tc>
        <w:tc>
          <w:tcPr>
            <w:tcW w:w="851" w:type="dxa"/>
            <w:tcBorders>
              <w:right w:val="single" w:sz="6" w:space="0" w:color="000000"/>
            </w:tcBorders>
          </w:tcPr>
          <w:p w:rsidR="002F447E" w:rsidRPr="00A80CE4" w:rsidRDefault="002F447E" w:rsidP="00993D2D">
            <w:pPr>
              <w:pStyle w:val="TableParagraph"/>
              <w:spacing w:before="1"/>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993D2D">
            <w:pPr>
              <w:pStyle w:val="TableParagraph"/>
              <w:jc w:val="center"/>
              <w:rPr>
                <w:sz w:val="24"/>
                <w:szCs w:val="24"/>
                <w:lang w:val="ru-RU"/>
              </w:rPr>
            </w:pPr>
            <w:r w:rsidRPr="00A80CE4">
              <w:rPr>
                <w:sz w:val="24"/>
                <w:szCs w:val="24"/>
                <w:lang w:val="ru-RU"/>
              </w:rPr>
              <w:t>1</w:t>
            </w:r>
          </w:p>
        </w:tc>
        <w:tc>
          <w:tcPr>
            <w:tcW w:w="1843" w:type="dxa"/>
          </w:tcPr>
          <w:p w:rsidR="002F447E" w:rsidRPr="00A80CE4" w:rsidRDefault="002F447E" w:rsidP="00993D2D">
            <w:pPr>
              <w:pStyle w:val="TableParagraph"/>
              <w:jc w:val="center"/>
              <w:rPr>
                <w:sz w:val="24"/>
                <w:szCs w:val="24"/>
              </w:rPr>
            </w:pPr>
          </w:p>
        </w:tc>
      </w:tr>
      <w:tr w:rsidR="001720DD" w:rsidRPr="00A80CE4" w:rsidTr="00795C82">
        <w:trPr>
          <w:trHeight w:val="285"/>
        </w:trPr>
        <w:tc>
          <w:tcPr>
            <w:tcW w:w="10489" w:type="dxa"/>
            <w:gridSpan w:val="6"/>
          </w:tcPr>
          <w:p w:rsidR="001720DD" w:rsidRPr="00A80CE4" w:rsidRDefault="001720DD" w:rsidP="00664A0C">
            <w:pPr>
              <w:pStyle w:val="TableParagraph"/>
              <w:spacing w:before="3" w:line="261" w:lineRule="exact"/>
              <w:ind w:left="946" w:right="940"/>
              <w:jc w:val="center"/>
              <w:rPr>
                <w:b/>
                <w:sz w:val="24"/>
                <w:szCs w:val="24"/>
              </w:rPr>
            </w:pPr>
            <w:r w:rsidRPr="00A80CE4">
              <w:rPr>
                <w:b/>
                <w:sz w:val="24"/>
                <w:szCs w:val="24"/>
              </w:rPr>
              <w:t>Статика (3 ч.)</w:t>
            </w:r>
          </w:p>
        </w:tc>
      </w:tr>
      <w:tr w:rsidR="00CE0CC0" w:rsidRPr="00A80CE4" w:rsidTr="00795C82">
        <w:trPr>
          <w:trHeight w:val="551"/>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24.</w:t>
            </w:r>
          </w:p>
        </w:tc>
        <w:tc>
          <w:tcPr>
            <w:tcW w:w="5244" w:type="dxa"/>
          </w:tcPr>
          <w:p w:rsidR="002F447E" w:rsidRPr="00A80CE4" w:rsidRDefault="002F447E" w:rsidP="00664A0C">
            <w:pPr>
              <w:pStyle w:val="TableParagraph"/>
              <w:spacing w:before="2" w:line="276" w:lineRule="exact"/>
              <w:ind w:left="108" w:right="668"/>
              <w:rPr>
                <w:sz w:val="24"/>
                <w:szCs w:val="24"/>
                <w:lang w:val="ru-RU"/>
              </w:rPr>
            </w:pPr>
            <w:r w:rsidRPr="00A80CE4">
              <w:rPr>
                <w:sz w:val="24"/>
                <w:szCs w:val="24"/>
                <w:lang w:val="ru-RU"/>
              </w:rPr>
              <w:t>Равновесие тел. Первое условие равновесия твердого тела.</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1720DD"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0с41а6</w:t>
            </w:r>
          </w:p>
        </w:tc>
      </w:tr>
      <w:tr w:rsidR="00CE0CC0" w:rsidRPr="00A80CE4" w:rsidTr="00795C82">
        <w:trPr>
          <w:trHeight w:val="549"/>
        </w:trPr>
        <w:tc>
          <w:tcPr>
            <w:tcW w:w="567" w:type="dxa"/>
          </w:tcPr>
          <w:p w:rsidR="002F447E" w:rsidRPr="00A80CE4" w:rsidRDefault="002F447E" w:rsidP="00664A0C">
            <w:pPr>
              <w:pStyle w:val="TableParagraph"/>
              <w:spacing w:line="273" w:lineRule="exact"/>
              <w:ind w:left="107"/>
              <w:rPr>
                <w:sz w:val="24"/>
                <w:szCs w:val="24"/>
              </w:rPr>
            </w:pPr>
            <w:r w:rsidRPr="00A80CE4">
              <w:rPr>
                <w:sz w:val="24"/>
                <w:szCs w:val="24"/>
              </w:rPr>
              <w:t>25.</w:t>
            </w:r>
          </w:p>
        </w:tc>
        <w:tc>
          <w:tcPr>
            <w:tcW w:w="5244" w:type="dxa"/>
          </w:tcPr>
          <w:p w:rsidR="002F447E" w:rsidRPr="00A80CE4" w:rsidRDefault="002F447E" w:rsidP="00664A0C">
            <w:pPr>
              <w:pStyle w:val="TableParagraph"/>
              <w:spacing w:line="273" w:lineRule="exact"/>
              <w:ind w:left="108"/>
              <w:rPr>
                <w:sz w:val="24"/>
                <w:szCs w:val="24"/>
                <w:lang w:val="ru-RU"/>
              </w:rPr>
            </w:pPr>
            <w:r w:rsidRPr="00A80CE4">
              <w:rPr>
                <w:sz w:val="24"/>
                <w:szCs w:val="24"/>
                <w:lang w:val="ru-RU"/>
              </w:rPr>
              <w:t>Момент силы. Второе условие</w:t>
            </w:r>
          </w:p>
          <w:p w:rsidR="002F447E" w:rsidRPr="00A80CE4" w:rsidRDefault="002F447E" w:rsidP="00664A0C">
            <w:pPr>
              <w:pStyle w:val="TableParagraph"/>
              <w:spacing w:line="257" w:lineRule="exact"/>
              <w:ind w:left="108"/>
              <w:rPr>
                <w:sz w:val="24"/>
                <w:szCs w:val="24"/>
                <w:lang w:val="ru-RU"/>
              </w:rPr>
            </w:pPr>
            <w:r w:rsidRPr="00A80CE4">
              <w:rPr>
                <w:sz w:val="24"/>
                <w:szCs w:val="24"/>
                <w:lang w:val="ru-RU"/>
              </w:rPr>
              <w:t>равновесия твердого тела.</w:t>
            </w:r>
          </w:p>
        </w:tc>
        <w:tc>
          <w:tcPr>
            <w:tcW w:w="851" w:type="dxa"/>
            <w:tcBorders>
              <w:right w:val="single" w:sz="6" w:space="0" w:color="000000"/>
            </w:tcBorders>
          </w:tcPr>
          <w:p w:rsidR="002F447E" w:rsidRPr="00A80CE4" w:rsidRDefault="002F447E" w:rsidP="00993D2D">
            <w:pPr>
              <w:pStyle w:val="TableParagraph"/>
              <w:spacing w:line="273"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CE0CC0"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0с41а6</w:t>
            </w:r>
          </w:p>
        </w:tc>
      </w:tr>
      <w:tr w:rsidR="00CE0CC0" w:rsidRPr="008D663B" w:rsidTr="00795C82">
        <w:trPr>
          <w:trHeight w:val="285"/>
        </w:trPr>
        <w:tc>
          <w:tcPr>
            <w:tcW w:w="567" w:type="dxa"/>
          </w:tcPr>
          <w:p w:rsidR="002F447E" w:rsidRPr="00A80CE4" w:rsidRDefault="002F447E" w:rsidP="00664A0C">
            <w:pPr>
              <w:pStyle w:val="TableParagraph"/>
              <w:spacing w:line="265" w:lineRule="exact"/>
              <w:ind w:left="107"/>
              <w:rPr>
                <w:sz w:val="24"/>
                <w:szCs w:val="24"/>
              </w:rPr>
            </w:pPr>
            <w:r w:rsidRPr="00A80CE4">
              <w:rPr>
                <w:sz w:val="24"/>
                <w:szCs w:val="24"/>
              </w:rPr>
              <w:t>26.</w:t>
            </w:r>
          </w:p>
        </w:tc>
        <w:tc>
          <w:tcPr>
            <w:tcW w:w="5244" w:type="dxa"/>
          </w:tcPr>
          <w:p w:rsidR="002F447E" w:rsidRPr="00A80CE4" w:rsidRDefault="002F447E" w:rsidP="00664A0C">
            <w:pPr>
              <w:pStyle w:val="TableParagraph"/>
              <w:spacing w:line="265" w:lineRule="exact"/>
              <w:ind w:left="108"/>
              <w:rPr>
                <w:sz w:val="24"/>
                <w:szCs w:val="24"/>
              </w:rPr>
            </w:pPr>
            <w:r w:rsidRPr="00A80CE4">
              <w:rPr>
                <w:sz w:val="24"/>
                <w:szCs w:val="24"/>
              </w:rPr>
              <w:t>Контрольная работа № 1 «Механика»</w:t>
            </w:r>
          </w:p>
        </w:tc>
        <w:tc>
          <w:tcPr>
            <w:tcW w:w="851" w:type="dxa"/>
            <w:tcBorders>
              <w:right w:val="single" w:sz="6" w:space="0" w:color="000000"/>
            </w:tcBorders>
          </w:tcPr>
          <w:p w:rsidR="002F447E" w:rsidRPr="00A80CE4" w:rsidRDefault="002F447E" w:rsidP="00993D2D">
            <w:pPr>
              <w:pStyle w:val="TableParagraph"/>
              <w:spacing w:line="26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993D2D">
            <w:pPr>
              <w:pStyle w:val="TableParagraph"/>
              <w:jc w:val="center"/>
              <w:rPr>
                <w:sz w:val="24"/>
                <w:szCs w:val="24"/>
                <w:lang w:val="ru-RU"/>
              </w:rPr>
            </w:pPr>
            <w:r w:rsidRPr="00A80CE4">
              <w:rPr>
                <w:sz w:val="24"/>
                <w:szCs w:val="24"/>
                <w:lang w:val="ru-RU"/>
              </w:rPr>
              <w:t>1</w:t>
            </w: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CE0CC0" w:rsidP="00664A0C">
            <w:pPr>
              <w:pStyle w:val="TableParagraph"/>
              <w:rPr>
                <w:sz w:val="24"/>
                <w:szCs w:val="24"/>
              </w:rPr>
            </w:pPr>
            <w:r w:rsidRPr="00A80CE4">
              <w:rPr>
                <w:sz w:val="24"/>
                <w:szCs w:val="24"/>
              </w:rPr>
              <w:t>Библиотека ЦОК https:// m .edsoo .ru/ f f0 c 4 b74</w:t>
            </w:r>
          </w:p>
        </w:tc>
      </w:tr>
      <w:tr w:rsidR="001720DD" w:rsidRPr="00A80CE4" w:rsidTr="00795C82">
        <w:trPr>
          <w:trHeight w:val="285"/>
        </w:trPr>
        <w:tc>
          <w:tcPr>
            <w:tcW w:w="10489" w:type="dxa"/>
            <w:gridSpan w:val="6"/>
          </w:tcPr>
          <w:p w:rsidR="001720DD" w:rsidRPr="00A80CE4" w:rsidRDefault="001720DD" w:rsidP="00664A0C">
            <w:pPr>
              <w:pStyle w:val="TableParagraph"/>
              <w:spacing w:before="4" w:line="261" w:lineRule="exact"/>
              <w:ind w:left="946" w:right="941"/>
              <w:jc w:val="center"/>
              <w:rPr>
                <w:b/>
                <w:sz w:val="24"/>
                <w:szCs w:val="24"/>
                <w:lang w:val="ru-RU"/>
              </w:rPr>
            </w:pPr>
            <w:r w:rsidRPr="00A80CE4">
              <w:rPr>
                <w:b/>
                <w:sz w:val="24"/>
                <w:szCs w:val="24"/>
                <w:lang w:val="ru-RU"/>
              </w:rPr>
              <w:t>Основы молекулярно-кинетической теории (19 ч.)</w:t>
            </w:r>
          </w:p>
        </w:tc>
      </w:tr>
      <w:tr w:rsidR="00CE0CC0" w:rsidRPr="008D663B" w:rsidTr="00795C82">
        <w:trPr>
          <w:trHeight w:val="1103"/>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27.</w:t>
            </w:r>
          </w:p>
        </w:tc>
        <w:tc>
          <w:tcPr>
            <w:tcW w:w="5244" w:type="dxa"/>
          </w:tcPr>
          <w:p w:rsidR="002F447E" w:rsidRPr="00A80CE4" w:rsidRDefault="002F447E" w:rsidP="00664A0C">
            <w:pPr>
              <w:pStyle w:val="TableParagraph"/>
              <w:spacing w:before="2" w:line="276" w:lineRule="exact"/>
              <w:ind w:left="108" w:right="108"/>
              <w:rPr>
                <w:sz w:val="24"/>
                <w:szCs w:val="24"/>
                <w:lang w:val="ru-RU"/>
              </w:rPr>
            </w:pPr>
            <w:r w:rsidRPr="00A80CE4">
              <w:rPr>
                <w:sz w:val="24"/>
                <w:szCs w:val="24"/>
                <w:lang w:val="ru-RU"/>
              </w:rPr>
              <w:t>Основные положения молекулярно- кинетической теории. Размеры молекул. Масса молекул. Количество вещества</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CE0CC0" w:rsidP="00664A0C">
            <w:pPr>
              <w:pStyle w:val="TableParagraph"/>
              <w:rPr>
                <w:sz w:val="24"/>
                <w:szCs w:val="24"/>
              </w:rPr>
            </w:pPr>
            <w:r w:rsidRPr="00A80CE4">
              <w:rPr>
                <w:sz w:val="24"/>
                <w:szCs w:val="24"/>
              </w:rPr>
              <w:t>Библиотека ЦОК https:// m .edsoo .ru/ f f0 c 4dc 2</w:t>
            </w:r>
          </w:p>
        </w:tc>
      </w:tr>
      <w:tr w:rsidR="00CE0CC0" w:rsidRPr="008D663B" w:rsidTr="00795C82">
        <w:trPr>
          <w:trHeight w:val="549"/>
        </w:trPr>
        <w:tc>
          <w:tcPr>
            <w:tcW w:w="567" w:type="dxa"/>
          </w:tcPr>
          <w:p w:rsidR="002F447E" w:rsidRPr="00A80CE4" w:rsidRDefault="002F447E" w:rsidP="00664A0C">
            <w:pPr>
              <w:pStyle w:val="TableParagraph"/>
              <w:spacing w:line="273" w:lineRule="exact"/>
              <w:ind w:left="107"/>
              <w:rPr>
                <w:sz w:val="24"/>
                <w:szCs w:val="24"/>
              </w:rPr>
            </w:pPr>
            <w:r w:rsidRPr="00A80CE4">
              <w:rPr>
                <w:sz w:val="24"/>
                <w:szCs w:val="24"/>
              </w:rPr>
              <w:t>28.</w:t>
            </w:r>
          </w:p>
        </w:tc>
        <w:tc>
          <w:tcPr>
            <w:tcW w:w="5244" w:type="dxa"/>
          </w:tcPr>
          <w:p w:rsidR="002F447E" w:rsidRPr="00A80CE4" w:rsidRDefault="002F447E" w:rsidP="00664A0C">
            <w:pPr>
              <w:pStyle w:val="TableParagraph"/>
              <w:spacing w:line="273" w:lineRule="exact"/>
              <w:ind w:left="108"/>
              <w:rPr>
                <w:sz w:val="24"/>
                <w:szCs w:val="24"/>
                <w:lang w:val="ru-RU"/>
              </w:rPr>
            </w:pPr>
            <w:r w:rsidRPr="00A80CE4">
              <w:rPr>
                <w:sz w:val="24"/>
                <w:szCs w:val="24"/>
                <w:lang w:val="ru-RU"/>
              </w:rPr>
              <w:t>Броуновское движение. Силы</w:t>
            </w:r>
          </w:p>
          <w:p w:rsidR="002F447E" w:rsidRPr="00A80CE4" w:rsidRDefault="002F447E" w:rsidP="00664A0C">
            <w:pPr>
              <w:pStyle w:val="TableParagraph"/>
              <w:spacing w:line="257" w:lineRule="exact"/>
              <w:ind w:left="108"/>
              <w:rPr>
                <w:sz w:val="24"/>
                <w:szCs w:val="24"/>
                <w:lang w:val="ru-RU"/>
              </w:rPr>
            </w:pPr>
            <w:r w:rsidRPr="00A80CE4">
              <w:rPr>
                <w:sz w:val="24"/>
                <w:szCs w:val="24"/>
                <w:lang w:val="ru-RU"/>
              </w:rPr>
              <w:t>взаимодействия молекул.</w:t>
            </w:r>
          </w:p>
        </w:tc>
        <w:tc>
          <w:tcPr>
            <w:tcW w:w="851" w:type="dxa"/>
            <w:tcBorders>
              <w:right w:val="single" w:sz="6" w:space="0" w:color="000000"/>
            </w:tcBorders>
          </w:tcPr>
          <w:p w:rsidR="002F447E" w:rsidRPr="00A80CE4" w:rsidRDefault="002F447E" w:rsidP="00993D2D">
            <w:pPr>
              <w:pStyle w:val="TableParagraph"/>
              <w:spacing w:line="273"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CE0CC0" w:rsidP="00664A0C">
            <w:pPr>
              <w:pStyle w:val="TableParagraph"/>
              <w:rPr>
                <w:sz w:val="24"/>
                <w:szCs w:val="24"/>
              </w:rPr>
            </w:pPr>
            <w:r w:rsidRPr="00A80CE4">
              <w:rPr>
                <w:sz w:val="24"/>
                <w:szCs w:val="24"/>
              </w:rPr>
              <w:t>Библиотека ЦОК https:// m .edsoo .ru/ f f0 c 4dc 2</w:t>
            </w:r>
          </w:p>
        </w:tc>
      </w:tr>
      <w:tr w:rsidR="00CE0CC0" w:rsidRPr="00A80CE4" w:rsidTr="00795C82">
        <w:trPr>
          <w:trHeight w:val="551"/>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29.</w:t>
            </w:r>
          </w:p>
        </w:tc>
        <w:tc>
          <w:tcPr>
            <w:tcW w:w="5244" w:type="dxa"/>
          </w:tcPr>
          <w:p w:rsidR="002F447E" w:rsidRPr="00A80CE4" w:rsidRDefault="002F447E" w:rsidP="00664A0C">
            <w:pPr>
              <w:pStyle w:val="TableParagraph"/>
              <w:spacing w:before="2" w:line="276" w:lineRule="exact"/>
              <w:ind w:left="108" w:right="439"/>
              <w:rPr>
                <w:sz w:val="24"/>
                <w:szCs w:val="24"/>
                <w:lang w:val="ru-RU"/>
              </w:rPr>
            </w:pPr>
            <w:r w:rsidRPr="00A80CE4">
              <w:rPr>
                <w:sz w:val="24"/>
                <w:szCs w:val="24"/>
                <w:lang w:val="ru-RU"/>
              </w:rPr>
              <w:t>Строение газообразных, жидких и твердых тел.</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2F447E" w:rsidP="00664A0C">
            <w:pPr>
              <w:pStyle w:val="TableParagraph"/>
              <w:rPr>
                <w:sz w:val="24"/>
                <w:szCs w:val="24"/>
              </w:rPr>
            </w:pPr>
          </w:p>
        </w:tc>
      </w:tr>
      <w:tr w:rsidR="00CE0CC0" w:rsidRPr="008D663B" w:rsidTr="00795C82">
        <w:trPr>
          <w:trHeight w:val="1101"/>
        </w:trPr>
        <w:tc>
          <w:tcPr>
            <w:tcW w:w="567" w:type="dxa"/>
          </w:tcPr>
          <w:p w:rsidR="002F447E" w:rsidRPr="00A80CE4" w:rsidRDefault="002F447E" w:rsidP="00664A0C">
            <w:pPr>
              <w:pStyle w:val="TableParagraph"/>
              <w:spacing w:line="273" w:lineRule="exact"/>
              <w:ind w:left="107"/>
              <w:rPr>
                <w:sz w:val="24"/>
                <w:szCs w:val="24"/>
              </w:rPr>
            </w:pPr>
            <w:r w:rsidRPr="00A80CE4">
              <w:rPr>
                <w:sz w:val="24"/>
                <w:szCs w:val="24"/>
              </w:rPr>
              <w:t>30.</w:t>
            </w:r>
          </w:p>
        </w:tc>
        <w:tc>
          <w:tcPr>
            <w:tcW w:w="5244" w:type="dxa"/>
          </w:tcPr>
          <w:p w:rsidR="002F447E" w:rsidRPr="00A80CE4" w:rsidRDefault="002F447E" w:rsidP="00664A0C">
            <w:pPr>
              <w:pStyle w:val="TableParagraph"/>
              <w:spacing w:line="276" w:lineRule="exact"/>
              <w:ind w:left="108" w:right="660"/>
              <w:rPr>
                <w:sz w:val="24"/>
                <w:szCs w:val="24"/>
                <w:lang w:val="ru-RU"/>
              </w:rPr>
            </w:pPr>
            <w:r w:rsidRPr="00A80CE4">
              <w:rPr>
                <w:sz w:val="24"/>
                <w:szCs w:val="24"/>
                <w:lang w:val="ru-RU"/>
              </w:rPr>
              <w:t>Идеальный газ в молекулярно- кинетической теории. Основное уравнение молекулярно- кинетической теории газов</w:t>
            </w:r>
          </w:p>
        </w:tc>
        <w:tc>
          <w:tcPr>
            <w:tcW w:w="851" w:type="dxa"/>
            <w:tcBorders>
              <w:right w:val="single" w:sz="6" w:space="0" w:color="000000"/>
            </w:tcBorders>
          </w:tcPr>
          <w:p w:rsidR="002F447E" w:rsidRPr="00A80CE4" w:rsidRDefault="002F447E" w:rsidP="00993D2D">
            <w:pPr>
              <w:pStyle w:val="TableParagraph"/>
              <w:spacing w:line="273"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CE0CC0" w:rsidP="00664A0C">
            <w:pPr>
              <w:pStyle w:val="TableParagraph"/>
              <w:rPr>
                <w:sz w:val="24"/>
                <w:szCs w:val="24"/>
              </w:rPr>
            </w:pPr>
            <w:r w:rsidRPr="00A80CE4">
              <w:rPr>
                <w:sz w:val="24"/>
                <w:szCs w:val="24"/>
              </w:rPr>
              <w:t>Библиотека ЦОК https:// m .edsoo .ru/ f f0 c 4fde</w:t>
            </w:r>
          </w:p>
        </w:tc>
      </w:tr>
      <w:tr w:rsidR="00CE0CC0" w:rsidRPr="008D663B" w:rsidTr="00795C82">
        <w:trPr>
          <w:trHeight w:val="339"/>
        </w:trPr>
        <w:tc>
          <w:tcPr>
            <w:tcW w:w="567" w:type="dxa"/>
          </w:tcPr>
          <w:p w:rsidR="002F447E" w:rsidRPr="00A80CE4" w:rsidRDefault="002F447E" w:rsidP="00664A0C">
            <w:pPr>
              <w:pStyle w:val="TableParagraph"/>
              <w:spacing w:line="273" w:lineRule="exact"/>
              <w:ind w:left="107"/>
              <w:rPr>
                <w:sz w:val="24"/>
                <w:szCs w:val="24"/>
              </w:rPr>
            </w:pPr>
            <w:r w:rsidRPr="00A80CE4">
              <w:rPr>
                <w:sz w:val="24"/>
                <w:szCs w:val="24"/>
              </w:rPr>
              <w:t>31.</w:t>
            </w:r>
          </w:p>
        </w:tc>
        <w:tc>
          <w:tcPr>
            <w:tcW w:w="5244" w:type="dxa"/>
          </w:tcPr>
          <w:p w:rsidR="002F447E" w:rsidRPr="00A80CE4" w:rsidRDefault="002F447E" w:rsidP="00664A0C">
            <w:pPr>
              <w:pStyle w:val="TableParagraph"/>
              <w:ind w:left="108"/>
              <w:rPr>
                <w:sz w:val="24"/>
                <w:szCs w:val="24"/>
              </w:rPr>
            </w:pPr>
            <w:r w:rsidRPr="00A80CE4">
              <w:rPr>
                <w:sz w:val="24"/>
                <w:szCs w:val="24"/>
              </w:rPr>
              <w:t>Температура. Тепловое равновесие.</w:t>
            </w:r>
          </w:p>
        </w:tc>
        <w:tc>
          <w:tcPr>
            <w:tcW w:w="851" w:type="dxa"/>
            <w:tcBorders>
              <w:right w:val="single" w:sz="6" w:space="0" w:color="000000"/>
            </w:tcBorders>
          </w:tcPr>
          <w:p w:rsidR="002F447E" w:rsidRPr="00A80CE4" w:rsidRDefault="002F447E" w:rsidP="00993D2D">
            <w:pPr>
              <w:pStyle w:val="TableParagraph"/>
              <w:spacing w:line="273"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706E77" w:rsidP="00664A0C">
            <w:pPr>
              <w:pStyle w:val="TableParagraph"/>
              <w:rPr>
                <w:sz w:val="24"/>
                <w:szCs w:val="24"/>
              </w:rPr>
            </w:pPr>
            <w:r w:rsidRPr="00A80CE4">
              <w:rPr>
                <w:sz w:val="24"/>
                <w:szCs w:val="24"/>
                <w:lang w:val="ru-RU"/>
              </w:rPr>
              <w:t>Библиотека</w:t>
            </w:r>
            <w:r w:rsidRPr="00A80CE4">
              <w:rPr>
                <w:sz w:val="24"/>
                <w:szCs w:val="24"/>
              </w:rPr>
              <w:t xml:space="preserve"> </w:t>
            </w:r>
            <w:r w:rsidRPr="00A80CE4">
              <w:rPr>
                <w:sz w:val="24"/>
                <w:szCs w:val="24"/>
                <w:lang w:val="ru-RU"/>
              </w:rPr>
              <w:t>ЦОК</w:t>
            </w:r>
            <w:r w:rsidRPr="00A80CE4">
              <w:rPr>
                <w:sz w:val="24"/>
                <w:szCs w:val="24"/>
              </w:rPr>
              <w:t xml:space="preserve"> https:// m .edsoo .ru/ f f0 c511 e</w:t>
            </w:r>
          </w:p>
        </w:tc>
      </w:tr>
      <w:tr w:rsidR="00CE0CC0" w:rsidRPr="00A80CE4" w:rsidTr="00795C82">
        <w:trPr>
          <w:trHeight w:val="282"/>
        </w:trPr>
        <w:tc>
          <w:tcPr>
            <w:tcW w:w="567" w:type="dxa"/>
          </w:tcPr>
          <w:p w:rsidR="002F447E" w:rsidRPr="00A80CE4" w:rsidRDefault="002F447E" w:rsidP="00664A0C">
            <w:pPr>
              <w:pStyle w:val="TableParagraph"/>
              <w:spacing w:line="263" w:lineRule="exact"/>
              <w:ind w:left="107"/>
              <w:rPr>
                <w:sz w:val="24"/>
                <w:szCs w:val="24"/>
              </w:rPr>
            </w:pPr>
            <w:r w:rsidRPr="00A80CE4">
              <w:rPr>
                <w:sz w:val="24"/>
                <w:szCs w:val="24"/>
              </w:rPr>
              <w:t>32.</w:t>
            </w:r>
          </w:p>
        </w:tc>
        <w:tc>
          <w:tcPr>
            <w:tcW w:w="5244" w:type="dxa"/>
          </w:tcPr>
          <w:p w:rsidR="002F447E" w:rsidRPr="00A80CE4" w:rsidRDefault="002F447E" w:rsidP="00664A0C">
            <w:pPr>
              <w:pStyle w:val="TableParagraph"/>
              <w:spacing w:line="263" w:lineRule="exact"/>
              <w:ind w:left="108"/>
              <w:rPr>
                <w:sz w:val="24"/>
                <w:szCs w:val="24"/>
              </w:rPr>
            </w:pPr>
            <w:r w:rsidRPr="00A80CE4">
              <w:rPr>
                <w:sz w:val="24"/>
                <w:szCs w:val="24"/>
              </w:rPr>
              <w:t>Измерение скоростей молекул газа</w:t>
            </w:r>
          </w:p>
        </w:tc>
        <w:tc>
          <w:tcPr>
            <w:tcW w:w="851" w:type="dxa"/>
            <w:tcBorders>
              <w:right w:val="single" w:sz="6" w:space="0" w:color="000000"/>
            </w:tcBorders>
          </w:tcPr>
          <w:p w:rsidR="002F447E" w:rsidRPr="00A80CE4" w:rsidRDefault="002F447E" w:rsidP="00993D2D">
            <w:pPr>
              <w:pStyle w:val="TableParagraph"/>
              <w:spacing w:line="263"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2F447E" w:rsidP="00664A0C">
            <w:pPr>
              <w:pStyle w:val="TableParagraph"/>
              <w:rPr>
                <w:sz w:val="24"/>
                <w:szCs w:val="24"/>
              </w:rPr>
            </w:pPr>
          </w:p>
        </w:tc>
      </w:tr>
      <w:tr w:rsidR="00CE0CC0" w:rsidRPr="008D663B" w:rsidTr="00795C82">
        <w:trPr>
          <w:trHeight w:val="551"/>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33.</w:t>
            </w:r>
          </w:p>
        </w:tc>
        <w:tc>
          <w:tcPr>
            <w:tcW w:w="5244" w:type="dxa"/>
          </w:tcPr>
          <w:p w:rsidR="002F447E" w:rsidRPr="00A80CE4" w:rsidRDefault="002F447E" w:rsidP="00664A0C">
            <w:pPr>
              <w:pStyle w:val="TableParagraph"/>
              <w:spacing w:before="2" w:line="276" w:lineRule="exact"/>
              <w:ind w:left="108" w:right="533"/>
              <w:rPr>
                <w:sz w:val="24"/>
                <w:szCs w:val="24"/>
              </w:rPr>
            </w:pPr>
            <w:r w:rsidRPr="00A80CE4">
              <w:rPr>
                <w:sz w:val="24"/>
                <w:szCs w:val="24"/>
              </w:rPr>
              <w:t>Уравнение состояния идеального газа.</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CE0CC0" w:rsidP="00CE0CC0">
            <w:pPr>
              <w:pStyle w:val="TableParagraph"/>
              <w:rPr>
                <w:sz w:val="24"/>
                <w:szCs w:val="24"/>
              </w:rPr>
            </w:pPr>
            <w:r w:rsidRPr="00A80CE4">
              <w:rPr>
                <w:sz w:val="24"/>
                <w:szCs w:val="24"/>
                <w:lang w:val="ru-RU"/>
              </w:rPr>
              <w:t>Библиотека</w:t>
            </w:r>
            <w:r w:rsidRPr="00A80CE4">
              <w:rPr>
                <w:sz w:val="24"/>
                <w:szCs w:val="24"/>
              </w:rPr>
              <w:t xml:space="preserve"> </w:t>
            </w:r>
            <w:r w:rsidRPr="00A80CE4">
              <w:rPr>
                <w:sz w:val="24"/>
                <w:szCs w:val="24"/>
                <w:lang w:val="ru-RU"/>
              </w:rPr>
              <w:t>ЦОК</w:t>
            </w:r>
            <w:r w:rsidRPr="00A80CE4">
              <w:rPr>
                <w:sz w:val="24"/>
                <w:szCs w:val="24"/>
              </w:rPr>
              <w:t xml:space="preserve"> https:// m .edsoo .ru/ f f0 c511 e</w:t>
            </w:r>
          </w:p>
        </w:tc>
      </w:tr>
      <w:tr w:rsidR="00CE0CC0" w:rsidRPr="008D663B" w:rsidTr="00795C82">
        <w:trPr>
          <w:trHeight w:val="414"/>
        </w:trPr>
        <w:tc>
          <w:tcPr>
            <w:tcW w:w="567" w:type="dxa"/>
          </w:tcPr>
          <w:p w:rsidR="002F447E" w:rsidRPr="00A80CE4" w:rsidRDefault="002F447E" w:rsidP="00664A0C">
            <w:pPr>
              <w:pStyle w:val="TableParagraph"/>
              <w:spacing w:line="273" w:lineRule="exact"/>
              <w:ind w:left="107"/>
              <w:rPr>
                <w:sz w:val="24"/>
                <w:szCs w:val="24"/>
              </w:rPr>
            </w:pPr>
            <w:r w:rsidRPr="00A80CE4">
              <w:rPr>
                <w:sz w:val="24"/>
                <w:szCs w:val="24"/>
              </w:rPr>
              <w:t>34.</w:t>
            </w:r>
          </w:p>
        </w:tc>
        <w:tc>
          <w:tcPr>
            <w:tcW w:w="5244" w:type="dxa"/>
          </w:tcPr>
          <w:p w:rsidR="002F447E" w:rsidRPr="00A80CE4" w:rsidRDefault="002F447E" w:rsidP="00664A0C">
            <w:pPr>
              <w:pStyle w:val="TableParagraph"/>
              <w:spacing w:line="273" w:lineRule="exact"/>
              <w:ind w:left="108"/>
              <w:rPr>
                <w:sz w:val="24"/>
                <w:szCs w:val="24"/>
              </w:rPr>
            </w:pPr>
            <w:r w:rsidRPr="00A80CE4">
              <w:rPr>
                <w:sz w:val="24"/>
                <w:szCs w:val="24"/>
              </w:rPr>
              <w:t>Газовые законы.</w:t>
            </w:r>
          </w:p>
        </w:tc>
        <w:tc>
          <w:tcPr>
            <w:tcW w:w="851" w:type="dxa"/>
            <w:tcBorders>
              <w:right w:val="single" w:sz="6" w:space="0" w:color="000000"/>
            </w:tcBorders>
          </w:tcPr>
          <w:p w:rsidR="002F447E" w:rsidRPr="00A80CE4" w:rsidRDefault="002F447E" w:rsidP="00993D2D">
            <w:pPr>
              <w:pStyle w:val="TableParagraph"/>
              <w:spacing w:line="273"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706E77" w:rsidP="00664A0C">
            <w:pPr>
              <w:pStyle w:val="TableParagraph"/>
              <w:rPr>
                <w:sz w:val="24"/>
                <w:szCs w:val="24"/>
              </w:rPr>
            </w:pPr>
            <w:r w:rsidRPr="00A80CE4">
              <w:rPr>
                <w:sz w:val="24"/>
                <w:szCs w:val="24"/>
              </w:rPr>
              <w:t>Библиотека ЦОК https:// m .edsoo .ru/ f f0 c570 e</w:t>
            </w:r>
          </w:p>
        </w:tc>
      </w:tr>
      <w:tr w:rsidR="00CE0CC0" w:rsidRPr="00A80CE4" w:rsidTr="00795C82">
        <w:trPr>
          <w:trHeight w:val="565"/>
        </w:trPr>
        <w:tc>
          <w:tcPr>
            <w:tcW w:w="567" w:type="dxa"/>
          </w:tcPr>
          <w:p w:rsidR="002F447E" w:rsidRPr="00A80CE4" w:rsidRDefault="002F447E" w:rsidP="00664A0C">
            <w:pPr>
              <w:pStyle w:val="TableParagraph"/>
              <w:spacing w:before="1"/>
              <w:ind w:left="107"/>
              <w:rPr>
                <w:sz w:val="24"/>
                <w:szCs w:val="24"/>
              </w:rPr>
            </w:pPr>
            <w:r w:rsidRPr="00A80CE4">
              <w:rPr>
                <w:sz w:val="24"/>
                <w:szCs w:val="24"/>
              </w:rPr>
              <w:t>35.</w:t>
            </w:r>
          </w:p>
        </w:tc>
        <w:tc>
          <w:tcPr>
            <w:tcW w:w="5244" w:type="dxa"/>
          </w:tcPr>
          <w:p w:rsidR="002F447E" w:rsidRPr="00A80CE4" w:rsidRDefault="002F447E" w:rsidP="00664A0C">
            <w:pPr>
              <w:pStyle w:val="TableParagraph"/>
              <w:spacing w:before="1"/>
              <w:ind w:left="108" w:right="226"/>
              <w:rPr>
                <w:sz w:val="24"/>
                <w:szCs w:val="24"/>
                <w:lang w:val="ru-RU"/>
              </w:rPr>
            </w:pPr>
            <w:r w:rsidRPr="00A80CE4">
              <w:rPr>
                <w:sz w:val="24"/>
                <w:szCs w:val="24"/>
                <w:lang w:val="ru-RU"/>
              </w:rPr>
              <w:t>Решение задач на газовые законы и на уравнение состояния идеального газа.</w:t>
            </w:r>
          </w:p>
        </w:tc>
        <w:tc>
          <w:tcPr>
            <w:tcW w:w="851" w:type="dxa"/>
            <w:tcBorders>
              <w:right w:val="single" w:sz="6" w:space="0" w:color="000000"/>
            </w:tcBorders>
          </w:tcPr>
          <w:p w:rsidR="002F447E" w:rsidRPr="00A80CE4" w:rsidRDefault="002F447E" w:rsidP="00993D2D">
            <w:pPr>
              <w:pStyle w:val="TableParagraph"/>
              <w:spacing w:before="1"/>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2F447E" w:rsidP="00664A0C">
            <w:pPr>
              <w:pStyle w:val="TableParagraph"/>
              <w:rPr>
                <w:sz w:val="24"/>
                <w:szCs w:val="24"/>
              </w:rPr>
            </w:pPr>
          </w:p>
        </w:tc>
      </w:tr>
      <w:tr w:rsidR="00CE0CC0" w:rsidRPr="008D663B" w:rsidTr="00795C82">
        <w:trPr>
          <w:trHeight w:val="838"/>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36.</w:t>
            </w:r>
          </w:p>
        </w:tc>
        <w:tc>
          <w:tcPr>
            <w:tcW w:w="5244" w:type="dxa"/>
          </w:tcPr>
          <w:p w:rsidR="002F447E" w:rsidRPr="00A80CE4" w:rsidRDefault="002F447E" w:rsidP="00664A0C">
            <w:pPr>
              <w:pStyle w:val="TableParagraph"/>
              <w:ind w:left="108"/>
              <w:rPr>
                <w:sz w:val="24"/>
                <w:szCs w:val="24"/>
                <w:lang w:val="ru-RU"/>
              </w:rPr>
            </w:pPr>
            <w:r w:rsidRPr="00A80CE4">
              <w:rPr>
                <w:sz w:val="24"/>
                <w:szCs w:val="24"/>
                <w:lang w:val="ru-RU"/>
              </w:rPr>
              <w:t>Насыщенный пар. Зависимость давления насыщенного пара от</w:t>
            </w:r>
          </w:p>
          <w:p w:rsidR="002F447E" w:rsidRPr="00A80CE4" w:rsidRDefault="002F447E" w:rsidP="00664A0C">
            <w:pPr>
              <w:pStyle w:val="TableParagraph"/>
              <w:spacing w:line="270" w:lineRule="atLeast"/>
              <w:ind w:left="108" w:right="155"/>
              <w:rPr>
                <w:sz w:val="24"/>
                <w:szCs w:val="24"/>
              </w:rPr>
            </w:pPr>
            <w:r w:rsidRPr="00A80CE4">
              <w:rPr>
                <w:sz w:val="24"/>
                <w:szCs w:val="24"/>
              </w:rPr>
              <w:t>температуры. Кипение</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706E77" w:rsidP="00664A0C">
            <w:pPr>
              <w:pStyle w:val="TableParagraph"/>
              <w:rPr>
                <w:sz w:val="24"/>
                <w:szCs w:val="24"/>
              </w:rPr>
            </w:pPr>
            <w:r w:rsidRPr="00A80CE4">
              <w:rPr>
                <w:sz w:val="24"/>
                <w:szCs w:val="24"/>
              </w:rPr>
              <w:t>Библиотека ЦОК https:// m .edsoo .ru/ f f0 c64 d 8</w:t>
            </w:r>
          </w:p>
        </w:tc>
      </w:tr>
      <w:tr w:rsidR="00CE0CC0" w:rsidRPr="008D663B" w:rsidTr="00795C82">
        <w:trPr>
          <w:trHeight w:val="285"/>
        </w:trPr>
        <w:tc>
          <w:tcPr>
            <w:tcW w:w="567" w:type="dxa"/>
          </w:tcPr>
          <w:p w:rsidR="002F447E" w:rsidRPr="00A80CE4" w:rsidRDefault="002F447E" w:rsidP="00664A0C">
            <w:pPr>
              <w:pStyle w:val="TableParagraph"/>
              <w:spacing w:line="265" w:lineRule="exact"/>
              <w:ind w:left="107"/>
              <w:rPr>
                <w:sz w:val="24"/>
                <w:szCs w:val="24"/>
              </w:rPr>
            </w:pPr>
            <w:r w:rsidRPr="00A80CE4">
              <w:rPr>
                <w:sz w:val="24"/>
                <w:szCs w:val="24"/>
              </w:rPr>
              <w:t>37.</w:t>
            </w:r>
          </w:p>
        </w:tc>
        <w:tc>
          <w:tcPr>
            <w:tcW w:w="5244" w:type="dxa"/>
          </w:tcPr>
          <w:p w:rsidR="002F447E" w:rsidRPr="00A80CE4" w:rsidRDefault="002F447E" w:rsidP="00664A0C">
            <w:pPr>
              <w:pStyle w:val="TableParagraph"/>
              <w:spacing w:line="265" w:lineRule="exact"/>
              <w:ind w:left="108"/>
              <w:rPr>
                <w:sz w:val="24"/>
                <w:szCs w:val="24"/>
                <w:lang w:val="ru-RU"/>
              </w:rPr>
            </w:pPr>
            <w:r w:rsidRPr="00A80CE4">
              <w:rPr>
                <w:sz w:val="24"/>
                <w:szCs w:val="24"/>
                <w:lang w:val="ru-RU"/>
              </w:rPr>
              <w:t xml:space="preserve">Влажность воздуха и ее измерение. </w:t>
            </w:r>
          </w:p>
          <w:p w:rsidR="002F447E" w:rsidRPr="00A80CE4" w:rsidRDefault="002F447E" w:rsidP="00664A0C">
            <w:pPr>
              <w:pStyle w:val="TableParagraph"/>
              <w:spacing w:line="265" w:lineRule="exact"/>
              <w:ind w:left="108"/>
              <w:rPr>
                <w:sz w:val="24"/>
                <w:szCs w:val="24"/>
                <w:lang w:val="ru-RU"/>
              </w:rPr>
            </w:pPr>
          </w:p>
        </w:tc>
        <w:tc>
          <w:tcPr>
            <w:tcW w:w="851" w:type="dxa"/>
            <w:tcBorders>
              <w:right w:val="single" w:sz="6" w:space="0" w:color="000000"/>
            </w:tcBorders>
          </w:tcPr>
          <w:p w:rsidR="002F447E" w:rsidRPr="00A80CE4" w:rsidRDefault="002F447E" w:rsidP="00993D2D">
            <w:pPr>
              <w:pStyle w:val="TableParagraph"/>
              <w:spacing w:line="26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795C82" w:rsidP="00664A0C">
            <w:pPr>
              <w:pStyle w:val="TableParagraph"/>
              <w:rPr>
                <w:sz w:val="24"/>
                <w:szCs w:val="24"/>
              </w:rPr>
            </w:pPr>
            <w:r w:rsidRPr="00A80CE4">
              <w:rPr>
                <w:sz w:val="24"/>
                <w:szCs w:val="24"/>
              </w:rPr>
              <w:t>Библиотека ЦОК https:// m .edsoo .ru/ f f0 c64 d 8</w:t>
            </w:r>
          </w:p>
        </w:tc>
      </w:tr>
      <w:tr w:rsidR="00CE0CC0" w:rsidRPr="008D663B" w:rsidTr="00795C82">
        <w:trPr>
          <w:trHeight w:val="551"/>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38.</w:t>
            </w:r>
          </w:p>
        </w:tc>
        <w:tc>
          <w:tcPr>
            <w:tcW w:w="5244" w:type="dxa"/>
          </w:tcPr>
          <w:p w:rsidR="002F447E" w:rsidRPr="00A80CE4" w:rsidRDefault="002F447E" w:rsidP="00664A0C">
            <w:pPr>
              <w:pStyle w:val="TableParagraph"/>
              <w:spacing w:before="2" w:line="276" w:lineRule="exact"/>
              <w:ind w:left="108" w:right="444"/>
              <w:rPr>
                <w:sz w:val="24"/>
                <w:szCs w:val="24"/>
                <w:lang w:val="ru-RU"/>
              </w:rPr>
            </w:pPr>
            <w:r w:rsidRPr="00A80CE4">
              <w:rPr>
                <w:sz w:val="24"/>
                <w:szCs w:val="24"/>
                <w:lang w:val="ru-RU"/>
              </w:rPr>
              <w:t>Строение и свойства кристаллических и аморфных тел.</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706E77" w:rsidP="00664A0C">
            <w:pPr>
              <w:pStyle w:val="TableParagraph"/>
              <w:rPr>
                <w:sz w:val="24"/>
                <w:szCs w:val="24"/>
              </w:rPr>
            </w:pPr>
            <w:r w:rsidRPr="00A80CE4">
              <w:rPr>
                <w:sz w:val="24"/>
                <w:szCs w:val="24"/>
              </w:rPr>
              <w:t>Библиотека ЦОК https:// m .edsoo .ru/ f f0 c65 f0</w:t>
            </w:r>
          </w:p>
        </w:tc>
      </w:tr>
      <w:tr w:rsidR="00CE0CC0" w:rsidRPr="008D663B" w:rsidTr="00795C82">
        <w:trPr>
          <w:trHeight w:val="317"/>
        </w:trPr>
        <w:tc>
          <w:tcPr>
            <w:tcW w:w="567" w:type="dxa"/>
          </w:tcPr>
          <w:p w:rsidR="002F447E" w:rsidRPr="00A80CE4" w:rsidRDefault="002F447E" w:rsidP="00664A0C">
            <w:pPr>
              <w:pStyle w:val="TableParagraph"/>
              <w:spacing w:line="273" w:lineRule="exact"/>
              <w:ind w:left="107"/>
              <w:rPr>
                <w:sz w:val="24"/>
                <w:szCs w:val="24"/>
              </w:rPr>
            </w:pPr>
            <w:r w:rsidRPr="00A80CE4">
              <w:rPr>
                <w:sz w:val="24"/>
                <w:szCs w:val="24"/>
              </w:rPr>
              <w:lastRenderedPageBreak/>
              <w:t>39.</w:t>
            </w:r>
          </w:p>
        </w:tc>
        <w:tc>
          <w:tcPr>
            <w:tcW w:w="5244" w:type="dxa"/>
          </w:tcPr>
          <w:p w:rsidR="002F447E" w:rsidRPr="00A80CE4" w:rsidRDefault="002F447E" w:rsidP="00664A0C">
            <w:pPr>
              <w:pStyle w:val="TableParagraph"/>
              <w:spacing w:line="273" w:lineRule="exact"/>
              <w:ind w:left="108"/>
              <w:rPr>
                <w:sz w:val="24"/>
                <w:szCs w:val="24"/>
              </w:rPr>
            </w:pPr>
            <w:r w:rsidRPr="00A80CE4">
              <w:rPr>
                <w:sz w:val="24"/>
                <w:szCs w:val="24"/>
              </w:rPr>
              <w:t>Внутренняя энергия.</w:t>
            </w:r>
          </w:p>
        </w:tc>
        <w:tc>
          <w:tcPr>
            <w:tcW w:w="851" w:type="dxa"/>
            <w:tcBorders>
              <w:right w:val="single" w:sz="6" w:space="0" w:color="000000"/>
            </w:tcBorders>
          </w:tcPr>
          <w:p w:rsidR="002F447E" w:rsidRPr="00A80CE4" w:rsidRDefault="002F447E" w:rsidP="00993D2D">
            <w:pPr>
              <w:pStyle w:val="TableParagraph"/>
              <w:spacing w:line="273"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706E77" w:rsidP="00664A0C">
            <w:pPr>
              <w:pStyle w:val="TableParagraph"/>
              <w:rPr>
                <w:sz w:val="24"/>
                <w:szCs w:val="24"/>
              </w:rPr>
            </w:pPr>
            <w:r w:rsidRPr="00A80CE4">
              <w:rPr>
                <w:sz w:val="24"/>
                <w:szCs w:val="24"/>
              </w:rPr>
              <w:t>Библиотека ЦОК https:// m .edsoo .ru/ f f0 c5952</w:t>
            </w:r>
          </w:p>
        </w:tc>
      </w:tr>
      <w:tr w:rsidR="00CE0CC0" w:rsidRPr="00A80CE4" w:rsidTr="00795C82">
        <w:trPr>
          <w:trHeight w:val="285"/>
        </w:trPr>
        <w:tc>
          <w:tcPr>
            <w:tcW w:w="567" w:type="dxa"/>
          </w:tcPr>
          <w:p w:rsidR="002F447E" w:rsidRPr="00A80CE4" w:rsidRDefault="002F447E" w:rsidP="00664A0C">
            <w:pPr>
              <w:pStyle w:val="TableParagraph"/>
              <w:spacing w:line="265" w:lineRule="exact"/>
              <w:ind w:left="107"/>
              <w:rPr>
                <w:sz w:val="24"/>
                <w:szCs w:val="24"/>
              </w:rPr>
            </w:pPr>
            <w:r w:rsidRPr="00A80CE4">
              <w:rPr>
                <w:sz w:val="24"/>
                <w:szCs w:val="24"/>
              </w:rPr>
              <w:t>40.</w:t>
            </w:r>
          </w:p>
        </w:tc>
        <w:tc>
          <w:tcPr>
            <w:tcW w:w="5244" w:type="dxa"/>
          </w:tcPr>
          <w:p w:rsidR="002F447E" w:rsidRPr="00A80CE4" w:rsidRDefault="002F447E" w:rsidP="00664A0C">
            <w:pPr>
              <w:pStyle w:val="TableParagraph"/>
              <w:spacing w:line="265" w:lineRule="exact"/>
              <w:ind w:left="108"/>
              <w:rPr>
                <w:sz w:val="24"/>
                <w:szCs w:val="24"/>
              </w:rPr>
            </w:pPr>
            <w:r w:rsidRPr="00A80CE4">
              <w:rPr>
                <w:sz w:val="24"/>
                <w:szCs w:val="24"/>
              </w:rPr>
              <w:t>Работа в термодинамике.</w:t>
            </w:r>
          </w:p>
        </w:tc>
        <w:tc>
          <w:tcPr>
            <w:tcW w:w="851" w:type="dxa"/>
            <w:tcBorders>
              <w:right w:val="single" w:sz="6" w:space="0" w:color="000000"/>
            </w:tcBorders>
          </w:tcPr>
          <w:p w:rsidR="002F447E" w:rsidRPr="00A80CE4" w:rsidRDefault="002F447E" w:rsidP="00993D2D">
            <w:pPr>
              <w:pStyle w:val="TableParagraph"/>
              <w:spacing w:line="26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2F447E" w:rsidP="00664A0C">
            <w:pPr>
              <w:pStyle w:val="TableParagraph"/>
              <w:rPr>
                <w:sz w:val="24"/>
                <w:szCs w:val="24"/>
              </w:rPr>
            </w:pPr>
          </w:p>
        </w:tc>
      </w:tr>
      <w:tr w:rsidR="00CE0CC0" w:rsidRPr="008D663B" w:rsidTr="00795C82">
        <w:trPr>
          <w:trHeight w:val="285"/>
        </w:trPr>
        <w:tc>
          <w:tcPr>
            <w:tcW w:w="567" w:type="dxa"/>
          </w:tcPr>
          <w:p w:rsidR="002F447E" w:rsidRPr="00A80CE4" w:rsidRDefault="002F447E" w:rsidP="00664A0C">
            <w:pPr>
              <w:pStyle w:val="TableParagraph"/>
              <w:spacing w:line="265" w:lineRule="exact"/>
              <w:ind w:left="107"/>
              <w:rPr>
                <w:sz w:val="24"/>
                <w:szCs w:val="24"/>
              </w:rPr>
            </w:pPr>
            <w:r w:rsidRPr="00A80CE4">
              <w:rPr>
                <w:sz w:val="24"/>
                <w:szCs w:val="24"/>
              </w:rPr>
              <w:t>41.</w:t>
            </w:r>
          </w:p>
        </w:tc>
        <w:tc>
          <w:tcPr>
            <w:tcW w:w="5244" w:type="dxa"/>
          </w:tcPr>
          <w:p w:rsidR="002F447E" w:rsidRPr="00A80CE4" w:rsidRDefault="002F447E" w:rsidP="00664A0C">
            <w:pPr>
              <w:pStyle w:val="TableParagraph"/>
              <w:spacing w:line="265" w:lineRule="exact"/>
              <w:ind w:left="108"/>
              <w:rPr>
                <w:sz w:val="24"/>
                <w:szCs w:val="24"/>
              </w:rPr>
            </w:pPr>
            <w:r w:rsidRPr="00A80CE4">
              <w:rPr>
                <w:sz w:val="24"/>
                <w:szCs w:val="24"/>
              </w:rPr>
              <w:t>Количество теплоты.</w:t>
            </w:r>
          </w:p>
        </w:tc>
        <w:tc>
          <w:tcPr>
            <w:tcW w:w="851" w:type="dxa"/>
            <w:tcBorders>
              <w:right w:val="single" w:sz="6" w:space="0" w:color="000000"/>
            </w:tcBorders>
          </w:tcPr>
          <w:p w:rsidR="002F447E" w:rsidRPr="00A80CE4" w:rsidRDefault="002F447E" w:rsidP="00993D2D">
            <w:pPr>
              <w:pStyle w:val="TableParagraph"/>
              <w:spacing w:line="26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706E77" w:rsidP="00664A0C">
            <w:pPr>
              <w:pStyle w:val="TableParagraph"/>
              <w:rPr>
                <w:sz w:val="24"/>
                <w:szCs w:val="24"/>
              </w:rPr>
            </w:pPr>
            <w:r w:rsidRPr="00A80CE4">
              <w:rPr>
                <w:sz w:val="24"/>
                <w:szCs w:val="24"/>
              </w:rPr>
              <w:t>Библиотека ЦОК https:// m .edsoo .ru/ f f0 c 5 c36</w:t>
            </w:r>
          </w:p>
        </w:tc>
      </w:tr>
      <w:tr w:rsidR="00CE0CC0" w:rsidRPr="008D663B" w:rsidTr="00795C82">
        <w:trPr>
          <w:trHeight w:val="1103"/>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42.</w:t>
            </w:r>
          </w:p>
        </w:tc>
        <w:tc>
          <w:tcPr>
            <w:tcW w:w="5244" w:type="dxa"/>
          </w:tcPr>
          <w:p w:rsidR="002F447E" w:rsidRPr="00A80CE4" w:rsidRDefault="002F447E" w:rsidP="00664A0C">
            <w:pPr>
              <w:pStyle w:val="TableParagraph"/>
              <w:spacing w:before="2" w:line="276" w:lineRule="exact"/>
              <w:ind w:left="108" w:right="793"/>
              <w:rPr>
                <w:sz w:val="24"/>
                <w:szCs w:val="24"/>
                <w:lang w:val="ru-RU"/>
              </w:rPr>
            </w:pPr>
            <w:r w:rsidRPr="00A80CE4">
              <w:rPr>
                <w:sz w:val="24"/>
                <w:szCs w:val="24"/>
                <w:lang w:val="ru-RU"/>
              </w:rPr>
              <w:t>Первый закон термодинамики. Применение первого закона термодинамики к различным процессам.</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706E77" w:rsidP="00664A0C">
            <w:pPr>
              <w:pStyle w:val="TableParagraph"/>
              <w:rPr>
                <w:sz w:val="24"/>
                <w:szCs w:val="24"/>
              </w:rPr>
            </w:pPr>
            <w:r w:rsidRPr="00A80CE4">
              <w:rPr>
                <w:sz w:val="24"/>
                <w:szCs w:val="24"/>
              </w:rPr>
              <w:t>Библиотека ЦОК https:// m .edsoo .ru/ f f0 c 5efc</w:t>
            </w:r>
          </w:p>
        </w:tc>
      </w:tr>
      <w:tr w:rsidR="00CE0CC0" w:rsidRPr="008D663B" w:rsidTr="00795C82">
        <w:trPr>
          <w:trHeight w:val="283"/>
        </w:trPr>
        <w:tc>
          <w:tcPr>
            <w:tcW w:w="567" w:type="dxa"/>
          </w:tcPr>
          <w:p w:rsidR="002F447E" w:rsidRPr="00A80CE4" w:rsidRDefault="002F447E" w:rsidP="00664A0C">
            <w:pPr>
              <w:pStyle w:val="TableParagraph"/>
              <w:spacing w:line="263" w:lineRule="exact"/>
              <w:ind w:left="107"/>
              <w:rPr>
                <w:sz w:val="24"/>
                <w:szCs w:val="24"/>
              </w:rPr>
            </w:pPr>
            <w:r w:rsidRPr="00A80CE4">
              <w:rPr>
                <w:sz w:val="24"/>
                <w:szCs w:val="24"/>
              </w:rPr>
              <w:t>43.</w:t>
            </w:r>
          </w:p>
        </w:tc>
        <w:tc>
          <w:tcPr>
            <w:tcW w:w="5244" w:type="dxa"/>
          </w:tcPr>
          <w:p w:rsidR="002F447E" w:rsidRPr="00A80CE4" w:rsidRDefault="002F447E" w:rsidP="00664A0C">
            <w:pPr>
              <w:pStyle w:val="TableParagraph"/>
              <w:spacing w:line="263" w:lineRule="exact"/>
              <w:ind w:left="108"/>
              <w:rPr>
                <w:sz w:val="24"/>
                <w:szCs w:val="24"/>
              </w:rPr>
            </w:pPr>
            <w:r w:rsidRPr="00A80CE4">
              <w:rPr>
                <w:sz w:val="24"/>
                <w:szCs w:val="24"/>
              </w:rPr>
              <w:t>Необратимость процессов в природе.</w:t>
            </w:r>
          </w:p>
        </w:tc>
        <w:tc>
          <w:tcPr>
            <w:tcW w:w="851" w:type="dxa"/>
            <w:tcBorders>
              <w:right w:val="single" w:sz="6" w:space="0" w:color="000000"/>
            </w:tcBorders>
          </w:tcPr>
          <w:p w:rsidR="002F447E" w:rsidRPr="00A80CE4" w:rsidRDefault="002F447E" w:rsidP="00993D2D">
            <w:pPr>
              <w:pStyle w:val="TableParagraph"/>
              <w:spacing w:line="263"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706E77" w:rsidP="00664A0C">
            <w:pPr>
              <w:pStyle w:val="TableParagraph"/>
              <w:rPr>
                <w:sz w:val="24"/>
                <w:szCs w:val="24"/>
              </w:rPr>
            </w:pPr>
            <w:r w:rsidRPr="00A80CE4">
              <w:rPr>
                <w:sz w:val="24"/>
                <w:szCs w:val="24"/>
              </w:rPr>
              <w:t>Библиотека ЦОК https:// m .edsoo .ru/ f f0 c6230</w:t>
            </w:r>
          </w:p>
        </w:tc>
      </w:tr>
      <w:tr w:rsidR="00CE0CC0" w:rsidRPr="008D663B" w:rsidTr="00795C82">
        <w:trPr>
          <w:trHeight w:val="827"/>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44.</w:t>
            </w:r>
          </w:p>
        </w:tc>
        <w:tc>
          <w:tcPr>
            <w:tcW w:w="5244" w:type="dxa"/>
          </w:tcPr>
          <w:p w:rsidR="002F447E" w:rsidRPr="00A80CE4" w:rsidRDefault="002F447E" w:rsidP="00664A0C">
            <w:pPr>
              <w:pStyle w:val="TableParagraph"/>
              <w:ind w:left="108" w:right="845"/>
              <w:rPr>
                <w:sz w:val="24"/>
                <w:szCs w:val="24"/>
                <w:lang w:val="ru-RU"/>
              </w:rPr>
            </w:pPr>
            <w:r w:rsidRPr="00A80CE4">
              <w:rPr>
                <w:sz w:val="24"/>
                <w:szCs w:val="24"/>
                <w:lang w:val="ru-RU"/>
              </w:rPr>
              <w:t>Принципы действия тепловых двигателей. КПД тепловых</w:t>
            </w:r>
          </w:p>
          <w:p w:rsidR="002F447E" w:rsidRPr="00A80CE4" w:rsidRDefault="002F447E" w:rsidP="00664A0C">
            <w:pPr>
              <w:pStyle w:val="TableParagraph"/>
              <w:spacing w:line="257" w:lineRule="exact"/>
              <w:ind w:left="108"/>
              <w:rPr>
                <w:sz w:val="24"/>
                <w:szCs w:val="24"/>
              </w:rPr>
            </w:pPr>
            <w:r w:rsidRPr="00A80CE4">
              <w:rPr>
                <w:sz w:val="24"/>
                <w:szCs w:val="24"/>
              </w:rPr>
              <w:t>двигателей.</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706E77" w:rsidP="00664A0C">
            <w:pPr>
              <w:pStyle w:val="TableParagraph"/>
              <w:rPr>
                <w:sz w:val="24"/>
                <w:szCs w:val="24"/>
              </w:rPr>
            </w:pPr>
            <w:r w:rsidRPr="00A80CE4">
              <w:rPr>
                <w:sz w:val="24"/>
                <w:szCs w:val="24"/>
              </w:rPr>
              <w:t>Библиотека ЦОК https:// m .edsoo .ru/ f f0 c600 a</w:t>
            </w:r>
          </w:p>
        </w:tc>
      </w:tr>
      <w:tr w:rsidR="00CE0CC0" w:rsidRPr="00A80CE4" w:rsidTr="00795C82">
        <w:trPr>
          <w:trHeight w:val="552"/>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45.</w:t>
            </w:r>
          </w:p>
        </w:tc>
        <w:tc>
          <w:tcPr>
            <w:tcW w:w="5244" w:type="dxa"/>
          </w:tcPr>
          <w:p w:rsidR="002F447E" w:rsidRPr="00A80CE4" w:rsidRDefault="002F447E" w:rsidP="00664A0C">
            <w:pPr>
              <w:pStyle w:val="TableParagraph"/>
              <w:spacing w:before="2" w:line="276" w:lineRule="exact"/>
              <w:ind w:left="108" w:right="437"/>
              <w:rPr>
                <w:sz w:val="24"/>
                <w:szCs w:val="24"/>
              </w:rPr>
            </w:pPr>
            <w:r w:rsidRPr="00A80CE4">
              <w:rPr>
                <w:sz w:val="24"/>
                <w:szCs w:val="24"/>
              </w:rPr>
              <w:t>Контрольная работа № 2 «Основы термодинамики»</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993D2D">
            <w:pPr>
              <w:pStyle w:val="TableParagraph"/>
              <w:jc w:val="center"/>
              <w:rPr>
                <w:sz w:val="24"/>
                <w:szCs w:val="24"/>
                <w:lang w:val="ru-RU"/>
              </w:rPr>
            </w:pPr>
            <w:r w:rsidRPr="00A80CE4">
              <w:rPr>
                <w:sz w:val="24"/>
                <w:szCs w:val="24"/>
                <w:lang w:val="ru-RU"/>
              </w:rPr>
              <w:t>1</w:t>
            </w: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2F447E" w:rsidP="00664A0C">
            <w:pPr>
              <w:pStyle w:val="TableParagraph"/>
              <w:rPr>
                <w:sz w:val="24"/>
                <w:szCs w:val="24"/>
              </w:rPr>
            </w:pPr>
          </w:p>
        </w:tc>
      </w:tr>
      <w:tr w:rsidR="00795C82" w:rsidRPr="00A80CE4" w:rsidTr="00795C82">
        <w:trPr>
          <w:trHeight w:val="578"/>
        </w:trPr>
        <w:tc>
          <w:tcPr>
            <w:tcW w:w="10489" w:type="dxa"/>
            <w:gridSpan w:val="6"/>
          </w:tcPr>
          <w:p w:rsidR="00795C82" w:rsidRPr="00A80CE4" w:rsidRDefault="00795C82" w:rsidP="00664A0C">
            <w:pPr>
              <w:pStyle w:val="TableParagraph"/>
              <w:spacing w:before="2" w:line="261" w:lineRule="exact"/>
              <w:ind w:left="1725"/>
              <w:rPr>
                <w:b/>
                <w:sz w:val="24"/>
                <w:szCs w:val="24"/>
              </w:rPr>
            </w:pPr>
            <w:r w:rsidRPr="00A80CE4">
              <w:rPr>
                <w:b/>
                <w:sz w:val="24"/>
                <w:szCs w:val="24"/>
              </w:rPr>
              <w:t>ЭЛЕКТРОДИНАМИКА (22 часа)</w:t>
            </w:r>
          </w:p>
          <w:p w:rsidR="00795C82" w:rsidRPr="00A80CE4" w:rsidRDefault="00795C82" w:rsidP="00664A0C">
            <w:pPr>
              <w:pStyle w:val="TableParagraph"/>
              <w:spacing w:before="3" w:line="261" w:lineRule="exact"/>
              <w:ind w:left="946" w:right="940"/>
              <w:jc w:val="center"/>
              <w:rPr>
                <w:b/>
                <w:sz w:val="24"/>
                <w:szCs w:val="24"/>
              </w:rPr>
            </w:pPr>
            <w:r w:rsidRPr="00A80CE4">
              <w:rPr>
                <w:sz w:val="24"/>
                <w:szCs w:val="24"/>
              </w:rPr>
              <w:t>Электростатика (11 ч.)</w:t>
            </w:r>
          </w:p>
        </w:tc>
      </w:tr>
      <w:tr w:rsidR="00795C82" w:rsidRPr="008D663B" w:rsidTr="00795C82">
        <w:trPr>
          <w:trHeight w:val="561"/>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46.</w:t>
            </w:r>
          </w:p>
        </w:tc>
        <w:tc>
          <w:tcPr>
            <w:tcW w:w="5244" w:type="dxa"/>
          </w:tcPr>
          <w:p w:rsidR="002F447E" w:rsidRPr="00A80CE4" w:rsidRDefault="002F447E" w:rsidP="00664A0C">
            <w:pPr>
              <w:pStyle w:val="TableParagraph"/>
              <w:spacing w:before="2" w:line="276" w:lineRule="exact"/>
              <w:ind w:left="108" w:right="89"/>
              <w:rPr>
                <w:sz w:val="24"/>
                <w:szCs w:val="24"/>
              </w:rPr>
            </w:pPr>
            <w:r w:rsidRPr="00A80CE4">
              <w:rPr>
                <w:sz w:val="24"/>
                <w:szCs w:val="24"/>
                <w:lang w:val="ru-RU"/>
              </w:rPr>
              <w:t xml:space="preserve">Электрический заряд и элементарные частицы. </w:t>
            </w:r>
            <w:r w:rsidRPr="00A80CE4">
              <w:rPr>
                <w:sz w:val="24"/>
                <w:szCs w:val="24"/>
              </w:rPr>
              <w:t>Закон сохранения электрического заряда.</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795C82" w:rsidP="00664A0C">
            <w:pPr>
              <w:pStyle w:val="TableParagraph"/>
              <w:rPr>
                <w:sz w:val="24"/>
                <w:szCs w:val="24"/>
              </w:rPr>
            </w:pPr>
            <w:r w:rsidRPr="00A80CE4">
              <w:rPr>
                <w:sz w:val="24"/>
                <w:szCs w:val="24"/>
              </w:rPr>
              <w:t>Библиотека ЦОК https:// m .edsoo .ru/ f f0 c 6bcc</w:t>
            </w:r>
          </w:p>
        </w:tc>
      </w:tr>
      <w:tr w:rsidR="00795C82" w:rsidRPr="008D663B" w:rsidTr="00795C82">
        <w:trPr>
          <w:trHeight w:val="574"/>
        </w:trPr>
        <w:tc>
          <w:tcPr>
            <w:tcW w:w="567" w:type="dxa"/>
          </w:tcPr>
          <w:p w:rsidR="002F447E" w:rsidRPr="00A80CE4" w:rsidRDefault="002F447E" w:rsidP="00664A0C">
            <w:pPr>
              <w:pStyle w:val="TableParagraph"/>
              <w:spacing w:line="273" w:lineRule="exact"/>
              <w:ind w:left="107"/>
              <w:rPr>
                <w:sz w:val="24"/>
                <w:szCs w:val="24"/>
              </w:rPr>
            </w:pPr>
            <w:r w:rsidRPr="00A80CE4">
              <w:rPr>
                <w:sz w:val="24"/>
                <w:szCs w:val="24"/>
              </w:rPr>
              <w:t>47.</w:t>
            </w:r>
          </w:p>
        </w:tc>
        <w:tc>
          <w:tcPr>
            <w:tcW w:w="5244" w:type="dxa"/>
          </w:tcPr>
          <w:p w:rsidR="002F447E" w:rsidRPr="00A80CE4" w:rsidRDefault="002F447E" w:rsidP="00664A0C">
            <w:pPr>
              <w:pStyle w:val="TableParagraph"/>
              <w:spacing w:line="276" w:lineRule="exact"/>
              <w:ind w:left="108" w:right="525"/>
              <w:rPr>
                <w:sz w:val="24"/>
                <w:szCs w:val="24"/>
              </w:rPr>
            </w:pPr>
            <w:r w:rsidRPr="00A80CE4">
              <w:rPr>
                <w:sz w:val="24"/>
                <w:szCs w:val="24"/>
                <w:lang w:val="ru-RU"/>
              </w:rPr>
              <w:t xml:space="preserve">Основной закон электростатики - закон Кулона. </w:t>
            </w:r>
            <w:r w:rsidRPr="00A80CE4">
              <w:rPr>
                <w:sz w:val="24"/>
                <w:szCs w:val="24"/>
              </w:rPr>
              <w:t>Единица электрического заряда.</w:t>
            </w:r>
          </w:p>
        </w:tc>
        <w:tc>
          <w:tcPr>
            <w:tcW w:w="851" w:type="dxa"/>
            <w:tcBorders>
              <w:right w:val="single" w:sz="6" w:space="0" w:color="000000"/>
            </w:tcBorders>
          </w:tcPr>
          <w:p w:rsidR="002F447E" w:rsidRPr="00A80CE4" w:rsidRDefault="002F447E" w:rsidP="00993D2D">
            <w:pPr>
              <w:pStyle w:val="TableParagraph"/>
              <w:spacing w:line="273"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E51449" w:rsidP="00664A0C">
            <w:pPr>
              <w:pStyle w:val="TableParagraph"/>
              <w:rPr>
                <w:sz w:val="24"/>
                <w:szCs w:val="24"/>
              </w:rPr>
            </w:pPr>
            <w:r w:rsidRPr="00A80CE4">
              <w:rPr>
                <w:sz w:val="24"/>
                <w:szCs w:val="24"/>
              </w:rPr>
              <w:t>Библиотека ЦОК https:// m .edsoo .ru/ f f0 c 6ce 4</w:t>
            </w:r>
          </w:p>
        </w:tc>
      </w:tr>
      <w:tr w:rsidR="00795C82" w:rsidRPr="008D663B" w:rsidTr="00795C82">
        <w:trPr>
          <w:trHeight w:val="548"/>
        </w:trPr>
        <w:tc>
          <w:tcPr>
            <w:tcW w:w="567" w:type="dxa"/>
          </w:tcPr>
          <w:p w:rsidR="002F447E" w:rsidRPr="00A80CE4" w:rsidRDefault="002F447E" w:rsidP="00664A0C">
            <w:pPr>
              <w:pStyle w:val="TableParagraph"/>
              <w:spacing w:line="272" w:lineRule="exact"/>
              <w:ind w:left="107"/>
              <w:rPr>
                <w:sz w:val="24"/>
                <w:szCs w:val="24"/>
              </w:rPr>
            </w:pPr>
            <w:r w:rsidRPr="00A80CE4">
              <w:rPr>
                <w:sz w:val="24"/>
                <w:szCs w:val="24"/>
              </w:rPr>
              <w:t>48.</w:t>
            </w:r>
          </w:p>
        </w:tc>
        <w:tc>
          <w:tcPr>
            <w:tcW w:w="5244" w:type="dxa"/>
          </w:tcPr>
          <w:p w:rsidR="002F447E" w:rsidRPr="00A80CE4" w:rsidRDefault="002F447E" w:rsidP="00664A0C">
            <w:pPr>
              <w:pStyle w:val="TableParagraph"/>
              <w:spacing w:line="272" w:lineRule="exact"/>
              <w:ind w:left="108"/>
              <w:rPr>
                <w:sz w:val="24"/>
                <w:szCs w:val="24"/>
                <w:lang w:val="ru-RU"/>
              </w:rPr>
            </w:pPr>
            <w:r w:rsidRPr="00A80CE4">
              <w:rPr>
                <w:sz w:val="24"/>
                <w:szCs w:val="24"/>
                <w:lang w:val="ru-RU"/>
              </w:rPr>
              <w:t>Электрическое поле. Напряженность</w:t>
            </w:r>
          </w:p>
          <w:p w:rsidR="002F447E" w:rsidRPr="00A80CE4" w:rsidRDefault="002F447E" w:rsidP="00664A0C">
            <w:pPr>
              <w:pStyle w:val="TableParagraph"/>
              <w:spacing w:line="257" w:lineRule="exact"/>
              <w:ind w:left="108"/>
              <w:rPr>
                <w:sz w:val="24"/>
                <w:szCs w:val="24"/>
              </w:rPr>
            </w:pPr>
            <w:r w:rsidRPr="00A80CE4">
              <w:rPr>
                <w:sz w:val="24"/>
                <w:szCs w:val="24"/>
                <w:lang w:val="ru-RU"/>
              </w:rPr>
              <w:t xml:space="preserve">электрического поля. </w:t>
            </w:r>
            <w:r w:rsidRPr="00A80CE4">
              <w:rPr>
                <w:sz w:val="24"/>
                <w:szCs w:val="24"/>
              </w:rPr>
              <w:t>Принцип суперпозиции полей.</w:t>
            </w:r>
          </w:p>
        </w:tc>
        <w:tc>
          <w:tcPr>
            <w:tcW w:w="851" w:type="dxa"/>
            <w:tcBorders>
              <w:right w:val="single" w:sz="6" w:space="0" w:color="000000"/>
            </w:tcBorders>
          </w:tcPr>
          <w:p w:rsidR="002F447E" w:rsidRPr="00A80CE4" w:rsidRDefault="002F447E" w:rsidP="00993D2D">
            <w:pPr>
              <w:pStyle w:val="TableParagraph"/>
              <w:spacing w:line="272"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E51449" w:rsidP="00664A0C">
            <w:pPr>
              <w:pStyle w:val="TableParagraph"/>
              <w:rPr>
                <w:sz w:val="24"/>
                <w:szCs w:val="24"/>
              </w:rPr>
            </w:pPr>
            <w:r w:rsidRPr="00A80CE4">
              <w:rPr>
                <w:sz w:val="24"/>
                <w:szCs w:val="24"/>
              </w:rPr>
              <w:t>Библиотека ЦОК https:// m .edsoo .ru/ f f0 c 6df2</w:t>
            </w:r>
          </w:p>
        </w:tc>
      </w:tr>
      <w:tr w:rsidR="00795C82" w:rsidRPr="008D663B" w:rsidTr="00795C82">
        <w:trPr>
          <w:trHeight w:val="639"/>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49.</w:t>
            </w:r>
          </w:p>
        </w:tc>
        <w:tc>
          <w:tcPr>
            <w:tcW w:w="5244" w:type="dxa"/>
          </w:tcPr>
          <w:p w:rsidR="002F447E" w:rsidRPr="00A80CE4" w:rsidRDefault="002F447E" w:rsidP="00664A0C">
            <w:pPr>
              <w:pStyle w:val="TableParagraph"/>
              <w:spacing w:line="275" w:lineRule="exact"/>
              <w:ind w:left="108"/>
              <w:rPr>
                <w:sz w:val="24"/>
                <w:szCs w:val="24"/>
                <w:lang w:val="ru-RU"/>
              </w:rPr>
            </w:pPr>
            <w:r w:rsidRPr="00A80CE4">
              <w:rPr>
                <w:sz w:val="24"/>
                <w:szCs w:val="24"/>
                <w:lang w:val="ru-RU"/>
              </w:rPr>
              <w:t>Силовые линии электрического поля.</w:t>
            </w:r>
          </w:p>
          <w:p w:rsidR="002F447E" w:rsidRPr="00A80CE4" w:rsidRDefault="002F447E" w:rsidP="00664A0C">
            <w:pPr>
              <w:pStyle w:val="TableParagraph"/>
              <w:spacing w:line="270" w:lineRule="atLeast"/>
              <w:ind w:left="108" w:right="450"/>
              <w:rPr>
                <w:sz w:val="24"/>
                <w:szCs w:val="24"/>
                <w:lang w:val="ru-RU"/>
              </w:rPr>
            </w:pPr>
            <w:r w:rsidRPr="00A80CE4">
              <w:rPr>
                <w:sz w:val="24"/>
                <w:szCs w:val="24"/>
                <w:lang w:val="ru-RU"/>
              </w:rPr>
              <w:t>Напряженность поля заряженного шара.</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E51449" w:rsidP="00664A0C">
            <w:pPr>
              <w:pStyle w:val="TableParagraph"/>
              <w:rPr>
                <w:sz w:val="24"/>
                <w:szCs w:val="24"/>
              </w:rPr>
            </w:pPr>
            <w:r w:rsidRPr="00A80CE4">
              <w:rPr>
                <w:sz w:val="24"/>
                <w:szCs w:val="24"/>
              </w:rPr>
              <w:t>Библиотека ЦОК https:// m .edsoo .ru/ f f0 c 6df2</w:t>
            </w:r>
          </w:p>
        </w:tc>
      </w:tr>
      <w:tr w:rsidR="00795C82" w:rsidRPr="008D663B" w:rsidTr="00795C82">
        <w:trPr>
          <w:trHeight w:val="554"/>
        </w:trPr>
        <w:tc>
          <w:tcPr>
            <w:tcW w:w="567" w:type="dxa"/>
          </w:tcPr>
          <w:p w:rsidR="002F447E" w:rsidRPr="00A80CE4" w:rsidRDefault="002F447E" w:rsidP="00664A0C">
            <w:pPr>
              <w:pStyle w:val="TableParagraph"/>
              <w:spacing w:before="1"/>
              <w:ind w:left="107"/>
              <w:rPr>
                <w:sz w:val="24"/>
                <w:szCs w:val="24"/>
              </w:rPr>
            </w:pPr>
            <w:r w:rsidRPr="00A80CE4">
              <w:rPr>
                <w:sz w:val="24"/>
                <w:szCs w:val="24"/>
              </w:rPr>
              <w:t>50.</w:t>
            </w:r>
          </w:p>
        </w:tc>
        <w:tc>
          <w:tcPr>
            <w:tcW w:w="5244" w:type="dxa"/>
          </w:tcPr>
          <w:p w:rsidR="002F447E" w:rsidRPr="00A80CE4" w:rsidRDefault="002F447E" w:rsidP="00664A0C">
            <w:pPr>
              <w:pStyle w:val="TableParagraph"/>
              <w:spacing w:before="1" w:line="270" w:lineRule="atLeast"/>
              <w:ind w:left="108" w:right="388"/>
              <w:rPr>
                <w:sz w:val="24"/>
                <w:szCs w:val="24"/>
              </w:rPr>
            </w:pPr>
            <w:r w:rsidRPr="00A80CE4">
              <w:rPr>
                <w:sz w:val="24"/>
                <w:szCs w:val="24"/>
              </w:rPr>
              <w:t>Проводники в электростатическом поле.</w:t>
            </w:r>
          </w:p>
        </w:tc>
        <w:tc>
          <w:tcPr>
            <w:tcW w:w="851" w:type="dxa"/>
            <w:tcBorders>
              <w:right w:val="single" w:sz="6" w:space="0" w:color="000000"/>
            </w:tcBorders>
          </w:tcPr>
          <w:p w:rsidR="002F447E" w:rsidRPr="00A80CE4" w:rsidRDefault="002F447E" w:rsidP="00993D2D">
            <w:pPr>
              <w:pStyle w:val="TableParagraph"/>
              <w:spacing w:before="1"/>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E51449" w:rsidP="00664A0C">
            <w:pPr>
              <w:pStyle w:val="TableParagraph"/>
              <w:rPr>
                <w:sz w:val="24"/>
                <w:szCs w:val="24"/>
              </w:rPr>
            </w:pPr>
            <w:r w:rsidRPr="00A80CE4">
              <w:rPr>
                <w:sz w:val="24"/>
                <w:szCs w:val="24"/>
              </w:rPr>
              <w:t>Библиотека ЦОК https:// m .edsoo .ru/ f f0 c7018</w:t>
            </w:r>
          </w:p>
        </w:tc>
      </w:tr>
      <w:tr w:rsidR="00795C82" w:rsidRPr="008D663B" w:rsidTr="00795C82">
        <w:trPr>
          <w:trHeight w:val="551"/>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51.</w:t>
            </w:r>
          </w:p>
        </w:tc>
        <w:tc>
          <w:tcPr>
            <w:tcW w:w="5244" w:type="dxa"/>
          </w:tcPr>
          <w:p w:rsidR="002F447E" w:rsidRPr="00A80CE4" w:rsidRDefault="002F447E" w:rsidP="00664A0C">
            <w:pPr>
              <w:pStyle w:val="TableParagraph"/>
              <w:spacing w:before="2" w:line="276" w:lineRule="exact"/>
              <w:ind w:left="108" w:right="323"/>
              <w:rPr>
                <w:sz w:val="24"/>
                <w:szCs w:val="24"/>
                <w:lang w:val="ru-RU"/>
              </w:rPr>
            </w:pPr>
            <w:r w:rsidRPr="00A80CE4">
              <w:rPr>
                <w:sz w:val="24"/>
                <w:szCs w:val="24"/>
                <w:lang w:val="ru-RU"/>
              </w:rPr>
              <w:t>Диэлектрики в электростатическом поле. Поляризация диэлектриков.</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E51449" w:rsidP="00664A0C">
            <w:pPr>
              <w:pStyle w:val="TableParagraph"/>
              <w:rPr>
                <w:sz w:val="24"/>
                <w:szCs w:val="24"/>
              </w:rPr>
            </w:pPr>
            <w:r w:rsidRPr="00A80CE4">
              <w:rPr>
                <w:sz w:val="24"/>
                <w:szCs w:val="24"/>
              </w:rPr>
              <w:t>Библиотека ЦОК https:// m .edsoo .ru/ f f0 c7018</w:t>
            </w:r>
          </w:p>
        </w:tc>
      </w:tr>
      <w:tr w:rsidR="00795C82" w:rsidRPr="008D663B" w:rsidTr="00795C82">
        <w:trPr>
          <w:trHeight w:val="551"/>
        </w:trPr>
        <w:tc>
          <w:tcPr>
            <w:tcW w:w="567" w:type="dxa"/>
          </w:tcPr>
          <w:p w:rsidR="002F447E" w:rsidRPr="00A80CE4" w:rsidRDefault="002F447E" w:rsidP="00664A0C">
            <w:pPr>
              <w:pStyle w:val="TableParagraph"/>
              <w:spacing w:line="273" w:lineRule="exact"/>
              <w:ind w:left="107"/>
              <w:rPr>
                <w:sz w:val="24"/>
                <w:szCs w:val="24"/>
              </w:rPr>
            </w:pPr>
            <w:r w:rsidRPr="00A80CE4">
              <w:rPr>
                <w:sz w:val="24"/>
                <w:szCs w:val="24"/>
              </w:rPr>
              <w:t>52.</w:t>
            </w:r>
          </w:p>
        </w:tc>
        <w:tc>
          <w:tcPr>
            <w:tcW w:w="5244" w:type="dxa"/>
          </w:tcPr>
          <w:p w:rsidR="002F447E" w:rsidRPr="00A80CE4" w:rsidRDefault="002F447E" w:rsidP="00664A0C">
            <w:pPr>
              <w:pStyle w:val="TableParagraph"/>
              <w:spacing w:line="276" w:lineRule="exact"/>
              <w:ind w:left="108" w:right="171"/>
              <w:rPr>
                <w:sz w:val="24"/>
                <w:szCs w:val="24"/>
                <w:lang w:val="ru-RU"/>
              </w:rPr>
            </w:pPr>
            <w:r w:rsidRPr="00A80CE4">
              <w:rPr>
                <w:sz w:val="24"/>
                <w:szCs w:val="24"/>
                <w:lang w:val="ru-RU"/>
              </w:rPr>
              <w:t>Потенциальная энергия заряженного тела в однородном электростатическом поле.</w:t>
            </w:r>
          </w:p>
        </w:tc>
        <w:tc>
          <w:tcPr>
            <w:tcW w:w="851" w:type="dxa"/>
            <w:tcBorders>
              <w:right w:val="single" w:sz="6" w:space="0" w:color="000000"/>
            </w:tcBorders>
          </w:tcPr>
          <w:p w:rsidR="002F447E" w:rsidRPr="00A80CE4" w:rsidRDefault="002F447E" w:rsidP="00993D2D">
            <w:pPr>
              <w:pStyle w:val="TableParagraph"/>
              <w:spacing w:line="273"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E51449" w:rsidP="00664A0C">
            <w:pPr>
              <w:pStyle w:val="TableParagraph"/>
              <w:rPr>
                <w:sz w:val="24"/>
                <w:szCs w:val="24"/>
              </w:rPr>
            </w:pPr>
            <w:r w:rsidRPr="00A80CE4">
              <w:rPr>
                <w:sz w:val="24"/>
                <w:szCs w:val="24"/>
              </w:rPr>
              <w:t>Библиотека ЦОК https:// m .edsoo .ru/ f f0 c 6 f00</w:t>
            </w:r>
          </w:p>
        </w:tc>
      </w:tr>
      <w:tr w:rsidR="00795C82" w:rsidRPr="008D663B" w:rsidTr="00795C82">
        <w:trPr>
          <w:trHeight w:val="548"/>
        </w:trPr>
        <w:tc>
          <w:tcPr>
            <w:tcW w:w="567" w:type="dxa"/>
          </w:tcPr>
          <w:p w:rsidR="002F447E" w:rsidRPr="00A80CE4" w:rsidRDefault="002F447E" w:rsidP="00664A0C">
            <w:pPr>
              <w:pStyle w:val="TableParagraph"/>
              <w:spacing w:line="272" w:lineRule="exact"/>
              <w:ind w:left="107"/>
              <w:rPr>
                <w:sz w:val="24"/>
                <w:szCs w:val="24"/>
              </w:rPr>
            </w:pPr>
            <w:r w:rsidRPr="00A80CE4">
              <w:rPr>
                <w:sz w:val="24"/>
                <w:szCs w:val="24"/>
              </w:rPr>
              <w:t>53.</w:t>
            </w:r>
          </w:p>
        </w:tc>
        <w:tc>
          <w:tcPr>
            <w:tcW w:w="5244" w:type="dxa"/>
          </w:tcPr>
          <w:p w:rsidR="002F447E" w:rsidRPr="00A80CE4" w:rsidRDefault="002F447E" w:rsidP="00664A0C">
            <w:pPr>
              <w:pStyle w:val="TableParagraph"/>
              <w:spacing w:line="272" w:lineRule="exact"/>
              <w:ind w:left="108"/>
              <w:rPr>
                <w:sz w:val="24"/>
                <w:szCs w:val="24"/>
                <w:lang w:val="ru-RU"/>
              </w:rPr>
            </w:pPr>
            <w:r w:rsidRPr="00A80CE4">
              <w:rPr>
                <w:sz w:val="24"/>
                <w:szCs w:val="24"/>
                <w:lang w:val="ru-RU"/>
              </w:rPr>
              <w:t>Потенциал электростатического</w:t>
            </w:r>
          </w:p>
          <w:p w:rsidR="002F447E" w:rsidRPr="00A80CE4" w:rsidRDefault="002F447E" w:rsidP="00664A0C">
            <w:pPr>
              <w:pStyle w:val="TableParagraph"/>
              <w:spacing w:line="257" w:lineRule="exact"/>
              <w:ind w:left="108"/>
              <w:rPr>
                <w:sz w:val="24"/>
                <w:szCs w:val="24"/>
                <w:lang w:val="ru-RU"/>
              </w:rPr>
            </w:pPr>
            <w:r w:rsidRPr="00A80CE4">
              <w:rPr>
                <w:sz w:val="24"/>
                <w:szCs w:val="24"/>
                <w:lang w:val="ru-RU"/>
              </w:rPr>
              <w:t>поля, разность потенциалов</w:t>
            </w:r>
          </w:p>
        </w:tc>
        <w:tc>
          <w:tcPr>
            <w:tcW w:w="851" w:type="dxa"/>
            <w:tcBorders>
              <w:right w:val="single" w:sz="6" w:space="0" w:color="000000"/>
            </w:tcBorders>
          </w:tcPr>
          <w:p w:rsidR="002F447E" w:rsidRPr="00A80CE4" w:rsidRDefault="002F447E" w:rsidP="00993D2D">
            <w:pPr>
              <w:pStyle w:val="TableParagraph"/>
              <w:spacing w:line="272"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E51449" w:rsidP="00664A0C">
            <w:pPr>
              <w:pStyle w:val="TableParagraph"/>
              <w:rPr>
                <w:sz w:val="24"/>
                <w:szCs w:val="24"/>
              </w:rPr>
            </w:pPr>
            <w:r w:rsidRPr="00A80CE4">
              <w:rPr>
                <w:sz w:val="24"/>
                <w:szCs w:val="24"/>
              </w:rPr>
              <w:t>Библиотека ЦОК https:// m .edsoo .ru/ f f0 c 6 f00</w:t>
            </w:r>
          </w:p>
        </w:tc>
      </w:tr>
      <w:tr w:rsidR="00795C82" w:rsidRPr="008D663B" w:rsidTr="00795C82">
        <w:trPr>
          <w:trHeight w:val="581"/>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54.</w:t>
            </w:r>
          </w:p>
        </w:tc>
        <w:tc>
          <w:tcPr>
            <w:tcW w:w="5244" w:type="dxa"/>
          </w:tcPr>
          <w:p w:rsidR="002F447E" w:rsidRPr="00A80CE4" w:rsidRDefault="002F447E" w:rsidP="00664A0C">
            <w:pPr>
              <w:pStyle w:val="TableParagraph"/>
              <w:ind w:left="108"/>
              <w:rPr>
                <w:sz w:val="24"/>
                <w:szCs w:val="24"/>
                <w:lang w:val="ru-RU"/>
              </w:rPr>
            </w:pPr>
            <w:r w:rsidRPr="00A80CE4">
              <w:rPr>
                <w:sz w:val="24"/>
                <w:szCs w:val="24"/>
                <w:lang w:val="ru-RU"/>
              </w:rPr>
              <w:t xml:space="preserve">Связь между напряженностью электростатического поля и напряжением. </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E51449" w:rsidP="00664A0C">
            <w:pPr>
              <w:pStyle w:val="TableParagraph"/>
              <w:rPr>
                <w:sz w:val="24"/>
                <w:szCs w:val="24"/>
              </w:rPr>
            </w:pPr>
            <w:r w:rsidRPr="00A80CE4">
              <w:rPr>
                <w:sz w:val="24"/>
                <w:szCs w:val="24"/>
              </w:rPr>
              <w:t>Библиотека ЦОК https:// m .edsoo .ru/ f f0 c 6 f00</w:t>
            </w:r>
          </w:p>
        </w:tc>
      </w:tr>
      <w:tr w:rsidR="00795C82" w:rsidRPr="008D663B" w:rsidTr="00795C82">
        <w:trPr>
          <w:trHeight w:val="827"/>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55.</w:t>
            </w:r>
          </w:p>
        </w:tc>
        <w:tc>
          <w:tcPr>
            <w:tcW w:w="5244" w:type="dxa"/>
          </w:tcPr>
          <w:p w:rsidR="002F447E" w:rsidRPr="00A80CE4" w:rsidRDefault="002F447E" w:rsidP="00664A0C">
            <w:pPr>
              <w:pStyle w:val="TableParagraph"/>
              <w:spacing w:before="2" w:line="276" w:lineRule="exact"/>
              <w:ind w:left="108" w:right="240"/>
              <w:rPr>
                <w:sz w:val="24"/>
                <w:szCs w:val="24"/>
                <w:lang w:val="ru-RU"/>
              </w:rPr>
            </w:pPr>
            <w:r w:rsidRPr="00A80CE4">
              <w:rPr>
                <w:sz w:val="24"/>
                <w:szCs w:val="24"/>
                <w:lang w:val="ru-RU"/>
              </w:rPr>
              <w:t>Электроемкость. Единицы электроемкости. Конденсаторы. Энергия заряженного конденсатора.</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E51449" w:rsidP="00664A0C">
            <w:pPr>
              <w:pStyle w:val="TableParagraph"/>
              <w:rPr>
                <w:sz w:val="24"/>
                <w:szCs w:val="24"/>
              </w:rPr>
            </w:pPr>
            <w:r w:rsidRPr="00A80CE4">
              <w:rPr>
                <w:sz w:val="24"/>
                <w:szCs w:val="24"/>
              </w:rPr>
              <w:t>Библиотека ЦОК https:// m .edsoo .ru/ f f0 c7126</w:t>
            </w:r>
          </w:p>
        </w:tc>
      </w:tr>
      <w:tr w:rsidR="00795C82" w:rsidRPr="00A80CE4" w:rsidTr="00795C82">
        <w:trPr>
          <w:trHeight w:val="549"/>
        </w:trPr>
        <w:tc>
          <w:tcPr>
            <w:tcW w:w="567" w:type="dxa"/>
          </w:tcPr>
          <w:p w:rsidR="002F447E" w:rsidRPr="00A80CE4" w:rsidRDefault="002F447E" w:rsidP="00664A0C">
            <w:pPr>
              <w:pStyle w:val="TableParagraph"/>
              <w:spacing w:line="273" w:lineRule="exact"/>
              <w:ind w:left="107"/>
              <w:rPr>
                <w:sz w:val="24"/>
                <w:szCs w:val="24"/>
              </w:rPr>
            </w:pPr>
            <w:r w:rsidRPr="00A80CE4">
              <w:rPr>
                <w:sz w:val="24"/>
                <w:szCs w:val="24"/>
              </w:rPr>
              <w:lastRenderedPageBreak/>
              <w:t>56.</w:t>
            </w:r>
          </w:p>
        </w:tc>
        <w:tc>
          <w:tcPr>
            <w:tcW w:w="5244" w:type="dxa"/>
          </w:tcPr>
          <w:p w:rsidR="002F447E" w:rsidRPr="00A80CE4" w:rsidRDefault="002F447E" w:rsidP="00664A0C">
            <w:pPr>
              <w:pStyle w:val="TableParagraph"/>
              <w:spacing w:line="273" w:lineRule="exact"/>
              <w:ind w:left="108"/>
              <w:rPr>
                <w:sz w:val="24"/>
                <w:szCs w:val="24"/>
                <w:lang w:val="ru-RU"/>
              </w:rPr>
            </w:pPr>
            <w:r w:rsidRPr="00A80CE4">
              <w:rPr>
                <w:sz w:val="24"/>
                <w:szCs w:val="24"/>
                <w:lang w:val="ru-RU"/>
              </w:rPr>
              <w:t>Контрольная работа № 3 по теме</w:t>
            </w:r>
          </w:p>
          <w:p w:rsidR="002F447E" w:rsidRPr="00A80CE4" w:rsidRDefault="002F447E" w:rsidP="00664A0C">
            <w:pPr>
              <w:pStyle w:val="TableParagraph"/>
              <w:spacing w:line="257" w:lineRule="exact"/>
              <w:ind w:left="108"/>
              <w:rPr>
                <w:sz w:val="24"/>
                <w:szCs w:val="24"/>
                <w:lang w:val="ru-RU"/>
              </w:rPr>
            </w:pPr>
            <w:r w:rsidRPr="00A80CE4">
              <w:rPr>
                <w:sz w:val="24"/>
                <w:szCs w:val="24"/>
                <w:lang w:val="ru-RU"/>
              </w:rPr>
              <w:t>«Электростатика».</w:t>
            </w:r>
          </w:p>
        </w:tc>
        <w:tc>
          <w:tcPr>
            <w:tcW w:w="851" w:type="dxa"/>
            <w:tcBorders>
              <w:right w:val="single" w:sz="6" w:space="0" w:color="000000"/>
            </w:tcBorders>
          </w:tcPr>
          <w:p w:rsidR="002F447E" w:rsidRPr="00A80CE4" w:rsidRDefault="002F447E" w:rsidP="00993D2D">
            <w:pPr>
              <w:pStyle w:val="TableParagraph"/>
              <w:spacing w:line="273"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993D2D">
            <w:pPr>
              <w:pStyle w:val="TableParagraph"/>
              <w:jc w:val="center"/>
              <w:rPr>
                <w:sz w:val="24"/>
                <w:szCs w:val="24"/>
                <w:lang w:val="ru-RU"/>
              </w:rPr>
            </w:pPr>
            <w:r w:rsidRPr="00A80CE4">
              <w:rPr>
                <w:sz w:val="24"/>
                <w:szCs w:val="24"/>
                <w:lang w:val="ru-RU"/>
              </w:rPr>
              <w:t>1</w:t>
            </w: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2F447E" w:rsidP="00664A0C">
            <w:pPr>
              <w:pStyle w:val="TableParagraph"/>
              <w:rPr>
                <w:sz w:val="24"/>
                <w:szCs w:val="24"/>
              </w:rPr>
            </w:pPr>
          </w:p>
        </w:tc>
      </w:tr>
      <w:tr w:rsidR="00795C82" w:rsidRPr="00A80CE4" w:rsidTr="00795C82">
        <w:trPr>
          <w:trHeight w:val="285"/>
        </w:trPr>
        <w:tc>
          <w:tcPr>
            <w:tcW w:w="10489" w:type="dxa"/>
            <w:gridSpan w:val="6"/>
          </w:tcPr>
          <w:p w:rsidR="00795C82" w:rsidRPr="00A80CE4" w:rsidRDefault="00795C82" w:rsidP="00664A0C">
            <w:pPr>
              <w:pStyle w:val="TableParagraph"/>
              <w:spacing w:before="3" w:line="261" w:lineRule="exact"/>
              <w:ind w:left="1953"/>
              <w:rPr>
                <w:sz w:val="24"/>
                <w:szCs w:val="24"/>
              </w:rPr>
            </w:pPr>
            <w:r w:rsidRPr="00A80CE4">
              <w:rPr>
                <w:sz w:val="24"/>
                <w:szCs w:val="24"/>
              </w:rPr>
              <w:t>Законы постоянного тока (6 ч.)</w:t>
            </w:r>
          </w:p>
        </w:tc>
      </w:tr>
      <w:tr w:rsidR="00795C82" w:rsidRPr="00A80CE4" w:rsidTr="00795C82">
        <w:trPr>
          <w:trHeight w:val="557"/>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57.</w:t>
            </w:r>
          </w:p>
        </w:tc>
        <w:tc>
          <w:tcPr>
            <w:tcW w:w="5244" w:type="dxa"/>
          </w:tcPr>
          <w:p w:rsidR="002F447E" w:rsidRPr="00A80CE4" w:rsidRDefault="002F447E" w:rsidP="00664A0C">
            <w:pPr>
              <w:pStyle w:val="TableParagraph"/>
              <w:ind w:left="108" w:right="102"/>
              <w:rPr>
                <w:sz w:val="24"/>
                <w:szCs w:val="24"/>
                <w:lang w:val="ru-RU"/>
              </w:rPr>
            </w:pPr>
            <w:r w:rsidRPr="00A80CE4">
              <w:rPr>
                <w:sz w:val="24"/>
                <w:szCs w:val="24"/>
                <w:lang w:val="ru-RU"/>
              </w:rPr>
              <w:t>Электрический ток. Закон Ома для участка цепи.</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2F447E" w:rsidP="00664A0C">
            <w:pPr>
              <w:pStyle w:val="TableParagraph"/>
              <w:rPr>
                <w:sz w:val="24"/>
                <w:szCs w:val="24"/>
              </w:rPr>
            </w:pPr>
          </w:p>
        </w:tc>
      </w:tr>
      <w:tr w:rsidR="00795C82" w:rsidRPr="008D663B" w:rsidTr="00795C82">
        <w:trPr>
          <w:trHeight w:val="551"/>
        </w:trPr>
        <w:tc>
          <w:tcPr>
            <w:tcW w:w="567" w:type="dxa"/>
          </w:tcPr>
          <w:p w:rsidR="002F447E" w:rsidRPr="00A80CE4" w:rsidRDefault="002F447E" w:rsidP="00664A0C">
            <w:pPr>
              <w:pStyle w:val="TableParagraph"/>
              <w:spacing w:before="1"/>
              <w:ind w:left="107"/>
              <w:rPr>
                <w:sz w:val="24"/>
                <w:szCs w:val="24"/>
              </w:rPr>
            </w:pPr>
            <w:r w:rsidRPr="00A80CE4">
              <w:rPr>
                <w:sz w:val="24"/>
                <w:szCs w:val="24"/>
              </w:rPr>
              <w:t>58.</w:t>
            </w:r>
          </w:p>
        </w:tc>
        <w:tc>
          <w:tcPr>
            <w:tcW w:w="5244" w:type="dxa"/>
          </w:tcPr>
          <w:p w:rsidR="002F447E" w:rsidRPr="00A80CE4" w:rsidRDefault="002F447E" w:rsidP="00664A0C">
            <w:pPr>
              <w:pStyle w:val="TableParagraph"/>
              <w:spacing w:before="1"/>
              <w:ind w:left="108"/>
              <w:rPr>
                <w:sz w:val="24"/>
                <w:szCs w:val="24"/>
                <w:lang w:val="ru-RU"/>
              </w:rPr>
            </w:pPr>
            <w:r w:rsidRPr="00A80CE4">
              <w:rPr>
                <w:sz w:val="24"/>
                <w:szCs w:val="24"/>
                <w:lang w:val="ru-RU"/>
              </w:rPr>
              <w:t>Электрические цепи. Последовательное и параллельное соединение проводников.</w:t>
            </w:r>
          </w:p>
        </w:tc>
        <w:tc>
          <w:tcPr>
            <w:tcW w:w="851" w:type="dxa"/>
            <w:tcBorders>
              <w:right w:val="single" w:sz="6" w:space="0" w:color="000000"/>
            </w:tcBorders>
          </w:tcPr>
          <w:p w:rsidR="002F447E" w:rsidRPr="00A80CE4" w:rsidRDefault="002F447E" w:rsidP="00993D2D">
            <w:pPr>
              <w:pStyle w:val="TableParagraph"/>
              <w:spacing w:before="1"/>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E51449" w:rsidP="00E51449">
            <w:pPr>
              <w:pStyle w:val="TableParagraph"/>
              <w:rPr>
                <w:sz w:val="24"/>
                <w:szCs w:val="24"/>
              </w:rPr>
            </w:pPr>
            <w:r w:rsidRPr="00A80CE4">
              <w:rPr>
                <w:sz w:val="24"/>
                <w:szCs w:val="24"/>
                <w:lang w:val="ru-RU"/>
              </w:rPr>
              <w:t>Библиотека</w:t>
            </w:r>
            <w:r w:rsidRPr="00A80CE4">
              <w:rPr>
                <w:sz w:val="24"/>
                <w:szCs w:val="24"/>
              </w:rPr>
              <w:t xml:space="preserve"> </w:t>
            </w:r>
            <w:r w:rsidRPr="00A80CE4">
              <w:rPr>
                <w:sz w:val="24"/>
                <w:szCs w:val="24"/>
                <w:lang w:val="ru-RU"/>
              </w:rPr>
              <w:t>ЦОК</w:t>
            </w:r>
            <w:r w:rsidRPr="00A80CE4">
              <w:rPr>
                <w:sz w:val="24"/>
                <w:szCs w:val="24"/>
              </w:rPr>
              <w:t xml:space="preserve"> https:// m .edsoo .ru/ f 0 c74f0</w:t>
            </w:r>
          </w:p>
        </w:tc>
      </w:tr>
      <w:tr w:rsidR="00795C82" w:rsidRPr="00A80CE4" w:rsidTr="00795C82">
        <w:trPr>
          <w:trHeight w:val="843"/>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59.</w:t>
            </w:r>
          </w:p>
        </w:tc>
        <w:tc>
          <w:tcPr>
            <w:tcW w:w="5244" w:type="dxa"/>
          </w:tcPr>
          <w:p w:rsidR="002F447E" w:rsidRPr="00A80CE4" w:rsidRDefault="002F447E" w:rsidP="00664A0C">
            <w:pPr>
              <w:pStyle w:val="TableParagraph"/>
              <w:ind w:left="108" w:right="161"/>
              <w:rPr>
                <w:sz w:val="24"/>
                <w:szCs w:val="24"/>
                <w:lang w:val="ru-RU"/>
              </w:rPr>
            </w:pPr>
            <w:r w:rsidRPr="00A80CE4">
              <w:rPr>
                <w:sz w:val="24"/>
                <w:szCs w:val="24"/>
                <w:lang w:val="ru-RU"/>
              </w:rPr>
              <w:t>Работа и мощность постоянного тока. Лабораторная работа «Измерение работы и мощности электрического тока»</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993D2D">
            <w:pPr>
              <w:pStyle w:val="TableParagraph"/>
              <w:jc w:val="center"/>
              <w:rPr>
                <w:sz w:val="24"/>
                <w:szCs w:val="24"/>
                <w:lang w:val="ru-RU"/>
              </w:rPr>
            </w:pPr>
            <w:r w:rsidRPr="00A80CE4">
              <w:rPr>
                <w:sz w:val="24"/>
                <w:szCs w:val="24"/>
                <w:lang w:val="ru-RU"/>
              </w:rPr>
              <w:t>1</w:t>
            </w:r>
          </w:p>
        </w:tc>
        <w:tc>
          <w:tcPr>
            <w:tcW w:w="1843" w:type="dxa"/>
          </w:tcPr>
          <w:p w:rsidR="002F447E" w:rsidRPr="00A80CE4" w:rsidRDefault="00E51449" w:rsidP="00E51449">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7838</w:t>
            </w:r>
          </w:p>
        </w:tc>
      </w:tr>
      <w:tr w:rsidR="00795C82" w:rsidRPr="00A80CE4" w:rsidTr="00795C82">
        <w:trPr>
          <w:trHeight w:val="841"/>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60.</w:t>
            </w:r>
          </w:p>
        </w:tc>
        <w:tc>
          <w:tcPr>
            <w:tcW w:w="5244" w:type="dxa"/>
          </w:tcPr>
          <w:p w:rsidR="002F447E" w:rsidRPr="00A80CE4" w:rsidRDefault="002F447E" w:rsidP="00664A0C">
            <w:pPr>
              <w:pStyle w:val="TableParagraph"/>
              <w:ind w:left="108" w:right="599"/>
              <w:rPr>
                <w:sz w:val="24"/>
                <w:szCs w:val="24"/>
                <w:lang w:val="ru-RU"/>
              </w:rPr>
            </w:pPr>
            <w:r w:rsidRPr="00A80CE4">
              <w:rPr>
                <w:sz w:val="24"/>
                <w:szCs w:val="24"/>
                <w:lang w:val="ru-RU"/>
              </w:rPr>
              <w:t>Электродвижущая сила. Закон Ома для полной цепи.</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1B4CC5" w:rsidP="00664A0C">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7</w:t>
            </w:r>
            <w:r w:rsidRPr="00A80CE4">
              <w:rPr>
                <w:sz w:val="24"/>
                <w:szCs w:val="24"/>
              </w:rPr>
              <w:t>ae</w:t>
            </w:r>
            <w:r w:rsidRPr="00A80CE4">
              <w:rPr>
                <w:sz w:val="24"/>
                <w:szCs w:val="24"/>
                <w:lang w:val="ru-RU"/>
              </w:rPr>
              <w:t>0</w:t>
            </w:r>
          </w:p>
        </w:tc>
      </w:tr>
      <w:tr w:rsidR="00795C82" w:rsidRPr="00A80CE4" w:rsidTr="00795C82">
        <w:trPr>
          <w:trHeight w:val="551"/>
        </w:trPr>
        <w:tc>
          <w:tcPr>
            <w:tcW w:w="567" w:type="dxa"/>
          </w:tcPr>
          <w:p w:rsidR="002F447E" w:rsidRPr="00A80CE4" w:rsidRDefault="002F447E" w:rsidP="00664A0C">
            <w:pPr>
              <w:pStyle w:val="TableParagraph"/>
              <w:spacing w:line="275" w:lineRule="exact"/>
              <w:ind w:left="107"/>
              <w:rPr>
                <w:sz w:val="24"/>
                <w:szCs w:val="24"/>
              </w:rPr>
            </w:pPr>
            <w:r w:rsidRPr="00A80CE4">
              <w:rPr>
                <w:sz w:val="24"/>
                <w:szCs w:val="24"/>
              </w:rPr>
              <w:t>61.</w:t>
            </w:r>
          </w:p>
        </w:tc>
        <w:tc>
          <w:tcPr>
            <w:tcW w:w="5244" w:type="dxa"/>
          </w:tcPr>
          <w:p w:rsidR="002F447E" w:rsidRPr="00A80CE4" w:rsidRDefault="002F447E" w:rsidP="00664A0C">
            <w:pPr>
              <w:pStyle w:val="TableParagraph"/>
              <w:spacing w:before="2" w:line="276" w:lineRule="exact"/>
              <w:ind w:left="108" w:right="334"/>
              <w:rPr>
                <w:sz w:val="24"/>
                <w:szCs w:val="24"/>
                <w:lang w:val="ru-RU"/>
              </w:rPr>
            </w:pPr>
            <w:r w:rsidRPr="00A80CE4">
              <w:rPr>
                <w:sz w:val="24"/>
                <w:szCs w:val="24"/>
                <w:lang w:val="ru-RU"/>
              </w:rPr>
              <w:t>Лабораторная работа «Измерение ЭДС источника тока и его внутреннего сопротивления».</w:t>
            </w:r>
          </w:p>
        </w:tc>
        <w:tc>
          <w:tcPr>
            <w:tcW w:w="851" w:type="dxa"/>
            <w:tcBorders>
              <w:right w:val="single" w:sz="6" w:space="0" w:color="000000"/>
            </w:tcBorders>
          </w:tcPr>
          <w:p w:rsidR="002F447E" w:rsidRPr="00A80CE4" w:rsidRDefault="002F447E" w:rsidP="00993D2D">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5D0566">
            <w:pPr>
              <w:pStyle w:val="TableParagraph"/>
              <w:jc w:val="center"/>
              <w:rPr>
                <w:sz w:val="24"/>
                <w:szCs w:val="24"/>
                <w:lang w:val="ru-RU"/>
              </w:rPr>
            </w:pPr>
            <w:r w:rsidRPr="00A80CE4">
              <w:rPr>
                <w:sz w:val="24"/>
                <w:szCs w:val="24"/>
                <w:lang w:val="ru-RU"/>
              </w:rPr>
              <w:t>1</w:t>
            </w:r>
          </w:p>
        </w:tc>
        <w:tc>
          <w:tcPr>
            <w:tcW w:w="1843" w:type="dxa"/>
          </w:tcPr>
          <w:p w:rsidR="002F447E" w:rsidRPr="00A80CE4" w:rsidRDefault="002F447E" w:rsidP="005D0566">
            <w:pPr>
              <w:pStyle w:val="TableParagraph"/>
              <w:jc w:val="center"/>
              <w:rPr>
                <w:sz w:val="24"/>
                <w:szCs w:val="24"/>
              </w:rPr>
            </w:pPr>
          </w:p>
        </w:tc>
      </w:tr>
      <w:tr w:rsidR="00795C82" w:rsidRPr="00A80CE4" w:rsidTr="00795C82">
        <w:trPr>
          <w:trHeight w:val="549"/>
        </w:trPr>
        <w:tc>
          <w:tcPr>
            <w:tcW w:w="567" w:type="dxa"/>
          </w:tcPr>
          <w:p w:rsidR="002F447E" w:rsidRPr="00A80CE4" w:rsidRDefault="002F447E" w:rsidP="00664A0C">
            <w:pPr>
              <w:pStyle w:val="TableParagraph"/>
              <w:spacing w:line="273" w:lineRule="exact"/>
              <w:ind w:left="107"/>
              <w:rPr>
                <w:sz w:val="24"/>
                <w:szCs w:val="24"/>
              </w:rPr>
            </w:pPr>
            <w:r w:rsidRPr="00A80CE4">
              <w:rPr>
                <w:sz w:val="24"/>
                <w:szCs w:val="24"/>
              </w:rPr>
              <w:t>62.</w:t>
            </w:r>
          </w:p>
        </w:tc>
        <w:tc>
          <w:tcPr>
            <w:tcW w:w="5244" w:type="dxa"/>
          </w:tcPr>
          <w:p w:rsidR="002F447E" w:rsidRPr="00A80CE4" w:rsidRDefault="002F447E" w:rsidP="00664A0C">
            <w:pPr>
              <w:pStyle w:val="TableParagraph"/>
              <w:spacing w:line="273" w:lineRule="exact"/>
              <w:ind w:left="108"/>
              <w:rPr>
                <w:sz w:val="24"/>
                <w:szCs w:val="24"/>
                <w:lang w:val="ru-RU"/>
              </w:rPr>
            </w:pPr>
            <w:r w:rsidRPr="00A80CE4">
              <w:rPr>
                <w:sz w:val="24"/>
                <w:szCs w:val="24"/>
                <w:lang w:val="ru-RU"/>
              </w:rPr>
              <w:t>Контрольная работа № 4 «Закон Ома</w:t>
            </w:r>
          </w:p>
          <w:p w:rsidR="002F447E" w:rsidRPr="00A80CE4" w:rsidRDefault="002F447E" w:rsidP="00664A0C">
            <w:pPr>
              <w:pStyle w:val="TableParagraph"/>
              <w:spacing w:line="257" w:lineRule="exact"/>
              <w:ind w:left="108"/>
              <w:rPr>
                <w:sz w:val="24"/>
                <w:szCs w:val="24"/>
                <w:lang w:val="ru-RU"/>
              </w:rPr>
            </w:pPr>
            <w:r w:rsidRPr="00A80CE4">
              <w:rPr>
                <w:sz w:val="24"/>
                <w:szCs w:val="24"/>
                <w:lang w:val="ru-RU"/>
              </w:rPr>
              <w:t>для полной цепи»</w:t>
            </w:r>
          </w:p>
        </w:tc>
        <w:tc>
          <w:tcPr>
            <w:tcW w:w="851" w:type="dxa"/>
            <w:tcBorders>
              <w:right w:val="single" w:sz="6" w:space="0" w:color="000000"/>
            </w:tcBorders>
          </w:tcPr>
          <w:p w:rsidR="002F447E" w:rsidRPr="00A80CE4" w:rsidRDefault="002F447E" w:rsidP="00993D2D">
            <w:pPr>
              <w:pStyle w:val="TableParagraph"/>
              <w:spacing w:line="273"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5D0566">
            <w:pPr>
              <w:pStyle w:val="TableParagraph"/>
              <w:jc w:val="center"/>
              <w:rPr>
                <w:sz w:val="24"/>
                <w:szCs w:val="24"/>
                <w:lang w:val="ru-RU"/>
              </w:rPr>
            </w:pPr>
            <w:r w:rsidRPr="00A80CE4">
              <w:rPr>
                <w:sz w:val="24"/>
                <w:szCs w:val="24"/>
                <w:lang w:val="ru-RU"/>
              </w:rPr>
              <w:t>1</w:t>
            </w: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2F447E" w:rsidP="00664A0C">
            <w:pPr>
              <w:pStyle w:val="TableParagraph"/>
              <w:rPr>
                <w:sz w:val="24"/>
                <w:szCs w:val="24"/>
              </w:rPr>
            </w:pPr>
          </w:p>
        </w:tc>
      </w:tr>
      <w:tr w:rsidR="00795C82" w:rsidRPr="00A80CE4" w:rsidTr="00795C82">
        <w:trPr>
          <w:trHeight w:val="285"/>
        </w:trPr>
        <w:tc>
          <w:tcPr>
            <w:tcW w:w="10489" w:type="dxa"/>
            <w:gridSpan w:val="6"/>
          </w:tcPr>
          <w:p w:rsidR="00795C82" w:rsidRPr="00A80CE4" w:rsidRDefault="00795C82" w:rsidP="00664A0C">
            <w:pPr>
              <w:pStyle w:val="TableParagraph"/>
              <w:spacing w:before="3" w:line="261" w:lineRule="exact"/>
              <w:ind w:left="943" w:right="941"/>
              <w:jc w:val="center"/>
              <w:rPr>
                <w:b/>
                <w:sz w:val="24"/>
                <w:szCs w:val="24"/>
                <w:lang w:val="ru-RU"/>
              </w:rPr>
            </w:pPr>
            <w:r w:rsidRPr="00A80CE4">
              <w:rPr>
                <w:b/>
                <w:sz w:val="24"/>
                <w:szCs w:val="24"/>
                <w:lang w:val="ru-RU"/>
              </w:rPr>
              <w:t>Электрический ток в различных средах (5 ч.)</w:t>
            </w:r>
          </w:p>
        </w:tc>
      </w:tr>
      <w:tr w:rsidR="00795C82" w:rsidRPr="00A80CE4" w:rsidTr="00795C82">
        <w:trPr>
          <w:trHeight w:val="285"/>
        </w:trPr>
        <w:tc>
          <w:tcPr>
            <w:tcW w:w="567" w:type="dxa"/>
          </w:tcPr>
          <w:p w:rsidR="002F447E" w:rsidRPr="00A80CE4" w:rsidRDefault="002F447E" w:rsidP="00664A0C">
            <w:pPr>
              <w:pStyle w:val="TableParagraph"/>
              <w:spacing w:line="265" w:lineRule="exact"/>
              <w:ind w:left="107"/>
              <w:rPr>
                <w:sz w:val="24"/>
                <w:szCs w:val="24"/>
              </w:rPr>
            </w:pPr>
            <w:r w:rsidRPr="00A80CE4">
              <w:rPr>
                <w:sz w:val="24"/>
                <w:szCs w:val="24"/>
              </w:rPr>
              <w:t>63.</w:t>
            </w:r>
          </w:p>
        </w:tc>
        <w:tc>
          <w:tcPr>
            <w:tcW w:w="5244" w:type="dxa"/>
          </w:tcPr>
          <w:p w:rsidR="002F447E" w:rsidRPr="00A80CE4" w:rsidRDefault="002F447E" w:rsidP="00664A0C">
            <w:pPr>
              <w:pStyle w:val="TableParagraph"/>
              <w:spacing w:line="265" w:lineRule="exact"/>
              <w:ind w:left="108"/>
              <w:rPr>
                <w:sz w:val="24"/>
                <w:szCs w:val="24"/>
              </w:rPr>
            </w:pPr>
            <w:r w:rsidRPr="00A80CE4">
              <w:rPr>
                <w:sz w:val="24"/>
                <w:szCs w:val="24"/>
              </w:rPr>
              <w:t>Электрическая проводимость различных</w:t>
            </w:r>
          </w:p>
        </w:tc>
        <w:tc>
          <w:tcPr>
            <w:tcW w:w="851" w:type="dxa"/>
            <w:tcBorders>
              <w:right w:val="single" w:sz="6" w:space="0" w:color="000000"/>
            </w:tcBorders>
          </w:tcPr>
          <w:p w:rsidR="002F447E" w:rsidRPr="00A80CE4" w:rsidRDefault="002F447E" w:rsidP="005D0566">
            <w:pPr>
              <w:pStyle w:val="TableParagraph"/>
              <w:spacing w:line="265" w:lineRule="exact"/>
              <w:ind w:left="105"/>
              <w:jc w:val="center"/>
              <w:rPr>
                <w:sz w:val="24"/>
                <w:szCs w:val="24"/>
              </w:rPr>
            </w:pPr>
            <w:r w:rsidRPr="00A80CE4">
              <w:rPr>
                <w:sz w:val="24"/>
                <w:szCs w:val="24"/>
              </w:rPr>
              <w:t>1</w:t>
            </w:r>
          </w:p>
        </w:tc>
        <w:tc>
          <w:tcPr>
            <w:tcW w:w="992" w:type="dxa"/>
            <w:tcBorders>
              <w:left w:val="single" w:sz="6" w:space="0" w:color="000000"/>
            </w:tcBorders>
          </w:tcPr>
          <w:p w:rsidR="002F447E" w:rsidRPr="00A80CE4" w:rsidRDefault="002F447E" w:rsidP="00664A0C">
            <w:pPr>
              <w:pStyle w:val="TableParagraph"/>
              <w:rPr>
                <w:sz w:val="24"/>
                <w:szCs w:val="24"/>
              </w:rPr>
            </w:pPr>
          </w:p>
        </w:tc>
        <w:tc>
          <w:tcPr>
            <w:tcW w:w="992" w:type="dxa"/>
          </w:tcPr>
          <w:p w:rsidR="002F447E" w:rsidRPr="00A80CE4" w:rsidRDefault="002F447E" w:rsidP="00664A0C">
            <w:pPr>
              <w:pStyle w:val="TableParagraph"/>
              <w:rPr>
                <w:sz w:val="24"/>
                <w:szCs w:val="24"/>
              </w:rPr>
            </w:pPr>
          </w:p>
        </w:tc>
        <w:tc>
          <w:tcPr>
            <w:tcW w:w="1843" w:type="dxa"/>
          </w:tcPr>
          <w:p w:rsidR="002F447E" w:rsidRPr="00A80CE4" w:rsidRDefault="002F447E" w:rsidP="00664A0C">
            <w:pPr>
              <w:pStyle w:val="TableParagraph"/>
              <w:rPr>
                <w:sz w:val="24"/>
                <w:szCs w:val="24"/>
              </w:rPr>
            </w:pPr>
          </w:p>
        </w:tc>
      </w:tr>
    </w:tbl>
    <w:p w:rsidR="00664A0C" w:rsidRPr="00A80CE4" w:rsidRDefault="00664A0C" w:rsidP="00664A0C">
      <w:pPr>
        <w:rPr>
          <w:rFonts w:ascii="Times New Roman" w:hAnsi="Times New Roman" w:cs="Times New Roman"/>
          <w:sz w:val="24"/>
          <w:szCs w:val="24"/>
        </w:rPr>
        <w:sectPr w:rsidR="00664A0C" w:rsidRPr="00A80CE4">
          <w:pgSz w:w="11910" w:h="16840"/>
          <w:pgMar w:top="1100" w:right="580" w:bottom="1120" w:left="540" w:header="0" w:footer="920" w:gutter="0"/>
          <w:cols w:space="720"/>
        </w:sectPr>
      </w:pPr>
    </w:p>
    <w:tbl>
      <w:tblPr>
        <w:tblStyle w:val="TableNormal"/>
        <w:tblpPr w:leftFromText="180" w:rightFromText="180" w:vertAnchor="page" w:horzAnchor="margin" w:tblpX="431" w:tblpY="5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250"/>
        <w:gridCol w:w="851"/>
        <w:gridCol w:w="992"/>
        <w:gridCol w:w="992"/>
        <w:gridCol w:w="1843"/>
      </w:tblGrid>
      <w:tr w:rsidR="00795C82" w:rsidRPr="00A80CE4" w:rsidTr="00E51449">
        <w:trPr>
          <w:trHeight w:val="1126"/>
        </w:trPr>
        <w:tc>
          <w:tcPr>
            <w:tcW w:w="567" w:type="dxa"/>
            <w:tcBorders>
              <w:top w:val="nil"/>
            </w:tcBorders>
          </w:tcPr>
          <w:p w:rsidR="00795C82" w:rsidRPr="00A80CE4" w:rsidRDefault="00795C82" w:rsidP="00795C82">
            <w:pPr>
              <w:pStyle w:val="TableParagraph"/>
              <w:rPr>
                <w:sz w:val="24"/>
                <w:szCs w:val="24"/>
              </w:rPr>
            </w:pPr>
          </w:p>
        </w:tc>
        <w:tc>
          <w:tcPr>
            <w:tcW w:w="5250" w:type="dxa"/>
            <w:tcBorders>
              <w:top w:val="nil"/>
            </w:tcBorders>
          </w:tcPr>
          <w:p w:rsidR="00795C82" w:rsidRPr="00A80CE4" w:rsidRDefault="00795C82" w:rsidP="00795C82">
            <w:pPr>
              <w:pStyle w:val="TableParagraph"/>
              <w:ind w:left="108" w:right="279"/>
              <w:rPr>
                <w:sz w:val="24"/>
                <w:szCs w:val="24"/>
                <w:lang w:val="ru-RU"/>
              </w:rPr>
            </w:pPr>
            <w:r w:rsidRPr="00A80CE4">
              <w:rPr>
                <w:sz w:val="24"/>
                <w:szCs w:val="24"/>
                <w:lang w:val="ru-RU"/>
              </w:rPr>
              <w:t>веществ. Электрический ток в полупроводниках. Электрическая проводимость полупроводников при наличии примесей</w:t>
            </w:r>
          </w:p>
        </w:tc>
        <w:tc>
          <w:tcPr>
            <w:tcW w:w="851" w:type="dxa"/>
            <w:tcBorders>
              <w:top w:val="nil"/>
              <w:right w:val="single" w:sz="6" w:space="0" w:color="000000"/>
            </w:tcBorders>
          </w:tcPr>
          <w:p w:rsidR="00795C82" w:rsidRPr="00A80CE4" w:rsidRDefault="00795C82" w:rsidP="00795C82">
            <w:pPr>
              <w:pStyle w:val="TableParagraph"/>
              <w:rPr>
                <w:sz w:val="24"/>
                <w:szCs w:val="24"/>
                <w:lang w:val="ru-RU"/>
              </w:rPr>
            </w:pPr>
          </w:p>
        </w:tc>
        <w:tc>
          <w:tcPr>
            <w:tcW w:w="992" w:type="dxa"/>
            <w:tcBorders>
              <w:top w:val="nil"/>
              <w:left w:val="single" w:sz="6" w:space="0" w:color="000000"/>
            </w:tcBorders>
          </w:tcPr>
          <w:p w:rsidR="00795C82" w:rsidRPr="00A80CE4" w:rsidRDefault="00795C82" w:rsidP="00795C82">
            <w:pPr>
              <w:pStyle w:val="TableParagraph"/>
              <w:rPr>
                <w:sz w:val="24"/>
                <w:szCs w:val="24"/>
                <w:lang w:val="ru-RU"/>
              </w:rPr>
            </w:pPr>
          </w:p>
        </w:tc>
        <w:tc>
          <w:tcPr>
            <w:tcW w:w="992" w:type="dxa"/>
            <w:tcBorders>
              <w:top w:val="nil"/>
            </w:tcBorders>
          </w:tcPr>
          <w:p w:rsidR="00795C82" w:rsidRPr="00A80CE4" w:rsidRDefault="00795C82" w:rsidP="00795C82">
            <w:pPr>
              <w:pStyle w:val="TableParagraph"/>
              <w:rPr>
                <w:sz w:val="24"/>
                <w:szCs w:val="24"/>
                <w:lang w:val="ru-RU"/>
              </w:rPr>
            </w:pPr>
          </w:p>
        </w:tc>
        <w:tc>
          <w:tcPr>
            <w:tcW w:w="1843" w:type="dxa"/>
            <w:tcBorders>
              <w:top w:val="nil"/>
            </w:tcBorders>
          </w:tcPr>
          <w:p w:rsidR="00795C82" w:rsidRPr="00A80CE4" w:rsidRDefault="001B4CC5" w:rsidP="00795C82">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84</w:t>
            </w:r>
            <w:r w:rsidRPr="00A80CE4">
              <w:rPr>
                <w:sz w:val="24"/>
                <w:szCs w:val="24"/>
              </w:rPr>
              <w:t>ae</w:t>
            </w:r>
          </w:p>
        </w:tc>
      </w:tr>
      <w:tr w:rsidR="00795C82" w:rsidRPr="00A80CE4" w:rsidTr="00E51449">
        <w:trPr>
          <w:trHeight w:val="553"/>
        </w:trPr>
        <w:tc>
          <w:tcPr>
            <w:tcW w:w="567" w:type="dxa"/>
          </w:tcPr>
          <w:p w:rsidR="00795C82" w:rsidRPr="00A80CE4" w:rsidRDefault="00795C82" w:rsidP="00795C82">
            <w:pPr>
              <w:pStyle w:val="TableParagraph"/>
              <w:spacing w:before="1"/>
              <w:ind w:left="107"/>
              <w:rPr>
                <w:sz w:val="24"/>
                <w:szCs w:val="24"/>
              </w:rPr>
            </w:pPr>
            <w:r w:rsidRPr="00A80CE4">
              <w:rPr>
                <w:sz w:val="24"/>
                <w:szCs w:val="24"/>
              </w:rPr>
              <w:t>64.</w:t>
            </w:r>
          </w:p>
        </w:tc>
        <w:tc>
          <w:tcPr>
            <w:tcW w:w="5250" w:type="dxa"/>
          </w:tcPr>
          <w:p w:rsidR="00795C82" w:rsidRPr="00A80CE4" w:rsidRDefault="00795C82" w:rsidP="00795C82">
            <w:pPr>
              <w:pStyle w:val="TableParagraph"/>
              <w:spacing w:before="1" w:line="270" w:lineRule="atLeast"/>
              <w:ind w:left="108" w:right="527"/>
              <w:rPr>
                <w:sz w:val="24"/>
                <w:szCs w:val="24"/>
                <w:lang w:val="ru-RU"/>
              </w:rPr>
            </w:pPr>
            <w:r w:rsidRPr="00A80CE4">
              <w:rPr>
                <w:sz w:val="24"/>
                <w:szCs w:val="24"/>
                <w:lang w:val="ru-RU"/>
              </w:rPr>
              <w:t xml:space="preserve">Электрический ток через контакт полупроводников р-, </w:t>
            </w:r>
            <w:r w:rsidRPr="00A80CE4">
              <w:rPr>
                <w:sz w:val="24"/>
                <w:szCs w:val="24"/>
              </w:rPr>
              <w:t>n</w:t>
            </w:r>
            <w:r w:rsidRPr="00A80CE4">
              <w:rPr>
                <w:sz w:val="24"/>
                <w:szCs w:val="24"/>
                <w:lang w:val="ru-RU"/>
              </w:rPr>
              <w:t>-типов.</w:t>
            </w:r>
          </w:p>
        </w:tc>
        <w:tc>
          <w:tcPr>
            <w:tcW w:w="851" w:type="dxa"/>
            <w:tcBorders>
              <w:right w:val="single" w:sz="6" w:space="0" w:color="000000"/>
            </w:tcBorders>
          </w:tcPr>
          <w:p w:rsidR="00795C82" w:rsidRPr="00A80CE4" w:rsidRDefault="00795C82" w:rsidP="00795C82">
            <w:pPr>
              <w:pStyle w:val="TableParagraph"/>
              <w:spacing w:before="1"/>
              <w:ind w:left="105"/>
              <w:jc w:val="center"/>
              <w:rPr>
                <w:sz w:val="24"/>
                <w:szCs w:val="24"/>
              </w:rPr>
            </w:pPr>
            <w:r w:rsidRPr="00A80CE4">
              <w:rPr>
                <w:sz w:val="24"/>
                <w:szCs w:val="24"/>
              </w:rPr>
              <w:t>1</w:t>
            </w:r>
          </w:p>
        </w:tc>
        <w:tc>
          <w:tcPr>
            <w:tcW w:w="992" w:type="dxa"/>
            <w:tcBorders>
              <w:left w:val="single" w:sz="6" w:space="0" w:color="000000"/>
            </w:tcBorders>
          </w:tcPr>
          <w:p w:rsidR="00795C82" w:rsidRPr="00A80CE4" w:rsidRDefault="00795C82" w:rsidP="00795C82">
            <w:pPr>
              <w:pStyle w:val="TableParagraph"/>
              <w:rPr>
                <w:sz w:val="24"/>
                <w:szCs w:val="24"/>
              </w:rPr>
            </w:pPr>
          </w:p>
        </w:tc>
        <w:tc>
          <w:tcPr>
            <w:tcW w:w="992" w:type="dxa"/>
          </w:tcPr>
          <w:p w:rsidR="00795C82" w:rsidRPr="00A80CE4" w:rsidRDefault="00795C82" w:rsidP="00795C82">
            <w:pPr>
              <w:pStyle w:val="TableParagraph"/>
              <w:rPr>
                <w:sz w:val="24"/>
                <w:szCs w:val="24"/>
              </w:rPr>
            </w:pPr>
          </w:p>
        </w:tc>
        <w:tc>
          <w:tcPr>
            <w:tcW w:w="1843" w:type="dxa"/>
          </w:tcPr>
          <w:p w:rsidR="00795C82" w:rsidRPr="00A80CE4" w:rsidRDefault="001B4CC5" w:rsidP="00795C82">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84</w:t>
            </w:r>
            <w:r w:rsidRPr="00A80CE4">
              <w:rPr>
                <w:sz w:val="24"/>
                <w:szCs w:val="24"/>
              </w:rPr>
              <w:t>ae</w:t>
            </w:r>
          </w:p>
        </w:tc>
      </w:tr>
      <w:tr w:rsidR="00795C82" w:rsidRPr="00A80CE4" w:rsidTr="00E51449">
        <w:trPr>
          <w:trHeight w:val="551"/>
        </w:trPr>
        <w:tc>
          <w:tcPr>
            <w:tcW w:w="567" w:type="dxa"/>
          </w:tcPr>
          <w:p w:rsidR="00795C82" w:rsidRPr="00A80CE4" w:rsidRDefault="00795C82" w:rsidP="00795C82">
            <w:pPr>
              <w:pStyle w:val="TableParagraph"/>
              <w:spacing w:line="275" w:lineRule="exact"/>
              <w:ind w:left="107"/>
              <w:rPr>
                <w:sz w:val="24"/>
                <w:szCs w:val="24"/>
              </w:rPr>
            </w:pPr>
            <w:r w:rsidRPr="00A80CE4">
              <w:rPr>
                <w:sz w:val="24"/>
                <w:szCs w:val="24"/>
              </w:rPr>
              <w:t>65.</w:t>
            </w:r>
          </w:p>
        </w:tc>
        <w:tc>
          <w:tcPr>
            <w:tcW w:w="5250" w:type="dxa"/>
          </w:tcPr>
          <w:p w:rsidR="00795C82" w:rsidRPr="00A80CE4" w:rsidRDefault="00795C82" w:rsidP="00795C82">
            <w:pPr>
              <w:pStyle w:val="TableParagraph"/>
              <w:spacing w:before="2" w:line="276" w:lineRule="exact"/>
              <w:ind w:left="108" w:right="1190"/>
              <w:rPr>
                <w:sz w:val="24"/>
                <w:szCs w:val="24"/>
              </w:rPr>
            </w:pPr>
            <w:r w:rsidRPr="00A80CE4">
              <w:rPr>
                <w:sz w:val="24"/>
                <w:szCs w:val="24"/>
              </w:rPr>
              <w:t>Полупроводниковый диод. Транзистор</w:t>
            </w:r>
          </w:p>
        </w:tc>
        <w:tc>
          <w:tcPr>
            <w:tcW w:w="851" w:type="dxa"/>
            <w:tcBorders>
              <w:right w:val="single" w:sz="6" w:space="0" w:color="000000"/>
            </w:tcBorders>
          </w:tcPr>
          <w:p w:rsidR="00795C82" w:rsidRPr="00A80CE4" w:rsidRDefault="00795C82" w:rsidP="00795C82">
            <w:pPr>
              <w:pStyle w:val="TableParagraph"/>
              <w:spacing w:line="275" w:lineRule="exact"/>
              <w:ind w:left="105"/>
              <w:jc w:val="center"/>
              <w:rPr>
                <w:sz w:val="24"/>
                <w:szCs w:val="24"/>
              </w:rPr>
            </w:pPr>
            <w:r w:rsidRPr="00A80CE4">
              <w:rPr>
                <w:sz w:val="24"/>
                <w:szCs w:val="24"/>
              </w:rPr>
              <w:t>1</w:t>
            </w:r>
          </w:p>
        </w:tc>
        <w:tc>
          <w:tcPr>
            <w:tcW w:w="992" w:type="dxa"/>
            <w:tcBorders>
              <w:left w:val="single" w:sz="6" w:space="0" w:color="000000"/>
            </w:tcBorders>
          </w:tcPr>
          <w:p w:rsidR="00795C82" w:rsidRPr="00A80CE4" w:rsidRDefault="00795C82" w:rsidP="00795C82">
            <w:pPr>
              <w:pStyle w:val="TableParagraph"/>
              <w:rPr>
                <w:sz w:val="24"/>
                <w:szCs w:val="24"/>
              </w:rPr>
            </w:pPr>
          </w:p>
        </w:tc>
        <w:tc>
          <w:tcPr>
            <w:tcW w:w="992" w:type="dxa"/>
          </w:tcPr>
          <w:p w:rsidR="00795C82" w:rsidRPr="00A80CE4" w:rsidRDefault="00795C82" w:rsidP="00795C82">
            <w:pPr>
              <w:pStyle w:val="TableParagraph"/>
              <w:rPr>
                <w:sz w:val="24"/>
                <w:szCs w:val="24"/>
              </w:rPr>
            </w:pPr>
          </w:p>
        </w:tc>
        <w:tc>
          <w:tcPr>
            <w:tcW w:w="1843" w:type="dxa"/>
          </w:tcPr>
          <w:p w:rsidR="00795C82" w:rsidRPr="00A80CE4" w:rsidRDefault="001B4CC5" w:rsidP="00795C82">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84</w:t>
            </w:r>
            <w:r w:rsidRPr="00A80CE4">
              <w:rPr>
                <w:sz w:val="24"/>
                <w:szCs w:val="24"/>
              </w:rPr>
              <w:t>ae</w:t>
            </w:r>
          </w:p>
        </w:tc>
      </w:tr>
      <w:tr w:rsidR="00795C82" w:rsidRPr="00A80CE4" w:rsidTr="00E51449">
        <w:trPr>
          <w:trHeight w:val="549"/>
        </w:trPr>
        <w:tc>
          <w:tcPr>
            <w:tcW w:w="567" w:type="dxa"/>
          </w:tcPr>
          <w:p w:rsidR="00795C82" w:rsidRPr="00A80CE4" w:rsidRDefault="00795C82" w:rsidP="00795C82">
            <w:pPr>
              <w:pStyle w:val="TableParagraph"/>
              <w:spacing w:line="273" w:lineRule="exact"/>
              <w:ind w:left="107"/>
              <w:rPr>
                <w:sz w:val="24"/>
                <w:szCs w:val="24"/>
              </w:rPr>
            </w:pPr>
            <w:r w:rsidRPr="00A80CE4">
              <w:rPr>
                <w:sz w:val="24"/>
                <w:szCs w:val="24"/>
              </w:rPr>
              <w:t>66.</w:t>
            </w:r>
          </w:p>
        </w:tc>
        <w:tc>
          <w:tcPr>
            <w:tcW w:w="5250" w:type="dxa"/>
          </w:tcPr>
          <w:p w:rsidR="00795C82" w:rsidRPr="00A80CE4" w:rsidRDefault="00795C82" w:rsidP="00795C82">
            <w:pPr>
              <w:pStyle w:val="TableParagraph"/>
              <w:spacing w:line="273" w:lineRule="exact"/>
              <w:ind w:left="108"/>
              <w:rPr>
                <w:sz w:val="24"/>
                <w:szCs w:val="24"/>
                <w:lang w:val="ru-RU"/>
              </w:rPr>
            </w:pPr>
            <w:r w:rsidRPr="00A80CE4">
              <w:rPr>
                <w:sz w:val="24"/>
                <w:szCs w:val="24"/>
                <w:lang w:val="ru-RU"/>
              </w:rPr>
              <w:t>Электрический ток в жидкостях.</w:t>
            </w:r>
          </w:p>
          <w:p w:rsidR="00795C82" w:rsidRPr="00A80CE4" w:rsidRDefault="00795C82" w:rsidP="00795C82">
            <w:pPr>
              <w:pStyle w:val="TableParagraph"/>
              <w:spacing w:line="257" w:lineRule="exact"/>
              <w:ind w:left="108"/>
              <w:rPr>
                <w:sz w:val="24"/>
                <w:szCs w:val="24"/>
                <w:lang w:val="ru-RU"/>
              </w:rPr>
            </w:pPr>
            <w:r w:rsidRPr="00A80CE4">
              <w:rPr>
                <w:sz w:val="24"/>
                <w:szCs w:val="24"/>
                <w:lang w:val="ru-RU"/>
              </w:rPr>
              <w:t>Закон электролиза.</w:t>
            </w:r>
          </w:p>
        </w:tc>
        <w:tc>
          <w:tcPr>
            <w:tcW w:w="851" w:type="dxa"/>
            <w:tcBorders>
              <w:right w:val="single" w:sz="6" w:space="0" w:color="000000"/>
            </w:tcBorders>
          </w:tcPr>
          <w:p w:rsidR="00795C82" w:rsidRPr="00A80CE4" w:rsidRDefault="00795C82" w:rsidP="00795C82">
            <w:pPr>
              <w:pStyle w:val="TableParagraph"/>
              <w:spacing w:line="273" w:lineRule="exact"/>
              <w:ind w:left="105"/>
              <w:jc w:val="center"/>
              <w:rPr>
                <w:sz w:val="24"/>
                <w:szCs w:val="24"/>
              </w:rPr>
            </w:pPr>
            <w:r w:rsidRPr="00A80CE4">
              <w:rPr>
                <w:sz w:val="24"/>
                <w:szCs w:val="24"/>
              </w:rPr>
              <w:t>1</w:t>
            </w:r>
          </w:p>
        </w:tc>
        <w:tc>
          <w:tcPr>
            <w:tcW w:w="992" w:type="dxa"/>
            <w:tcBorders>
              <w:left w:val="single" w:sz="6" w:space="0" w:color="000000"/>
            </w:tcBorders>
          </w:tcPr>
          <w:p w:rsidR="00795C82" w:rsidRPr="00A80CE4" w:rsidRDefault="00795C82" w:rsidP="00795C82">
            <w:pPr>
              <w:pStyle w:val="TableParagraph"/>
              <w:rPr>
                <w:sz w:val="24"/>
                <w:szCs w:val="24"/>
              </w:rPr>
            </w:pPr>
          </w:p>
        </w:tc>
        <w:tc>
          <w:tcPr>
            <w:tcW w:w="992" w:type="dxa"/>
          </w:tcPr>
          <w:p w:rsidR="00795C82" w:rsidRPr="00A80CE4" w:rsidRDefault="00795C82" w:rsidP="00795C82">
            <w:pPr>
              <w:pStyle w:val="TableParagraph"/>
              <w:rPr>
                <w:sz w:val="24"/>
                <w:szCs w:val="24"/>
              </w:rPr>
            </w:pPr>
          </w:p>
        </w:tc>
        <w:tc>
          <w:tcPr>
            <w:tcW w:w="1843" w:type="dxa"/>
          </w:tcPr>
          <w:p w:rsidR="00795C82" w:rsidRPr="00A80CE4" w:rsidRDefault="001B4CC5" w:rsidP="00795C82">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82</w:t>
            </w:r>
            <w:r w:rsidRPr="00A80CE4">
              <w:rPr>
                <w:sz w:val="24"/>
                <w:szCs w:val="24"/>
              </w:rPr>
              <w:t>ba</w:t>
            </w:r>
          </w:p>
        </w:tc>
      </w:tr>
      <w:tr w:rsidR="00795C82" w:rsidRPr="00A80CE4" w:rsidTr="00E51449">
        <w:trPr>
          <w:trHeight w:val="285"/>
        </w:trPr>
        <w:tc>
          <w:tcPr>
            <w:tcW w:w="567" w:type="dxa"/>
          </w:tcPr>
          <w:p w:rsidR="00795C82" w:rsidRPr="00A80CE4" w:rsidRDefault="00795C82" w:rsidP="00795C82">
            <w:pPr>
              <w:pStyle w:val="TableParagraph"/>
              <w:spacing w:line="265" w:lineRule="exact"/>
              <w:ind w:left="107"/>
              <w:rPr>
                <w:sz w:val="24"/>
                <w:szCs w:val="24"/>
              </w:rPr>
            </w:pPr>
            <w:r w:rsidRPr="00A80CE4">
              <w:rPr>
                <w:sz w:val="24"/>
                <w:szCs w:val="24"/>
              </w:rPr>
              <w:t>67.</w:t>
            </w:r>
          </w:p>
        </w:tc>
        <w:tc>
          <w:tcPr>
            <w:tcW w:w="5250" w:type="dxa"/>
          </w:tcPr>
          <w:p w:rsidR="00795C82" w:rsidRPr="00A80CE4" w:rsidRDefault="00795C82" w:rsidP="00795C82">
            <w:pPr>
              <w:pStyle w:val="TableParagraph"/>
              <w:spacing w:line="265" w:lineRule="exact"/>
              <w:ind w:left="108"/>
              <w:rPr>
                <w:sz w:val="24"/>
                <w:szCs w:val="24"/>
              </w:rPr>
            </w:pPr>
            <w:r w:rsidRPr="00A80CE4">
              <w:rPr>
                <w:sz w:val="24"/>
                <w:szCs w:val="24"/>
              </w:rPr>
              <w:t>Электрический ток в газах.</w:t>
            </w:r>
          </w:p>
        </w:tc>
        <w:tc>
          <w:tcPr>
            <w:tcW w:w="851" w:type="dxa"/>
            <w:tcBorders>
              <w:right w:val="single" w:sz="6" w:space="0" w:color="000000"/>
            </w:tcBorders>
          </w:tcPr>
          <w:p w:rsidR="00795C82" w:rsidRPr="00A80CE4" w:rsidRDefault="00795C82" w:rsidP="00795C82">
            <w:pPr>
              <w:pStyle w:val="TableParagraph"/>
              <w:spacing w:line="265" w:lineRule="exact"/>
              <w:ind w:left="105"/>
              <w:jc w:val="center"/>
              <w:rPr>
                <w:sz w:val="24"/>
                <w:szCs w:val="24"/>
              </w:rPr>
            </w:pPr>
            <w:r w:rsidRPr="00A80CE4">
              <w:rPr>
                <w:sz w:val="24"/>
                <w:szCs w:val="24"/>
              </w:rPr>
              <w:t>1</w:t>
            </w:r>
          </w:p>
        </w:tc>
        <w:tc>
          <w:tcPr>
            <w:tcW w:w="992" w:type="dxa"/>
            <w:tcBorders>
              <w:left w:val="single" w:sz="6" w:space="0" w:color="000000"/>
            </w:tcBorders>
          </w:tcPr>
          <w:p w:rsidR="00795C82" w:rsidRPr="00A80CE4" w:rsidRDefault="00795C82" w:rsidP="00795C82">
            <w:pPr>
              <w:pStyle w:val="TableParagraph"/>
              <w:rPr>
                <w:sz w:val="24"/>
                <w:szCs w:val="24"/>
              </w:rPr>
            </w:pPr>
          </w:p>
        </w:tc>
        <w:tc>
          <w:tcPr>
            <w:tcW w:w="992" w:type="dxa"/>
          </w:tcPr>
          <w:p w:rsidR="00795C82" w:rsidRPr="00A80CE4" w:rsidRDefault="00795C82" w:rsidP="00795C82">
            <w:pPr>
              <w:pStyle w:val="TableParagraph"/>
              <w:rPr>
                <w:sz w:val="24"/>
                <w:szCs w:val="24"/>
              </w:rPr>
            </w:pPr>
          </w:p>
        </w:tc>
        <w:tc>
          <w:tcPr>
            <w:tcW w:w="1843" w:type="dxa"/>
          </w:tcPr>
          <w:p w:rsidR="00795C82" w:rsidRPr="00A80CE4" w:rsidRDefault="001B4CC5" w:rsidP="00795C82">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w:t>
            </w:r>
            <w:r w:rsidRPr="00A80CE4">
              <w:rPr>
                <w:sz w:val="24"/>
                <w:szCs w:val="24"/>
                <w:lang w:val="ru-RU"/>
              </w:rPr>
              <w:t xml:space="preserve"> </w:t>
            </w:r>
            <w:r w:rsidRPr="00A80CE4">
              <w:rPr>
                <w:sz w:val="24"/>
                <w:szCs w:val="24"/>
              </w:rPr>
              <w:t>f</w:t>
            </w:r>
            <w:r w:rsidRPr="00A80CE4">
              <w:rPr>
                <w:sz w:val="24"/>
                <w:szCs w:val="24"/>
                <w:lang w:val="ru-RU"/>
              </w:rPr>
              <w:t>0</w:t>
            </w:r>
            <w:r w:rsidRPr="00A80CE4">
              <w:rPr>
                <w:sz w:val="24"/>
                <w:szCs w:val="24"/>
              </w:rPr>
              <w:t>c</w:t>
            </w:r>
            <w:r w:rsidRPr="00A80CE4">
              <w:rPr>
                <w:sz w:val="24"/>
                <w:szCs w:val="24"/>
                <w:lang w:val="ru-RU"/>
              </w:rPr>
              <w:t>84</w:t>
            </w:r>
            <w:r w:rsidRPr="00A80CE4">
              <w:rPr>
                <w:sz w:val="24"/>
                <w:szCs w:val="24"/>
              </w:rPr>
              <w:t>ae</w:t>
            </w:r>
          </w:p>
        </w:tc>
      </w:tr>
      <w:tr w:rsidR="00795C82" w:rsidRPr="00A80CE4" w:rsidTr="00E51449">
        <w:trPr>
          <w:trHeight w:val="285"/>
        </w:trPr>
        <w:tc>
          <w:tcPr>
            <w:tcW w:w="567" w:type="dxa"/>
          </w:tcPr>
          <w:p w:rsidR="00795C82" w:rsidRPr="00A80CE4" w:rsidRDefault="00795C82" w:rsidP="00795C82">
            <w:pPr>
              <w:pStyle w:val="TableParagraph"/>
              <w:spacing w:line="265" w:lineRule="exact"/>
              <w:ind w:left="107"/>
              <w:rPr>
                <w:sz w:val="24"/>
                <w:szCs w:val="24"/>
              </w:rPr>
            </w:pPr>
            <w:r w:rsidRPr="00A80CE4">
              <w:rPr>
                <w:sz w:val="24"/>
                <w:szCs w:val="24"/>
              </w:rPr>
              <w:t>68.</w:t>
            </w:r>
          </w:p>
        </w:tc>
        <w:tc>
          <w:tcPr>
            <w:tcW w:w="5250" w:type="dxa"/>
          </w:tcPr>
          <w:p w:rsidR="00795C82" w:rsidRPr="00A80CE4" w:rsidRDefault="00795C82" w:rsidP="00795C82">
            <w:pPr>
              <w:pStyle w:val="TableParagraph"/>
              <w:spacing w:line="265" w:lineRule="exact"/>
              <w:ind w:left="108"/>
              <w:rPr>
                <w:sz w:val="24"/>
                <w:szCs w:val="24"/>
              </w:rPr>
            </w:pPr>
            <w:r w:rsidRPr="00A80CE4">
              <w:rPr>
                <w:sz w:val="24"/>
                <w:szCs w:val="24"/>
              </w:rPr>
              <w:t>Промежуточная аттестация</w:t>
            </w:r>
          </w:p>
        </w:tc>
        <w:tc>
          <w:tcPr>
            <w:tcW w:w="851" w:type="dxa"/>
            <w:tcBorders>
              <w:right w:val="single" w:sz="6" w:space="0" w:color="000000"/>
            </w:tcBorders>
          </w:tcPr>
          <w:p w:rsidR="00795C82" w:rsidRPr="00A80CE4" w:rsidRDefault="00795C82" w:rsidP="00795C82">
            <w:pPr>
              <w:pStyle w:val="TableParagraph"/>
              <w:spacing w:line="265" w:lineRule="exact"/>
              <w:ind w:left="105"/>
              <w:jc w:val="center"/>
              <w:rPr>
                <w:sz w:val="24"/>
                <w:szCs w:val="24"/>
              </w:rPr>
            </w:pPr>
            <w:r w:rsidRPr="00A80CE4">
              <w:rPr>
                <w:sz w:val="24"/>
                <w:szCs w:val="24"/>
              </w:rPr>
              <w:t>1</w:t>
            </w:r>
          </w:p>
        </w:tc>
        <w:tc>
          <w:tcPr>
            <w:tcW w:w="992" w:type="dxa"/>
            <w:tcBorders>
              <w:left w:val="single" w:sz="6" w:space="0" w:color="000000"/>
            </w:tcBorders>
          </w:tcPr>
          <w:p w:rsidR="00795C82" w:rsidRPr="00A80CE4" w:rsidRDefault="00795C82" w:rsidP="00795C82">
            <w:pPr>
              <w:pStyle w:val="TableParagraph"/>
              <w:rPr>
                <w:sz w:val="24"/>
                <w:szCs w:val="24"/>
              </w:rPr>
            </w:pPr>
          </w:p>
        </w:tc>
        <w:tc>
          <w:tcPr>
            <w:tcW w:w="992" w:type="dxa"/>
          </w:tcPr>
          <w:p w:rsidR="00795C82" w:rsidRPr="00A80CE4" w:rsidRDefault="00795C82" w:rsidP="00795C82">
            <w:pPr>
              <w:pStyle w:val="TableParagraph"/>
              <w:rPr>
                <w:sz w:val="24"/>
                <w:szCs w:val="24"/>
              </w:rPr>
            </w:pPr>
          </w:p>
        </w:tc>
        <w:tc>
          <w:tcPr>
            <w:tcW w:w="1843" w:type="dxa"/>
          </w:tcPr>
          <w:p w:rsidR="00795C82" w:rsidRPr="00A80CE4" w:rsidRDefault="00795C82" w:rsidP="00795C82">
            <w:pPr>
              <w:pStyle w:val="TableParagraph"/>
              <w:rPr>
                <w:sz w:val="24"/>
                <w:szCs w:val="24"/>
              </w:rPr>
            </w:pPr>
          </w:p>
        </w:tc>
      </w:tr>
    </w:tbl>
    <w:p w:rsidR="00664A0C" w:rsidRPr="00A80CE4" w:rsidRDefault="00664A0C" w:rsidP="00664A0C">
      <w:pPr>
        <w:pStyle w:val="a3"/>
      </w:pPr>
    </w:p>
    <w:p w:rsidR="001B4CC5" w:rsidRPr="00A80CE4" w:rsidRDefault="005D0566" w:rsidP="00664A0C">
      <w:pPr>
        <w:pStyle w:val="a3"/>
        <w:spacing w:before="9"/>
        <w:rPr>
          <w:lang w:val="en-US"/>
        </w:rPr>
      </w:pPr>
      <w:r w:rsidRPr="00A80CE4">
        <w:t xml:space="preserve">                                                                                                                           </w:t>
      </w: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1B4CC5" w:rsidRPr="00A80CE4" w:rsidRDefault="001B4CC5" w:rsidP="00664A0C">
      <w:pPr>
        <w:pStyle w:val="a3"/>
        <w:spacing w:before="9"/>
        <w:rPr>
          <w:lang w:val="en-US"/>
        </w:rPr>
      </w:pPr>
    </w:p>
    <w:p w:rsidR="00664A0C" w:rsidRPr="00A80CE4" w:rsidRDefault="005D0566" w:rsidP="00664A0C">
      <w:pPr>
        <w:pStyle w:val="a3"/>
        <w:spacing w:before="9"/>
      </w:pPr>
      <w:r w:rsidRPr="00A80CE4">
        <w:t xml:space="preserve">       </w:t>
      </w:r>
    </w:p>
    <w:p w:rsidR="00664A0C" w:rsidRPr="00A80CE4" w:rsidRDefault="00664A0C" w:rsidP="00664A0C">
      <w:pPr>
        <w:pStyle w:val="a3"/>
        <w:spacing w:before="90"/>
        <w:ind w:left="891"/>
        <w:jc w:val="center"/>
        <w:rPr>
          <w:b/>
          <w:u w:val="single"/>
        </w:rPr>
      </w:pPr>
      <w:r w:rsidRPr="00A80CE4">
        <w:rPr>
          <w:spacing w:val="-60"/>
          <w:u w:val="single"/>
        </w:rPr>
        <w:t xml:space="preserve"> </w:t>
      </w:r>
      <w:r w:rsidR="00451E6E" w:rsidRPr="00A80CE4">
        <w:rPr>
          <w:b/>
          <w:u w:val="single"/>
        </w:rPr>
        <w:t>Поурочное</w:t>
      </w:r>
      <w:r w:rsidRPr="00A80CE4">
        <w:rPr>
          <w:b/>
          <w:u w:val="single"/>
        </w:rPr>
        <w:t xml:space="preserve"> планирование  по физике</w:t>
      </w:r>
      <w:r w:rsidR="00C300E7" w:rsidRPr="00A80CE4">
        <w:rPr>
          <w:b/>
          <w:u w:val="single"/>
        </w:rPr>
        <w:t>.</w:t>
      </w:r>
      <w:r w:rsidRPr="00A80CE4">
        <w:rPr>
          <w:b/>
          <w:u w:val="single"/>
        </w:rPr>
        <w:t xml:space="preserve"> 11 класс</w:t>
      </w:r>
    </w:p>
    <w:tbl>
      <w:tblPr>
        <w:tblStyle w:val="TableNormal"/>
        <w:tblpPr w:leftFromText="180" w:rightFromText="180" w:vertAnchor="text" w:horzAnchor="page" w:tblpX="696" w:tblpY="289"/>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5517"/>
        <w:gridCol w:w="857"/>
        <w:gridCol w:w="855"/>
        <w:gridCol w:w="851"/>
        <w:gridCol w:w="1837"/>
      </w:tblGrid>
      <w:tr w:rsidR="008521A9" w:rsidRPr="00A80CE4" w:rsidTr="00481F59">
        <w:trPr>
          <w:trHeight w:val="522"/>
        </w:trPr>
        <w:tc>
          <w:tcPr>
            <w:tcW w:w="856" w:type="dxa"/>
            <w:vMerge w:val="restart"/>
            <w:vAlign w:val="center"/>
          </w:tcPr>
          <w:p w:rsidR="008521A9" w:rsidRPr="00A80CE4" w:rsidRDefault="008521A9" w:rsidP="008521A9">
            <w:pPr>
              <w:pStyle w:val="TableParagraph"/>
              <w:ind w:left="141" w:right="117"/>
              <w:rPr>
                <w:sz w:val="24"/>
                <w:szCs w:val="24"/>
                <w:lang w:val="ru-RU"/>
              </w:rPr>
            </w:pPr>
            <w:r w:rsidRPr="00A80CE4">
              <w:rPr>
                <w:sz w:val="24"/>
                <w:szCs w:val="24"/>
                <w:lang w:val="ru-RU"/>
              </w:rPr>
              <w:t>№п/п</w:t>
            </w:r>
          </w:p>
        </w:tc>
        <w:tc>
          <w:tcPr>
            <w:tcW w:w="5517" w:type="dxa"/>
            <w:vMerge w:val="restart"/>
            <w:vAlign w:val="center"/>
          </w:tcPr>
          <w:p w:rsidR="008521A9" w:rsidRPr="00A80CE4" w:rsidRDefault="008521A9" w:rsidP="008521A9">
            <w:pPr>
              <w:pStyle w:val="TableParagraph"/>
              <w:spacing w:line="275" w:lineRule="exact"/>
              <w:ind w:left="87" w:right="87"/>
              <w:jc w:val="center"/>
              <w:rPr>
                <w:sz w:val="24"/>
                <w:szCs w:val="24"/>
                <w:lang w:val="ru-RU"/>
              </w:rPr>
            </w:pPr>
            <w:r w:rsidRPr="00A80CE4">
              <w:rPr>
                <w:sz w:val="24"/>
                <w:szCs w:val="24"/>
                <w:lang w:val="ru-RU"/>
              </w:rPr>
              <w:t>Тема</w:t>
            </w:r>
          </w:p>
        </w:tc>
        <w:tc>
          <w:tcPr>
            <w:tcW w:w="2563" w:type="dxa"/>
            <w:gridSpan w:val="3"/>
            <w:vAlign w:val="center"/>
          </w:tcPr>
          <w:p w:rsidR="008521A9" w:rsidRPr="00A80CE4" w:rsidRDefault="008521A9" w:rsidP="008521A9">
            <w:pPr>
              <w:pStyle w:val="TableParagraph"/>
              <w:spacing w:line="275" w:lineRule="exact"/>
              <w:ind w:left="107"/>
              <w:jc w:val="center"/>
              <w:rPr>
                <w:sz w:val="24"/>
                <w:szCs w:val="24"/>
                <w:lang w:val="ru-RU"/>
              </w:rPr>
            </w:pPr>
            <w:r w:rsidRPr="00A80CE4">
              <w:rPr>
                <w:sz w:val="24"/>
                <w:szCs w:val="24"/>
                <w:lang w:val="ru-RU"/>
              </w:rPr>
              <w:t>Количество часов</w:t>
            </w:r>
          </w:p>
        </w:tc>
        <w:tc>
          <w:tcPr>
            <w:tcW w:w="1837" w:type="dxa"/>
            <w:vMerge w:val="restart"/>
            <w:vAlign w:val="center"/>
          </w:tcPr>
          <w:p w:rsidR="008521A9" w:rsidRPr="00A80CE4" w:rsidRDefault="008521A9" w:rsidP="008521A9">
            <w:pPr>
              <w:pStyle w:val="TableParagraph"/>
              <w:spacing w:line="275" w:lineRule="exact"/>
              <w:ind w:left="107"/>
              <w:jc w:val="center"/>
              <w:rPr>
                <w:sz w:val="24"/>
                <w:szCs w:val="24"/>
                <w:lang w:val="ru-RU"/>
              </w:rPr>
            </w:pPr>
            <w:r w:rsidRPr="00A80CE4">
              <w:rPr>
                <w:sz w:val="24"/>
                <w:szCs w:val="24"/>
                <w:lang w:val="ru-RU"/>
              </w:rPr>
              <w:t>ЭЦОР</w:t>
            </w:r>
          </w:p>
        </w:tc>
      </w:tr>
      <w:tr w:rsidR="008521A9" w:rsidRPr="00A80CE4" w:rsidTr="00481F59">
        <w:trPr>
          <w:trHeight w:val="273"/>
        </w:trPr>
        <w:tc>
          <w:tcPr>
            <w:tcW w:w="856" w:type="dxa"/>
            <w:vMerge/>
            <w:vAlign w:val="center"/>
          </w:tcPr>
          <w:p w:rsidR="008521A9" w:rsidRPr="00A80CE4" w:rsidRDefault="008521A9" w:rsidP="008521A9">
            <w:pPr>
              <w:pStyle w:val="TableParagraph"/>
              <w:jc w:val="center"/>
              <w:rPr>
                <w:sz w:val="24"/>
                <w:szCs w:val="24"/>
                <w:lang w:val="ru-RU"/>
              </w:rPr>
            </w:pPr>
          </w:p>
        </w:tc>
        <w:tc>
          <w:tcPr>
            <w:tcW w:w="5517" w:type="dxa"/>
            <w:vMerge/>
            <w:vAlign w:val="center"/>
          </w:tcPr>
          <w:p w:rsidR="008521A9" w:rsidRPr="00A80CE4" w:rsidRDefault="008521A9" w:rsidP="008521A9">
            <w:pPr>
              <w:pStyle w:val="TableParagraph"/>
              <w:jc w:val="center"/>
              <w:rPr>
                <w:sz w:val="24"/>
                <w:szCs w:val="24"/>
                <w:lang w:val="ru-RU"/>
              </w:rPr>
            </w:pPr>
          </w:p>
        </w:tc>
        <w:tc>
          <w:tcPr>
            <w:tcW w:w="857" w:type="dxa"/>
            <w:vAlign w:val="center"/>
          </w:tcPr>
          <w:p w:rsidR="008521A9" w:rsidRPr="00A80CE4" w:rsidRDefault="008521A9" w:rsidP="008521A9">
            <w:pPr>
              <w:pStyle w:val="TableParagraph"/>
              <w:jc w:val="center"/>
              <w:rPr>
                <w:sz w:val="24"/>
                <w:szCs w:val="24"/>
                <w:lang w:val="ru-RU"/>
              </w:rPr>
            </w:pPr>
            <w:r w:rsidRPr="00A80CE4">
              <w:rPr>
                <w:sz w:val="24"/>
                <w:szCs w:val="24"/>
                <w:lang w:val="ru-RU"/>
              </w:rPr>
              <w:t>Всего</w:t>
            </w:r>
          </w:p>
        </w:tc>
        <w:tc>
          <w:tcPr>
            <w:tcW w:w="855" w:type="dxa"/>
          </w:tcPr>
          <w:p w:rsidR="008521A9" w:rsidRPr="00A80CE4" w:rsidRDefault="008521A9" w:rsidP="008521A9">
            <w:pPr>
              <w:pStyle w:val="TableParagraph"/>
              <w:spacing w:line="253" w:lineRule="exact"/>
              <w:ind w:left="107"/>
              <w:rPr>
                <w:sz w:val="24"/>
                <w:szCs w:val="24"/>
                <w:lang w:val="ru-RU"/>
              </w:rPr>
            </w:pPr>
            <w:r w:rsidRPr="00A80CE4">
              <w:rPr>
                <w:sz w:val="24"/>
                <w:szCs w:val="24"/>
                <w:lang w:val="ru-RU"/>
              </w:rPr>
              <w:t>Конт              рольных</w:t>
            </w:r>
          </w:p>
        </w:tc>
        <w:tc>
          <w:tcPr>
            <w:tcW w:w="851" w:type="dxa"/>
          </w:tcPr>
          <w:p w:rsidR="008521A9" w:rsidRPr="00A80CE4" w:rsidRDefault="008521A9" w:rsidP="008521A9">
            <w:pPr>
              <w:pStyle w:val="TableParagraph"/>
              <w:spacing w:line="253" w:lineRule="exact"/>
              <w:ind w:left="105"/>
              <w:rPr>
                <w:sz w:val="24"/>
                <w:szCs w:val="24"/>
                <w:lang w:val="ru-RU"/>
              </w:rPr>
            </w:pPr>
            <w:r w:rsidRPr="00A80CE4">
              <w:rPr>
                <w:sz w:val="24"/>
                <w:szCs w:val="24"/>
                <w:lang w:val="ru-RU"/>
              </w:rPr>
              <w:t>Лабора-     торных</w:t>
            </w:r>
          </w:p>
        </w:tc>
        <w:tc>
          <w:tcPr>
            <w:tcW w:w="1837" w:type="dxa"/>
            <w:vMerge/>
          </w:tcPr>
          <w:p w:rsidR="008521A9" w:rsidRPr="00A80CE4" w:rsidRDefault="008521A9" w:rsidP="008521A9">
            <w:pPr>
              <w:pStyle w:val="TableParagraph"/>
              <w:spacing w:line="253" w:lineRule="exact"/>
              <w:ind w:left="105"/>
              <w:rPr>
                <w:sz w:val="24"/>
                <w:szCs w:val="24"/>
              </w:rPr>
            </w:pPr>
          </w:p>
        </w:tc>
      </w:tr>
      <w:tr w:rsidR="00C300E7" w:rsidRPr="00A80CE4" w:rsidTr="008521A9">
        <w:trPr>
          <w:trHeight w:val="275"/>
        </w:trPr>
        <w:tc>
          <w:tcPr>
            <w:tcW w:w="8936" w:type="dxa"/>
            <w:gridSpan w:val="5"/>
          </w:tcPr>
          <w:p w:rsidR="00C300E7" w:rsidRPr="00A80CE4" w:rsidRDefault="00C300E7" w:rsidP="008521A9">
            <w:pPr>
              <w:pStyle w:val="TableParagraph"/>
              <w:jc w:val="center"/>
              <w:rPr>
                <w:sz w:val="24"/>
                <w:szCs w:val="24"/>
                <w:lang w:val="ru-RU"/>
              </w:rPr>
            </w:pPr>
            <w:r w:rsidRPr="00A80CE4">
              <w:rPr>
                <w:b/>
                <w:sz w:val="24"/>
                <w:szCs w:val="24"/>
                <w:lang w:val="ru-RU"/>
              </w:rPr>
              <w:t>ЭЛЕКТРОДИНАМИКА (9 ч.)</w:t>
            </w:r>
          </w:p>
        </w:tc>
        <w:tc>
          <w:tcPr>
            <w:tcW w:w="1837" w:type="dxa"/>
          </w:tcPr>
          <w:p w:rsidR="00C300E7" w:rsidRPr="00A80CE4" w:rsidRDefault="00C300E7" w:rsidP="008521A9">
            <w:pPr>
              <w:pStyle w:val="TableParagraph"/>
              <w:jc w:val="center"/>
              <w:rPr>
                <w:b/>
                <w:sz w:val="24"/>
                <w:szCs w:val="24"/>
              </w:rPr>
            </w:pPr>
          </w:p>
        </w:tc>
      </w:tr>
      <w:tr w:rsidR="00C300E7" w:rsidRPr="00A80CE4" w:rsidTr="00481F59">
        <w:trPr>
          <w:trHeight w:val="553"/>
        </w:trPr>
        <w:tc>
          <w:tcPr>
            <w:tcW w:w="856" w:type="dxa"/>
          </w:tcPr>
          <w:p w:rsidR="00C300E7" w:rsidRPr="00A80CE4" w:rsidRDefault="00C300E7" w:rsidP="008521A9">
            <w:pPr>
              <w:pStyle w:val="TableParagraph"/>
              <w:rPr>
                <w:sz w:val="24"/>
                <w:szCs w:val="24"/>
                <w:lang w:val="ru-RU"/>
              </w:rPr>
            </w:pPr>
          </w:p>
        </w:tc>
        <w:tc>
          <w:tcPr>
            <w:tcW w:w="5517" w:type="dxa"/>
          </w:tcPr>
          <w:p w:rsidR="00C300E7" w:rsidRPr="00A80CE4" w:rsidRDefault="00C300E7" w:rsidP="008521A9">
            <w:pPr>
              <w:pStyle w:val="TableParagraph"/>
              <w:spacing w:before="1" w:line="270" w:lineRule="atLeast"/>
              <w:ind w:left="220" w:right="200" w:firstLine="859"/>
              <w:rPr>
                <w:b/>
                <w:sz w:val="24"/>
                <w:szCs w:val="24"/>
                <w:lang w:val="ru-RU"/>
              </w:rPr>
            </w:pPr>
            <w:r w:rsidRPr="00A80CE4">
              <w:rPr>
                <w:b/>
                <w:sz w:val="24"/>
                <w:szCs w:val="24"/>
                <w:lang w:val="ru-RU"/>
              </w:rPr>
              <w:t>Магнитное поле и электромагнитная индукция (9 ч)</w:t>
            </w:r>
          </w:p>
        </w:tc>
        <w:tc>
          <w:tcPr>
            <w:tcW w:w="857" w:type="dxa"/>
          </w:tcPr>
          <w:p w:rsidR="00C300E7" w:rsidRPr="00A80CE4" w:rsidRDefault="00C300E7" w:rsidP="008521A9">
            <w:pPr>
              <w:pStyle w:val="TableParagraph"/>
              <w:rPr>
                <w:sz w:val="24"/>
                <w:szCs w:val="24"/>
                <w:lang w:val="ru-RU"/>
              </w:rPr>
            </w:pPr>
          </w:p>
        </w:tc>
        <w:tc>
          <w:tcPr>
            <w:tcW w:w="855" w:type="dxa"/>
          </w:tcPr>
          <w:p w:rsidR="00C300E7" w:rsidRPr="00A80CE4" w:rsidRDefault="00C300E7" w:rsidP="008521A9">
            <w:pPr>
              <w:pStyle w:val="TableParagraph"/>
              <w:rPr>
                <w:sz w:val="24"/>
                <w:szCs w:val="24"/>
                <w:lang w:val="ru-RU"/>
              </w:rPr>
            </w:pPr>
          </w:p>
        </w:tc>
        <w:tc>
          <w:tcPr>
            <w:tcW w:w="851" w:type="dxa"/>
          </w:tcPr>
          <w:p w:rsidR="00C300E7" w:rsidRPr="00A80CE4" w:rsidRDefault="00C300E7" w:rsidP="008521A9">
            <w:pPr>
              <w:pStyle w:val="TableParagraph"/>
              <w:rPr>
                <w:sz w:val="24"/>
                <w:szCs w:val="24"/>
                <w:lang w:val="ru-RU"/>
              </w:rPr>
            </w:pPr>
          </w:p>
        </w:tc>
        <w:tc>
          <w:tcPr>
            <w:tcW w:w="1837" w:type="dxa"/>
          </w:tcPr>
          <w:p w:rsidR="00C300E7" w:rsidRPr="00A80CE4" w:rsidRDefault="00C300E7" w:rsidP="008521A9">
            <w:pPr>
              <w:pStyle w:val="TableParagraph"/>
              <w:rPr>
                <w:sz w:val="24"/>
                <w:szCs w:val="24"/>
                <w:lang w:val="ru-RU"/>
              </w:rPr>
            </w:pPr>
          </w:p>
        </w:tc>
      </w:tr>
      <w:tr w:rsidR="00C300E7" w:rsidRPr="00A80CE4" w:rsidTr="00481F59">
        <w:trPr>
          <w:trHeight w:val="385"/>
        </w:trPr>
        <w:tc>
          <w:tcPr>
            <w:tcW w:w="856" w:type="dxa"/>
          </w:tcPr>
          <w:p w:rsidR="00C300E7" w:rsidRPr="00A80CE4" w:rsidRDefault="00C300E7" w:rsidP="008521A9">
            <w:pPr>
              <w:pStyle w:val="TableParagraph"/>
              <w:spacing w:line="275" w:lineRule="exact"/>
              <w:ind w:right="272"/>
              <w:jc w:val="right"/>
              <w:rPr>
                <w:sz w:val="24"/>
                <w:szCs w:val="24"/>
              </w:rPr>
            </w:pPr>
            <w:r w:rsidRPr="00A80CE4">
              <w:rPr>
                <w:sz w:val="24"/>
                <w:szCs w:val="24"/>
              </w:rPr>
              <w:t>1.</w:t>
            </w:r>
          </w:p>
        </w:tc>
        <w:tc>
          <w:tcPr>
            <w:tcW w:w="5517" w:type="dxa"/>
          </w:tcPr>
          <w:p w:rsidR="00C300E7" w:rsidRPr="00A80CE4" w:rsidRDefault="00C300E7" w:rsidP="008521A9">
            <w:pPr>
              <w:pStyle w:val="TableParagraph"/>
              <w:ind w:left="105" w:right="434"/>
              <w:rPr>
                <w:sz w:val="24"/>
                <w:szCs w:val="24"/>
              </w:rPr>
            </w:pPr>
            <w:r w:rsidRPr="00A80CE4">
              <w:rPr>
                <w:sz w:val="24"/>
                <w:szCs w:val="24"/>
              </w:rPr>
              <w:t>Взаимодействие токов. Магнитное поле.</w:t>
            </w:r>
          </w:p>
        </w:tc>
        <w:tc>
          <w:tcPr>
            <w:tcW w:w="857" w:type="dxa"/>
          </w:tcPr>
          <w:p w:rsidR="00C300E7" w:rsidRPr="00A80CE4" w:rsidRDefault="00C300E7" w:rsidP="008521A9">
            <w:pPr>
              <w:pStyle w:val="TableParagraph"/>
              <w:spacing w:line="275"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8521A9" w:rsidP="008521A9">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ff</w:t>
            </w:r>
            <w:r w:rsidRPr="00A80CE4">
              <w:rPr>
                <w:sz w:val="24"/>
                <w:szCs w:val="24"/>
                <w:lang w:val="ru-RU"/>
              </w:rPr>
              <w:t>0</w:t>
            </w:r>
            <w:r w:rsidRPr="00A80CE4">
              <w:rPr>
                <w:sz w:val="24"/>
                <w:szCs w:val="24"/>
              </w:rPr>
              <w:t>c</w:t>
            </w:r>
            <w:r w:rsidRPr="00A80CE4">
              <w:rPr>
                <w:sz w:val="24"/>
                <w:szCs w:val="24"/>
                <w:lang w:val="ru-RU"/>
              </w:rPr>
              <w:t>98</w:t>
            </w:r>
            <w:r w:rsidRPr="00A80CE4">
              <w:rPr>
                <w:sz w:val="24"/>
                <w:szCs w:val="24"/>
              </w:rPr>
              <w:t>fe</w:t>
            </w:r>
          </w:p>
        </w:tc>
      </w:tr>
      <w:tr w:rsidR="00C300E7" w:rsidRPr="00A80CE4" w:rsidTr="00481F59">
        <w:trPr>
          <w:trHeight w:val="828"/>
        </w:trPr>
        <w:tc>
          <w:tcPr>
            <w:tcW w:w="856" w:type="dxa"/>
          </w:tcPr>
          <w:p w:rsidR="00C300E7" w:rsidRPr="00A80CE4" w:rsidRDefault="00C300E7" w:rsidP="008521A9">
            <w:pPr>
              <w:pStyle w:val="TableParagraph"/>
              <w:spacing w:line="275" w:lineRule="exact"/>
              <w:ind w:right="272"/>
              <w:jc w:val="right"/>
              <w:rPr>
                <w:sz w:val="24"/>
                <w:szCs w:val="24"/>
              </w:rPr>
            </w:pPr>
            <w:r w:rsidRPr="00A80CE4">
              <w:rPr>
                <w:sz w:val="24"/>
                <w:szCs w:val="24"/>
              </w:rPr>
              <w:t>2.</w:t>
            </w:r>
          </w:p>
        </w:tc>
        <w:tc>
          <w:tcPr>
            <w:tcW w:w="5517" w:type="dxa"/>
          </w:tcPr>
          <w:p w:rsidR="00C300E7" w:rsidRPr="00A80CE4" w:rsidRDefault="00C300E7" w:rsidP="008521A9">
            <w:pPr>
              <w:pStyle w:val="TableParagraph"/>
              <w:spacing w:before="2" w:line="276" w:lineRule="exact"/>
              <w:ind w:left="105" w:right="262"/>
              <w:rPr>
                <w:sz w:val="24"/>
                <w:szCs w:val="24"/>
                <w:lang w:val="ru-RU"/>
              </w:rPr>
            </w:pPr>
            <w:r w:rsidRPr="00A80CE4">
              <w:rPr>
                <w:sz w:val="24"/>
                <w:szCs w:val="24"/>
                <w:lang w:val="ru-RU"/>
              </w:rPr>
              <w:t>Вектор магнитной индукции. Линии магнитного поля. Модуль вектора магнитной индукции. Сила Ампера</w:t>
            </w:r>
          </w:p>
        </w:tc>
        <w:tc>
          <w:tcPr>
            <w:tcW w:w="857" w:type="dxa"/>
          </w:tcPr>
          <w:p w:rsidR="00C300E7" w:rsidRPr="00A80CE4" w:rsidRDefault="00C300E7" w:rsidP="008521A9">
            <w:pPr>
              <w:pStyle w:val="TableParagraph"/>
              <w:spacing w:line="275"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8521A9" w:rsidP="008521A9">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ff</w:t>
            </w:r>
            <w:r w:rsidRPr="00A80CE4">
              <w:rPr>
                <w:sz w:val="24"/>
                <w:szCs w:val="24"/>
                <w:lang w:val="ru-RU"/>
              </w:rPr>
              <w:t>0</w:t>
            </w:r>
            <w:r w:rsidRPr="00A80CE4">
              <w:rPr>
                <w:sz w:val="24"/>
                <w:szCs w:val="24"/>
              </w:rPr>
              <w:t>c</w:t>
            </w:r>
            <w:r w:rsidRPr="00A80CE4">
              <w:rPr>
                <w:sz w:val="24"/>
                <w:szCs w:val="24"/>
                <w:lang w:val="ru-RU"/>
              </w:rPr>
              <w:t>9778</w:t>
            </w:r>
          </w:p>
        </w:tc>
      </w:tr>
      <w:tr w:rsidR="00C300E7" w:rsidRPr="00A80CE4" w:rsidTr="00481F59">
        <w:trPr>
          <w:trHeight w:val="322"/>
        </w:trPr>
        <w:tc>
          <w:tcPr>
            <w:tcW w:w="856" w:type="dxa"/>
          </w:tcPr>
          <w:p w:rsidR="00C300E7" w:rsidRPr="00A80CE4" w:rsidRDefault="00C300E7" w:rsidP="008521A9">
            <w:pPr>
              <w:pStyle w:val="TableParagraph"/>
              <w:spacing w:line="254" w:lineRule="exact"/>
              <w:ind w:right="272"/>
              <w:jc w:val="right"/>
              <w:rPr>
                <w:sz w:val="24"/>
                <w:szCs w:val="24"/>
              </w:rPr>
            </w:pPr>
            <w:r w:rsidRPr="00A80CE4">
              <w:rPr>
                <w:sz w:val="24"/>
                <w:szCs w:val="24"/>
              </w:rPr>
              <w:t>3.</w:t>
            </w:r>
          </w:p>
        </w:tc>
        <w:tc>
          <w:tcPr>
            <w:tcW w:w="5517" w:type="dxa"/>
          </w:tcPr>
          <w:p w:rsidR="00C300E7" w:rsidRPr="00A80CE4" w:rsidRDefault="00C300E7" w:rsidP="008521A9">
            <w:pPr>
              <w:pStyle w:val="TableParagraph"/>
              <w:spacing w:line="254" w:lineRule="exact"/>
              <w:ind w:left="105"/>
              <w:rPr>
                <w:sz w:val="24"/>
                <w:szCs w:val="24"/>
              </w:rPr>
            </w:pPr>
            <w:r w:rsidRPr="00A80CE4">
              <w:rPr>
                <w:sz w:val="24"/>
                <w:szCs w:val="24"/>
              </w:rPr>
              <w:t>Входная контрольная работа</w:t>
            </w:r>
          </w:p>
        </w:tc>
        <w:tc>
          <w:tcPr>
            <w:tcW w:w="857" w:type="dxa"/>
          </w:tcPr>
          <w:p w:rsidR="00C300E7" w:rsidRPr="00A80CE4" w:rsidRDefault="00C300E7" w:rsidP="008521A9">
            <w:pPr>
              <w:pStyle w:val="TableParagraph"/>
              <w:spacing w:line="254"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C300E7" w:rsidP="008521A9">
            <w:pPr>
              <w:pStyle w:val="TableParagraph"/>
              <w:rPr>
                <w:sz w:val="24"/>
                <w:szCs w:val="24"/>
              </w:rPr>
            </w:pPr>
          </w:p>
        </w:tc>
      </w:tr>
      <w:tr w:rsidR="00C300E7" w:rsidRPr="00A80CE4" w:rsidTr="00481F59">
        <w:trPr>
          <w:trHeight w:val="499"/>
        </w:trPr>
        <w:tc>
          <w:tcPr>
            <w:tcW w:w="856" w:type="dxa"/>
          </w:tcPr>
          <w:p w:rsidR="00C300E7" w:rsidRPr="00A80CE4" w:rsidRDefault="00C300E7" w:rsidP="008521A9">
            <w:pPr>
              <w:pStyle w:val="TableParagraph"/>
              <w:spacing w:line="275" w:lineRule="exact"/>
              <w:ind w:right="272"/>
              <w:jc w:val="right"/>
              <w:rPr>
                <w:sz w:val="24"/>
                <w:szCs w:val="24"/>
              </w:rPr>
            </w:pPr>
            <w:r w:rsidRPr="00A80CE4">
              <w:rPr>
                <w:sz w:val="24"/>
                <w:szCs w:val="24"/>
              </w:rPr>
              <w:t>4.</w:t>
            </w:r>
          </w:p>
        </w:tc>
        <w:tc>
          <w:tcPr>
            <w:tcW w:w="5517" w:type="dxa"/>
          </w:tcPr>
          <w:p w:rsidR="00C300E7" w:rsidRPr="00A80CE4" w:rsidRDefault="00C300E7" w:rsidP="008521A9">
            <w:pPr>
              <w:pStyle w:val="TableParagraph"/>
              <w:spacing w:before="2" w:line="276" w:lineRule="exact"/>
              <w:ind w:left="105" w:right="365"/>
              <w:rPr>
                <w:sz w:val="24"/>
                <w:szCs w:val="24"/>
                <w:lang w:val="ru-RU"/>
              </w:rPr>
            </w:pPr>
            <w:r w:rsidRPr="00A80CE4">
              <w:rPr>
                <w:sz w:val="24"/>
                <w:szCs w:val="24"/>
                <w:lang w:val="ru-RU"/>
              </w:rPr>
              <w:t xml:space="preserve">Магнитный поток. </w:t>
            </w:r>
            <w:r w:rsidRPr="00A80CE4">
              <w:rPr>
                <w:b/>
                <w:sz w:val="24"/>
                <w:szCs w:val="24"/>
                <w:lang w:val="ru-RU"/>
              </w:rPr>
              <w:t xml:space="preserve">Лабораторная работа №1 </w:t>
            </w:r>
            <w:r w:rsidRPr="00A80CE4">
              <w:rPr>
                <w:sz w:val="24"/>
                <w:szCs w:val="24"/>
                <w:lang w:val="ru-RU"/>
              </w:rPr>
              <w:t>«Измерение магнитной индукции»</w:t>
            </w:r>
          </w:p>
        </w:tc>
        <w:tc>
          <w:tcPr>
            <w:tcW w:w="857" w:type="dxa"/>
          </w:tcPr>
          <w:p w:rsidR="00C300E7" w:rsidRPr="00A80CE4" w:rsidRDefault="00C300E7" w:rsidP="008521A9">
            <w:pPr>
              <w:pStyle w:val="TableParagraph"/>
              <w:spacing w:line="275"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jc w:val="center"/>
              <w:rPr>
                <w:sz w:val="24"/>
                <w:szCs w:val="24"/>
                <w:lang w:val="ru-RU"/>
              </w:rPr>
            </w:pPr>
            <w:r w:rsidRPr="00A80CE4">
              <w:rPr>
                <w:sz w:val="24"/>
                <w:szCs w:val="24"/>
                <w:lang w:val="ru-RU"/>
              </w:rPr>
              <w:t>1</w:t>
            </w:r>
          </w:p>
        </w:tc>
        <w:tc>
          <w:tcPr>
            <w:tcW w:w="1837" w:type="dxa"/>
          </w:tcPr>
          <w:p w:rsidR="00C300E7" w:rsidRPr="00A80CE4" w:rsidRDefault="008521A9" w:rsidP="008521A9">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ff</w:t>
            </w:r>
            <w:r w:rsidRPr="00A80CE4">
              <w:rPr>
                <w:sz w:val="24"/>
                <w:szCs w:val="24"/>
                <w:lang w:val="ru-RU"/>
              </w:rPr>
              <w:t>0</w:t>
            </w:r>
            <w:r w:rsidRPr="00A80CE4">
              <w:rPr>
                <w:sz w:val="24"/>
                <w:szCs w:val="24"/>
              </w:rPr>
              <w:t>c</w:t>
            </w:r>
            <w:r w:rsidRPr="00A80CE4">
              <w:rPr>
                <w:sz w:val="24"/>
                <w:szCs w:val="24"/>
                <w:lang w:val="ru-RU"/>
              </w:rPr>
              <w:t>9</w:t>
            </w:r>
            <w:r w:rsidRPr="00A80CE4">
              <w:rPr>
                <w:sz w:val="24"/>
                <w:szCs w:val="24"/>
              </w:rPr>
              <w:t>ac</w:t>
            </w:r>
            <w:r w:rsidRPr="00A80CE4">
              <w:rPr>
                <w:sz w:val="24"/>
                <w:szCs w:val="24"/>
                <w:lang w:val="ru-RU"/>
              </w:rPr>
              <w:t>0</w:t>
            </w:r>
          </w:p>
        </w:tc>
      </w:tr>
      <w:tr w:rsidR="00C300E7" w:rsidRPr="00A80CE4" w:rsidTr="00481F59">
        <w:trPr>
          <w:trHeight w:val="273"/>
        </w:trPr>
        <w:tc>
          <w:tcPr>
            <w:tcW w:w="856" w:type="dxa"/>
          </w:tcPr>
          <w:p w:rsidR="00C300E7" w:rsidRPr="00A80CE4" w:rsidRDefault="00C300E7" w:rsidP="008521A9">
            <w:pPr>
              <w:pStyle w:val="TableParagraph"/>
              <w:spacing w:line="253" w:lineRule="exact"/>
              <w:ind w:right="272"/>
              <w:jc w:val="right"/>
              <w:rPr>
                <w:sz w:val="24"/>
                <w:szCs w:val="24"/>
              </w:rPr>
            </w:pPr>
            <w:r w:rsidRPr="00A80CE4">
              <w:rPr>
                <w:sz w:val="24"/>
                <w:szCs w:val="24"/>
              </w:rPr>
              <w:t>5.</w:t>
            </w:r>
          </w:p>
        </w:tc>
        <w:tc>
          <w:tcPr>
            <w:tcW w:w="5517" w:type="dxa"/>
          </w:tcPr>
          <w:p w:rsidR="00C300E7" w:rsidRPr="00A80CE4" w:rsidRDefault="00C300E7" w:rsidP="008521A9">
            <w:pPr>
              <w:pStyle w:val="TableParagraph"/>
              <w:spacing w:line="253" w:lineRule="exact"/>
              <w:ind w:left="105"/>
              <w:rPr>
                <w:sz w:val="24"/>
                <w:szCs w:val="24"/>
              </w:rPr>
            </w:pPr>
            <w:r w:rsidRPr="00A80CE4">
              <w:rPr>
                <w:sz w:val="24"/>
                <w:szCs w:val="24"/>
              </w:rPr>
              <w:t>Магнитное поле.</w:t>
            </w:r>
          </w:p>
        </w:tc>
        <w:tc>
          <w:tcPr>
            <w:tcW w:w="857" w:type="dxa"/>
          </w:tcPr>
          <w:p w:rsidR="00C300E7" w:rsidRPr="00A80CE4" w:rsidRDefault="00C300E7" w:rsidP="008521A9">
            <w:pPr>
              <w:pStyle w:val="TableParagraph"/>
              <w:spacing w:line="253"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8521A9" w:rsidP="008521A9">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w:t>
            </w:r>
            <w:r w:rsidRPr="00A80CE4">
              <w:rPr>
                <w:sz w:val="24"/>
                <w:szCs w:val="24"/>
              </w:rPr>
              <w:t>m</w:t>
            </w:r>
            <w:r w:rsidRPr="00A80CE4">
              <w:rPr>
                <w:sz w:val="24"/>
                <w:szCs w:val="24"/>
                <w:lang w:val="ru-RU"/>
              </w:rPr>
              <w:t>.</w:t>
            </w:r>
            <w:r w:rsidRPr="00A80CE4">
              <w:rPr>
                <w:sz w:val="24"/>
                <w:szCs w:val="24"/>
              </w:rPr>
              <w:t>edsoo</w:t>
            </w:r>
            <w:r w:rsidRPr="00A80CE4">
              <w:rPr>
                <w:sz w:val="24"/>
                <w:szCs w:val="24"/>
                <w:lang w:val="ru-RU"/>
              </w:rPr>
              <w:t>.</w:t>
            </w:r>
            <w:r w:rsidRPr="00A80CE4">
              <w:rPr>
                <w:sz w:val="24"/>
                <w:szCs w:val="24"/>
              </w:rPr>
              <w:t>ru</w:t>
            </w:r>
            <w:r w:rsidRPr="00A80CE4">
              <w:rPr>
                <w:sz w:val="24"/>
                <w:szCs w:val="24"/>
                <w:lang w:val="ru-RU"/>
              </w:rPr>
              <w:t>/</w:t>
            </w:r>
            <w:r w:rsidRPr="00A80CE4">
              <w:rPr>
                <w:sz w:val="24"/>
                <w:szCs w:val="24"/>
              </w:rPr>
              <w:t>ff</w:t>
            </w:r>
            <w:r w:rsidRPr="00A80CE4">
              <w:rPr>
                <w:sz w:val="24"/>
                <w:szCs w:val="24"/>
                <w:lang w:val="ru-RU"/>
              </w:rPr>
              <w:t>0</w:t>
            </w:r>
            <w:r w:rsidRPr="00A80CE4">
              <w:rPr>
                <w:sz w:val="24"/>
                <w:szCs w:val="24"/>
              </w:rPr>
              <w:t>c</w:t>
            </w:r>
            <w:r w:rsidRPr="00A80CE4">
              <w:rPr>
                <w:sz w:val="24"/>
                <w:szCs w:val="24"/>
                <w:lang w:val="ru-RU"/>
              </w:rPr>
              <w:t>9778</w:t>
            </w:r>
          </w:p>
        </w:tc>
      </w:tr>
      <w:tr w:rsidR="00C300E7" w:rsidRPr="00A80CE4" w:rsidTr="00481F59">
        <w:trPr>
          <w:trHeight w:val="827"/>
        </w:trPr>
        <w:tc>
          <w:tcPr>
            <w:tcW w:w="856" w:type="dxa"/>
          </w:tcPr>
          <w:p w:rsidR="00C300E7" w:rsidRPr="00A80CE4" w:rsidRDefault="00C300E7" w:rsidP="008521A9">
            <w:pPr>
              <w:pStyle w:val="TableParagraph"/>
              <w:spacing w:line="275" w:lineRule="exact"/>
              <w:ind w:right="272"/>
              <w:jc w:val="right"/>
              <w:rPr>
                <w:sz w:val="24"/>
                <w:szCs w:val="24"/>
              </w:rPr>
            </w:pPr>
            <w:r w:rsidRPr="00A80CE4">
              <w:rPr>
                <w:sz w:val="24"/>
                <w:szCs w:val="24"/>
              </w:rPr>
              <w:t>6.</w:t>
            </w:r>
          </w:p>
        </w:tc>
        <w:tc>
          <w:tcPr>
            <w:tcW w:w="5517" w:type="dxa"/>
          </w:tcPr>
          <w:p w:rsidR="00C300E7" w:rsidRPr="00A80CE4" w:rsidRDefault="00C300E7" w:rsidP="008521A9">
            <w:pPr>
              <w:pStyle w:val="TableParagraph"/>
              <w:spacing w:line="275" w:lineRule="exact"/>
              <w:ind w:left="105"/>
              <w:rPr>
                <w:sz w:val="24"/>
                <w:szCs w:val="24"/>
              </w:rPr>
            </w:pPr>
            <w:r w:rsidRPr="00A80CE4">
              <w:rPr>
                <w:sz w:val="24"/>
                <w:szCs w:val="24"/>
                <w:lang w:val="ru-RU"/>
              </w:rPr>
              <w:t xml:space="preserve">Явление электромагнитной индукции. Магнитный поток. </w:t>
            </w:r>
            <w:r w:rsidRPr="00A80CE4">
              <w:rPr>
                <w:sz w:val="24"/>
                <w:szCs w:val="24"/>
              </w:rPr>
              <w:t>Закон электромагнитной индукции</w:t>
            </w:r>
          </w:p>
        </w:tc>
        <w:tc>
          <w:tcPr>
            <w:tcW w:w="857" w:type="dxa"/>
          </w:tcPr>
          <w:p w:rsidR="00C300E7" w:rsidRPr="00A80CE4" w:rsidRDefault="00C300E7" w:rsidP="008521A9">
            <w:pPr>
              <w:pStyle w:val="TableParagraph"/>
              <w:spacing w:line="275"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C300E7" w:rsidP="008521A9">
            <w:pPr>
              <w:pStyle w:val="TableParagraph"/>
              <w:rPr>
                <w:sz w:val="24"/>
                <w:szCs w:val="24"/>
              </w:rPr>
            </w:pPr>
          </w:p>
        </w:tc>
      </w:tr>
      <w:tr w:rsidR="00C300E7" w:rsidRPr="00A80CE4" w:rsidTr="00481F59">
        <w:trPr>
          <w:trHeight w:val="563"/>
        </w:trPr>
        <w:tc>
          <w:tcPr>
            <w:tcW w:w="856" w:type="dxa"/>
          </w:tcPr>
          <w:p w:rsidR="00C300E7" w:rsidRPr="00A80CE4" w:rsidRDefault="00C300E7" w:rsidP="008521A9">
            <w:pPr>
              <w:pStyle w:val="TableParagraph"/>
              <w:spacing w:line="275" w:lineRule="exact"/>
              <w:ind w:right="272"/>
              <w:jc w:val="right"/>
              <w:rPr>
                <w:sz w:val="24"/>
                <w:szCs w:val="24"/>
              </w:rPr>
            </w:pPr>
            <w:r w:rsidRPr="00A80CE4">
              <w:rPr>
                <w:sz w:val="24"/>
                <w:szCs w:val="24"/>
              </w:rPr>
              <w:t>7.</w:t>
            </w:r>
          </w:p>
        </w:tc>
        <w:tc>
          <w:tcPr>
            <w:tcW w:w="5517" w:type="dxa"/>
          </w:tcPr>
          <w:p w:rsidR="00C300E7" w:rsidRPr="00A80CE4" w:rsidRDefault="00C300E7" w:rsidP="008521A9">
            <w:pPr>
              <w:pStyle w:val="TableParagraph"/>
              <w:spacing w:line="275" w:lineRule="exact"/>
              <w:ind w:left="105"/>
              <w:rPr>
                <w:sz w:val="24"/>
                <w:szCs w:val="24"/>
                <w:lang w:val="ru-RU"/>
              </w:rPr>
            </w:pPr>
            <w:r w:rsidRPr="00A80CE4">
              <w:rPr>
                <w:b/>
                <w:sz w:val="24"/>
                <w:szCs w:val="24"/>
                <w:lang w:val="ru-RU"/>
              </w:rPr>
              <w:t>Лабораторная работа №2</w:t>
            </w:r>
            <w:r w:rsidRPr="00A80CE4">
              <w:rPr>
                <w:sz w:val="24"/>
                <w:szCs w:val="24"/>
                <w:lang w:val="ru-RU"/>
              </w:rPr>
              <w:t xml:space="preserve"> «Изучение явления электромагнитной индукции»</w:t>
            </w:r>
          </w:p>
        </w:tc>
        <w:tc>
          <w:tcPr>
            <w:tcW w:w="857" w:type="dxa"/>
          </w:tcPr>
          <w:p w:rsidR="00C300E7" w:rsidRPr="00A80CE4" w:rsidRDefault="00C300E7" w:rsidP="008521A9">
            <w:pPr>
              <w:pStyle w:val="TableParagraph"/>
              <w:spacing w:line="275"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jc w:val="center"/>
              <w:rPr>
                <w:sz w:val="24"/>
                <w:szCs w:val="24"/>
                <w:lang w:val="ru-RU"/>
              </w:rPr>
            </w:pPr>
            <w:r w:rsidRPr="00A80CE4">
              <w:rPr>
                <w:sz w:val="24"/>
                <w:szCs w:val="24"/>
                <w:lang w:val="ru-RU"/>
              </w:rPr>
              <w:t>1</w:t>
            </w:r>
          </w:p>
        </w:tc>
        <w:tc>
          <w:tcPr>
            <w:tcW w:w="1837" w:type="dxa"/>
          </w:tcPr>
          <w:p w:rsidR="00C300E7" w:rsidRPr="00A80CE4" w:rsidRDefault="009C03F0" w:rsidP="009C03F0">
            <w:pPr>
              <w:pStyle w:val="TableParagraph"/>
              <w:rPr>
                <w:sz w:val="24"/>
                <w:szCs w:val="24"/>
                <w:lang w:val="ru-RU"/>
              </w:rPr>
            </w:pPr>
            <w:r w:rsidRPr="00A80CE4">
              <w:rPr>
                <w:sz w:val="24"/>
                <w:szCs w:val="24"/>
                <w:lang w:val="ru-RU"/>
              </w:rPr>
              <w:t xml:space="preserve">Библиотека ЦОК </w:t>
            </w:r>
            <w:r w:rsidRPr="00A80CE4">
              <w:rPr>
                <w:sz w:val="24"/>
                <w:szCs w:val="24"/>
              </w:rPr>
              <w:t>https</w:t>
            </w:r>
            <w:r w:rsidRPr="00A80CE4">
              <w:rPr>
                <w:sz w:val="24"/>
                <w:szCs w:val="24"/>
                <w:lang w:val="ru-RU"/>
              </w:rPr>
              <w:t xml:space="preserve">:// </w:t>
            </w:r>
            <w:r w:rsidRPr="00A80CE4">
              <w:rPr>
                <w:sz w:val="24"/>
                <w:szCs w:val="24"/>
              </w:rPr>
              <w:t>m</w:t>
            </w:r>
            <w:r w:rsidRPr="00A80CE4">
              <w:rPr>
                <w:sz w:val="24"/>
                <w:szCs w:val="24"/>
                <w:lang w:val="ru-RU"/>
              </w:rPr>
              <w:t xml:space="preserve"> .</w:t>
            </w:r>
            <w:r w:rsidRPr="00A80CE4">
              <w:rPr>
                <w:sz w:val="24"/>
                <w:szCs w:val="24"/>
              </w:rPr>
              <w:t>edsoo</w:t>
            </w:r>
            <w:r w:rsidRPr="00A80CE4">
              <w:rPr>
                <w:sz w:val="24"/>
                <w:szCs w:val="24"/>
                <w:lang w:val="ru-RU"/>
              </w:rPr>
              <w:t xml:space="preserve"> .</w:t>
            </w:r>
            <w:r w:rsidRPr="00A80CE4">
              <w:rPr>
                <w:sz w:val="24"/>
                <w:szCs w:val="24"/>
              </w:rPr>
              <w:t>ru</w:t>
            </w:r>
            <w:r w:rsidRPr="00A80CE4">
              <w:rPr>
                <w:sz w:val="24"/>
                <w:szCs w:val="24"/>
                <w:lang w:val="ru-RU"/>
              </w:rPr>
              <w:t>/</w:t>
            </w:r>
            <w:r w:rsidRPr="00A80CE4">
              <w:rPr>
                <w:sz w:val="24"/>
                <w:szCs w:val="24"/>
              </w:rPr>
              <w:t>ff</w:t>
            </w:r>
            <w:r w:rsidRPr="00A80CE4">
              <w:rPr>
                <w:sz w:val="24"/>
                <w:szCs w:val="24"/>
                <w:lang w:val="ru-RU"/>
              </w:rPr>
              <w:t>0</w:t>
            </w:r>
            <w:r w:rsidRPr="00A80CE4">
              <w:rPr>
                <w:sz w:val="24"/>
                <w:szCs w:val="24"/>
              </w:rPr>
              <w:t>ca</w:t>
            </w:r>
            <w:r w:rsidRPr="00A80CE4">
              <w:rPr>
                <w:sz w:val="24"/>
                <w:szCs w:val="24"/>
                <w:lang w:val="ru-RU"/>
              </w:rPr>
              <w:t>150</w:t>
            </w:r>
          </w:p>
        </w:tc>
      </w:tr>
      <w:tr w:rsidR="00C300E7" w:rsidRPr="008D663B" w:rsidTr="00481F59">
        <w:trPr>
          <w:trHeight w:val="275"/>
        </w:trPr>
        <w:tc>
          <w:tcPr>
            <w:tcW w:w="856" w:type="dxa"/>
          </w:tcPr>
          <w:p w:rsidR="00C300E7" w:rsidRPr="00A80CE4" w:rsidRDefault="00C300E7" w:rsidP="008521A9">
            <w:pPr>
              <w:pStyle w:val="TableParagraph"/>
              <w:spacing w:line="256" w:lineRule="exact"/>
              <w:ind w:left="140" w:right="135"/>
              <w:jc w:val="center"/>
              <w:rPr>
                <w:sz w:val="24"/>
                <w:szCs w:val="24"/>
              </w:rPr>
            </w:pPr>
            <w:r w:rsidRPr="00A80CE4">
              <w:rPr>
                <w:sz w:val="24"/>
                <w:szCs w:val="24"/>
              </w:rPr>
              <w:t>8.</w:t>
            </w:r>
          </w:p>
        </w:tc>
        <w:tc>
          <w:tcPr>
            <w:tcW w:w="5517" w:type="dxa"/>
          </w:tcPr>
          <w:p w:rsidR="00C300E7" w:rsidRPr="00A80CE4" w:rsidRDefault="00C300E7" w:rsidP="008521A9">
            <w:pPr>
              <w:pStyle w:val="TableParagraph"/>
              <w:spacing w:line="256" w:lineRule="exact"/>
              <w:ind w:left="105"/>
              <w:rPr>
                <w:sz w:val="24"/>
                <w:szCs w:val="24"/>
              </w:rPr>
            </w:pPr>
            <w:r w:rsidRPr="00A80CE4">
              <w:rPr>
                <w:sz w:val="24"/>
                <w:szCs w:val="24"/>
              </w:rPr>
              <w:t>Самоиндукция. Индуктивность.</w:t>
            </w:r>
          </w:p>
        </w:tc>
        <w:tc>
          <w:tcPr>
            <w:tcW w:w="857" w:type="dxa"/>
          </w:tcPr>
          <w:p w:rsidR="00C300E7" w:rsidRPr="00A80CE4" w:rsidRDefault="00C300E7" w:rsidP="008521A9">
            <w:pPr>
              <w:pStyle w:val="TableParagraph"/>
              <w:spacing w:line="256"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9C03F0" w:rsidP="008521A9">
            <w:pPr>
              <w:pStyle w:val="TableParagraph"/>
              <w:rPr>
                <w:sz w:val="24"/>
                <w:szCs w:val="24"/>
              </w:rPr>
            </w:pPr>
            <w:r w:rsidRPr="00A80CE4">
              <w:rPr>
                <w:sz w:val="24"/>
                <w:szCs w:val="24"/>
              </w:rPr>
              <w:t xml:space="preserve">Библиотека ЦОК https:// m .edsoo </w:t>
            </w:r>
            <w:r w:rsidRPr="00A80CE4">
              <w:rPr>
                <w:sz w:val="24"/>
                <w:szCs w:val="24"/>
              </w:rPr>
              <w:lastRenderedPageBreak/>
              <w:t>.ru/ff0ca600</w:t>
            </w:r>
          </w:p>
        </w:tc>
      </w:tr>
      <w:tr w:rsidR="00C300E7" w:rsidRPr="008D663B" w:rsidTr="00481F59">
        <w:trPr>
          <w:trHeight w:val="551"/>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lastRenderedPageBreak/>
              <w:t>9.</w:t>
            </w:r>
          </w:p>
        </w:tc>
        <w:tc>
          <w:tcPr>
            <w:tcW w:w="5517" w:type="dxa"/>
          </w:tcPr>
          <w:p w:rsidR="00C300E7" w:rsidRPr="00A80CE4" w:rsidRDefault="00C300E7" w:rsidP="008521A9">
            <w:pPr>
              <w:pStyle w:val="TableParagraph"/>
              <w:spacing w:line="269" w:lineRule="exact"/>
              <w:ind w:left="105"/>
              <w:rPr>
                <w:sz w:val="24"/>
                <w:szCs w:val="24"/>
                <w:lang w:val="ru-RU"/>
              </w:rPr>
            </w:pPr>
            <w:r w:rsidRPr="00A80CE4">
              <w:rPr>
                <w:sz w:val="24"/>
                <w:szCs w:val="24"/>
                <w:lang w:val="ru-RU"/>
              </w:rPr>
              <w:t>Энергия магнитного поля тока.</w:t>
            </w:r>
          </w:p>
          <w:p w:rsidR="00C300E7" w:rsidRPr="00A80CE4" w:rsidRDefault="00C300E7" w:rsidP="008521A9">
            <w:pPr>
              <w:pStyle w:val="TableParagraph"/>
              <w:spacing w:line="262" w:lineRule="exact"/>
              <w:ind w:left="105"/>
              <w:rPr>
                <w:sz w:val="24"/>
                <w:szCs w:val="24"/>
                <w:lang w:val="ru-RU"/>
              </w:rPr>
            </w:pPr>
            <w:r w:rsidRPr="00A80CE4">
              <w:rPr>
                <w:sz w:val="24"/>
                <w:szCs w:val="24"/>
                <w:lang w:val="ru-RU"/>
              </w:rPr>
              <w:t>Электромагнитное поле</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9C03F0" w:rsidP="008521A9">
            <w:pPr>
              <w:pStyle w:val="TableParagraph"/>
              <w:rPr>
                <w:sz w:val="24"/>
                <w:szCs w:val="24"/>
              </w:rPr>
            </w:pPr>
            <w:r w:rsidRPr="00A80CE4">
              <w:rPr>
                <w:sz w:val="24"/>
                <w:szCs w:val="24"/>
              </w:rPr>
              <w:t>Библиотека ЦОК https:// m .edsoo .ru/ff0ca600</w:t>
            </w:r>
          </w:p>
        </w:tc>
      </w:tr>
      <w:tr w:rsidR="00C300E7" w:rsidRPr="00A80CE4" w:rsidTr="008521A9">
        <w:trPr>
          <w:trHeight w:val="275"/>
        </w:trPr>
        <w:tc>
          <w:tcPr>
            <w:tcW w:w="8936" w:type="dxa"/>
            <w:gridSpan w:val="5"/>
          </w:tcPr>
          <w:p w:rsidR="00C300E7" w:rsidRPr="00A80CE4" w:rsidRDefault="00C300E7" w:rsidP="008521A9">
            <w:pPr>
              <w:pStyle w:val="TableParagraph"/>
              <w:jc w:val="center"/>
              <w:rPr>
                <w:sz w:val="24"/>
                <w:szCs w:val="24"/>
              </w:rPr>
            </w:pPr>
            <w:r w:rsidRPr="00A80CE4">
              <w:rPr>
                <w:b/>
                <w:sz w:val="24"/>
                <w:szCs w:val="24"/>
              </w:rPr>
              <w:t>КОЛЕБАНИЯ И ВОЛНЫ (25 ч.)</w:t>
            </w:r>
          </w:p>
        </w:tc>
        <w:tc>
          <w:tcPr>
            <w:tcW w:w="1837" w:type="dxa"/>
          </w:tcPr>
          <w:p w:rsidR="00C300E7" w:rsidRPr="00A80CE4" w:rsidRDefault="00C300E7" w:rsidP="008521A9">
            <w:pPr>
              <w:pStyle w:val="TableParagraph"/>
              <w:jc w:val="center"/>
              <w:rPr>
                <w:b/>
                <w:sz w:val="24"/>
                <w:szCs w:val="24"/>
              </w:rPr>
            </w:pPr>
          </w:p>
        </w:tc>
      </w:tr>
      <w:tr w:rsidR="00C300E7" w:rsidRPr="00A80CE4" w:rsidTr="00481F59">
        <w:trPr>
          <w:trHeight w:val="551"/>
        </w:trPr>
        <w:tc>
          <w:tcPr>
            <w:tcW w:w="856" w:type="dxa"/>
          </w:tcPr>
          <w:p w:rsidR="00C300E7" w:rsidRPr="00A80CE4" w:rsidRDefault="00C300E7" w:rsidP="008521A9">
            <w:pPr>
              <w:pStyle w:val="TableParagraph"/>
              <w:rPr>
                <w:sz w:val="24"/>
                <w:szCs w:val="24"/>
              </w:rPr>
            </w:pPr>
          </w:p>
        </w:tc>
        <w:tc>
          <w:tcPr>
            <w:tcW w:w="5517" w:type="dxa"/>
          </w:tcPr>
          <w:p w:rsidR="00C300E7" w:rsidRPr="00A80CE4" w:rsidRDefault="00C300E7" w:rsidP="008521A9">
            <w:pPr>
              <w:pStyle w:val="TableParagraph"/>
              <w:spacing w:line="269" w:lineRule="exact"/>
              <w:ind w:left="87" w:right="87"/>
              <w:jc w:val="center"/>
              <w:rPr>
                <w:b/>
                <w:sz w:val="24"/>
                <w:szCs w:val="24"/>
                <w:lang w:val="ru-RU"/>
              </w:rPr>
            </w:pPr>
            <w:r w:rsidRPr="00A80CE4">
              <w:rPr>
                <w:b/>
                <w:sz w:val="24"/>
                <w:szCs w:val="24"/>
                <w:lang w:val="ru-RU"/>
              </w:rPr>
              <w:t>Механические и электромагнитные</w:t>
            </w:r>
          </w:p>
          <w:p w:rsidR="00C300E7" w:rsidRPr="00A80CE4" w:rsidRDefault="00C300E7" w:rsidP="008521A9">
            <w:pPr>
              <w:pStyle w:val="TableParagraph"/>
              <w:spacing w:line="262" w:lineRule="exact"/>
              <w:ind w:left="87" w:right="84"/>
              <w:jc w:val="center"/>
              <w:rPr>
                <w:b/>
                <w:sz w:val="24"/>
                <w:szCs w:val="24"/>
                <w:lang w:val="ru-RU"/>
              </w:rPr>
            </w:pPr>
            <w:r w:rsidRPr="00A80CE4">
              <w:rPr>
                <w:b/>
                <w:sz w:val="24"/>
                <w:szCs w:val="24"/>
                <w:lang w:val="ru-RU"/>
              </w:rPr>
              <w:t>колебания (13 ч)</w:t>
            </w:r>
          </w:p>
        </w:tc>
        <w:tc>
          <w:tcPr>
            <w:tcW w:w="857" w:type="dxa"/>
          </w:tcPr>
          <w:p w:rsidR="00C300E7" w:rsidRPr="00A80CE4" w:rsidRDefault="00C300E7" w:rsidP="008521A9">
            <w:pPr>
              <w:pStyle w:val="TableParagraph"/>
              <w:rPr>
                <w:sz w:val="24"/>
                <w:szCs w:val="24"/>
                <w:lang w:val="ru-RU"/>
              </w:rPr>
            </w:pPr>
          </w:p>
        </w:tc>
        <w:tc>
          <w:tcPr>
            <w:tcW w:w="855" w:type="dxa"/>
          </w:tcPr>
          <w:p w:rsidR="00C300E7" w:rsidRPr="00A80CE4" w:rsidRDefault="00C300E7" w:rsidP="008521A9">
            <w:pPr>
              <w:pStyle w:val="TableParagraph"/>
              <w:rPr>
                <w:sz w:val="24"/>
                <w:szCs w:val="24"/>
                <w:lang w:val="ru-RU"/>
              </w:rPr>
            </w:pPr>
          </w:p>
        </w:tc>
        <w:tc>
          <w:tcPr>
            <w:tcW w:w="851" w:type="dxa"/>
          </w:tcPr>
          <w:p w:rsidR="00C300E7" w:rsidRPr="00A80CE4" w:rsidRDefault="00C300E7" w:rsidP="008521A9">
            <w:pPr>
              <w:pStyle w:val="TableParagraph"/>
              <w:rPr>
                <w:sz w:val="24"/>
                <w:szCs w:val="24"/>
                <w:lang w:val="ru-RU"/>
              </w:rPr>
            </w:pPr>
          </w:p>
        </w:tc>
        <w:tc>
          <w:tcPr>
            <w:tcW w:w="1837" w:type="dxa"/>
          </w:tcPr>
          <w:p w:rsidR="00C300E7" w:rsidRPr="00A80CE4" w:rsidRDefault="00C300E7" w:rsidP="008521A9">
            <w:pPr>
              <w:pStyle w:val="TableParagraph"/>
              <w:rPr>
                <w:sz w:val="24"/>
                <w:szCs w:val="24"/>
                <w:lang w:val="ru-RU"/>
              </w:rPr>
            </w:pPr>
          </w:p>
        </w:tc>
      </w:tr>
      <w:tr w:rsidR="00C300E7" w:rsidRPr="008D663B" w:rsidTr="00481F59">
        <w:trPr>
          <w:trHeight w:val="551"/>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10</w:t>
            </w:r>
          </w:p>
        </w:tc>
        <w:tc>
          <w:tcPr>
            <w:tcW w:w="5517" w:type="dxa"/>
          </w:tcPr>
          <w:p w:rsidR="00C300E7" w:rsidRPr="00A80CE4" w:rsidRDefault="00C300E7" w:rsidP="008521A9">
            <w:pPr>
              <w:pStyle w:val="TableParagraph"/>
              <w:spacing w:line="269" w:lineRule="exact"/>
              <w:ind w:left="105"/>
              <w:rPr>
                <w:sz w:val="24"/>
                <w:szCs w:val="24"/>
                <w:lang w:val="ru-RU"/>
              </w:rPr>
            </w:pPr>
            <w:r w:rsidRPr="00A80CE4">
              <w:rPr>
                <w:sz w:val="24"/>
                <w:szCs w:val="24"/>
                <w:lang w:val="ru-RU"/>
              </w:rPr>
              <w:t>Свободные и вынужденные</w:t>
            </w:r>
          </w:p>
          <w:p w:rsidR="00C300E7" w:rsidRPr="00A80CE4" w:rsidRDefault="00C300E7" w:rsidP="008521A9">
            <w:pPr>
              <w:pStyle w:val="TableParagraph"/>
              <w:spacing w:line="262" w:lineRule="exact"/>
              <w:ind w:left="105"/>
              <w:rPr>
                <w:sz w:val="24"/>
                <w:szCs w:val="24"/>
                <w:lang w:val="ru-RU"/>
              </w:rPr>
            </w:pPr>
            <w:r w:rsidRPr="00A80CE4">
              <w:rPr>
                <w:sz w:val="24"/>
                <w:szCs w:val="24"/>
                <w:lang w:val="ru-RU"/>
              </w:rPr>
              <w:t>механические колебания</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9C03F0" w:rsidP="008521A9">
            <w:pPr>
              <w:pStyle w:val="TableParagraph"/>
              <w:rPr>
                <w:sz w:val="24"/>
                <w:szCs w:val="24"/>
              </w:rPr>
            </w:pPr>
            <w:r w:rsidRPr="00A80CE4">
              <w:rPr>
                <w:sz w:val="24"/>
                <w:szCs w:val="24"/>
              </w:rPr>
              <w:t>Библиотека ЦОК https:// m .edsoo .ru/ff0caf06</w:t>
            </w:r>
          </w:p>
        </w:tc>
      </w:tr>
      <w:tr w:rsidR="00C300E7" w:rsidRPr="00A80CE4" w:rsidTr="00481F59">
        <w:trPr>
          <w:trHeight w:val="556"/>
        </w:trPr>
        <w:tc>
          <w:tcPr>
            <w:tcW w:w="856" w:type="dxa"/>
          </w:tcPr>
          <w:p w:rsidR="00C300E7" w:rsidRPr="00A80CE4" w:rsidRDefault="00C300E7" w:rsidP="008521A9">
            <w:pPr>
              <w:pStyle w:val="TableParagraph"/>
              <w:spacing w:line="272" w:lineRule="exact"/>
              <w:ind w:left="140" w:right="135"/>
              <w:jc w:val="center"/>
              <w:rPr>
                <w:sz w:val="24"/>
                <w:szCs w:val="24"/>
              </w:rPr>
            </w:pPr>
            <w:r w:rsidRPr="00A80CE4">
              <w:rPr>
                <w:sz w:val="24"/>
                <w:szCs w:val="24"/>
              </w:rPr>
              <w:t>11</w:t>
            </w:r>
          </w:p>
        </w:tc>
        <w:tc>
          <w:tcPr>
            <w:tcW w:w="5517" w:type="dxa"/>
          </w:tcPr>
          <w:p w:rsidR="00C300E7" w:rsidRPr="00A80CE4" w:rsidRDefault="00C300E7" w:rsidP="008521A9">
            <w:pPr>
              <w:pStyle w:val="TableParagraph"/>
              <w:ind w:left="105" w:right="215"/>
              <w:rPr>
                <w:sz w:val="24"/>
                <w:szCs w:val="24"/>
                <w:lang w:val="ru-RU"/>
              </w:rPr>
            </w:pPr>
            <w:r w:rsidRPr="00A80CE4">
              <w:rPr>
                <w:sz w:val="24"/>
                <w:szCs w:val="24"/>
                <w:lang w:val="ru-RU"/>
              </w:rPr>
              <w:t>Математический маятник. Динамика колебательного движения.</w:t>
            </w:r>
          </w:p>
        </w:tc>
        <w:tc>
          <w:tcPr>
            <w:tcW w:w="857" w:type="dxa"/>
          </w:tcPr>
          <w:p w:rsidR="00C300E7" w:rsidRPr="00A80CE4" w:rsidRDefault="00C300E7" w:rsidP="008521A9">
            <w:pPr>
              <w:pStyle w:val="TableParagraph"/>
              <w:spacing w:line="272"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C300E7" w:rsidP="008521A9">
            <w:pPr>
              <w:pStyle w:val="TableParagraph"/>
              <w:rPr>
                <w:sz w:val="24"/>
                <w:szCs w:val="24"/>
              </w:rPr>
            </w:pPr>
          </w:p>
        </w:tc>
      </w:tr>
      <w:tr w:rsidR="00C300E7" w:rsidRPr="00A80CE4" w:rsidTr="00481F59">
        <w:trPr>
          <w:trHeight w:val="299"/>
        </w:trPr>
        <w:tc>
          <w:tcPr>
            <w:tcW w:w="856" w:type="dxa"/>
          </w:tcPr>
          <w:p w:rsidR="00C300E7" w:rsidRPr="00A80CE4" w:rsidRDefault="00C300E7" w:rsidP="008521A9">
            <w:pPr>
              <w:pStyle w:val="TableParagraph"/>
              <w:spacing w:line="272" w:lineRule="exact"/>
              <w:ind w:left="140" w:right="135"/>
              <w:jc w:val="center"/>
              <w:rPr>
                <w:sz w:val="24"/>
                <w:szCs w:val="24"/>
              </w:rPr>
            </w:pPr>
            <w:r w:rsidRPr="00A80CE4">
              <w:rPr>
                <w:sz w:val="24"/>
                <w:szCs w:val="24"/>
              </w:rPr>
              <w:t>12</w:t>
            </w:r>
          </w:p>
        </w:tc>
        <w:tc>
          <w:tcPr>
            <w:tcW w:w="5517" w:type="dxa"/>
          </w:tcPr>
          <w:p w:rsidR="00C300E7" w:rsidRPr="00A80CE4" w:rsidRDefault="00C300E7" w:rsidP="008521A9">
            <w:pPr>
              <w:pStyle w:val="TableParagraph"/>
              <w:spacing w:line="272" w:lineRule="exact"/>
              <w:ind w:left="105"/>
              <w:rPr>
                <w:sz w:val="24"/>
                <w:szCs w:val="24"/>
              </w:rPr>
            </w:pPr>
            <w:r w:rsidRPr="00A80CE4">
              <w:rPr>
                <w:sz w:val="24"/>
                <w:szCs w:val="24"/>
              </w:rPr>
              <w:t>Гармонические колебания. Фаза колебаний</w:t>
            </w:r>
          </w:p>
        </w:tc>
        <w:tc>
          <w:tcPr>
            <w:tcW w:w="857" w:type="dxa"/>
          </w:tcPr>
          <w:p w:rsidR="00C300E7" w:rsidRPr="00A80CE4" w:rsidRDefault="00C300E7" w:rsidP="008521A9">
            <w:pPr>
              <w:pStyle w:val="TableParagraph"/>
              <w:spacing w:line="272"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C300E7" w:rsidP="008521A9">
            <w:pPr>
              <w:pStyle w:val="TableParagraph"/>
              <w:rPr>
                <w:sz w:val="24"/>
                <w:szCs w:val="24"/>
              </w:rPr>
            </w:pPr>
          </w:p>
        </w:tc>
      </w:tr>
      <w:tr w:rsidR="00C300E7" w:rsidRPr="00A80CE4" w:rsidTr="00481F59">
        <w:trPr>
          <w:trHeight w:val="829"/>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13</w:t>
            </w:r>
          </w:p>
        </w:tc>
        <w:tc>
          <w:tcPr>
            <w:tcW w:w="5517" w:type="dxa"/>
          </w:tcPr>
          <w:p w:rsidR="00C300E7" w:rsidRPr="00A80CE4" w:rsidRDefault="00C300E7" w:rsidP="008521A9">
            <w:pPr>
              <w:pStyle w:val="TableParagraph"/>
              <w:ind w:left="105" w:right="610"/>
              <w:rPr>
                <w:sz w:val="24"/>
                <w:szCs w:val="24"/>
                <w:lang w:val="ru-RU"/>
              </w:rPr>
            </w:pPr>
            <w:r w:rsidRPr="00A80CE4">
              <w:rPr>
                <w:b/>
                <w:sz w:val="24"/>
                <w:szCs w:val="24"/>
                <w:lang w:val="ru-RU"/>
              </w:rPr>
              <w:t>Лабораторная работа № 3</w:t>
            </w:r>
            <w:r w:rsidRPr="00A80CE4">
              <w:rPr>
                <w:sz w:val="24"/>
                <w:szCs w:val="24"/>
                <w:lang w:val="ru-RU"/>
              </w:rPr>
              <w:t xml:space="preserve"> «Определение ускорения свободного падения при помощи маятника»</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jc w:val="center"/>
              <w:rPr>
                <w:sz w:val="24"/>
                <w:szCs w:val="24"/>
                <w:lang w:val="ru-RU"/>
              </w:rPr>
            </w:pPr>
            <w:r w:rsidRPr="00A80CE4">
              <w:rPr>
                <w:sz w:val="24"/>
                <w:szCs w:val="24"/>
                <w:lang w:val="ru-RU"/>
              </w:rPr>
              <w:t>1</w:t>
            </w:r>
          </w:p>
        </w:tc>
        <w:tc>
          <w:tcPr>
            <w:tcW w:w="1837" w:type="dxa"/>
          </w:tcPr>
          <w:p w:rsidR="00C300E7" w:rsidRPr="00A80CE4" w:rsidRDefault="00C300E7" w:rsidP="008521A9">
            <w:pPr>
              <w:pStyle w:val="TableParagraph"/>
              <w:jc w:val="center"/>
              <w:rPr>
                <w:sz w:val="24"/>
                <w:szCs w:val="24"/>
              </w:rPr>
            </w:pPr>
          </w:p>
        </w:tc>
      </w:tr>
      <w:tr w:rsidR="00C300E7" w:rsidRPr="008D663B" w:rsidTr="00481F59">
        <w:trPr>
          <w:trHeight w:val="551"/>
        </w:trPr>
        <w:tc>
          <w:tcPr>
            <w:tcW w:w="856" w:type="dxa"/>
          </w:tcPr>
          <w:p w:rsidR="00C300E7" w:rsidRPr="00A80CE4" w:rsidRDefault="00C300E7" w:rsidP="008521A9">
            <w:pPr>
              <w:pStyle w:val="TableParagraph"/>
              <w:spacing w:line="270" w:lineRule="exact"/>
              <w:ind w:left="140" w:right="135"/>
              <w:jc w:val="center"/>
              <w:rPr>
                <w:sz w:val="24"/>
                <w:szCs w:val="24"/>
              </w:rPr>
            </w:pPr>
            <w:r w:rsidRPr="00A80CE4">
              <w:rPr>
                <w:sz w:val="24"/>
                <w:szCs w:val="24"/>
              </w:rPr>
              <w:t>14</w:t>
            </w:r>
          </w:p>
        </w:tc>
        <w:tc>
          <w:tcPr>
            <w:tcW w:w="5517" w:type="dxa"/>
          </w:tcPr>
          <w:p w:rsidR="00C300E7" w:rsidRPr="00A80CE4" w:rsidRDefault="00C300E7" w:rsidP="008521A9">
            <w:pPr>
              <w:pStyle w:val="TableParagraph"/>
              <w:spacing w:line="270" w:lineRule="exact"/>
              <w:ind w:left="105"/>
              <w:rPr>
                <w:sz w:val="24"/>
                <w:szCs w:val="24"/>
                <w:lang w:val="ru-RU"/>
              </w:rPr>
            </w:pPr>
            <w:r w:rsidRPr="00A80CE4">
              <w:rPr>
                <w:sz w:val="24"/>
                <w:szCs w:val="24"/>
                <w:lang w:val="ru-RU"/>
              </w:rPr>
              <w:t>Свободные и вынужденные</w:t>
            </w:r>
          </w:p>
          <w:p w:rsidR="00C300E7" w:rsidRPr="00A80CE4" w:rsidRDefault="00C300E7" w:rsidP="008521A9">
            <w:pPr>
              <w:pStyle w:val="TableParagraph"/>
              <w:spacing w:line="262" w:lineRule="exact"/>
              <w:ind w:left="105"/>
              <w:rPr>
                <w:sz w:val="24"/>
                <w:szCs w:val="24"/>
                <w:lang w:val="ru-RU"/>
              </w:rPr>
            </w:pPr>
            <w:r w:rsidRPr="00A80CE4">
              <w:rPr>
                <w:sz w:val="24"/>
                <w:szCs w:val="24"/>
                <w:lang w:val="ru-RU"/>
              </w:rPr>
              <w:t>электромагнитные колебания.</w:t>
            </w:r>
          </w:p>
        </w:tc>
        <w:tc>
          <w:tcPr>
            <w:tcW w:w="857" w:type="dxa"/>
          </w:tcPr>
          <w:p w:rsidR="00C300E7" w:rsidRPr="00A80CE4" w:rsidRDefault="00C300E7" w:rsidP="008521A9">
            <w:pPr>
              <w:pStyle w:val="TableParagraph"/>
              <w:spacing w:line="270"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9C03F0" w:rsidP="008521A9">
            <w:pPr>
              <w:pStyle w:val="TableParagraph"/>
              <w:rPr>
                <w:sz w:val="24"/>
                <w:szCs w:val="24"/>
              </w:rPr>
            </w:pPr>
            <w:r w:rsidRPr="00A80CE4">
              <w:rPr>
                <w:sz w:val="24"/>
                <w:szCs w:val="24"/>
              </w:rPr>
              <w:t>Библиотека ЦОК https:// m .edsoo .ru/ff0cb820</w:t>
            </w:r>
          </w:p>
        </w:tc>
      </w:tr>
      <w:tr w:rsidR="00C300E7" w:rsidRPr="008D663B" w:rsidTr="00481F59">
        <w:trPr>
          <w:trHeight w:val="827"/>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15</w:t>
            </w:r>
          </w:p>
        </w:tc>
        <w:tc>
          <w:tcPr>
            <w:tcW w:w="5517" w:type="dxa"/>
          </w:tcPr>
          <w:p w:rsidR="00C300E7" w:rsidRPr="00A80CE4" w:rsidRDefault="00C300E7" w:rsidP="008521A9">
            <w:pPr>
              <w:pStyle w:val="TableParagraph"/>
              <w:ind w:left="105" w:right="124"/>
              <w:rPr>
                <w:sz w:val="24"/>
                <w:szCs w:val="24"/>
                <w:lang w:val="ru-RU"/>
              </w:rPr>
            </w:pPr>
            <w:r w:rsidRPr="00A80CE4">
              <w:rPr>
                <w:sz w:val="24"/>
                <w:szCs w:val="24"/>
                <w:lang w:val="ru-RU"/>
              </w:rPr>
              <w:t>Колебательный контур. Превращение энергии при электромагнитных колебания</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9C03F0" w:rsidP="008521A9">
            <w:pPr>
              <w:pStyle w:val="TableParagraph"/>
              <w:rPr>
                <w:sz w:val="24"/>
                <w:szCs w:val="24"/>
              </w:rPr>
            </w:pPr>
            <w:r w:rsidRPr="00A80CE4">
              <w:rPr>
                <w:sz w:val="24"/>
                <w:szCs w:val="24"/>
              </w:rPr>
              <w:t>Библиотека ЦОК https:// m .edsoo .ru/ff0cb820</w:t>
            </w:r>
          </w:p>
        </w:tc>
      </w:tr>
      <w:tr w:rsidR="00C300E7" w:rsidRPr="008D663B" w:rsidTr="00481F59">
        <w:trPr>
          <w:trHeight w:val="551"/>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16</w:t>
            </w:r>
          </w:p>
        </w:tc>
        <w:tc>
          <w:tcPr>
            <w:tcW w:w="5517" w:type="dxa"/>
          </w:tcPr>
          <w:p w:rsidR="00C300E7" w:rsidRPr="00A80CE4" w:rsidRDefault="00C300E7" w:rsidP="008521A9">
            <w:pPr>
              <w:pStyle w:val="TableParagraph"/>
              <w:spacing w:line="269" w:lineRule="exact"/>
              <w:ind w:left="105"/>
              <w:rPr>
                <w:sz w:val="24"/>
                <w:szCs w:val="24"/>
                <w:lang w:val="ru-RU"/>
              </w:rPr>
            </w:pPr>
            <w:r w:rsidRPr="00A80CE4">
              <w:rPr>
                <w:sz w:val="24"/>
                <w:szCs w:val="24"/>
                <w:lang w:val="ru-RU"/>
              </w:rPr>
              <w:t>Превращение энергии при гармонических колебаниях.</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9C03F0" w:rsidP="008521A9">
            <w:pPr>
              <w:pStyle w:val="TableParagraph"/>
              <w:rPr>
                <w:sz w:val="24"/>
                <w:szCs w:val="24"/>
              </w:rPr>
            </w:pPr>
            <w:r w:rsidRPr="00A80CE4">
              <w:rPr>
                <w:sz w:val="24"/>
                <w:szCs w:val="24"/>
              </w:rPr>
              <w:t>Библиотека ЦОК https:// m .edsoo .ru/ff0cb 9 c 4</w:t>
            </w:r>
          </w:p>
        </w:tc>
      </w:tr>
      <w:tr w:rsidR="00C300E7" w:rsidRPr="008D663B" w:rsidTr="00481F59">
        <w:trPr>
          <w:trHeight w:val="275"/>
        </w:trPr>
        <w:tc>
          <w:tcPr>
            <w:tcW w:w="856" w:type="dxa"/>
          </w:tcPr>
          <w:p w:rsidR="00C300E7" w:rsidRPr="00A80CE4" w:rsidRDefault="00C300E7" w:rsidP="008521A9">
            <w:pPr>
              <w:pStyle w:val="TableParagraph"/>
              <w:spacing w:line="256" w:lineRule="exact"/>
              <w:ind w:left="140" w:right="135"/>
              <w:jc w:val="center"/>
              <w:rPr>
                <w:sz w:val="24"/>
                <w:szCs w:val="24"/>
              </w:rPr>
            </w:pPr>
            <w:r w:rsidRPr="00A80CE4">
              <w:rPr>
                <w:sz w:val="24"/>
                <w:szCs w:val="24"/>
              </w:rPr>
              <w:t>17</w:t>
            </w:r>
          </w:p>
        </w:tc>
        <w:tc>
          <w:tcPr>
            <w:tcW w:w="5517" w:type="dxa"/>
          </w:tcPr>
          <w:p w:rsidR="00C300E7" w:rsidRPr="00A80CE4" w:rsidRDefault="00C300E7" w:rsidP="008521A9">
            <w:pPr>
              <w:pStyle w:val="TableParagraph"/>
              <w:spacing w:line="256" w:lineRule="exact"/>
              <w:ind w:left="105"/>
              <w:rPr>
                <w:sz w:val="24"/>
                <w:szCs w:val="24"/>
              </w:rPr>
            </w:pPr>
            <w:r w:rsidRPr="00A80CE4">
              <w:rPr>
                <w:sz w:val="24"/>
                <w:szCs w:val="24"/>
              </w:rPr>
              <w:t>Вынужденные колебания. Резонанс.</w:t>
            </w:r>
          </w:p>
        </w:tc>
        <w:tc>
          <w:tcPr>
            <w:tcW w:w="857" w:type="dxa"/>
          </w:tcPr>
          <w:p w:rsidR="00C300E7" w:rsidRPr="00A80CE4" w:rsidRDefault="00C300E7" w:rsidP="008521A9">
            <w:pPr>
              <w:pStyle w:val="TableParagraph"/>
              <w:spacing w:line="256"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9C03F0" w:rsidP="008521A9">
            <w:pPr>
              <w:pStyle w:val="TableParagraph"/>
              <w:rPr>
                <w:sz w:val="24"/>
                <w:szCs w:val="24"/>
              </w:rPr>
            </w:pPr>
            <w:r w:rsidRPr="00A80CE4">
              <w:rPr>
                <w:sz w:val="24"/>
                <w:szCs w:val="24"/>
              </w:rPr>
              <w:t>Библиотека ЦОК https:// m .edsoo .ru/ff0cbb86</w:t>
            </w:r>
          </w:p>
        </w:tc>
      </w:tr>
      <w:tr w:rsidR="00C300E7" w:rsidRPr="00A80CE4" w:rsidTr="00481F59">
        <w:trPr>
          <w:trHeight w:val="551"/>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18</w:t>
            </w:r>
          </w:p>
        </w:tc>
        <w:tc>
          <w:tcPr>
            <w:tcW w:w="5517" w:type="dxa"/>
          </w:tcPr>
          <w:p w:rsidR="00C300E7" w:rsidRPr="00A80CE4" w:rsidRDefault="00C300E7" w:rsidP="008521A9">
            <w:pPr>
              <w:pStyle w:val="TableParagraph"/>
              <w:spacing w:line="269" w:lineRule="exact"/>
              <w:ind w:left="105"/>
              <w:rPr>
                <w:sz w:val="24"/>
                <w:szCs w:val="24"/>
                <w:lang w:val="ru-RU"/>
              </w:rPr>
            </w:pPr>
            <w:r w:rsidRPr="00A80CE4">
              <w:rPr>
                <w:sz w:val="24"/>
                <w:szCs w:val="24"/>
                <w:lang w:val="ru-RU"/>
              </w:rPr>
              <w:t>Уравнения, описывающие процессы в</w:t>
            </w:r>
          </w:p>
          <w:p w:rsidR="00C300E7" w:rsidRPr="00A80CE4" w:rsidRDefault="00C300E7" w:rsidP="008521A9">
            <w:pPr>
              <w:pStyle w:val="TableParagraph"/>
              <w:spacing w:line="262" w:lineRule="exact"/>
              <w:ind w:left="105"/>
              <w:rPr>
                <w:sz w:val="24"/>
                <w:szCs w:val="24"/>
                <w:lang w:val="ru-RU"/>
              </w:rPr>
            </w:pPr>
            <w:r w:rsidRPr="00A80CE4">
              <w:rPr>
                <w:sz w:val="24"/>
                <w:szCs w:val="24"/>
                <w:lang w:val="ru-RU"/>
              </w:rPr>
              <w:t>колебательном контуре</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C300E7" w:rsidP="008521A9">
            <w:pPr>
              <w:pStyle w:val="TableParagraph"/>
              <w:rPr>
                <w:sz w:val="24"/>
                <w:szCs w:val="24"/>
              </w:rPr>
            </w:pPr>
          </w:p>
        </w:tc>
      </w:tr>
      <w:tr w:rsidR="00C300E7" w:rsidRPr="008D663B" w:rsidTr="00481F59">
        <w:trPr>
          <w:trHeight w:val="553"/>
        </w:trPr>
        <w:tc>
          <w:tcPr>
            <w:tcW w:w="856" w:type="dxa"/>
          </w:tcPr>
          <w:p w:rsidR="00C300E7" w:rsidRPr="00A80CE4" w:rsidRDefault="00C300E7" w:rsidP="008521A9">
            <w:pPr>
              <w:pStyle w:val="TableParagraph"/>
              <w:spacing w:line="272" w:lineRule="exact"/>
              <w:ind w:left="140" w:right="135"/>
              <w:jc w:val="center"/>
              <w:rPr>
                <w:sz w:val="24"/>
                <w:szCs w:val="24"/>
              </w:rPr>
            </w:pPr>
            <w:r w:rsidRPr="00A80CE4">
              <w:rPr>
                <w:sz w:val="24"/>
                <w:szCs w:val="24"/>
              </w:rPr>
              <w:t>19</w:t>
            </w:r>
          </w:p>
        </w:tc>
        <w:tc>
          <w:tcPr>
            <w:tcW w:w="5517" w:type="dxa"/>
          </w:tcPr>
          <w:p w:rsidR="00C300E7" w:rsidRPr="00A80CE4" w:rsidRDefault="00C300E7" w:rsidP="008521A9">
            <w:pPr>
              <w:pStyle w:val="TableParagraph"/>
              <w:spacing w:line="272" w:lineRule="exact"/>
              <w:ind w:left="105"/>
              <w:rPr>
                <w:sz w:val="24"/>
                <w:szCs w:val="24"/>
              </w:rPr>
            </w:pPr>
            <w:r w:rsidRPr="00A80CE4">
              <w:rPr>
                <w:sz w:val="24"/>
                <w:szCs w:val="24"/>
              </w:rPr>
              <w:t>Период свободных электрических</w:t>
            </w:r>
          </w:p>
          <w:p w:rsidR="00C300E7" w:rsidRPr="00A80CE4" w:rsidRDefault="00C300E7" w:rsidP="008521A9">
            <w:pPr>
              <w:pStyle w:val="TableParagraph"/>
              <w:spacing w:line="262" w:lineRule="exact"/>
              <w:ind w:left="105"/>
              <w:rPr>
                <w:sz w:val="24"/>
                <w:szCs w:val="24"/>
              </w:rPr>
            </w:pPr>
            <w:r w:rsidRPr="00A80CE4">
              <w:rPr>
                <w:sz w:val="24"/>
                <w:szCs w:val="24"/>
              </w:rPr>
              <w:t>колебаний</w:t>
            </w:r>
          </w:p>
        </w:tc>
        <w:tc>
          <w:tcPr>
            <w:tcW w:w="857" w:type="dxa"/>
          </w:tcPr>
          <w:p w:rsidR="00C300E7" w:rsidRPr="00A80CE4" w:rsidRDefault="00C300E7" w:rsidP="008521A9">
            <w:pPr>
              <w:pStyle w:val="TableParagraph"/>
              <w:spacing w:line="272"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9C03F0" w:rsidP="008521A9">
            <w:pPr>
              <w:pStyle w:val="TableParagraph"/>
              <w:rPr>
                <w:sz w:val="24"/>
                <w:szCs w:val="24"/>
              </w:rPr>
            </w:pPr>
            <w:r w:rsidRPr="00A80CE4">
              <w:rPr>
                <w:sz w:val="24"/>
                <w:szCs w:val="24"/>
              </w:rPr>
              <w:t>Библиотека ЦОК https:// m .edsoo .ru/ff0cb 9 c 4</w:t>
            </w:r>
          </w:p>
        </w:tc>
      </w:tr>
      <w:tr w:rsidR="00C300E7" w:rsidRPr="008D663B" w:rsidTr="00481F59">
        <w:trPr>
          <w:trHeight w:val="305"/>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20</w:t>
            </w:r>
          </w:p>
        </w:tc>
        <w:tc>
          <w:tcPr>
            <w:tcW w:w="5517" w:type="dxa"/>
            <w:vAlign w:val="center"/>
          </w:tcPr>
          <w:p w:rsidR="00C300E7" w:rsidRPr="00A80CE4" w:rsidRDefault="00C300E7" w:rsidP="009C03F0">
            <w:pPr>
              <w:pStyle w:val="TableParagraph"/>
              <w:spacing w:line="269" w:lineRule="exact"/>
              <w:ind w:left="105"/>
              <w:jc w:val="center"/>
              <w:rPr>
                <w:sz w:val="24"/>
                <w:szCs w:val="24"/>
              </w:rPr>
            </w:pPr>
            <w:r w:rsidRPr="00A80CE4">
              <w:rPr>
                <w:sz w:val="24"/>
                <w:szCs w:val="24"/>
              </w:rPr>
              <w:t>Переменный электрический ток</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9C03F0" w:rsidP="008521A9">
            <w:pPr>
              <w:pStyle w:val="TableParagraph"/>
              <w:rPr>
                <w:sz w:val="24"/>
                <w:szCs w:val="24"/>
              </w:rPr>
            </w:pPr>
            <w:r w:rsidRPr="00A80CE4">
              <w:rPr>
                <w:sz w:val="24"/>
                <w:szCs w:val="24"/>
              </w:rPr>
              <w:t>Библиотека ЦОК https:// m .edsoo .ru/ff0cbd34</w:t>
            </w:r>
          </w:p>
        </w:tc>
      </w:tr>
      <w:tr w:rsidR="00C300E7" w:rsidRPr="008D663B" w:rsidTr="00481F59">
        <w:trPr>
          <w:trHeight w:val="551"/>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21</w:t>
            </w:r>
          </w:p>
        </w:tc>
        <w:tc>
          <w:tcPr>
            <w:tcW w:w="5517" w:type="dxa"/>
          </w:tcPr>
          <w:p w:rsidR="00C300E7" w:rsidRPr="00A80CE4" w:rsidRDefault="00C300E7" w:rsidP="008521A9">
            <w:pPr>
              <w:pStyle w:val="TableParagraph"/>
              <w:spacing w:line="269" w:lineRule="exact"/>
              <w:ind w:left="105"/>
              <w:rPr>
                <w:sz w:val="24"/>
                <w:szCs w:val="24"/>
                <w:lang w:val="ru-RU"/>
              </w:rPr>
            </w:pPr>
            <w:r w:rsidRPr="00A80CE4">
              <w:rPr>
                <w:sz w:val="24"/>
                <w:szCs w:val="24"/>
                <w:lang w:val="ru-RU"/>
              </w:rPr>
              <w:t>Активное сопротивление в цепи</w:t>
            </w:r>
          </w:p>
          <w:p w:rsidR="00C300E7" w:rsidRPr="00A80CE4" w:rsidRDefault="00C300E7" w:rsidP="008521A9">
            <w:pPr>
              <w:pStyle w:val="TableParagraph"/>
              <w:spacing w:line="262" w:lineRule="exact"/>
              <w:ind w:left="105"/>
              <w:rPr>
                <w:sz w:val="24"/>
                <w:szCs w:val="24"/>
                <w:lang w:val="ru-RU"/>
              </w:rPr>
            </w:pPr>
            <w:r w:rsidRPr="00A80CE4">
              <w:rPr>
                <w:sz w:val="24"/>
                <w:szCs w:val="24"/>
                <w:lang w:val="ru-RU"/>
              </w:rPr>
              <w:t>переменного тока</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9C03F0" w:rsidP="008521A9">
            <w:pPr>
              <w:pStyle w:val="TableParagraph"/>
              <w:rPr>
                <w:sz w:val="24"/>
                <w:szCs w:val="24"/>
              </w:rPr>
            </w:pPr>
            <w:r w:rsidRPr="00A80CE4">
              <w:rPr>
                <w:sz w:val="24"/>
                <w:szCs w:val="24"/>
              </w:rPr>
              <w:t>Библиотека ЦОК https:// m .edsoo .ru/ff0cbd34</w:t>
            </w:r>
          </w:p>
        </w:tc>
      </w:tr>
      <w:tr w:rsidR="00C300E7" w:rsidRPr="008D663B" w:rsidTr="00481F59">
        <w:trPr>
          <w:trHeight w:val="289"/>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22</w:t>
            </w:r>
          </w:p>
        </w:tc>
        <w:tc>
          <w:tcPr>
            <w:tcW w:w="5517" w:type="dxa"/>
          </w:tcPr>
          <w:p w:rsidR="00C300E7" w:rsidRPr="00A80CE4" w:rsidRDefault="00C300E7" w:rsidP="008521A9">
            <w:pPr>
              <w:pStyle w:val="TableParagraph"/>
              <w:spacing w:line="269" w:lineRule="exact"/>
              <w:ind w:left="105"/>
              <w:rPr>
                <w:sz w:val="24"/>
                <w:szCs w:val="24"/>
              </w:rPr>
            </w:pPr>
            <w:r w:rsidRPr="00A80CE4">
              <w:rPr>
                <w:sz w:val="24"/>
                <w:szCs w:val="24"/>
              </w:rPr>
              <w:t>Электрический резонанс</w:t>
            </w:r>
          </w:p>
        </w:tc>
        <w:tc>
          <w:tcPr>
            <w:tcW w:w="857" w:type="dxa"/>
          </w:tcPr>
          <w:p w:rsidR="00C300E7" w:rsidRPr="00A80CE4" w:rsidRDefault="00C300E7" w:rsidP="008521A9">
            <w:pPr>
              <w:pStyle w:val="TableParagraph"/>
              <w:rPr>
                <w:sz w:val="24"/>
                <w:szCs w:val="24"/>
              </w:rPr>
            </w:pP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9C03F0" w:rsidP="008521A9">
            <w:pPr>
              <w:pStyle w:val="TableParagraph"/>
              <w:rPr>
                <w:sz w:val="24"/>
                <w:szCs w:val="24"/>
              </w:rPr>
            </w:pPr>
            <w:r w:rsidRPr="00A80CE4">
              <w:rPr>
                <w:sz w:val="24"/>
                <w:szCs w:val="24"/>
              </w:rPr>
              <w:t>Библиотека ЦОК https:// m .edsoo .ru/ff0cbb86</w:t>
            </w:r>
          </w:p>
        </w:tc>
      </w:tr>
      <w:tr w:rsidR="00C300E7" w:rsidRPr="00A80CE4" w:rsidTr="00481F59">
        <w:trPr>
          <w:trHeight w:val="549"/>
        </w:trPr>
        <w:tc>
          <w:tcPr>
            <w:tcW w:w="856" w:type="dxa"/>
          </w:tcPr>
          <w:p w:rsidR="00C300E7" w:rsidRPr="00A80CE4" w:rsidRDefault="00C300E7" w:rsidP="008521A9">
            <w:pPr>
              <w:pStyle w:val="TableParagraph"/>
              <w:rPr>
                <w:sz w:val="24"/>
                <w:szCs w:val="24"/>
              </w:rPr>
            </w:pPr>
          </w:p>
        </w:tc>
        <w:tc>
          <w:tcPr>
            <w:tcW w:w="5517" w:type="dxa"/>
          </w:tcPr>
          <w:p w:rsidR="00C300E7" w:rsidRPr="00A80CE4" w:rsidRDefault="00C300E7" w:rsidP="008521A9">
            <w:pPr>
              <w:pStyle w:val="TableParagraph"/>
              <w:ind w:right="415"/>
              <w:rPr>
                <w:b/>
                <w:sz w:val="24"/>
                <w:szCs w:val="24"/>
                <w:lang w:val="ru-RU"/>
              </w:rPr>
            </w:pPr>
            <w:r w:rsidRPr="00A80CE4">
              <w:rPr>
                <w:b/>
                <w:sz w:val="24"/>
                <w:szCs w:val="24"/>
              </w:rPr>
              <w:t xml:space="preserve"> </w:t>
            </w:r>
            <w:r w:rsidRPr="00A80CE4">
              <w:rPr>
                <w:b/>
                <w:sz w:val="24"/>
                <w:szCs w:val="24"/>
                <w:lang w:val="ru-RU"/>
              </w:rPr>
              <w:t>Производство, передача и использование         электрической энергии (4 ч.)</w:t>
            </w:r>
          </w:p>
        </w:tc>
        <w:tc>
          <w:tcPr>
            <w:tcW w:w="857" w:type="dxa"/>
          </w:tcPr>
          <w:p w:rsidR="00C300E7" w:rsidRPr="00A80CE4" w:rsidRDefault="00C300E7" w:rsidP="008521A9">
            <w:pPr>
              <w:pStyle w:val="TableParagraph"/>
              <w:rPr>
                <w:sz w:val="24"/>
                <w:szCs w:val="24"/>
                <w:lang w:val="ru-RU"/>
              </w:rPr>
            </w:pPr>
          </w:p>
        </w:tc>
        <w:tc>
          <w:tcPr>
            <w:tcW w:w="855" w:type="dxa"/>
          </w:tcPr>
          <w:p w:rsidR="00C300E7" w:rsidRPr="00A80CE4" w:rsidRDefault="00C300E7" w:rsidP="008521A9">
            <w:pPr>
              <w:pStyle w:val="TableParagraph"/>
              <w:rPr>
                <w:sz w:val="24"/>
                <w:szCs w:val="24"/>
                <w:lang w:val="ru-RU"/>
              </w:rPr>
            </w:pPr>
          </w:p>
        </w:tc>
        <w:tc>
          <w:tcPr>
            <w:tcW w:w="851" w:type="dxa"/>
          </w:tcPr>
          <w:p w:rsidR="00C300E7" w:rsidRPr="00A80CE4" w:rsidRDefault="00C300E7" w:rsidP="008521A9">
            <w:pPr>
              <w:pStyle w:val="TableParagraph"/>
              <w:rPr>
                <w:sz w:val="24"/>
                <w:szCs w:val="24"/>
                <w:lang w:val="ru-RU"/>
              </w:rPr>
            </w:pPr>
          </w:p>
        </w:tc>
        <w:tc>
          <w:tcPr>
            <w:tcW w:w="1837" w:type="dxa"/>
          </w:tcPr>
          <w:p w:rsidR="00C300E7" w:rsidRPr="00A80CE4" w:rsidRDefault="00C300E7" w:rsidP="008521A9">
            <w:pPr>
              <w:pStyle w:val="TableParagraph"/>
              <w:rPr>
                <w:sz w:val="24"/>
                <w:szCs w:val="24"/>
                <w:lang w:val="ru-RU"/>
              </w:rPr>
            </w:pPr>
          </w:p>
        </w:tc>
      </w:tr>
      <w:tr w:rsidR="00C300E7" w:rsidRPr="008D663B" w:rsidTr="00481F59">
        <w:trPr>
          <w:trHeight w:val="557"/>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23</w:t>
            </w:r>
          </w:p>
        </w:tc>
        <w:tc>
          <w:tcPr>
            <w:tcW w:w="5517" w:type="dxa"/>
          </w:tcPr>
          <w:p w:rsidR="00C300E7" w:rsidRPr="00A80CE4" w:rsidRDefault="00C300E7" w:rsidP="008521A9">
            <w:pPr>
              <w:pStyle w:val="TableParagraph"/>
              <w:ind w:left="105" w:right="1152"/>
              <w:rPr>
                <w:sz w:val="24"/>
                <w:szCs w:val="24"/>
              </w:rPr>
            </w:pPr>
            <w:r w:rsidRPr="00A80CE4">
              <w:rPr>
                <w:sz w:val="24"/>
                <w:szCs w:val="24"/>
              </w:rPr>
              <w:t>Трансформаторы. Передача электроэнергии.</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9C03F0" w:rsidP="008521A9">
            <w:pPr>
              <w:pStyle w:val="TableParagraph"/>
              <w:rPr>
                <w:sz w:val="24"/>
                <w:szCs w:val="24"/>
              </w:rPr>
            </w:pPr>
            <w:r w:rsidRPr="00A80CE4">
              <w:rPr>
                <w:sz w:val="24"/>
                <w:szCs w:val="24"/>
              </w:rPr>
              <w:t>Библиотека ЦОК https:// m .edsoo .ru/ff0cc324</w:t>
            </w:r>
          </w:p>
        </w:tc>
      </w:tr>
      <w:tr w:rsidR="00C300E7" w:rsidRPr="008D663B" w:rsidTr="00481F59">
        <w:trPr>
          <w:trHeight w:val="551"/>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24</w:t>
            </w:r>
          </w:p>
        </w:tc>
        <w:tc>
          <w:tcPr>
            <w:tcW w:w="5517" w:type="dxa"/>
          </w:tcPr>
          <w:p w:rsidR="00C300E7" w:rsidRPr="00A80CE4" w:rsidRDefault="00C300E7" w:rsidP="008521A9">
            <w:pPr>
              <w:pStyle w:val="TableParagraph"/>
              <w:spacing w:line="269" w:lineRule="exact"/>
              <w:ind w:left="105"/>
              <w:rPr>
                <w:sz w:val="24"/>
                <w:szCs w:val="24"/>
              </w:rPr>
            </w:pPr>
            <w:r w:rsidRPr="00A80CE4">
              <w:rPr>
                <w:sz w:val="24"/>
                <w:szCs w:val="24"/>
              </w:rPr>
              <w:t>Генерирование электрической</w:t>
            </w:r>
          </w:p>
          <w:p w:rsidR="00C300E7" w:rsidRPr="00A80CE4" w:rsidRDefault="00C300E7" w:rsidP="008521A9">
            <w:pPr>
              <w:pStyle w:val="TableParagraph"/>
              <w:spacing w:line="262" w:lineRule="exact"/>
              <w:ind w:left="105"/>
              <w:rPr>
                <w:sz w:val="24"/>
                <w:szCs w:val="24"/>
              </w:rPr>
            </w:pPr>
            <w:r w:rsidRPr="00A80CE4">
              <w:rPr>
                <w:sz w:val="24"/>
                <w:szCs w:val="24"/>
              </w:rPr>
              <w:t>энергии.</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9C03F0" w:rsidP="008521A9">
            <w:pPr>
              <w:pStyle w:val="TableParagraph"/>
              <w:rPr>
                <w:sz w:val="24"/>
                <w:szCs w:val="24"/>
              </w:rPr>
            </w:pPr>
            <w:r w:rsidRPr="00A80CE4">
              <w:rPr>
                <w:sz w:val="24"/>
                <w:szCs w:val="24"/>
              </w:rPr>
              <w:t>Библиотека ЦОК https:// m .edsoo .ru/ff0cc324</w:t>
            </w:r>
          </w:p>
        </w:tc>
      </w:tr>
      <w:tr w:rsidR="00C300E7" w:rsidRPr="00A80CE4" w:rsidTr="00481F59">
        <w:trPr>
          <w:trHeight w:val="276"/>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25</w:t>
            </w:r>
          </w:p>
        </w:tc>
        <w:tc>
          <w:tcPr>
            <w:tcW w:w="5517" w:type="dxa"/>
          </w:tcPr>
          <w:p w:rsidR="00C300E7" w:rsidRPr="00A80CE4" w:rsidRDefault="00C300E7" w:rsidP="008521A9">
            <w:pPr>
              <w:pStyle w:val="TableParagraph"/>
              <w:spacing w:line="269" w:lineRule="exact"/>
              <w:ind w:left="105"/>
              <w:rPr>
                <w:sz w:val="24"/>
                <w:szCs w:val="24"/>
                <w:lang w:val="ru-RU"/>
              </w:rPr>
            </w:pPr>
            <w:r w:rsidRPr="00A80CE4">
              <w:rPr>
                <w:sz w:val="24"/>
                <w:szCs w:val="24"/>
                <w:lang w:val="ru-RU"/>
              </w:rPr>
              <w:t>Решение задач по теме «Трансформаторы»</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C300E7" w:rsidP="008521A9">
            <w:pPr>
              <w:pStyle w:val="TableParagraph"/>
              <w:rPr>
                <w:sz w:val="24"/>
                <w:szCs w:val="24"/>
              </w:rPr>
            </w:pPr>
          </w:p>
        </w:tc>
      </w:tr>
      <w:tr w:rsidR="00C300E7" w:rsidRPr="00A80CE4" w:rsidTr="00481F59">
        <w:trPr>
          <w:trHeight w:val="827"/>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lastRenderedPageBreak/>
              <w:t>26</w:t>
            </w:r>
          </w:p>
        </w:tc>
        <w:tc>
          <w:tcPr>
            <w:tcW w:w="5517" w:type="dxa"/>
          </w:tcPr>
          <w:p w:rsidR="00C300E7" w:rsidRPr="00A80CE4" w:rsidRDefault="00C300E7" w:rsidP="008521A9">
            <w:pPr>
              <w:pStyle w:val="TableParagraph"/>
              <w:spacing w:line="269" w:lineRule="exact"/>
              <w:ind w:left="105"/>
              <w:rPr>
                <w:sz w:val="24"/>
                <w:szCs w:val="24"/>
                <w:lang w:val="ru-RU"/>
              </w:rPr>
            </w:pPr>
            <w:r w:rsidRPr="00A80CE4">
              <w:rPr>
                <w:b/>
                <w:sz w:val="24"/>
                <w:szCs w:val="24"/>
                <w:lang w:val="ru-RU"/>
              </w:rPr>
              <w:t>Контрольная работа № 1</w:t>
            </w:r>
            <w:r w:rsidRPr="00A80CE4">
              <w:rPr>
                <w:sz w:val="24"/>
                <w:szCs w:val="24"/>
                <w:lang w:val="ru-RU"/>
              </w:rPr>
              <w:t xml:space="preserve"> по теме</w:t>
            </w:r>
          </w:p>
          <w:p w:rsidR="00C300E7" w:rsidRPr="00A80CE4" w:rsidRDefault="00C300E7" w:rsidP="008521A9">
            <w:pPr>
              <w:pStyle w:val="TableParagraph"/>
              <w:spacing w:line="270" w:lineRule="atLeast"/>
              <w:ind w:left="105" w:right="240"/>
              <w:rPr>
                <w:sz w:val="24"/>
                <w:szCs w:val="24"/>
                <w:lang w:val="ru-RU"/>
              </w:rPr>
            </w:pPr>
            <w:r w:rsidRPr="00A80CE4">
              <w:rPr>
                <w:sz w:val="24"/>
                <w:szCs w:val="24"/>
                <w:lang w:val="ru-RU"/>
              </w:rPr>
              <w:t>«Механические и электромагнитные колебания»</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jc w:val="center"/>
              <w:rPr>
                <w:sz w:val="24"/>
                <w:szCs w:val="24"/>
                <w:lang w:val="ru-RU"/>
              </w:rPr>
            </w:pPr>
            <w:r w:rsidRPr="00A80CE4">
              <w:rPr>
                <w:sz w:val="24"/>
                <w:szCs w:val="24"/>
                <w:lang w:val="ru-RU"/>
              </w:rPr>
              <w:t>1</w:t>
            </w: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C300E7" w:rsidP="008521A9">
            <w:pPr>
              <w:pStyle w:val="TableParagraph"/>
              <w:rPr>
                <w:sz w:val="24"/>
                <w:szCs w:val="24"/>
              </w:rPr>
            </w:pPr>
          </w:p>
        </w:tc>
      </w:tr>
      <w:tr w:rsidR="00C300E7" w:rsidRPr="00A80CE4" w:rsidTr="00481F59">
        <w:trPr>
          <w:trHeight w:val="275"/>
        </w:trPr>
        <w:tc>
          <w:tcPr>
            <w:tcW w:w="856" w:type="dxa"/>
          </w:tcPr>
          <w:p w:rsidR="00C300E7" w:rsidRPr="00A80CE4" w:rsidRDefault="00C300E7" w:rsidP="008521A9">
            <w:pPr>
              <w:pStyle w:val="TableParagraph"/>
              <w:rPr>
                <w:sz w:val="24"/>
                <w:szCs w:val="24"/>
              </w:rPr>
            </w:pPr>
          </w:p>
        </w:tc>
        <w:tc>
          <w:tcPr>
            <w:tcW w:w="5517" w:type="dxa"/>
          </w:tcPr>
          <w:p w:rsidR="00C300E7" w:rsidRPr="00A80CE4" w:rsidRDefault="00C300E7" w:rsidP="008521A9">
            <w:pPr>
              <w:pStyle w:val="TableParagraph"/>
              <w:spacing w:line="256" w:lineRule="exact"/>
              <w:ind w:left="592"/>
              <w:rPr>
                <w:b/>
                <w:sz w:val="24"/>
                <w:szCs w:val="24"/>
              </w:rPr>
            </w:pPr>
            <w:r w:rsidRPr="00A80CE4">
              <w:rPr>
                <w:b/>
                <w:sz w:val="24"/>
                <w:szCs w:val="24"/>
              </w:rPr>
              <w:t>Механические волны (3 ч.)</w:t>
            </w:r>
          </w:p>
        </w:tc>
        <w:tc>
          <w:tcPr>
            <w:tcW w:w="857" w:type="dxa"/>
          </w:tcPr>
          <w:p w:rsidR="00C300E7" w:rsidRPr="00A80CE4" w:rsidRDefault="00C300E7" w:rsidP="008521A9">
            <w:pPr>
              <w:pStyle w:val="TableParagraph"/>
              <w:rPr>
                <w:sz w:val="24"/>
                <w:szCs w:val="24"/>
              </w:rPr>
            </w:pP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C300E7" w:rsidP="008521A9">
            <w:pPr>
              <w:pStyle w:val="TableParagraph"/>
              <w:rPr>
                <w:sz w:val="24"/>
                <w:szCs w:val="24"/>
              </w:rPr>
            </w:pPr>
          </w:p>
        </w:tc>
      </w:tr>
      <w:tr w:rsidR="00C300E7" w:rsidRPr="008D663B" w:rsidTr="00481F59">
        <w:trPr>
          <w:trHeight w:val="554"/>
        </w:trPr>
        <w:tc>
          <w:tcPr>
            <w:tcW w:w="856" w:type="dxa"/>
          </w:tcPr>
          <w:p w:rsidR="00C300E7" w:rsidRPr="00A80CE4" w:rsidRDefault="00C300E7" w:rsidP="008521A9">
            <w:pPr>
              <w:pStyle w:val="TableParagraph"/>
              <w:spacing w:line="272" w:lineRule="exact"/>
              <w:ind w:left="140" w:right="135"/>
              <w:jc w:val="center"/>
              <w:rPr>
                <w:sz w:val="24"/>
                <w:szCs w:val="24"/>
              </w:rPr>
            </w:pPr>
            <w:r w:rsidRPr="00A80CE4">
              <w:rPr>
                <w:sz w:val="24"/>
                <w:szCs w:val="24"/>
              </w:rPr>
              <w:t>27</w:t>
            </w:r>
          </w:p>
        </w:tc>
        <w:tc>
          <w:tcPr>
            <w:tcW w:w="5517" w:type="dxa"/>
          </w:tcPr>
          <w:p w:rsidR="00C300E7" w:rsidRPr="00A80CE4" w:rsidRDefault="00C300E7" w:rsidP="008521A9">
            <w:pPr>
              <w:pStyle w:val="TableParagraph"/>
              <w:spacing w:line="272" w:lineRule="exact"/>
              <w:ind w:left="105"/>
              <w:rPr>
                <w:sz w:val="24"/>
                <w:szCs w:val="24"/>
                <w:lang w:val="ru-RU"/>
              </w:rPr>
            </w:pPr>
            <w:r w:rsidRPr="00A80CE4">
              <w:rPr>
                <w:sz w:val="24"/>
                <w:szCs w:val="24"/>
                <w:lang w:val="ru-RU"/>
              </w:rPr>
              <w:t>Волновые явления. Распространение</w:t>
            </w:r>
          </w:p>
          <w:p w:rsidR="00C300E7" w:rsidRPr="00A80CE4" w:rsidRDefault="00C300E7" w:rsidP="008521A9">
            <w:pPr>
              <w:pStyle w:val="TableParagraph"/>
              <w:spacing w:line="262" w:lineRule="exact"/>
              <w:ind w:left="105"/>
              <w:rPr>
                <w:sz w:val="24"/>
                <w:szCs w:val="24"/>
                <w:lang w:val="ru-RU"/>
              </w:rPr>
            </w:pPr>
            <w:r w:rsidRPr="00A80CE4">
              <w:rPr>
                <w:sz w:val="24"/>
                <w:szCs w:val="24"/>
                <w:lang w:val="ru-RU"/>
              </w:rPr>
              <w:t>механических волн.</w:t>
            </w:r>
          </w:p>
        </w:tc>
        <w:tc>
          <w:tcPr>
            <w:tcW w:w="857" w:type="dxa"/>
          </w:tcPr>
          <w:p w:rsidR="00C300E7" w:rsidRPr="00A80CE4" w:rsidRDefault="00C300E7" w:rsidP="008521A9">
            <w:pPr>
              <w:pStyle w:val="TableParagraph"/>
              <w:spacing w:line="272"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481F59" w:rsidP="008521A9">
            <w:pPr>
              <w:pStyle w:val="TableParagraph"/>
              <w:rPr>
                <w:sz w:val="24"/>
                <w:szCs w:val="24"/>
              </w:rPr>
            </w:pPr>
            <w:r w:rsidRPr="00A80CE4">
              <w:rPr>
                <w:sz w:val="24"/>
                <w:szCs w:val="24"/>
              </w:rPr>
              <w:t>Библиотека ЦОК https:// m .edsoo .ru/ff0cca54</w:t>
            </w:r>
          </w:p>
        </w:tc>
      </w:tr>
      <w:tr w:rsidR="00C300E7" w:rsidRPr="008D663B" w:rsidTr="00481F59">
        <w:trPr>
          <w:trHeight w:val="551"/>
        </w:trPr>
        <w:tc>
          <w:tcPr>
            <w:tcW w:w="856" w:type="dxa"/>
          </w:tcPr>
          <w:p w:rsidR="00C300E7" w:rsidRPr="00A80CE4" w:rsidRDefault="00C300E7" w:rsidP="008521A9">
            <w:pPr>
              <w:pStyle w:val="TableParagraph"/>
              <w:spacing w:line="270" w:lineRule="exact"/>
              <w:ind w:left="140" w:right="135"/>
              <w:jc w:val="center"/>
              <w:rPr>
                <w:sz w:val="24"/>
                <w:szCs w:val="24"/>
              </w:rPr>
            </w:pPr>
            <w:r w:rsidRPr="00A80CE4">
              <w:rPr>
                <w:sz w:val="24"/>
                <w:szCs w:val="24"/>
              </w:rPr>
              <w:t>28</w:t>
            </w:r>
          </w:p>
        </w:tc>
        <w:tc>
          <w:tcPr>
            <w:tcW w:w="5517" w:type="dxa"/>
          </w:tcPr>
          <w:p w:rsidR="00C300E7" w:rsidRPr="00A80CE4" w:rsidRDefault="00C300E7" w:rsidP="008521A9">
            <w:pPr>
              <w:pStyle w:val="TableParagraph"/>
              <w:spacing w:line="270" w:lineRule="exact"/>
              <w:ind w:left="105"/>
              <w:rPr>
                <w:sz w:val="24"/>
                <w:szCs w:val="24"/>
                <w:lang w:val="ru-RU"/>
              </w:rPr>
            </w:pPr>
            <w:r w:rsidRPr="00A80CE4">
              <w:rPr>
                <w:sz w:val="24"/>
                <w:szCs w:val="24"/>
                <w:lang w:val="ru-RU"/>
              </w:rPr>
              <w:t>Длина волны. Скорость волны.</w:t>
            </w:r>
          </w:p>
          <w:p w:rsidR="00C300E7" w:rsidRPr="00A80CE4" w:rsidRDefault="00C300E7" w:rsidP="008521A9">
            <w:pPr>
              <w:pStyle w:val="TableParagraph"/>
              <w:spacing w:line="262" w:lineRule="exact"/>
              <w:ind w:left="105"/>
              <w:rPr>
                <w:sz w:val="24"/>
                <w:szCs w:val="24"/>
                <w:lang w:val="ru-RU"/>
              </w:rPr>
            </w:pPr>
            <w:r w:rsidRPr="00A80CE4">
              <w:rPr>
                <w:sz w:val="24"/>
                <w:szCs w:val="24"/>
                <w:lang w:val="ru-RU"/>
              </w:rPr>
              <w:t>Уравнение бегущей волны.</w:t>
            </w:r>
          </w:p>
        </w:tc>
        <w:tc>
          <w:tcPr>
            <w:tcW w:w="857" w:type="dxa"/>
          </w:tcPr>
          <w:p w:rsidR="00C300E7" w:rsidRPr="00A80CE4" w:rsidRDefault="00C300E7" w:rsidP="008521A9">
            <w:pPr>
              <w:pStyle w:val="TableParagraph"/>
              <w:spacing w:line="270"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481F59" w:rsidP="008521A9">
            <w:pPr>
              <w:pStyle w:val="TableParagraph"/>
              <w:rPr>
                <w:sz w:val="24"/>
                <w:szCs w:val="24"/>
              </w:rPr>
            </w:pPr>
            <w:r w:rsidRPr="00A80CE4">
              <w:rPr>
                <w:sz w:val="24"/>
                <w:szCs w:val="24"/>
              </w:rPr>
              <w:t>Библиотека ЦОК https:// m .edsoo .ru/ff0cca54</w:t>
            </w:r>
          </w:p>
        </w:tc>
      </w:tr>
      <w:tr w:rsidR="00C300E7" w:rsidRPr="008D663B" w:rsidTr="00481F59">
        <w:trPr>
          <w:trHeight w:val="275"/>
        </w:trPr>
        <w:tc>
          <w:tcPr>
            <w:tcW w:w="856" w:type="dxa"/>
          </w:tcPr>
          <w:p w:rsidR="00C300E7" w:rsidRPr="00A80CE4" w:rsidRDefault="00C300E7" w:rsidP="008521A9">
            <w:pPr>
              <w:pStyle w:val="TableParagraph"/>
              <w:spacing w:line="256" w:lineRule="exact"/>
              <w:ind w:left="140" w:right="135"/>
              <w:jc w:val="center"/>
              <w:rPr>
                <w:sz w:val="24"/>
                <w:szCs w:val="24"/>
              </w:rPr>
            </w:pPr>
            <w:r w:rsidRPr="00A80CE4">
              <w:rPr>
                <w:sz w:val="24"/>
                <w:szCs w:val="24"/>
              </w:rPr>
              <w:t>29</w:t>
            </w:r>
          </w:p>
        </w:tc>
        <w:tc>
          <w:tcPr>
            <w:tcW w:w="5517" w:type="dxa"/>
          </w:tcPr>
          <w:p w:rsidR="00C300E7" w:rsidRPr="00A80CE4" w:rsidRDefault="00C300E7" w:rsidP="008521A9">
            <w:pPr>
              <w:pStyle w:val="TableParagraph"/>
              <w:spacing w:line="256" w:lineRule="exact"/>
              <w:ind w:left="105"/>
              <w:rPr>
                <w:sz w:val="24"/>
                <w:szCs w:val="24"/>
              </w:rPr>
            </w:pPr>
            <w:r w:rsidRPr="00A80CE4">
              <w:rPr>
                <w:sz w:val="24"/>
                <w:szCs w:val="24"/>
              </w:rPr>
              <w:t>Волны в среде.</w:t>
            </w:r>
          </w:p>
        </w:tc>
        <w:tc>
          <w:tcPr>
            <w:tcW w:w="857" w:type="dxa"/>
          </w:tcPr>
          <w:p w:rsidR="00C300E7" w:rsidRPr="00A80CE4" w:rsidRDefault="00C300E7" w:rsidP="008521A9">
            <w:pPr>
              <w:pStyle w:val="TableParagraph"/>
              <w:spacing w:line="256"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481F59" w:rsidP="008521A9">
            <w:pPr>
              <w:pStyle w:val="TableParagraph"/>
              <w:rPr>
                <w:sz w:val="24"/>
                <w:szCs w:val="24"/>
              </w:rPr>
            </w:pPr>
            <w:r w:rsidRPr="00A80CE4">
              <w:rPr>
                <w:sz w:val="24"/>
                <w:szCs w:val="24"/>
              </w:rPr>
              <w:t>Библиотека ЦОК https:// m .edsoo .ru/ff0cca54</w:t>
            </w:r>
          </w:p>
        </w:tc>
      </w:tr>
      <w:tr w:rsidR="00C300E7" w:rsidRPr="00A80CE4" w:rsidTr="00481F59">
        <w:trPr>
          <w:trHeight w:val="275"/>
        </w:trPr>
        <w:tc>
          <w:tcPr>
            <w:tcW w:w="856" w:type="dxa"/>
          </w:tcPr>
          <w:p w:rsidR="00C300E7" w:rsidRPr="00A80CE4" w:rsidRDefault="00C300E7" w:rsidP="008521A9">
            <w:pPr>
              <w:pStyle w:val="TableParagraph"/>
              <w:rPr>
                <w:sz w:val="24"/>
                <w:szCs w:val="24"/>
              </w:rPr>
            </w:pPr>
          </w:p>
        </w:tc>
        <w:tc>
          <w:tcPr>
            <w:tcW w:w="5517" w:type="dxa"/>
          </w:tcPr>
          <w:p w:rsidR="00C300E7" w:rsidRPr="00A80CE4" w:rsidRDefault="00C300E7" w:rsidP="008521A9">
            <w:pPr>
              <w:pStyle w:val="TableParagraph"/>
              <w:spacing w:line="256" w:lineRule="exact"/>
              <w:ind w:left="316"/>
              <w:rPr>
                <w:b/>
                <w:sz w:val="24"/>
                <w:szCs w:val="24"/>
              </w:rPr>
            </w:pPr>
            <w:r w:rsidRPr="00A80CE4">
              <w:rPr>
                <w:b/>
                <w:sz w:val="24"/>
                <w:szCs w:val="24"/>
              </w:rPr>
              <w:t>Электромагнитные волны (5 ч.)</w:t>
            </w:r>
          </w:p>
        </w:tc>
        <w:tc>
          <w:tcPr>
            <w:tcW w:w="857" w:type="dxa"/>
          </w:tcPr>
          <w:p w:rsidR="00C300E7" w:rsidRPr="00A80CE4" w:rsidRDefault="00C300E7" w:rsidP="008521A9">
            <w:pPr>
              <w:pStyle w:val="TableParagraph"/>
              <w:rPr>
                <w:sz w:val="24"/>
                <w:szCs w:val="24"/>
              </w:rPr>
            </w:pP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C300E7" w:rsidP="008521A9">
            <w:pPr>
              <w:pStyle w:val="TableParagraph"/>
              <w:rPr>
                <w:sz w:val="24"/>
                <w:szCs w:val="24"/>
              </w:rPr>
            </w:pPr>
          </w:p>
        </w:tc>
      </w:tr>
      <w:tr w:rsidR="00C300E7" w:rsidRPr="008D663B" w:rsidTr="00481F59">
        <w:trPr>
          <w:trHeight w:val="275"/>
        </w:trPr>
        <w:tc>
          <w:tcPr>
            <w:tcW w:w="856" w:type="dxa"/>
          </w:tcPr>
          <w:p w:rsidR="00C300E7" w:rsidRPr="00A80CE4" w:rsidRDefault="00C300E7" w:rsidP="008521A9">
            <w:pPr>
              <w:pStyle w:val="TableParagraph"/>
              <w:spacing w:line="256" w:lineRule="exact"/>
              <w:ind w:left="140" w:right="135"/>
              <w:jc w:val="center"/>
              <w:rPr>
                <w:sz w:val="24"/>
                <w:szCs w:val="24"/>
              </w:rPr>
            </w:pPr>
            <w:r w:rsidRPr="00A80CE4">
              <w:rPr>
                <w:sz w:val="24"/>
                <w:szCs w:val="24"/>
              </w:rPr>
              <w:t>30</w:t>
            </w:r>
          </w:p>
        </w:tc>
        <w:tc>
          <w:tcPr>
            <w:tcW w:w="5517" w:type="dxa"/>
          </w:tcPr>
          <w:p w:rsidR="00C300E7" w:rsidRPr="00A80CE4" w:rsidRDefault="00C300E7" w:rsidP="008521A9">
            <w:pPr>
              <w:pStyle w:val="TableParagraph"/>
              <w:spacing w:line="256" w:lineRule="exact"/>
              <w:ind w:left="105"/>
              <w:rPr>
                <w:sz w:val="24"/>
                <w:szCs w:val="24"/>
              </w:rPr>
            </w:pPr>
            <w:r w:rsidRPr="00A80CE4">
              <w:rPr>
                <w:sz w:val="24"/>
                <w:szCs w:val="24"/>
              </w:rPr>
              <w:t>Электромагнитная волна.</w:t>
            </w:r>
          </w:p>
        </w:tc>
        <w:tc>
          <w:tcPr>
            <w:tcW w:w="857" w:type="dxa"/>
          </w:tcPr>
          <w:p w:rsidR="00C300E7" w:rsidRPr="00A80CE4" w:rsidRDefault="00C300E7" w:rsidP="008521A9">
            <w:pPr>
              <w:pStyle w:val="TableParagraph"/>
              <w:spacing w:line="256"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481F59" w:rsidP="008521A9">
            <w:pPr>
              <w:pStyle w:val="TableParagraph"/>
              <w:rPr>
                <w:sz w:val="24"/>
                <w:szCs w:val="24"/>
              </w:rPr>
            </w:pPr>
            <w:r w:rsidRPr="00A80CE4">
              <w:rPr>
                <w:sz w:val="24"/>
                <w:szCs w:val="24"/>
              </w:rPr>
              <w:t>Библиотека ЦОК https:// m .edsoo .ru/ff0ccfe 0</w:t>
            </w:r>
          </w:p>
        </w:tc>
      </w:tr>
      <w:tr w:rsidR="00C300E7" w:rsidRPr="00A80CE4" w:rsidTr="00481F59">
        <w:trPr>
          <w:trHeight w:val="551"/>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31</w:t>
            </w:r>
          </w:p>
        </w:tc>
        <w:tc>
          <w:tcPr>
            <w:tcW w:w="5517" w:type="dxa"/>
          </w:tcPr>
          <w:p w:rsidR="00C300E7" w:rsidRPr="00A80CE4" w:rsidRDefault="00C300E7" w:rsidP="008521A9">
            <w:pPr>
              <w:pStyle w:val="TableParagraph"/>
              <w:spacing w:line="269" w:lineRule="exact"/>
              <w:ind w:left="105"/>
              <w:rPr>
                <w:sz w:val="24"/>
                <w:szCs w:val="24"/>
                <w:lang w:val="ru-RU"/>
              </w:rPr>
            </w:pPr>
            <w:r w:rsidRPr="00A80CE4">
              <w:rPr>
                <w:sz w:val="24"/>
                <w:szCs w:val="24"/>
                <w:lang w:val="ru-RU"/>
              </w:rPr>
              <w:t>Изобретение радио А.С. Поповым.</w:t>
            </w:r>
          </w:p>
          <w:p w:rsidR="00C300E7" w:rsidRPr="00A80CE4" w:rsidRDefault="00C300E7" w:rsidP="008521A9">
            <w:pPr>
              <w:pStyle w:val="TableParagraph"/>
              <w:spacing w:line="262" w:lineRule="exact"/>
              <w:ind w:left="105"/>
              <w:rPr>
                <w:sz w:val="24"/>
                <w:szCs w:val="24"/>
              </w:rPr>
            </w:pPr>
            <w:r w:rsidRPr="00A80CE4">
              <w:rPr>
                <w:sz w:val="24"/>
                <w:szCs w:val="24"/>
              </w:rPr>
              <w:t>Принципы радиосвязи.</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C300E7" w:rsidP="008521A9">
            <w:pPr>
              <w:pStyle w:val="TableParagraph"/>
              <w:rPr>
                <w:sz w:val="24"/>
                <w:szCs w:val="24"/>
              </w:rPr>
            </w:pPr>
          </w:p>
        </w:tc>
      </w:tr>
      <w:tr w:rsidR="00C300E7" w:rsidRPr="00A80CE4" w:rsidTr="00481F59">
        <w:trPr>
          <w:trHeight w:val="275"/>
        </w:trPr>
        <w:tc>
          <w:tcPr>
            <w:tcW w:w="856" w:type="dxa"/>
          </w:tcPr>
          <w:p w:rsidR="00C300E7" w:rsidRPr="00A80CE4" w:rsidRDefault="00C300E7" w:rsidP="008521A9">
            <w:pPr>
              <w:pStyle w:val="TableParagraph"/>
              <w:spacing w:line="256" w:lineRule="exact"/>
              <w:ind w:left="140" w:right="135"/>
              <w:jc w:val="center"/>
              <w:rPr>
                <w:sz w:val="24"/>
                <w:szCs w:val="24"/>
              </w:rPr>
            </w:pPr>
            <w:r w:rsidRPr="00A80CE4">
              <w:rPr>
                <w:sz w:val="24"/>
                <w:szCs w:val="24"/>
              </w:rPr>
              <w:t>32</w:t>
            </w:r>
          </w:p>
        </w:tc>
        <w:tc>
          <w:tcPr>
            <w:tcW w:w="5517" w:type="dxa"/>
          </w:tcPr>
          <w:p w:rsidR="00C300E7" w:rsidRPr="00A80CE4" w:rsidRDefault="00C300E7" w:rsidP="008521A9">
            <w:pPr>
              <w:pStyle w:val="TableParagraph"/>
              <w:spacing w:line="256" w:lineRule="exact"/>
              <w:ind w:left="105"/>
              <w:rPr>
                <w:sz w:val="24"/>
                <w:szCs w:val="24"/>
              </w:rPr>
            </w:pPr>
            <w:r w:rsidRPr="00A80CE4">
              <w:rPr>
                <w:sz w:val="24"/>
                <w:szCs w:val="24"/>
              </w:rPr>
              <w:t>Свойства электромагнитных волн.</w:t>
            </w:r>
          </w:p>
        </w:tc>
        <w:tc>
          <w:tcPr>
            <w:tcW w:w="857" w:type="dxa"/>
          </w:tcPr>
          <w:p w:rsidR="00C300E7" w:rsidRPr="00A80CE4" w:rsidRDefault="00C300E7" w:rsidP="008521A9">
            <w:pPr>
              <w:pStyle w:val="TableParagraph"/>
              <w:spacing w:line="256"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C300E7" w:rsidP="008521A9">
            <w:pPr>
              <w:pStyle w:val="TableParagraph"/>
              <w:rPr>
                <w:sz w:val="24"/>
                <w:szCs w:val="24"/>
              </w:rPr>
            </w:pPr>
          </w:p>
        </w:tc>
      </w:tr>
      <w:tr w:rsidR="00C300E7" w:rsidRPr="00A80CE4" w:rsidTr="00481F59">
        <w:trPr>
          <w:trHeight w:val="860"/>
        </w:trPr>
        <w:tc>
          <w:tcPr>
            <w:tcW w:w="856" w:type="dxa"/>
          </w:tcPr>
          <w:p w:rsidR="00C300E7" w:rsidRPr="00A80CE4" w:rsidRDefault="00C300E7" w:rsidP="008521A9">
            <w:pPr>
              <w:pStyle w:val="TableParagraph"/>
              <w:spacing w:line="272" w:lineRule="exact"/>
              <w:ind w:left="140" w:right="135"/>
              <w:jc w:val="center"/>
              <w:rPr>
                <w:sz w:val="24"/>
                <w:szCs w:val="24"/>
              </w:rPr>
            </w:pPr>
            <w:r w:rsidRPr="00A80CE4">
              <w:rPr>
                <w:sz w:val="24"/>
                <w:szCs w:val="24"/>
              </w:rPr>
              <w:t>33</w:t>
            </w:r>
          </w:p>
        </w:tc>
        <w:tc>
          <w:tcPr>
            <w:tcW w:w="5517" w:type="dxa"/>
          </w:tcPr>
          <w:p w:rsidR="00C300E7" w:rsidRPr="00A80CE4" w:rsidRDefault="00C300E7" w:rsidP="008521A9">
            <w:pPr>
              <w:pStyle w:val="TableParagraph"/>
              <w:ind w:left="105" w:right="513"/>
              <w:rPr>
                <w:sz w:val="24"/>
                <w:szCs w:val="24"/>
                <w:lang w:val="ru-RU"/>
              </w:rPr>
            </w:pPr>
            <w:r w:rsidRPr="00A80CE4">
              <w:rPr>
                <w:sz w:val="24"/>
                <w:szCs w:val="24"/>
                <w:lang w:val="ru-RU"/>
              </w:rPr>
              <w:t>Обобщающий урок «Основные характеристики, свойства и использование электромагнитных волн».</w:t>
            </w:r>
          </w:p>
        </w:tc>
        <w:tc>
          <w:tcPr>
            <w:tcW w:w="857" w:type="dxa"/>
          </w:tcPr>
          <w:p w:rsidR="00C300E7" w:rsidRPr="00A80CE4" w:rsidRDefault="00C300E7" w:rsidP="008521A9">
            <w:pPr>
              <w:pStyle w:val="TableParagraph"/>
              <w:spacing w:line="272"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C300E7" w:rsidP="008521A9">
            <w:pPr>
              <w:pStyle w:val="TableParagraph"/>
              <w:rPr>
                <w:sz w:val="24"/>
                <w:szCs w:val="24"/>
              </w:rPr>
            </w:pPr>
          </w:p>
        </w:tc>
      </w:tr>
      <w:tr w:rsidR="00C300E7" w:rsidRPr="008D663B" w:rsidTr="00481F59">
        <w:trPr>
          <w:trHeight w:val="561"/>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34</w:t>
            </w:r>
          </w:p>
        </w:tc>
        <w:tc>
          <w:tcPr>
            <w:tcW w:w="5517" w:type="dxa"/>
          </w:tcPr>
          <w:p w:rsidR="00C300E7" w:rsidRPr="00A80CE4" w:rsidRDefault="00C300E7" w:rsidP="008521A9">
            <w:pPr>
              <w:pStyle w:val="TableParagraph"/>
              <w:spacing w:line="269" w:lineRule="exact"/>
              <w:ind w:left="105"/>
              <w:rPr>
                <w:b/>
                <w:sz w:val="24"/>
                <w:szCs w:val="24"/>
                <w:lang w:val="ru-RU"/>
              </w:rPr>
            </w:pPr>
            <w:r w:rsidRPr="00A80CE4">
              <w:rPr>
                <w:b/>
                <w:sz w:val="24"/>
                <w:szCs w:val="24"/>
                <w:lang w:val="ru-RU"/>
              </w:rPr>
              <w:t>Контрольная работа № 2</w:t>
            </w:r>
          </w:p>
          <w:p w:rsidR="00C300E7" w:rsidRPr="00A80CE4" w:rsidRDefault="00C300E7" w:rsidP="008521A9">
            <w:pPr>
              <w:pStyle w:val="TableParagraph"/>
              <w:spacing w:line="270" w:lineRule="atLeast"/>
              <w:ind w:left="105" w:right="240"/>
              <w:rPr>
                <w:sz w:val="24"/>
                <w:szCs w:val="24"/>
                <w:lang w:val="ru-RU"/>
              </w:rPr>
            </w:pPr>
            <w:r w:rsidRPr="00A80CE4">
              <w:rPr>
                <w:sz w:val="24"/>
                <w:szCs w:val="24"/>
                <w:lang w:val="ru-RU"/>
              </w:rPr>
              <w:t>«Механические и электромагнитные волны»</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jc w:val="center"/>
              <w:rPr>
                <w:sz w:val="24"/>
                <w:szCs w:val="24"/>
                <w:lang w:val="ru-RU"/>
              </w:rPr>
            </w:pPr>
            <w:r w:rsidRPr="00A80CE4">
              <w:rPr>
                <w:sz w:val="24"/>
                <w:szCs w:val="24"/>
                <w:lang w:val="ru-RU"/>
              </w:rPr>
              <w:t>1</w:t>
            </w: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481F59" w:rsidP="008521A9">
            <w:pPr>
              <w:pStyle w:val="TableParagraph"/>
              <w:rPr>
                <w:sz w:val="24"/>
                <w:szCs w:val="24"/>
              </w:rPr>
            </w:pPr>
            <w:r w:rsidRPr="00A80CE4">
              <w:rPr>
                <w:sz w:val="24"/>
                <w:szCs w:val="24"/>
              </w:rPr>
              <w:t>Библиотека ЦОК https:// m .edsoo .ru/ff0cc 6 f8</w:t>
            </w:r>
          </w:p>
        </w:tc>
      </w:tr>
      <w:tr w:rsidR="00C300E7" w:rsidRPr="00A80CE4" w:rsidTr="008521A9">
        <w:trPr>
          <w:trHeight w:val="275"/>
        </w:trPr>
        <w:tc>
          <w:tcPr>
            <w:tcW w:w="8936" w:type="dxa"/>
            <w:gridSpan w:val="5"/>
          </w:tcPr>
          <w:p w:rsidR="00C300E7" w:rsidRPr="00A80CE4" w:rsidRDefault="00C300E7" w:rsidP="008521A9">
            <w:pPr>
              <w:pStyle w:val="TableParagraph"/>
              <w:jc w:val="center"/>
              <w:rPr>
                <w:sz w:val="24"/>
                <w:szCs w:val="24"/>
              </w:rPr>
            </w:pPr>
            <w:r w:rsidRPr="00A80CE4">
              <w:rPr>
                <w:b/>
                <w:sz w:val="24"/>
                <w:szCs w:val="24"/>
              </w:rPr>
              <w:t>ОПТИКА (16 ч.)</w:t>
            </w:r>
          </w:p>
        </w:tc>
        <w:tc>
          <w:tcPr>
            <w:tcW w:w="1837" w:type="dxa"/>
          </w:tcPr>
          <w:p w:rsidR="00C300E7" w:rsidRPr="00A80CE4" w:rsidRDefault="00C300E7" w:rsidP="008521A9">
            <w:pPr>
              <w:pStyle w:val="TableParagraph"/>
              <w:jc w:val="center"/>
              <w:rPr>
                <w:b/>
                <w:sz w:val="24"/>
                <w:szCs w:val="24"/>
              </w:rPr>
            </w:pPr>
          </w:p>
        </w:tc>
      </w:tr>
      <w:tr w:rsidR="00C300E7" w:rsidRPr="00A80CE4" w:rsidTr="00481F59">
        <w:trPr>
          <w:trHeight w:val="275"/>
        </w:trPr>
        <w:tc>
          <w:tcPr>
            <w:tcW w:w="856" w:type="dxa"/>
          </w:tcPr>
          <w:p w:rsidR="00C300E7" w:rsidRPr="00A80CE4" w:rsidRDefault="00C300E7" w:rsidP="008521A9">
            <w:pPr>
              <w:pStyle w:val="TableParagraph"/>
              <w:rPr>
                <w:sz w:val="24"/>
                <w:szCs w:val="24"/>
              </w:rPr>
            </w:pPr>
          </w:p>
        </w:tc>
        <w:tc>
          <w:tcPr>
            <w:tcW w:w="5517" w:type="dxa"/>
          </w:tcPr>
          <w:p w:rsidR="00C300E7" w:rsidRPr="00A80CE4" w:rsidRDefault="00C300E7" w:rsidP="008521A9">
            <w:pPr>
              <w:pStyle w:val="TableParagraph"/>
              <w:spacing w:line="256" w:lineRule="exact"/>
              <w:ind w:left="846"/>
              <w:rPr>
                <w:b/>
                <w:sz w:val="24"/>
                <w:szCs w:val="24"/>
              </w:rPr>
            </w:pPr>
            <w:r w:rsidRPr="00A80CE4">
              <w:rPr>
                <w:b/>
                <w:sz w:val="24"/>
                <w:szCs w:val="24"/>
              </w:rPr>
              <w:t>Световые волны (9 ч.)</w:t>
            </w:r>
          </w:p>
        </w:tc>
        <w:tc>
          <w:tcPr>
            <w:tcW w:w="857" w:type="dxa"/>
          </w:tcPr>
          <w:p w:rsidR="00C300E7" w:rsidRPr="00A80CE4" w:rsidRDefault="00C300E7" w:rsidP="008521A9">
            <w:pPr>
              <w:pStyle w:val="TableParagraph"/>
              <w:rPr>
                <w:sz w:val="24"/>
                <w:szCs w:val="24"/>
              </w:rPr>
            </w:pP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C300E7" w:rsidP="008521A9">
            <w:pPr>
              <w:pStyle w:val="TableParagraph"/>
              <w:rPr>
                <w:sz w:val="24"/>
                <w:szCs w:val="24"/>
              </w:rPr>
            </w:pPr>
          </w:p>
        </w:tc>
      </w:tr>
      <w:tr w:rsidR="00C300E7" w:rsidRPr="008D663B" w:rsidTr="00481F59">
        <w:trPr>
          <w:trHeight w:val="266"/>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35</w:t>
            </w:r>
          </w:p>
        </w:tc>
        <w:tc>
          <w:tcPr>
            <w:tcW w:w="5517" w:type="dxa"/>
          </w:tcPr>
          <w:p w:rsidR="00C300E7" w:rsidRPr="00A80CE4" w:rsidRDefault="00C300E7" w:rsidP="008521A9">
            <w:pPr>
              <w:pStyle w:val="TableParagraph"/>
              <w:spacing w:line="269" w:lineRule="exact"/>
              <w:ind w:left="105"/>
              <w:rPr>
                <w:sz w:val="24"/>
                <w:szCs w:val="24"/>
                <w:lang w:val="ru-RU"/>
              </w:rPr>
            </w:pPr>
            <w:r w:rsidRPr="00A80CE4">
              <w:rPr>
                <w:sz w:val="24"/>
                <w:szCs w:val="24"/>
                <w:lang w:val="ru-RU"/>
              </w:rPr>
              <w:t>Принцип Гюйгенса. Закон отражения света.</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481F59" w:rsidP="008521A9">
            <w:pPr>
              <w:pStyle w:val="TableParagraph"/>
              <w:rPr>
                <w:sz w:val="24"/>
                <w:szCs w:val="24"/>
              </w:rPr>
            </w:pPr>
            <w:r w:rsidRPr="00A80CE4">
              <w:rPr>
                <w:sz w:val="24"/>
                <w:szCs w:val="24"/>
              </w:rPr>
              <w:t>Библиотека ЦОК https:// m .edsoo .ru/ff0cd 4 e 0</w:t>
            </w:r>
          </w:p>
        </w:tc>
      </w:tr>
      <w:tr w:rsidR="00C300E7" w:rsidRPr="008D663B" w:rsidTr="00481F59">
        <w:trPr>
          <w:trHeight w:val="364"/>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36</w:t>
            </w:r>
          </w:p>
        </w:tc>
        <w:tc>
          <w:tcPr>
            <w:tcW w:w="5517" w:type="dxa"/>
          </w:tcPr>
          <w:p w:rsidR="00C300E7" w:rsidRPr="00A80CE4" w:rsidRDefault="00C300E7" w:rsidP="008521A9">
            <w:pPr>
              <w:pStyle w:val="TableParagraph"/>
              <w:spacing w:line="269" w:lineRule="exact"/>
              <w:ind w:left="105"/>
              <w:rPr>
                <w:sz w:val="24"/>
                <w:szCs w:val="24"/>
              </w:rPr>
            </w:pPr>
            <w:r w:rsidRPr="00A80CE4">
              <w:rPr>
                <w:sz w:val="24"/>
                <w:szCs w:val="24"/>
              </w:rPr>
              <w:t>Закон преломления света.</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481F59" w:rsidP="008521A9">
            <w:pPr>
              <w:pStyle w:val="TableParagraph"/>
              <w:rPr>
                <w:sz w:val="24"/>
                <w:szCs w:val="24"/>
              </w:rPr>
            </w:pPr>
            <w:r w:rsidRPr="00A80CE4">
              <w:rPr>
                <w:sz w:val="24"/>
                <w:szCs w:val="24"/>
              </w:rPr>
              <w:t>Библиотека ЦОК https:// m .edsoo .ru/ff0cd 7 f</w:t>
            </w:r>
          </w:p>
        </w:tc>
      </w:tr>
      <w:tr w:rsidR="00C300E7" w:rsidRPr="008D663B" w:rsidTr="00481F59">
        <w:trPr>
          <w:trHeight w:val="304"/>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37</w:t>
            </w:r>
          </w:p>
        </w:tc>
        <w:tc>
          <w:tcPr>
            <w:tcW w:w="5517" w:type="dxa"/>
          </w:tcPr>
          <w:p w:rsidR="00C300E7" w:rsidRPr="00A80CE4" w:rsidRDefault="00C300E7" w:rsidP="008521A9">
            <w:pPr>
              <w:pStyle w:val="TableParagraph"/>
              <w:spacing w:line="269" w:lineRule="exact"/>
              <w:ind w:left="105"/>
              <w:rPr>
                <w:sz w:val="24"/>
                <w:szCs w:val="24"/>
              </w:rPr>
            </w:pPr>
            <w:r w:rsidRPr="00A80CE4">
              <w:rPr>
                <w:sz w:val="24"/>
                <w:szCs w:val="24"/>
              </w:rPr>
              <w:t>Полное отражение.</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481F59" w:rsidP="008521A9">
            <w:pPr>
              <w:pStyle w:val="TableParagraph"/>
              <w:rPr>
                <w:sz w:val="24"/>
                <w:szCs w:val="24"/>
              </w:rPr>
            </w:pPr>
            <w:r w:rsidRPr="00A80CE4">
              <w:rPr>
                <w:sz w:val="24"/>
                <w:szCs w:val="24"/>
              </w:rPr>
              <w:t>Библиотека ЦОК https:// m .edsoo .ru/ff0cd 4 e 0</w:t>
            </w:r>
          </w:p>
        </w:tc>
      </w:tr>
      <w:tr w:rsidR="00C300E7" w:rsidRPr="008D663B" w:rsidTr="00481F59">
        <w:trPr>
          <w:trHeight w:val="551"/>
        </w:trPr>
        <w:tc>
          <w:tcPr>
            <w:tcW w:w="856" w:type="dxa"/>
          </w:tcPr>
          <w:p w:rsidR="00C300E7" w:rsidRPr="00A80CE4" w:rsidRDefault="00C300E7" w:rsidP="008521A9">
            <w:pPr>
              <w:pStyle w:val="TableParagraph"/>
              <w:spacing w:line="269" w:lineRule="exact"/>
              <w:ind w:left="140" w:right="135"/>
              <w:jc w:val="center"/>
              <w:rPr>
                <w:sz w:val="24"/>
                <w:szCs w:val="24"/>
              </w:rPr>
            </w:pPr>
            <w:r w:rsidRPr="00A80CE4">
              <w:rPr>
                <w:sz w:val="24"/>
                <w:szCs w:val="24"/>
              </w:rPr>
              <w:t>38</w:t>
            </w:r>
          </w:p>
        </w:tc>
        <w:tc>
          <w:tcPr>
            <w:tcW w:w="5517" w:type="dxa"/>
          </w:tcPr>
          <w:p w:rsidR="00C300E7" w:rsidRPr="00A80CE4" w:rsidRDefault="00C300E7" w:rsidP="008521A9">
            <w:pPr>
              <w:pStyle w:val="TableParagraph"/>
              <w:spacing w:line="269" w:lineRule="exact"/>
              <w:ind w:left="105"/>
              <w:rPr>
                <w:sz w:val="24"/>
                <w:szCs w:val="24"/>
                <w:lang w:val="ru-RU"/>
              </w:rPr>
            </w:pPr>
            <w:r w:rsidRPr="00A80CE4">
              <w:rPr>
                <w:sz w:val="24"/>
                <w:szCs w:val="24"/>
                <w:lang w:val="ru-RU"/>
              </w:rPr>
              <w:t>Линза. Построение изображений в линзе.  Формула тонкой линзы. Увеличение линзы.</w:t>
            </w:r>
          </w:p>
        </w:tc>
        <w:tc>
          <w:tcPr>
            <w:tcW w:w="857" w:type="dxa"/>
          </w:tcPr>
          <w:p w:rsidR="00C300E7" w:rsidRPr="00A80CE4" w:rsidRDefault="00C300E7" w:rsidP="008521A9">
            <w:pPr>
              <w:pStyle w:val="TableParagraph"/>
              <w:spacing w:line="269" w:lineRule="exact"/>
              <w:ind w:left="362"/>
              <w:rPr>
                <w:sz w:val="24"/>
                <w:szCs w:val="24"/>
              </w:rPr>
            </w:pPr>
            <w:r w:rsidRPr="00A80CE4">
              <w:rPr>
                <w:sz w:val="24"/>
                <w:szCs w:val="24"/>
              </w:rPr>
              <w:t>1</w:t>
            </w:r>
          </w:p>
        </w:tc>
        <w:tc>
          <w:tcPr>
            <w:tcW w:w="855" w:type="dxa"/>
          </w:tcPr>
          <w:p w:rsidR="00C300E7" w:rsidRPr="00A80CE4" w:rsidRDefault="00C300E7" w:rsidP="008521A9">
            <w:pPr>
              <w:pStyle w:val="TableParagraph"/>
              <w:rPr>
                <w:sz w:val="24"/>
                <w:szCs w:val="24"/>
              </w:rPr>
            </w:pPr>
          </w:p>
        </w:tc>
        <w:tc>
          <w:tcPr>
            <w:tcW w:w="851" w:type="dxa"/>
          </w:tcPr>
          <w:p w:rsidR="00C300E7" w:rsidRPr="00A80CE4" w:rsidRDefault="00C300E7" w:rsidP="008521A9">
            <w:pPr>
              <w:pStyle w:val="TableParagraph"/>
              <w:rPr>
                <w:sz w:val="24"/>
                <w:szCs w:val="24"/>
              </w:rPr>
            </w:pPr>
          </w:p>
        </w:tc>
        <w:tc>
          <w:tcPr>
            <w:tcW w:w="1837" w:type="dxa"/>
          </w:tcPr>
          <w:p w:rsidR="00C300E7" w:rsidRPr="00A80CE4" w:rsidRDefault="00481F59" w:rsidP="008521A9">
            <w:pPr>
              <w:pStyle w:val="TableParagraph"/>
              <w:rPr>
                <w:sz w:val="24"/>
                <w:szCs w:val="24"/>
              </w:rPr>
            </w:pPr>
            <w:r w:rsidRPr="00A80CE4">
              <w:rPr>
                <w:sz w:val="24"/>
                <w:szCs w:val="24"/>
              </w:rPr>
              <w:t>Библиотека ЦОК https:// m .edsoo .ru/ff0cdd 1 e</w:t>
            </w:r>
          </w:p>
        </w:tc>
      </w:tr>
    </w:tbl>
    <w:p w:rsidR="00664A0C" w:rsidRPr="00A80CE4" w:rsidRDefault="00664A0C" w:rsidP="00664A0C">
      <w:pPr>
        <w:pStyle w:val="a3"/>
        <w:spacing w:before="90"/>
        <w:ind w:left="891"/>
        <w:jc w:val="center"/>
        <w:rPr>
          <w:lang w:val="en-US"/>
        </w:rPr>
      </w:pPr>
    </w:p>
    <w:p w:rsidR="00664A0C" w:rsidRPr="00A80CE4" w:rsidRDefault="00664A0C" w:rsidP="00664A0C">
      <w:pPr>
        <w:rPr>
          <w:rFonts w:ascii="Times New Roman" w:hAnsi="Times New Roman" w:cs="Times New Roman"/>
          <w:sz w:val="24"/>
          <w:szCs w:val="24"/>
          <w:lang w:val="en-US"/>
        </w:rPr>
        <w:sectPr w:rsidR="00664A0C" w:rsidRPr="00A80CE4">
          <w:pgSz w:w="11910" w:h="16840"/>
          <w:pgMar w:top="1120" w:right="580" w:bottom="1120" w:left="540" w:header="0" w:footer="920" w:gutter="0"/>
          <w:cols w:space="720"/>
        </w:sectPr>
      </w:pPr>
    </w:p>
    <w:tbl>
      <w:tblPr>
        <w:tblStyle w:val="TableNormal"/>
        <w:tblW w:w="1077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5470"/>
        <w:gridCol w:w="909"/>
        <w:gridCol w:w="851"/>
        <w:gridCol w:w="850"/>
        <w:gridCol w:w="1843"/>
      </w:tblGrid>
      <w:tr w:rsidR="00481F59" w:rsidRPr="00A80CE4" w:rsidTr="00481F59">
        <w:trPr>
          <w:trHeight w:val="840"/>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lastRenderedPageBreak/>
              <w:t>39</w:t>
            </w:r>
          </w:p>
        </w:tc>
        <w:tc>
          <w:tcPr>
            <w:tcW w:w="5470" w:type="dxa"/>
          </w:tcPr>
          <w:p w:rsidR="00481F59" w:rsidRPr="00A80CE4" w:rsidRDefault="00481F59" w:rsidP="00664A0C">
            <w:pPr>
              <w:pStyle w:val="TableParagraph"/>
              <w:spacing w:line="269" w:lineRule="exact"/>
              <w:ind w:left="105"/>
              <w:rPr>
                <w:b/>
                <w:sz w:val="24"/>
                <w:szCs w:val="24"/>
                <w:lang w:val="ru-RU"/>
              </w:rPr>
            </w:pPr>
            <w:r w:rsidRPr="00A80CE4">
              <w:rPr>
                <w:b/>
                <w:sz w:val="24"/>
                <w:szCs w:val="24"/>
                <w:lang w:val="ru-RU"/>
              </w:rPr>
              <w:t>Лабораторная работа №4</w:t>
            </w:r>
          </w:p>
          <w:p w:rsidR="00481F59" w:rsidRPr="00A80CE4" w:rsidRDefault="00481F59" w:rsidP="00664A0C">
            <w:pPr>
              <w:pStyle w:val="TableParagraph"/>
              <w:ind w:left="105" w:right="352"/>
              <w:rPr>
                <w:sz w:val="24"/>
                <w:szCs w:val="24"/>
                <w:lang w:val="ru-RU"/>
              </w:rPr>
            </w:pPr>
            <w:r w:rsidRPr="00A80CE4">
              <w:rPr>
                <w:sz w:val="24"/>
                <w:szCs w:val="24"/>
                <w:lang w:val="ru-RU"/>
              </w:rPr>
              <w:t>«Определение оптической силы и фокусного расстояния собирающей линзы»</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AB61D5">
            <w:pPr>
              <w:pStyle w:val="TableParagraph"/>
              <w:jc w:val="center"/>
              <w:rPr>
                <w:sz w:val="24"/>
                <w:szCs w:val="24"/>
                <w:lang w:val="ru-RU"/>
              </w:rPr>
            </w:pPr>
            <w:r w:rsidRPr="00A80CE4">
              <w:rPr>
                <w:sz w:val="24"/>
                <w:szCs w:val="24"/>
                <w:lang w:val="ru-RU"/>
              </w:rPr>
              <w:t>1</w:t>
            </w:r>
          </w:p>
        </w:tc>
        <w:tc>
          <w:tcPr>
            <w:tcW w:w="1843" w:type="dxa"/>
          </w:tcPr>
          <w:p w:rsidR="00481F59" w:rsidRPr="00A80CE4" w:rsidRDefault="00481F59" w:rsidP="00AB61D5">
            <w:pPr>
              <w:pStyle w:val="TableParagraph"/>
              <w:jc w:val="center"/>
              <w:rPr>
                <w:sz w:val="24"/>
                <w:szCs w:val="24"/>
              </w:rPr>
            </w:pPr>
          </w:p>
        </w:tc>
      </w:tr>
      <w:tr w:rsidR="00481F59" w:rsidRPr="00A80CE4" w:rsidTr="00481F59">
        <w:trPr>
          <w:trHeight w:val="275"/>
        </w:trPr>
        <w:tc>
          <w:tcPr>
            <w:tcW w:w="850" w:type="dxa"/>
          </w:tcPr>
          <w:p w:rsidR="00481F59" w:rsidRPr="00A80CE4" w:rsidRDefault="00481F59" w:rsidP="00664A0C">
            <w:pPr>
              <w:pStyle w:val="TableParagraph"/>
              <w:spacing w:line="256" w:lineRule="exact"/>
              <w:ind w:left="140" w:right="135"/>
              <w:jc w:val="center"/>
              <w:rPr>
                <w:sz w:val="24"/>
                <w:szCs w:val="24"/>
              </w:rPr>
            </w:pPr>
            <w:r w:rsidRPr="00A80CE4">
              <w:rPr>
                <w:sz w:val="24"/>
                <w:szCs w:val="24"/>
              </w:rPr>
              <w:t>40</w:t>
            </w:r>
          </w:p>
        </w:tc>
        <w:tc>
          <w:tcPr>
            <w:tcW w:w="5470" w:type="dxa"/>
          </w:tcPr>
          <w:p w:rsidR="00481F59" w:rsidRPr="00A80CE4" w:rsidRDefault="00481F59" w:rsidP="00664A0C">
            <w:pPr>
              <w:pStyle w:val="TableParagraph"/>
              <w:spacing w:line="256" w:lineRule="exact"/>
              <w:ind w:left="105"/>
              <w:rPr>
                <w:sz w:val="24"/>
                <w:szCs w:val="24"/>
              </w:rPr>
            </w:pPr>
            <w:r w:rsidRPr="00A80CE4">
              <w:rPr>
                <w:sz w:val="24"/>
                <w:szCs w:val="24"/>
              </w:rPr>
              <w:t>Дисперсия света.</w:t>
            </w:r>
          </w:p>
        </w:tc>
        <w:tc>
          <w:tcPr>
            <w:tcW w:w="909" w:type="dxa"/>
          </w:tcPr>
          <w:p w:rsidR="00481F59" w:rsidRPr="00A80CE4" w:rsidRDefault="00481F59" w:rsidP="00664A0C">
            <w:pPr>
              <w:pStyle w:val="TableParagraph"/>
              <w:spacing w:line="256"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8D663B" w:rsidTr="00481F59">
        <w:trPr>
          <w:trHeight w:val="274"/>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41</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sz w:val="24"/>
                <w:szCs w:val="24"/>
                <w:lang w:val="ru-RU"/>
              </w:rPr>
              <w:t>Интерференция механических волн и света.</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A169D4" w:rsidP="00664A0C">
            <w:pPr>
              <w:pStyle w:val="TableParagraph"/>
              <w:rPr>
                <w:sz w:val="24"/>
                <w:szCs w:val="24"/>
              </w:rPr>
            </w:pPr>
            <w:r w:rsidRPr="00A80CE4">
              <w:rPr>
                <w:sz w:val="24"/>
                <w:szCs w:val="24"/>
              </w:rPr>
              <w:t>Библиотека ЦОК https:// m .edsoo .ru/ff0ced22</w:t>
            </w:r>
          </w:p>
        </w:tc>
      </w:tr>
      <w:tr w:rsidR="00481F59" w:rsidRPr="008D663B" w:rsidTr="00481F59">
        <w:trPr>
          <w:trHeight w:val="551"/>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42</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sz w:val="24"/>
                <w:szCs w:val="24"/>
                <w:lang w:val="ru-RU"/>
              </w:rPr>
              <w:t>Дифракция механических волн</w:t>
            </w:r>
          </w:p>
          <w:p w:rsidR="00481F59" w:rsidRPr="00A80CE4" w:rsidRDefault="00481F59" w:rsidP="00664A0C">
            <w:pPr>
              <w:pStyle w:val="TableParagraph"/>
              <w:spacing w:line="262" w:lineRule="exact"/>
              <w:ind w:left="105"/>
              <w:rPr>
                <w:sz w:val="24"/>
                <w:szCs w:val="24"/>
                <w:lang w:val="ru-RU"/>
              </w:rPr>
            </w:pPr>
            <w:r w:rsidRPr="00A80CE4">
              <w:rPr>
                <w:sz w:val="24"/>
                <w:szCs w:val="24"/>
                <w:lang w:val="ru-RU"/>
              </w:rPr>
              <w:t>Дифракционная решетка.</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A169D4" w:rsidP="00664A0C">
            <w:pPr>
              <w:pStyle w:val="TableParagraph"/>
              <w:rPr>
                <w:sz w:val="24"/>
                <w:szCs w:val="24"/>
              </w:rPr>
            </w:pPr>
            <w:r w:rsidRPr="00A80CE4">
              <w:rPr>
                <w:sz w:val="24"/>
                <w:szCs w:val="24"/>
              </w:rPr>
              <w:t>Библиотека ЦОК https:// m .edsoo .ru/ff0ced22</w:t>
            </w:r>
          </w:p>
        </w:tc>
      </w:tr>
      <w:tr w:rsidR="00481F59" w:rsidRPr="00A80CE4" w:rsidTr="00481F59">
        <w:trPr>
          <w:trHeight w:val="853"/>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43</w:t>
            </w:r>
          </w:p>
        </w:tc>
        <w:tc>
          <w:tcPr>
            <w:tcW w:w="5470" w:type="dxa"/>
          </w:tcPr>
          <w:p w:rsidR="00481F59" w:rsidRPr="00A80CE4" w:rsidRDefault="00481F59" w:rsidP="00664A0C">
            <w:pPr>
              <w:pStyle w:val="TableParagraph"/>
              <w:ind w:left="105" w:right="820"/>
              <w:rPr>
                <w:b/>
                <w:i/>
                <w:sz w:val="24"/>
                <w:szCs w:val="24"/>
                <w:lang w:val="ru-RU"/>
              </w:rPr>
            </w:pPr>
            <w:r w:rsidRPr="00A80CE4">
              <w:rPr>
                <w:sz w:val="24"/>
                <w:szCs w:val="24"/>
                <w:lang w:val="ru-RU"/>
              </w:rPr>
              <w:t xml:space="preserve">Световые волны. Электромагнитная теория света. </w:t>
            </w:r>
            <w:r w:rsidRPr="00A80CE4">
              <w:rPr>
                <w:b/>
                <w:sz w:val="24"/>
                <w:szCs w:val="24"/>
                <w:lang w:val="ru-RU"/>
              </w:rPr>
              <w:t>Лабораторная работа №5</w:t>
            </w:r>
          </w:p>
          <w:p w:rsidR="00481F59" w:rsidRPr="00A80CE4" w:rsidRDefault="00481F59" w:rsidP="00664A0C">
            <w:pPr>
              <w:pStyle w:val="TableParagraph"/>
              <w:spacing w:line="262" w:lineRule="exact"/>
              <w:ind w:left="105"/>
              <w:rPr>
                <w:sz w:val="24"/>
                <w:szCs w:val="24"/>
                <w:lang w:val="ru-RU"/>
              </w:rPr>
            </w:pPr>
            <w:r w:rsidRPr="00A80CE4">
              <w:rPr>
                <w:sz w:val="24"/>
                <w:szCs w:val="24"/>
                <w:lang w:val="ru-RU"/>
              </w:rPr>
              <w:t>«Измерение длины световой волны»</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AB61D5">
            <w:pPr>
              <w:pStyle w:val="TableParagraph"/>
              <w:jc w:val="center"/>
              <w:rPr>
                <w:sz w:val="24"/>
                <w:szCs w:val="24"/>
                <w:lang w:val="ru-RU"/>
              </w:rPr>
            </w:pPr>
            <w:r w:rsidRPr="00A80CE4">
              <w:rPr>
                <w:sz w:val="24"/>
                <w:szCs w:val="24"/>
                <w:lang w:val="ru-RU"/>
              </w:rPr>
              <w:t>1</w:t>
            </w:r>
          </w:p>
        </w:tc>
        <w:tc>
          <w:tcPr>
            <w:tcW w:w="1843" w:type="dxa"/>
          </w:tcPr>
          <w:p w:rsidR="00481F59" w:rsidRPr="00A80CE4" w:rsidRDefault="00481F59" w:rsidP="00AB61D5">
            <w:pPr>
              <w:pStyle w:val="TableParagraph"/>
              <w:jc w:val="center"/>
              <w:rPr>
                <w:sz w:val="24"/>
                <w:szCs w:val="24"/>
              </w:rPr>
            </w:pPr>
          </w:p>
        </w:tc>
      </w:tr>
      <w:tr w:rsidR="00481F59" w:rsidRPr="00A80CE4" w:rsidTr="00481F59">
        <w:trPr>
          <w:trHeight w:val="275"/>
        </w:trPr>
        <w:tc>
          <w:tcPr>
            <w:tcW w:w="850" w:type="dxa"/>
          </w:tcPr>
          <w:p w:rsidR="00481F59" w:rsidRPr="00A80CE4" w:rsidRDefault="00481F59" w:rsidP="00664A0C">
            <w:pPr>
              <w:pStyle w:val="TableParagraph"/>
              <w:rPr>
                <w:sz w:val="24"/>
                <w:szCs w:val="24"/>
              </w:rPr>
            </w:pPr>
          </w:p>
        </w:tc>
        <w:tc>
          <w:tcPr>
            <w:tcW w:w="5470" w:type="dxa"/>
          </w:tcPr>
          <w:p w:rsidR="00481F59" w:rsidRPr="00A80CE4" w:rsidRDefault="00481F59" w:rsidP="00664A0C">
            <w:pPr>
              <w:pStyle w:val="TableParagraph"/>
              <w:spacing w:line="256" w:lineRule="exact"/>
              <w:ind w:left="592"/>
              <w:rPr>
                <w:b/>
                <w:sz w:val="24"/>
                <w:szCs w:val="24"/>
              </w:rPr>
            </w:pPr>
            <w:r w:rsidRPr="00A80CE4">
              <w:rPr>
                <w:b/>
                <w:sz w:val="24"/>
                <w:szCs w:val="24"/>
              </w:rPr>
              <w:t>Излучение и спектры (4 ч.)</w:t>
            </w:r>
          </w:p>
        </w:tc>
        <w:tc>
          <w:tcPr>
            <w:tcW w:w="909" w:type="dxa"/>
          </w:tcPr>
          <w:p w:rsidR="00481F59" w:rsidRPr="00A80CE4" w:rsidRDefault="00481F59" w:rsidP="00664A0C">
            <w:pPr>
              <w:pStyle w:val="TableParagraph"/>
              <w:rPr>
                <w:sz w:val="24"/>
                <w:szCs w:val="24"/>
              </w:rPr>
            </w:pP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A80CE4" w:rsidTr="00481F59">
        <w:trPr>
          <w:trHeight w:val="278"/>
        </w:trPr>
        <w:tc>
          <w:tcPr>
            <w:tcW w:w="850" w:type="dxa"/>
          </w:tcPr>
          <w:p w:rsidR="00481F59" w:rsidRPr="00A80CE4" w:rsidRDefault="00481F59" w:rsidP="00664A0C">
            <w:pPr>
              <w:pStyle w:val="TableParagraph"/>
              <w:spacing w:line="258" w:lineRule="exact"/>
              <w:ind w:left="140" w:right="135"/>
              <w:jc w:val="center"/>
              <w:rPr>
                <w:sz w:val="24"/>
                <w:szCs w:val="24"/>
              </w:rPr>
            </w:pPr>
            <w:r w:rsidRPr="00A80CE4">
              <w:rPr>
                <w:sz w:val="24"/>
                <w:szCs w:val="24"/>
              </w:rPr>
              <w:t>44</w:t>
            </w:r>
          </w:p>
        </w:tc>
        <w:tc>
          <w:tcPr>
            <w:tcW w:w="5470" w:type="dxa"/>
          </w:tcPr>
          <w:p w:rsidR="00481F59" w:rsidRPr="00A80CE4" w:rsidRDefault="00481F59" w:rsidP="00664A0C">
            <w:pPr>
              <w:pStyle w:val="TableParagraph"/>
              <w:spacing w:line="258" w:lineRule="exact"/>
              <w:ind w:left="105"/>
              <w:rPr>
                <w:sz w:val="24"/>
                <w:szCs w:val="24"/>
              </w:rPr>
            </w:pPr>
            <w:r w:rsidRPr="00A80CE4">
              <w:rPr>
                <w:sz w:val="24"/>
                <w:szCs w:val="24"/>
              </w:rPr>
              <w:t>Виды излучений. Источники света</w:t>
            </w:r>
          </w:p>
        </w:tc>
        <w:tc>
          <w:tcPr>
            <w:tcW w:w="909" w:type="dxa"/>
          </w:tcPr>
          <w:p w:rsidR="00481F59" w:rsidRPr="00A80CE4" w:rsidRDefault="00481F59" w:rsidP="00664A0C">
            <w:pPr>
              <w:pStyle w:val="TableParagraph"/>
              <w:spacing w:line="258"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A80CE4" w:rsidTr="00481F59">
        <w:trPr>
          <w:trHeight w:val="400"/>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45</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sz w:val="24"/>
                <w:szCs w:val="24"/>
                <w:lang w:val="ru-RU"/>
              </w:rPr>
              <w:t>Спектральный анализ.</w:t>
            </w:r>
          </w:p>
          <w:p w:rsidR="00481F59" w:rsidRPr="00A80CE4" w:rsidRDefault="00481F59" w:rsidP="00664A0C">
            <w:pPr>
              <w:pStyle w:val="TableParagraph"/>
              <w:spacing w:line="270" w:lineRule="atLeast"/>
              <w:ind w:left="105" w:right="1215"/>
              <w:rPr>
                <w:sz w:val="24"/>
                <w:szCs w:val="24"/>
                <w:lang w:val="ru-RU"/>
              </w:rPr>
            </w:pP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A80CE4" w:rsidTr="00481F59">
        <w:trPr>
          <w:trHeight w:val="551"/>
        </w:trPr>
        <w:tc>
          <w:tcPr>
            <w:tcW w:w="850" w:type="dxa"/>
          </w:tcPr>
          <w:p w:rsidR="00481F59" w:rsidRPr="00A80CE4" w:rsidRDefault="00481F59" w:rsidP="00664A0C">
            <w:pPr>
              <w:pStyle w:val="TableParagraph"/>
              <w:spacing w:line="270" w:lineRule="exact"/>
              <w:ind w:left="140" w:right="135"/>
              <w:jc w:val="center"/>
              <w:rPr>
                <w:sz w:val="24"/>
                <w:szCs w:val="24"/>
              </w:rPr>
            </w:pPr>
            <w:r w:rsidRPr="00A80CE4">
              <w:rPr>
                <w:sz w:val="24"/>
                <w:szCs w:val="24"/>
              </w:rPr>
              <w:t>46</w:t>
            </w:r>
          </w:p>
        </w:tc>
        <w:tc>
          <w:tcPr>
            <w:tcW w:w="5470" w:type="dxa"/>
          </w:tcPr>
          <w:p w:rsidR="00481F59" w:rsidRPr="00A80CE4" w:rsidRDefault="00481F59" w:rsidP="00664A0C">
            <w:pPr>
              <w:pStyle w:val="TableParagraph"/>
              <w:spacing w:line="270" w:lineRule="exact"/>
              <w:ind w:left="105"/>
              <w:rPr>
                <w:sz w:val="24"/>
                <w:szCs w:val="24"/>
                <w:lang w:val="ru-RU"/>
              </w:rPr>
            </w:pPr>
            <w:r w:rsidRPr="00A80CE4">
              <w:rPr>
                <w:sz w:val="24"/>
                <w:szCs w:val="24"/>
                <w:lang w:val="ru-RU"/>
              </w:rPr>
              <w:t>Инфракрасное, ультрафиолетовое и</w:t>
            </w:r>
          </w:p>
          <w:p w:rsidR="00481F59" w:rsidRPr="00A80CE4" w:rsidRDefault="00481F59" w:rsidP="00664A0C">
            <w:pPr>
              <w:pStyle w:val="TableParagraph"/>
              <w:spacing w:line="262" w:lineRule="exact"/>
              <w:ind w:left="105"/>
              <w:rPr>
                <w:sz w:val="24"/>
                <w:szCs w:val="24"/>
                <w:lang w:val="ru-RU"/>
              </w:rPr>
            </w:pPr>
            <w:r w:rsidRPr="00A80CE4">
              <w:rPr>
                <w:sz w:val="24"/>
                <w:szCs w:val="24"/>
                <w:lang w:val="ru-RU"/>
              </w:rPr>
              <w:t>рентгеновское излучения.</w:t>
            </w:r>
          </w:p>
        </w:tc>
        <w:tc>
          <w:tcPr>
            <w:tcW w:w="909" w:type="dxa"/>
          </w:tcPr>
          <w:p w:rsidR="00481F59" w:rsidRPr="00A80CE4" w:rsidRDefault="00481F59" w:rsidP="00664A0C">
            <w:pPr>
              <w:pStyle w:val="TableParagraph"/>
              <w:spacing w:line="270"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A80CE4" w:rsidTr="00481F59">
        <w:trPr>
          <w:trHeight w:val="275"/>
        </w:trPr>
        <w:tc>
          <w:tcPr>
            <w:tcW w:w="850" w:type="dxa"/>
          </w:tcPr>
          <w:p w:rsidR="00481F59" w:rsidRPr="00A80CE4" w:rsidRDefault="00481F59" w:rsidP="00664A0C">
            <w:pPr>
              <w:pStyle w:val="TableParagraph"/>
              <w:spacing w:line="256" w:lineRule="exact"/>
              <w:ind w:left="140" w:right="135"/>
              <w:jc w:val="center"/>
              <w:rPr>
                <w:sz w:val="24"/>
                <w:szCs w:val="24"/>
              </w:rPr>
            </w:pPr>
            <w:r w:rsidRPr="00A80CE4">
              <w:rPr>
                <w:sz w:val="24"/>
                <w:szCs w:val="24"/>
              </w:rPr>
              <w:t>47</w:t>
            </w:r>
          </w:p>
        </w:tc>
        <w:tc>
          <w:tcPr>
            <w:tcW w:w="5470" w:type="dxa"/>
          </w:tcPr>
          <w:p w:rsidR="00481F59" w:rsidRPr="00A80CE4" w:rsidRDefault="00481F59" w:rsidP="00664A0C">
            <w:pPr>
              <w:pStyle w:val="TableParagraph"/>
              <w:spacing w:line="256" w:lineRule="exact"/>
              <w:ind w:left="105"/>
              <w:rPr>
                <w:sz w:val="24"/>
                <w:szCs w:val="24"/>
              </w:rPr>
            </w:pPr>
            <w:r w:rsidRPr="00A80CE4">
              <w:rPr>
                <w:sz w:val="24"/>
                <w:szCs w:val="24"/>
              </w:rPr>
              <w:t>Шкала электромагнитных излучений</w:t>
            </w:r>
          </w:p>
        </w:tc>
        <w:tc>
          <w:tcPr>
            <w:tcW w:w="909" w:type="dxa"/>
          </w:tcPr>
          <w:p w:rsidR="00481F59" w:rsidRPr="00A80CE4" w:rsidRDefault="00481F59" w:rsidP="00664A0C">
            <w:pPr>
              <w:pStyle w:val="TableParagraph"/>
              <w:spacing w:line="256"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A80CE4" w:rsidTr="00A169D4">
        <w:trPr>
          <w:trHeight w:val="321"/>
        </w:trPr>
        <w:tc>
          <w:tcPr>
            <w:tcW w:w="850" w:type="dxa"/>
          </w:tcPr>
          <w:p w:rsidR="00481F59" w:rsidRPr="00A80CE4" w:rsidRDefault="00481F59" w:rsidP="00664A0C">
            <w:pPr>
              <w:pStyle w:val="TableParagraph"/>
              <w:rPr>
                <w:sz w:val="24"/>
                <w:szCs w:val="24"/>
              </w:rPr>
            </w:pPr>
          </w:p>
        </w:tc>
        <w:tc>
          <w:tcPr>
            <w:tcW w:w="5470" w:type="dxa"/>
          </w:tcPr>
          <w:p w:rsidR="00481F59" w:rsidRPr="00A80CE4" w:rsidRDefault="00481F59" w:rsidP="00664A0C">
            <w:pPr>
              <w:pStyle w:val="TableParagraph"/>
              <w:spacing w:line="269" w:lineRule="exact"/>
              <w:ind w:left="87" w:right="87"/>
              <w:jc w:val="center"/>
              <w:rPr>
                <w:b/>
                <w:sz w:val="24"/>
                <w:szCs w:val="24"/>
              </w:rPr>
            </w:pPr>
            <w:r w:rsidRPr="00A80CE4">
              <w:rPr>
                <w:b/>
                <w:sz w:val="24"/>
                <w:szCs w:val="24"/>
              </w:rPr>
              <w:t>Элементы теории относительности(3 ч.)</w:t>
            </w:r>
          </w:p>
        </w:tc>
        <w:tc>
          <w:tcPr>
            <w:tcW w:w="909" w:type="dxa"/>
          </w:tcPr>
          <w:p w:rsidR="00481F59" w:rsidRPr="00A80CE4" w:rsidRDefault="00481F59" w:rsidP="00664A0C">
            <w:pPr>
              <w:pStyle w:val="TableParagraph"/>
              <w:rPr>
                <w:sz w:val="24"/>
                <w:szCs w:val="24"/>
              </w:rPr>
            </w:pP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8D663B" w:rsidTr="00481F59">
        <w:trPr>
          <w:trHeight w:val="551"/>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48</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sz w:val="24"/>
                <w:szCs w:val="24"/>
                <w:lang w:val="ru-RU"/>
              </w:rPr>
              <w:t>Постулаты теории относительности.</w:t>
            </w:r>
          </w:p>
          <w:p w:rsidR="00481F59" w:rsidRPr="00A80CE4" w:rsidRDefault="00481F59" w:rsidP="00664A0C">
            <w:pPr>
              <w:pStyle w:val="TableParagraph"/>
              <w:spacing w:line="262" w:lineRule="exact"/>
              <w:ind w:left="105"/>
              <w:rPr>
                <w:sz w:val="24"/>
                <w:szCs w:val="24"/>
                <w:lang w:val="ru-RU"/>
              </w:rPr>
            </w:pPr>
            <w:r w:rsidRPr="00A80CE4">
              <w:rPr>
                <w:sz w:val="24"/>
                <w:szCs w:val="24"/>
                <w:lang w:val="ru-RU"/>
              </w:rPr>
              <w:t>Относительность одновременности.</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A169D4" w:rsidP="00664A0C">
            <w:pPr>
              <w:pStyle w:val="TableParagraph"/>
              <w:rPr>
                <w:sz w:val="24"/>
                <w:szCs w:val="24"/>
              </w:rPr>
            </w:pPr>
            <w:r w:rsidRPr="00A80CE4">
              <w:rPr>
                <w:sz w:val="24"/>
                <w:szCs w:val="24"/>
              </w:rPr>
              <w:t>Библиотека ЦОК https:// m .edsoo .ru/ff0cf862</w:t>
            </w:r>
          </w:p>
        </w:tc>
      </w:tr>
      <w:tr w:rsidR="00481F59" w:rsidRPr="008D663B" w:rsidTr="00481F59">
        <w:trPr>
          <w:trHeight w:val="827"/>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49</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sz w:val="24"/>
                <w:szCs w:val="24"/>
                <w:lang w:val="ru-RU"/>
              </w:rPr>
              <w:t>Основные следствия из постулатов</w:t>
            </w:r>
          </w:p>
          <w:p w:rsidR="00481F59" w:rsidRPr="00A80CE4" w:rsidRDefault="00481F59" w:rsidP="00664A0C">
            <w:pPr>
              <w:pStyle w:val="TableParagraph"/>
              <w:spacing w:line="270" w:lineRule="atLeast"/>
              <w:ind w:left="105" w:right="339"/>
              <w:rPr>
                <w:sz w:val="24"/>
                <w:szCs w:val="24"/>
              </w:rPr>
            </w:pPr>
            <w:r w:rsidRPr="00A80CE4">
              <w:rPr>
                <w:sz w:val="24"/>
                <w:szCs w:val="24"/>
                <w:lang w:val="ru-RU"/>
              </w:rPr>
              <w:t xml:space="preserve">теории относительности. </w:t>
            </w:r>
            <w:r w:rsidRPr="00A80CE4">
              <w:rPr>
                <w:sz w:val="24"/>
                <w:szCs w:val="24"/>
              </w:rPr>
              <w:t>Элементы релятивистской динамики.</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A169D4" w:rsidP="00664A0C">
            <w:pPr>
              <w:pStyle w:val="TableParagraph"/>
              <w:rPr>
                <w:sz w:val="24"/>
                <w:szCs w:val="24"/>
              </w:rPr>
            </w:pPr>
            <w:r w:rsidRPr="00A80CE4">
              <w:rPr>
                <w:sz w:val="24"/>
                <w:szCs w:val="24"/>
              </w:rPr>
              <w:t>Библиотека ЦОК https:// m .edsoo .ru/ff0cfc68</w:t>
            </w:r>
          </w:p>
        </w:tc>
      </w:tr>
      <w:tr w:rsidR="00481F59" w:rsidRPr="008D663B" w:rsidTr="00481F59">
        <w:trPr>
          <w:trHeight w:val="553"/>
        </w:trPr>
        <w:tc>
          <w:tcPr>
            <w:tcW w:w="850" w:type="dxa"/>
          </w:tcPr>
          <w:p w:rsidR="00481F59" w:rsidRPr="00A80CE4" w:rsidRDefault="00481F59" w:rsidP="00664A0C">
            <w:pPr>
              <w:pStyle w:val="TableParagraph"/>
              <w:spacing w:line="272" w:lineRule="exact"/>
              <w:ind w:left="140" w:right="135"/>
              <w:jc w:val="center"/>
              <w:rPr>
                <w:sz w:val="24"/>
                <w:szCs w:val="24"/>
              </w:rPr>
            </w:pPr>
            <w:r w:rsidRPr="00A80CE4">
              <w:rPr>
                <w:sz w:val="24"/>
                <w:szCs w:val="24"/>
              </w:rPr>
              <w:t>50</w:t>
            </w:r>
          </w:p>
        </w:tc>
        <w:tc>
          <w:tcPr>
            <w:tcW w:w="5470" w:type="dxa"/>
          </w:tcPr>
          <w:p w:rsidR="00481F59" w:rsidRPr="00A80CE4" w:rsidRDefault="00481F59" w:rsidP="00664A0C">
            <w:pPr>
              <w:pStyle w:val="TableParagraph"/>
              <w:spacing w:line="272" w:lineRule="exact"/>
              <w:ind w:left="105"/>
              <w:rPr>
                <w:sz w:val="24"/>
                <w:szCs w:val="24"/>
                <w:lang w:val="ru-RU"/>
              </w:rPr>
            </w:pPr>
            <w:r w:rsidRPr="00A80CE4">
              <w:rPr>
                <w:b/>
                <w:sz w:val="24"/>
                <w:szCs w:val="24"/>
                <w:lang w:val="ru-RU"/>
              </w:rPr>
              <w:t>Контрольная работа № 3</w:t>
            </w:r>
            <w:r w:rsidRPr="00A80CE4">
              <w:rPr>
                <w:b/>
                <w:i/>
                <w:spacing w:val="-8"/>
                <w:sz w:val="24"/>
                <w:szCs w:val="24"/>
                <w:lang w:val="ru-RU"/>
              </w:rPr>
              <w:t xml:space="preserve"> </w:t>
            </w:r>
            <w:r w:rsidRPr="00A80CE4">
              <w:rPr>
                <w:sz w:val="24"/>
                <w:szCs w:val="24"/>
                <w:lang w:val="ru-RU"/>
              </w:rPr>
              <w:t>«Оптика.</w:t>
            </w:r>
          </w:p>
          <w:p w:rsidR="00481F59" w:rsidRPr="00A80CE4" w:rsidRDefault="00481F59" w:rsidP="00664A0C">
            <w:pPr>
              <w:pStyle w:val="TableParagraph"/>
              <w:spacing w:line="262" w:lineRule="exact"/>
              <w:ind w:left="105"/>
              <w:rPr>
                <w:sz w:val="24"/>
                <w:szCs w:val="24"/>
                <w:lang w:val="ru-RU"/>
              </w:rPr>
            </w:pPr>
            <w:r w:rsidRPr="00A80CE4">
              <w:rPr>
                <w:sz w:val="24"/>
                <w:szCs w:val="24"/>
                <w:lang w:val="ru-RU"/>
              </w:rPr>
              <w:t>Элементы теории</w:t>
            </w:r>
            <w:r w:rsidRPr="00A80CE4">
              <w:rPr>
                <w:spacing w:val="-12"/>
                <w:sz w:val="24"/>
                <w:szCs w:val="24"/>
                <w:lang w:val="ru-RU"/>
              </w:rPr>
              <w:t xml:space="preserve"> </w:t>
            </w:r>
            <w:r w:rsidRPr="00A80CE4">
              <w:rPr>
                <w:sz w:val="24"/>
                <w:szCs w:val="24"/>
                <w:lang w:val="ru-RU"/>
              </w:rPr>
              <w:t>относительности»</w:t>
            </w:r>
          </w:p>
        </w:tc>
        <w:tc>
          <w:tcPr>
            <w:tcW w:w="909" w:type="dxa"/>
          </w:tcPr>
          <w:p w:rsidR="00481F59" w:rsidRPr="00A80CE4" w:rsidRDefault="00481F59" w:rsidP="00664A0C">
            <w:pPr>
              <w:pStyle w:val="TableParagraph"/>
              <w:spacing w:line="272" w:lineRule="exact"/>
              <w:ind w:left="362"/>
              <w:rPr>
                <w:sz w:val="24"/>
                <w:szCs w:val="24"/>
              </w:rPr>
            </w:pPr>
            <w:r w:rsidRPr="00A80CE4">
              <w:rPr>
                <w:sz w:val="24"/>
                <w:szCs w:val="24"/>
              </w:rPr>
              <w:t>1</w:t>
            </w:r>
          </w:p>
        </w:tc>
        <w:tc>
          <w:tcPr>
            <w:tcW w:w="851" w:type="dxa"/>
          </w:tcPr>
          <w:p w:rsidR="00481F59" w:rsidRPr="00A80CE4" w:rsidRDefault="00481F59" w:rsidP="00CB7F08">
            <w:pPr>
              <w:pStyle w:val="TableParagraph"/>
              <w:jc w:val="center"/>
              <w:rPr>
                <w:sz w:val="24"/>
                <w:szCs w:val="24"/>
                <w:lang w:val="ru-RU"/>
              </w:rPr>
            </w:pPr>
            <w:r w:rsidRPr="00A80CE4">
              <w:rPr>
                <w:sz w:val="24"/>
                <w:szCs w:val="24"/>
                <w:lang w:val="ru-RU"/>
              </w:rPr>
              <w:t>1</w:t>
            </w: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A169D4" w:rsidP="00A169D4">
            <w:pPr>
              <w:pStyle w:val="TableParagraph"/>
              <w:rPr>
                <w:sz w:val="24"/>
                <w:szCs w:val="24"/>
              </w:rPr>
            </w:pPr>
            <w:r w:rsidRPr="00A80CE4">
              <w:rPr>
                <w:sz w:val="24"/>
                <w:szCs w:val="24"/>
                <w:lang w:val="ru-RU"/>
              </w:rPr>
              <w:t>Библиотека</w:t>
            </w:r>
            <w:r w:rsidRPr="00A80CE4">
              <w:rPr>
                <w:sz w:val="24"/>
                <w:szCs w:val="24"/>
              </w:rPr>
              <w:t xml:space="preserve"> </w:t>
            </w:r>
            <w:r w:rsidRPr="00A80CE4">
              <w:rPr>
                <w:sz w:val="24"/>
                <w:szCs w:val="24"/>
                <w:lang w:val="ru-RU"/>
              </w:rPr>
              <w:t>ЦОК</w:t>
            </w:r>
            <w:r w:rsidRPr="00A80CE4">
              <w:rPr>
                <w:sz w:val="24"/>
                <w:szCs w:val="24"/>
              </w:rPr>
              <w:t xml:space="preserve"> https:// m .edsoo .ru/ff0cf6 f0</w:t>
            </w:r>
          </w:p>
        </w:tc>
      </w:tr>
      <w:tr w:rsidR="00481F59" w:rsidRPr="00A80CE4" w:rsidTr="00481F59">
        <w:trPr>
          <w:trHeight w:val="273"/>
        </w:trPr>
        <w:tc>
          <w:tcPr>
            <w:tcW w:w="850" w:type="dxa"/>
            <w:tcBorders>
              <w:bottom w:val="single" w:sz="6" w:space="0" w:color="000000"/>
            </w:tcBorders>
          </w:tcPr>
          <w:p w:rsidR="00481F59" w:rsidRPr="00A80CE4" w:rsidRDefault="00481F59" w:rsidP="00664A0C">
            <w:pPr>
              <w:pStyle w:val="TableParagraph"/>
              <w:rPr>
                <w:sz w:val="24"/>
                <w:szCs w:val="24"/>
              </w:rPr>
            </w:pPr>
          </w:p>
        </w:tc>
        <w:tc>
          <w:tcPr>
            <w:tcW w:w="5470" w:type="dxa"/>
            <w:tcBorders>
              <w:bottom w:val="single" w:sz="6" w:space="0" w:color="000000"/>
            </w:tcBorders>
          </w:tcPr>
          <w:p w:rsidR="00481F59" w:rsidRPr="00A80CE4" w:rsidRDefault="00481F59" w:rsidP="00664A0C">
            <w:pPr>
              <w:pStyle w:val="TableParagraph"/>
              <w:spacing w:line="253" w:lineRule="exact"/>
              <w:ind w:left="407"/>
              <w:rPr>
                <w:b/>
                <w:sz w:val="24"/>
                <w:szCs w:val="24"/>
              </w:rPr>
            </w:pPr>
            <w:r w:rsidRPr="00A80CE4">
              <w:rPr>
                <w:b/>
                <w:sz w:val="24"/>
                <w:szCs w:val="24"/>
              </w:rPr>
              <w:t>КВАНТОВАЯ ФИЗИКА (18 ч)</w:t>
            </w:r>
          </w:p>
        </w:tc>
        <w:tc>
          <w:tcPr>
            <w:tcW w:w="909" w:type="dxa"/>
            <w:tcBorders>
              <w:bottom w:val="single" w:sz="6" w:space="0" w:color="000000"/>
            </w:tcBorders>
          </w:tcPr>
          <w:p w:rsidR="00481F59" w:rsidRPr="00A80CE4" w:rsidRDefault="00481F59" w:rsidP="00664A0C">
            <w:pPr>
              <w:pStyle w:val="TableParagraph"/>
              <w:rPr>
                <w:sz w:val="24"/>
                <w:szCs w:val="24"/>
              </w:rPr>
            </w:pPr>
          </w:p>
        </w:tc>
        <w:tc>
          <w:tcPr>
            <w:tcW w:w="851" w:type="dxa"/>
            <w:tcBorders>
              <w:bottom w:val="single" w:sz="6" w:space="0" w:color="000000"/>
            </w:tcBorders>
          </w:tcPr>
          <w:p w:rsidR="00481F59" w:rsidRPr="00A80CE4" w:rsidRDefault="00481F59" w:rsidP="00664A0C">
            <w:pPr>
              <w:pStyle w:val="TableParagraph"/>
              <w:rPr>
                <w:sz w:val="24"/>
                <w:szCs w:val="24"/>
              </w:rPr>
            </w:pPr>
          </w:p>
        </w:tc>
        <w:tc>
          <w:tcPr>
            <w:tcW w:w="850" w:type="dxa"/>
            <w:tcBorders>
              <w:bottom w:val="single" w:sz="6" w:space="0" w:color="000000"/>
            </w:tcBorders>
          </w:tcPr>
          <w:p w:rsidR="00481F59" w:rsidRPr="00A80CE4" w:rsidRDefault="00481F59" w:rsidP="00664A0C">
            <w:pPr>
              <w:pStyle w:val="TableParagraph"/>
              <w:rPr>
                <w:sz w:val="24"/>
                <w:szCs w:val="24"/>
              </w:rPr>
            </w:pPr>
          </w:p>
        </w:tc>
        <w:tc>
          <w:tcPr>
            <w:tcW w:w="1843" w:type="dxa"/>
            <w:tcBorders>
              <w:bottom w:val="single" w:sz="6" w:space="0" w:color="000000"/>
            </w:tcBorders>
          </w:tcPr>
          <w:p w:rsidR="00481F59" w:rsidRPr="00A80CE4" w:rsidRDefault="00481F59" w:rsidP="00664A0C">
            <w:pPr>
              <w:pStyle w:val="TableParagraph"/>
              <w:rPr>
                <w:sz w:val="24"/>
                <w:szCs w:val="24"/>
              </w:rPr>
            </w:pPr>
          </w:p>
        </w:tc>
      </w:tr>
      <w:tr w:rsidR="00481F59" w:rsidRPr="00A80CE4" w:rsidTr="00481F59">
        <w:trPr>
          <w:trHeight w:val="273"/>
        </w:trPr>
        <w:tc>
          <w:tcPr>
            <w:tcW w:w="850" w:type="dxa"/>
            <w:tcBorders>
              <w:top w:val="single" w:sz="6" w:space="0" w:color="000000"/>
            </w:tcBorders>
          </w:tcPr>
          <w:p w:rsidR="00481F59" w:rsidRPr="00A80CE4" w:rsidRDefault="00481F59" w:rsidP="00664A0C">
            <w:pPr>
              <w:pStyle w:val="TableParagraph"/>
              <w:rPr>
                <w:sz w:val="24"/>
                <w:szCs w:val="24"/>
              </w:rPr>
            </w:pPr>
          </w:p>
        </w:tc>
        <w:tc>
          <w:tcPr>
            <w:tcW w:w="5470" w:type="dxa"/>
            <w:tcBorders>
              <w:top w:val="single" w:sz="6" w:space="0" w:color="000000"/>
            </w:tcBorders>
          </w:tcPr>
          <w:p w:rsidR="00481F59" w:rsidRPr="00A80CE4" w:rsidRDefault="00481F59" w:rsidP="00664A0C">
            <w:pPr>
              <w:pStyle w:val="TableParagraph"/>
              <w:spacing w:line="253" w:lineRule="exact"/>
              <w:ind w:left="786"/>
              <w:rPr>
                <w:b/>
                <w:sz w:val="24"/>
                <w:szCs w:val="24"/>
              </w:rPr>
            </w:pPr>
            <w:r w:rsidRPr="00A80CE4">
              <w:rPr>
                <w:b/>
                <w:sz w:val="24"/>
                <w:szCs w:val="24"/>
              </w:rPr>
              <w:t>Световые кванты (4 ч.)</w:t>
            </w:r>
          </w:p>
        </w:tc>
        <w:tc>
          <w:tcPr>
            <w:tcW w:w="909" w:type="dxa"/>
            <w:tcBorders>
              <w:top w:val="single" w:sz="6" w:space="0" w:color="000000"/>
            </w:tcBorders>
          </w:tcPr>
          <w:p w:rsidR="00481F59" w:rsidRPr="00A80CE4" w:rsidRDefault="00481F59" w:rsidP="00664A0C">
            <w:pPr>
              <w:pStyle w:val="TableParagraph"/>
              <w:rPr>
                <w:sz w:val="24"/>
                <w:szCs w:val="24"/>
              </w:rPr>
            </w:pPr>
          </w:p>
        </w:tc>
        <w:tc>
          <w:tcPr>
            <w:tcW w:w="851" w:type="dxa"/>
            <w:tcBorders>
              <w:top w:val="single" w:sz="6" w:space="0" w:color="000000"/>
            </w:tcBorders>
          </w:tcPr>
          <w:p w:rsidR="00481F59" w:rsidRPr="00A80CE4" w:rsidRDefault="00481F59" w:rsidP="00664A0C">
            <w:pPr>
              <w:pStyle w:val="TableParagraph"/>
              <w:rPr>
                <w:sz w:val="24"/>
                <w:szCs w:val="24"/>
              </w:rPr>
            </w:pPr>
          </w:p>
        </w:tc>
        <w:tc>
          <w:tcPr>
            <w:tcW w:w="850" w:type="dxa"/>
            <w:tcBorders>
              <w:top w:val="single" w:sz="6" w:space="0" w:color="000000"/>
            </w:tcBorders>
          </w:tcPr>
          <w:p w:rsidR="00481F59" w:rsidRPr="00A80CE4" w:rsidRDefault="00481F59" w:rsidP="00664A0C">
            <w:pPr>
              <w:pStyle w:val="TableParagraph"/>
              <w:rPr>
                <w:sz w:val="24"/>
                <w:szCs w:val="24"/>
              </w:rPr>
            </w:pPr>
          </w:p>
        </w:tc>
        <w:tc>
          <w:tcPr>
            <w:tcW w:w="1843" w:type="dxa"/>
            <w:tcBorders>
              <w:top w:val="single" w:sz="6" w:space="0" w:color="000000"/>
            </w:tcBorders>
          </w:tcPr>
          <w:p w:rsidR="00481F59" w:rsidRPr="00A80CE4" w:rsidRDefault="00481F59" w:rsidP="00664A0C">
            <w:pPr>
              <w:pStyle w:val="TableParagraph"/>
              <w:rPr>
                <w:sz w:val="24"/>
                <w:szCs w:val="24"/>
              </w:rPr>
            </w:pPr>
          </w:p>
        </w:tc>
      </w:tr>
      <w:tr w:rsidR="00481F59" w:rsidRPr="008D663B" w:rsidTr="00481F59">
        <w:trPr>
          <w:trHeight w:val="307"/>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51</w:t>
            </w:r>
          </w:p>
        </w:tc>
        <w:tc>
          <w:tcPr>
            <w:tcW w:w="5470" w:type="dxa"/>
          </w:tcPr>
          <w:p w:rsidR="00481F59" w:rsidRPr="00A80CE4" w:rsidRDefault="00481F59" w:rsidP="00664A0C">
            <w:pPr>
              <w:pStyle w:val="TableParagraph"/>
              <w:spacing w:line="269" w:lineRule="exact"/>
              <w:ind w:left="105"/>
              <w:rPr>
                <w:sz w:val="24"/>
                <w:szCs w:val="24"/>
              </w:rPr>
            </w:pPr>
            <w:r w:rsidRPr="00A80CE4">
              <w:rPr>
                <w:sz w:val="24"/>
                <w:szCs w:val="24"/>
              </w:rPr>
              <w:t>Зарождение квантовой теории. Фотоэффект.</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A169D4" w:rsidP="00664A0C">
            <w:pPr>
              <w:pStyle w:val="TableParagraph"/>
              <w:rPr>
                <w:sz w:val="24"/>
                <w:szCs w:val="24"/>
              </w:rPr>
            </w:pPr>
            <w:r w:rsidRPr="00A80CE4">
              <w:rPr>
                <w:sz w:val="24"/>
                <w:szCs w:val="24"/>
              </w:rPr>
              <w:t>Библиотека ЦОК https:// m .edsoo .ru/ff0cffc 4</w:t>
            </w:r>
          </w:p>
        </w:tc>
      </w:tr>
      <w:tr w:rsidR="00481F59" w:rsidRPr="008D663B" w:rsidTr="00481F59">
        <w:trPr>
          <w:trHeight w:val="275"/>
        </w:trPr>
        <w:tc>
          <w:tcPr>
            <w:tcW w:w="850" w:type="dxa"/>
          </w:tcPr>
          <w:p w:rsidR="00481F59" w:rsidRPr="00A80CE4" w:rsidRDefault="00481F59" w:rsidP="00664A0C">
            <w:pPr>
              <w:pStyle w:val="TableParagraph"/>
              <w:spacing w:line="256" w:lineRule="exact"/>
              <w:ind w:left="140" w:right="135"/>
              <w:jc w:val="center"/>
              <w:rPr>
                <w:sz w:val="24"/>
                <w:szCs w:val="24"/>
              </w:rPr>
            </w:pPr>
            <w:r w:rsidRPr="00A80CE4">
              <w:rPr>
                <w:sz w:val="24"/>
                <w:szCs w:val="24"/>
              </w:rPr>
              <w:t>52</w:t>
            </w:r>
          </w:p>
        </w:tc>
        <w:tc>
          <w:tcPr>
            <w:tcW w:w="5470" w:type="dxa"/>
          </w:tcPr>
          <w:p w:rsidR="00481F59" w:rsidRPr="00A80CE4" w:rsidRDefault="00481F59" w:rsidP="00664A0C">
            <w:pPr>
              <w:pStyle w:val="TableParagraph"/>
              <w:spacing w:line="256" w:lineRule="exact"/>
              <w:ind w:left="105"/>
              <w:rPr>
                <w:sz w:val="24"/>
                <w:szCs w:val="24"/>
              </w:rPr>
            </w:pPr>
            <w:r w:rsidRPr="00A80CE4">
              <w:rPr>
                <w:sz w:val="24"/>
                <w:szCs w:val="24"/>
              </w:rPr>
              <w:t>Теория фотоэффекта.</w:t>
            </w:r>
          </w:p>
        </w:tc>
        <w:tc>
          <w:tcPr>
            <w:tcW w:w="909" w:type="dxa"/>
          </w:tcPr>
          <w:p w:rsidR="00481F59" w:rsidRPr="00A80CE4" w:rsidRDefault="00481F59" w:rsidP="00664A0C">
            <w:pPr>
              <w:pStyle w:val="TableParagraph"/>
              <w:spacing w:line="256"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A169D4" w:rsidP="00664A0C">
            <w:pPr>
              <w:pStyle w:val="TableParagraph"/>
              <w:rPr>
                <w:sz w:val="24"/>
                <w:szCs w:val="24"/>
              </w:rPr>
            </w:pPr>
            <w:r w:rsidRPr="00A80CE4">
              <w:rPr>
                <w:sz w:val="24"/>
                <w:szCs w:val="24"/>
              </w:rPr>
              <w:t>Библиотека ЦОК https:// m .edsoo .ru/ff0 d015 e</w:t>
            </w:r>
          </w:p>
        </w:tc>
      </w:tr>
      <w:tr w:rsidR="00481F59" w:rsidRPr="008D663B" w:rsidTr="00481F59">
        <w:trPr>
          <w:trHeight w:val="275"/>
        </w:trPr>
        <w:tc>
          <w:tcPr>
            <w:tcW w:w="850" w:type="dxa"/>
          </w:tcPr>
          <w:p w:rsidR="00481F59" w:rsidRPr="00A80CE4" w:rsidRDefault="00481F59" w:rsidP="00664A0C">
            <w:pPr>
              <w:pStyle w:val="TableParagraph"/>
              <w:spacing w:line="256" w:lineRule="exact"/>
              <w:ind w:left="140" w:right="135"/>
              <w:jc w:val="center"/>
              <w:rPr>
                <w:sz w:val="24"/>
                <w:szCs w:val="24"/>
              </w:rPr>
            </w:pPr>
            <w:r w:rsidRPr="00A80CE4">
              <w:rPr>
                <w:sz w:val="24"/>
                <w:szCs w:val="24"/>
              </w:rPr>
              <w:t>53</w:t>
            </w:r>
          </w:p>
        </w:tc>
        <w:tc>
          <w:tcPr>
            <w:tcW w:w="5470" w:type="dxa"/>
          </w:tcPr>
          <w:p w:rsidR="00481F59" w:rsidRPr="00A80CE4" w:rsidRDefault="00481F59" w:rsidP="00664A0C">
            <w:pPr>
              <w:pStyle w:val="TableParagraph"/>
              <w:spacing w:line="256" w:lineRule="exact"/>
              <w:ind w:left="105"/>
              <w:rPr>
                <w:sz w:val="24"/>
                <w:szCs w:val="24"/>
              </w:rPr>
            </w:pPr>
            <w:r w:rsidRPr="00A80CE4">
              <w:rPr>
                <w:sz w:val="24"/>
                <w:szCs w:val="24"/>
              </w:rPr>
              <w:t>Фотоны.</w:t>
            </w:r>
          </w:p>
        </w:tc>
        <w:tc>
          <w:tcPr>
            <w:tcW w:w="909" w:type="dxa"/>
          </w:tcPr>
          <w:p w:rsidR="00481F59" w:rsidRPr="00A80CE4" w:rsidRDefault="00481F59" w:rsidP="00664A0C">
            <w:pPr>
              <w:pStyle w:val="TableParagraph"/>
              <w:spacing w:line="256"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A169D4" w:rsidP="00664A0C">
            <w:pPr>
              <w:pStyle w:val="TableParagraph"/>
              <w:rPr>
                <w:sz w:val="24"/>
                <w:szCs w:val="24"/>
              </w:rPr>
            </w:pPr>
            <w:r w:rsidRPr="00A80CE4">
              <w:rPr>
                <w:sz w:val="24"/>
                <w:szCs w:val="24"/>
              </w:rPr>
              <w:t>Библиотека ЦОК https:// m .edsoo .ru/ff0cfe16</w:t>
            </w:r>
          </w:p>
        </w:tc>
      </w:tr>
      <w:tr w:rsidR="00481F59" w:rsidRPr="00A80CE4" w:rsidTr="00481F59">
        <w:trPr>
          <w:trHeight w:val="263"/>
        </w:trPr>
        <w:tc>
          <w:tcPr>
            <w:tcW w:w="850" w:type="dxa"/>
          </w:tcPr>
          <w:p w:rsidR="00481F59" w:rsidRPr="00A80CE4" w:rsidRDefault="00481F59" w:rsidP="00664A0C">
            <w:pPr>
              <w:pStyle w:val="TableParagraph"/>
              <w:spacing w:line="272" w:lineRule="exact"/>
              <w:ind w:left="140" w:right="135"/>
              <w:jc w:val="center"/>
              <w:rPr>
                <w:sz w:val="24"/>
                <w:szCs w:val="24"/>
              </w:rPr>
            </w:pPr>
            <w:r w:rsidRPr="00A80CE4">
              <w:rPr>
                <w:sz w:val="24"/>
                <w:szCs w:val="24"/>
              </w:rPr>
              <w:t>54</w:t>
            </w:r>
          </w:p>
        </w:tc>
        <w:tc>
          <w:tcPr>
            <w:tcW w:w="5470" w:type="dxa"/>
          </w:tcPr>
          <w:p w:rsidR="00481F59" w:rsidRPr="00A80CE4" w:rsidRDefault="00481F59" w:rsidP="00664A0C">
            <w:pPr>
              <w:pStyle w:val="TableParagraph"/>
              <w:spacing w:line="272" w:lineRule="exact"/>
              <w:ind w:left="105"/>
              <w:rPr>
                <w:sz w:val="24"/>
                <w:szCs w:val="24"/>
                <w:lang w:val="ru-RU"/>
              </w:rPr>
            </w:pPr>
            <w:r w:rsidRPr="00A80CE4">
              <w:rPr>
                <w:sz w:val="24"/>
                <w:szCs w:val="24"/>
                <w:lang w:val="ru-RU"/>
              </w:rPr>
              <w:t>Решение задач по теме «Световые кванты».</w:t>
            </w:r>
          </w:p>
        </w:tc>
        <w:tc>
          <w:tcPr>
            <w:tcW w:w="909" w:type="dxa"/>
          </w:tcPr>
          <w:p w:rsidR="00481F59" w:rsidRPr="00A80CE4" w:rsidRDefault="00481F59" w:rsidP="00664A0C">
            <w:pPr>
              <w:pStyle w:val="TableParagraph"/>
              <w:spacing w:line="272"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A80CE4" w:rsidTr="00481F59">
        <w:trPr>
          <w:trHeight w:val="275"/>
        </w:trPr>
        <w:tc>
          <w:tcPr>
            <w:tcW w:w="850" w:type="dxa"/>
          </w:tcPr>
          <w:p w:rsidR="00481F59" w:rsidRPr="00A80CE4" w:rsidRDefault="00481F59" w:rsidP="00664A0C">
            <w:pPr>
              <w:pStyle w:val="TableParagraph"/>
              <w:rPr>
                <w:sz w:val="24"/>
                <w:szCs w:val="24"/>
              </w:rPr>
            </w:pPr>
          </w:p>
        </w:tc>
        <w:tc>
          <w:tcPr>
            <w:tcW w:w="5470" w:type="dxa"/>
          </w:tcPr>
          <w:p w:rsidR="00481F59" w:rsidRPr="00A80CE4" w:rsidRDefault="00481F59" w:rsidP="00664A0C">
            <w:pPr>
              <w:pStyle w:val="TableParagraph"/>
              <w:spacing w:line="256" w:lineRule="exact"/>
              <w:ind w:left="858"/>
              <w:rPr>
                <w:b/>
                <w:sz w:val="24"/>
                <w:szCs w:val="24"/>
              </w:rPr>
            </w:pPr>
            <w:r w:rsidRPr="00A80CE4">
              <w:rPr>
                <w:b/>
                <w:sz w:val="24"/>
                <w:szCs w:val="24"/>
              </w:rPr>
              <w:t>Атомная физика (2 ч.)</w:t>
            </w:r>
          </w:p>
        </w:tc>
        <w:tc>
          <w:tcPr>
            <w:tcW w:w="909" w:type="dxa"/>
          </w:tcPr>
          <w:p w:rsidR="00481F59" w:rsidRPr="00A80CE4" w:rsidRDefault="00481F59" w:rsidP="00664A0C">
            <w:pPr>
              <w:pStyle w:val="TableParagraph"/>
              <w:rPr>
                <w:sz w:val="24"/>
                <w:szCs w:val="24"/>
              </w:rPr>
            </w:pP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8D663B" w:rsidTr="00481F59">
        <w:trPr>
          <w:trHeight w:val="271"/>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55</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sz w:val="24"/>
                <w:szCs w:val="24"/>
                <w:lang w:val="ru-RU"/>
              </w:rPr>
              <w:t>Опыты Резерфорда. Ядерная модель атома.</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A169D4" w:rsidP="00664A0C">
            <w:pPr>
              <w:pStyle w:val="TableParagraph"/>
              <w:rPr>
                <w:sz w:val="24"/>
                <w:szCs w:val="24"/>
              </w:rPr>
            </w:pPr>
            <w:r w:rsidRPr="00A80CE4">
              <w:rPr>
                <w:sz w:val="24"/>
                <w:szCs w:val="24"/>
              </w:rPr>
              <w:t>Библиотека ЦОК https:// m .edsoo .ru/ff0 d091 a</w:t>
            </w:r>
          </w:p>
        </w:tc>
      </w:tr>
      <w:tr w:rsidR="00481F59" w:rsidRPr="008D663B" w:rsidTr="00481F59">
        <w:trPr>
          <w:trHeight w:val="275"/>
        </w:trPr>
        <w:tc>
          <w:tcPr>
            <w:tcW w:w="850" w:type="dxa"/>
          </w:tcPr>
          <w:p w:rsidR="00481F59" w:rsidRPr="00A80CE4" w:rsidRDefault="00481F59" w:rsidP="00664A0C">
            <w:pPr>
              <w:pStyle w:val="TableParagraph"/>
              <w:spacing w:line="256" w:lineRule="exact"/>
              <w:ind w:left="140" w:right="135"/>
              <w:jc w:val="center"/>
              <w:rPr>
                <w:sz w:val="24"/>
                <w:szCs w:val="24"/>
              </w:rPr>
            </w:pPr>
            <w:r w:rsidRPr="00A80CE4">
              <w:rPr>
                <w:sz w:val="24"/>
                <w:szCs w:val="24"/>
              </w:rPr>
              <w:t>56</w:t>
            </w:r>
          </w:p>
        </w:tc>
        <w:tc>
          <w:tcPr>
            <w:tcW w:w="5470" w:type="dxa"/>
          </w:tcPr>
          <w:p w:rsidR="00481F59" w:rsidRPr="00A80CE4" w:rsidRDefault="00481F59" w:rsidP="00664A0C">
            <w:pPr>
              <w:pStyle w:val="TableParagraph"/>
              <w:spacing w:line="256" w:lineRule="exact"/>
              <w:ind w:left="105"/>
              <w:rPr>
                <w:sz w:val="24"/>
                <w:szCs w:val="24"/>
                <w:lang w:val="ru-RU"/>
              </w:rPr>
            </w:pPr>
            <w:r w:rsidRPr="00A80CE4">
              <w:rPr>
                <w:sz w:val="24"/>
                <w:szCs w:val="24"/>
                <w:lang w:val="ru-RU"/>
              </w:rPr>
              <w:t>Квантовые постулаты Бора. Модель</w:t>
            </w:r>
            <w:r w:rsidR="00A169D4" w:rsidRPr="00A80CE4">
              <w:rPr>
                <w:sz w:val="24"/>
                <w:szCs w:val="24"/>
                <w:lang w:val="ru-RU"/>
              </w:rPr>
              <w:t xml:space="preserve"> атома водорода по Бору.</w:t>
            </w:r>
          </w:p>
        </w:tc>
        <w:tc>
          <w:tcPr>
            <w:tcW w:w="909" w:type="dxa"/>
          </w:tcPr>
          <w:p w:rsidR="00481F59" w:rsidRPr="00A80CE4" w:rsidRDefault="00481F59" w:rsidP="00664A0C">
            <w:pPr>
              <w:pStyle w:val="TableParagraph"/>
              <w:spacing w:line="256"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A169D4" w:rsidP="00664A0C">
            <w:pPr>
              <w:pStyle w:val="TableParagraph"/>
              <w:rPr>
                <w:sz w:val="24"/>
                <w:szCs w:val="24"/>
              </w:rPr>
            </w:pPr>
            <w:r w:rsidRPr="00A80CE4">
              <w:rPr>
                <w:sz w:val="24"/>
                <w:szCs w:val="24"/>
              </w:rPr>
              <w:t>Библиотека ЦОК https:// m .edsoo .ru/ff0 d 0afa</w:t>
            </w:r>
          </w:p>
        </w:tc>
      </w:tr>
      <w:tr w:rsidR="00481F59" w:rsidRPr="00A80CE4" w:rsidTr="00481F59">
        <w:trPr>
          <w:trHeight w:val="275"/>
        </w:trPr>
        <w:tc>
          <w:tcPr>
            <w:tcW w:w="850" w:type="dxa"/>
          </w:tcPr>
          <w:p w:rsidR="00481F59" w:rsidRPr="00A80CE4" w:rsidRDefault="00481F59" w:rsidP="00664A0C">
            <w:pPr>
              <w:pStyle w:val="TableParagraph"/>
              <w:rPr>
                <w:sz w:val="24"/>
                <w:szCs w:val="24"/>
              </w:rPr>
            </w:pPr>
          </w:p>
        </w:tc>
        <w:tc>
          <w:tcPr>
            <w:tcW w:w="5470" w:type="dxa"/>
          </w:tcPr>
          <w:p w:rsidR="00481F59" w:rsidRPr="00A80CE4" w:rsidRDefault="00481F59" w:rsidP="00664A0C">
            <w:pPr>
              <w:pStyle w:val="TableParagraph"/>
              <w:spacing w:line="256" w:lineRule="exact"/>
              <w:ind w:left="472"/>
              <w:rPr>
                <w:b/>
                <w:sz w:val="24"/>
                <w:szCs w:val="24"/>
              </w:rPr>
            </w:pPr>
            <w:r w:rsidRPr="00A80CE4">
              <w:rPr>
                <w:b/>
                <w:sz w:val="24"/>
                <w:szCs w:val="24"/>
              </w:rPr>
              <w:t>Физика атомного ядра (12 ч.)</w:t>
            </w:r>
          </w:p>
        </w:tc>
        <w:tc>
          <w:tcPr>
            <w:tcW w:w="909" w:type="dxa"/>
          </w:tcPr>
          <w:p w:rsidR="00481F59" w:rsidRPr="00A80CE4" w:rsidRDefault="00481F59" w:rsidP="00664A0C">
            <w:pPr>
              <w:pStyle w:val="TableParagraph"/>
              <w:rPr>
                <w:sz w:val="24"/>
                <w:szCs w:val="24"/>
              </w:rPr>
            </w:pP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8D663B" w:rsidTr="00481F59">
        <w:trPr>
          <w:trHeight w:val="551"/>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57</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sz w:val="24"/>
                <w:szCs w:val="24"/>
                <w:lang w:val="ru-RU"/>
              </w:rPr>
              <w:t>Методы наблюдения и регистрации</w:t>
            </w:r>
          </w:p>
          <w:p w:rsidR="00481F59" w:rsidRPr="00A80CE4" w:rsidRDefault="00481F59" w:rsidP="00664A0C">
            <w:pPr>
              <w:pStyle w:val="TableParagraph"/>
              <w:spacing w:line="262" w:lineRule="exact"/>
              <w:ind w:left="105"/>
              <w:rPr>
                <w:sz w:val="24"/>
                <w:szCs w:val="24"/>
                <w:lang w:val="ru-RU"/>
              </w:rPr>
            </w:pPr>
            <w:r w:rsidRPr="00A80CE4">
              <w:rPr>
                <w:sz w:val="24"/>
                <w:szCs w:val="24"/>
                <w:lang w:val="ru-RU"/>
              </w:rPr>
              <w:t>элементарных частиц</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26668A" w:rsidP="00664A0C">
            <w:pPr>
              <w:pStyle w:val="TableParagraph"/>
              <w:rPr>
                <w:sz w:val="24"/>
                <w:szCs w:val="24"/>
              </w:rPr>
            </w:pPr>
            <w:r w:rsidRPr="00A80CE4">
              <w:rPr>
                <w:sz w:val="24"/>
                <w:szCs w:val="24"/>
              </w:rPr>
              <w:t>Библиотека ЦОК https:// m .edsoo .ru/ff0 d 0 e38</w:t>
            </w:r>
          </w:p>
        </w:tc>
      </w:tr>
      <w:tr w:rsidR="00481F59" w:rsidRPr="008D663B" w:rsidTr="00481F59">
        <w:trPr>
          <w:trHeight w:val="551"/>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58</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sz w:val="24"/>
                <w:szCs w:val="24"/>
                <w:lang w:val="ru-RU"/>
              </w:rPr>
              <w:t>Открытие радиоактивности. Альфа-,</w:t>
            </w:r>
          </w:p>
          <w:p w:rsidR="00481F59" w:rsidRPr="00A80CE4" w:rsidRDefault="00481F59" w:rsidP="00664A0C">
            <w:pPr>
              <w:pStyle w:val="TableParagraph"/>
              <w:spacing w:line="262" w:lineRule="exact"/>
              <w:ind w:left="105"/>
              <w:rPr>
                <w:sz w:val="24"/>
                <w:szCs w:val="24"/>
                <w:lang w:val="ru-RU"/>
              </w:rPr>
            </w:pPr>
            <w:r w:rsidRPr="00A80CE4">
              <w:rPr>
                <w:sz w:val="24"/>
                <w:szCs w:val="24"/>
                <w:lang w:val="ru-RU"/>
              </w:rPr>
              <w:t>бета- и гамма- излучения.</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26668A" w:rsidP="00664A0C">
            <w:pPr>
              <w:pStyle w:val="TableParagraph"/>
              <w:rPr>
                <w:sz w:val="24"/>
                <w:szCs w:val="24"/>
              </w:rPr>
            </w:pPr>
            <w:r w:rsidRPr="00A80CE4">
              <w:rPr>
                <w:sz w:val="24"/>
                <w:szCs w:val="24"/>
              </w:rPr>
              <w:t xml:space="preserve">Библиотека ЦОК https:// m .edsoo </w:t>
            </w:r>
            <w:r w:rsidRPr="00A80CE4">
              <w:rPr>
                <w:sz w:val="24"/>
                <w:szCs w:val="24"/>
              </w:rPr>
              <w:lastRenderedPageBreak/>
              <w:t>.ru/ff0 d 0 e38</w:t>
            </w:r>
          </w:p>
        </w:tc>
      </w:tr>
      <w:tr w:rsidR="00481F59" w:rsidRPr="008D663B" w:rsidTr="00481F59">
        <w:trPr>
          <w:trHeight w:val="275"/>
        </w:trPr>
        <w:tc>
          <w:tcPr>
            <w:tcW w:w="850" w:type="dxa"/>
          </w:tcPr>
          <w:p w:rsidR="00481F59" w:rsidRPr="00A80CE4" w:rsidRDefault="00481F59" w:rsidP="00664A0C">
            <w:pPr>
              <w:pStyle w:val="TableParagraph"/>
              <w:spacing w:line="256" w:lineRule="exact"/>
              <w:ind w:left="140" w:right="135"/>
              <w:jc w:val="center"/>
              <w:rPr>
                <w:sz w:val="24"/>
                <w:szCs w:val="24"/>
              </w:rPr>
            </w:pPr>
            <w:r w:rsidRPr="00A80CE4">
              <w:rPr>
                <w:sz w:val="24"/>
                <w:szCs w:val="24"/>
              </w:rPr>
              <w:lastRenderedPageBreak/>
              <w:t>59</w:t>
            </w:r>
          </w:p>
        </w:tc>
        <w:tc>
          <w:tcPr>
            <w:tcW w:w="5470" w:type="dxa"/>
          </w:tcPr>
          <w:p w:rsidR="00481F59" w:rsidRPr="00A80CE4" w:rsidRDefault="00481F59" w:rsidP="00664A0C">
            <w:pPr>
              <w:pStyle w:val="TableParagraph"/>
              <w:spacing w:line="256" w:lineRule="exact"/>
              <w:ind w:left="105"/>
              <w:rPr>
                <w:sz w:val="24"/>
                <w:szCs w:val="24"/>
              </w:rPr>
            </w:pPr>
            <w:r w:rsidRPr="00A80CE4">
              <w:rPr>
                <w:sz w:val="24"/>
                <w:szCs w:val="24"/>
              </w:rPr>
              <w:t>Радиоактивные превращения.</w:t>
            </w:r>
          </w:p>
        </w:tc>
        <w:tc>
          <w:tcPr>
            <w:tcW w:w="909" w:type="dxa"/>
          </w:tcPr>
          <w:p w:rsidR="00481F59" w:rsidRPr="00A80CE4" w:rsidRDefault="00481F59" w:rsidP="00664A0C">
            <w:pPr>
              <w:pStyle w:val="TableParagraph"/>
              <w:spacing w:line="256"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26668A" w:rsidP="00664A0C">
            <w:pPr>
              <w:pStyle w:val="TableParagraph"/>
              <w:rPr>
                <w:sz w:val="24"/>
                <w:szCs w:val="24"/>
              </w:rPr>
            </w:pPr>
            <w:r w:rsidRPr="00A80CE4">
              <w:rPr>
                <w:sz w:val="24"/>
                <w:szCs w:val="24"/>
              </w:rPr>
              <w:t>Библиотека ЦОК https:// m .edsoo .ru/ff0 d1162</w:t>
            </w:r>
          </w:p>
        </w:tc>
      </w:tr>
      <w:tr w:rsidR="00481F59" w:rsidRPr="00A80CE4" w:rsidTr="00481F59">
        <w:trPr>
          <w:trHeight w:val="551"/>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60</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sz w:val="24"/>
                <w:szCs w:val="24"/>
                <w:lang w:val="ru-RU"/>
              </w:rPr>
              <w:t>Закон радиоактивного распада.</w:t>
            </w:r>
          </w:p>
          <w:p w:rsidR="00481F59" w:rsidRPr="00A80CE4" w:rsidRDefault="00481F59" w:rsidP="00664A0C">
            <w:pPr>
              <w:pStyle w:val="TableParagraph"/>
              <w:spacing w:line="262" w:lineRule="exact"/>
              <w:ind w:left="105"/>
              <w:rPr>
                <w:sz w:val="24"/>
                <w:szCs w:val="24"/>
                <w:lang w:val="ru-RU"/>
              </w:rPr>
            </w:pPr>
            <w:r w:rsidRPr="00A80CE4">
              <w:rPr>
                <w:sz w:val="24"/>
                <w:szCs w:val="24"/>
                <w:lang w:val="ru-RU"/>
              </w:rPr>
              <w:t>Период полураспада.</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A80CE4" w:rsidTr="00481F59">
        <w:trPr>
          <w:trHeight w:val="278"/>
        </w:trPr>
        <w:tc>
          <w:tcPr>
            <w:tcW w:w="850" w:type="dxa"/>
          </w:tcPr>
          <w:p w:rsidR="00481F59" w:rsidRPr="00A80CE4" w:rsidRDefault="00481F59" w:rsidP="00664A0C">
            <w:pPr>
              <w:pStyle w:val="TableParagraph"/>
              <w:spacing w:line="258" w:lineRule="exact"/>
              <w:ind w:left="140" w:right="135"/>
              <w:jc w:val="center"/>
              <w:rPr>
                <w:sz w:val="24"/>
                <w:szCs w:val="24"/>
              </w:rPr>
            </w:pPr>
            <w:r w:rsidRPr="00A80CE4">
              <w:rPr>
                <w:sz w:val="24"/>
                <w:szCs w:val="24"/>
              </w:rPr>
              <w:t>61</w:t>
            </w:r>
          </w:p>
        </w:tc>
        <w:tc>
          <w:tcPr>
            <w:tcW w:w="5470" w:type="dxa"/>
          </w:tcPr>
          <w:p w:rsidR="00481F59" w:rsidRPr="00A80CE4" w:rsidRDefault="00481F59" w:rsidP="00664A0C">
            <w:pPr>
              <w:pStyle w:val="TableParagraph"/>
              <w:spacing w:line="258" w:lineRule="exact"/>
              <w:ind w:left="105"/>
              <w:rPr>
                <w:sz w:val="24"/>
                <w:szCs w:val="24"/>
              </w:rPr>
            </w:pPr>
            <w:r w:rsidRPr="00A80CE4">
              <w:rPr>
                <w:sz w:val="24"/>
                <w:szCs w:val="24"/>
              </w:rPr>
              <w:t>Открытие нейтрона.</w:t>
            </w:r>
          </w:p>
        </w:tc>
        <w:tc>
          <w:tcPr>
            <w:tcW w:w="909" w:type="dxa"/>
          </w:tcPr>
          <w:p w:rsidR="00481F59" w:rsidRPr="00A80CE4" w:rsidRDefault="00481F59" w:rsidP="00664A0C">
            <w:pPr>
              <w:pStyle w:val="TableParagraph"/>
              <w:spacing w:line="258"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8D663B" w:rsidTr="00481F59">
        <w:trPr>
          <w:trHeight w:val="551"/>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62</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sz w:val="24"/>
                <w:szCs w:val="24"/>
                <w:lang w:val="ru-RU"/>
              </w:rPr>
              <w:t>Строение атомного ядра. Ядерные</w:t>
            </w:r>
          </w:p>
          <w:p w:rsidR="00481F59" w:rsidRPr="00A80CE4" w:rsidRDefault="00481F59" w:rsidP="00664A0C">
            <w:pPr>
              <w:pStyle w:val="TableParagraph"/>
              <w:spacing w:line="262" w:lineRule="exact"/>
              <w:ind w:left="105"/>
              <w:rPr>
                <w:sz w:val="24"/>
                <w:szCs w:val="24"/>
              </w:rPr>
            </w:pPr>
            <w:r w:rsidRPr="00A80CE4">
              <w:rPr>
                <w:sz w:val="24"/>
                <w:szCs w:val="24"/>
                <w:lang w:val="ru-RU"/>
              </w:rPr>
              <w:t xml:space="preserve">силы. </w:t>
            </w:r>
            <w:r w:rsidRPr="00A80CE4">
              <w:rPr>
                <w:sz w:val="24"/>
                <w:szCs w:val="24"/>
              </w:rPr>
              <w:t>Энергия связи атомных ядер.</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26668A" w:rsidP="00664A0C">
            <w:pPr>
              <w:pStyle w:val="TableParagraph"/>
              <w:rPr>
                <w:sz w:val="24"/>
                <w:szCs w:val="24"/>
              </w:rPr>
            </w:pPr>
            <w:r w:rsidRPr="00A80CE4">
              <w:rPr>
                <w:sz w:val="24"/>
                <w:szCs w:val="24"/>
              </w:rPr>
              <w:t>Библиотека ЦОК https:// m .edsoo .ru/ff0 d1356</w:t>
            </w:r>
          </w:p>
        </w:tc>
      </w:tr>
      <w:tr w:rsidR="00481F59" w:rsidRPr="008D663B" w:rsidTr="00481F59">
        <w:trPr>
          <w:trHeight w:val="551"/>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63</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sz w:val="24"/>
                <w:szCs w:val="24"/>
                <w:lang w:val="ru-RU"/>
              </w:rPr>
              <w:t>Ядерные реакции. Энергетический</w:t>
            </w:r>
          </w:p>
          <w:p w:rsidR="00481F59" w:rsidRPr="00A80CE4" w:rsidRDefault="00481F59" w:rsidP="00664A0C">
            <w:pPr>
              <w:pStyle w:val="TableParagraph"/>
              <w:spacing w:line="262" w:lineRule="exact"/>
              <w:ind w:left="105"/>
              <w:rPr>
                <w:sz w:val="24"/>
                <w:szCs w:val="24"/>
                <w:lang w:val="ru-RU"/>
              </w:rPr>
            </w:pPr>
            <w:r w:rsidRPr="00A80CE4">
              <w:rPr>
                <w:sz w:val="24"/>
                <w:szCs w:val="24"/>
                <w:lang w:val="ru-RU"/>
              </w:rPr>
              <w:t>выход ядерных реакций.</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26668A" w:rsidP="00664A0C">
            <w:pPr>
              <w:pStyle w:val="TableParagraph"/>
              <w:rPr>
                <w:sz w:val="24"/>
                <w:szCs w:val="24"/>
              </w:rPr>
            </w:pPr>
            <w:r w:rsidRPr="00A80CE4">
              <w:rPr>
                <w:sz w:val="24"/>
                <w:szCs w:val="24"/>
              </w:rPr>
              <w:t>Библиотека ЦОК https:// m .edsoo .ru/ff0 d1356</w:t>
            </w:r>
          </w:p>
        </w:tc>
      </w:tr>
      <w:tr w:rsidR="00481F59" w:rsidRPr="00A80CE4" w:rsidTr="00481F59">
        <w:trPr>
          <w:trHeight w:val="552"/>
        </w:trPr>
        <w:tc>
          <w:tcPr>
            <w:tcW w:w="850" w:type="dxa"/>
          </w:tcPr>
          <w:p w:rsidR="00481F59" w:rsidRPr="00A80CE4" w:rsidRDefault="00481F59" w:rsidP="00664A0C">
            <w:pPr>
              <w:pStyle w:val="TableParagraph"/>
              <w:spacing w:line="270" w:lineRule="exact"/>
              <w:ind w:left="140" w:right="135"/>
              <w:jc w:val="center"/>
              <w:rPr>
                <w:sz w:val="24"/>
                <w:szCs w:val="24"/>
              </w:rPr>
            </w:pPr>
            <w:r w:rsidRPr="00A80CE4">
              <w:rPr>
                <w:sz w:val="24"/>
                <w:szCs w:val="24"/>
              </w:rPr>
              <w:t>64</w:t>
            </w:r>
          </w:p>
        </w:tc>
        <w:tc>
          <w:tcPr>
            <w:tcW w:w="5470" w:type="dxa"/>
          </w:tcPr>
          <w:p w:rsidR="00481F59" w:rsidRPr="00A80CE4" w:rsidRDefault="00481F59" w:rsidP="00664A0C">
            <w:pPr>
              <w:pStyle w:val="TableParagraph"/>
              <w:spacing w:line="270" w:lineRule="exact"/>
              <w:ind w:left="105"/>
              <w:rPr>
                <w:sz w:val="24"/>
                <w:szCs w:val="24"/>
                <w:lang w:val="ru-RU"/>
              </w:rPr>
            </w:pPr>
            <w:r w:rsidRPr="00A80CE4">
              <w:rPr>
                <w:sz w:val="24"/>
                <w:szCs w:val="24"/>
                <w:lang w:val="ru-RU"/>
              </w:rPr>
              <w:t>Деление ядер урана. Цепные ядерные</w:t>
            </w:r>
          </w:p>
          <w:p w:rsidR="00481F59" w:rsidRPr="00A80CE4" w:rsidRDefault="00481F59" w:rsidP="00664A0C">
            <w:pPr>
              <w:pStyle w:val="TableParagraph"/>
              <w:spacing w:line="262" w:lineRule="exact"/>
              <w:ind w:left="105"/>
              <w:rPr>
                <w:sz w:val="24"/>
                <w:szCs w:val="24"/>
              </w:rPr>
            </w:pPr>
            <w:r w:rsidRPr="00A80CE4">
              <w:rPr>
                <w:sz w:val="24"/>
                <w:szCs w:val="24"/>
                <w:lang w:val="ru-RU"/>
              </w:rPr>
              <w:t xml:space="preserve">реакции. </w:t>
            </w:r>
            <w:r w:rsidRPr="00A80CE4">
              <w:rPr>
                <w:sz w:val="24"/>
                <w:szCs w:val="24"/>
              </w:rPr>
              <w:t>Ядерный реактор</w:t>
            </w:r>
          </w:p>
        </w:tc>
        <w:tc>
          <w:tcPr>
            <w:tcW w:w="909" w:type="dxa"/>
          </w:tcPr>
          <w:p w:rsidR="00481F59" w:rsidRPr="00A80CE4" w:rsidRDefault="00481F59" w:rsidP="00664A0C">
            <w:pPr>
              <w:pStyle w:val="TableParagraph"/>
              <w:spacing w:line="270"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A80CE4" w:rsidTr="00481F59">
        <w:trPr>
          <w:trHeight w:val="551"/>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65</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sz w:val="24"/>
                <w:szCs w:val="24"/>
                <w:lang w:val="ru-RU"/>
              </w:rPr>
              <w:t>Термоядерные реакции. Применение</w:t>
            </w:r>
          </w:p>
          <w:p w:rsidR="00481F59" w:rsidRPr="00A80CE4" w:rsidRDefault="00481F59" w:rsidP="00664A0C">
            <w:pPr>
              <w:pStyle w:val="TableParagraph"/>
              <w:spacing w:line="262" w:lineRule="exact"/>
              <w:ind w:left="105"/>
              <w:rPr>
                <w:sz w:val="24"/>
                <w:szCs w:val="24"/>
                <w:lang w:val="ru-RU"/>
              </w:rPr>
            </w:pPr>
            <w:r w:rsidRPr="00A80CE4">
              <w:rPr>
                <w:sz w:val="24"/>
                <w:szCs w:val="24"/>
                <w:lang w:val="ru-RU"/>
              </w:rPr>
              <w:t>ядерной энергетики.</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A80CE4" w:rsidTr="00481F59">
        <w:trPr>
          <w:trHeight w:val="551"/>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66</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b/>
                <w:sz w:val="24"/>
                <w:szCs w:val="24"/>
                <w:lang w:val="ru-RU"/>
              </w:rPr>
              <w:t>Контрольная работа № 4</w:t>
            </w:r>
            <w:r w:rsidRPr="00A80CE4">
              <w:rPr>
                <w:b/>
                <w:i/>
                <w:sz w:val="24"/>
                <w:szCs w:val="24"/>
                <w:lang w:val="ru-RU"/>
              </w:rPr>
              <w:t xml:space="preserve"> </w:t>
            </w:r>
            <w:r w:rsidRPr="00A80CE4">
              <w:rPr>
                <w:sz w:val="24"/>
                <w:szCs w:val="24"/>
                <w:lang w:val="ru-RU"/>
              </w:rPr>
              <w:t>«Атом и</w:t>
            </w:r>
          </w:p>
          <w:p w:rsidR="00481F59" w:rsidRPr="00A80CE4" w:rsidRDefault="00481F59" w:rsidP="00664A0C">
            <w:pPr>
              <w:pStyle w:val="TableParagraph"/>
              <w:spacing w:line="262" w:lineRule="exact"/>
              <w:ind w:left="105"/>
              <w:rPr>
                <w:sz w:val="24"/>
                <w:szCs w:val="24"/>
                <w:lang w:val="ru-RU"/>
              </w:rPr>
            </w:pPr>
            <w:r w:rsidRPr="00A80CE4">
              <w:rPr>
                <w:sz w:val="24"/>
                <w:szCs w:val="24"/>
                <w:lang w:val="ru-RU"/>
              </w:rPr>
              <w:t>атомное ядро»</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A80CE4" w:rsidTr="00481F59">
        <w:trPr>
          <w:trHeight w:val="862"/>
        </w:trPr>
        <w:tc>
          <w:tcPr>
            <w:tcW w:w="850" w:type="dxa"/>
          </w:tcPr>
          <w:p w:rsidR="00481F59" w:rsidRPr="00A80CE4" w:rsidRDefault="00481F59" w:rsidP="00664A0C">
            <w:pPr>
              <w:pStyle w:val="TableParagraph"/>
              <w:spacing w:line="269" w:lineRule="exact"/>
              <w:ind w:left="140" w:right="135"/>
              <w:jc w:val="center"/>
              <w:rPr>
                <w:sz w:val="24"/>
                <w:szCs w:val="24"/>
              </w:rPr>
            </w:pPr>
            <w:r w:rsidRPr="00A80CE4">
              <w:rPr>
                <w:sz w:val="24"/>
                <w:szCs w:val="24"/>
              </w:rPr>
              <w:t>67</w:t>
            </w:r>
          </w:p>
        </w:tc>
        <w:tc>
          <w:tcPr>
            <w:tcW w:w="5470" w:type="dxa"/>
          </w:tcPr>
          <w:p w:rsidR="00481F59" w:rsidRPr="00A80CE4" w:rsidRDefault="00481F59" w:rsidP="00664A0C">
            <w:pPr>
              <w:pStyle w:val="TableParagraph"/>
              <w:spacing w:line="269" w:lineRule="exact"/>
              <w:ind w:left="105"/>
              <w:rPr>
                <w:sz w:val="24"/>
                <w:szCs w:val="24"/>
                <w:lang w:val="ru-RU"/>
              </w:rPr>
            </w:pPr>
            <w:r w:rsidRPr="00A80CE4">
              <w:rPr>
                <w:sz w:val="24"/>
                <w:szCs w:val="24"/>
                <w:lang w:val="ru-RU"/>
              </w:rPr>
              <w:t>Биологическое действие радиоактивных излучений. Этапы развития физики элементарных частиц.</w:t>
            </w:r>
          </w:p>
        </w:tc>
        <w:tc>
          <w:tcPr>
            <w:tcW w:w="909" w:type="dxa"/>
          </w:tcPr>
          <w:p w:rsidR="00481F59" w:rsidRPr="00A80CE4" w:rsidRDefault="00481F59" w:rsidP="00664A0C">
            <w:pPr>
              <w:pStyle w:val="TableParagraph"/>
              <w:spacing w:line="269"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A80CE4" w:rsidTr="00481F59">
        <w:trPr>
          <w:trHeight w:val="277"/>
        </w:trPr>
        <w:tc>
          <w:tcPr>
            <w:tcW w:w="850" w:type="dxa"/>
          </w:tcPr>
          <w:p w:rsidR="00481F59" w:rsidRPr="00A80CE4" w:rsidRDefault="00481F59" w:rsidP="00664A0C">
            <w:pPr>
              <w:pStyle w:val="TableParagraph"/>
              <w:spacing w:line="258" w:lineRule="exact"/>
              <w:ind w:left="140" w:right="135"/>
              <w:jc w:val="center"/>
              <w:rPr>
                <w:sz w:val="24"/>
                <w:szCs w:val="24"/>
              </w:rPr>
            </w:pPr>
            <w:r w:rsidRPr="00A80CE4">
              <w:rPr>
                <w:sz w:val="24"/>
                <w:szCs w:val="24"/>
              </w:rPr>
              <w:t>68</w:t>
            </w:r>
          </w:p>
        </w:tc>
        <w:tc>
          <w:tcPr>
            <w:tcW w:w="5470" w:type="dxa"/>
          </w:tcPr>
          <w:p w:rsidR="00481F59" w:rsidRPr="00A80CE4" w:rsidRDefault="00481F59" w:rsidP="00664A0C">
            <w:pPr>
              <w:pStyle w:val="TableParagraph"/>
              <w:spacing w:line="258" w:lineRule="exact"/>
              <w:ind w:left="105"/>
              <w:rPr>
                <w:sz w:val="24"/>
                <w:szCs w:val="24"/>
              </w:rPr>
            </w:pPr>
            <w:r w:rsidRPr="00A80CE4">
              <w:rPr>
                <w:sz w:val="24"/>
                <w:szCs w:val="24"/>
              </w:rPr>
              <w:t>Промежуточная аттестация</w:t>
            </w:r>
          </w:p>
        </w:tc>
        <w:tc>
          <w:tcPr>
            <w:tcW w:w="909" w:type="dxa"/>
          </w:tcPr>
          <w:p w:rsidR="00481F59" w:rsidRPr="00A80CE4" w:rsidRDefault="00481F59" w:rsidP="00664A0C">
            <w:pPr>
              <w:pStyle w:val="TableParagraph"/>
              <w:spacing w:line="258" w:lineRule="exact"/>
              <w:ind w:left="362"/>
              <w:rPr>
                <w:sz w:val="24"/>
                <w:szCs w:val="24"/>
              </w:rPr>
            </w:pPr>
            <w:r w:rsidRPr="00A80CE4">
              <w:rPr>
                <w:sz w:val="24"/>
                <w:szCs w:val="24"/>
              </w:rPr>
              <w:t>1</w:t>
            </w:r>
          </w:p>
        </w:tc>
        <w:tc>
          <w:tcPr>
            <w:tcW w:w="851" w:type="dxa"/>
          </w:tcPr>
          <w:p w:rsidR="00481F59" w:rsidRPr="00A80CE4" w:rsidRDefault="00481F59" w:rsidP="00664A0C">
            <w:pPr>
              <w:pStyle w:val="TableParagraph"/>
              <w:rPr>
                <w:sz w:val="24"/>
                <w:szCs w:val="24"/>
              </w:rPr>
            </w:pPr>
          </w:p>
        </w:tc>
        <w:tc>
          <w:tcPr>
            <w:tcW w:w="850" w:type="dxa"/>
          </w:tcPr>
          <w:p w:rsidR="00481F59" w:rsidRPr="00A80CE4" w:rsidRDefault="00481F59" w:rsidP="00664A0C">
            <w:pPr>
              <w:pStyle w:val="TableParagraph"/>
              <w:rPr>
                <w:sz w:val="24"/>
                <w:szCs w:val="24"/>
              </w:rPr>
            </w:pPr>
          </w:p>
        </w:tc>
        <w:tc>
          <w:tcPr>
            <w:tcW w:w="1843" w:type="dxa"/>
          </w:tcPr>
          <w:p w:rsidR="00481F59" w:rsidRPr="00A80CE4" w:rsidRDefault="00481F59" w:rsidP="00664A0C">
            <w:pPr>
              <w:pStyle w:val="TableParagraph"/>
              <w:rPr>
                <w:sz w:val="24"/>
                <w:szCs w:val="24"/>
              </w:rPr>
            </w:pPr>
          </w:p>
        </w:tc>
      </w:tr>
      <w:tr w:rsidR="00481F59" w:rsidRPr="00A80CE4" w:rsidTr="00481F59">
        <w:trPr>
          <w:trHeight w:val="277"/>
        </w:trPr>
        <w:tc>
          <w:tcPr>
            <w:tcW w:w="850" w:type="dxa"/>
          </w:tcPr>
          <w:p w:rsidR="00481F59" w:rsidRPr="00A80CE4" w:rsidRDefault="00481F59" w:rsidP="00664A0C">
            <w:pPr>
              <w:pStyle w:val="TableParagraph"/>
              <w:spacing w:line="258" w:lineRule="exact"/>
              <w:ind w:left="140" w:right="135"/>
              <w:jc w:val="center"/>
              <w:rPr>
                <w:sz w:val="24"/>
                <w:szCs w:val="24"/>
              </w:rPr>
            </w:pPr>
          </w:p>
        </w:tc>
        <w:tc>
          <w:tcPr>
            <w:tcW w:w="5470" w:type="dxa"/>
          </w:tcPr>
          <w:p w:rsidR="00481F59" w:rsidRPr="00A80CE4" w:rsidRDefault="00481F59" w:rsidP="00664A0C">
            <w:pPr>
              <w:pStyle w:val="TableParagraph"/>
              <w:spacing w:line="258" w:lineRule="exact"/>
              <w:ind w:left="105"/>
              <w:rPr>
                <w:sz w:val="24"/>
                <w:szCs w:val="24"/>
                <w:lang w:val="ru-RU"/>
              </w:rPr>
            </w:pPr>
            <w:r w:rsidRPr="00A80CE4">
              <w:rPr>
                <w:sz w:val="24"/>
                <w:szCs w:val="24"/>
                <w:lang w:val="ru-RU"/>
              </w:rPr>
              <w:t xml:space="preserve">                                                                       </w:t>
            </w:r>
            <w:r w:rsidRPr="00A80CE4">
              <w:rPr>
                <w:sz w:val="24"/>
                <w:szCs w:val="24"/>
              </w:rPr>
              <w:t>Итого:</w:t>
            </w:r>
          </w:p>
        </w:tc>
        <w:tc>
          <w:tcPr>
            <w:tcW w:w="909" w:type="dxa"/>
          </w:tcPr>
          <w:p w:rsidR="00481F59" w:rsidRPr="00A80CE4" w:rsidRDefault="00481F59" w:rsidP="00664A0C">
            <w:pPr>
              <w:pStyle w:val="TableParagraph"/>
              <w:spacing w:line="258" w:lineRule="exact"/>
              <w:ind w:left="362"/>
              <w:rPr>
                <w:sz w:val="24"/>
                <w:szCs w:val="24"/>
                <w:lang w:val="ru-RU"/>
              </w:rPr>
            </w:pPr>
            <w:r w:rsidRPr="00A80CE4">
              <w:rPr>
                <w:sz w:val="24"/>
                <w:szCs w:val="24"/>
                <w:lang w:val="ru-RU"/>
              </w:rPr>
              <w:t>68</w:t>
            </w:r>
          </w:p>
        </w:tc>
        <w:tc>
          <w:tcPr>
            <w:tcW w:w="851" w:type="dxa"/>
          </w:tcPr>
          <w:p w:rsidR="00481F59" w:rsidRPr="00A80CE4" w:rsidRDefault="00481F59" w:rsidP="009E77CE">
            <w:pPr>
              <w:pStyle w:val="TableParagraph"/>
              <w:jc w:val="center"/>
              <w:rPr>
                <w:sz w:val="24"/>
                <w:szCs w:val="24"/>
                <w:lang w:val="ru-RU"/>
              </w:rPr>
            </w:pPr>
            <w:r w:rsidRPr="00A80CE4">
              <w:rPr>
                <w:sz w:val="24"/>
                <w:szCs w:val="24"/>
                <w:lang w:val="ru-RU"/>
              </w:rPr>
              <w:t>4</w:t>
            </w:r>
          </w:p>
        </w:tc>
        <w:tc>
          <w:tcPr>
            <w:tcW w:w="850" w:type="dxa"/>
          </w:tcPr>
          <w:p w:rsidR="00481F59" w:rsidRPr="00A80CE4" w:rsidRDefault="00481F59" w:rsidP="009E77CE">
            <w:pPr>
              <w:pStyle w:val="TableParagraph"/>
              <w:jc w:val="center"/>
              <w:rPr>
                <w:sz w:val="24"/>
                <w:szCs w:val="24"/>
                <w:lang w:val="ru-RU"/>
              </w:rPr>
            </w:pPr>
            <w:r w:rsidRPr="00A80CE4">
              <w:rPr>
                <w:sz w:val="24"/>
                <w:szCs w:val="24"/>
                <w:lang w:val="ru-RU"/>
              </w:rPr>
              <w:t>5</w:t>
            </w:r>
          </w:p>
        </w:tc>
        <w:tc>
          <w:tcPr>
            <w:tcW w:w="1843" w:type="dxa"/>
          </w:tcPr>
          <w:p w:rsidR="00481F59" w:rsidRPr="00A80CE4" w:rsidRDefault="00481F59" w:rsidP="009E77CE">
            <w:pPr>
              <w:pStyle w:val="TableParagraph"/>
              <w:jc w:val="center"/>
              <w:rPr>
                <w:sz w:val="24"/>
                <w:szCs w:val="24"/>
              </w:rPr>
            </w:pPr>
          </w:p>
        </w:tc>
      </w:tr>
    </w:tbl>
    <w:p w:rsidR="00664A0C" w:rsidRPr="00A80CE4" w:rsidRDefault="00664A0C" w:rsidP="00AB61D5">
      <w:pPr>
        <w:pStyle w:val="a3"/>
      </w:pPr>
    </w:p>
    <w:p w:rsidR="00664A0C" w:rsidRPr="00A80CE4" w:rsidRDefault="00664A0C" w:rsidP="00AB61D5">
      <w:pPr>
        <w:pStyle w:val="a3"/>
        <w:spacing w:before="90"/>
        <w:ind w:left="3927"/>
      </w:pPr>
      <w:r w:rsidRPr="00A80CE4">
        <w:rPr>
          <w:spacing w:val="-60"/>
          <w:u w:val="single"/>
        </w:rPr>
        <w:t xml:space="preserve"> </w:t>
      </w:r>
    </w:p>
    <w:p w:rsidR="00664A0C" w:rsidRPr="00A80CE4" w:rsidRDefault="00664A0C" w:rsidP="00664A0C">
      <w:pPr>
        <w:pStyle w:val="a3"/>
        <w:spacing w:before="10"/>
      </w:pPr>
    </w:p>
    <w:p w:rsidR="00664A0C" w:rsidRPr="00A80CE4" w:rsidRDefault="00664A0C" w:rsidP="00664A0C">
      <w:pPr>
        <w:pStyle w:val="a3"/>
        <w:spacing w:before="90"/>
        <w:ind w:left="3977"/>
        <w:rPr>
          <w:b/>
          <w:spacing w:val="-60"/>
          <w:u w:val="single"/>
        </w:rPr>
      </w:pPr>
      <w:r w:rsidRPr="00A80CE4">
        <w:rPr>
          <w:spacing w:val="-60"/>
          <w:u w:val="single"/>
        </w:rPr>
        <w:t xml:space="preserve"> </w:t>
      </w:r>
    </w:p>
    <w:p w:rsidR="009E77CE" w:rsidRPr="00A80CE4" w:rsidRDefault="009E77CE" w:rsidP="009E77CE">
      <w:pPr>
        <w:tabs>
          <w:tab w:val="left" w:pos="0"/>
          <w:tab w:val="left" w:pos="360"/>
        </w:tabs>
        <w:spacing w:line="230" w:lineRule="auto"/>
        <w:rPr>
          <w:rFonts w:ascii="Times New Roman" w:hAnsi="Times New Roman" w:cs="Times New Roman"/>
          <w:sz w:val="24"/>
          <w:szCs w:val="24"/>
        </w:rPr>
      </w:pPr>
    </w:p>
    <w:p w:rsidR="009E77CE" w:rsidRPr="00A80CE4" w:rsidRDefault="009E77CE" w:rsidP="009E77CE">
      <w:pPr>
        <w:autoSpaceDE w:val="0"/>
        <w:autoSpaceDN w:val="0"/>
        <w:adjustRightInd w:val="0"/>
        <w:spacing w:after="0" w:line="24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УЧЕБНО-МЕТОДИЧЕСКОЕ ОБЕСПЕЧЕНИЕ</w:t>
      </w:r>
    </w:p>
    <w:p w:rsidR="009E77CE" w:rsidRPr="00A80CE4" w:rsidRDefault="009E77CE" w:rsidP="009E77CE">
      <w:pPr>
        <w:autoSpaceDE w:val="0"/>
        <w:autoSpaceDN w:val="0"/>
        <w:adjustRightInd w:val="0"/>
        <w:spacing w:after="0" w:line="24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ОБРАЗОВАТЕЛЬНОГО ПРОЦЕССА</w:t>
      </w:r>
    </w:p>
    <w:p w:rsidR="009E77CE" w:rsidRPr="00A80CE4" w:rsidRDefault="009E77CE" w:rsidP="009E77CE">
      <w:pPr>
        <w:autoSpaceDE w:val="0"/>
        <w:autoSpaceDN w:val="0"/>
        <w:adjustRightInd w:val="0"/>
        <w:spacing w:after="0" w:line="24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ОБЯЗАТЕЛЬНЫЕ УЧЕБНЫЕ МАТЕРИАЛЫ ДЛЯ УЧЕНИКА</w:t>
      </w:r>
    </w:p>
    <w:p w:rsidR="009E77CE" w:rsidRPr="00A80CE4" w:rsidRDefault="009E77CE" w:rsidP="009E77CE">
      <w:pPr>
        <w:autoSpaceDE w:val="0"/>
        <w:autoSpaceDN w:val="0"/>
        <w:adjustRightInd w:val="0"/>
        <w:spacing w:after="0" w:line="240" w:lineRule="auto"/>
        <w:jc w:val="center"/>
        <w:rPr>
          <w:rFonts w:ascii="Times New Roman" w:hAnsi="Times New Roman" w:cs="Times New Roman"/>
          <w:b/>
          <w:bCs/>
          <w:color w:val="000000"/>
          <w:sz w:val="24"/>
          <w:szCs w:val="24"/>
        </w:rPr>
      </w:pPr>
    </w:p>
    <w:p w:rsidR="009E77CE" w:rsidRPr="00A80CE4" w:rsidRDefault="009E77CE" w:rsidP="009E77CE">
      <w:pPr>
        <w:autoSpaceDE w:val="0"/>
        <w:autoSpaceDN w:val="0"/>
        <w:adjustRightInd w:val="0"/>
        <w:spacing w:after="0" w:line="240" w:lineRule="auto"/>
        <w:jc w:val="center"/>
        <w:rPr>
          <w:rFonts w:ascii="Times New Roman" w:hAnsi="Times New Roman" w:cs="Times New Roman"/>
          <w:b/>
          <w:bCs/>
          <w:color w:val="000000"/>
          <w:sz w:val="24"/>
          <w:szCs w:val="24"/>
        </w:rPr>
      </w:pPr>
    </w:p>
    <w:p w:rsidR="009E77CE" w:rsidRPr="00A80CE4" w:rsidRDefault="009E77CE" w:rsidP="009E77CE">
      <w:pPr>
        <w:pStyle w:val="Default"/>
      </w:pPr>
    </w:p>
    <w:p w:rsidR="009E77CE" w:rsidRPr="00A80CE4" w:rsidRDefault="009E77CE" w:rsidP="009E77CE">
      <w:pPr>
        <w:pStyle w:val="Default"/>
        <w:spacing w:after="38"/>
      </w:pPr>
      <w:r w:rsidRPr="00A80CE4">
        <w:t xml:space="preserve">1. Физика. 10 класс (базовый уровень). Мякишев Г.Я., Буховцев Б.Б., Сотский Н.Н. (под ред. Парфентьевой Н.А.), М.: Просвещение, с 2020 г. </w:t>
      </w:r>
    </w:p>
    <w:p w:rsidR="009E77CE" w:rsidRPr="00A80CE4" w:rsidRDefault="009E77CE" w:rsidP="009E77CE">
      <w:pPr>
        <w:pStyle w:val="Default"/>
        <w:spacing w:after="38"/>
      </w:pPr>
      <w:r w:rsidRPr="00A80CE4">
        <w:t xml:space="preserve">2. Физика. 10 класс. Электронное приложение (DVD) к учебнику Мякишева Г.Я., Буховцева Б.Б., Сотского Н.Н. (под ред. Парфентьевой Н.А.) </w:t>
      </w:r>
    </w:p>
    <w:p w:rsidR="009E77CE" w:rsidRPr="00A80CE4" w:rsidRDefault="009E77CE" w:rsidP="009E77CE">
      <w:pPr>
        <w:pStyle w:val="Default"/>
        <w:spacing w:after="38"/>
      </w:pPr>
      <w:r w:rsidRPr="00A80CE4">
        <w:t xml:space="preserve">3. Физика, Задачник 10-11 класс, Рымкевич А.П., с 2016 г. </w:t>
      </w:r>
    </w:p>
    <w:p w:rsidR="009E77CE" w:rsidRPr="00A80CE4" w:rsidRDefault="009E77CE" w:rsidP="009E77CE">
      <w:pPr>
        <w:pStyle w:val="Default"/>
      </w:pPr>
      <w:r w:rsidRPr="00A80CE4">
        <w:t xml:space="preserve">4. Физика. 10 – 11 классы. Поурочное планирование. Шилов В. Ф. </w:t>
      </w:r>
    </w:p>
    <w:p w:rsidR="009E77CE" w:rsidRPr="00A80CE4" w:rsidRDefault="009E77CE" w:rsidP="009E77CE">
      <w:pPr>
        <w:autoSpaceDE w:val="0"/>
        <w:autoSpaceDN w:val="0"/>
        <w:adjustRightInd w:val="0"/>
        <w:spacing w:after="0" w:line="240" w:lineRule="auto"/>
        <w:rPr>
          <w:rFonts w:ascii="Times New Roman" w:hAnsi="Times New Roman" w:cs="Times New Roman"/>
          <w:b/>
          <w:bCs/>
          <w:color w:val="000000"/>
          <w:sz w:val="24"/>
          <w:szCs w:val="24"/>
        </w:rPr>
      </w:pPr>
    </w:p>
    <w:p w:rsidR="009E77CE" w:rsidRPr="00A80CE4" w:rsidRDefault="009E77CE" w:rsidP="009E77CE">
      <w:pPr>
        <w:autoSpaceDE w:val="0"/>
        <w:autoSpaceDN w:val="0"/>
        <w:adjustRightInd w:val="0"/>
        <w:spacing w:after="0" w:line="240" w:lineRule="auto"/>
        <w:jc w:val="center"/>
        <w:rPr>
          <w:rFonts w:ascii="Times New Roman" w:hAnsi="Times New Roman" w:cs="Times New Roman"/>
          <w:b/>
          <w:bCs/>
          <w:color w:val="000000"/>
          <w:sz w:val="24"/>
          <w:szCs w:val="24"/>
        </w:rPr>
      </w:pPr>
      <w:r w:rsidRPr="00A80CE4">
        <w:rPr>
          <w:rFonts w:ascii="Times New Roman" w:hAnsi="Times New Roman" w:cs="Times New Roman"/>
          <w:b/>
          <w:bCs/>
          <w:color w:val="000000"/>
          <w:sz w:val="24"/>
          <w:szCs w:val="24"/>
        </w:rPr>
        <w:t>МЕТОДИЧЕСКИЕ МАТЕРИАЛЫ ДЛЯ УЧИТЕЛЯ</w:t>
      </w:r>
    </w:p>
    <w:p w:rsidR="009E77CE" w:rsidRPr="00A80CE4" w:rsidRDefault="009E77CE" w:rsidP="009E77CE">
      <w:pPr>
        <w:autoSpaceDE w:val="0"/>
        <w:autoSpaceDN w:val="0"/>
        <w:adjustRightInd w:val="0"/>
        <w:spacing w:after="0" w:line="24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Программа курса физики для 10—11 классов. Базовый уровень (автор Мякишев Г.Я.)</w:t>
      </w:r>
    </w:p>
    <w:p w:rsidR="009E77CE" w:rsidRPr="00A80CE4" w:rsidRDefault="009E77CE" w:rsidP="009E77CE">
      <w:pPr>
        <w:autoSpaceDE w:val="0"/>
        <w:autoSpaceDN w:val="0"/>
        <w:adjustRightInd w:val="0"/>
        <w:spacing w:after="0" w:line="24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УМК «Физика. 10 класс. Базовый уровень»</w:t>
      </w:r>
    </w:p>
    <w:p w:rsidR="009E77CE" w:rsidRPr="00A80CE4" w:rsidRDefault="009E77CE" w:rsidP="009E77CE">
      <w:pPr>
        <w:autoSpaceDE w:val="0"/>
        <w:autoSpaceDN w:val="0"/>
        <w:adjustRightInd w:val="0"/>
        <w:spacing w:after="0" w:line="24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1. Физика. 10 класс. Дидактические карточки-задания (авторы М. А.</w:t>
      </w:r>
    </w:p>
    <w:p w:rsidR="009E77CE" w:rsidRPr="00A80CE4" w:rsidRDefault="009E77CE" w:rsidP="009E77CE">
      <w:pPr>
        <w:autoSpaceDE w:val="0"/>
        <w:autoSpaceDN w:val="0"/>
        <w:adjustRightInd w:val="0"/>
        <w:spacing w:after="0" w:line="24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Ушаков, К. М. Ушаков).</w:t>
      </w:r>
    </w:p>
    <w:p w:rsidR="009E77CE" w:rsidRPr="00A80CE4" w:rsidRDefault="009E77CE" w:rsidP="009E77CE">
      <w:pPr>
        <w:autoSpaceDE w:val="0"/>
        <w:autoSpaceDN w:val="0"/>
        <w:adjustRightInd w:val="0"/>
        <w:spacing w:after="0" w:line="240" w:lineRule="auto"/>
        <w:rPr>
          <w:rFonts w:ascii="Times New Roman" w:hAnsi="Times New Roman" w:cs="Times New Roman"/>
          <w:color w:val="000000"/>
          <w:sz w:val="24"/>
          <w:szCs w:val="24"/>
        </w:rPr>
      </w:pPr>
    </w:p>
    <w:p w:rsidR="009E77CE" w:rsidRPr="00A80CE4" w:rsidRDefault="009E77CE" w:rsidP="009E77CE">
      <w:pPr>
        <w:autoSpaceDE w:val="0"/>
        <w:autoSpaceDN w:val="0"/>
        <w:adjustRightInd w:val="0"/>
        <w:spacing w:after="0" w:line="240" w:lineRule="auto"/>
        <w:jc w:val="center"/>
        <w:rPr>
          <w:rFonts w:ascii="Times New Roman" w:hAnsi="Times New Roman" w:cs="Times New Roman"/>
          <w:color w:val="000000"/>
          <w:sz w:val="24"/>
          <w:szCs w:val="24"/>
        </w:rPr>
      </w:pPr>
      <w:r w:rsidRPr="00A80CE4">
        <w:rPr>
          <w:rFonts w:ascii="Times New Roman" w:hAnsi="Times New Roman" w:cs="Times New Roman"/>
          <w:bCs/>
          <w:color w:val="000000"/>
          <w:sz w:val="24"/>
          <w:szCs w:val="24"/>
        </w:rPr>
        <w:t xml:space="preserve">ЦИФРОВЫЕ </w:t>
      </w:r>
      <w:r w:rsidRPr="00A80CE4">
        <w:rPr>
          <w:rFonts w:ascii="Times New Roman" w:hAnsi="Times New Roman" w:cs="Times New Roman"/>
          <w:color w:val="000000"/>
          <w:sz w:val="24"/>
          <w:szCs w:val="24"/>
        </w:rPr>
        <w:t xml:space="preserve"> ОБРАЗОВАТЕЛЬНЫЕ РЕСУРСЫ И РЕСУРСЫ СЕТИ</w:t>
      </w:r>
    </w:p>
    <w:p w:rsidR="009E77CE" w:rsidRPr="00A80CE4" w:rsidRDefault="009E77CE" w:rsidP="009E77CE">
      <w:pPr>
        <w:autoSpaceDE w:val="0"/>
        <w:autoSpaceDN w:val="0"/>
        <w:adjustRightInd w:val="0"/>
        <w:spacing w:after="0" w:line="240" w:lineRule="auto"/>
        <w:jc w:val="center"/>
        <w:rPr>
          <w:rFonts w:ascii="Times New Roman" w:hAnsi="Times New Roman" w:cs="Times New Roman"/>
          <w:color w:val="000000"/>
          <w:sz w:val="24"/>
          <w:szCs w:val="24"/>
        </w:rPr>
      </w:pPr>
      <w:r w:rsidRPr="00A80CE4">
        <w:rPr>
          <w:rFonts w:ascii="Times New Roman" w:hAnsi="Times New Roman" w:cs="Times New Roman"/>
          <w:color w:val="000000"/>
          <w:sz w:val="24"/>
          <w:szCs w:val="24"/>
        </w:rPr>
        <w:t>ИНТЕРНЕТ</w:t>
      </w:r>
    </w:p>
    <w:p w:rsidR="009E77CE" w:rsidRPr="00A80CE4" w:rsidRDefault="009E77CE" w:rsidP="009E77CE">
      <w:pPr>
        <w:autoSpaceDE w:val="0"/>
        <w:autoSpaceDN w:val="0"/>
        <w:adjustRightInd w:val="0"/>
        <w:spacing w:after="0" w:line="24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1 http://nsportal.ru - социальная сеть работников образования.</w:t>
      </w:r>
    </w:p>
    <w:p w:rsidR="009E77CE" w:rsidRPr="00A80CE4" w:rsidRDefault="009E77CE" w:rsidP="009E77CE">
      <w:pPr>
        <w:autoSpaceDE w:val="0"/>
        <w:autoSpaceDN w:val="0"/>
        <w:adjustRightInd w:val="0"/>
        <w:spacing w:after="0" w:line="24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2 http://markx.narod.ru/pic/ - физика в школе.</w:t>
      </w:r>
    </w:p>
    <w:p w:rsidR="009E77CE" w:rsidRPr="00A80CE4" w:rsidRDefault="009E77CE" w:rsidP="009E77CE">
      <w:pPr>
        <w:autoSpaceDE w:val="0"/>
        <w:autoSpaceDN w:val="0"/>
        <w:adjustRightInd w:val="0"/>
        <w:spacing w:after="0" w:line="24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3 http://festival.1september.ru/articles/ - фестиваль педагогических идей</w:t>
      </w:r>
    </w:p>
    <w:p w:rsidR="009E77CE" w:rsidRPr="00A80CE4" w:rsidRDefault="009E77CE" w:rsidP="009E77CE">
      <w:pPr>
        <w:autoSpaceDE w:val="0"/>
        <w:autoSpaceDN w:val="0"/>
        <w:adjustRightInd w:val="0"/>
        <w:spacing w:after="0" w:line="24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lastRenderedPageBreak/>
        <w:t>«Открытый урок».</w:t>
      </w:r>
    </w:p>
    <w:p w:rsidR="009E77CE" w:rsidRPr="00A80CE4" w:rsidRDefault="009E77CE" w:rsidP="009E77CE">
      <w:pPr>
        <w:autoSpaceDE w:val="0"/>
        <w:autoSpaceDN w:val="0"/>
        <w:adjustRightInd w:val="0"/>
        <w:spacing w:after="0" w:line="24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4 http://www.fizika.ru/ - сайт для учителей физики и их учеников.</w:t>
      </w:r>
    </w:p>
    <w:p w:rsidR="009E77CE" w:rsidRPr="00A80CE4" w:rsidRDefault="009E77CE" w:rsidP="009E77CE">
      <w:pPr>
        <w:autoSpaceDE w:val="0"/>
        <w:autoSpaceDN w:val="0"/>
        <w:adjustRightInd w:val="0"/>
        <w:spacing w:after="0" w:line="24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5 http://www.physics.ru/ - материалы по физике.</w:t>
      </w:r>
    </w:p>
    <w:p w:rsidR="009E77CE" w:rsidRPr="00A80CE4" w:rsidRDefault="009E77CE" w:rsidP="009E77CE">
      <w:pPr>
        <w:autoSpaceDE w:val="0"/>
        <w:autoSpaceDN w:val="0"/>
        <w:adjustRightInd w:val="0"/>
        <w:spacing w:after="0" w:line="240" w:lineRule="auto"/>
        <w:rPr>
          <w:rFonts w:ascii="Times New Roman" w:hAnsi="Times New Roman" w:cs="Times New Roman"/>
          <w:color w:val="000000"/>
          <w:sz w:val="24"/>
          <w:szCs w:val="24"/>
        </w:rPr>
      </w:pPr>
      <w:r w:rsidRPr="00A80CE4">
        <w:rPr>
          <w:rFonts w:ascii="Times New Roman" w:hAnsi="Times New Roman" w:cs="Times New Roman"/>
          <w:color w:val="000000"/>
          <w:sz w:val="24"/>
          <w:szCs w:val="24"/>
        </w:rPr>
        <w:t>6 www . ege .edu.ru - информационный портал ЕГЭ.</w:t>
      </w:r>
    </w:p>
    <w:p w:rsidR="009E77CE" w:rsidRPr="00A80CE4" w:rsidRDefault="009E77CE" w:rsidP="009E77CE">
      <w:pPr>
        <w:rPr>
          <w:rFonts w:ascii="Times New Roman" w:hAnsi="Times New Roman" w:cs="Times New Roman"/>
          <w:sz w:val="24"/>
          <w:szCs w:val="24"/>
        </w:rPr>
      </w:pPr>
      <w:r w:rsidRPr="00A80CE4">
        <w:rPr>
          <w:rFonts w:ascii="Times New Roman" w:hAnsi="Times New Roman" w:cs="Times New Roman"/>
          <w:color w:val="000000"/>
          <w:sz w:val="24"/>
          <w:szCs w:val="24"/>
        </w:rPr>
        <w:t>7 http :// school - collection . edu . ru / - единая коллекция ЦОРов__</w:t>
      </w:r>
    </w:p>
    <w:p w:rsidR="009E77CE" w:rsidRPr="00A80CE4" w:rsidRDefault="009E77CE" w:rsidP="009E77CE">
      <w:pPr>
        <w:rPr>
          <w:rFonts w:ascii="Times New Roman" w:hAnsi="Times New Roman" w:cs="Times New Roman"/>
          <w:sz w:val="24"/>
          <w:szCs w:val="24"/>
        </w:rPr>
      </w:pPr>
    </w:p>
    <w:p w:rsidR="009E77CE" w:rsidRPr="00A80CE4" w:rsidRDefault="009E77CE" w:rsidP="009E77CE">
      <w:pPr>
        <w:tabs>
          <w:tab w:val="left" w:pos="0"/>
          <w:tab w:val="left" w:pos="360"/>
        </w:tabs>
        <w:spacing w:line="230" w:lineRule="auto"/>
        <w:rPr>
          <w:rFonts w:ascii="Times New Roman" w:hAnsi="Times New Roman" w:cs="Times New Roman"/>
          <w:sz w:val="24"/>
          <w:szCs w:val="24"/>
        </w:rPr>
      </w:pPr>
    </w:p>
    <w:p w:rsidR="009E77CE" w:rsidRPr="00A80CE4" w:rsidRDefault="009E77CE" w:rsidP="009E77CE">
      <w:pPr>
        <w:tabs>
          <w:tab w:val="left" w:pos="0"/>
          <w:tab w:val="left" w:pos="360"/>
        </w:tabs>
        <w:spacing w:line="230" w:lineRule="auto"/>
        <w:rPr>
          <w:rFonts w:ascii="Times New Roman" w:hAnsi="Times New Roman" w:cs="Times New Roman"/>
          <w:sz w:val="24"/>
          <w:szCs w:val="24"/>
        </w:rPr>
      </w:pPr>
    </w:p>
    <w:p w:rsidR="009E77CE" w:rsidRPr="00A80CE4" w:rsidRDefault="009E77CE" w:rsidP="009E77CE">
      <w:pPr>
        <w:tabs>
          <w:tab w:val="left" w:pos="0"/>
          <w:tab w:val="left" w:pos="360"/>
        </w:tabs>
        <w:spacing w:line="230" w:lineRule="auto"/>
        <w:rPr>
          <w:rFonts w:ascii="Times New Roman" w:hAnsi="Times New Roman" w:cs="Times New Roman"/>
          <w:sz w:val="24"/>
          <w:szCs w:val="24"/>
        </w:rPr>
        <w:sectPr w:rsidR="009E77CE" w:rsidRPr="00A80CE4" w:rsidSect="00664A0C">
          <w:footerReference w:type="default" r:id="rId10"/>
          <w:footerReference w:type="first" r:id="rId11"/>
          <w:pgSz w:w="11906" w:h="16838"/>
          <w:pgMar w:top="567" w:right="454" w:bottom="567" w:left="454" w:header="0" w:footer="0" w:gutter="0"/>
          <w:cols w:space="708"/>
          <w:titlePg/>
          <w:docGrid w:linePitch="360"/>
        </w:sectPr>
      </w:pPr>
    </w:p>
    <w:p w:rsidR="00C46820" w:rsidRPr="00A80CE4" w:rsidRDefault="00C46820" w:rsidP="009E77CE">
      <w:pPr>
        <w:autoSpaceDE w:val="0"/>
        <w:autoSpaceDN w:val="0"/>
        <w:adjustRightInd w:val="0"/>
        <w:spacing w:after="0" w:line="240" w:lineRule="auto"/>
        <w:rPr>
          <w:rFonts w:ascii="Times New Roman" w:hAnsi="Times New Roman" w:cs="Times New Roman"/>
          <w:sz w:val="24"/>
          <w:szCs w:val="24"/>
        </w:rPr>
      </w:pPr>
    </w:p>
    <w:sectPr w:rsidR="00C46820" w:rsidRPr="00A80CE4" w:rsidSect="0041016A">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FF4" w:rsidRDefault="00943FF4" w:rsidP="005C4663">
      <w:pPr>
        <w:spacing w:after="0" w:line="240" w:lineRule="auto"/>
      </w:pPr>
      <w:r>
        <w:separator/>
      </w:r>
    </w:p>
  </w:endnote>
  <w:endnote w:type="continuationSeparator" w:id="0">
    <w:p w:rsidR="00943FF4" w:rsidRDefault="00943FF4" w:rsidP="005C4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Carlito">
    <w:altName w:val="Arial"/>
    <w:panose1 w:val="020F0502020204030204"/>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5DE" w:rsidRDefault="00A80CE4">
    <w:pPr>
      <w:pStyle w:val="a3"/>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3941445</wp:posOffset>
              </wp:positionH>
              <wp:positionV relativeFrom="page">
                <wp:posOffset>9917430</wp:posOffset>
              </wp:positionV>
              <wp:extent cx="219710" cy="165735"/>
              <wp:effectExtent l="0" t="1905" r="127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5DE" w:rsidRDefault="000C5293">
                          <w:pPr>
                            <w:spacing w:line="245" w:lineRule="exact"/>
                            <w:ind w:left="60"/>
                            <w:rPr>
                              <w:rFonts w:ascii="Carlito"/>
                            </w:rPr>
                          </w:pPr>
                          <w:r>
                            <w:fldChar w:fldCharType="begin"/>
                          </w:r>
                          <w:r w:rsidR="00BC55DE">
                            <w:rPr>
                              <w:rFonts w:ascii="Carlito"/>
                            </w:rPr>
                            <w:instrText xml:space="preserve"> PAGE </w:instrText>
                          </w:r>
                          <w:r>
                            <w:fldChar w:fldCharType="separate"/>
                          </w:r>
                          <w:r w:rsidR="008D663B">
                            <w:rPr>
                              <w:rFonts w:ascii="Carlito"/>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0.35pt;margin-top:780.9pt;width:17.3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LB3qwIAAKg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" filled="f" stroked="f">
              <v:textbox inset="0,0,0,0">
                <w:txbxContent>
                  <w:p w:rsidR="00BC55DE" w:rsidRDefault="000C5293">
                    <w:pPr>
                      <w:spacing w:line="245" w:lineRule="exact"/>
                      <w:ind w:left="60"/>
                      <w:rPr>
                        <w:rFonts w:ascii="Carlito"/>
                      </w:rPr>
                    </w:pPr>
                    <w:r>
                      <w:fldChar w:fldCharType="begin"/>
                    </w:r>
                    <w:r w:rsidR="00BC55DE">
                      <w:rPr>
                        <w:rFonts w:ascii="Carlito"/>
                      </w:rPr>
                      <w:instrText xml:space="preserve"> PAGE </w:instrText>
                    </w:r>
                    <w:r>
                      <w:fldChar w:fldCharType="separate"/>
                    </w:r>
                    <w:r w:rsidR="008D663B">
                      <w:rPr>
                        <w:rFonts w:ascii="Carlito"/>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5DE" w:rsidRPr="00F6616C" w:rsidRDefault="00BC55DE" w:rsidP="00664A0C">
    <w:pPr>
      <w:pStyle w:val="ab"/>
      <w:jc w:val="center"/>
      <w:rPr>
        <w:b/>
        <w:sz w:val="24"/>
      </w:rPr>
    </w:pPr>
    <w:r>
      <w:rPr>
        <w:sz w:val="24"/>
      </w:rPr>
      <w:t xml:space="preserve"> </w:t>
    </w:r>
  </w:p>
  <w:p w:rsidR="00BC55DE" w:rsidRDefault="00BC55DE">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5DE" w:rsidRPr="00280851" w:rsidRDefault="00BC55DE" w:rsidP="00664A0C">
    <w:pPr>
      <w:pStyle w:val="ab"/>
      <w:jc w:val="center"/>
      <w:rPr>
        <w:b/>
        <w:sz w:val="24"/>
      </w:rPr>
    </w:pPr>
    <w:r>
      <w:rPr>
        <w:sz w:val="24"/>
      </w:rPr>
      <w:t xml:space="preserve"> </w:t>
    </w:r>
  </w:p>
  <w:p w:rsidR="00BC55DE" w:rsidRDefault="00BC55DE">
    <w:pPr>
      <w:pStyle w:val="a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5DE" w:rsidRDefault="00A80CE4">
    <w:pPr>
      <w:pStyle w:val="a3"/>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3941445</wp:posOffset>
              </wp:positionH>
              <wp:positionV relativeFrom="page">
                <wp:posOffset>9917430</wp:posOffset>
              </wp:positionV>
              <wp:extent cx="219710" cy="165735"/>
              <wp:effectExtent l="0" t="1905" r="127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5DE" w:rsidRDefault="000C5293">
                          <w:pPr>
                            <w:spacing w:line="245" w:lineRule="exact"/>
                            <w:ind w:left="60"/>
                            <w:rPr>
                              <w:rFonts w:ascii="Carlito"/>
                            </w:rPr>
                          </w:pPr>
                          <w:r>
                            <w:fldChar w:fldCharType="begin"/>
                          </w:r>
                          <w:r w:rsidR="00BC55DE">
                            <w:rPr>
                              <w:rFonts w:ascii="Carlito"/>
                            </w:rPr>
                            <w:instrText xml:space="preserve"> PAGE </w:instrText>
                          </w:r>
                          <w:r>
                            <w:fldChar w:fldCharType="separate"/>
                          </w:r>
                          <w:r w:rsidR="008D663B">
                            <w:rPr>
                              <w:rFonts w:ascii="Carlito"/>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10.35pt;margin-top:780.9pt;width:17.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" filled="f" stroked="f">
              <v:textbox inset="0,0,0,0">
                <w:txbxContent>
                  <w:p w:rsidR="00BC55DE" w:rsidRDefault="000C5293">
                    <w:pPr>
                      <w:spacing w:line="245" w:lineRule="exact"/>
                      <w:ind w:left="60"/>
                      <w:rPr>
                        <w:rFonts w:ascii="Carlito"/>
                      </w:rPr>
                    </w:pPr>
                    <w:r>
                      <w:fldChar w:fldCharType="begin"/>
                    </w:r>
                    <w:r w:rsidR="00BC55DE">
                      <w:rPr>
                        <w:rFonts w:ascii="Carlito"/>
                      </w:rPr>
                      <w:instrText xml:space="preserve"> PAGE </w:instrText>
                    </w:r>
                    <w:r>
                      <w:fldChar w:fldCharType="separate"/>
                    </w:r>
                    <w:r w:rsidR="008D663B">
                      <w:rPr>
                        <w:rFonts w:ascii="Carlito"/>
                        <w:noProof/>
                      </w:rPr>
                      <w:t>42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FF4" w:rsidRDefault="00943FF4" w:rsidP="005C4663">
      <w:pPr>
        <w:spacing w:after="0" w:line="240" w:lineRule="auto"/>
      </w:pPr>
      <w:r>
        <w:separator/>
      </w:r>
    </w:p>
  </w:footnote>
  <w:footnote w:type="continuationSeparator" w:id="0">
    <w:p w:rsidR="00943FF4" w:rsidRDefault="00943FF4" w:rsidP="005C46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D616F"/>
    <w:multiLevelType w:val="hybridMultilevel"/>
    <w:tmpl w:val="FBAE0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99B0422"/>
    <w:multiLevelType w:val="hybridMultilevel"/>
    <w:tmpl w:val="987AF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916F1E"/>
    <w:multiLevelType w:val="hybridMultilevel"/>
    <w:tmpl w:val="42D8DE10"/>
    <w:lvl w:ilvl="0" w:tplc="A41894D4">
      <w:numFmt w:val="bullet"/>
      <w:lvlText w:val="•"/>
      <w:lvlJc w:val="left"/>
      <w:pPr>
        <w:ind w:left="342" w:hanging="276"/>
      </w:pPr>
      <w:rPr>
        <w:rFonts w:ascii="Times New Roman" w:eastAsia="Times New Roman" w:hAnsi="Times New Roman" w:cs="Times New Roman" w:hint="default"/>
        <w:w w:val="100"/>
        <w:sz w:val="28"/>
        <w:szCs w:val="28"/>
        <w:lang w:val="ru-RU" w:eastAsia="en-US" w:bidi="ar-SA"/>
      </w:rPr>
    </w:lvl>
    <w:lvl w:ilvl="1" w:tplc="FAEE0C6A">
      <w:numFmt w:val="bullet"/>
      <w:lvlText w:val=""/>
      <w:lvlJc w:val="left"/>
      <w:pPr>
        <w:ind w:left="962" w:hanging="360"/>
      </w:pPr>
      <w:rPr>
        <w:rFonts w:ascii="Symbol" w:eastAsia="Symbol" w:hAnsi="Symbol" w:cs="Symbol" w:hint="default"/>
        <w:w w:val="100"/>
        <w:sz w:val="24"/>
        <w:szCs w:val="24"/>
        <w:lang w:val="ru-RU" w:eastAsia="en-US" w:bidi="ar-SA"/>
      </w:rPr>
    </w:lvl>
    <w:lvl w:ilvl="2" w:tplc="C10C69FC">
      <w:numFmt w:val="bullet"/>
      <w:lvlText w:val=""/>
      <w:lvlJc w:val="left"/>
      <w:pPr>
        <w:ind w:left="1882" w:hanging="360"/>
      </w:pPr>
      <w:rPr>
        <w:rFonts w:ascii="Symbol" w:eastAsia="Symbol" w:hAnsi="Symbol" w:cs="Symbol" w:hint="default"/>
        <w:w w:val="100"/>
        <w:sz w:val="24"/>
        <w:szCs w:val="24"/>
        <w:lang w:val="ru-RU" w:eastAsia="en-US" w:bidi="ar-SA"/>
      </w:rPr>
    </w:lvl>
    <w:lvl w:ilvl="3" w:tplc="6F0E0E56">
      <w:numFmt w:val="bullet"/>
      <w:lvlText w:val="•"/>
      <w:lvlJc w:val="left"/>
      <w:pPr>
        <w:ind w:left="2858" w:hanging="360"/>
      </w:pPr>
      <w:rPr>
        <w:rFonts w:hint="default"/>
        <w:lang w:val="ru-RU" w:eastAsia="en-US" w:bidi="ar-SA"/>
      </w:rPr>
    </w:lvl>
    <w:lvl w:ilvl="4" w:tplc="4176C540">
      <w:numFmt w:val="bullet"/>
      <w:lvlText w:val="•"/>
      <w:lvlJc w:val="left"/>
      <w:pPr>
        <w:ind w:left="3837" w:hanging="360"/>
      </w:pPr>
      <w:rPr>
        <w:rFonts w:hint="default"/>
        <w:lang w:val="ru-RU" w:eastAsia="en-US" w:bidi="ar-SA"/>
      </w:rPr>
    </w:lvl>
    <w:lvl w:ilvl="5" w:tplc="BF7A56E4">
      <w:numFmt w:val="bullet"/>
      <w:lvlText w:val="•"/>
      <w:lvlJc w:val="left"/>
      <w:pPr>
        <w:ind w:left="4816" w:hanging="360"/>
      </w:pPr>
      <w:rPr>
        <w:rFonts w:hint="default"/>
        <w:lang w:val="ru-RU" w:eastAsia="en-US" w:bidi="ar-SA"/>
      </w:rPr>
    </w:lvl>
    <w:lvl w:ilvl="6" w:tplc="E3B4FCCC">
      <w:numFmt w:val="bullet"/>
      <w:lvlText w:val="•"/>
      <w:lvlJc w:val="left"/>
      <w:pPr>
        <w:ind w:left="5795" w:hanging="360"/>
      </w:pPr>
      <w:rPr>
        <w:rFonts w:hint="default"/>
        <w:lang w:val="ru-RU" w:eastAsia="en-US" w:bidi="ar-SA"/>
      </w:rPr>
    </w:lvl>
    <w:lvl w:ilvl="7" w:tplc="EC74A066">
      <w:numFmt w:val="bullet"/>
      <w:lvlText w:val="•"/>
      <w:lvlJc w:val="left"/>
      <w:pPr>
        <w:ind w:left="6774" w:hanging="360"/>
      </w:pPr>
      <w:rPr>
        <w:rFonts w:hint="default"/>
        <w:lang w:val="ru-RU" w:eastAsia="en-US" w:bidi="ar-SA"/>
      </w:rPr>
    </w:lvl>
    <w:lvl w:ilvl="8" w:tplc="0CCC55A4">
      <w:numFmt w:val="bullet"/>
      <w:lvlText w:val="•"/>
      <w:lvlJc w:val="left"/>
      <w:pPr>
        <w:ind w:left="7753" w:hanging="360"/>
      </w:pPr>
      <w:rPr>
        <w:rFonts w:hint="default"/>
        <w:lang w:val="ru-RU" w:eastAsia="en-US" w:bidi="ar-SA"/>
      </w:rPr>
    </w:lvl>
  </w:abstractNum>
  <w:abstractNum w:abstractNumId="3" w15:restartNumberingAfterBreak="0">
    <w:nsid w:val="5C086958"/>
    <w:multiLevelType w:val="hybridMultilevel"/>
    <w:tmpl w:val="BC662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D5054B9"/>
    <w:multiLevelType w:val="hybridMultilevel"/>
    <w:tmpl w:val="C48488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31A6D6A"/>
    <w:multiLevelType w:val="hybridMultilevel"/>
    <w:tmpl w:val="A1F4A380"/>
    <w:lvl w:ilvl="0" w:tplc="F7949368">
      <w:start w:val="4"/>
      <w:numFmt w:val="decimal"/>
      <w:lvlText w:val="%1."/>
      <w:lvlJc w:val="left"/>
      <w:pPr>
        <w:ind w:left="108" w:hanging="444"/>
      </w:pPr>
      <w:rPr>
        <w:rFonts w:ascii="Times New Roman" w:eastAsia="Times New Roman" w:hAnsi="Times New Roman" w:cs="Times New Roman" w:hint="default"/>
        <w:spacing w:val="-1"/>
        <w:w w:val="100"/>
        <w:sz w:val="24"/>
        <w:szCs w:val="24"/>
        <w:lang w:val="ru-RU" w:eastAsia="en-US" w:bidi="ar-SA"/>
      </w:rPr>
    </w:lvl>
    <w:lvl w:ilvl="1" w:tplc="7D8E0DE8">
      <w:numFmt w:val="bullet"/>
      <w:lvlText w:val="•"/>
      <w:lvlJc w:val="left"/>
      <w:pPr>
        <w:ind w:left="686" w:hanging="444"/>
      </w:pPr>
      <w:rPr>
        <w:rFonts w:hint="default"/>
        <w:lang w:val="ru-RU" w:eastAsia="en-US" w:bidi="ar-SA"/>
      </w:rPr>
    </w:lvl>
    <w:lvl w:ilvl="2" w:tplc="D3646150">
      <w:numFmt w:val="bullet"/>
      <w:lvlText w:val="•"/>
      <w:lvlJc w:val="left"/>
      <w:pPr>
        <w:ind w:left="1273" w:hanging="444"/>
      </w:pPr>
      <w:rPr>
        <w:rFonts w:hint="default"/>
        <w:lang w:val="ru-RU" w:eastAsia="en-US" w:bidi="ar-SA"/>
      </w:rPr>
    </w:lvl>
    <w:lvl w:ilvl="3" w:tplc="A246F6EE">
      <w:numFmt w:val="bullet"/>
      <w:lvlText w:val="•"/>
      <w:lvlJc w:val="left"/>
      <w:pPr>
        <w:ind w:left="1860" w:hanging="444"/>
      </w:pPr>
      <w:rPr>
        <w:rFonts w:hint="default"/>
        <w:lang w:val="ru-RU" w:eastAsia="en-US" w:bidi="ar-SA"/>
      </w:rPr>
    </w:lvl>
    <w:lvl w:ilvl="4" w:tplc="D4C082C2">
      <w:numFmt w:val="bullet"/>
      <w:lvlText w:val="•"/>
      <w:lvlJc w:val="left"/>
      <w:pPr>
        <w:ind w:left="2446" w:hanging="444"/>
      </w:pPr>
      <w:rPr>
        <w:rFonts w:hint="default"/>
        <w:lang w:val="ru-RU" w:eastAsia="en-US" w:bidi="ar-SA"/>
      </w:rPr>
    </w:lvl>
    <w:lvl w:ilvl="5" w:tplc="D9983C04">
      <w:numFmt w:val="bullet"/>
      <w:lvlText w:val="•"/>
      <w:lvlJc w:val="left"/>
      <w:pPr>
        <w:ind w:left="3033" w:hanging="444"/>
      </w:pPr>
      <w:rPr>
        <w:rFonts w:hint="default"/>
        <w:lang w:val="ru-RU" w:eastAsia="en-US" w:bidi="ar-SA"/>
      </w:rPr>
    </w:lvl>
    <w:lvl w:ilvl="6" w:tplc="F9782DB2">
      <w:numFmt w:val="bullet"/>
      <w:lvlText w:val="•"/>
      <w:lvlJc w:val="left"/>
      <w:pPr>
        <w:ind w:left="3620" w:hanging="444"/>
      </w:pPr>
      <w:rPr>
        <w:rFonts w:hint="default"/>
        <w:lang w:val="ru-RU" w:eastAsia="en-US" w:bidi="ar-SA"/>
      </w:rPr>
    </w:lvl>
    <w:lvl w:ilvl="7" w:tplc="92EE2A14">
      <w:numFmt w:val="bullet"/>
      <w:lvlText w:val="•"/>
      <w:lvlJc w:val="left"/>
      <w:pPr>
        <w:ind w:left="4206" w:hanging="444"/>
      </w:pPr>
      <w:rPr>
        <w:rFonts w:hint="default"/>
        <w:lang w:val="ru-RU" w:eastAsia="en-US" w:bidi="ar-SA"/>
      </w:rPr>
    </w:lvl>
    <w:lvl w:ilvl="8" w:tplc="B13A881E">
      <w:numFmt w:val="bullet"/>
      <w:lvlText w:val="•"/>
      <w:lvlJc w:val="left"/>
      <w:pPr>
        <w:ind w:left="4793" w:hanging="444"/>
      </w:pPr>
      <w:rPr>
        <w:rFonts w:hint="default"/>
        <w:lang w:val="ru-RU" w:eastAsia="en-US" w:bidi="ar-SA"/>
      </w:r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20"/>
    <w:rsid w:val="00003DA2"/>
    <w:rsid w:val="00004B29"/>
    <w:rsid w:val="00005C08"/>
    <w:rsid w:val="00006EB3"/>
    <w:rsid w:val="000079E5"/>
    <w:rsid w:val="000120B4"/>
    <w:rsid w:val="000123C6"/>
    <w:rsid w:val="00014F87"/>
    <w:rsid w:val="00014FBF"/>
    <w:rsid w:val="0002026B"/>
    <w:rsid w:val="00020324"/>
    <w:rsid w:val="00021189"/>
    <w:rsid w:val="000226A6"/>
    <w:rsid w:val="00023699"/>
    <w:rsid w:val="000264B4"/>
    <w:rsid w:val="000268EB"/>
    <w:rsid w:val="000329C5"/>
    <w:rsid w:val="000334B5"/>
    <w:rsid w:val="00033BE7"/>
    <w:rsid w:val="000375B1"/>
    <w:rsid w:val="00037DBA"/>
    <w:rsid w:val="00040BA4"/>
    <w:rsid w:val="00040BD0"/>
    <w:rsid w:val="00042864"/>
    <w:rsid w:val="00045C35"/>
    <w:rsid w:val="0004655C"/>
    <w:rsid w:val="0004794C"/>
    <w:rsid w:val="00050C1B"/>
    <w:rsid w:val="000530D2"/>
    <w:rsid w:val="000534C1"/>
    <w:rsid w:val="000537DE"/>
    <w:rsid w:val="000538CF"/>
    <w:rsid w:val="00055893"/>
    <w:rsid w:val="00056280"/>
    <w:rsid w:val="00057D81"/>
    <w:rsid w:val="00057FC1"/>
    <w:rsid w:val="0006031B"/>
    <w:rsid w:val="000620E3"/>
    <w:rsid w:val="00062221"/>
    <w:rsid w:val="000624B4"/>
    <w:rsid w:val="000627BC"/>
    <w:rsid w:val="0006457C"/>
    <w:rsid w:val="000649FB"/>
    <w:rsid w:val="0007016C"/>
    <w:rsid w:val="00070796"/>
    <w:rsid w:val="00071CE0"/>
    <w:rsid w:val="00081834"/>
    <w:rsid w:val="00082FDB"/>
    <w:rsid w:val="00084266"/>
    <w:rsid w:val="000867E0"/>
    <w:rsid w:val="000937EA"/>
    <w:rsid w:val="000A0563"/>
    <w:rsid w:val="000A058F"/>
    <w:rsid w:val="000A133D"/>
    <w:rsid w:val="000A351A"/>
    <w:rsid w:val="000A3A9A"/>
    <w:rsid w:val="000A5F78"/>
    <w:rsid w:val="000A7F7F"/>
    <w:rsid w:val="000B3C7D"/>
    <w:rsid w:val="000B4D24"/>
    <w:rsid w:val="000B73F0"/>
    <w:rsid w:val="000B78A5"/>
    <w:rsid w:val="000B79AE"/>
    <w:rsid w:val="000C089A"/>
    <w:rsid w:val="000C0D70"/>
    <w:rsid w:val="000C2ADC"/>
    <w:rsid w:val="000C4398"/>
    <w:rsid w:val="000C5191"/>
    <w:rsid w:val="000C5293"/>
    <w:rsid w:val="000C5C80"/>
    <w:rsid w:val="000C65EB"/>
    <w:rsid w:val="000C6DF1"/>
    <w:rsid w:val="000C74E2"/>
    <w:rsid w:val="000C78DE"/>
    <w:rsid w:val="000D0CFD"/>
    <w:rsid w:val="000D32CB"/>
    <w:rsid w:val="000E064E"/>
    <w:rsid w:val="000E50D2"/>
    <w:rsid w:val="000F2816"/>
    <w:rsid w:val="000F2D65"/>
    <w:rsid w:val="000F32CB"/>
    <w:rsid w:val="000F43A9"/>
    <w:rsid w:val="000F463E"/>
    <w:rsid w:val="000F4D71"/>
    <w:rsid w:val="000F4F3A"/>
    <w:rsid w:val="000F594A"/>
    <w:rsid w:val="000F698F"/>
    <w:rsid w:val="000F7F8A"/>
    <w:rsid w:val="001000AC"/>
    <w:rsid w:val="0010150F"/>
    <w:rsid w:val="00102298"/>
    <w:rsid w:val="00107CEF"/>
    <w:rsid w:val="001108D4"/>
    <w:rsid w:val="00111490"/>
    <w:rsid w:val="00111E9A"/>
    <w:rsid w:val="00112535"/>
    <w:rsid w:val="001141C0"/>
    <w:rsid w:val="0012162C"/>
    <w:rsid w:val="00121864"/>
    <w:rsid w:val="00123300"/>
    <w:rsid w:val="00123BE2"/>
    <w:rsid w:val="001259CC"/>
    <w:rsid w:val="00130ED8"/>
    <w:rsid w:val="001314B1"/>
    <w:rsid w:val="00134019"/>
    <w:rsid w:val="001342FD"/>
    <w:rsid w:val="00134564"/>
    <w:rsid w:val="00137C16"/>
    <w:rsid w:val="0014039E"/>
    <w:rsid w:val="00140914"/>
    <w:rsid w:val="00142624"/>
    <w:rsid w:val="00144FEA"/>
    <w:rsid w:val="00145876"/>
    <w:rsid w:val="00151B80"/>
    <w:rsid w:val="00152C90"/>
    <w:rsid w:val="00153B10"/>
    <w:rsid w:val="001544C5"/>
    <w:rsid w:val="00155AE5"/>
    <w:rsid w:val="001565B2"/>
    <w:rsid w:val="00156F59"/>
    <w:rsid w:val="00160E50"/>
    <w:rsid w:val="00165A42"/>
    <w:rsid w:val="001720DD"/>
    <w:rsid w:val="00173BB5"/>
    <w:rsid w:val="001747FA"/>
    <w:rsid w:val="001765C4"/>
    <w:rsid w:val="00176DB1"/>
    <w:rsid w:val="0018155A"/>
    <w:rsid w:val="00182CC5"/>
    <w:rsid w:val="00183B1E"/>
    <w:rsid w:val="00184D2B"/>
    <w:rsid w:val="00191B3D"/>
    <w:rsid w:val="00191FA0"/>
    <w:rsid w:val="0019307A"/>
    <w:rsid w:val="0019795D"/>
    <w:rsid w:val="00197F42"/>
    <w:rsid w:val="001A0953"/>
    <w:rsid w:val="001A0E9E"/>
    <w:rsid w:val="001A2C4D"/>
    <w:rsid w:val="001A2DAF"/>
    <w:rsid w:val="001A3B0B"/>
    <w:rsid w:val="001A430B"/>
    <w:rsid w:val="001A4C7E"/>
    <w:rsid w:val="001A585A"/>
    <w:rsid w:val="001A6795"/>
    <w:rsid w:val="001B1540"/>
    <w:rsid w:val="001B1FEA"/>
    <w:rsid w:val="001B2DB3"/>
    <w:rsid w:val="001B3EDD"/>
    <w:rsid w:val="001B4CC5"/>
    <w:rsid w:val="001B5C6C"/>
    <w:rsid w:val="001C20A1"/>
    <w:rsid w:val="001C4216"/>
    <w:rsid w:val="001C5268"/>
    <w:rsid w:val="001C73E3"/>
    <w:rsid w:val="001C790D"/>
    <w:rsid w:val="001D3197"/>
    <w:rsid w:val="001D5EC3"/>
    <w:rsid w:val="001D70BC"/>
    <w:rsid w:val="001E0B37"/>
    <w:rsid w:val="001E1A23"/>
    <w:rsid w:val="001E2FE1"/>
    <w:rsid w:val="001E3835"/>
    <w:rsid w:val="001E3A33"/>
    <w:rsid w:val="001E49A1"/>
    <w:rsid w:val="001E5764"/>
    <w:rsid w:val="001F0E6D"/>
    <w:rsid w:val="001F147C"/>
    <w:rsid w:val="001F1E01"/>
    <w:rsid w:val="001F5D79"/>
    <w:rsid w:val="001F6C4B"/>
    <w:rsid w:val="001F6D5D"/>
    <w:rsid w:val="001F7D40"/>
    <w:rsid w:val="0020118B"/>
    <w:rsid w:val="002027A0"/>
    <w:rsid w:val="00203582"/>
    <w:rsid w:val="0020358A"/>
    <w:rsid w:val="00203C1B"/>
    <w:rsid w:val="0020415E"/>
    <w:rsid w:val="00204324"/>
    <w:rsid w:val="00207747"/>
    <w:rsid w:val="00207DB1"/>
    <w:rsid w:val="002112D5"/>
    <w:rsid w:val="00211D82"/>
    <w:rsid w:val="00212269"/>
    <w:rsid w:val="002156F6"/>
    <w:rsid w:val="00216468"/>
    <w:rsid w:val="00220BA5"/>
    <w:rsid w:val="00221335"/>
    <w:rsid w:val="002243D8"/>
    <w:rsid w:val="002256B9"/>
    <w:rsid w:val="00226730"/>
    <w:rsid w:val="00226E1F"/>
    <w:rsid w:val="00227011"/>
    <w:rsid w:val="00227391"/>
    <w:rsid w:val="00230F25"/>
    <w:rsid w:val="00233D63"/>
    <w:rsid w:val="002347AA"/>
    <w:rsid w:val="002378C5"/>
    <w:rsid w:val="0024017B"/>
    <w:rsid w:val="00240B76"/>
    <w:rsid w:val="002448A5"/>
    <w:rsid w:val="0024505F"/>
    <w:rsid w:val="002455DC"/>
    <w:rsid w:val="002460BA"/>
    <w:rsid w:val="00246103"/>
    <w:rsid w:val="00246535"/>
    <w:rsid w:val="00247F6B"/>
    <w:rsid w:val="0025006C"/>
    <w:rsid w:val="00252E45"/>
    <w:rsid w:val="00254657"/>
    <w:rsid w:val="00257903"/>
    <w:rsid w:val="00262064"/>
    <w:rsid w:val="002636E7"/>
    <w:rsid w:val="0026414D"/>
    <w:rsid w:val="00264B43"/>
    <w:rsid w:val="0026668A"/>
    <w:rsid w:val="00266FC9"/>
    <w:rsid w:val="00267869"/>
    <w:rsid w:val="00267B3E"/>
    <w:rsid w:val="00271CC7"/>
    <w:rsid w:val="00271FB7"/>
    <w:rsid w:val="00273469"/>
    <w:rsid w:val="00274CEF"/>
    <w:rsid w:val="00280AFE"/>
    <w:rsid w:val="002817B0"/>
    <w:rsid w:val="002818CE"/>
    <w:rsid w:val="00281EF1"/>
    <w:rsid w:val="00282610"/>
    <w:rsid w:val="00283354"/>
    <w:rsid w:val="002836A4"/>
    <w:rsid w:val="00284D9E"/>
    <w:rsid w:val="002866C5"/>
    <w:rsid w:val="002904E3"/>
    <w:rsid w:val="0029210A"/>
    <w:rsid w:val="00292E29"/>
    <w:rsid w:val="00294EC7"/>
    <w:rsid w:val="002963EB"/>
    <w:rsid w:val="00296937"/>
    <w:rsid w:val="00296BC6"/>
    <w:rsid w:val="002A1466"/>
    <w:rsid w:val="002A165C"/>
    <w:rsid w:val="002A19C9"/>
    <w:rsid w:val="002A5BEC"/>
    <w:rsid w:val="002B040C"/>
    <w:rsid w:val="002B2653"/>
    <w:rsid w:val="002B4DDE"/>
    <w:rsid w:val="002B4E3B"/>
    <w:rsid w:val="002B5BAE"/>
    <w:rsid w:val="002B641B"/>
    <w:rsid w:val="002B6653"/>
    <w:rsid w:val="002B7A3D"/>
    <w:rsid w:val="002C0AFE"/>
    <w:rsid w:val="002C273A"/>
    <w:rsid w:val="002C6260"/>
    <w:rsid w:val="002D0461"/>
    <w:rsid w:val="002D1C8C"/>
    <w:rsid w:val="002D32F8"/>
    <w:rsid w:val="002D3906"/>
    <w:rsid w:val="002D4393"/>
    <w:rsid w:val="002D4A53"/>
    <w:rsid w:val="002D7DD9"/>
    <w:rsid w:val="002E1F92"/>
    <w:rsid w:val="002E28E4"/>
    <w:rsid w:val="002E3193"/>
    <w:rsid w:val="002E49AA"/>
    <w:rsid w:val="002E666F"/>
    <w:rsid w:val="002F0293"/>
    <w:rsid w:val="002F447E"/>
    <w:rsid w:val="002F65B4"/>
    <w:rsid w:val="002F6688"/>
    <w:rsid w:val="00300255"/>
    <w:rsid w:val="0030227D"/>
    <w:rsid w:val="0030466A"/>
    <w:rsid w:val="00313C55"/>
    <w:rsid w:val="00317D9D"/>
    <w:rsid w:val="00322DA2"/>
    <w:rsid w:val="00323516"/>
    <w:rsid w:val="00323BBF"/>
    <w:rsid w:val="00324662"/>
    <w:rsid w:val="003255A3"/>
    <w:rsid w:val="0032593E"/>
    <w:rsid w:val="00326B5A"/>
    <w:rsid w:val="00326C98"/>
    <w:rsid w:val="003303FA"/>
    <w:rsid w:val="00331C0C"/>
    <w:rsid w:val="00332535"/>
    <w:rsid w:val="00332EA3"/>
    <w:rsid w:val="003369B0"/>
    <w:rsid w:val="00343E7D"/>
    <w:rsid w:val="00344735"/>
    <w:rsid w:val="003455D6"/>
    <w:rsid w:val="00345F1A"/>
    <w:rsid w:val="00347F5E"/>
    <w:rsid w:val="00351DF2"/>
    <w:rsid w:val="00352C9B"/>
    <w:rsid w:val="00355532"/>
    <w:rsid w:val="00355792"/>
    <w:rsid w:val="00356373"/>
    <w:rsid w:val="00360E4C"/>
    <w:rsid w:val="00361DCE"/>
    <w:rsid w:val="003623A9"/>
    <w:rsid w:val="003633B2"/>
    <w:rsid w:val="0036374D"/>
    <w:rsid w:val="00364356"/>
    <w:rsid w:val="00364E02"/>
    <w:rsid w:val="00372C91"/>
    <w:rsid w:val="00372CC2"/>
    <w:rsid w:val="00373A80"/>
    <w:rsid w:val="00373BB1"/>
    <w:rsid w:val="00373E04"/>
    <w:rsid w:val="00377E7D"/>
    <w:rsid w:val="00381A18"/>
    <w:rsid w:val="0038359F"/>
    <w:rsid w:val="00383874"/>
    <w:rsid w:val="00384DF7"/>
    <w:rsid w:val="00385F5A"/>
    <w:rsid w:val="003864FC"/>
    <w:rsid w:val="003878E8"/>
    <w:rsid w:val="00390286"/>
    <w:rsid w:val="00391285"/>
    <w:rsid w:val="00391539"/>
    <w:rsid w:val="00391F1B"/>
    <w:rsid w:val="003937B7"/>
    <w:rsid w:val="00395F74"/>
    <w:rsid w:val="003A00CC"/>
    <w:rsid w:val="003A5786"/>
    <w:rsid w:val="003B076E"/>
    <w:rsid w:val="003B1372"/>
    <w:rsid w:val="003B1B89"/>
    <w:rsid w:val="003B1C9D"/>
    <w:rsid w:val="003B2245"/>
    <w:rsid w:val="003B237E"/>
    <w:rsid w:val="003B3DCD"/>
    <w:rsid w:val="003B46FD"/>
    <w:rsid w:val="003B48C4"/>
    <w:rsid w:val="003B7547"/>
    <w:rsid w:val="003C1F3E"/>
    <w:rsid w:val="003C4867"/>
    <w:rsid w:val="003C4B37"/>
    <w:rsid w:val="003D1DBD"/>
    <w:rsid w:val="003D1F4B"/>
    <w:rsid w:val="003E15F0"/>
    <w:rsid w:val="003E267A"/>
    <w:rsid w:val="003E2FA2"/>
    <w:rsid w:val="003E306F"/>
    <w:rsid w:val="003E61FD"/>
    <w:rsid w:val="003E7B71"/>
    <w:rsid w:val="003F0014"/>
    <w:rsid w:val="003F0ED7"/>
    <w:rsid w:val="003F1561"/>
    <w:rsid w:val="003F1E9C"/>
    <w:rsid w:val="003F3D2E"/>
    <w:rsid w:val="003F4764"/>
    <w:rsid w:val="003F4A42"/>
    <w:rsid w:val="003F6570"/>
    <w:rsid w:val="003F7A65"/>
    <w:rsid w:val="004004CF"/>
    <w:rsid w:val="00401B38"/>
    <w:rsid w:val="00402019"/>
    <w:rsid w:val="0040246B"/>
    <w:rsid w:val="0040333F"/>
    <w:rsid w:val="00405DD2"/>
    <w:rsid w:val="00406E0F"/>
    <w:rsid w:val="0041016A"/>
    <w:rsid w:val="004102E3"/>
    <w:rsid w:val="00410DE0"/>
    <w:rsid w:val="00412A35"/>
    <w:rsid w:val="00415BFF"/>
    <w:rsid w:val="004168B5"/>
    <w:rsid w:val="004211D0"/>
    <w:rsid w:val="00425988"/>
    <w:rsid w:val="004303DE"/>
    <w:rsid w:val="00430B39"/>
    <w:rsid w:val="00431F36"/>
    <w:rsid w:val="00434AAC"/>
    <w:rsid w:val="0043698F"/>
    <w:rsid w:val="00441FE5"/>
    <w:rsid w:val="00442004"/>
    <w:rsid w:val="004444DB"/>
    <w:rsid w:val="00445526"/>
    <w:rsid w:val="0044565B"/>
    <w:rsid w:val="00446FE2"/>
    <w:rsid w:val="004472FA"/>
    <w:rsid w:val="00447D0D"/>
    <w:rsid w:val="00450B2A"/>
    <w:rsid w:val="00451AAB"/>
    <w:rsid w:val="00451E6E"/>
    <w:rsid w:val="004526A0"/>
    <w:rsid w:val="00454551"/>
    <w:rsid w:val="00454A16"/>
    <w:rsid w:val="00456120"/>
    <w:rsid w:val="0045672E"/>
    <w:rsid w:val="00457E43"/>
    <w:rsid w:val="00461488"/>
    <w:rsid w:val="00463C1D"/>
    <w:rsid w:val="00464412"/>
    <w:rsid w:val="00465212"/>
    <w:rsid w:val="004666B1"/>
    <w:rsid w:val="00467922"/>
    <w:rsid w:val="00467C0D"/>
    <w:rsid w:val="0047235E"/>
    <w:rsid w:val="004729EB"/>
    <w:rsid w:val="00473003"/>
    <w:rsid w:val="00474063"/>
    <w:rsid w:val="004756F7"/>
    <w:rsid w:val="00481F59"/>
    <w:rsid w:val="004823D8"/>
    <w:rsid w:val="004835B0"/>
    <w:rsid w:val="00485BC8"/>
    <w:rsid w:val="00487347"/>
    <w:rsid w:val="0049006C"/>
    <w:rsid w:val="0049007F"/>
    <w:rsid w:val="0049155B"/>
    <w:rsid w:val="004932EC"/>
    <w:rsid w:val="00494C5D"/>
    <w:rsid w:val="004956A2"/>
    <w:rsid w:val="004A0423"/>
    <w:rsid w:val="004A14F6"/>
    <w:rsid w:val="004A4095"/>
    <w:rsid w:val="004A4A58"/>
    <w:rsid w:val="004A523D"/>
    <w:rsid w:val="004A52C3"/>
    <w:rsid w:val="004A5370"/>
    <w:rsid w:val="004A788A"/>
    <w:rsid w:val="004B0035"/>
    <w:rsid w:val="004B0BDA"/>
    <w:rsid w:val="004B41B5"/>
    <w:rsid w:val="004B5DAF"/>
    <w:rsid w:val="004B6017"/>
    <w:rsid w:val="004B7A99"/>
    <w:rsid w:val="004C12C2"/>
    <w:rsid w:val="004C1C5E"/>
    <w:rsid w:val="004C226E"/>
    <w:rsid w:val="004C35BC"/>
    <w:rsid w:val="004C3A2E"/>
    <w:rsid w:val="004C537B"/>
    <w:rsid w:val="004D36F2"/>
    <w:rsid w:val="004D3ABE"/>
    <w:rsid w:val="004D5685"/>
    <w:rsid w:val="004D613C"/>
    <w:rsid w:val="004D6204"/>
    <w:rsid w:val="004E09B1"/>
    <w:rsid w:val="004E438C"/>
    <w:rsid w:val="004E44BF"/>
    <w:rsid w:val="004E4A45"/>
    <w:rsid w:val="004E4CDA"/>
    <w:rsid w:val="004E4D5B"/>
    <w:rsid w:val="004E5F71"/>
    <w:rsid w:val="004E61A1"/>
    <w:rsid w:val="004E7842"/>
    <w:rsid w:val="004F0629"/>
    <w:rsid w:val="004F3A02"/>
    <w:rsid w:val="004F5246"/>
    <w:rsid w:val="004F6653"/>
    <w:rsid w:val="00501F2B"/>
    <w:rsid w:val="00502E16"/>
    <w:rsid w:val="00503C4F"/>
    <w:rsid w:val="005045C3"/>
    <w:rsid w:val="005064BE"/>
    <w:rsid w:val="00506DB2"/>
    <w:rsid w:val="005123BA"/>
    <w:rsid w:val="00513D66"/>
    <w:rsid w:val="00514C28"/>
    <w:rsid w:val="00515AA2"/>
    <w:rsid w:val="005171A6"/>
    <w:rsid w:val="00517224"/>
    <w:rsid w:val="00517CC4"/>
    <w:rsid w:val="00520055"/>
    <w:rsid w:val="00523B7F"/>
    <w:rsid w:val="00524BD9"/>
    <w:rsid w:val="00531477"/>
    <w:rsid w:val="00531A27"/>
    <w:rsid w:val="00533106"/>
    <w:rsid w:val="0053688E"/>
    <w:rsid w:val="0053691A"/>
    <w:rsid w:val="00536E64"/>
    <w:rsid w:val="00537C52"/>
    <w:rsid w:val="00540117"/>
    <w:rsid w:val="00540B3C"/>
    <w:rsid w:val="00541738"/>
    <w:rsid w:val="00541B3D"/>
    <w:rsid w:val="00542112"/>
    <w:rsid w:val="00542228"/>
    <w:rsid w:val="0054799F"/>
    <w:rsid w:val="0055092A"/>
    <w:rsid w:val="005520E1"/>
    <w:rsid w:val="00554B0F"/>
    <w:rsid w:val="0055539A"/>
    <w:rsid w:val="005623B8"/>
    <w:rsid w:val="00567383"/>
    <w:rsid w:val="00570385"/>
    <w:rsid w:val="005730F8"/>
    <w:rsid w:val="0057496F"/>
    <w:rsid w:val="0057723F"/>
    <w:rsid w:val="00582204"/>
    <w:rsid w:val="00586263"/>
    <w:rsid w:val="00587509"/>
    <w:rsid w:val="005920AF"/>
    <w:rsid w:val="00596472"/>
    <w:rsid w:val="00597D30"/>
    <w:rsid w:val="005A136E"/>
    <w:rsid w:val="005A5EA4"/>
    <w:rsid w:val="005A5EDE"/>
    <w:rsid w:val="005A6BD9"/>
    <w:rsid w:val="005B074A"/>
    <w:rsid w:val="005B2B99"/>
    <w:rsid w:val="005B466E"/>
    <w:rsid w:val="005B50EC"/>
    <w:rsid w:val="005B5BF1"/>
    <w:rsid w:val="005B67E0"/>
    <w:rsid w:val="005B763A"/>
    <w:rsid w:val="005C0787"/>
    <w:rsid w:val="005C0C26"/>
    <w:rsid w:val="005C0F33"/>
    <w:rsid w:val="005C1681"/>
    <w:rsid w:val="005C2C6D"/>
    <w:rsid w:val="005C4663"/>
    <w:rsid w:val="005C4A0F"/>
    <w:rsid w:val="005C5646"/>
    <w:rsid w:val="005C652D"/>
    <w:rsid w:val="005C68DA"/>
    <w:rsid w:val="005C7358"/>
    <w:rsid w:val="005C79B6"/>
    <w:rsid w:val="005C7EFB"/>
    <w:rsid w:val="005D0566"/>
    <w:rsid w:val="005D2D32"/>
    <w:rsid w:val="005D34F7"/>
    <w:rsid w:val="005D3CE4"/>
    <w:rsid w:val="005D53E0"/>
    <w:rsid w:val="005D54C1"/>
    <w:rsid w:val="005D7960"/>
    <w:rsid w:val="005D79F3"/>
    <w:rsid w:val="005E0572"/>
    <w:rsid w:val="005E2639"/>
    <w:rsid w:val="005E41D0"/>
    <w:rsid w:val="005E5E25"/>
    <w:rsid w:val="005E7CA1"/>
    <w:rsid w:val="005F34AB"/>
    <w:rsid w:val="005F421F"/>
    <w:rsid w:val="005F5AB2"/>
    <w:rsid w:val="005F7482"/>
    <w:rsid w:val="005F7845"/>
    <w:rsid w:val="00600F88"/>
    <w:rsid w:val="006012B8"/>
    <w:rsid w:val="00601327"/>
    <w:rsid w:val="00602218"/>
    <w:rsid w:val="006041B4"/>
    <w:rsid w:val="00605393"/>
    <w:rsid w:val="0060599D"/>
    <w:rsid w:val="0060621A"/>
    <w:rsid w:val="006072AC"/>
    <w:rsid w:val="00610ECB"/>
    <w:rsid w:val="00610F1B"/>
    <w:rsid w:val="00611EAD"/>
    <w:rsid w:val="0061334B"/>
    <w:rsid w:val="00617F80"/>
    <w:rsid w:val="006204A7"/>
    <w:rsid w:val="00621A4A"/>
    <w:rsid w:val="00621AA5"/>
    <w:rsid w:val="00624503"/>
    <w:rsid w:val="00624EDA"/>
    <w:rsid w:val="00624F86"/>
    <w:rsid w:val="00624FEC"/>
    <w:rsid w:val="00627A15"/>
    <w:rsid w:val="00627D19"/>
    <w:rsid w:val="006300C9"/>
    <w:rsid w:val="00630727"/>
    <w:rsid w:val="00633C6B"/>
    <w:rsid w:val="00635F7A"/>
    <w:rsid w:val="0063735B"/>
    <w:rsid w:val="006423A3"/>
    <w:rsid w:val="00643554"/>
    <w:rsid w:val="006447F0"/>
    <w:rsid w:val="00645073"/>
    <w:rsid w:val="006458F2"/>
    <w:rsid w:val="0064697D"/>
    <w:rsid w:val="00650B57"/>
    <w:rsid w:val="00651733"/>
    <w:rsid w:val="00651FE9"/>
    <w:rsid w:val="0065633F"/>
    <w:rsid w:val="00656741"/>
    <w:rsid w:val="0065694F"/>
    <w:rsid w:val="0065757B"/>
    <w:rsid w:val="00660CAA"/>
    <w:rsid w:val="00662174"/>
    <w:rsid w:val="006622A1"/>
    <w:rsid w:val="00663460"/>
    <w:rsid w:val="00664A0C"/>
    <w:rsid w:val="00665D35"/>
    <w:rsid w:val="006666DD"/>
    <w:rsid w:val="00670E4A"/>
    <w:rsid w:val="006718F1"/>
    <w:rsid w:val="00674976"/>
    <w:rsid w:val="00675529"/>
    <w:rsid w:val="0067799C"/>
    <w:rsid w:val="006863CA"/>
    <w:rsid w:val="00692E1C"/>
    <w:rsid w:val="00694FD1"/>
    <w:rsid w:val="00695F42"/>
    <w:rsid w:val="00697165"/>
    <w:rsid w:val="00697406"/>
    <w:rsid w:val="006A1D00"/>
    <w:rsid w:val="006A50C6"/>
    <w:rsid w:val="006A70B3"/>
    <w:rsid w:val="006A7713"/>
    <w:rsid w:val="006B0359"/>
    <w:rsid w:val="006B2D22"/>
    <w:rsid w:val="006B4537"/>
    <w:rsid w:val="006B5389"/>
    <w:rsid w:val="006C105D"/>
    <w:rsid w:val="006C2192"/>
    <w:rsid w:val="006C382E"/>
    <w:rsid w:val="006C412B"/>
    <w:rsid w:val="006C5414"/>
    <w:rsid w:val="006C54DF"/>
    <w:rsid w:val="006C5C5A"/>
    <w:rsid w:val="006C6CF9"/>
    <w:rsid w:val="006D081C"/>
    <w:rsid w:val="006D22BB"/>
    <w:rsid w:val="006D28D3"/>
    <w:rsid w:val="006D6FA0"/>
    <w:rsid w:val="006D7013"/>
    <w:rsid w:val="006E0A9A"/>
    <w:rsid w:val="006E0F75"/>
    <w:rsid w:val="006E199F"/>
    <w:rsid w:val="006E1DD1"/>
    <w:rsid w:val="006E2753"/>
    <w:rsid w:val="006E2957"/>
    <w:rsid w:val="006E3396"/>
    <w:rsid w:val="006E3ABC"/>
    <w:rsid w:val="006E5F34"/>
    <w:rsid w:val="006E6174"/>
    <w:rsid w:val="006F03B5"/>
    <w:rsid w:val="006F2C8E"/>
    <w:rsid w:val="006F4C45"/>
    <w:rsid w:val="006F57A9"/>
    <w:rsid w:val="006F5A2D"/>
    <w:rsid w:val="0070102A"/>
    <w:rsid w:val="00701F86"/>
    <w:rsid w:val="007025ED"/>
    <w:rsid w:val="00702840"/>
    <w:rsid w:val="0070348C"/>
    <w:rsid w:val="00703F60"/>
    <w:rsid w:val="0070408A"/>
    <w:rsid w:val="00704FD3"/>
    <w:rsid w:val="0070554A"/>
    <w:rsid w:val="007064EC"/>
    <w:rsid w:val="00706E77"/>
    <w:rsid w:val="007106E2"/>
    <w:rsid w:val="00714194"/>
    <w:rsid w:val="00715030"/>
    <w:rsid w:val="00720631"/>
    <w:rsid w:val="00720E0E"/>
    <w:rsid w:val="007218BE"/>
    <w:rsid w:val="007236EC"/>
    <w:rsid w:val="00724CD2"/>
    <w:rsid w:val="007252D2"/>
    <w:rsid w:val="007253D9"/>
    <w:rsid w:val="00725F0C"/>
    <w:rsid w:val="00726235"/>
    <w:rsid w:val="00727BF8"/>
    <w:rsid w:val="007304DD"/>
    <w:rsid w:val="00730C24"/>
    <w:rsid w:val="007341C5"/>
    <w:rsid w:val="00734C6B"/>
    <w:rsid w:val="00735FA5"/>
    <w:rsid w:val="007361BF"/>
    <w:rsid w:val="007401C7"/>
    <w:rsid w:val="0074176D"/>
    <w:rsid w:val="00743D72"/>
    <w:rsid w:val="007443DB"/>
    <w:rsid w:val="00747031"/>
    <w:rsid w:val="007474FD"/>
    <w:rsid w:val="00747CC6"/>
    <w:rsid w:val="0075048E"/>
    <w:rsid w:val="00750B54"/>
    <w:rsid w:val="00750D63"/>
    <w:rsid w:val="00752949"/>
    <w:rsid w:val="00753938"/>
    <w:rsid w:val="007548D8"/>
    <w:rsid w:val="0075498E"/>
    <w:rsid w:val="00754B3B"/>
    <w:rsid w:val="00755607"/>
    <w:rsid w:val="00755C28"/>
    <w:rsid w:val="007620F6"/>
    <w:rsid w:val="00762F42"/>
    <w:rsid w:val="007706AA"/>
    <w:rsid w:val="007753F4"/>
    <w:rsid w:val="00775B91"/>
    <w:rsid w:val="007769F8"/>
    <w:rsid w:val="007770C2"/>
    <w:rsid w:val="0077783A"/>
    <w:rsid w:val="00781BEB"/>
    <w:rsid w:val="007821E0"/>
    <w:rsid w:val="00783DBD"/>
    <w:rsid w:val="00785339"/>
    <w:rsid w:val="0078599D"/>
    <w:rsid w:val="00792676"/>
    <w:rsid w:val="00792EBD"/>
    <w:rsid w:val="0079324E"/>
    <w:rsid w:val="007939AD"/>
    <w:rsid w:val="00793A76"/>
    <w:rsid w:val="00794460"/>
    <w:rsid w:val="00795C82"/>
    <w:rsid w:val="00796B9D"/>
    <w:rsid w:val="007A1F57"/>
    <w:rsid w:val="007A28EC"/>
    <w:rsid w:val="007A4E05"/>
    <w:rsid w:val="007B07F1"/>
    <w:rsid w:val="007B09FD"/>
    <w:rsid w:val="007B18E7"/>
    <w:rsid w:val="007B3018"/>
    <w:rsid w:val="007B3E1E"/>
    <w:rsid w:val="007B5459"/>
    <w:rsid w:val="007B7778"/>
    <w:rsid w:val="007B7D71"/>
    <w:rsid w:val="007B7F32"/>
    <w:rsid w:val="007C27D7"/>
    <w:rsid w:val="007C33E4"/>
    <w:rsid w:val="007C3538"/>
    <w:rsid w:val="007C397B"/>
    <w:rsid w:val="007C4992"/>
    <w:rsid w:val="007C75A1"/>
    <w:rsid w:val="007D02C8"/>
    <w:rsid w:val="007D09A2"/>
    <w:rsid w:val="007D1941"/>
    <w:rsid w:val="007D25D5"/>
    <w:rsid w:val="007D3CEE"/>
    <w:rsid w:val="007D42CD"/>
    <w:rsid w:val="007D45F8"/>
    <w:rsid w:val="007D4D1C"/>
    <w:rsid w:val="007D4ED4"/>
    <w:rsid w:val="007D704B"/>
    <w:rsid w:val="007D7ED9"/>
    <w:rsid w:val="007E02D8"/>
    <w:rsid w:val="007E07C7"/>
    <w:rsid w:val="007E0C6F"/>
    <w:rsid w:val="007E15BB"/>
    <w:rsid w:val="007E196C"/>
    <w:rsid w:val="007E1AA9"/>
    <w:rsid w:val="007E1F49"/>
    <w:rsid w:val="007E2157"/>
    <w:rsid w:val="007E220F"/>
    <w:rsid w:val="007E32AA"/>
    <w:rsid w:val="007E4A4C"/>
    <w:rsid w:val="007E4B3B"/>
    <w:rsid w:val="007F04D4"/>
    <w:rsid w:val="007F08B6"/>
    <w:rsid w:val="007F09F0"/>
    <w:rsid w:val="007F1B24"/>
    <w:rsid w:val="007F1D75"/>
    <w:rsid w:val="007F1F4B"/>
    <w:rsid w:val="007F3E5C"/>
    <w:rsid w:val="007F52B5"/>
    <w:rsid w:val="007F5F7C"/>
    <w:rsid w:val="007F75BF"/>
    <w:rsid w:val="007F7866"/>
    <w:rsid w:val="00800894"/>
    <w:rsid w:val="00801388"/>
    <w:rsid w:val="00802E65"/>
    <w:rsid w:val="00803612"/>
    <w:rsid w:val="00807D81"/>
    <w:rsid w:val="00810C4F"/>
    <w:rsid w:val="008137F6"/>
    <w:rsid w:val="0081580A"/>
    <w:rsid w:val="008159B5"/>
    <w:rsid w:val="008173ED"/>
    <w:rsid w:val="00817445"/>
    <w:rsid w:val="0082141C"/>
    <w:rsid w:val="008225B4"/>
    <w:rsid w:val="0082395C"/>
    <w:rsid w:val="00823AAB"/>
    <w:rsid w:val="008247E9"/>
    <w:rsid w:val="00824D6F"/>
    <w:rsid w:val="00826895"/>
    <w:rsid w:val="00827DE0"/>
    <w:rsid w:val="00831331"/>
    <w:rsid w:val="00831A03"/>
    <w:rsid w:val="008373EC"/>
    <w:rsid w:val="00844B5E"/>
    <w:rsid w:val="00844EDB"/>
    <w:rsid w:val="00845FF7"/>
    <w:rsid w:val="00847763"/>
    <w:rsid w:val="00847C25"/>
    <w:rsid w:val="008512DA"/>
    <w:rsid w:val="008521A9"/>
    <w:rsid w:val="008530B1"/>
    <w:rsid w:val="00855958"/>
    <w:rsid w:val="00856B0E"/>
    <w:rsid w:val="00856C55"/>
    <w:rsid w:val="008613F6"/>
    <w:rsid w:val="00862B07"/>
    <w:rsid w:val="008638AD"/>
    <w:rsid w:val="00864450"/>
    <w:rsid w:val="00866207"/>
    <w:rsid w:val="00866252"/>
    <w:rsid w:val="008665F7"/>
    <w:rsid w:val="00870B7F"/>
    <w:rsid w:val="00872952"/>
    <w:rsid w:val="008747EE"/>
    <w:rsid w:val="00874978"/>
    <w:rsid w:val="00877756"/>
    <w:rsid w:val="00877DFF"/>
    <w:rsid w:val="0088459C"/>
    <w:rsid w:val="008861EE"/>
    <w:rsid w:val="00892841"/>
    <w:rsid w:val="00892B9F"/>
    <w:rsid w:val="008933D2"/>
    <w:rsid w:val="0089369E"/>
    <w:rsid w:val="008976C1"/>
    <w:rsid w:val="008A0F7F"/>
    <w:rsid w:val="008A4FEF"/>
    <w:rsid w:val="008A5EDF"/>
    <w:rsid w:val="008A69D8"/>
    <w:rsid w:val="008B38BF"/>
    <w:rsid w:val="008B46A9"/>
    <w:rsid w:val="008C058D"/>
    <w:rsid w:val="008C109C"/>
    <w:rsid w:val="008C644D"/>
    <w:rsid w:val="008C76C3"/>
    <w:rsid w:val="008C7B9B"/>
    <w:rsid w:val="008D1531"/>
    <w:rsid w:val="008D16FF"/>
    <w:rsid w:val="008D29D4"/>
    <w:rsid w:val="008D2A58"/>
    <w:rsid w:val="008D5451"/>
    <w:rsid w:val="008D6339"/>
    <w:rsid w:val="008D663B"/>
    <w:rsid w:val="008D7F62"/>
    <w:rsid w:val="008E105D"/>
    <w:rsid w:val="008E1B9D"/>
    <w:rsid w:val="008E1DCA"/>
    <w:rsid w:val="008E25A4"/>
    <w:rsid w:val="008E2D30"/>
    <w:rsid w:val="008E357C"/>
    <w:rsid w:val="00901856"/>
    <w:rsid w:val="00902779"/>
    <w:rsid w:val="00902F89"/>
    <w:rsid w:val="009035C8"/>
    <w:rsid w:val="00904060"/>
    <w:rsid w:val="00904347"/>
    <w:rsid w:val="009055B8"/>
    <w:rsid w:val="00911049"/>
    <w:rsid w:val="009111FF"/>
    <w:rsid w:val="00911439"/>
    <w:rsid w:val="00911BCD"/>
    <w:rsid w:val="009122B9"/>
    <w:rsid w:val="00912CA2"/>
    <w:rsid w:val="00913D4E"/>
    <w:rsid w:val="00913E71"/>
    <w:rsid w:val="0091429C"/>
    <w:rsid w:val="00914D23"/>
    <w:rsid w:val="00916B8C"/>
    <w:rsid w:val="00921B9F"/>
    <w:rsid w:val="00921C08"/>
    <w:rsid w:val="00922ECA"/>
    <w:rsid w:val="009243D1"/>
    <w:rsid w:val="0092550C"/>
    <w:rsid w:val="009263B0"/>
    <w:rsid w:val="00933CCA"/>
    <w:rsid w:val="00943FF4"/>
    <w:rsid w:val="00945641"/>
    <w:rsid w:val="00950459"/>
    <w:rsid w:val="00951048"/>
    <w:rsid w:val="00952D96"/>
    <w:rsid w:val="00955B5A"/>
    <w:rsid w:val="00956135"/>
    <w:rsid w:val="00957A60"/>
    <w:rsid w:val="009601ED"/>
    <w:rsid w:val="00961146"/>
    <w:rsid w:val="00961A07"/>
    <w:rsid w:val="00963E40"/>
    <w:rsid w:val="00971440"/>
    <w:rsid w:val="00973027"/>
    <w:rsid w:val="00974063"/>
    <w:rsid w:val="00974A18"/>
    <w:rsid w:val="009778D0"/>
    <w:rsid w:val="00977D79"/>
    <w:rsid w:val="0098138C"/>
    <w:rsid w:val="0098445A"/>
    <w:rsid w:val="00985E36"/>
    <w:rsid w:val="009864D4"/>
    <w:rsid w:val="00986ECD"/>
    <w:rsid w:val="00993ACE"/>
    <w:rsid w:val="00993D2D"/>
    <w:rsid w:val="009945A7"/>
    <w:rsid w:val="00997200"/>
    <w:rsid w:val="009A0F83"/>
    <w:rsid w:val="009A4CFC"/>
    <w:rsid w:val="009A4E60"/>
    <w:rsid w:val="009A5AA1"/>
    <w:rsid w:val="009B02D2"/>
    <w:rsid w:val="009B0978"/>
    <w:rsid w:val="009B2C3E"/>
    <w:rsid w:val="009B348E"/>
    <w:rsid w:val="009B41BF"/>
    <w:rsid w:val="009B5E97"/>
    <w:rsid w:val="009B6436"/>
    <w:rsid w:val="009B7F06"/>
    <w:rsid w:val="009C03F0"/>
    <w:rsid w:val="009C33F1"/>
    <w:rsid w:val="009C34AA"/>
    <w:rsid w:val="009C61FA"/>
    <w:rsid w:val="009C6E5D"/>
    <w:rsid w:val="009D07D0"/>
    <w:rsid w:val="009D1866"/>
    <w:rsid w:val="009D3F42"/>
    <w:rsid w:val="009D516A"/>
    <w:rsid w:val="009D73A6"/>
    <w:rsid w:val="009E0C05"/>
    <w:rsid w:val="009E0FC4"/>
    <w:rsid w:val="009E208D"/>
    <w:rsid w:val="009E5E38"/>
    <w:rsid w:val="009E77CE"/>
    <w:rsid w:val="009E7896"/>
    <w:rsid w:val="009F03B7"/>
    <w:rsid w:val="009F0A7E"/>
    <w:rsid w:val="009F0F4F"/>
    <w:rsid w:val="009F115E"/>
    <w:rsid w:val="009F1833"/>
    <w:rsid w:val="009F32C8"/>
    <w:rsid w:val="009F32ED"/>
    <w:rsid w:val="009F354C"/>
    <w:rsid w:val="009F46EF"/>
    <w:rsid w:val="009F4DEC"/>
    <w:rsid w:val="009F53DD"/>
    <w:rsid w:val="009F6ED6"/>
    <w:rsid w:val="009F759E"/>
    <w:rsid w:val="00A0038C"/>
    <w:rsid w:val="00A02748"/>
    <w:rsid w:val="00A03ACF"/>
    <w:rsid w:val="00A1023B"/>
    <w:rsid w:val="00A13252"/>
    <w:rsid w:val="00A15B4A"/>
    <w:rsid w:val="00A169D4"/>
    <w:rsid w:val="00A16CAB"/>
    <w:rsid w:val="00A17308"/>
    <w:rsid w:val="00A2063E"/>
    <w:rsid w:val="00A20CBD"/>
    <w:rsid w:val="00A23695"/>
    <w:rsid w:val="00A25652"/>
    <w:rsid w:val="00A26804"/>
    <w:rsid w:val="00A336F1"/>
    <w:rsid w:val="00A3435E"/>
    <w:rsid w:val="00A34D3E"/>
    <w:rsid w:val="00A352C2"/>
    <w:rsid w:val="00A4101C"/>
    <w:rsid w:val="00A42FFE"/>
    <w:rsid w:val="00A46D53"/>
    <w:rsid w:val="00A514F1"/>
    <w:rsid w:val="00A52871"/>
    <w:rsid w:val="00A55C7D"/>
    <w:rsid w:val="00A60A91"/>
    <w:rsid w:val="00A60AD6"/>
    <w:rsid w:val="00A61577"/>
    <w:rsid w:val="00A619B5"/>
    <w:rsid w:val="00A62024"/>
    <w:rsid w:val="00A62A9A"/>
    <w:rsid w:val="00A62C2B"/>
    <w:rsid w:val="00A7284A"/>
    <w:rsid w:val="00A76E44"/>
    <w:rsid w:val="00A76E7C"/>
    <w:rsid w:val="00A770D1"/>
    <w:rsid w:val="00A80CE4"/>
    <w:rsid w:val="00A8479F"/>
    <w:rsid w:val="00A84F07"/>
    <w:rsid w:val="00A850E8"/>
    <w:rsid w:val="00A85ABD"/>
    <w:rsid w:val="00A90765"/>
    <w:rsid w:val="00A91A2D"/>
    <w:rsid w:val="00A92628"/>
    <w:rsid w:val="00A94865"/>
    <w:rsid w:val="00A97E43"/>
    <w:rsid w:val="00AA0CB5"/>
    <w:rsid w:val="00AA1DA2"/>
    <w:rsid w:val="00AA520E"/>
    <w:rsid w:val="00AA5AB6"/>
    <w:rsid w:val="00AB1FCB"/>
    <w:rsid w:val="00AB2A4C"/>
    <w:rsid w:val="00AB3920"/>
    <w:rsid w:val="00AB3F8A"/>
    <w:rsid w:val="00AB400C"/>
    <w:rsid w:val="00AB43B5"/>
    <w:rsid w:val="00AB5535"/>
    <w:rsid w:val="00AB61D5"/>
    <w:rsid w:val="00AC2739"/>
    <w:rsid w:val="00AC2BD1"/>
    <w:rsid w:val="00AC4C10"/>
    <w:rsid w:val="00AC5941"/>
    <w:rsid w:val="00AC6325"/>
    <w:rsid w:val="00AC70F0"/>
    <w:rsid w:val="00AD0965"/>
    <w:rsid w:val="00AD2500"/>
    <w:rsid w:val="00AD29ED"/>
    <w:rsid w:val="00AD2CE7"/>
    <w:rsid w:val="00AD3A81"/>
    <w:rsid w:val="00AD418A"/>
    <w:rsid w:val="00AD43EF"/>
    <w:rsid w:val="00AD4442"/>
    <w:rsid w:val="00AE03B8"/>
    <w:rsid w:val="00AE1931"/>
    <w:rsid w:val="00AE27CA"/>
    <w:rsid w:val="00AE285B"/>
    <w:rsid w:val="00AE2ACF"/>
    <w:rsid w:val="00AE3645"/>
    <w:rsid w:val="00AE3E49"/>
    <w:rsid w:val="00AE4DCD"/>
    <w:rsid w:val="00AF4D9E"/>
    <w:rsid w:val="00B0108E"/>
    <w:rsid w:val="00B01770"/>
    <w:rsid w:val="00B0282A"/>
    <w:rsid w:val="00B04A5C"/>
    <w:rsid w:val="00B052BC"/>
    <w:rsid w:val="00B063A6"/>
    <w:rsid w:val="00B06D92"/>
    <w:rsid w:val="00B16A1B"/>
    <w:rsid w:val="00B207DE"/>
    <w:rsid w:val="00B22F2F"/>
    <w:rsid w:val="00B26505"/>
    <w:rsid w:val="00B26CFE"/>
    <w:rsid w:val="00B304C4"/>
    <w:rsid w:val="00B315CA"/>
    <w:rsid w:val="00B31AC1"/>
    <w:rsid w:val="00B32B81"/>
    <w:rsid w:val="00B32F2E"/>
    <w:rsid w:val="00B33174"/>
    <w:rsid w:val="00B33880"/>
    <w:rsid w:val="00B34606"/>
    <w:rsid w:val="00B348AF"/>
    <w:rsid w:val="00B361D7"/>
    <w:rsid w:val="00B408E6"/>
    <w:rsid w:val="00B50608"/>
    <w:rsid w:val="00B55D43"/>
    <w:rsid w:val="00B61A50"/>
    <w:rsid w:val="00B63C8D"/>
    <w:rsid w:val="00B65191"/>
    <w:rsid w:val="00B657E8"/>
    <w:rsid w:val="00B65899"/>
    <w:rsid w:val="00B65D6A"/>
    <w:rsid w:val="00B66B6C"/>
    <w:rsid w:val="00B6730E"/>
    <w:rsid w:val="00B67F81"/>
    <w:rsid w:val="00B70646"/>
    <w:rsid w:val="00B724F2"/>
    <w:rsid w:val="00B72E80"/>
    <w:rsid w:val="00B76302"/>
    <w:rsid w:val="00B82604"/>
    <w:rsid w:val="00B8275C"/>
    <w:rsid w:val="00B83C00"/>
    <w:rsid w:val="00B906AE"/>
    <w:rsid w:val="00B91078"/>
    <w:rsid w:val="00B9124F"/>
    <w:rsid w:val="00B93609"/>
    <w:rsid w:val="00B93DDF"/>
    <w:rsid w:val="00B9532E"/>
    <w:rsid w:val="00B973B8"/>
    <w:rsid w:val="00BA06D8"/>
    <w:rsid w:val="00BA1FBC"/>
    <w:rsid w:val="00BA20C8"/>
    <w:rsid w:val="00BA21B3"/>
    <w:rsid w:val="00BA3E4B"/>
    <w:rsid w:val="00BA5175"/>
    <w:rsid w:val="00BA56F6"/>
    <w:rsid w:val="00BB29DB"/>
    <w:rsid w:val="00BB2EAD"/>
    <w:rsid w:val="00BB3496"/>
    <w:rsid w:val="00BB359A"/>
    <w:rsid w:val="00BB3FE5"/>
    <w:rsid w:val="00BB4AEF"/>
    <w:rsid w:val="00BB5345"/>
    <w:rsid w:val="00BB5EC9"/>
    <w:rsid w:val="00BB6719"/>
    <w:rsid w:val="00BB6F2C"/>
    <w:rsid w:val="00BC30E1"/>
    <w:rsid w:val="00BC3C21"/>
    <w:rsid w:val="00BC55DE"/>
    <w:rsid w:val="00BC5A63"/>
    <w:rsid w:val="00BC6D5F"/>
    <w:rsid w:val="00BD078C"/>
    <w:rsid w:val="00BD0E61"/>
    <w:rsid w:val="00BD2E52"/>
    <w:rsid w:val="00BD34B0"/>
    <w:rsid w:val="00BD36D9"/>
    <w:rsid w:val="00BD44B3"/>
    <w:rsid w:val="00BD4F83"/>
    <w:rsid w:val="00BD6C85"/>
    <w:rsid w:val="00BD6F8C"/>
    <w:rsid w:val="00BD7606"/>
    <w:rsid w:val="00BE1A31"/>
    <w:rsid w:val="00BE7B0B"/>
    <w:rsid w:val="00BE7FE9"/>
    <w:rsid w:val="00BF0760"/>
    <w:rsid w:val="00BF1DE8"/>
    <w:rsid w:val="00BF2DE5"/>
    <w:rsid w:val="00BF392D"/>
    <w:rsid w:val="00BF71EA"/>
    <w:rsid w:val="00C00372"/>
    <w:rsid w:val="00C00D44"/>
    <w:rsid w:val="00C02A9D"/>
    <w:rsid w:val="00C052BD"/>
    <w:rsid w:val="00C07849"/>
    <w:rsid w:val="00C10FA0"/>
    <w:rsid w:val="00C11EBE"/>
    <w:rsid w:val="00C131A2"/>
    <w:rsid w:val="00C150F0"/>
    <w:rsid w:val="00C156B9"/>
    <w:rsid w:val="00C16EA8"/>
    <w:rsid w:val="00C2159F"/>
    <w:rsid w:val="00C21D40"/>
    <w:rsid w:val="00C2440C"/>
    <w:rsid w:val="00C24D12"/>
    <w:rsid w:val="00C27900"/>
    <w:rsid w:val="00C300E7"/>
    <w:rsid w:val="00C31CA1"/>
    <w:rsid w:val="00C31FED"/>
    <w:rsid w:val="00C329D8"/>
    <w:rsid w:val="00C34077"/>
    <w:rsid w:val="00C341CB"/>
    <w:rsid w:val="00C41238"/>
    <w:rsid w:val="00C41C48"/>
    <w:rsid w:val="00C426D7"/>
    <w:rsid w:val="00C441B0"/>
    <w:rsid w:val="00C464F7"/>
    <w:rsid w:val="00C466D3"/>
    <w:rsid w:val="00C46820"/>
    <w:rsid w:val="00C47589"/>
    <w:rsid w:val="00C47C11"/>
    <w:rsid w:val="00C50B1D"/>
    <w:rsid w:val="00C50C4C"/>
    <w:rsid w:val="00C514D5"/>
    <w:rsid w:val="00C52095"/>
    <w:rsid w:val="00C578F6"/>
    <w:rsid w:val="00C57D32"/>
    <w:rsid w:val="00C60693"/>
    <w:rsid w:val="00C61535"/>
    <w:rsid w:val="00C636CF"/>
    <w:rsid w:val="00C639AC"/>
    <w:rsid w:val="00C672A4"/>
    <w:rsid w:val="00C71295"/>
    <w:rsid w:val="00C73DE0"/>
    <w:rsid w:val="00C757D8"/>
    <w:rsid w:val="00C75BE4"/>
    <w:rsid w:val="00C76B1A"/>
    <w:rsid w:val="00C77E14"/>
    <w:rsid w:val="00C80970"/>
    <w:rsid w:val="00C80A7D"/>
    <w:rsid w:val="00C81891"/>
    <w:rsid w:val="00C81F66"/>
    <w:rsid w:val="00C82307"/>
    <w:rsid w:val="00C87B9A"/>
    <w:rsid w:val="00C87D05"/>
    <w:rsid w:val="00C91C9D"/>
    <w:rsid w:val="00C933D6"/>
    <w:rsid w:val="00C9384F"/>
    <w:rsid w:val="00C94668"/>
    <w:rsid w:val="00C953A3"/>
    <w:rsid w:val="00C95BC6"/>
    <w:rsid w:val="00C97331"/>
    <w:rsid w:val="00C97CA0"/>
    <w:rsid w:val="00CA10BE"/>
    <w:rsid w:val="00CA1D6D"/>
    <w:rsid w:val="00CA247A"/>
    <w:rsid w:val="00CA4156"/>
    <w:rsid w:val="00CA5F98"/>
    <w:rsid w:val="00CA60EC"/>
    <w:rsid w:val="00CA6573"/>
    <w:rsid w:val="00CA74AF"/>
    <w:rsid w:val="00CB1292"/>
    <w:rsid w:val="00CB1B9F"/>
    <w:rsid w:val="00CB3A2E"/>
    <w:rsid w:val="00CB3D0B"/>
    <w:rsid w:val="00CB6E06"/>
    <w:rsid w:val="00CB717C"/>
    <w:rsid w:val="00CB7F08"/>
    <w:rsid w:val="00CC21D7"/>
    <w:rsid w:val="00CC28A7"/>
    <w:rsid w:val="00CC2F83"/>
    <w:rsid w:val="00CC39AB"/>
    <w:rsid w:val="00CC48D7"/>
    <w:rsid w:val="00CC587C"/>
    <w:rsid w:val="00CD0163"/>
    <w:rsid w:val="00CD0DD8"/>
    <w:rsid w:val="00CD40BB"/>
    <w:rsid w:val="00CD5FB9"/>
    <w:rsid w:val="00CD675E"/>
    <w:rsid w:val="00CD7E64"/>
    <w:rsid w:val="00CE0937"/>
    <w:rsid w:val="00CE0CC0"/>
    <w:rsid w:val="00CE1EEB"/>
    <w:rsid w:val="00CE43FB"/>
    <w:rsid w:val="00CE700E"/>
    <w:rsid w:val="00CE78E6"/>
    <w:rsid w:val="00CE7ED0"/>
    <w:rsid w:val="00CF0C64"/>
    <w:rsid w:val="00CF1B6D"/>
    <w:rsid w:val="00CF2204"/>
    <w:rsid w:val="00CF3B5A"/>
    <w:rsid w:val="00CF3E49"/>
    <w:rsid w:val="00CF4252"/>
    <w:rsid w:val="00CF4823"/>
    <w:rsid w:val="00CF5359"/>
    <w:rsid w:val="00CF5D6A"/>
    <w:rsid w:val="00CF5FD1"/>
    <w:rsid w:val="00CF6992"/>
    <w:rsid w:val="00CF7652"/>
    <w:rsid w:val="00CF78E8"/>
    <w:rsid w:val="00D01603"/>
    <w:rsid w:val="00D048D7"/>
    <w:rsid w:val="00D06B09"/>
    <w:rsid w:val="00D107BA"/>
    <w:rsid w:val="00D11064"/>
    <w:rsid w:val="00D12DEA"/>
    <w:rsid w:val="00D13721"/>
    <w:rsid w:val="00D14B6C"/>
    <w:rsid w:val="00D209D0"/>
    <w:rsid w:val="00D20D2D"/>
    <w:rsid w:val="00D2228D"/>
    <w:rsid w:val="00D23BFD"/>
    <w:rsid w:val="00D24AEC"/>
    <w:rsid w:val="00D25605"/>
    <w:rsid w:val="00D31B29"/>
    <w:rsid w:val="00D32007"/>
    <w:rsid w:val="00D33A5B"/>
    <w:rsid w:val="00D42D28"/>
    <w:rsid w:val="00D45812"/>
    <w:rsid w:val="00D45AB6"/>
    <w:rsid w:val="00D47D4C"/>
    <w:rsid w:val="00D50C1D"/>
    <w:rsid w:val="00D519F9"/>
    <w:rsid w:val="00D5464D"/>
    <w:rsid w:val="00D551EA"/>
    <w:rsid w:val="00D55B52"/>
    <w:rsid w:val="00D601C6"/>
    <w:rsid w:val="00D615E0"/>
    <w:rsid w:val="00D62BDC"/>
    <w:rsid w:val="00D631EB"/>
    <w:rsid w:val="00D64539"/>
    <w:rsid w:val="00D64C2B"/>
    <w:rsid w:val="00D65FE5"/>
    <w:rsid w:val="00D67BC9"/>
    <w:rsid w:val="00D704F5"/>
    <w:rsid w:val="00D725D2"/>
    <w:rsid w:val="00D72A3D"/>
    <w:rsid w:val="00D73DE4"/>
    <w:rsid w:val="00D75369"/>
    <w:rsid w:val="00D77CB7"/>
    <w:rsid w:val="00D804DE"/>
    <w:rsid w:val="00D81ED9"/>
    <w:rsid w:val="00D90128"/>
    <w:rsid w:val="00D928A0"/>
    <w:rsid w:val="00D93AE9"/>
    <w:rsid w:val="00D9676F"/>
    <w:rsid w:val="00D9777B"/>
    <w:rsid w:val="00D978BE"/>
    <w:rsid w:val="00D97A58"/>
    <w:rsid w:val="00DA1A95"/>
    <w:rsid w:val="00DA25AC"/>
    <w:rsid w:val="00DA323A"/>
    <w:rsid w:val="00DA329D"/>
    <w:rsid w:val="00DA3DA9"/>
    <w:rsid w:val="00DA55B7"/>
    <w:rsid w:val="00DA56DA"/>
    <w:rsid w:val="00DA6ED5"/>
    <w:rsid w:val="00DB01F9"/>
    <w:rsid w:val="00DB3978"/>
    <w:rsid w:val="00DB41C8"/>
    <w:rsid w:val="00DB6D1D"/>
    <w:rsid w:val="00DB73E3"/>
    <w:rsid w:val="00DC01A8"/>
    <w:rsid w:val="00DC192C"/>
    <w:rsid w:val="00DC1EE6"/>
    <w:rsid w:val="00DC422C"/>
    <w:rsid w:val="00DC69E1"/>
    <w:rsid w:val="00DC6A71"/>
    <w:rsid w:val="00DC6C36"/>
    <w:rsid w:val="00DC6E34"/>
    <w:rsid w:val="00DD27BD"/>
    <w:rsid w:val="00DD401F"/>
    <w:rsid w:val="00DD426E"/>
    <w:rsid w:val="00DD59A7"/>
    <w:rsid w:val="00DD73DE"/>
    <w:rsid w:val="00DE0C18"/>
    <w:rsid w:val="00DE3B4E"/>
    <w:rsid w:val="00DE733B"/>
    <w:rsid w:val="00DF0280"/>
    <w:rsid w:val="00DF38CA"/>
    <w:rsid w:val="00DF7E9A"/>
    <w:rsid w:val="00E009FA"/>
    <w:rsid w:val="00E04F3F"/>
    <w:rsid w:val="00E05FC7"/>
    <w:rsid w:val="00E0711D"/>
    <w:rsid w:val="00E1073B"/>
    <w:rsid w:val="00E11748"/>
    <w:rsid w:val="00E12FEE"/>
    <w:rsid w:val="00E12FF0"/>
    <w:rsid w:val="00E12FF2"/>
    <w:rsid w:val="00E138FB"/>
    <w:rsid w:val="00E14E66"/>
    <w:rsid w:val="00E16D35"/>
    <w:rsid w:val="00E16F63"/>
    <w:rsid w:val="00E17169"/>
    <w:rsid w:val="00E17CA3"/>
    <w:rsid w:val="00E200DE"/>
    <w:rsid w:val="00E23CFC"/>
    <w:rsid w:val="00E244E0"/>
    <w:rsid w:val="00E25CA8"/>
    <w:rsid w:val="00E264AE"/>
    <w:rsid w:val="00E30D73"/>
    <w:rsid w:val="00E31809"/>
    <w:rsid w:val="00E32BE5"/>
    <w:rsid w:val="00E3377E"/>
    <w:rsid w:val="00E34713"/>
    <w:rsid w:val="00E35C6A"/>
    <w:rsid w:val="00E37324"/>
    <w:rsid w:val="00E37D1D"/>
    <w:rsid w:val="00E408D1"/>
    <w:rsid w:val="00E40F8F"/>
    <w:rsid w:val="00E42CA4"/>
    <w:rsid w:val="00E43DD0"/>
    <w:rsid w:val="00E45DB2"/>
    <w:rsid w:val="00E51449"/>
    <w:rsid w:val="00E53D3D"/>
    <w:rsid w:val="00E547EF"/>
    <w:rsid w:val="00E5602C"/>
    <w:rsid w:val="00E57733"/>
    <w:rsid w:val="00E57810"/>
    <w:rsid w:val="00E6023D"/>
    <w:rsid w:val="00E6158B"/>
    <w:rsid w:val="00E61FD4"/>
    <w:rsid w:val="00E629AE"/>
    <w:rsid w:val="00E67B9F"/>
    <w:rsid w:val="00E70680"/>
    <w:rsid w:val="00E7226F"/>
    <w:rsid w:val="00E748D0"/>
    <w:rsid w:val="00E749E6"/>
    <w:rsid w:val="00E80EFB"/>
    <w:rsid w:val="00E85281"/>
    <w:rsid w:val="00E945A8"/>
    <w:rsid w:val="00E97980"/>
    <w:rsid w:val="00EA2211"/>
    <w:rsid w:val="00EA23CC"/>
    <w:rsid w:val="00EA2E6E"/>
    <w:rsid w:val="00EA42EE"/>
    <w:rsid w:val="00EA6806"/>
    <w:rsid w:val="00EA7426"/>
    <w:rsid w:val="00EA7473"/>
    <w:rsid w:val="00EA7A07"/>
    <w:rsid w:val="00EB106F"/>
    <w:rsid w:val="00EB1238"/>
    <w:rsid w:val="00EB261C"/>
    <w:rsid w:val="00EB51CB"/>
    <w:rsid w:val="00EB571A"/>
    <w:rsid w:val="00EB76EE"/>
    <w:rsid w:val="00EC04EC"/>
    <w:rsid w:val="00EC0584"/>
    <w:rsid w:val="00EC0CCA"/>
    <w:rsid w:val="00EC0E13"/>
    <w:rsid w:val="00EC18C2"/>
    <w:rsid w:val="00EC2333"/>
    <w:rsid w:val="00EC2754"/>
    <w:rsid w:val="00EC63A1"/>
    <w:rsid w:val="00ED2ADD"/>
    <w:rsid w:val="00ED2E94"/>
    <w:rsid w:val="00ED3183"/>
    <w:rsid w:val="00ED342D"/>
    <w:rsid w:val="00ED6120"/>
    <w:rsid w:val="00ED6A49"/>
    <w:rsid w:val="00EE29EB"/>
    <w:rsid w:val="00EE2FB1"/>
    <w:rsid w:val="00EE3AA6"/>
    <w:rsid w:val="00EE5BAE"/>
    <w:rsid w:val="00EE781C"/>
    <w:rsid w:val="00EF0E86"/>
    <w:rsid w:val="00EF19AA"/>
    <w:rsid w:val="00EF4E0F"/>
    <w:rsid w:val="00EF4F64"/>
    <w:rsid w:val="00EF7EEE"/>
    <w:rsid w:val="00F00904"/>
    <w:rsid w:val="00F0260C"/>
    <w:rsid w:val="00F02634"/>
    <w:rsid w:val="00F043E3"/>
    <w:rsid w:val="00F0647E"/>
    <w:rsid w:val="00F0718F"/>
    <w:rsid w:val="00F11459"/>
    <w:rsid w:val="00F133F4"/>
    <w:rsid w:val="00F13CE8"/>
    <w:rsid w:val="00F14387"/>
    <w:rsid w:val="00F14F1A"/>
    <w:rsid w:val="00F15996"/>
    <w:rsid w:val="00F2086E"/>
    <w:rsid w:val="00F21D65"/>
    <w:rsid w:val="00F2405B"/>
    <w:rsid w:val="00F262FA"/>
    <w:rsid w:val="00F2690C"/>
    <w:rsid w:val="00F30609"/>
    <w:rsid w:val="00F30EE9"/>
    <w:rsid w:val="00F31451"/>
    <w:rsid w:val="00F3240F"/>
    <w:rsid w:val="00F34CCE"/>
    <w:rsid w:val="00F367D7"/>
    <w:rsid w:val="00F368D7"/>
    <w:rsid w:val="00F42FB7"/>
    <w:rsid w:val="00F4535B"/>
    <w:rsid w:val="00F5168C"/>
    <w:rsid w:val="00F517EE"/>
    <w:rsid w:val="00F52C33"/>
    <w:rsid w:val="00F52EDD"/>
    <w:rsid w:val="00F53833"/>
    <w:rsid w:val="00F5676A"/>
    <w:rsid w:val="00F6027D"/>
    <w:rsid w:val="00F608A9"/>
    <w:rsid w:val="00F61B1F"/>
    <w:rsid w:val="00F62121"/>
    <w:rsid w:val="00F6223F"/>
    <w:rsid w:val="00F62B29"/>
    <w:rsid w:val="00F63284"/>
    <w:rsid w:val="00F6418C"/>
    <w:rsid w:val="00F703B4"/>
    <w:rsid w:val="00F75EA1"/>
    <w:rsid w:val="00F75F82"/>
    <w:rsid w:val="00F76530"/>
    <w:rsid w:val="00F766A7"/>
    <w:rsid w:val="00F7692F"/>
    <w:rsid w:val="00F7703B"/>
    <w:rsid w:val="00F810C0"/>
    <w:rsid w:val="00F823BB"/>
    <w:rsid w:val="00F825BA"/>
    <w:rsid w:val="00F83DCD"/>
    <w:rsid w:val="00F87562"/>
    <w:rsid w:val="00F9121B"/>
    <w:rsid w:val="00F91EC0"/>
    <w:rsid w:val="00F9398D"/>
    <w:rsid w:val="00F96AB6"/>
    <w:rsid w:val="00FA06A3"/>
    <w:rsid w:val="00FA2CBD"/>
    <w:rsid w:val="00FA3704"/>
    <w:rsid w:val="00FA40BC"/>
    <w:rsid w:val="00FA4425"/>
    <w:rsid w:val="00FA491F"/>
    <w:rsid w:val="00FA5681"/>
    <w:rsid w:val="00FA71F9"/>
    <w:rsid w:val="00FB26B7"/>
    <w:rsid w:val="00FB2B3E"/>
    <w:rsid w:val="00FB4233"/>
    <w:rsid w:val="00FB5C9D"/>
    <w:rsid w:val="00FB6AED"/>
    <w:rsid w:val="00FC4BFB"/>
    <w:rsid w:val="00FC558F"/>
    <w:rsid w:val="00FC71F6"/>
    <w:rsid w:val="00FC7EF7"/>
    <w:rsid w:val="00FD2E84"/>
    <w:rsid w:val="00FD3EB8"/>
    <w:rsid w:val="00FD6826"/>
    <w:rsid w:val="00FE0DF8"/>
    <w:rsid w:val="00FE1DF4"/>
    <w:rsid w:val="00FE2183"/>
    <w:rsid w:val="00FE26B7"/>
    <w:rsid w:val="00FE3118"/>
    <w:rsid w:val="00FE5771"/>
    <w:rsid w:val="00FE70E0"/>
    <w:rsid w:val="00FF0442"/>
    <w:rsid w:val="00FF11DC"/>
    <w:rsid w:val="00FF150C"/>
    <w:rsid w:val="00FF4734"/>
    <w:rsid w:val="00FF62B0"/>
    <w:rsid w:val="00FF6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3B21AB0-1636-4EC8-9343-6425A5E0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F78E8"/>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F0E6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1F0E6D"/>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A615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Title"/>
    <w:basedOn w:val="a"/>
    <w:link w:val="a6"/>
    <w:uiPriority w:val="1"/>
    <w:qFormat/>
    <w:rsid w:val="00A61577"/>
    <w:pPr>
      <w:widowControl w:val="0"/>
      <w:autoSpaceDE w:val="0"/>
      <w:autoSpaceDN w:val="0"/>
      <w:spacing w:before="238" w:after="0" w:line="240" w:lineRule="auto"/>
      <w:ind w:left="2142" w:hanging="1659"/>
    </w:pPr>
    <w:rPr>
      <w:rFonts w:ascii="Times New Roman" w:eastAsia="Times New Roman" w:hAnsi="Times New Roman" w:cs="Times New Roman"/>
      <w:sz w:val="32"/>
      <w:szCs w:val="32"/>
    </w:rPr>
  </w:style>
  <w:style w:type="character" w:customStyle="1" w:styleId="a6">
    <w:name w:val="Заголовок Знак"/>
    <w:basedOn w:val="a0"/>
    <w:link w:val="a5"/>
    <w:uiPriority w:val="1"/>
    <w:rsid w:val="00A61577"/>
    <w:rPr>
      <w:rFonts w:ascii="Times New Roman" w:eastAsia="Times New Roman" w:hAnsi="Times New Roman" w:cs="Times New Roman"/>
      <w:sz w:val="32"/>
      <w:szCs w:val="32"/>
    </w:rPr>
  </w:style>
  <w:style w:type="paragraph" w:styleId="a7">
    <w:name w:val="List Paragraph"/>
    <w:basedOn w:val="a"/>
    <w:uiPriority w:val="1"/>
    <w:qFormat/>
    <w:rsid w:val="00A61577"/>
    <w:pPr>
      <w:widowControl w:val="0"/>
      <w:autoSpaceDE w:val="0"/>
      <w:autoSpaceDN w:val="0"/>
      <w:spacing w:after="0" w:line="240" w:lineRule="auto"/>
      <w:ind w:left="961" w:hanging="360"/>
    </w:pPr>
    <w:rPr>
      <w:rFonts w:ascii="Times New Roman" w:eastAsia="Times New Roman" w:hAnsi="Times New Roman" w:cs="Times New Roman"/>
    </w:rPr>
  </w:style>
  <w:style w:type="paragraph" w:customStyle="1" w:styleId="TableParagraph">
    <w:name w:val="Table Paragraph"/>
    <w:basedOn w:val="a"/>
    <w:uiPriority w:val="1"/>
    <w:qFormat/>
    <w:rsid w:val="00A61577"/>
    <w:pPr>
      <w:widowControl w:val="0"/>
      <w:autoSpaceDE w:val="0"/>
      <w:autoSpaceDN w:val="0"/>
      <w:spacing w:after="0" w:line="240" w:lineRule="auto"/>
    </w:pPr>
    <w:rPr>
      <w:rFonts w:ascii="Times New Roman" w:eastAsia="Times New Roman" w:hAnsi="Times New Roman" w:cs="Times New Roman"/>
    </w:rPr>
  </w:style>
  <w:style w:type="paragraph" w:styleId="a8">
    <w:name w:val="No Spacing"/>
    <w:link w:val="a9"/>
    <w:uiPriority w:val="1"/>
    <w:qFormat/>
    <w:rsid w:val="00A61577"/>
    <w:pPr>
      <w:widowControl w:val="0"/>
      <w:autoSpaceDE w:val="0"/>
      <w:autoSpaceDN w:val="0"/>
      <w:spacing w:after="0" w:line="240" w:lineRule="auto"/>
    </w:pPr>
    <w:rPr>
      <w:rFonts w:ascii="Times New Roman" w:eastAsia="Times New Roman" w:hAnsi="Times New Roman" w:cs="Times New Roman"/>
    </w:rPr>
  </w:style>
  <w:style w:type="table" w:styleId="aa">
    <w:name w:val="Table Grid"/>
    <w:basedOn w:val="a1"/>
    <w:uiPriority w:val="59"/>
    <w:rsid w:val="00207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2F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CF78E8"/>
    <w:rPr>
      <w:rFonts w:ascii="Cambria" w:eastAsia="Times New Roman" w:hAnsi="Cambria" w:cs="Times New Roman"/>
      <w:b/>
      <w:bCs/>
      <w:color w:val="365F91"/>
      <w:sz w:val="28"/>
      <w:szCs w:val="28"/>
      <w:lang w:eastAsia="ru-RU"/>
    </w:rPr>
  </w:style>
  <w:style w:type="paragraph" w:styleId="ab">
    <w:name w:val="footer"/>
    <w:basedOn w:val="a"/>
    <w:link w:val="ac"/>
    <w:uiPriority w:val="99"/>
    <w:unhideWhenUsed/>
    <w:rsid w:val="00CF78E8"/>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0"/>
    <w:link w:val="ab"/>
    <w:uiPriority w:val="99"/>
    <w:rsid w:val="00CF78E8"/>
    <w:rPr>
      <w:rFonts w:ascii="Calibri" w:eastAsia="Calibri" w:hAnsi="Calibri" w:cs="Times New Roman"/>
    </w:rPr>
  </w:style>
  <w:style w:type="character" w:customStyle="1" w:styleId="a9">
    <w:name w:val="Без интервала Знак"/>
    <w:link w:val="a8"/>
    <w:uiPriority w:val="1"/>
    <w:rsid w:val="007A4E0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CA807A-BB20-409C-A8CE-FDAA2F2D9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11334</Words>
  <Characters>64610</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Shans</dc:creator>
  <cp:lastModifiedBy>noutilus</cp:lastModifiedBy>
  <cp:revision>4</cp:revision>
  <cp:lastPrinted>2023-10-04T17:35:00Z</cp:lastPrinted>
  <dcterms:created xsi:type="dcterms:W3CDTF">2024-03-09T22:14:00Z</dcterms:created>
  <dcterms:modified xsi:type="dcterms:W3CDTF">2024-03-10T20:12:00Z</dcterms:modified>
</cp:coreProperties>
</file>