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BB32CD" w14:textId="77777777" w:rsidR="00D84C21" w:rsidRPr="001C2C74" w:rsidRDefault="00D84C21" w:rsidP="00D84C21">
      <w:pPr>
        <w:spacing w:line="240" w:lineRule="auto"/>
        <w:contextualSpacing/>
        <w:jc w:val="center"/>
        <w:rPr>
          <w:rFonts w:ascii="Times New Roman" w:hAnsi="Times New Roman"/>
          <w:b/>
          <w:color w:val="000000"/>
          <w:sz w:val="24"/>
          <w:szCs w:val="24"/>
          <w:lang w:val="ru-RU"/>
        </w:rPr>
      </w:pPr>
      <w:bookmarkStart w:id="0" w:name="block-706873"/>
      <w:r w:rsidRPr="001C2C74">
        <w:rPr>
          <w:rFonts w:ascii="Times New Roman" w:hAnsi="Times New Roman"/>
          <w:b/>
          <w:color w:val="000000"/>
          <w:sz w:val="24"/>
          <w:szCs w:val="24"/>
          <w:lang w:val="ru-RU"/>
        </w:rPr>
        <w:t xml:space="preserve">муниципальное казенное общеобразовательное учреждение </w:t>
      </w:r>
    </w:p>
    <w:p w14:paraId="6A98A23C" w14:textId="77777777" w:rsidR="00D84C21" w:rsidRPr="001C2C74" w:rsidRDefault="00D84C21" w:rsidP="00D84C21">
      <w:pPr>
        <w:spacing w:line="240" w:lineRule="auto"/>
        <w:contextualSpacing/>
        <w:jc w:val="center"/>
        <w:rPr>
          <w:rFonts w:ascii="Times New Roman" w:hAnsi="Times New Roman"/>
          <w:b/>
          <w:color w:val="000000"/>
          <w:sz w:val="24"/>
          <w:szCs w:val="24"/>
          <w:lang w:val="ru-RU"/>
        </w:rPr>
      </w:pPr>
      <w:r w:rsidRPr="001C2C74">
        <w:rPr>
          <w:rFonts w:ascii="Times New Roman" w:hAnsi="Times New Roman"/>
          <w:b/>
          <w:color w:val="000000"/>
          <w:sz w:val="24"/>
          <w:szCs w:val="24"/>
          <w:lang w:val="ru-RU"/>
        </w:rPr>
        <w:t>Средняя общеобразовательная школа №7 г. Сегежи</w:t>
      </w:r>
    </w:p>
    <w:p w14:paraId="7C94C7BD" w14:textId="77777777" w:rsidR="00D84C21" w:rsidRPr="001C2C74" w:rsidRDefault="00D84C21" w:rsidP="00D84C21">
      <w:pPr>
        <w:spacing w:line="240" w:lineRule="auto"/>
        <w:contextualSpacing/>
        <w:rPr>
          <w:rFonts w:ascii="Times New Roman" w:hAnsi="Times New Roman"/>
          <w:b/>
          <w:color w:val="000000"/>
          <w:sz w:val="24"/>
          <w:szCs w:val="24"/>
          <w:lang w:val="ru-RU"/>
        </w:rPr>
      </w:pPr>
    </w:p>
    <w:p w14:paraId="72BF85BC" w14:textId="77777777" w:rsidR="00D84C21" w:rsidRPr="001C2C74" w:rsidRDefault="00D84C21" w:rsidP="00D84C21">
      <w:pPr>
        <w:spacing w:line="240" w:lineRule="auto"/>
        <w:contextualSpacing/>
        <w:rPr>
          <w:rFonts w:ascii="Times New Roman" w:hAnsi="Times New Roman"/>
          <w:b/>
          <w:color w:val="000000"/>
          <w:sz w:val="24"/>
          <w:szCs w:val="24"/>
          <w:lang w:val="ru-RU"/>
        </w:rPr>
      </w:pPr>
    </w:p>
    <w:p w14:paraId="387A62AD" w14:textId="77777777" w:rsidR="00D84C21" w:rsidRPr="001C2C74" w:rsidRDefault="00D84C21" w:rsidP="00D84C21">
      <w:pPr>
        <w:spacing w:line="240" w:lineRule="auto"/>
        <w:contextualSpacing/>
        <w:rPr>
          <w:rFonts w:ascii="Times New Roman" w:hAnsi="Times New Roman"/>
          <w:b/>
          <w:color w:val="000000"/>
          <w:sz w:val="24"/>
          <w:szCs w:val="24"/>
          <w:lang w:val="ru-RU"/>
        </w:rPr>
      </w:pPr>
      <w:r w:rsidRPr="001C2C74">
        <w:rPr>
          <w:rFonts w:ascii="Times New Roman" w:hAnsi="Times New Roman"/>
          <w:b/>
          <w:color w:val="000000"/>
          <w:sz w:val="24"/>
          <w:szCs w:val="24"/>
          <w:lang w:val="ru-RU"/>
        </w:rPr>
        <w:t>Принята</w:t>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t>Утверждена.</w:t>
      </w:r>
    </w:p>
    <w:p w14:paraId="4A28578C" w14:textId="77777777" w:rsidR="00D84C21" w:rsidRPr="001C2C74" w:rsidRDefault="00D84C21" w:rsidP="00D84C21">
      <w:pPr>
        <w:spacing w:line="240" w:lineRule="auto"/>
        <w:contextualSpacing/>
        <w:rPr>
          <w:rFonts w:ascii="Times New Roman" w:hAnsi="Times New Roman"/>
          <w:b/>
          <w:color w:val="000000"/>
          <w:sz w:val="24"/>
          <w:szCs w:val="24"/>
          <w:lang w:val="ru-RU"/>
        </w:rPr>
      </w:pPr>
      <w:r w:rsidRPr="001C2C74">
        <w:rPr>
          <w:rFonts w:ascii="Times New Roman" w:hAnsi="Times New Roman"/>
          <w:b/>
          <w:color w:val="000000"/>
          <w:sz w:val="24"/>
          <w:szCs w:val="24"/>
          <w:lang w:val="ru-RU"/>
        </w:rPr>
        <w:t>на педагогическом совете</w:t>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t xml:space="preserve">Директор МКОУ СОШ №7 </w:t>
      </w:r>
    </w:p>
    <w:p w14:paraId="08B36164" w14:textId="77777777" w:rsidR="00D84C21" w:rsidRPr="001C2C74" w:rsidRDefault="00D84C21" w:rsidP="00D84C21">
      <w:pPr>
        <w:spacing w:line="240" w:lineRule="auto"/>
        <w:contextualSpacing/>
        <w:rPr>
          <w:rFonts w:ascii="Times New Roman" w:hAnsi="Times New Roman"/>
          <w:b/>
          <w:color w:val="000000"/>
          <w:sz w:val="24"/>
          <w:szCs w:val="24"/>
          <w:lang w:val="ru-RU"/>
        </w:rPr>
      </w:pPr>
      <w:r w:rsidRPr="001C2C74">
        <w:rPr>
          <w:rFonts w:ascii="Times New Roman" w:hAnsi="Times New Roman"/>
          <w:b/>
          <w:color w:val="000000"/>
          <w:sz w:val="24"/>
          <w:szCs w:val="24"/>
          <w:lang w:val="ru-RU"/>
        </w:rPr>
        <w:t xml:space="preserve">протокол №1 </w:t>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r>
      <w:r w:rsidRPr="001C2C74">
        <w:rPr>
          <w:rFonts w:ascii="Times New Roman" w:hAnsi="Times New Roman"/>
          <w:b/>
          <w:color w:val="000000"/>
          <w:sz w:val="24"/>
          <w:szCs w:val="24"/>
          <w:lang w:val="ru-RU"/>
        </w:rPr>
        <w:tab/>
        <w:t>________А.В. Самохвалова</w:t>
      </w:r>
    </w:p>
    <w:p w14:paraId="64ABF066" w14:textId="77777777" w:rsidR="00D84C21" w:rsidRPr="001C2C74" w:rsidRDefault="00D84C21" w:rsidP="00D84C21">
      <w:pPr>
        <w:spacing w:line="240" w:lineRule="auto"/>
        <w:contextualSpacing/>
        <w:rPr>
          <w:rFonts w:ascii="Times New Roman" w:hAnsi="Times New Roman"/>
          <w:b/>
          <w:color w:val="000000"/>
          <w:sz w:val="24"/>
          <w:szCs w:val="24"/>
          <w:lang w:val="ru-RU"/>
        </w:rPr>
      </w:pPr>
      <w:r w:rsidRPr="001C2C74">
        <w:rPr>
          <w:rFonts w:ascii="Times New Roman" w:hAnsi="Times New Roman"/>
          <w:b/>
          <w:color w:val="000000"/>
          <w:sz w:val="24"/>
          <w:szCs w:val="24"/>
          <w:lang w:val="ru-RU"/>
        </w:rPr>
        <w:t>от 29.08.2025</w:t>
      </w:r>
    </w:p>
    <w:p w14:paraId="3332664D" w14:textId="77777777" w:rsidR="00D84C21" w:rsidRPr="001C2C74" w:rsidRDefault="00D84C21" w:rsidP="00D84C21">
      <w:pPr>
        <w:spacing w:line="240" w:lineRule="auto"/>
        <w:contextualSpacing/>
        <w:rPr>
          <w:rFonts w:ascii="Times New Roman" w:hAnsi="Times New Roman"/>
          <w:b/>
          <w:color w:val="000000"/>
          <w:sz w:val="24"/>
          <w:szCs w:val="24"/>
          <w:lang w:val="ru-RU"/>
        </w:rPr>
      </w:pPr>
    </w:p>
    <w:p w14:paraId="2F8B6B5F" w14:textId="77777777" w:rsidR="00D84C21" w:rsidRPr="001C2C74" w:rsidRDefault="00D84C21" w:rsidP="00D84C21">
      <w:pPr>
        <w:rPr>
          <w:rFonts w:ascii="Times New Roman" w:hAnsi="Times New Roman"/>
          <w:b/>
          <w:color w:val="000000"/>
          <w:sz w:val="28"/>
          <w:lang w:val="ru-RU"/>
        </w:rPr>
      </w:pPr>
    </w:p>
    <w:p w14:paraId="12A2D55C" w14:textId="77777777" w:rsidR="00D84C21" w:rsidRPr="001C2C74" w:rsidRDefault="00D84C21" w:rsidP="00D84C21">
      <w:pPr>
        <w:rPr>
          <w:rFonts w:ascii="Times New Roman" w:hAnsi="Times New Roman"/>
          <w:b/>
          <w:color w:val="000000"/>
          <w:sz w:val="28"/>
          <w:lang w:val="ru-RU"/>
        </w:rPr>
      </w:pPr>
    </w:p>
    <w:p w14:paraId="0BDFE698" w14:textId="77777777" w:rsidR="00D84C21" w:rsidRPr="001C2C74" w:rsidRDefault="00D84C21" w:rsidP="00D84C21">
      <w:pPr>
        <w:rPr>
          <w:rFonts w:ascii="Times New Roman" w:hAnsi="Times New Roman"/>
          <w:b/>
          <w:color w:val="000000"/>
          <w:sz w:val="28"/>
          <w:lang w:val="ru-RU"/>
        </w:rPr>
      </w:pPr>
    </w:p>
    <w:p w14:paraId="279E033A" w14:textId="77777777" w:rsidR="00D84C21" w:rsidRPr="001C2C74" w:rsidRDefault="00D84C21" w:rsidP="00D84C21">
      <w:pPr>
        <w:rPr>
          <w:rFonts w:ascii="Times New Roman" w:hAnsi="Times New Roman"/>
          <w:b/>
          <w:color w:val="000000"/>
          <w:sz w:val="28"/>
          <w:lang w:val="ru-RU"/>
        </w:rPr>
      </w:pPr>
    </w:p>
    <w:p w14:paraId="73EE8FC6" w14:textId="77777777" w:rsidR="00D84C21" w:rsidRPr="001C2C74" w:rsidRDefault="00D84C21" w:rsidP="00D84C21">
      <w:pPr>
        <w:rPr>
          <w:rFonts w:ascii="Times New Roman" w:hAnsi="Times New Roman"/>
          <w:b/>
          <w:color w:val="000000"/>
          <w:sz w:val="28"/>
          <w:lang w:val="ru-RU"/>
        </w:rPr>
      </w:pPr>
    </w:p>
    <w:p w14:paraId="220E989E" w14:textId="77777777" w:rsidR="00D84C21" w:rsidRPr="001C2C74" w:rsidRDefault="00D84C21" w:rsidP="00D84C21">
      <w:pPr>
        <w:spacing w:line="288" w:lineRule="auto"/>
        <w:contextualSpacing/>
        <w:jc w:val="center"/>
        <w:rPr>
          <w:rFonts w:ascii="Times New Roman" w:hAnsi="Times New Roman"/>
          <w:b/>
          <w:color w:val="000000"/>
          <w:sz w:val="52"/>
          <w:szCs w:val="52"/>
          <w:lang w:val="ru-RU"/>
        </w:rPr>
      </w:pPr>
      <w:r w:rsidRPr="001C2C74">
        <w:rPr>
          <w:rFonts w:ascii="Times New Roman" w:hAnsi="Times New Roman"/>
          <w:b/>
          <w:color w:val="000000"/>
          <w:sz w:val="52"/>
          <w:szCs w:val="52"/>
          <w:lang w:val="ru-RU"/>
        </w:rPr>
        <w:t>Рабочая программа</w:t>
      </w:r>
    </w:p>
    <w:p w14:paraId="25019847" w14:textId="77777777" w:rsidR="00D84C21" w:rsidRPr="001C2C74" w:rsidRDefault="00D84C21" w:rsidP="00D84C21">
      <w:pPr>
        <w:spacing w:line="288" w:lineRule="auto"/>
        <w:contextualSpacing/>
        <w:jc w:val="center"/>
        <w:rPr>
          <w:rFonts w:ascii="Times New Roman" w:hAnsi="Times New Roman"/>
          <w:b/>
          <w:color w:val="000000"/>
          <w:sz w:val="52"/>
          <w:szCs w:val="52"/>
          <w:lang w:val="ru-RU"/>
        </w:rPr>
      </w:pPr>
      <w:r w:rsidRPr="001C2C74">
        <w:rPr>
          <w:rFonts w:ascii="Times New Roman" w:hAnsi="Times New Roman"/>
          <w:b/>
          <w:color w:val="000000"/>
          <w:sz w:val="52"/>
          <w:szCs w:val="52"/>
          <w:lang w:val="ru-RU"/>
        </w:rPr>
        <w:t>начального общего образования учебного предмета</w:t>
      </w:r>
    </w:p>
    <w:p w14:paraId="493B9C15" w14:textId="5A390DB4" w:rsidR="00D84C21" w:rsidRPr="001C2C74" w:rsidRDefault="00D84C21" w:rsidP="00D84C21">
      <w:pPr>
        <w:spacing w:line="288" w:lineRule="auto"/>
        <w:contextualSpacing/>
        <w:jc w:val="center"/>
        <w:rPr>
          <w:rFonts w:ascii="Times New Roman" w:hAnsi="Times New Roman"/>
          <w:b/>
          <w:color w:val="000000"/>
          <w:sz w:val="52"/>
          <w:szCs w:val="52"/>
          <w:lang w:val="ru-RU"/>
        </w:rPr>
      </w:pPr>
      <w:r w:rsidRPr="001C2C74">
        <w:rPr>
          <w:rFonts w:ascii="Times New Roman" w:hAnsi="Times New Roman"/>
          <w:b/>
          <w:color w:val="000000"/>
          <w:sz w:val="52"/>
          <w:szCs w:val="52"/>
          <w:lang w:val="ru-RU"/>
        </w:rPr>
        <w:t>«</w:t>
      </w:r>
      <w:r>
        <w:rPr>
          <w:rFonts w:ascii="Times New Roman" w:hAnsi="Times New Roman"/>
          <w:b/>
          <w:color w:val="000000"/>
          <w:sz w:val="52"/>
          <w:szCs w:val="52"/>
          <w:lang w:val="ru-RU"/>
        </w:rPr>
        <w:t>Литературное чтение</w:t>
      </w:r>
      <w:r w:rsidRPr="001C2C74">
        <w:rPr>
          <w:rFonts w:ascii="Times New Roman" w:hAnsi="Times New Roman"/>
          <w:b/>
          <w:color w:val="000000"/>
          <w:sz w:val="52"/>
          <w:szCs w:val="52"/>
          <w:lang w:val="ru-RU"/>
        </w:rPr>
        <w:t>»</w:t>
      </w:r>
    </w:p>
    <w:p w14:paraId="0EDFA5A0" w14:textId="77777777" w:rsidR="00D84C21" w:rsidRPr="001C2C74" w:rsidRDefault="00D84C21" w:rsidP="00D84C21">
      <w:pPr>
        <w:spacing w:line="288" w:lineRule="auto"/>
        <w:contextualSpacing/>
        <w:jc w:val="center"/>
        <w:rPr>
          <w:rFonts w:ascii="Times New Roman" w:hAnsi="Times New Roman"/>
          <w:b/>
          <w:color w:val="000000"/>
          <w:sz w:val="28"/>
          <w:lang w:val="ru-RU"/>
        </w:rPr>
      </w:pPr>
      <w:r w:rsidRPr="001C2C74">
        <w:rPr>
          <w:rFonts w:ascii="Times New Roman" w:hAnsi="Times New Roman"/>
          <w:b/>
          <w:color w:val="000000"/>
          <w:sz w:val="28"/>
          <w:lang w:val="ru-RU"/>
        </w:rPr>
        <w:t xml:space="preserve">(для </w:t>
      </w:r>
      <w:r>
        <w:rPr>
          <w:rFonts w:ascii="Times New Roman" w:hAnsi="Times New Roman"/>
          <w:b/>
          <w:color w:val="000000"/>
          <w:sz w:val="28"/>
          <w:lang w:val="ru-RU"/>
        </w:rPr>
        <w:t>1</w:t>
      </w:r>
      <w:r w:rsidRPr="001C2C74">
        <w:rPr>
          <w:rFonts w:ascii="Times New Roman" w:hAnsi="Times New Roman"/>
          <w:b/>
          <w:color w:val="000000"/>
          <w:sz w:val="28"/>
          <w:lang w:val="ru-RU"/>
        </w:rPr>
        <w:t xml:space="preserve"> – 4 классов)</w:t>
      </w:r>
    </w:p>
    <w:p w14:paraId="34E1B65B" w14:textId="77777777" w:rsidR="00D84C21" w:rsidRPr="001C2C74" w:rsidRDefault="00D84C21" w:rsidP="00D84C21">
      <w:pPr>
        <w:spacing w:line="288" w:lineRule="auto"/>
        <w:contextualSpacing/>
        <w:jc w:val="center"/>
        <w:rPr>
          <w:rFonts w:ascii="Times New Roman" w:hAnsi="Times New Roman"/>
          <w:b/>
          <w:color w:val="000000"/>
          <w:sz w:val="28"/>
          <w:lang w:val="ru-RU"/>
        </w:rPr>
      </w:pPr>
    </w:p>
    <w:p w14:paraId="521D829F" w14:textId="77777777" w:rsidR="00D84C21" w:rsidRPr="001C2C74" w:rsidRDefault="00D84C21" w:rsidP="00D84C21">
      <w:pPr>
        <w:spacing w:line="288" w:lineRule="auto"/>
        <w:contextualSpacing/>
        <w:jc w:val="center"/>
        <w:rPr>
          <w:rFonts w:ascii="Times New Roman" w:hAnsi="Times New Roman"/>
          <w:b/>
          <w:color w:val="000000"/>
          <w:sz w:val="28"/>
          <w:lang w:val="ru-RU"/>
        </w:rPr>
      </w:pPr>
    </w:p>
    <w:p w14:paraId="5128E521" w14:textId="77777777" w:rsidR="00D84C21" w:rsidRPr="001C2C74" w:rsidRDefault="00D84C21" w:rsidP="00D84C21">
      <w:pPr>
        <w:spacing w:line="288" w:lineRule="auto"/>
        <w:contextualSpacing/>
        <w:jc w:val="center"/>
        <w:rPr>
          <w:rFonts w:ascii="Times New Roman" w:hAnsi="Times New Roman"/>
          <w:b/>
          <w:color w:val="000000"/>
          <w:sz w:val="28"/>
          <w:lang w:val="ru-RU"/>
        </w:rPr>
      </w:pPr>
    </w:p>
    <w:p w14:paraId="28EAF4E3" w14:textId="77777777" w:rsidR="00D84C21" w:rsidRPr="001C2C74" w:rsidRDefault="00D84C21" w:rsidP="00D84C21">
      <w:pPr>
        <w:spacing w:line="288" w:lineRule="auto"/>
        <w:contextualSpacing/>
        <w:jc w:val="center"/>
        <w:rPr>
          <w:rFonts w:ascii="Times New Roman" w:hAnsi="Times New Roman"/>
          <w:b/>
          <w:color w:val="000000"/>
          <w:sz w:val="28"/>
          <w:lang w:val="ru-RU"/>
        </w:rPr>
      </w:pPr>
    </w:p>
    <w:p w14:paraId="58C17065" w14:textId="77777777" w:rsidR="00D84C21" w:rsidRPr="001C2C74" w:rsidRDefault="00D84C21" w:rsidP="00D84C21">
      <w:pPr>
        <w:spacing w:line="288" w:lineRule="auto"/>
        <w:contextualSpacing/>
        <w:jc w:val="center"/>
        <w:rPr>
          <w:rFonts w:ascii="Times New Roman" w:hAnsi="Times New Roman"/>
          <w:b/>
          <w:color w:val="000000"/>
          <w:sz w:val="28"/>
          <w:lang w:val="ru-RU"/>
        </w:rPr>
      </w:pPr>
    </w:p>
    <w:p w14:paraId="1001BAEB" w14:textId="77777777" w:rsidR="00D84C21" w:rsidRPr="001C2C74" w:rsidRDefault="00D84C21" w:rsidP="00D84C21">
      <w:pPr>
        <w:spacing w:line="288" w:lineRule="auto"/>
        <w:contextualSpacing/>
        <w:jc w:val="center"/>
        <w:rPr>
          <w:rFonts w:ascii="Times New Roman" w:hAnsi="Times New Roman"/>
          <w:b/>
          <w:color w:val="000000"/>
          <w:sz w:val="28"/>
          <w:lang w:val="ru-RU"/>
        </w:rPr>
      </w:pPr>
    </w:p>
    <w:p w14:paraId="2D6C9640" w14:textId="77777777" w:rsidR="00D84C21" w:rsidRPr="001C2C74" w:rsidRDefault="00D84C21" w:rsidP="00D84C21">
      <w:pPr>
        <w:spacing w:line="288" w:lineRule="auto"/>
        <w:contextualSpacing/>
        <w:jc w:val="center"/>
        <w:rPr>
          <w:rFonts w:ascii="Times New Roman" w:hAnsi="Times New Roman"/>
          <w:b/>
          <w:color w:val="000000"/>
          <w:sz w:val="28"/>
          <w:lang w:val="ru-RU"/>
        </w:rPr>
      </w:pPr>
    </w:p>
    <w:p w14:paraId="39CCD6AA" w14:textId="77777777" w:rsidR="00D84C21" w:rsidRPr="001C2C74" w:rsidRDefault="00D84C21" w:rsidP="00D84C21">
      <w:pPr>
        <w:spacing w:line="288" w:lineRule="auto"/>
        <w:contextualSpacing/>
        <w:jc w:val="center"/>
        <w:rPr>
          <w:rFonts w:ascii="Times New Roman" w:hAnsi="Times New Roman"/>
          <w:b/>
          <w:color w:val="000000"/>
          <w:sz w:val="28"/>
          <w:lang w:val="ru-RU"/>
        </w:rPr>
      </w:pPr>
    </w:p>
    <w:p w14:paraId="02540131" w14:textId="77777777" w:rsidR="00D84C21" w:rsidRPr="001C2C74" w:rsidRDefault="00D84C21" w:rsidP="00D84C21">
      <w:pPr>
        <w:spacing w:line="288" w:lineRule="auto"/>
        <w:contextualSpacing/>
        <w:jc w:val="center"/>
        <w:rPr>
          <w:rFonts w:ascii="Times New Roman" w:hAnsi="Times New Roman"/>
          <w:b/>
          <w:color w:val="000000"/>
          <w:sz w:val="28"/>
          <w:lang w:val="ru-RU"/>
        </w:rPr>
      </w:pPr>
    </w:p>
    <w:p w14:paraId="6BBE6893" w14:textId="77777777" w:rsidR="00D84C21" w:rsidRPr="001C2C74" w:rsidRDefault="00D84C21" w:rsidP="00D84C21">
      <w:pPr>
        <w:spacing w:line="288" w:lineRule="auto"/>
        <w:contextualSpacing/>
        <w:jc w:val="center"/>
        <w:rPr>
          <w:rFonts w:ascii="Times New Roman" w:hAnsi="Times New Roman"/>
          <w:b/>
          <w:color w:val="000000"/>
          <w:sz w:val="28"/>
          <w:lang w:val="ru-RU"/>
        </w:rPr>
      </w:pPr>
    </w:p>
    <w:p w14:paraId="02BEBCF4" w14:textId="77777777" w:rsidR="00D84C21" w:rsidRPr="001C2C74" w:rsidRDefault="00D84C21" w:rsidP="00D84C21">
      <w:pPr>
        <w:spacing w:line="288" w:lineRule="auto"/>
        <w:contextualSpacing/>
        <w:jc w:val="center"/>
        <w:rPr>
          <w:rFonts w:ascii="Times New Roman" w:hAnsi="Times New Roman"/>
          <w:b/>
          <w:color w:val="000000"/>
          <w:sz w:val="28"/>
          <w:lang w:val="ru-RU"/>
        </w:rPr>
      </w:pPr>
    </w:p>
    <w:p w14:paraId="6A639642" w14:textId="77777777" w:rsidR="00D84C21" w:rsidRPr="001C2C74" w:rsidRDefault="00D84C21" w:rsidP="00D84C21">
      <w:pPr>
        <w:spacing w:line="288" w:lineRule="auto"/>
        <w:contextualSpacing/>
        <w:jc w:val="center"/>
        <w:rPr>
          <w:rFonts w:ascii="Times New Roman" w:hAnsi="Times New Roman"/>
          <w:b/>
          <w:color w:val="000000"/>
          <w:sz w:val="28"/>
          <w:lang w:val="ru-RU"/>
        </w:rPr>
      </w:pPr>
      <w:r w:rsidRPr="001C2C74">
        <w:rPr>
          <w:rFonts w:ascii="Times New Roman" w:hAnsi="Times New Roman"/>
          <w:b/>
          <w:color w:val="000000"/>
          <w:sz w:val="28"/>
          <w:lang w:val="ru-RU"/>
        </w:rPr>
        <w:t>Сегежа, 2025</w:t>
      </w:r>
    </w:p>
    <w:p w14:paraId="78D0BEC2" w14:textId="098855F9" w:rsidR="00614EF8" w:rsidRPr="00B111E9" w:rsidRDefault="00D84C21" w:rsidP="00D84C21">
      <w:pPr>
        <w:spacing w:after="0" w:line="240" w:lineRule="auto"/>
        <w:ind w:left="120"/>
        <w:contextualSpacing/>
        <w:rPr>
          <w:rFonts w:ascii="Times New Roman" w:hAnsi="Times New Roman" w:cs="Times New Roman"/>
          <w:sz w:val="24"/>
          <w:szCs w:val="24"/>
          <w:lang w:val="ru-RU"/>
        </w:rPr>
      </w:pPr>
      <w:r w:rsidRPr="001C2C74">
        <w:rPr>
          <w:rFonts w:ascii="Times New Roman" w:hAnsi="Times New Roman"/>
          <w:b/>
          <w:color w:val="000000"/>
          <w:sz w:val="28"/>
          <w:lang w:val="ru-RU"/>
        </w:rPr>
        <w:br w:type="page"/>
      </w:r>
      <w:r w:rsidR="00186AB6" w:rsidRPr="00B111E9">
        <w:rPr>
          <w:rFonts w:ascii="Times New Roman" w:hAnsi="Times New Roman" w:cs="Times New Roman"/>
          <w:b/>
          <w:color w:val="000000"/>
          <w:sz w:val="24"/>
          <w:szCs w:val="24"/>
          <w:lang w:val="ru-RU"/>
        </w:rPr>
        <w:lastRenderedPageBreak/>
        <w:t>ПОЯСНИТЕЛЬНАЯ ЗАПИСКА</w:t>
      </w:r>
    </w:p>
    <w:p w14:paraId="7B331AEC" w14:textId="77777777" w:rsidR="00614EF8" w:rsidRPr="00B111E9" w:rsidRDefault="00614EF8" w:rsidP="00B111E9">
      <w:pPr>
        <w:spacing w:after="0" w:line="240" w:lineRule="auto"/>
        <w:ind w:left="120"/>
        <w:contextualSpacing/>
        <w:rPr>
          <w:rFonts w:ascii="Times New Roman" w:hAnsi="Times New Roman" w:cs="Times New Roman"/>
          <w:sz w:val="24"/>
          <w:szCs w:val="24"/>
          <w:lang w:val="ru-RU"/>
        </w:rPr>
      </w:pPr>
    </w:p>
    <w:p w14:paraId="6E76E6BB" w14:textId="3EF840AC" w:rsidR="00B833BD" w:rsidRPr="00B111E9" w:rsidRDefault="00B833BD" w:rsidP="00B833BD">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w:t>
      </w:r>
      <w:r>
        <w:rPr>
          <w:rFonts w:ascii="Times New Roman" w:hAnsi="Times New Roman" w:cs="Times New Roman"/>
          <w:color w:val="000000"/>
          <w:sz w:val="24"/>
          <w:szCs w:val="24"/>
          <w:lang w:val="ru-RU"/>
        </w:rPr>
        <w:t xml:space="preserve">МКОУ СОШ №7 г. Сегежи </w:t>
      </w:r>
      <w:r w:rsidRPr="00B111E9">
        <w:rPr>
          <w:rFonts w:ascii="Times New Roman" w:hAnsi="Times New Roman" w:cs="Times New Roman"/>
          <w:color w:val="000000"/>
          <w:sz w:val="24"/>
          <w:szCs w:val="24"/>
          <w:lang w:val="ru-RU"/>
        </w:rPr>
        <w:t xml:space="preserve">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111E9">
        <w:rPr>
          <w:rFonts w:ascii="Times New Roman" w:hAnsi="Times New Roman" w:cs="Times New Roman"/>
          <w:color w:val="333333"/>
          <w:sz w:val="24"/>
          <w:szCs w:val="24"/>
          <w:lang w:val="ru-RU"/>
        </w:rPr>
        <w:t xml:space="preserve">рабочей </w:t>
      </w:r>
      <w:r w:rsidRPr="00B111E9">
        <w:rPr>
          <w:rFonts w:ascii="Times New Roman" w:hAnsi="Times New Roman" w:cs="Times New Roman"/>
          <w:color w:val="000000"/>
          <w:sz w:val="24"/>
          <w:szCs w:val="24"/>
          <w:lang w:val="ru-RU"/>
        </w:rPr>
        <w:t>программе воспитания.</w:t>
      </w:r>
    </w:p>
    <w:p w14:paraId="39284DCA" w14:textId="77777777" w:rsidR="00614EF8" w:rsidRPr="00B111E9" w:rsidRDefault="00614EF8" w:rsidP="00B111E9">
      <w:pPr>
        <w:spacing w:after="0" w:line="240" w:lineRule="auto"/>
        <w:ind w:left="120"/>
        <w:contextualSpacing/>
        <w:rPr>
          <w:rFonts w:ascii="Times New Roman" w:hAnsi="Times New Roman" w:cs="Times New Roman"/>
          <w:sz w:val="24"/>
          <w:szCs w:val="24"/>
          <w:lang w:val="ru-RU"/>
        </w:rPr>
      </w:pPr>
    </w:p>
    <w:p w14:paraId="5A3CFEBF" w14:textId="77777777" w:rsidR="00614EF8" w:rsidRPr="00B111E9" w:rsidRDefault="00186AB6" w:rsidP="00B111E9">
      <w:pPr>
        <w:spacing w:after="0" w:line="240" w:lineRule="auto"/>
        <w:ind w:left="120"/>
        <w:contextualSpacing/>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t>ОБЩАЯ ХАРАКТЕРИСТИКА УЧЕБНОГО ПРЕДМЕТА «ЛИТЕРАТУРНОЕ ЧТЕНИЕ»</w:t>
      </w:r>
    </w:p>
    <w:p w14:paraId="7105C059" w14:textId="77777777" w:rsidR="00614EF8" w:rsidRPr="00B111E9" w:rsidRDefault="00614EF8" w:rsidP="00B111E9">
      <w:pPr>
        <w:spacing w:after="0" w:line="240" w:lineRule="auto"/>
        <w:ind w:left="120"/>
        <w:contextualSpacing/>
        <w:rPr>
          <w:rFonts w:ascii="Times New Roman" w:hAnsi="Times New Roman" w:cs="Times New Roman"/>
          <w:sz w:val="24"/>
          <w:szCs w:val="24"/>
          <w:lang w:val="ru-RU"/>
        </w:rPr>
      </w:pPr>
    </w:p>
    <w:p w14:paraId="15EBB7DA"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0EF8DAA6"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294B6183" w14:textId="77777777" w:rsidR="00B833BD" w:rsidRDefault="00B833BD" w:rsidP="00B111E9">
      <w:pPr>
        <w:spacing w:after="0" w:line="240" w:lineRule="auto"/>
        <w:ind w:left="120"/>
        <w:contextualSpacing/>
        <w:rPr>
          <w:rFonts w:ascii="Times New Roman" w:hAnsi="Times New Roman" w:cs="Times New Roman"/>
          <w:b/>
          <w:color w:val="000000"/>
          <w:sz w:val="24"/>
          <w:szCs w:val="24"/>
          <w:lang w:val="ru-RU"/>
        </w:rPr>
      </w:pPr>
    </w:p>
    <w:p w14:paraId="7BE8CB79" w14:textId="54D5CDF7" w:rsidR="00614EF8" w:rsidRPr="00B111E9" w:rsidRDefault="00186AB6" w:rsidP="00B111E9">
      <w:pPr>
        <w:spacing w:after="0" w:line="240" w:lineRule="auto"/>
        <w:ind w:left="120"/>
        <w:contextualSpacing/>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t>ЦЕЛИ ИЗУЧЕНИЯ УЧЕБНОГО ПРЕДМЕТА «ЛИТЕРАТУРНОЕ ЧТЕНИЕ»</w:t>
      </w:r>
    </w:p>
    <w:p w14:paraId="2CD2D180" w14:textId="77777777" w:rsidR="00614EF8" w:rsidRPr="00B111E9" w:rsidRDefault="00614EF8" w:rsidP="00B111E9">
      <w:pPr>
        <w:spacing w:after="0" w:line="240" w:lineRule="auto"/>
        <w:ind w:left="120"/>
        <w:contextualSpacing/>
        <w:rPr>
          <w:rFonts w:ascii="Times New Roman" w:hAnsi="Times New Roman" w:cs="Times New Roman"/>
          <w:sz w:val="24"/>
          <w:szCs w:val="24"/>
          <w:lang w:val="ru-RU"/>
        </w:rPr>
      </w:pPr>
    </w:p>
    <w:p w14:paraId="2EBBEEBF"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7AC2E7A8"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223E02C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14:paraId="3FFE6C88" w14:textId="77777777" w:rsidR="00614EF8" w:rsidRPr="00B111E9" w:rsidRDefault="00186AB6" w:rsidP="00B111E9">
      <w:pPr>
        <w:numPr>
          <w:ilvl w:val="0"/>
          <w:numId w:val="1"/>
        </w:numPr>
        <w:spacing w:after="0" w:line="240" w:lineRule="auto"/>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1E967320" w14:textId="77777777" w:rsidR="00614EF8" w:rsidRPr="00B111E9" w:rsidRDefault="00186AB6" w:rsidP="00B111E9">
      <w:pPr>
        <w:numPr>
          <w:ilvl w:val="0"/>
          <w:numId w:val="1"/>
        </w:numPr>
        <w:spacing w:after="0" w:line="240" w:lineRule="auto"/>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14:paraId="0CCB64AD" w14:textId="77777777" w:rsidR="00614EF8" w:rsidRPr="00B111E9" w:rsidRDefault="00186AB6" w:rsidP="00B111E9">
      <w:pPr>
        <w:numPr>
          <w:ilvl w:val="0"/>
          <w:numId w:val="1"/>
        </w:numPr>
        <w:spacing w:after="0" w:line="240" w:lineRule="auto"/>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71E1F059" w14:textId="77777777" w:rsidR="00614EF8" w:rsidRPr="00B111E9" w:rsidRDefault="00186AB6" w:rsidP="00B111E9">
      <w:pPr>
        <w:numPr>
          <w:ilvl w:val="0"/>
          <w:numId w:val="1"/>
        </w:numPr>
        <w:spacing w:after="0" w:line="240" w:lineRule="auto"/>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14:paraId="03CE8CAF" w14:textId="77777777" w:rsidR="00614EF8" w:rsidRPr="00B111E9" w:rsidRDefault="00186AB6" w:rsidP="00B111E9">
      <w:pPr>
        <w:numPr>
          <w:ilvl w:val="0"/>
          <w:numId w:val="1"/>
        </w:numPr>
        <w:spacing w:after="0" w:line="240" w:lineRule="auto"/>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25F7BCEA" w14:textId="77777777" w:rsidR="00614EF8" w:rsidRPr="00B111E9" w:rsidRDefault="00186AB6" w:rsidP="00B111E9">
      <w:pPr>
        <w:numPr>
          <w:ilvl w:val="0"/>
          <w:numId w:val="1"/>
        </w:numPr>
        <w:spacing w:after="0" w:line="240" w:lineRule="auto"/>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2C171E59" w14:textId="77777777" w:rsidR="00614EF8" w:rsidRPr="00B111E9" w:rsidRDefault="00186AB6" w:rsidP="00B111E9">
      <w:pPr>
        <w:numPr>
          <w:ilvl w:val="0"/>
          <w:numId w:val="1"/>
        </w:num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для решения учебных задач.</w:t>
      </w:r>
    </w:p>
    <w:p w14:paraId="0DF3FECC"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64829001"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B111E9">
        <w:rPr>
          <w:rFonts w:ascii="Times New Roman" w:hAnsi="Times New Roman" w:cs="Times New Roman"/>
          <w:color w:val="FF0000"/>
          <w:sz w:val="24"/>
          <w:szCs w:val="24"/>
          <w:lang w:val="ru-RU"/>
        </w:rPr>
        <w:t>.</w:t>
      </w:r>
    </w:p>
    <w:p w14:paraId="7FDB6388"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1E864B33"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5FBB38B" w14:textId="77777777" w:rsidR="00B833BD" w:rsidRDefault="00B833BD" w:rsidP="00B111E9">
      <w:pPr>
        <w:spacing w:after="0" w:line="240" w:lineRule="auto"/>
        <w:ind w:left="120"/>
        <w:contextualSpacing/>
        <w:rPr>
          <w:rFonts w:ascii="Times New Roman" w:hAnsi="Times New Roman" w:cs="Times New Roman"/>
          <w:b/>
          <w:color w:val="000000"/>
          <w:sz w:val="24"/>
          <w:szCs w:val="24"/>
          <w:lang w:val="ru-RU"/>
        </w:rPr>
      </w:pPr>
    </w:p>
    <w:p w14:paraId="20FFA17F" w14:textId="4BE89DD4" w:rsidR="00614EF8" w:rsidRPr="00B111E9" w:rsidRDefault="00186AB6" w:rsidP="00B111E9">
      <w:pPr>
        <w:spacing w:after="0" w:line="240" w:lineRule="auto"/>
        <w:ind w:left="120"/>
        <w:contextualSpacing/>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t>МЕСТО УЧЕБНОГО ПРЕДМЕТА «ЛИТЕРАТУРНОЕ ЧТЕНИЕ» В УЧЕБНОМ ПЛАНЕ</w:t>
      </w:r>
    </w:p>
    <w:p w14:paraId="09E340EF" w14:textId="77777777" w:rsidR="00614EF8" w:rsidRPr="00B111E9" w:rsidRDefault="00614EF8" w:rsidP="00B111E9">
      <w:pPr>
        <w:spacing w:after="0" w:line="240" w:lineRule="auto"/>
        <w:ind w:left="120"/>
        <w:contextualSpacing/>
        <w:rPr>
          <w:rFonts w:ascii="Times New Roman" w:hAnsi="Times New Roman" w:cs="Times New Roman"/>
          <w:sz w:val="24"/>
          <w:szCs w:val="24"/>
          <w:lang w:val="ru-RU"/>
        </w:rPr>
      </w:pPr>
    </w:p>
    <w:p w14:paraId="6E3EC259"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14:paraId="78B2D301"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На литературное чтение в 1 классе отводится 132 часа (из них ‌</w:t>
      </w:r>
      <w:bookmarkStart w:id="1" w:name="ddec985a-8145-4835-94dd-4cab4866d4ad"/>
      <w:r w:rsidRPr="00B111E9">
        <w:rPr>
          <w:rFonts w:ascii="Times New Roman" w:hAnsi="Times New Roman" w:cs="Times New Roman"/>
          <w:color w:val="000000"/>
          <w:sz w:val="24"/>
          <w:szCs w:val="24"/>
          <w:lang w:val="ru-RU"/>
        </w:rPr>
        <w:t>не менее 80 часов</w:t>
      </w:r>
      <w:bookmarkEnd w:id="1"/>
      <w:r w:rsidRPr="00B111E9">
        <w:rPr>
          <w:rFonts w:ascii="Times New Roman" w:hAnsi="Times New Roman" w:cs="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14:paraId="15BEC605" w14:textId="77777777" w:rsidR="00CB4111" w:rsidRPr="00B111E9" w:rsidRDefault="00CB4111" w:rsidP="00B111E9">
      <w:pPr>
        <w:spacing w:after="0" w:line="240" w:lineRule="auto"/>
        <w:ind w:left="120"/>
        <w:contextualSpacing/>
        <w:jc w:val="both"/>
        <w:rPr>
          <w:rFonts w:ascii="Times New Roman" w:hAnsi="Times New Roman" w:cs="Times New Roman"/>
          <w:b/>
          <w:color w:val="333333"/>
          <w:sz w:val="24"/>
          <w:szCs w:val="24"/>
          <w:lang w:val="ru-RU"/>
        </w:rPr>
      </w:pPr>
      <w:bookmarkStart w:id="2" w:name="block-706870"/>
      <w:bookmarkEnd w:id="0"/>
    </w:p>
    <w:p w14:paraId="39A58DC4" w14:textId="77777777" w:rsidR="00B833BD" w:rsidRDefault="00B833BD">
      <w:pPr>
        <w:rPr>
          <w:rFonts w:ascii="Times New Roman" w:hAnsi="Times New Roman" w:cs="Times New Roman"/>
          <w:b/>
          <w:color w:val="333333"/>
          <w:sz w:val="24"/>
          <w:szCs w:val="24"/>
          <w:lang w:val="ru-RU"/>
        </w:rPr>
      </w:pPr>
      <w:r>
        <w:rPr>
          <w:rFonts w:ascii="Times New Roman" w:hAnsi="Times New Roman" w:cs="Times New Roman"/>
          <w:b/>
          <w:color w:val="333333"/>
          <w:sz w:val="24"/>
          <w:szCs w:val="24"/>
          <w:lang w:val="ru-RU"/>
        </w:rPr>
        <w:br w:type="page"/>
      </w:r>
    </w:p>
    <w:p w14:paraId="6E34B30D" w14:textId="77777777" w:rsidR="00B833BD" w:rsidRPr="00B833BD" w:rsidRDefault="00B833BD" w:rsidP="00B833BD">
      <w:pPr>
        <w:spacing w:after="0" w:line="240" w:lineRule="auto"/>
        <w:ind w:left="120"/>
        <w:contextualSpacing/>
        <w:jc w:val="both"/>
        <w:rPr>
          <w:rFonts w:ascii="Times New Roman" w:hAnsi="Times New Roman" w:cs="Times New Roman"/>
          <w:b/>
          <w:color w:val="000000"/>
          <w:sz w:val="24"/>
          <w:szCs w:val="24"/>
          <w:lang w:val="ru-RU"/>
        </w:rPr>
      </w:pPr>
      <w:r w:rsidRPr="00B833BD">
        <w:rPr>
          <w:rFonts w:ascii="Times New Roman" w:hAnsi="Times New Roman" w:cs="Times New Roman"/>
          <w:b/>
          <w:color w:val="000000"/>
          <w:sz w:val="24"/>
          <w:szCs w:val="24"/>
          <w:lang w:val="ru-RU"/>
        </w:rPr>
        <w:lastRenderedPageBreak/>
        <w:t>ПЛАНИРУЕМЫЕ РЕЗУЛЬТАТЫ ОСВОЕНИЯ ПРОГРАММЫ ПО ЛИТЕРАТУРНОМУ ЧТЕНИЮ НА УРОВНЕ НАЧАЛЬНОГО ОБЩЕГО ОБРАЗОВАНИЯ</w:t>
      </w:r>
    </w:p>
    <w:p w14:paraId="1E5A8CEA" w14:textId="77777777" w:rsidR="00614EF8" w:rsidRPr="00B111E9" w:rsidRDefault="00614EF8" w:rsidP="00B111E9">
      <w:pPr>
        <w:spacing w:after="0" w:line="240" w:lineRule="auto"/>
        <w:ind w:left="120"/>
        <w:contextualSpacing/>
        <w:jc w:val="both"/>
        <w:rPr>
          <w:rFonts w:ascii="Times New Roman" w:hAnsi="Times New Roman" w:cs="Times New Roman"/>
          <w:sz w:val="24"/>
          <w:szCs w:val="24"/>
          <w:lang w:val="ru-RU"/>
        </w:rPr>
      </w:pPr>
    </w:p>
    <w:p w14:paraId="12DCBA7D"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38EAF9D8" w14:textId="77777777" w:rsidR="00614EF8" w:rsidRPr="00B111E9" w:rsidRDefault="00614EF8" w:rsidP="00B111E9">
      <w:pPr>
        <w:spacing w:after="0" w:line="240" w:lineRule="auto"/>
        <w:ind w:left="120"/>
        <w:contextualSpacing/>
        <w:jc w:val="both"/>
        <w:rPr>
          <w:rFonts w:ascii="Times New Roman" w:hAnsi="Times New Roman" w:cs="Times New Roman"/>
          <w:sz w:val="24"/>
          <w:szCs w:val="24"/>
          <w:lang w:val="ru-RU"/>
        </w:rPr>
      </w:pPr>
    </w:p>
    <w:p w14:paraId="297FA24C" w14:textId="77777777" w:rsidR="00614EF8" w:rsidRPr="00B111E9" w:rsidRDefault="00186AB6" w:rsidP="00B111E9">
      <w:pPr>
        <w:spacing w:after="0" w:line="240" w:lineRule="auto"/>
        <w:ind w:left="120"/>
        <w:contextualSpacing/>
        <w:jc w:val="both"/>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t>ЛИЧНОСТНЫЕ РЕЗУЛЬТАТЫ</w:t>
      </w:r>
    </w:p>
    <w:p w14:paraId="2081F462" w14:textId="77777777" w:rsidR="00614EF8" w:rsidRPr="00B111E9" w:rsidRDefault="00614EF8" w:rsidP="00B111E9">
      <w:pPr>
        <w:spacing w:after="0" w:line="240" w:lineRule="auto"/>
        <w:ind w:left="120"/>
        <w:contextualSpacing/>
        <w:jc w:val="both"/>
        <w:rPr>
          <w:rFonts w:ascii="Times New Roman" w:hAnsi="Times New Roman" w:cs="Times New Roman"/>
          <w:sz w:val="24"/>
          <w:szCs w:val="24"/>
          <w:lang w:val="ru-RU"/>
        </w:rPr>
      </w:pPr>
    </w:p>
    <w:p w14:paraId="348924FA"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0C5C4857"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rPr>
      </w:pPr>
      <w:r w:rsidRPr="00B111E9">
        <w:rPr>
          <w:rFonts w:ascii="Times New Roman" w:hAnsi="Times New Roman" w:cs="Times New Roman"/>
          <w:b/>
          <w:color w:val="000000"/>
          <w:sz w:val="24"/>
          <w:szCs w:val="24"/>
        </w:rPr>
        <w:t>Гражданско-патриотическое воспитание:</w:t>
      </w:r>
    </w:p>
    <w:p w14:paraId="4B4FE9F4" w14:textId="77777777" w:rsidR="00614EF8" w:rsidRPr="00B111E9" w:rsidRDefault="00186AB6" w:rsidP="00B111E9">
      <w:pPr>
        <w:numPr>
          <w:ilvl w:val="0"/>
          <w:numId w:val="2"/>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53CEFFE5" w14:textId="77777777" w:rsidR="00614EF8" w:rsidRPr="00B111E9" w:rsidRDefault="00186AB6" w:rsidP="00B111E9">
      <w:pPr>
        <w:numPr>
          <w:ilvl w:val="0"/>
          <w:numId w:val="2"/>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473BCE41" w14:textId="77777777" w:rsidR="00614EF8" w:rsidRPr="00B111E9" w:rsidRDefault="00186AB6" w:rsidP="00B111E9">
      <w:pPr>
        <w:numPr>
          <w:ilvl w:val="0"/>
          <w:numId w:val="2"/>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C647A30"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rPr>
      </w:pPr>
      <w:r w:rsidRPr="00B111E9">
        <w:rPr>
          <w:rFonts w:ascii="Times New Roman" w:hAnsi="Times New Roman" w:cs="Times New Roman"/>
          <w:b/>
          <w:color w:val="000000"/>
          <w:sz w:val="24"/>
          <w:szCs w:val="24"/>
        </w:rPr>
        <w:t>Духовно-нравственное воспитание:</w:t>
      </w:r>
    </w:p>
    <w:p w14:paraId="15B076D4" w14:textId="77777777" w:rsidR="00614EF8" w:rsidRPr="00B111E9" w:rsidRDefault="00186AB6" w:rsidP="00B111E9">
      <w:pPr>
        <w:numPr>
          <w:ilvl w:val="0"/>
          <w:numId w:val="3"/>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2DCB725E" w14:textId="77777777" w:rsidR="00614EF8" w:rsidRPr="00B111E9" w:rsidRDefault="00186AB6" w:rsidP="00B111E9">
      <w:pPr>
        <w:numPr>
          <w:ilvl w:val="0"/>
          <w:numId w:val="3"/>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70EF4155" w14:textId="77777777" w:rsidR="00614EF8" w:rsidRPr="00B111E9" w:rsidRDefault="00186AB6" w:rsidP="00B111E9">
      <w:pPr>
        <w:numPr>
          <w:ilvl w:val="0"/>
          <w:numId w:val="3"/>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5AA5B22" w14:textId="77777777" w:rsidR="00614EF8" w:rsidRPr="00B111E9" w:rsidRDefault="00186AB6" w:rsidP="00B111E9">
      <w:pPr>
        <w:numPr>
          <w:ilvl w:val="0"/>
          <w:numId w:val="3"/>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14:paraId="1376E791"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rPr>
      </w:pPr>
      <w:r w:rsidRPr="00B111E9">
        <w:rPr>
          <w:rFonts w:ascii="Times New Roman" w:hAnsi="Times New Roman" w:cs="Times New Roman"/>
          <w:b/>
          <w:color w:val="000000"/>
          <w:sz w:val="24"/>
          <w:szCs w:val="24"/>
        </w:rPr>
        <w:t>Эстетическое воспитание:</w:t>
      </w:r>
    </w:p>
    <w:p w14:paraId="539E72B4" w14:textId="77777777" w:rsidR="00614EF8" w:rsidRPr="00B111E9" w:rsidRDefault="00186AB6" w:rsidP="00B111E9">
      <w:pPr>
        <w:numPr>
          <w:ilvl w:val="0"/>
          <w:numId w:val="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00A332BE" w14:textId="77777777" w:rsidR="00614EF8" w:rsidRPr="00B111E9" w:rsidRDefault="00186AB6" w:rsidP="00B111E9">
      <w:pPr>
        <w:numPr>
          <w:ilvl w:val="0"/>
          <w:numId w:val="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приобретение эстетического опыта слушания, чтения и эмоционально-эстетической оценки произведений фольклора и художественной литературы;</w:t>
      </w:r>
    </w:p>
    <w:p w14:paraId="0FDE6437" w14:textId="77777777" w:rsidR="00614EF8" w:rsidRPr="00B111E9" w:rsidRDefault="00186AB6" w:rsidP="00B111E9">
      <w:pPr>
        <w:numPr>
          <w:ilvl w:val="0"/>
          <w:numId w:val="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14:paraId="61B74681"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rPr>
      </w:pPr>
      <w:r w:rsidRPr="00B111E9">
        <w:rPr>
          <w:rFonts w:ascii="Times New Roman" w:hAnsi="Times New Roman" w:cs="Times New Roman"/>
          <w:b/>
          <w:color w:val="000000"/>
          <w:sz w:val="24"/>
          <w:szCs w:val="24"/>
        </w:rPr>
        <w:t>Трудовое воспитание:</w:t>
      </w:r>
    </w:p>
    <w:p w14:paraId="4F18B4DE" w14:textId="77777777" w:rsidR="00614EF8" w:rsidRPr="00B111E9" w:rsidRDefault="00186AB6" w:rsidP="00B111E9">
      <w:pPr>
        <w:numPr>
          <w:ilvl w:val="0"/>
          <w:numId w:val="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1DF7D52"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rPr>
      </w:pPr>
      <w:r w:rsidRPr="00B111E9">
        <w:rPr>
          <w:rFonts w:ascii="Times New Roman" w:hAnsi="Times New Roman" w:cs="Times New Roman"/>
          <w:b/>
          <w:color w:val="000000"/>
          <w:sz w:val="24"/>
          <w:szCs w:val="24"/>
        </w:rPr>
        <w:t>Экологическое воспитание:</w:t>
      </w:r>
    </w:p>
    <w:p w14:paraId="75D77001" w14:textId="77777777" w:rsidR="00614EF8" w:rsidRPr="00B111E9" w:rsidRDefault="00186AB6" w:rsidP="00B111E9">
      <w:pPr>
        <w:numPr>
          <w:ilvl w:val="0"/>
          <w:numId w:val="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14:paraId="64F0BF90" w14:textId="77777777" w:rsidR="00614EF8" w:rsidRPr="00B111E9" w:rsidRDefault="00186AB6" w:rsidP="00B111E9">
      <w:pPr>
        <w:numPr>
          <w:ilvl w:val="0"/>
          <w:numId w:val="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неприятие действий, приносящих ей вред.</w:t>
      </w:r>
    </w:p>
    <w:p w14:paraId="02F1E922"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rPr>
      </w:pPr>
      <w:r w:rsidRPr="00B111E9">
        <w:rPr>
          <w:rFonts w:ascii="Times New Roman" w:hAnsi="Times New Roman" w:cs="Times New Roman"/>
          <w:b/>
          <w:color w:val="000000"/>
          <w:sz w:val="24"/>
          <w:szCs w:val="24"/>
        </w:rPr>
        <w:t>Ценности научного познания:</w:t>
      </w:r>
    </w:p>
    <w:p w14:paraId="15896D75" w14:textId="77777777" w:rsidR="00614EF8" w:rsidRPr="00B111E9" w:rsidRDefault="00186AB6" w:rsidP="00B111E9">
      <w:pPr>
        <w:numPr>
          <w:ilvl w:val="0"/>
          <w:numId w:val="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5438EC82" w14:textId="77777777" w:rsidR="00614EF8" w:rsidRPr="00B111E9" w:rsidRDefault="00186AB6" w:rsidP="00B111E9">
      <w:pPr>
        <w:numPr>
          <w:ilvl w:val="0"/>
          <w:numId w:val="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14:paraId="26D62141" w14:textId="77777777" w:rsidR="00614EF8" w:rsidRPr="00B111E9" w:rsidRDefault="00186AB6" w:rsidP="00B111E9">
      <w:pPr>
        <w:numPr>
          <w:ilvl w:val="0"/>
          <w:numId w:val="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7FC66EE9" w14:textId="77777777" w:rsidR="00614EF8" w:rsidRPr="00B111E9" w:rsidRDefault="00614EF8" w:rsidP="00B111E9">
      <w:pPr>
        <w:spacing w:after="0" w:line="240" w:lineRule="auto"/>
        <w:ind w:left="120"/>
        <w:contextualSpacing/>
        <w:jc w:val="both"/>
        <w:rPr>
          <w:rFonts w:ascii="Times New Roman" w:hAnsi="Times New Roman" w:cs="Times New Roman"/>
          <w:sz w:val="24"/>
          <w:szCs w:val="24"/>
          <w:lang w:val="ru-RU"/>
        </w:rPr>
      </w:pPr>
    </w:p>
    <w:p w14:paraId="7A99D89A" w14:textId="77777777" w:rsidR="00614EF8" w:rsidRPr="00B111E9" w:rsidRDefault="00186AB6" w:rsidP="00B111E9">
      <w:pPr>
        <w:spacing w:after="0" w:line="240" w:lineRule="auto"/>
        <w:ind w:left="120"/>
        <w:contextualSpacing/>
        <w:jc w:val="both"/>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t>МЕТАПРЕДМЕТНЫЕ РЕЗУЛЬТАТЫ</w:t>
      </w:r>
    </w:p>
    <w:p w14:paraId="7B1784CD" w14:textId="77777777" w:rsidR="00614EF8" w:rsidRPr="00B111E9" w:rsidRDefault="00614EF8" w:rsidP="00B111E9">
      <w:pPr>
        <w:spacing w:after="0" w:line="240" w:lineRule="auto"/>
        <w:ind w:left="120"/>
        <w:contextualSpacing/>
        <w:jc w:val="both"/>
        <w:rPr>
          <w:rFonts w:ascii="Times New Roman" w:hAnsi="Times New Roman" w:cs="Times New Roman"/>
          <w:sz w:val="24"/>
          <w:szCs w:val="24"/>
          <w:lang w:val="ru-RU"/>
        </w:rPr>
      </w:pPr>
    </w:p>
    <w:p w14:paraId="504EAC3A"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7531FB5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rPr>
      </w:pPr>
      <w:r w:rsidRPr="00B111E9">
        <w:rPr>
          <w:rFonts w:ascii="Times New Roman" w:hAnsi="Times New Roman" w:cs="Times New Roman"/>
          <w:i/>
          <w:color w:val="000000"/>
          <w:sz w:val="24"/>
          <w:szCs w:val="24"/>
        </w:rPr>
        <w:t>базовые логические действия:</w:t>
      </w:r>
    </w:p>
    <w:p w14:paraId="19853E3C" w14:textId="77777777" w:rsidR="00614EF8" w:rsidRPr="00B111E9" w:rsidRDefault="00186AB6" w:rsidP="00B111E9">
      <w:pPr>
        <w:numPr>
          <w:ilvl w:val="0"/>
          <w:numId w:val="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7B14BA8" w14:textId="77777777" w:rsidR="00614EF8" w:rsidRPr="00B111E9" w:rsidRDefault="00186AB6" w:rsidP="00B111E9">
      <w:pPr>
        <w:numPr>
          <w:ilvl w:val="0"/>
          <w:numId w:val="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объединять произведения по жанру, авторской принадлежности;</w:t>
      </w:r>
    </w:p>
    <w:p w14:paraId="57B026EC" w14:textId="77777777" w:rsidR="00614EF8" w:rsidRPr="00B111E9" w:rsidRDefault="00186AB6" w:rsidP="00B111E9">
      <w:pPr>
        <w:numPr>
          <w:ilvl w:val="0"/>
          <w:numId w:val="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14:paraId="1BD22319" w14:textId="77777777" w:rsidR="00614EF8" w:rsidRPr="00B111E9" w:rsidRDefault="00186AB6" w:rsidP="00B111E9">
      <w:pPr>
        <w:numPr>
          <w:ilvl w:val="0"/>
          <w:numId w:val="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799371E" w14:textId="77777777" w:rsidR="00614EF8" w:rsidRPr="00B111E9" w:rsidRDefault="00186AB6" w:rsidP="00B111E9">
      <w:pPr>
        <w:numPr>
          <w:ilvl w:val="0"/>
          <w:numId w:val="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14:paraId="7BE46D36" w14:textId="77777777" w:rsidR="00614EF8" w:rsidRPr="00B111E9" w:rsidRDefault="00186AB6" w:rsidP="00B111E9">
      <w:pPr>
        <w:numPr>
          <w:ilvl w:val="0"/>
          <w:numId w:val="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053E9F5D"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rPr>
      </w:pPr>
      <w:r w:rsidRPr="00B111E9">
        <w:rPr>
          <w:rFonts w:ascii="Times New Roman" w:hAnsi="Times New Roman" w:cs="Times New Roman"/>
          <w:i/>
          <w:color w:val="000000"/>
          <w:sz w:val="24"/>
          <w:szCs w:val="24"/>
        </w:rPr>
        <w:t>базовые исследовательские действия:</w:t>
      </w:r>
    </w:p>
    <w:p w14:paraId="4E74783E" w14:textId="77777777" w:rsidR="00614EF8" w:rsidRPr="00B111E9" w:rsidRDefault="00186AB6" w:rsidP="00B111E9">
      <w:pPr>
        <w:numPr>
          <w:ilvl w:val="0"/>
          <w:numId w:val="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14:paraId="6535CAF9" w14:textId="77777777" w:rsidR="00614EF8" w:rsidRPr="00B111E9" w:rsidRDefault="00186AB6" w:rsidP="00B111E9">
      <w:pPr>
        <w:numPr>
          <w:ilvl w:val="0"/>
          <w:numId w:val="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14:paraId="5BB8943D" w14:textId="77777777" w:rsidR="00614EF8" w:rsidRPr="00B111E9" w:rsidRDefault="00186AB6" w:rsidP="00B111E9">
      <w:pPr>
        <w:numPr>
          <w:ilvl w:val="0"/>
          <w:numId w:val="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14:paraId="531BC392" w14:textId="77777777" w:rsidR="00614EF8" w:rsidRPr="00B111E9" w:rsidRDefault="00186AB6" w:rsidP="00B111E9">
      <w:pPr>
        <w:numPr>
          <w:ilvl w:val="0"/>
          <w:numId w:val="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B2AA8F4" w14:textId="77777777" w:rsidR="00614EF8" w:rsidRPr="00B111E9" w:rsidRDefault="00186AB6" w:rsidP="00B111E9">
      <w:pPr>
        <w:numPr>
          <w:ilvl w:val="0"/>
          <w:numId w:val="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EA08E94" w14:textId="77777777" w:rsidR="00614EF8" w:rsidRPr="00B111E9" w:rsidRDefault="00186AB6" w:rsidP="00B111E9">
      <w:pPr>
        <w:numPr>
          <w:ilvl w:val="0"/>
          <w:numId w:val="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14:paraId="508A9A02"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rPr>
      </w:pPr>
      <w:r w:rsidRPr="00B111E9">
        <w:rPr>
          <w:rFonts w:ascii="Times New Roman" w:hAnsi="Times New Roman" w:cs="Times New Roman"/>
          <w:i/>
          <w:color w:val="000000"/>
          <w:sz w:val="24"/>
          <w:szCs w:val="24"/>
        </w:rPr>
        <w:t>работа с информацией:</w:t>
      </w:r>
    </w:p>
    <w:p w14:paraId="70431B2F" w14:textId="77777777" w:rsidR="00614EF8" w:rsidRPr="00B111E9" w:rsidRDefault="00186AB6" w:rsidP="00B111E9">
      <w:pPr>
        <w:numPr>
          <w:ilvl w:val="0"/>
          <w:numId w:val="10"/>
        </w:numPr>
        <w:spacing w:after="0" w:line="240" w:lineRule="auto"/>
        <w:contextualSpacing/>
        <w:jc w:val="both"/>
        <w:rPr>
          <w:rFonts w:ascii="Times New Roman" w:hAnsi="Times New Roman" w:cs="Times New Roman"/>
          <w:sz w:val="24"/>
          <w:szCs w:val="24"/>
        </w:rPr>
      </w:pPr>
      <w:r w:rsidRPr="00B111E9">
        <w:rPr>
          <w:rFonts w:ascii="Times New Roman" w:hAnsi="Times New Roman" w:cs="Times New Roman"/>
          <w:color w:val="000000"/>
          <w:sz w:val="24"/>
          <w:szCs w:val="24"/>
        </w:rPr>
        <w:t>выбирать источник получения информации;</w:t>
      </w:r>
    </w:p>
    <w:p w14:paraId="5976DFD2" w14:textId="77777777" w:rsidR="00614EF8" w:rsidRPr="00B111E9" w:rsidRDefault="00186AB6" w:rsidP="00B111E9">
      <w:pPr>
        <w:numPr>
          <w:ilvl w:val="0"/>
          <w:numId w:val="10"/>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14:paraId="40755DF8" w14:textId="77777777" w:rsidR="00614EF8" w:rsidRPr="00B111E9" w:rsidRDefault="00186AB6" w:rsidP="00B111E9">
      <w:pPr>
        <w:numPr>
          <w:ilvl w:val="0"/>
          <w:numId w:val="10"/>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71A2D566" w14:textId="77777777" w:rsidR="00614EF8" w:rsidRPr="00B111E9" w:rsidRDefault="00186AB6" w:rsidP="00B111E9">
      <w:pPr>
        <w:numPr>
          <w:ilvl w:val="0"/>
          <w:numId w:val="10"/>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0EE18FE3" w14:textId="77777777" w:rsidR="00614EF8" w:rsidRPr="00B111E9" w:rsidRDefault="00186AB6" w:rsidP="00B111E9">
      <w:pPr>
        <w:numPr>
          <w:ilvl w:val="0"/>
          <w:numId w:val="10"/>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14:paraId="7E59A53E" w14:textId="77777777" w:rsidR="00614EF8" w:rsidRPr="00B111E9" w:rsidRDefault="00186AB6" w:rsidP="00B111E9">
      <w:pPr>
        <w:numPr>
          <w:ilvl w:val="0"/>
          <w:numId w:val="10"/>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14:paraId="50253B0D"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B111E9">
        <w:rPr>
          <w:rFonts w:ascii="Times New Roman" w:hAnsi="Times New Roman" w:cs="Times New Roman"/>
          <w:b/>
          <w:color w:val="000000"/>
          <w:sz w:val="24"/>
          <w:szCs w:val="24"/>
          <w:lang w:val="ru-RU"/>
        </w:rPr>
        <w:t xml:space="preserve">коммуникативные </w:t>
      </w:r>
      <w:r w:rsidRPr="00B111E9">
        <w:rPr>
          <w:rFonts w:ascii="Times New Roman" w:hAnsi="Times New Roman" w:cs="Times New Roman"/>
          <w:color w:val="000000"/>
          <w:sz w:val="24"/>
          <w:szCs w:val="24"/>
          <w:lang w:val="ru-RU"/>
        </w:rPr>
        <w:t>универсальные учебные действия:</w:t>
      </w:r>
    </w:p>
    <w:p w14:paraId="3F57418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rPr>
      </w:pPr>
      <w:r w:rsidRPr="00B111E9">
        <w:rPr>
          <w:rFonts w:ascii="Times New Roman" w:hAnsi="Times New Roman" w:cs="Times New Roman"/>
          <w:i/>
          <w:color w:val="000000"/>
          <w:sz w:val="24"/>
          <w:szCs w:val="24"/>
        </w:rPr>
        <w:t>общение</w:t>
      </w:r>
      <w:r w:rsidRPr="00B111E9">
        <w:rPr>
          <w:rFonts w:ascii="Times New Roman" w:hAnsi="Times New Roman" w:cs="Times New Roman"/>
          <w:color w:val="000000"/>
          <w:sz w:val="24"/>
          <w:szCs w:val="24"/>
        </w:rPr>
        <w:t>:</w:t>
      </w:r>
    </w:p>
    <w:p w14:paraId="117ACAA4" w14:textId="77777777" w:rsidR="00614EF8" w:rsidRPr="00B111E9" w:rsidRDefault="00186AB6" w:rsidP="00B111E9">
      <w:pPr>
        <w:numPr>
          <w:ilvl w:val="0"/>
          <w:numId w:val="1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2EBCB831" w14:textId="77777777" w:rsidR="00614EF8" w:rsidRPr="00B111E9" w:rsidRDefault="00186AB6" w:rsidP="00B111E9">
      <w:pPr>
        <w:numPr>
          <w:ilvl w:val="0"/>
          <w:numId w:val="1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14:paraId="18F2F5A3" w14:textId="77777777" w:rsidR="00614EF8" w:rsidRPr="00B111E9" w:rsidRDefault="00186AB6" w:rsidP="00B111E9">
      <w:pPr>
        <w:numPr>
          <w:ilvl w:val="0"/>
          <w:numId w:val="1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признавать возможность существования разных точек зрения;</w:t>
      </w:r>
    </w:p>
    <w:p w14:paraId="3BC62CC8" w14:textId="77777777" w:rsidR="00614EF8" w:rsidRPr="00B111E9" w:rsidRDefault="00186AB6" w:rsidP="00B111E9">
      <w:pPr>
        <w:numPr>
          <w:ilvl w:val="0"/>
          <w:numId w:val="1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корректно и аргументированно высказывать своё мнение;</w:t>
      </w:r>
    </w:p>
    <w:p w14:paraId="3CB0C1D5" w14:textId="77777777" w:rsidR="00614EF8" w:rsidRPr="00B111E9" w:rsidRDefault="00186AB6" w:rsidP="00B111E9">
      <w:pPr>
        <w:numPr>
          <w:ilvl w:val="0"/>
          <w:numId w:val="1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строить речевое высказывание в соответствии с поставленной задачей;</w:t>
      </w:r>
    </w:p>
    <w:p w14:paraId="6408E5AA" w14:textId="77777777" w:rsidR="00614EF8" w:rsidRPr="00B111E9" w:rsidRDefault="00186AB6" w:rsidP="00B111E9">
      <w:pPr>
        <w:numPr>
          <w:ilvl w:val="0"/>
          <w:numId w:val="1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14:paraId="445F8A11" w14:textId="77777777" w:rsidR="00614EF8" w:rsidRPr="00B111E9" w:rsidRDefault="00186AB6" w:rsidP="00B111E9">
      <w:pPr>
        <w:numPr>
          <w:ilvl w:val="0"/>
          <w:numId w:val="11"/>
        </w:numPr>
        <w:spacing w:after="0" w:line="240" w:lineRule="auto"/>
        <w:contextualSpacing/>
        <w:jc w:val="both"/>
        <w:rPr>
          <w:rFonts w:ascii="Times New Roman" w:hAnsi="Times New Roman" w:cs="Times New Roman"/>
          <w:sz w:val="24"/>
          <w:szCs w:val="24"/>
        </w:rPr>
      </w:pPr>
      <w:r w:rsidRPr="00B111E9">
        <w:rPr>
          <w:rFonts w:ascii="Times New Roman" w:hAnsi="Times New Roman" w:cs="Times New Roman"/>
          <w:color w:val="000000"/>
          <w:sz w:val="24"/>
          <w:szCs w:val="24"/>
        </w:rPr>
        <w:t>готовить небольшие публичные выступления;</w:t>
      </w:r>
    </w:p>
    <w:p w14:paraId="204089D1" w14:textId="77777777" w:rsidR="00614EF8" w:rsidRPr="00B111E9" w:rsidRDefault="00186AB6" w:rsidP="00B111E9">
      <w:pPr>
        <w:numPr>
          <w:ilvl w:val="0"/>
          <w:numId w:val="1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14:paraId="66F3D005"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B111E9">
        <w:rPr>
          <w:rFonts w:ascii="Times New Roman" w:hAnsi="Times New Roman" w:cs="Times New Roman"/>
          <w:b/>
          <w:color w:val="000000"/>
          <w:sz w:val="24"/>
          <w:szCs w:val="24"/>
          <w:lang w:val="ru-RU"/>
        </w:rPr>
        <w:t>регулятивные</w:t>
      </w:r>
      <w:r w:rsidRPr="00B111E9">
        <w:rPr>
          <w:rFonts w:ascii="Times New Roman" w:hAnsi="Times New Roman" w:cs="Times New Roman"/>
          <w:color w:val="000000"/>
          <w:sz w:val="24"/>
          <w:szCs w:val="24"/>
          <w:lang w:val="ru-RU"/>
        </w:rPr>
        <w:t xml:space="preserve"> универсальные учебные действия:</w:t>
      </w:r>
    </w:p>
    <w:p w14:paraId="32803964"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rPr>
      </w:pPr>
      <w:r w:rsidRPr="00B111E9">
        <w:rPr>
          <w:rFonts w:ascii="Times New Roman" w:hAnsi="Times New Roman" w:cs="Times New Roman"/>
          <w:i/>
          <w:color w:val="000000"/>
          <w:sz w:val="24"/>
          <w:szCs w:val="24"/>
        </w:rPr>
        <w:t>самоорганизация</w:t>
      </w:r>
      <w:r w:rsidRPr="00B111E9">
        <w:rPr>
          <w:rFonts w:ascii="Times New Roman" w:hAnsi="Times New Roman" w:cs="Times New Roman"/>
          <w:color w:val="000000"/>
          <w:sz w:val="24"/>
          <w:szCs w:val="24"/>
        </w:rPr>
        <w:t>:</w:t>
      </w:r>
    </w:p>
    <w:p w14:paraId="7C26888B" w14:textId="77777777" w:rsidR="00614EF8" w:rsidRPr="00B111E9" w:rsidRDefault="00186AB6" w:rsidP="00B111E9">
      <w:pPr>
        <w:numPr>
          <w:ilvl w:val="0"/>
          <w:numId w:val="12"/>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14:paraId="6D5126D1" w14:textId="77777777" w:rsidR="00614EF8" w:rsidRPr="00B111E9" w:rsidRDefault="00186AB6" w:rsidP="00B111E9">
      <w:pPr>
        <w:numPr>
          <w:ilvl w:val="0"/>
          <w:numId w:val="12"/>
        </w:numPr>
        <w:spacing w:after="0" w:line="240" w:lineRule="auto"/>
        <w:contextualSpacing/>
        <w:jc w:val="both"/>
        <w:rPr>
          <w:rFonts w:ascii="Times New Roman" w:hAnsi="Times New Roman" w:cs="Times New Roman"/>
          <w:sz w:val="24"/>
          <w:szCs w:val="24"/>
        </w:rPr>
      </w:pPr>
      <w:r w:rsidRPr="00B111E9">
        <w:rPr>
          <w:rFonts w:ascii="Times New Roman" w:hAnsi="Times New Roman" w:cs="Times New Roman"/>
          <w:color w:val="000000"/>
          <w:sz w:val="24"/>
          <w:szCs w:val="24"/>
        </w:rPr>
        <w:t>выстраивать последовательность выбранных действий;</w:t>
      </w:r>
    </w:p>
    <w:p w14:paraId="5D4B1689"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rPr>
      </w:pPr>
      <w:r w:rsidRPr="00B111E9">
        <w:rPr>
          <w:rFonts w:ascii="Times New Roman" w:hAnsi="Times New Roman" w:cs="Times New Roman"/>
          <w:i/>
          <w:color w:val="000000"/>
          <w:sz w:val="24"/>
          <w:szCs w:val="24"/>
        </w:rPr>
        <w:t>самоконтроль</w:t>
      </w:r>
      <w:r w:rsidRPr="00B111E9">
        <w:rPr>
          <w:rFonts w:ascii="Times New Roman" w:hAnsi="Times New Roman" w:cs="Times New Roman"/>
          <w:color w:val="000000"/>
          <w:sz w:val="24"/>
          <w:szCs w:val="24"/>
        </w:rPr>
        <w:t>:</w:t>
      </w:r>
    </w:p>
    <w:p w14:paraId="24AC744A" w14:textId="77777777" w:rsidR="00614EF8" w:rsidRPr="00B111E9" w:rsidRDefault="00186AB6" w:rsidP="00B111E9">
      <w:pPr>
        <w:numPr>
          <w:ilvl w:val="0"/>
          <w:numId w:val="13"/>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устанавливать причины успеха/неудач учебной деятельности;</w:t>
      </w:r>
    </w:p>
    <w:p w14:paraId="06F611A7" w14:textId="77777777" w:rsidR="00614EF8" w:rsidRPr="00B111E9" w:rsidRDefault="00186AB6" w:rsidP="00B111E9">
      <w:pPr>
        <w:numPr>
          <w:ilvl w:val="0"/>
          <w:numId w:val="13"/>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корректировать свои учебные действия для преодоления ошибок.</w:t>
      </w:r>
    </w:p>
    <w:p w14:paraId="290FF42F" w14:textId="77777777" w:rsidR="00614EF8" w:rsidRPr="00B111E9" w:rsidRDefault="00186AB6" w:rsidP="00B111E9">
      <w:pPr>
        <w:spacing w:after="0" w:line="240" w:lineRule="auto"/>
        <w:ind w:left="120"/>
        <w:contextualSpacing/>
        <w:jc w:val="both"/>
        <w:rPr>
          <w:rFonts w:ascii="Times New Roman" w:hAnsi="Times New Roman" w:cs="Times New Roman"/>
          <w:sz w:val="24"/>
          <w:szCs w:val="24"/>
        </w:rPr>
      </w:pPr>
      <w:r w:rsidRPr="00B111E9">
        <w:rPr>
          <w:rFonts w:ascii="Times New Roman" w:hAnsi="Times New Roman" w:cs="Times New Roman"/>
          <w:color w:val="000000"/>
          <w:sz w:val="24"/>
          <w:szCs w:val="24"/>
        </w:rPr>
        <w:t>Совместная деятельность:</w:t>
      </w:r>
    </w:p>
    <w:p w14:paraId="6417719C" w14:textId="77777777" w:rsidR="00614EF8" w:rsidRPr="00B111E9" w:rsidRDefault="00186AB6" w:rsidP="00B111E9">
      <w:pPr>
        <w:numPr>
          <w:ilvl w:val="0"/>
          <w:numId w:val="1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26E52E6" w14:textId="77777777" w:rsidR="00614EF8" w:rsidRPr="00B111E9" w:rsidRDefault="00186AB6" w:rsidP="00B111E9">
      <w:pPr>
        <w:numPr>
          <w:ilvl w:val="0"/>
          <w:numId w:val="1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D6F2A9C" w14:textId="77777777" w:rsidR="00614EF8" w:rsidRPr="00B111E9" w:rsidRDefault="00186AB6" w:rsidP="00B111E9">
      <w:pPr>
        <w:numPr>
          <w:ilvl w:val="0"/>
          <w:numId w:val="1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проявлять готовность руководить, выполнять поручения, подчиняться;</w:t>
      </w:r>
    </w:p>
    <w:p w14:paraId="7CC24942" w14:textId="77777777" w:rsidR="00614EF8" w:rsidRPr="00B111E9" w:rsidRDefault="00186AB6" w:rsidP="00B111E9">
      <w:pPr>
        <w:numPr>
          <w:ilvl w:val="0"/>
          <w:numId w:val="1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ответственно выполнять свою часть работы;</w:t>
      </w:r>
    </w:p>
    <w:p w14:paraId="448157B8" w14:textId="77777777" w:rsidR="00614EF8" w:rsidRPr="00B111E9" w:rsidRDefault="00186AB6" w:rsidP="00B111E9">
      <w:pPr>
        <w:numPr>
          <w:ilvl w:val="0"/>
          <w:numId w:val="1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оценивать свой вклад в общий результат;</w:t>
      </w:r>
    </w:p>
    <w:p w14:paraId="310F19AB" w14:textId="77777777" w:rsidR="00614EF8" w:rsidRPr="00B111E9" w:rsidRDefault="00186AB6" w:rsidP="00B111E9">
      <w:pPr>
        <w:numPr>
          <w:ilvl w:val="0"/>
          <w:numId w:val="1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14:paraId="2B587736" w14:textId="77777777" w:rsidR="00614EF8" w:rsidRPr="00B111E9" w:rsidRDefault="00614EF8" w:rsidP="00B111E9">
      <w:pPr>
        <w:spacing w:after="0" w:line="240" w:lineRule="auto"/>
        <w:ind w:left="120"/>
        <w:contextualSpacing/>
        <w:jc w:val="both"/>
        <w:rPr>
          <w:rFonts w:ascii="Times New Roman" w:hAnsi="Times New Roman" w:cs="Times New Roman"/>
          <w:sz w:val="24"/>
          <w:szCs w:val="24"/>
          <w:lang w:val="ru-RU"/>
        </w:rPr>
      </w:pPr>
    </w:p>
    <w:p w14:paraId="7BE20E08" w14:textId="77777777" w:rsidR="00614EF8" w:rsidRPr="00B111E9" w:rsidRDefault="00186AB6" w:rsidP="00B111E9">
      <w:pPr>
        <w:spacing w:after="0" w:line="240" w:lineRule="auto"/>
        <w:ind w:left="120"/>
        <w:contextualSpacing/>
        <w:jc w:val="both"/>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t>ПРЕДМЕТНЫЕ РЕЗУЛЬТАТЫ</w:t>
      </w:r>
    </w:p>
    <w:p w14:paraId="2A414AAF" w14:textId="77777777" w:rsidR="00614EF8" w:rsidRPr="00B111E9" w:rsidRDefault="00614EF8" w:rsidP="00B111E9">
      <w:pPr>
        <w:spacing w:after="0" w:line="240" w:lineRule="auto"/>
        <w:ind w:left="120"/>
        <w:contextualSpacing/>
        <w:jc w:val="both"/>
        <w:rPr>
          <w:rFonts w:ascii="Times New Roman" w:hAnsi="Times New Roman" w:cs="Times New Roman"/>
          <w:sz w:val="24"/>
          <w:szCs w:val="24"/>
          <w:lang w:val="ru-RU"/>
        </w:rPr>
      </w:pPr>
    </w:p>
    <w:p w14:paraId="25DAE621"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59BB4F90" w14:textId="77777777" w:rsidR="00614EF8" w:rsidRPr="00B111E9" w:rsidRDefault="00614EF8" w:rsidP="00B111E9">
      <w:pPr>
        <w:spacing w:after="0" w:line="240" w:lineRule="auto"/>
        <w:ind w:left="120"/>
        <w:contextualSpacing/>
        <w:jc w:val="both"/>
        <w:rPr>
          <w:rFonts w:ascii="Times New Roman" w:hAnsi="Times New Roman" w:cs="Times New Roman"/>
          <w:sz w:val="24"/>
          <w:szCs w:val="24"/>
          <w:lang w:val="ru-RU"/>
        </w:rPr>
      </w:pPr>
    </w:p>
    <w:p w14:paraId="01E81D69" w14:textId="77777777" w:rsidR="00614EF8" w:rsidRPr="00B111E9" w:rsidRDefault="00186AB6" w:rsidP="00B111E9">
      <w:pPr>
        <w:spacing w:after="0" w:line="240" w:lineRule="auto"/>
        <w:ind w:left="120"/>
        <w:contextualSpacing/>
        <w:jc w:val="both"/>
        <w:rPr>
          <w:rFonts w:ascii="Times New Roman" w:hAnsi="Times New Roman" w:cs="Times New Roman"/>
          <w:sz w:val="24"/>
          <w:szCs w:val="24"/>
        </w:rPr>
      </w:pPr>
      <w:r w:rsidRPr="00B111E9">
        <w:rPr>
          <w:rFonts w:ascii="Times New Roman" w:hAnsi="Times New Roman" w:cs="Times New Roman"/>
          <w:b/>
          <w:color w:val="000000"/>
          <w:sz w:val="24"/>
          <w:szCs w:val="24"/>
        </w:rPr>
        <w:t>1 КЛАСС</w:t>
      </w:r>
    </w:p>
    <w:p w14:paraId="40BCED4E"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2AE8B0F7"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3BD9C63A"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2C967863"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различать прозаическую (нестихотворную) и стихотворную речь;</w:t>
      </w:r>
    </w:p>
    <w:p w14:paraId="23953539"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2E279B95"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14:paraId="40886EBB"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D0CE056"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02072C5F"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683DE5EB"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14:paraId="29AA4510"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14:paraId="04283562"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сочинять небольшие тексты по предложенному началу и др. </w:t>
      </w:r>
      <w:r w:rsidRPr="00B111E9">
        <w:rPr>
          <w:rFonts w:ascii="Times New Roman" w:hAnsi="Times New Roman" w:cs="Times New Roman"/>
          <w:color w:val="000000"/>
          <w:sz w:val="24"/>
          <w:szCs w:val="24"/>
        </w:rPr>
        <w:t>(не менее 3 предложений);</w:t>
      </w:r>
    </w:p>
    <w:p w14:paraId="1594976B"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14:paraId="00819ACC"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071C3D0F" w14:textId="77777777" w:rsidR="00614EF8" w:rsidRPr="00B111E9" w:rsidRDefault="00186AB6" w:rsidP="00B111E9">
      <w:pPr>
        <w:numPr>
          <w:ilvl w:val="0"/>
          <w:numId w:val="1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14:paraId="615F1DB9" w14:textId="77777777" w:rsidR="00614EF8" w:rsidRPr="00B111E9" w:rsidRDefault="00186AB6" w:rsidP="00B111E9">
      <w:pPr>
        <w:spacing w:after="0" w:line="240" w:lineRule="auto"/>
        <w:ind w:left="120"/>
        <w:contextualSpacing/>
        <w:jc w:val="both"/>
        <w:rPr>
          <w:rFonts w:ascii="Times New Roman" w:hAnsi="Times New Roman" w:cs="Times New Roman"/>
          <w:sz w:val="24"/>
          <w:szCs w:val="24"/>
        </w:rPr>
      </w:pPr>
      <w:r w:rsidRPr="00B111E9">
        <w:rPr>
          <w:rFonts w:ascii="Times New Roman" w:hAnsi="Times New Roman" w:cs="Times New Roman"/>
          <w:b/>
          <w:color w:val="000000"/>
          <w:sz w:val="24"/>
          <w:szCs w:val="24"/>
        </w:rPr>
        <w:t>2 КЛАСС</w:t>
      </w:r>
    </w:p>
    <w:p w14:paraId="19042D2B"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50459C71"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98F8261"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31898939"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14:paraId="04621C36"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42E1088D"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4E11E742"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1FE1A73F"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2ED9CE51"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74CCB644"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6C793B6C"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1E98DA8"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14:paraId="77EC1D66"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14:paraId="3830DB2D"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составлять высказывания на заданную тему по содержанию произведения (не менее 5 предложений);</w:t>
      </w:r>
    </w:p>
    <w:p w14:paraId="45552756"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сочинять по аналогии с прочитанным загадки, небольшие сказки, рассказы;</w:t>
      </w:r>
    </w:p>
    <w:p w14:paraId="6ED2EDD9"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14:paraId="2CFB9558"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A9D2005" w14:textId="77777777" w:rsidR="00614EF8" w:rsidRPr="00B111E9" w:rsidRDefault="00186AB6" w:rsidP="00B111E9">
      <w:pPr>
        <w:numPr>
          <w:ilvl w:val="0"/>
          <w:numId w:val="1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14:paraId="08E22B7F" w14:textId="77777777" w:rsidR="00614EF8" w:rsidRPr="00B111E9" w:rsidRDefault="00186AB6" w:rsidP="00B111E9">
      <w:pPr>
        <w:spacing w:after="0" w:line="240" w:lineRule="auto"/>
        <w:ind w:left="120"/>
        <w:contextualSpacing/>
        <w:jc w:val="both"/>
        <w:rPr>
          <w:rFonts w:ascii="Times New Roman" w:hAnsi="Times New Roman" w:cs="Times New Roman"/>
          <w:sz w:val="24"/>
          <w:szCs w:val="24"/>
        </w:rPr>
      </w:pPr>
      <w:r w:rsidRPr="00B111E9">
        <w:rPr>
          <w:rFonts w:ascii="Times New Roman" w:hAnsi="Times New Roman" w:cs="Times New Roman"/>
          <w:b/>
          <w:color w:val="000000"/>
          <w:sz w:val="24"/>
          <w:szCs w:val="24"/>
        </w:rPr>
        <w:t>3 КЛАСС</w:t>
      </w:r>
    </w:p>
    <w:p w14:paraId="67AB6C25"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660AC72"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5C4658F"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4A78F81D"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14:paraId="1DD35039"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различать художественные произведения и познавательные тексты;</w:t>
      </w:r>
    </w:p>
    <w:p w14:paraId="4EB94C75"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5B715B9"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4BC91F4A"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7DC245DA"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20FEB296"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6615D7AB"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6EFF9748"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w:t>
      </w:r>
      <w:r w:rsidRPr="00B111E9">
        <w:rPr>
          <w:rFonts w:ascii="Times New Roman" w:hAnsi="Times New Roman" w:cs="Times New Roman"/>
          <w:color w:val="000000"/>
          <w:sz w:val="24"/>
          <w:szCs w:val="24"/>
          <w:lang w:val="ru-RU"/>
        </w:rPr>
        <w:lastRenderedPageBreak/>
        <w:t>значении, средств художественной выразительности (сравнение, эпитет, олицетворение);</w:t>
      </w:r>
    </w:p>
    <w:p w14:paraId="5E5B8F07"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798AF2B4"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628DEA8F"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14:paraId="796C63DC"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4E3FEF0C"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14:paraId="05C29094"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143142DA"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14:paraId="40DE6ACE"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p w14:paraId="2FB430DC"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2EC34176"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13B32808" w14:textId="77777777" w:rsidR="00614EF8" w:rsidRPr="00B111E9" w:rsidRDefault="00186AB6" w:rsidP="00B111E9">
      <w:pPr>
        <w:numPr>
          <w:ilvl w:val="0"/>
          <w:numId w:val="1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5B137E6A" w14:textId="77777777" w:rsidR="00614EF8" w:rsidRPr="00B111E9" w:rsidRDefault="00186AB6" w:rsidP="00B111E9">
      <w:pPr>
        <w:spacing w:after="0" w:line="240" w:lineRule="auto"/>
        <w:ind w:left="120"/>
        <w:contextualSpacing/>
        <w:jc w:val="both"/>
        <w:rPr>
          <w:rFonts w:ascii="Times New Roman" w:hAnsi="Times New Roman" w:cs="Times New Roman"/>
          <w:sz w:val="24"/>
          <w:szCs w:val="24"/>
        </w:rPr>
      </w:pPr>
      <w:r w:rsidRPr="00B111E9">
        <w:rPr>
          <w:rFonts w:ascii="Times New Roman" w:hAnsi="Times New Roman" w:cs="Times New Roman"/>
          <w:b/>
          <w:color w:val="000000"/>
          <w:sz w:val="24"/>
          <w:szCs w:val="24"/>
        </w:rPr>
        <w:t>4 КЛАСС</w:t>
      </w:r>
    </w:p>
    <w:p w14:paraId="15E59B9A"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48F166C"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205BFEE9"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44EE3AD"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61810BB5"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14:paraId="2EAB10DF"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различать художественные произведения и познавательные тексты;</w:t>
      </w:r>
    </w:p>
    <w:p w14:paraId="73B306FC"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61FF8CB"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03985858"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681DE38"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3F36D14D"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5085156"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1B252C55"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7C22756B"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50FF8115"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7507DC2A"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499639C8"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14:paraId="233397AF"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0D4EC8E1"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14:paraId="227D0AF9"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321AC4E1"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7FFBE16"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392C1D5F" w14:textId="77777777" w:rsidR="00614EF8" w:rsidRPr="00B111E9" w:rsidRDefault="00186AB6" w:rsidP="00B111E9">
      <w:pPr>
        <w:numPr>
          <w:ilvl w:val="0"/>
          <w:numId w:val="1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6C6F9502" w14:textId="77777777" w:rsidR="00614EF8" w:rsidRPr="00B111E9" w:rsidRDefault="00186AB6" w:rsidP="00B111E9">
      <w:pPr>
        <w:spacing w:after="0" w:line="240" w:lineRule="auto"/>
        <w:ind w:left="120"/>
        <w:contextualSpacing/>
        <w:jc w:val="both"/>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t>​</w:t>
      </w:r>
    </w:p>
    <w:p w14:paraId="164F07A1" w14:textId="77777777" w:rsidR="00614EF8" w:rsidRPr="00B111E9" w:rsidRDefault="00186AB6" w:rsidP="00B111E9">
      <w:pPr>
        <w:spacing w:after="0" w:line="240" w:lineRule="auto"/>
        <w:ind w:left="120"/>
        <w:contextualSpacing/>
        <w:jc w:val="both"/>
        <w:rPr>
          <w:rFonts w:ascii="Times New Roman" w:hAnsi="Times New Roman" w:cs="Times New Roman"/>
          <w:sz w:val="24"/>
          <w:szCs w:val="24"/>
          <w:lang w:val="ru-RU"/>
        </w:rPr>
      </w:pPr>
      <w:bookmarkStart w:id="3" w:name="block-706871"/>
      <w:bookmarkEnd w:id="2"/>
      <w:r w:rsidRPr="00B111E9">
        <w:rPr>
          <w:rFonts w:ascii="Times New Roman" w:hAnsi="Times New Roman" w:cs="Times New Roman"/>
          <w:b/>
          <w:color w:val="000000"/>
          <w:sz w:val="24"/>
          <w:szCs w:val="24"/>
          <w:lang w:val="ru-RU"/>
        </w:rPr>
        <w:t>СОДЕРЖАНИЕ УЧЕБНОГО ПРЕДМЕТА</w:t>
      </w:r>
    </w:p>
    <w:p w14:paraId="70E46C60" w14:textId="77777777" w:rsidR="00614EF8" w:rsidRPr="00B111E9" w:rsidRDefault="00614EF8" w:rsidP="00B111E9">
      <w:pPr>
        <w:spacing w:after="0" w:line="240" w:lineRule="auto"/>
        <w:ind w:left="120"/>
        <w:contextualSpacing/>
        <w:jc w:val="both"/>
        <w:rPr>
          <w:rFonts w:ascii="Times New Roman" w:hAnsi="Times New Roman" w:cs="Times New Roman"/>
          <w:sz w:val="24"/>
          <w:szCs w:val="24"/>
          <w:lang w:val="ru-RU"/>
        </w:rPr>
      </w:pPr>
    </w:p>
    <w:p w14:paraId="061E8442"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b/>
          <w:color w:val="333333"/>
          <w:sz w:val="24"/>
          <w:szCs w:val="24"/>
          <w:lang w:val="ru-RU"/>
        </w:rPr>
        <w:t>1 КЛАСС</w:t>
      </w:r>
    </w:p>
    <w:p w14:paraId="5BC4824F"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t>Обучение грамоте</w:t>
      </w:r>
      <w:bookmarkStart w:id="4" w:name="_ftnref1"/>
      <w:r w:rsidRPr="00B111E9">
        <w:rPr>
          <w:rFonts w:ascii="Times New Roman" w:hAnsi="Times New Roman" w:cs="Times New Roman"/>
          <w:sz w:val="24"/>
          <w:szCs w:val="24"/>
        </w:rPr>
        <w:fldChar w:fldCharType="begin"/>
      </w:r>
      <w:r w:rsidRPr="00B111E9">
        <w:rPr>
          <w:rFonts w:ascii="Times New Roman" w:hAnsi="Times New Roman" w:cs="Times New Roman"/>
          <w:sz w:val="24"/>
          <w:szCs w:val="24"/>
          <w:lang w:val="ru-RU"/>
        </w:rPr>
        <w:instrText xml:space="preserve"> </w:instrText>
      </w:r>
      <w:r w:rsidRPr="00B111E9">
        <w:rPr>
          <w:rFonts w:ascii="Times New Roman" w:hAnsi="Times New Roman" w:cs="Times New Roman"/>
          <w:sz w:val="24"/>
          <w:szCs w:val="24"/>
        </w:rPr>
        <w:instrText>HYPERLINK</w:instrText>
      </w:r>
      <w:r w:rsidRPr="00B111E9">
        <w:rPr>
          <w:rFonts w:ascii="Times New Roman" w:hAnsi="Times New Roman" w:cs="Times New Roman"/>
          <w:sz w:val="24"/>
          <w:szCs w:val="24"/>
          <w:lang w:val="ru-RU"/>
        </w:rPr>
        <w:instrText xml:space="preserve"> \</w:instrText>
      </w:r>
      <w:r w:rsidRPr="00B111E9">
        <w:rPr>
          <w:rFonts w:ascii="Times New Roman" w:hAnsi="Times New Roman" w:cs="Times New Roman"/>
          <w:sz w:val="24"/>
          <w:szCs w:val="24"/>
        </w:rPr>
        <w:instrText>l</w:instrText>
      </w:r>
      <w:r w:rsidRPr="00B111E9">
        <w:rPr>
          <w:rFonts w:ascii="Times New Roman" w:hAnsi="Times New Roman" w:cs="Times New Roman"/>
          <w:sz w:val="24"/>
          <w:szCs w:val="24"/>
          <w:lang w:val="ru-RU"/>
        </w:rPr>
        <w:instrText xml:space="preserve"> "_</w:instrText>
      </w:r>
      <w:r w:rsidRPr="00B111E9">
        <w:rPr>
          <w:rFonts w:ascii="Times New Roman" w:hAnsi="Times New Roman" w:cs="Times New Roman"/>
          <w:sz w:val="24"/>
          <w:szCs w:val="24"/>
        </w:rPr>
        <w:instrText>ftn</w:instrText>
      </w:r>
      <w:r w:rsidRPr="00B111E9">
        <w:rPr>
          <w:rFonts w:ascii="Times New Roman" w:hAnsi="Times New Roman" w:cs="Times New Roman"/>
          <w:sz w:val="24"/>
          <w:szCs w:val="24"/>
          <w:lang w:val="ru-RU"/>
        </w:rPr>
        <w:instrText>1" \</w:instrText>
      </w:r>
      <w:r w:rsidRPr="00B111E9">
        <w:rPr>
          <w:rFonts w:ascii="Times New Roman" w:hAnsi="Times New Roman" w:cs="Times New Roman"/>
          <w:sz w:val="24"/>
          <w:szCs w:val="24"/>
        </w:rPr>
        <w:instrText>h</w:instrText>
      </w:r>
      <w:r w:rsidRPr="00B111E9">
        <w:rPr>
          <w:rFonts w:ascii="Times New Roman" w:hAnsi="Times New Roman" w:cs="Times New Roman"/>
          <w:sz w:val="24"/>
          <w:szCs w:val="24"/>
          <w:lang w:val="ru-RU"/>
        </w:rPr>
        <w:instrText xml:space="preserve"> </w:instrText>
      </w:r>
      <w:r w:rsidRPr="00B111E9">
        <w:rPr>
          <w:rFonts w:ascii="Times New Roman" w:hAnsi="Times New Roman" w:cs="Times New Roman"/>
          <w:sz w:val="24"/>
          <w:szCs w:val="24"/>
        </w:rPr>
        <w:fldChar w:fldCharType="separate"/>
      </w:r>
      <w:r w:rsidRPr="00B111E9">
        <w:rPr>
          <w:rFonts w:ascii="Times New Roman" w:hAnsi="Times New Roman" w:cs="Times New Roman"/>
          <w:b/>
          <w:color w:val="0000FF"/>
          <w:sz w:val="24"/>
          <w:szCs w:val="24"/>
          <w:lang w:val="ru-RU"/>
        </w:rPr>
        <w:t>[1]</w:t>
      </w:r>
      <w:r w:rsidRPr="00B111E9">
        <w:rPr>
          <w:rFonts w:ascii="Times New Roman" w:hAnsi="Times New Roman" w:cs="Times New Roman"/>
          <w:b/>
          <w:color w:val="0000FF"/>
          <w:sz w:val="24"/>
          <w:szCs w:val="24"/>
        </w:rPr>
        <w:fldChar w:fldCharType="end"/>
      </w:r>
      <w:bookmarkEnd w:id="4"/>
    </w:p>
    <w:p w14:paraId="1CC80298"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t>Развитие речи</w:t>
      </w:r>
    </w:p>
    <w:p w14:paraId="4018384B"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7C345C20"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t>Фонетика</w:t>
      </w:r>
    </w:p>
    <w:p w14:paraId="7FBF3161"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64D65CE2"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t>Чтение</w:t>
      </w:r>
    </w:p>
    <w:p w14:paraId="0EB633A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7EE94B10"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6F18F22"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t>СИСТЕМАТИЧЕСКИЙ КУРС</w:t>
      </w:r>
    </w:p>
    <w:p w14:paraId="0C0D01F7"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Сказка фольклорная (народная) и литературная (авторская).</w:t>
      </w:r>
      <w:r w:rsidRPr="00B111E9">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6A1128CF"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3c6557ae-d295-4af1-a85d-0fdc296e52d0"/>
      <w:r w:rsidRPr="00B111E9">
        <w:rPr>
          <w:rFonts w:ascii="Times New Roman" w:hAnsi="Times New Roman" w:cs="Times New Roman"/>
          <w:color w:val="000000"/>
          <w:sz w:val="24"/>
          <w:szCs w:val="24"/>
          <w:lang w:val="ru-RU"/>
        </w:rPr>
        <w:t>.</w:t>
      </w:r>
      <w:bookmarkEnd w:id="5"/>
      <w:r w:rsidRPr="00B111E9">
        <w:rPr>
          <w:rFonts w:ascii="Times New Roman" w:hAnsi="Times New Roman" w:cs="Times New Roman"/>
          <w:color w:val="000000"/>
          <w:sz w:val="24"/>
          <w:szCs w:val="24"/>
          <w:lang w:val="ru-RU"/>
        </w:rPr>
        <w:t xml:space="preserve">‌ </w:t>
      </w:r>
    </w:p>
    <w:p w14:paraId="2F57835D"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Произведения о детях и для детей.</w:t>
      </w:r>
      <w:r w:rsidRPr="00B111E9">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w:t>
      </w:r>
      <w:r w:rsidRPr="00B111E9">
        <w:rPr>
          <w:rFonts w:ascii="Times New Roman" w:hAnsi="Times New Roman" w:cs="Times New Roman"/>
          <w:color w:val="000000"/>
          <w:sz w:val="24"/>
          <w:szCs w:val="24"/>
          <w:lang w:val="ru-RU"/>
        </w:rPr>
        <w:lastRenderedPageBreak/>
        <w:t>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B574B6B"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14:paraId="6EF53065"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В.А. Осеева «Три товарища», А.Л. Барто «Я – лишний», Ю.И. Ермолаев «Лучший друг» ‌</w:t>
      </w:r>
      <w:bookmarkStart w:id="6" w:name="ca7d65a8-67a1-48ad-b9f5-4c964ecb554d"/>
      <w:r w:rsidRPr="00B111E9">
        <w:rPr>
          <w:rFonts w:ascii="Times New Roman" w:hAnsi="Times New Roman" w:cs="Times New Roman"/>
          <w:color w:val="000000"/>
          <w:sz w:val="24"/>
          <w:szCs w:val="24"/>
          <w:lang w:val="ru-RU"/>
        </w:rPr>
        <w:t>.</w:t>
      </w:r>
      <w:bookmarkEnd w:id="6"/>
      <w:r w:rsidRPr="00B111E9">
        <w:rPr>
          <w:rFonts w:ascii="Times New Roman" w:hAnsi="Times New Roman" w:cs="Times New Roman"/>
          <w:color w:val="000000"/>
          <w:sz w:val="24"/>
          <w:szCs w:val="24"/>
          <w:lang w:val="ru-RU"/>
        </w:rPr>
        <w:t>‌</w:t>
      </w:r>
    </w:p>
    <w:p w14:paraId="4F4E7B71"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 xml:space="preserve">Произведения о родной природе. </w:t>
      </w:r>
      <w:r w:rsidRPr="00B111E9">
        <w:rPr>
          <w:rFonts w:ascii="Times New Roman" w:hAnsi="Times New Roman" w:cs="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10E2757F"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Устное народное творчество – малые фольклорные жанры</w:t>
      </w:r>
      <w:r w:rsidRPr="00B111E9">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5AC23BA3"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потешки, загадки, пословицы.</w:t>
      </w:r>
    </w:p>
    <w:p w14:paraId="6876C663"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Произведения о братьях наших меньших</w:t>
      </w:r>
      <w:r w:rsidRPr="00B111E9">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2FA5AC91"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7" w:name="66727995-ccb9-483c-ab87-338e562062bf"/>
      <w:r w:rsidRPr="00B111E9">
        <w:rPr>
          <w:rFonts w:ascii="Times New Roman" w:hAnsi="Times New Roman" w:cs="Times New Roman"/>
          <w:color w:val="000000"/>
          <w:sz w:val="24"/>
          <w:szCs w:val="24"/>
          <w:lang w:val="ru-RU"/>
        </w:rPr>
        <w:t>и другие.</w:t>
      </w:r>
      <w:bookmarkEnd w:id="7"/>
      <w:r w:rsidRPr="00B111E9">
        <w:rPr>
          <w:rFonts w:ascii="Times New Roman" w:hAnsi="Times New Roman" w:cs="Times New Roman"/>
          <w:color w:val="000000"/>
          <w:sz w:val="24"/>
          <w:szCs w:val="24"/>
          <w:lang w:val="ru-RU"/>
        </w:rPr>
        <w:t>‌</w:t>
      </w:r>
    </w:p>
    <w:p w14:paraId="01DA0009"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Произведения о маме.</w:t>
      </w:r>
      <w:r w:rsidRPr="00B111E9">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e46fa320-3923-4d10-a9b9-62c8e2f571cd"/>
      <w:r w:rsidRPr="00B111E9">
        <w:rPr>
          <w:rFonts w:ascii="Times New Roman" w:hAnsi="Times New Roman" w:cs="Times New Roman"/>
          <w:color w:val="000000"/>
          <w:sz w:val="24"/>
          <w:szCs w:val="24"/>
          <w:lang w:val="ru-RU"/>
        </w:rPr>
        <w:t>и др.</w:t>
      </w:r>
      <w:bookmarkEnd w:id="8"/>
      <w:r w:rsidRPr="00B111E9">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23400614"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9" w:name="63596e71-5bd8-419a-90ca-6aed494cac88"/>
      <w:r w:rsidRPr="00B111E9">
        <w:rPr>
          <w:rFonts w:ascii="Times New Roman" w:hAnsi="Times New Roman" w:cs="Times New Roman"/>
          <w:color w:val="000000"/>
          <w:sz w:val="24"/>
          <w:szCs w:val="24"/>
          <w:lang w:val="ru-RU"/>
        </w:rPr>
        <w:t>и другие.</w:t>
      </w:r>
      <w:bookmarkEnd w:id="9"/>
      <w:r w:rsidRPr="00B111E9">
        <w:rPr>
          <w:rFonts w:ascii="Times New Roman" w:hAnsi="Times New Roman" w:cs="Times New Roman"/>
          <w:color w:val="000000"/>
          <w:sz w:val="24"/>
          <w:szCs w:val="24"/>
          <w:lang w:val="ru-RU"/>
        </w:rPr>
        <w:t>‌</w:t>
      </w:r>
    </w:p>
    <w:p w14:paraId="6A35F892"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B111E9">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338DD893"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B111E9">
        <w:rPr>
          <w:rFonts w:ascii="Times New Roman" w:hAnsi="Times New Roman" w:cs="Times New Roman"/>
          <w:color w:val="333333"/>
          <w:sz w:val="24"/>
          <w:szCs w:val="24"/>
          <w:lang w:val="ru-RU"/>
        </w:rPr>
        <w:t>​‌</w:t>
      </w:r>
      <w:bookmarkStart w:id="10" w:name="12713f49-ef73-4ff6-b09f-5cc4c35dfca4"/>
      <w:r w:rsidRPr="00B111E9">
        <w:rPr>
          <w:rFonts w:ascii="Times New Roman" w:hAnsi="Times New Roman" w:cs="Times New Roman"/>
          <w:color w:val="333333"/>
          <w:sz w:val="24"/>
          <w:szCs w:val="24"/>
          <w:lang w:val="ru-RU"/>
        </w:rPr>
        <w:t>и другие.</w:t>
      </w:r>
      <w:bookmarkEnd w:id="10"/>
      <w:r w:rsidRPr="00B111E9">
        <w:rPr>
          <w:rFonts w:ascii="Times New Roman" w:hAnsi="Times New Roman" w:cs="Times New Roman"/>
          <w:color w:val="333333"/>
          <w:sz w:val="24"/>
          <w:szCs w:val="24"/>
          <w:lang w:val="ru-RU"/>
        </w:rPr>
        <w:t>‌</w:t>
      </w:r>
    </w:p>
    <w:p w14:paraId="63BA4994"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Библиографическая культура</w:t>
      </w:r>
      <w:r w:rsidRPr="00B111E9">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7CA5AC39"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ACCF167"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Базовые логические действия</w:t>
      </w:r>
      <w:r w:rsidRPr="00B111E9">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2355EF6F" w14:textId="77777777" w:rsidR="00614EF8" w:rsidRPr="00B111E9" w:rsidRDefault="00186AB6" w:rsidP="00B111E9">
      <w:pPr>
        <w:numPr>
          <w:ilvl w:val="0"/>
          <w:numId w:val="1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32CF4845" w14:textId="77777777" w:rsidR="00614EF8" w:rsidRPr="00B111E9" w:rsidRDefault="00186AB6" w:rsidP="00B111E9">
      <w:pPr>
        <w:numPr>
          <w:ilvl w:val="0"/>
          <w:numId w:val="1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14:paraId="55145BD4" w14:textId="77777777" w:rsidR="00614EF8" w:rsidRPr="00B111E9" w:rsidRDefault="00186AB6" w:rsidP="00B111E9">
      <w:pPr>
        <w:numPr>
          <w:ilvl w:val="0"/>
          <w:numId w:val="1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0913A8EA" w14:textId="77777777" w:rsidR="00614EF8" w:rsidRPr="00B111E9" w:rsidRDefault="00186AB6" w:rsidP="00B111E9">
      <w:pPr>
        <w:numPr>
          <w:ilvl w:val="0"/>
          <w:numId w:val="1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14:paraId="5243C4C4" w14:textId="77777777" w:rsidR="00614EF8" w:rsidRPr="00B111E9" w:rsidRDefault="00186AB6" w:rsidP="00B111E9">
      <w:pPr>
        <w:numPr>
          <w:ilvl w:val="0"/>
          <w:numId w:val="1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0CE0700B" w14:textId="77777777" w:rsidR="00614EF8" w:rsidRPr="00B111E9" w:rsidRDefault="00186AB6" w:rsidP="00B111E9">
      <w:pPr>
        <w:numPr>
          <w:ilvl w:val="0"/>
          <w:numId w:val="1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сравнивать произведения по теме, настроению, которое оно вызывает.</w:t>
      </w:r>
    </w:p>
    <w:p w14:paraId="19370B7F"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Работа с информацией</w:t>
      </w:r>
      <w:r w:rsidRPr="00B111E9">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14:paraId="6FC0D522" w14:textId="77777777" w:rsidR="00614EF8" w:rsidRPr="00B111E9" w:rsidRDefault="00186AB6" w:rsidP="00B111E9">
      <w:pPr>
        <w:numPr>
          <w:ilvl w:val="0"/>
          <w:numId w:val="20"/>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53BD7CED" w14:textId="77777777" w:rsidR="00614EF8" w:rsidRPr="00B111E9" w:rsidRDefault="00186AB6" w:rsidP="00B111E9">
      <w:pPr>
        <w:numPr>
          <w:ilvl w:val="0"/>
          <w:numId w:val="20"/>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14:paraId="276E6871"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Коммуникативные универсальные учебные действия</w:t>
      </w:r>
      <w:r w:rsidRPr="00B111E9">
        <w:rPr>
          <w:rFonts w:ascii="Times New Roman" w:hAnsi="Times New Roman" w:cs="Times New Roman"/>
          <w:color w:val="000000"/>
          <w:sz w:val="24"/>
          <w:szCs w:val="24"/>
          <w:lang w:val="ru-RU"/>
        </w:rPr>
        <w:t xml:space="preserve"> способствуют формированию умений:</w:t>
      </w:r>
    </w:p>
    <w:p w14:paraId="51A97072" w14:textId="77777777" w:rsidR="00614EF8" w:rsidRPr="00B111E9" w:rsidRDefault="00186AB6" w:rsidP="00B111E9">
      <w:pPr>
        <w:numPr>
          <w:ilvl w:val="0"/>
          <w:numId w:val="2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14:paraId="6C4BA47F" w14:textId="77777777" w:rsidR="00614EF8" w:rsidRPr="00B111E9" w:rsidRDefault="00186AB6" w:rsidP="00B111E9">
      <w:pPr>
        <w:numPr>
          <w:ilvl w:val="0"/>
          <w:numId w:val="2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2CF2893C" w14:textId="77777777" w:rsidR="00614EF8" w:rsidRPr="00B111E9" w:rsidRDefault="00186AB6" w:rsidP="00B111E9">
      <w:pPr>
        <w:numPr>
          <w:ilvl w:val="0"/>
          <w:numId w:val="2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14:paraId="6F878841" w14:textId="77777777" w:rsidR="00614EF8" w:rsidRPr="00B111E9" w:rsidRDefault="00186AB6" w:rsidP="00B111E9">
      <w:pPr>
        <w:numPr>
          <w:ilvl w:val="0"/>
          <w:numId w:val="2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объяснять своими словами значение изученных понятий;</w:t>
      </w:r>
    </w:p>
    <w:p w14:paraId="3D830E10" w14:textId="77777777" w:rsidR="00614EF8" w:rsidRPr="00B111E9" w:rsidRDefault="00186AB6" w:rsidP="00B111E9">
      <w:pPr>
        <w:numPr>
          <w:ilvl w:val="0"/>
          <w:numId w:val="2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14:paraId="67BF5DB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Регулятивные универсальные учебные действия</w:t>
      </w:r>
      <w:r w:rsidRPr="00B111E9">
        <w:rPr>
          <w:rFonts w:ascii="Times New Roman" w:hAnsi="Times New Roman" w:cs="Times New Roman"/>
          <w:color w:val="000000"/>
          <w:sz w:val="24"/>
          <w:szCs w:val="24"/>
          <w:lang w:val="ru-RU"/>
        </w:rPr>
        <w:t xml:space="preserve"> способствуют формированию умений:</w:t>
      </w:r>
    </w:p>
    <w:p w14:paraId="337C2B60" w14:textId="77777777" w:rsidR="00614EF8" w:rsidRPr="00B111E9" w:rsidRDefault="00186AB6" w:rsidP="00B111E9">
      <w:pPr>
        <w:numPr>
          <w:ilvl w:val="0"/>
          <w:numId w:val="22"/>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14:paraId="3D98C430" w14:textId="77777777" w:rsidR="00614EF8" w:rsidRPr="00B111E9" w:rsidRDefault="00186AB6" w:rsidP="00B111E9">
      <w:pPr>
        <w:numPr>
          <w:ilvl w:val="0"/>
          <w:numId w:val="22"/>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14:paraId="28AB35C3" w14:textId="77777777" w:rsidR="00614EF8" w:rsidRPr="00B111E9" w:rsidRDefault="00186AB6" w:rsidP="00B111E9">
      <w:pPr>
        <w:numPr>
          <w:ilvl w:val="0"/>
          <w:numId w:val="22"/>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14:paraId="4B3A48E4"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Совместная деятельность</w:t>
      </w:r>
      <w:r w:rsidRPr="00B111E9">
        <w:rPr>
          <w:rFonts w:ascii="Times New Roman" w:hAnsi="Times New Roman" w:cs="Times New Roman"/>
          <w:color w:val="000000"/>
          <w:sz w:val="24"/>
          <w:szCs w:val="24"/>
          <w:lang w:val="ru-RU"/>
        </w:rPr>
        <w:t xml:space="preserve"> способствует формированию умений:</w:t>
      </w:r>
    </w:p>
    <w:p w14:paraId="160B1E82" w14:textId="77777777" w:rsidR="00614EF8" w:rsidRPr="00B111E9" w:rsidRDefault="00186AB6" w:rsidP="00B111E9">
      <w:pPr>
        <w:numPr>
          <w:ilvl w:val="0"/>
          <w:numId w:val="23"/>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проявлять желание работать в парах, небольших группах;</w:t>
      </w:r>
    </w:p>
    <w:p w14:paraId="439E263C" w14:textId="77777777" w:rsidR="00614EF8" w:rsidRPr="00B111E9" w:rsidRDefault="00186AB6" w:rsidP="00B111E9">
      <w:pPr>
        <w:numPr>
          <w:ilvl w:val="0"/>
          <w:numId w:val="23"/>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14:paraId="252DB0CD" w14:textId="77777777" w:rsidR="00614EF8" w:rsidRPr="00B111E9" w:rsidRDefault="00614EF8" w:rsidP="00B111E9">
      <w:pPr>
        <w:spacing w:after="0" w:line="240" w:lineRule="auto"/>
        <w:ind w:left="120"/>
        <w:contextualSpacing/>
        <w:jc w:val="both"/>
        <w:rPr>
          <w:rFonts w:ascii="Times New Roman" w:hAnsi="Times New Roman" w:cs="Times New Roman"/>
          <w:sz w:val="24"/>
          <w:szCs w:val="24"/>
          <w:lang w:val="ru-RU"/>
        </w:rPr>
      </w:pPr>
    </w:p>
    <w:p w14:paraId="64E47C9D" w14:textId="77777777" w:rsidR="00614EF8" w:rsidRPr="00B111E9" w:rsidRDefault="00186AB6" w:rsidP="00B111E9">
      <w:pPr>
        <w:spacing w:after="0" w:line="240" w:lineRule="auto"/>
        <w:ind w:left="120"/>
        <w:contextualSpacing/>
        <w:jc w:val="both"/>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lastRenderedPageBreak/>
        <w:t>2 КЛАСС</w:t>
      </w:r>
    </w:p>
    <w:p w14:paraId="2C8D9291"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О нашей Родине.</w:t>
      </w:r>
      <w:r w:rsidRPr="00B111E9">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d982dc1-4f41-4e50-8468-d935ee87e24a"/>
      <w:r w:rsidRPr="00B111E9">
        <w:rPr>
          <w:rFonts w:ascii="Times New Roman" w:hAnsi="Times New Roman" w:cs="Times New Roman"/>
          <w:color w:val="000000"/>
          <w:sz w:val="24"/>
          <w:szCs w:val="24"/>
          <w:lang w:val="ru-RU"/>
        </w:rPr>
        <w:t>и др.</w:t>
      </w:r>
      <w:bookmarkEnd w:id="11"/>
      <w:r w:rsidRPr="00B111E9">
        <w:rPr>
          <w:rFonts w:ascii="Times New Roman" w:hAnsi="Times New Roman" w:cs="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298bf26-b436-4fc1-84b0-9ebe666f1df3"/>
      <w:r w:rsidRPr="00B111E9">
        <w:rPr>
          <w:rFonts w:ascii="Times New Roman" w:hAnsi="Times New Roman" w:cs="Times New Roman"/>
          <w:color w:val="000000"/>
          <w:sz w:val="24"/>
          <w:szCs w:val="24"/>
          <w:lang w:val="ru-RU"/>
        </w:rPr>
        <w:t>и др.</w:t>
      </w:r>
      <w:bookmarkEnd w:id="12"/>
      <w:r w:rsidRPr="00B111E9">
        <w:rPr>
          <w:rFonts w:ascii="Times New Roman" w:hAnsi="Times New Roman" w:cs="Times New Roman"/>
          <w:color w:val="000000"/>
          <w:sz w:val="24"/>
          <w:szCs w:val="24"/>
          <w:lang w:val="ru-RU"/>
        </w:rPr>
        <w:t>‌).</w:t>
      </w:r>
    </w:p>
    <w:p w14:paraId="4E3C7DFF"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И.С. Никитин «Русь», Ф.П. Савинов «Родина», А.А. Прокофьев «Родина» ‌</w:t>
      </w:r>
      <w:bookmarkStart w:id="13" w:name="962cdfcc-893b-46af-892f-e7c6efd8159d"/>
      <w:r w:rsidRPr="00B111E9">
        <w:rPr>
          <w:rFonts w:ascii="Times New Roman" w:hAnsi="Times New Roman" w:cs="Times New Roman"/>
          <w:color w:val="000000"/>
          <w:sz w:val="24"/>
          <w:szCs w:val="24"/>
          <w:lang w:val="ru-RU"/>
        </w:rPr>
        <w:t>и другие.</w:t>
      </w:r>
      <w:bookmarkEnd w:id="13"/>
      <w:r w:rsidRPr="00B111E9">
        <w:rPr>
          <w:rFonts w:ascii="Times New Roman" w:hAnsi="Times New Roman" w:cs="Times New Roman"/>
          <w:color w:val="000000"/>
          <w:sz w:val="24"/>
          <w:szCs w:val="24"/>
          <w:lang w:val="ru-RU"/>
        </w:rPr>
        <w:t>‌.</w:t>
      </w:r>
    </w:p>
    <w:p w14:paraId="01BA77C2"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Фольклор (устное народное творчество).</w:t>
      </w:r>
      <w:r w:rsidRPr="00B111E9">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6990F1F7"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456c0f4b-38df-4ede-9bfd-a6dc69bb3da3"/>
      <w:r w:rsidRPr="00B111E9">
        <w:rPr>
          <w:rFonts w:ascii="Times New Roman" w:hAnsi="Times New Roman" w:cs="Times New Roman"/>
          <w:color w:val="000000"/>
          <w:sz w:val="24"/>
          <w:szCs w:val="24"/>
          <w:lang w:val="ru-RU"/>
        </w:rPr>
        <w:t>(1-2 произведения) и другие.</w:t>
      </w:r>
      <w:bookmarkEnd w:id="14"/>
      <w:r w:rsidRPr="00B111E9">
        <w:rPr>
          <w:rFonts w:ascii="Times New Roman" w:hAnsi="Times New Roman" w:cs="Times New Roman"/>
          <w:color w:val="000000"/>
          <w:sz w:val="24"/>
          <w:szCs w:val="24"/>
          <w:lang w:val="ru-RU"/>
        </w:rPr>
        <w:t>‌</w:t>
      </w:r>
    </w:p>
    <w:p w14:paraId="789F7C2D"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Звуки и краски родной природы в разные времена года.</w:t>
      </w:r>
      <w:r w:rsidRPr="00B111E9">
        <w:rPr>
          <w:rFonts w:ascii="Times New Roman" w:hAnsi="Times New Roman" w:cs="Times New Roman"/>
          <w:color w:val="000000"/>
          <w:sz w:val="24"/>
          <w:szCs w:val="24"/>
          <w:lang w:val="ru-RU"/>
        </w:rPr>
        <w:t xml:space="preserve"> Тема природы в разные времена года (осень, зима, весна, лето) в произведениях литературы ‌‌.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5" w:name="38ebb684-bb96-4634-9e10-7eed67228eb5"/>
      <w:r w:rsidRPr="00B111E9">
        <w:rPr>
          <w:rFonts w:ascii="Times New Roman" w:hAnsi="Times New Roman" w:cs="Times New Roman"/>
          <w:color w:val="000000"/>
          <w:sz w:val="24"/>
          <w:szCs w:val="24"/>
          <w:lang w:val="ru-RU"/>
        </w:rPr>
        <w:t>и др.</w:t>
      </w:r>
      <w:bookmarkEnd w:id="15"/>
      <w:r w:rsidRPr="00B111E9">
        <w:rPr>
          <w:rFonts w:ascii="Times New Roman" w:hAnsi="Times New Roman" w:cs="Times New Roman"/>
          <w:color w:val="000000"/>
          <w:sz w:val="24"/>
          <w:szCs w:val="24"/>
          <w:lang w:val="ru-RU"/>
        </w:rPr>
        <w:t>‌) и музыкальных произведениях (например, произведения П. И. Чайковского, А. Вивальди ‌</w:t>
      </w:r>
      <w:bookmarkStart w:id="16" w:name="dd29e9f3-12b7-4b9a-918b-b4f7d1d4e3e3"/>
      <w:r w:rsidRPr="00B111E9">
        <w:rPr>
          <w:rFonts w:ascii="Times New Roman" w:hAnsi="Times New Roman" w:cs="Times New Roman"/>
          <w:color w:val="000000"/>
          <w:sz w:val="24"/>
          <w:szCs w:val="24"/>
          <w:lang w:val="ru-RU"/>
        </w:rPr>
        <w:t>и др.</w:t>
      </w:r>
      <w:bookmarkEnd w:id="16"/>
      <w:r w:rsidRPr="00B111E9">
        <w:rPr>
          <w:rFonts w:ascii="Times New Roman" w:hAnsi="Times New Roman" w:cs="Times New Roman"/>
          <w:color w:val="000000"/>
          <w:sz w:val="24"/>
          <w:szCs w:val="24"/>
          <w:lang w:val="ru-RU"/>
        </w:rPr>
        <w:t xml:space="preserve">‌). </w:t>
      </w:r>
    </w:p>
    <w:p w14:paraId="196BCD53"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7" w:name="efb88ac4-efc6-4819-b5c6-387e3421f079"/>
      <w:r w:rsidRPr="00B111E9">
        <w:rPr>
          <w:rFonts w:ascii="Times New Roman" w:hAnsi="Times New Roman" w:cs="Times New Roman"/>
          <w:color w:val="000000"/>
          <w:sz w:val="24"/>
          <w:szCs w:val="24"/>
          <w:lang w:val="ru-RU"/>
        </w:rPr>
        <w:t>и другие</w:t>
      </w:r>
      <w:bookmarkEnd w:id="17"/>
      <w:r w:rsidRPr="00B111E9">
        <w:rPr>
          <w:rFonts w:ascii="Times New Roman" w:hAnsi="Times New Roman" w:cs="Times New Roman"/>
          <w:color w:val="000000"/>
          <w:sz w:val="24"/>
          <w:szCs w:val="24"/>
          <w:lang w:val="ru-RU"/>
        </w:rPr>
        <w:t>‌.</w:t>
      </w:r>
    </w:p>
    <w:p w14:paraId="57B0B01C"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О детях и дружбе</w:t>
      </w:r>
      <w:r w:rsidRPr="00B111E9">
        <w:rPr>
          <w:rFonts w:ascii="Times New Roman" w:hAnsi="Times New Roman" w:cs="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8" w:name="a7e1fa52-e56b-4337-8267-56515f0ca83b"/>
      <w:r w:rsidRPr="00B111E9">
        <w:rPr>
          <w:rFonts w:ascii="Times New Roman" w:hAnsi="Times New Roman" w:cs="Times New Roman"/>
          <w:color w:val="000000"/>
          <w:sz w:val="24"/>
          <w:szCs w:val="24"/>
          <w:lang w:val="ru-RU"/>
        </w:rPr>
        <w:t>и др.</w:t>
      </w:r>
      <w:bookmarkEnd w:id="18"/>
      <w:r w:rsidRPr="00B111E9">
        <w:rPr>
          <w:rFonts w:ascii="Times New Roman" w:hAnsi="Times New Roman" w:cs="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3060FC89"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9" w:name="40ab19d4-931e-4d2b-9014-ad354b0f7461"/>
      <w:r w:rsidRPr="00B111E9">
        <w:rPr>
          <w:rFonts w:ascii="Times New Roman" w:hAnsi="Times New Roman" w:cs="Times New Roman"/>
          <w:color w:val="000000"/>
          <w:sz w:val="24"/>
          <w:szCs w:val="24"/>
          <w:lang w:val="ru-RU"/>
        </w:rPr>
        <w:t>и другие.</w:t>
      </w:r>
      <w:bookmarkEnd w:id="19"/>
      <w:r w:rsidRPr="00B111E9">
        <w:rPr>
          <w:rFonts w:ascii="Times New Roman" w:hAnsi="Times New Roman" w:cs="Times New Roman"/>
          <w:color w:val="000000"/>
          <w:sz w:val="24"/>
          <w:szCs w:val="24"/>
          <w:lang w:val="ru-RU"/>
        </w:rPr>
        <w:t>‌.</w:t>
      </w:r>
    </w:p>
    <w:p w14:paraId="13C4EFDC"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lastRenderedPageBreak/>
        <w:t>Мир сказок.</w:t>
      </w:r>
      <w:r w:rsidRPr="00B111E9">
        <w:rPr>
          <w:rFonts w:ascii="Times New Roman" w:hAnsi="Times New Roman" w:cs="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05328778"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0" w:name="8d7547e0-2914-4de4-90fd-ef23443cae29"/>
      <w:r w:rsidRPr="00B111E9">
        <w:rPr>
          <w:rFonts w:ascii="Times New Roman" w:hAnsi="Times New Roman" w:cs="Times New Roman"/>
          <w:color w:val="000000"/>
          <w:sz w:val="24"/>
          <w:szCs w:val="24"/>
          <w:lang w:val="ru-RU"/>
        </w:rPr>
        <w:t>и другие</w:t>
      </w:r>
      <w:bookmarkEnd w:id="20"/>
      <w:r w:rsidRPr="00B111E9">
        <w:rPr>
          <w:rFonts w:ascii="Times New Roman" w:hAnsi="Times New Roman" w:cs="Times New Roman"/>
          <w:color w:val="000000"/>
          <w:sz w:val="24"/>
          <w:szCs w:val="24"/>
          <w:lang w:val="ru-RU"/>
        </w:rPr>
        <w:t>‌.</w:t>
      </w:r>
    </w:p>
    <w:p w14:paraId="7E83B113"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О братьях наших меньших</w:t>
      </w:r>
      <w:r w:rsidRPr="00B111E9">
        <w:rPr>
          <w:rFonts w:ascii="Times New Roman" w:hAnsi="Times New Roman" w:cs="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1" w:name="f6c97960-2744-496b-9707-3fa9fd7e78f4"/>
      <w:r w:rsidRPr="00B111E9">
        <w:rPr>
          <w:rFonts w:ascii="Times New Roman" w:hAnsi="Times New Roman" w:cs="Times New Roman"/>
          <w:color w:val="000000"/>
          <w:sz w:val="24"/>
          <w:szCs w:val="24"/>
          <w:lang w:val="ru-RU"/>
        </w:rPr>
        <w:t>и др.</w:t>
      </w:r>
      <w:bookmarkEnd w:id="21"/>
      <w:r w:rsidRPr="00B111E9">
        <w:rPr>
          <w:rFonts w:ascii="Times New Roman" w:hAnsi="Times New Roman" w:cs="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1D2D25BC"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2" w:name="e10d51fb-77d6-4eb6-82fa-e73f940d872c"/>
      <w:r w:rsidRPr="00B111E9">
        <w:rPr>
          <w:rFonts w:ascii="Times New Roman" w:hAnsi="Times New Roman" w:cs="Times New Roman"/>
          <w:color w:val="000000"/>
          <w:sz w:val="24"/>
          <w:szCs w:val="24"/>
          <w:lang w:val="ru-RU"/>
        </w:rPr>
        <w:t>и другие.</w:t>
      </w:r>
      <w:bookmarkEnd w:id="22"/>
      <w:r w:rsidRPr="00B111E9">
        <w:rPr>
          <w:rFonts w:ascii="Times New Roman" w:hAnsi="Times New Roman" w:cs="Times New Roman"/>
          <w:color w:val="000000"/>
          <w:sz w:val="24"/>
          <w:szCs w:val="24"/>
          <w:lang w:val="ru-RU"/>
        </w:rPr>
        <w:t>‌.</w:t>
      </w:r>
    </w:p>
    <w:p w14:paraId="680D4C46"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О наших близких, о семье</w:t>
      </w:r>
      <w:r w:rsidRPr="00B111E9">
        <w:rPr>
          <w:rFonts w:ascii="Times New Roman" w:hAnsi="Times New Roman" w:cs="Times New Roman"/>
          <w:color w:val="000000"/>
          <w:sz w:val="24"/>
          <w:szCs w:val="24"/>
          <w:lang w:val="ru-RU"/>
        </w:rPr>
        <w:t>. Тема семьи, детства, взаимоотношений взрослых и детей в творчестве писателей и фольклорных произведениях ‌‌.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6134155C"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3" w:name="00a4a385-cff4-49eb-ae4b-82aa3880cc76"/>
      <w:r w:rsidRPr="00B111E9">
        <w:rPr>
          <w:rFonts w:ascii="Times New Roman" w:hAnsi="Times New Roman" w:cs="Times New Roman"/>
          <w:color w:val="000000"/>
          <w:sz w:val="24"/>
          <w:szCs w:val="24"/>
          <w:lang w:val="ru-RU"/>
        </w:rPr>
        <w:t>и другое</w:t>
      </w:r>
      <w:bookmarkEnd w:id="23"/>
      <w:r w:rsidRPr="00B111E9">
        <w:rPr>
          <w:rFonts w:ascii="Times New Roman" w:hAnsi="Times New Roman" w:cs="Times New Roman"/>
          <w:color w:val="000000"/>
          <w:sz w:val="24"/>
          <w:szCs w:val="24"/>
          <w:lang w:val="ru-RU"/>
        </w:rPr>
        <w:t>‌.</w:t>
      </w:r>
    </w:p>
    <w:p w14:paraId="262454E6"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Зарубежная литература</w:t>
      </w:r>
      <w:r w:rsidRPr="00B111E9">
        <w:rPr>
          <w:rFonts w:ascii="Times New Roman" w:hAnsi="Times New Roman" w:cs="Times New Roman"/>
          <w:color w:val="000000"/>
          <w:sz w:val="24"/>
          <w:szCs w:val="24"/>
          <w:lang w:val="ru-RU"/>
        </w:rPr>
        <w:t>. Круг чтения: литературная (авторская) сказка ‌‌: зарубежные писатели-сказочники (Ш. Перро, Х.-К. Андерсен ‌</w:t>
      </w:r>
      <w:bookmarkStart w:id="24" w:name="55b8cda5-6d6e-49c3-8976-c08403fa95c8"/>
      <w:r w:rsidRPr="00B111E9">
        <w:rPr>
          <w:rFonts w:ascii="Times New Roman" w:hAnsi="Times New Roman" w:cs="Times New Roman"/>
          <w:color w:val="000000"/>
          <w:sz w:val="24"/>
          <w:szCs w:val="24"/>
          <w:lang w:val="ru-RU"/>
        </w:rPr>
        <w:t>и др.</w:t>
      </w:r>
      <w:bookmarkEnd w:id="24"/>
      <w:r w:rsidRPr="00B111E9">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5AD9B34D"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Ш. Перро «Кот в сапогах», Х.-К. Андерсен «Пятеро из одного стручка» ‌</w:t>
      </w:r>
      <w:bookmarkStart w:id="25" w:name="cc294092-e172-41aa-9592-11fd4136cf7d"/>
      <w:r w:rsidRPr="00B111E9">
        <w:rPr>
          <w:rFonts w:ascii="Times New Roman" w:hAnsi="Times New Roman" w:cs="Times New Roman"/>
          <w:color w:val="000000"/>
          <w:sz w:val="24"/>
          <w:szCs w:val="24"/>
          <w:lang w:val="ru-RU"/>
        </w:rPr>
        <w:t>и другие</w:t>
      </w:r>
      <w:bookmarkEnd w:id="25"/>
      <w:r w:rsidRPr="00B111E9">
        <w:rPr>
          <w:rFonts w:ascii="Times New Roman" w:hAnsi="Times New Roman" w:cs="Times New Roman"/>
          <w:color w:val="000000"/>
          <w:sz w:val="24"/>
          <w:szCs w:val="24"/>
          <w:lang w:val="ru-RU"/>
        </w:rPr>
        <w:t>‌.</w:t>
      </w:r>
    </w:p>
    <w:p w14:paraId="6CC07034"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Библиографическая культура</w:t>
      </w: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i/>
          <w:color w:val="000000"/>
          <w:sz w:val="24"/>
          <w:szCs w:val="24"/>
          <w:lang w:val="ru-RU"/>
        </w:rPr>
        <w:t>(работа с детской книгой и справочной литературой)</w:t>
      </w:r>
      <w:r w:rsidRPr="00B111E9">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2D9D75ED"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CC1C278"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Базовые логические и исследовательские действия</w:t>
      </w:r>
      <w:r w:rsidRPr="00B111E9">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004E2002" w14:textId="77777777" w:rsidR="00614EF8" w:rsidRPr="00B111E9" w:rsidRDefault="00186AB6" w:rsidP="00B111E9">
      <w:pPr>
        <w:numPr>
          <w:ilvl w:val="0"/>
          <w:numId w:val="2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02E98DC" w14:textId="77777777" w:rsidR="00614EF8" w:rsidRPr="00B111E9" w:rsidRDefault="00186AB6" w:rsidP="00B111E9">
      <w:pPr>
        <w:numPr>
          <w:ilvl w:val="0"/>
          <w:numId w:val="2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сравнивать и группировать различные произведения по теме (о Родине,</w:t>
      </w:r>
    </w:p>
    <w:p w14:paraId="26AB093D" w14:textId="77777777" w:rsidR="00614EF8" w:rsidRPr="00B111E9" w:rsidRDefault="00186AB6" w:rsidP="00B111E9">
      <w:pPr>
        <w:numPr>
          <w:ilvl w:val="0"/>
          <w:numId w:val="2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 родной природе, о детях, о животных, о семье, о чудесах и превращениях),</w:t>
      </w:r>
    </w:p>
    <w:p w14:paraId="0A8E3ECF" w14:textId="77777777" w:rsidR="00614EF8" w:rsidRPr="00B111E9" w:rsidRDefault="00186AB6" w:rsidP="00B111E9">
      <w:pPr>
        <w:numPr>
          <w:ilvl w:val="0"/>
          <w:numId w:val="2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
    <w:p w14:paraId="0E0C2FEB" w14:textId="77777777" w:rsidR="00614EF8" w:rsidRPr="00B111E9" w:rsidRDefault="00186AB6" w:rsidP="00B111E9">
      <w:pPr>
        <w:numPr>
          <w:ilvl w:val="0"/>
          <w:numId w:val="2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и литературная), рассказ, басня, стихотворение);</w:t>
      </w:r>
    </w:p>
    <w:p w14:paraId="0496FE00" w14:textId="77777777" w:rsidR="00614EF8" w:rsidRPr="00B111E9" w:rsidRDefault="00186AB6" w:rsidP="00B111E9">
      <w:pPr>
        <w:numPr>
          <w:ilvl w:val="0"/>
          <w:numId w:val="2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2F9AFF3F" w14:textId="77777777" w:rsidR="00614EF8" w:rsidRPr="00B111E9" w:rsidRDefault="00186AB6" w:rsidP="00B111E9">
      <w:pPr>
        <w:numPr>
          <w:ilvl w:val="0"/>
          <w:numId w:val="2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683EE508" w14:textId="77777777" w:rsidR="00614EF8" w:rsidRPr="00B111E9" w:rsidRDefault="00186AB6" w:rsidP="00B111E9">
      <w:pPr>
        <w:numPr>
          <w:ilvl w:val="0"/>
          <w:numId w:val="2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4FE5593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Работа с информацией</w:t>
      </w:r>
      <w:r w:rsidRPr="00B111E9">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14:paraId="2C9D8A99" w14:textId="77777777" w:rsidR="00614EF8" w:rsidRPr="00B111E9" w:rsidRDefault="00186AB6" w:rsidP="00B111E9">
      <w:pPr>
        <w:numPr>
          <w:ilvl w:val="0"/>
          <w:numId w:val="2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соотносить иллюстрации с текстом произведения;</w:t>
      </w:r>
    </w:p>
    <w:p w14:paraId="32DAD8B7" w14:textId="77777777" w:rsidR="00614EF8" w:rsidRPr="00B111E9" w:rsidRDefault="00186AB6" w:rsidP="00B111E9">
      <w:pPr>
        <w:numPr>
          <w:ilvl w:val="0"/>
          <w:numId w:val="2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14:paraId="10B8A2C0" w14:textId="77777777" w:rsidR="00614EF8" w:rsidRPr="00B111E9" w:rsidRDefault="00186AB6" w:rsidP="00B111E9">
      <w:pPr>
        <w:numPr>
          <w:ilvl w:val="0"/>
          <w:numId w:val="2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14:paraId="1648510E" w14:textId="77777777" w:rsidR="00614EF8" w:rsidRPr="00B111E9" w:rsidRDefault="00186AB6" w:rsidP="00B111E9">
      <w:pPr>
        <w:numPr>
          <w:ilvl w:val="0"/>
          <w:numId w:val="2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пользоваться словарями для уточнения значения незнакомого слова.</w:t>
      </w:r>
    </w:p>
    <w:p w14:paraId="6F5A4D7D"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Коммуникативные универсальные учебные</w:t>
      </w:r>
      <w:r w:rsidRPr="00B111E9">
        <w:rPr>
          <w:rFonts w:ascii="Times New Roman" w:hAnsi="Times New Roman" w:cs="Times New Roman"/>
          <w:color w:val="000000"/>
          <w:sz w:val="24"/>
          <w:szCs w:val="24"/>
          <w:lang w:val="ru-RU"/>
        </w:rPr>
        <w:t xml:space="preserve"> действия способствуют формированию умений:</w:t>
      </w:r>
    </w:p>
    <w:p w14:paraId="765BB895" w14:textId="77777777" w:rsidR="00614EF8" w:rsidRPr="00B111E9" w:rsidRDefault="00186AB6" w:rsidP="00B111E9">
      <w:pPr>
        <w:numPr>
          <w:ilvl w:val="0"/>
          <w:numId w:val="2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37C515DB" w14:textId="77777777" w:rsidR="00614EF8" w:rsidRPr="00B111E9" w:rsidRDefault="00186AB6" w:rsidP="00B111E9">
      <w:pPr>
        <w:numPr>
          <w:ilvl w:val="0"/>
          <w:numId w:val="26"/>
        </w:numPr>
        <w:spacing w:after="0" w:line="240" w:lineRule="auto"/>
        <w:contextualSpacing/>
        <w:jc w:val="both"/>
        <w:rPr>
          <w:rFonts w:ascii="Times New Roman" w:hAnsi="Times New Roman" w:cs="Times New Roman"/>
          <w:sz w:val="24"/>
          <w:szCs w:val="24"/>
        </w:rPr>
      </w:pPr>
      <w:r w:rsidRPr="00B111E9">
        <w:rPr>
          <w:rFonts w:ascii="Times New Roman" w:hAnsi="Times New Roman" w:cs="Times New Roman"/>
          <w:color w:val="000000"/>
          <w:sz w:val="24"/>
          <w:szCs w:val="24"/>
        </w:rPr>
        <w:t>на заданную тему;</w:t>
      </w:r>
    </w:p>
    <w:p w14:paraId="1EE4316D" w14:textId="77777777" w:rsidR="00614EF8" w:rsidRPr="00B111E9" w:rsidRDefault="00186AB6" w:rsidP="00B111E9">
      <w:pPr>
        <w:numPr>
          <w:ilvl w:val="0"/>
          <w:numId w:val="2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пересказывать подробно и выборочно прочитанное произведение;</w:t>
      </w:r>
    </w:p>
    <w:p w14:paraId="3348E549" w14:textId="77777777" w:rsidR="00614EF8" w:rsidRPr="00B111E9" w:rsidRDefault="00186AB6" w:rsidP="00B111E9">
      <w:pPr>
        <w:numPr>
          <w:ilvl w:val="0"/>
          <w:numId w:val="2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0E90EE53" w14:textId="77777777" w:rsidR="00614EF8" w:rsidRPr="00B111E9" w:rsidRDefault="00186AB6" w:rsidP="00B111E9">
      <w:pPr>
        <w:numPr>
          <w:ilvl w:val="0"/>
          <w:numId w:val="26"/>
        </w:numPr>
        <w:spacing w:after="0" w:line="240" w:lineRule="auto"/>
        <w:contextualSpacing/>
        <w:jc w:val="both"/>
        <w:rPr>
          <w:rFonts w:ascii="Times New Roman" w:hAnsi="Times New Roman" w:cs="Times New Roman"/>
          <w:sz w:val="24"/>
          <w:szCs w:val="24"/>
        </w:rPr>
      </w:pPr>
      <w:r w:rsidRPr="00B111E9">
        <w:rPr>
          <w:rFonts w:ascii="Times New Roman" w:hAnsi="Times New Roman" w:cs="Times New Roman"/>
          <w:color w:val="000000"/>
          <w:sz w:val="24"/>
          <w:szCs w:val="24"/>
        </w:rPr>
        <w:t>описывать (устно) картины природы;</w:t>
      </w:r>
    </w:p>
    <w:p w14:paraId="6913A098" w14:textId="77777777" w:rsidR="00614EF8" w:rsidRPr="00B111E9" w:rsidRDefault="00186AB6" w:rsidP="00B111E9">
      <w:pPr>
        <w:numPr>
          <w:ilvl w:val="0"/>
          <w:numId w:val="2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сочинять по аналогии с прочитанным загадки, рассказы, небольшие сказки;</w:t>
      </w:r>
    </w:p>
    <w:p w14:paraId="3104DB22" w14:textId="77777777" w:rsidR="00614EF8" w:rsidRPr="00B111E9" w:rsidRDefault="00186AB6" w:rsidP="00B111E9">
      <w:pPr>
        <w:numPr>
          <w:ilvl w:val="0"/>
          <w:numId w:val="2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участвовать в инсценировках и драматизации отрывков из художественных произведений.</w:t>
      </w:r>
    </w:p>
    <w:p w14:paraId="2257811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Регулятивные универсальные учебные действия</w:t>
      </w:r>
      <w:r w:rsidRPr="00B111E9">
        <w:rPr>
          <w:rFonts w:ascii="Times New Roman" w:hAnsi="Times New Roman" w:cs="Times New Roman"/>
          <w:color w:val="000000"/>
          <w:sz w:val="24"/>
          <w:szCs w:val="24"/>
          <w:lang w:val="ru-RU"/>
        </w:rPr>
        <w:t xml:space="preserve"> способствуют формированию умений:</w:t>
      </w:r>
    </w:p>
    <w:p w14:paraId="1201269B" w14:textId="77777777" w:rsidR="00614EF8" w:rsidRPr="00B111E9" w:rsidRDefault="00186AB6" w:rsidP="00B111E9">
      <w:pPr>
        <w:numPr>
          <w:ilvl w:val="0"/>
          <w:numId w:val="2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14:paraId="5132BF75" w14:textId="77777777" w:rsidR="00614EF8" w:rsidRPr="00B111E9" w:rsidRDefault="00186AB6" w:rsidP="00B111E9">
      <w:pPr>
        <w:numPr>
          <w:ilvl w:val="0"/>
          <w:numId w:val="2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14:paraId="22E7B95B" w14:textId="77777777" w:rsidR="00614EF8" w:rsidRPr="00B111E9" w:rsidRDefault="00186AB6" w:rsidP="00B111E9">
      <w:pPr>
        <w:numPr>
          <w:ilvl w:val="0"/>
          <w:numId w:val="2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контролировать выполнение поставленной учебной задачи при чтении</w:t>
      </w:r>
    </w:p>
    <w:p w14:paraId="2EBEA756" w14:textId="77777777" w:rsidR="00614EF8" w:rsidRPr="00B111E9" w:rsidRDefault="00186AB6" w:rsidP="00B111E9">
      <w:pPr>
        <w:numPr>
          <w:ilvl w:val="0"/>
          <w:numId w:val="27"/>
        </w:numPr>
        <w:spacing w:after="0" w:line="240" w:lineRule="auto"/>
        <w:contextualSpacing/>
        <w:jc w:val="both"/>
        <w:rPr>
          <w:rFonts w:ascii="Times New Roman" w:hAnsi="Times New Roman" w:cs="Times New Roman"/>
          <w:sz w:val="24"/>
          <w:szCs w:val="24"/>
        </w:rPr>
      </w:pPr>
      <w:r w:rsidRPr="00B111E9">
        <w:rPr>
          <w:rFonts w:ascii="Times New Roman" w:hAnsi="Times New Roman" w:cs="Times New Roman"/>
          <w:color w:val="000000"/>
          <w:sz w:val="24"/>
          <w:szCs w:val="24"/>
        </w:rPr>
        <w:t>(слушании) произведения;</w:t>
      </w:r>
    </w:p>
    <w:p w14:paraId="63264876" w14:textId="77777777" w:rsidR="00614EF8" w:rsidRPr="00B111E9" w:rsidRDefault="00186AB6" w:rsidP="00B111E9">
      <w:pPr>
        <w:numPr>
          <w:ilvl w:val="0"/>
          <w:numId w:val="2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проверять (по образцу) выполнение поставленной учебной задачи.</w:t>
      </w:r>
    </w:p>
    <w:p w14:paraId="4EB6B5E0"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Совместная деятельность</w:t>
      </w:r>
      <w:r w:rsidRPr="00B111E9">
        <w:rPr>
          <w:rFonts w:ascii="Times New Roman" w:hAnsi="Times New Roman" w:cs="Times New Roman"/>
          <w:color w:val="000000"/>
          <w:sz w:val="24"/>
          <w:szCs w:val="24"/>
          <w:lang w:val="ru-RU"/>
        </w:rPr>
        <w:t xml:space="preserve"> способствует формированию умений:</w:t>
      </w:r>
    </w:p>
    <w:p w14:paraId="526C3880" w14:textId="77777777" w:rsidR="00614EF8" w:rsidRPr="00B111E9" w:rsidRDefault="00186AB6" w:rsidP="00B111E9">
      <w:pPr>
        <w:numPr>
          <w:ilvl w:val="0"/>
          <w:numId w:val="2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выбирать себе партнёров по совместной деятельности;</w:t>
      </w:r>
    </w:p>
    <w:p w14:paraId="1CC07672" w14:textId="77777777" w:rsidR="00614EF8" w:rsidRPr="00B111E9" w:rsidRDefault="00186AB6" w:rsidP="00B111E9">
      <w:pPr>
        <w:numPr>
          <w:ilvl w:val="0"/>
          <w:numId w:val="28"/>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14:paraId="1E8CB521" w14:textId="77777777" w:rsidR="00614EF8" w:rsidRPr="00B111E9" w:rsidRDefault="00614EF8" w:rsidP="00B111E9">
      <w:pPr>
        <w:spacing w:after="0" w:line="240" w:lineRule="auto"/>
        <w:ind w:left="120"/>
        <w:contextualSpacing/>
        <w:jc w:val="both"/>
        <w:rPr>
          <w:rFonts w:ascii="Times New Roman" w:hAnsi="Times New Roman" w:cs="Times New Roman"/>
          <w:sz w:val="24"/>
          <w:szCs w:val="24"/>
          <w:lang w:val="ru-RU"/>
        </w:rPr>
      </w:pPr>
    </w:p>
    <w:p w14:paraId="170D71E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b/>
          <w:color w:val="333333"/>
          <w:sz w:val="24"/>
          <w:szCs w:val="24"/>
          <w:lang w:val="ru-RU"/>
        </w:rPr>
        <w:t>3 КЛАСС</w:t>
      </w:r>
    </w:p>
    <w:p w14:paraId="79D8811D"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О Родине и её истории.</w:t>
      </w:r>
      <w:r w:rsidRPr="00B111E9">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B111E9">
        <w:rPr>
          <w:rFonts w:ascii="Times New Roman" w:hAnsi="Times New Roman" w:cs="Times New Roman"/>
          <w:color w:val="000000"/>
          <w:sz w:val="24"/>
          <w:szCs w:val="24"/>
        </w:rPr>
        <w:t>I</w:t>
      </w:r>
      <w:r w:rsidRPr="00B111E9">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01DE2495"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6" w:name="d00a8a00-2c60-4286-8f19-088326d29c80"/>
      <w:r w:rsidRPr="00B111E9">
        <w:rPr>
          <w:rFonts w:ascii="Times New Roman" w:hAnsi="Times New Roman" w:cs="Times New Roman"/>
          <w:color w:val="000000"/>
          <w:sz w:val="24"/>
          <w:szCs w:val="24"/>
          <w:lang w:val="ru-RU"/>
        </w:rPr>
        <w:t>и другое</w:t>
      </w:r>
      <w:bookmarkEnd w:id="26"/>
      <w:r w:rsidRPr="00B111E9">
        <w:rPr>
          <w:rFonts w:ascii="Times New Roman" w:hAnsi="Times New Roman" w:cs="Times New Roman"/>
          <w:color w:val="000000"/>
          <w:sz w:val="24"/>
          <w:szCs w:val="24"/>
          <w:lang w:val="ru-RU"/>
        </w:rPr>
        <w:t>‌.</w:t>
      </w:r>
    </w:p>
    <w:p w14:paraId="422E2319"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 xml:space="preserve">Фольклор (устное народное творчество). </w:t>
      </w:r>
      <w:r w:rsidRPr="00B111E9">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7F054E0C"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B111E9">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27" w:name="9a1ca34d-f9dc-4302-9e63-e924ee605cec"/>
      <w:r w:rsidRPr="00B111E9">
        <w:rPr>
          <w:rFonts w:ascii="Times New Roman" w:hAnsi="Times New Roman" w:cs="Times New Roman"/>
          <w:color w:val="000000"/>
          <w:sz w:val="24"/>
          <w:szCs w:val="24"/>
          <w:lang w:val="ru-RU"/>
        </w:rPr>
        <w:t>и др.)</w:t>
      </w:r>
      <w:bookmarkEnd w:id="27"/>
      <w:r w:rsidRPr="00B111E9">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14:paraId="09901CA5"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Круг чтения: народная песня.</w:t>
      </w:r>
      <w:r w:rsidRPr="00B111E9">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78A7AA33"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p>
    <w:p w14:paraId="53395293"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 xml:space="preserve">Творчество А. С. Пушкина. </w:t>
      </w:r>
      <w:r w:rsidRPr="00B111E9">
        <w:rPr>
          <w:rFonts w:ascii="Times New Roman" w:hAnsi="Times New Roman" w:cs="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5921A88B"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p>
    <w:p w14:paraId="7B4BBFD9"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Творчество И. А. Крылова.</w:t>
      </w:r>
      <w:r w:rsidRPr="00B111E9">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w:t>
      </w:r>
      <w:r w:rsidRPr="00B111E9">
        <w:rPr>
          <w:rFonts w:ascii="Times New Roman" w:hAnsi="Times New Roman" w:cs="Times New Roman"/>
          <w:color w:val="000000"/>
          <w:sz w:val="24"/>
          <w:szCs w:val="24"/>
          <w:lang w:val="ru-RU"/>
        </w:rPr>
        <w:lastRenderedPageBreak/>
        <w:t xml:space="preserve">баснописец. Басни И. А. Крылова ‌‌: назначение, темы и герои, особенности языка. Явная и скрытая мораль басен. Использование крылатых выражений в речи. </w:t>
      </w:r>
    </w:p>
    <w:p w14:paraId="240BE27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И.А. Крылов «Ворона и Лисица», «Лисица и виноград», «Мартышка и очки» ‌‌.</w:t>
      </w:r>
    </w:p>
    <w:p w14:paraId="76FCBC95"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Картины природы в произведениях поэтов и писателей Х</w:t>
      </w:r>
      <w:r w:rsidRPr="00B111E9">
        <w:rPr>
          <w:rFonts w:ascii="Times New Roman" w:hAnsi="Times New Roman" w:cs="Times New Roman"/>
          <w:i/>
          <w:color w:val="000000"/>
          <w:sz w:val="24"/>
          <w:szCs w:val="24"/>
        </w:rPr>
        <w:t>I</w:t>
      </w:r>
      <w:r w:rsidRPr="00B111E9">
        <w:rPr>
          <w:rFonts w:ascii="Times New Roman" w:hAnsi="Times New Roman" w:cs="Times New Roman"/>
          <w:i/>
          <w:color w:val="000000"/>
          <w:sz w:val="24"/>
          <w:szCs w:val="24"/>
          <w:lang w:val="ru-RU"/>
        </w:rPr>
        <w:t>Х–ХХ веков</w:t>
      </w:r>
      <w:r w:rsidRPr="00B111E9">
        <w:rPr>
          <w:rFonts w:ascii="Times New Roman" w:hAnsi="Times New Roman" w:cs="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 Ф. И. Тютчева, А. А. Фета, А. Н. Майкова, Н. А. Некрасова, А. А. Блока, И. А. Бунина, ‌</w:t>
      </w:r>
      <w:bookmarkStart w:id="28" w:name="1018b3a6-4dcc-4ca1-a250-12e2f12102b5"/>
      <w:r w:rsidRPr="00B111E9">
        <w:rPr>
          <w:rFonts w:ascii="Times New Roman" w:hAnsi="Times New Roman" w:cs="Times New Roman"/>
          <w:color w:val="000000"/>
          <w:sz w:val="24"/>
          <w:szCs w:val="24"/>
          <w:lang w:val="ru-RU"/>
        </w:rPr>
        <w:t>С. А. Есенина, А. П. Чехова, К. Г. Паустовского и др.</w:t>
      </w:r>
      <w:bookmarkEnd w:id="28"/>
      <w:r w:rsidRPr="00B111E9">
        <w:rPr>
          <w:rFonts w:ascii="Times New Roman" w:hAnsi="Times New Roman" w:cs="Times New Roman"/>
          <w:color w:val="000000"/>
          <w:sz w:val="24"/>
          <w:szCs w:val="24"/>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8DBA4E7"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p>
    <w:p w14:paraId="7D5206A9"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Творчество Л. Н. Толстого</w:t>
      </w:r>
      <w:r w:rsidRPr="00B111E9">
        <w:rPr>
          <w:rFonts w:ascii="Times New Roman" w:hAnsi="Times New Roman" w:cs="Times New Roman"/>
          <w:color w:val="000000"/>
          <w:sz w:val="24"/>
          <w:szCs w:val="24"/>
          <w:lang w:val="ru-RU"/>
        </w:rPr>
        <w:t>. Жанровое многообразие произведений Л. Н. Толстого: сказки, рассказы, басни, быль ‌‌.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4ED66BF1"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Л.Н. Толстой «Лебеди», «Зайцы», «Прыжок», «Акула» ‌‌.</w:t>
      </w:r>
    </w:p>
    <w:p w14:paraId="12F7E1C8"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Литературная сказка.</w:t>
      </w:r>
      <w:r w:rsidRPr="00B111E9">
        <w:rPr>
          <w:rFonts w:ascii="Times New Roman" w:hAnsi="Times New Roman" w:cs="Times New Roman"/>
          <w:color w:val="000000"/>
          <w:sz w:val="24"/>
          <w:szCs w:val="24"/>
          <w:lang w:val="ru-RU"/>
        </w:rPr>
        <w:t xml:space="preserve"> Литературная сказка русских писателей ‌</w:t>
      </w:r>
      <w:bookmarkStart w:id="29" w:name="f86cba24-245b-4adf-a152-d400b1261545"/>
      <w:r w:rsidRPr="00B111E9">
        <w:rPr>
          <w:rFonts w:ascii="Times New Roman" w:hAnsi="Times New Roman" w:cs="Times New Roman"/>
          <w:color w:val="000000"/>
          <w:sz w:val="24"/>
          <w:szCs w:val="24"/>
          <w:lang w:val="ru-RU"/>
        </w:rPr>
        <w:t>(не менее двух)</w:t>
      </w:r>
      <w:bookmarkEnd w:id="29"/>
      <w:r w:rsidRPr="00B111E9">
        <w:rPr>
          <w:rFonts w:ascii="Times New Roman" w:hAnsi="Times New Roman" w:cs="Times New Roman"/>
          <w:color w:val="000000"/>
          <w:sz w:val="24"/>
          <w:szCs w:val="24"/>
          <w:lang w:val="ru-RU"/>
        </w:rPr>
        <w:t>‌. Круг чтения: произведения В. М. Гаршина, М. Горького, И. С. Соколова-Микитова ‌</w:t>
      </w:r>
      <w:bookmarkStart w:id="30" w:name="fe929a01-33b4-4b39-9e3d-6611afcac377"/>
      <w:r w:rsidRPr="00B111E9">
        <w:rPr>
          <w:rFonts w:ascii="Times New Roman" w:hAnsi="Times New Roman" w:cs="Times New Roman"/>
          <w:color w:val="000000"/>
          <w:sz w:val="24"/>
          <w:szCs w:val="24"/>
          <w:lang w:val="ru-RU"/>
        </w:rPr>
        <w:t>и др.</w:t>
      </w:r>
      <w:bookmarkEnd w:id="30"/>
      <w:r w:rsidRPr="00B111E9">
        <w:rPr>
          <w:rFonts w:ascii="Times New Roman" w:hAnsi="Times New Roman" w:cs="Times New Roman"/>
          <w:color w:val="000000"/>
          <w:sz w:val="24"/>
          <w:szCs w:val="24"/>
          <w:lang w:val="ru-RU"/>
        </w:rPr>
        <w:t>‌ Особенности авторских сказок (сюжет, язык, герои). Составление аннотации.</w:t>
      </w:r>
    </w:p>
    <w:p w14:paraId="4A9D7858"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p>
    <w:p w14:paraId="161E94C6"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Произведения о взаимоотношениях человека и животных</w:t>
      </w:r>
      <w:r w:rsidRPr="00B111E9">
        <w:rPr>
          <w:rFonts w:ascii="Times New Roman" w:hAnsi="Times New Roman" w:cs="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2E3E2A60"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p>
    <w:p w14:paraId="21EC726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Произведения о детях</w:t>
      </w:r>
      <w:r w:rsidRPr="00B111E9">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 Основные события сюжета, отношение к ним героев произведения. Оценка нравственных качеств, проявляющихся в военное время.</w:t>
      </w:r>
    </w:p>
    <w:p w14:paraId="06EE995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Л. Пантелеев «На ялике», А. Гайдар «Тимур и его команда» (отрывки), Л. Кассиль ‌‌.</w:t>
      </w:r>
    </w:p>
    <w:p w14:paraId="0A7E4F7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Юмористические произведения.</w:t>
      </w:r>
      <w:r w:rsidRPr="00B111E9">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 Н. Н. Носов, В.Ю. Драгунский, ‌</w:t>
      </w:r>
      <w:bookmarkStart w:id="31" w:name="a4986842-2eb9-40c1-9200-5982dff42a34"/>
      <w:r w:rsidRPr="00B111E9">
        <w:rPr>
          <w:rFonts w:ascii="Times New Roman" w:hAnsi="Times New Roman" w:cs="Times New Roman"/>
          <w:color w:val="000000"/>
          <w:sz w:val="24"/>
          <w:szCs w:val="24"/>
          <w:lang w:val="ru-RU"/>
        </w:rPr>
        <w:t>М. М. Зощенко и др.</w:t>
      </w:r>
      <w:bookmarkEnd w:id="31"/>
      <w:r w:rsidRPr="00B111E9">
        <w:rPr>
          <w:rFonts w:ascii="Times New Roman" w:hAnsi="Times New Roman" w:cs="Times New Roman"/>
          <w:color w:val="000000"/>
          <w:sz w:val="24"/>
          <w:szCs w:val="24"/>
          <w:lang w:val="ru-RU"/>
        </w:rPr>
        <w:t>‌</w:t>
      </w:r>
    </w:p>
    <w:p w14:paraId="2ABC4BEC"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Произведения для чтения: В.Ю. Драгунский «Денискины рассказы» (1-2 произведения), Н.Н. Носов «Весёлая семейка» (1-2 рассказа из цикла) ‌‌.</w:t>
      </w:r>
    </w:p>
    <w:p w14:paraId="14B96A96"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Зарубежная литература.</w:t>
      </w:r>
      <w:r w:rsidRPr="00B111E9">
        <w:rPr>
          <w:rFonts w:ascii="Times New Roman" w:hAnsi="Times New Roman" w:cs="Times New Roman"/>
          <w:color w:val="000000"/>
          <w:sz w:val="24"/>
          <w:szCs w:val="24"/>
          <w:lang w:val="ru-RU"/>
        </w:rPr>
        <w:t xml:space="preserve"> Круг чтения ‌‌ литературные сказки Ш. Перро, Х.-К. Андерсена, ‌</w:t>
      </w:r>
      <w:bookmarkStart w:id="32" w:name="2092e5d3-308e-406e-9ded-49cfe306308f"/>
      <w:r w:rsidRPr="00B111E9">
        <w:rPr>
          <w:rFonts w:ascii="Times New Roman" w:hAnsi="Times New Roman" w:cs="Times New Roman"/>
          <w:color w:val="000000"/>
          <w:sz w:val="24"/>
          <w:szCs w:val="24"/>
          <w:lang w:val="ru-RU"/>
        </w:rPr>
        <w:t>Р. Киплинга.</w:t>
      </w:r>
      <w:bookmarkEnd w:id="32"/>
      <w:r w:rsidRPr="00B111E9">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283ACBC5"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Х.-К. Андерсен «Гадкий утёнок», Ш. Перро «Подарок феи» ‌‌.</w:t>
      </w:r>
    </w:p>
    <w:p w14:paraId="72A7FEC8"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B111E9">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31E64408"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9CCA6AB"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Базовые логические и исследовательские действия</w:t>
      </w:r>
      <w:r w:rsidRPr="00B111E9">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6B22DE10" w14:textId="77777777" w:rsidR="00614EF8" w:rsidRPr="00B111E9" w:rsidRDefault="00186AB6" w:rsidP="00B111E9">
      <w:pPr>
        <w:numPr>
          <w:ilvl w:val="0"/>
          <w:numId w:val="2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14:paraId="33ADF3E4" w14:textId="77777777" w:rsidR="00614EF8" w:rsidRPr="00B111E9" w:rsidRDefault="00186AB6" w:rsidP="00B111E9">
      <w:pPr>
        <w:numPr>
          <w:ilvl w:val="0"/>
          <w:numId w:val="2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14:paraId="337230D8" w14:textId="77777777" w:rsidR="00614EF8" w:rsidRPr="00B111E9" w:rsidRDefault="00186AB6" w:rsidP="00B111E9">
      <w:pPr>
        <w:numPr>
          <w:ilvl w:val="0"/>
          <w:numId w:val="2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3EC89F18" w14:textId="77777777" w:rsidR="00614EF8" w:rsidRPr="00B111E9" w:rsidRDefault="00186AB6" w:rsidP="00B111E9">
      <w:pPr>
        <w:numPr>
          <w:ilvl w:val="0"/>
          <w:numId w:val="2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14:paraId="318C2048" w14:textId="77777777" w:rsidR="00614EF8" w:rsidRPr="00B111E9" w:rsidRDefault="00186AB6" w:rsidP="00B111E9">
      <w:pPr>
        <w:numPr>
          <w:ilvl w:val="0"/>
          <w:numId w:val="2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14:paraId="67BF2559" w14:textId="77777777" w:rsidR="00614EF8" w:rsidRPr="00B111E9" w:rsidRDefault="00186AB6" w:rsidP="00B111E9">
      <w:pPr>
        <w:numPr>
          <w:ilvl w:val="0"/>
          <w:numId w:val="29"/>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14:paraId="2B08B434"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 xml:space="preserve">Работа с информацией </w:t>
      </w:r>
      <w:r w:rsidRPr="00B111E9">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14:paraId="07F605D0" w14:textId="77777777" w:rsidR="00614EF8" w:rsidRPr="00B111E9" w:rsidRDefault="00186AB6" w:rsidP="00B111E9">
      <w:pPr>
        <w:numPr>
          <w:ilvl w:val="0"/>
          <w:numId w:val="30"/>
        </w:numPr>
        <w:spacing w:after="0" w:line="240" w:lineRule="auto"/>
        <w:contextualSpacing/>
        <w:jc w:val="both"/>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B111E9">
        <w:rPr>
          <w:rFonts w:ascii="Times New Roman" w:hAnsi="Times New Roman" w:cs="Times New Roman"/>
          <w:color w:val="000000"/>
          <w:sz w:val="24"/>
          <w:szCs w:val="24"/>
        </w:rPr>
        <w:t>(иллюстрация), звуковую (музыкальное произведение);</w:t>
      </w:r>
    </w:p>
    <w:p w14:paraId="0449A4A7" w14:textId="77777777" w:rsidR="00614EF8" w:rsidRPr="00B111E9" w:rsidRDefault="00186AB6" w:rsidP="00B111E9">
      <w:pPr>
        <w:numPr>
          <w:ilvl w:val="0"/>
          <w:numId w:val="30"/>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183E54F7" w14:textId="77777777" w:rsidR="00614EF8" w:rsidRPr="00B111E9" w:rsidRDefault="00186AB6" w:rsidP="00B111E9">
      <w:pPr>
        <w:numPr>
          <w:ilvl w:val="0"/>
          <w:numId w:val="30"/>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14:paraId="2A4E4759"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Коммуникативные универсальные учебные действия</w:t>
      </w:r>
      <w:r w:rsidRPr="00B111E9">
        <w:rPr>
          <w:rFonts w:ascii="Times New Roman" w:hAnsi="Times New Roman" w:cs="Times New Roman"/>
          <w:color w:val="000000"/>
          <w:sz w:val="24"/>
          <w:szCs w:val="24"/>
          <w:lang w:val="ru-RU"/>
        </w:rPr>
        <w:t xml:space="preserve"> способствуют формированию умений:</w:t>
      </w:r>
    </w:p>
    <w:p w14:paraId="1813DCFA" w14:textId="77777777" w:rsidR="00614EF8" w:rsidRPr="00B111E9" w:rsidRDefault="00186AB6" w:rsidP="00B111E9">
      <w:pPr>
        <w:numPr>
          <w:ilvl w:val="0"/>
          <w:numId w:val="3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14:paraId="4D112CC6" w14:textId="77777777" w:rsidR="00614EF8" w:rsidRPr="00B111E9" w:rsidRDefault="00186AB6" w:rsidP="00B111E9">
      <w:pPr>
        <w:numPr>
          <w:ilvl w:val="0"/>
          <w:numId w:val="3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формулировать вопросы по основным событиям текста;</w:t>
      </w:r>
    </w:p>
    <w:p w14:paraId="26EF8C7C" w14:textId="77777777" w:rsidR="00614EF8" w:rsidRPr="00B111E9" w:rsidRDefault="00186AB6" w:rsidP="00B111E9">
      <w:pPr>
        <w:numPr>
          <w:ilvl w:val="0"/>
          <w:numId w:val="3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пересказывать текст (подробно, выборочно, с изменением лица);</w:t>
      </w:r>
    </w:p>
    <w:p w14:paraId="4EED41BE" w14:textId="77777777" w:rsidR="00614EF8" w:rsidRPr="00B111E9" w:rsidRDefault="00186AB6" w:rsidP="00B111E9">
      <w:pPr>
        <w:numPr>
          <w:ilvl w:val="0"/>
          <w:numId w:val="3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14:paraId="7F0007E9" w14:textId="77777777" w:rsidR="00614EF8" w:rsidRPr="00B111E9" w:rsidRDefault="00186AB6" w:rsidP="00B111E9">
      <w:pPr>
        <w:numPr>
          <w:ilvl w:val="0"/>
          <w:numId w:val="31"/>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сочинять простые истории (сказки, рассказы) по аналогии.</w:t>
      </w:r>
    </w:p>
    <w:p w14:paraId="3F3C7972"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Регулятивные универсальные учебные</w:t>
      </w:r>
      <w:r w:rsidRPr="00B111E9">
        <w:rPr>
          <w:rFonts w:ascii="Times New Roman" w:hAnsi="Times New Roman" w:cs="Times New Roman"/>
          <w:color w:val="000000"/>
          <w:sz w:val="24"/>
          <w:szCs w:val="24"/>
          <w:lang w:val="ru-RU"/>
        </w:rPr>
        <w:t xml:space="preserve"> способствуют формированию умений:</w:t>
      </w:r>
    </w:p>
    <w:p w14:paraId="0E0BD160" w14:textId="77777777" w:rsidR="00614EF8" w:rsidRPr="00B111E9" w:rsidRDefault="00186AB6" w:rsidP="00B111E9">
      <w:pPr>
        <w:numPr>
          <w:ilvl w:val="0"/>
          <w:numId w:val="32"/>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766C03DF" w14:textId="77777777" w:rsidR="00614EF8" w:rsidRPr="00B111E9" w:rsidRDefault="00186AB6" w:rsidP="00B111E9">
      <w:pPr>
        <w:numPr>
          <w:ilvl w:val="0"/>
          <w:numId w:val="32"/>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оценивать качество своего восприятия текста на слух;</w:t>
      </w:r>
    </w:p>
    <w:p w14:paraId="28DD8477" w14:textId="77777777" w:rsidR="00614EF8" w:rsidRPr="00B111E9" w:rsidRDefault="00186AB6" w:rsidP="00B111E9">
      <w:pPr>
        <w:numPr>
          <w:ilvl w:val="0"/>
          <w:numId w:val="32"/>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552F85D9"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Совместная деятельность</w:t>
      </w:r>
      <w:r w:rsidRPr="00B111E9">
        <w:rPr>
          <w:rFonts w:ascii="Times New Roman" w:hAnsi="Times New Roman" w:cs="Times New Roman"/>
          <w:color w:val="000000"/>
          <w:sz w:val="24"/>
          <w:szCs w:val="24"/>
          <w:lang w:val="ru-RU"/>
        </w:rPr>
        <w:t xml:space="preserve"> способствует формированию умений:</w:t>
      </w:r>
    </w:p>
    <w:p w14:paraId="1B2EADA7" w14:textId="77777777" w:rsidR="00614EF8" w:rsidRPr="00B111E9" w:rsidRDefault="00186AB6" w:rsidP="00B111E9">
      <w:pPr>
        <w:numPr>
          <w:ilvl w:val="0"/>
          <w:numId w:val="33"/>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14:paraId="68C88EA5" w14:textId="77777777" w:rsidR="00614EF8" w:rsidRPr="00B111E9" w:rsidRDefault="00186AB6" w:rsidP="00B111E9">
      <w:pPr>
        <w:numPr>
          <w:ilvl w:val="0"/>
          <w:numId w:val="33"/>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71154BDF" w14:textId="77777777" w:rsidR="00614EF8" w:rsidRPr="00B111E9" w:rsidRDefault="00186AB6" w:rsidP="00B111E9">
      <w:pPr>
        <w:numPr>
          <w:ilvl w:val="0"/>
          <w:numId w:val="33"/>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14:paraId="590C947C" w14:textId="77777777" w:rsidR="00614EF8" w:rsidRPr="00B111E9" w:rsidRDefault="00614EF8" w:rsidP="00B111E9">
      <w:pPr>
        <w:spacing w:after="0" w:line="240" w:lineRule="auto"/>
        <w:ind w:left="120"/>
        <w:contextualSpacing/>
        <w:jc w:val="both"/>
        <w:rPr>
          <w:rFonts w:ascii="Times New Roman" w:hAnsi="Times New Roman" w:cs="Times New Roman"/>
          <w:sz w:val="24"/>
          <w:szCs w:val="24"/>
          <w:lang w:val="ru-RU"/>
        </w:rPr>
      </w:pPr>
    </w:p>
    <w:p w14:paraId="52A9373B"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b/>
          <w:color w:val="333333"/>
          <w:sz w:val="24"/>
          <w:szCs w:val="24"/>
          <w:lang w:val="ru-RU"/>
        </w:rPr>
        <w:t>4 КЛАСС</w:t>
      </w:r>
    </w:p>
    <w:p w14:paraId="40B8B8A3"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О Родине, героические страницы истории.</w:t>
      </w:r>
      <w:r w:rsidRPr="00B111E9">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B111E9">
        <w:rPr>
          <w:rFonts w:ascii="Times New Roman" w:hAnsi="Times New Roman" w:cs="Times New Roman"/>
          <w:color w:val="000000"/>
          <w:sz w:val="24"/>
          <w:szCs w:val="24"/>
        </w:rPr>
        <w:t>I</w:t>
      </w:r>
      <w:r w:rsidRPr="00B111E9">
        <w:rPr>
          <w:rFonts w:ascii="Times New Roman" w:hAnsi="Times New Roman" w:cs="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33" w:name="22bb0d2e-ad81-40b0-b0be-dd89da9f72dc"/>
      <w:r w:rsidRPr="00B111E9">
        <w:rPr>
          <w:rFonts w:ascii="Times New Roman" w:hAnsi="Times New Roman" w:cs="Times New Roman"/>
          <w:color w:val="000000"/>
          <w:sz w:val="24"/>
          <w:szCs w:val="24"/>
          <w:lang w:val="ru-RU"/>
        </w:rPr>
        <w:t>и др.</w:t>
      </w:r>
      <w:bookmarkEnd w:id="33"/>
      <w:r w:rsidRPr="00B111E9">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099015C4"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Круг чтения</w:t>
      </w:r>
      <w:r w:rsidRPr="00B111E9">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779FBDCB"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p>
    <w:p w14:paraId="4640FA6C"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Фольклор (устное народное творчество)</w:t>
      </w:r>
      <w:r w:rsidRPr="00B111E9">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45D3EDC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Круг чтения</w:t>
      </w:r>
      <w:r w:rsidRPr="00B111E9">
        <w:rPr>
          <w:rFonts w:ascii="Times New Roman" w:hAnsi="Times New Roman" w:cs="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6E56D93D"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Произведения для чтения: произведения малых жанров фольклора, народные сказки ‌‌, сказки народов России ‌‌, былины из цикла об Илье Муромце, Алёше Поповиче, Добрыне Никитиче ‌‌.</w:t>
      </w:r>
    </w:p>
    <w:p w14:paraId="14D8FE76"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 xml:space="preserve">Творчество А. С. Пушкина. </w:t>
      </w:r>
      <w:r w:rsidRPr="00B111E9">
        <w:rPr>
          <w:rFonts w:ascii="Times New Roman" w:hAnsi="Times New Roman" w:cs="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63A6ADBC"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p>
    <w:p w14:paraId="0C640055"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 xml:space="preserve">Творчество И. А. Крылова. </w:t>
      </w:r>
      <w:r w:rsidRPr="00B111E9">
        <w:rPr>
          <w:rFonts w:ascii="Times New Roman" w:hAnsi="Times New Roman" w:cs="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736D7A18"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Произведения для чтения: Крылов И.А. «Стрекоза и муравей», «Квартет», И.И. Хемницер «Стрекоза», Л.Н. Толстой «Стрекоза и муравьи» ‌‌. </w:t>
      </w:r>
    </w:p>
    <w:p w14:paraId="49F1D3EB"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Творчество М. Ю. Лермонтова</w:t>
      </w:r>
      <w:r w:rsidRPr="00B111E9">
        <w:rPr>
          <w:rFonts w:ascii="Times New Roman" w:hAnsi="Times New Roman" w:cs="Times New Roman"/>
          <w:color w:val="000000"/>
          <w:sz w:val="24"/>
          <w:szCs w:val="24"/>
          <w:lang w:val="ru-RU"/>
        </w:rPr>
        <w:t>. Круг чтения: лирические произведения М. Ю. Лермонтова ‌‌.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5D5BB91C"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М.Ю. Лермонтов «Утёс», «Парус», «Москва, Москва! …Люблю тебя как сын…» ‌‌.</w:t>
      </w:r>
    </w:p>
    <w:p w14:paraId="22D93FBD"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Литературная сказка.</w:t>
      </w:r>
      <w:r w:rsidRPr="00B111E9">
        <w:rPr>
          <w:rFonts w:ascii="Times New Roman" w:hAnsi="Times New Roman" w:cs="Times New Roman"/>
          <w:color w:val="000000"/>
          <w:sz w:val="24"/>
          <w:szCs w:val="24"/>
          <w:lang w:val="ru-RU"/>
        </w:rPr>
        <w:t xml:space="preserve"> Тематика авторских стихотворных сказок ‌‌. Герои литературных сказок (произведения П. П. Ершова, П. П. Бажова, С. Т. Аксакова, С. Я. Маршака ‌</w:t>
      </w:r>
      <w:bookmarkStart w:id="34" w:name="cda96387-1c94-4697-ac9d-f64db13bc866"/>
      <w:r w:rsidRPr="00B111E9">
        <w:rPr>
          <w:rFonts w:ascii="Times New Roman" w:hAnsi="Times New Roman" w:cs="Times New Roman"/>
          <w:color w:val="000000"/>
          <w:sz w:val="24"/>
          <w:szCs w:val="24"/>
          <w:lang w:val="ru-RU"/>
        </w:rPr>
        <w:t>и др.</w:t>
      </w:r>
      <w:bookmarkEnd w:id="34"/>
      <w:r w:rsidRPr="00B111E9">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036F03F7"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Произведения для чтения: П.П. Бажов «Серебряное копытце», П.П. Ершов «Конёк-Горбунок», С.Т. Аксаков «Аленький цветочек» ‌‌. </w:t>
      </w:r>
    </w:p>
    <w:p w14:paraId="54F7C716"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Картины природы в творчестве поэтов и писателей Х</w:t>
      </w:r>
      <w:r w:rsidRPr="00B111E9">
        <w:rPr>
          <w:rFonts w:ascii="Times New Roman" w:hAnsi="Times New Roman" w:cs="Times New Roman"/>
          <w:i/>
          <w:color w:val="000000"/>
          <w:sz w:val="24"/>
          <w:szCs w:val="24"/>
        </w:rPr>
        <w:t>I</w:t>
      </w:r>
      <w:r w:rsidRPr="00B111E9">
        <w:rPr>
          <w:rFonts w:ascii="Times New Roman" w:hAnsi="Times New Roman" w:cs="Times New Roman"/>
          <w:i/>
          <w:color w:val="000000"/>
          <w:sz w:val="24"/>
          <w:szCs w:val="24"/>
          <w:lang w:val="ru-RU"/>
        </w:rPr>
        <w:t>Х– ХХ веков</w:t>
      </w:r>
      <w:r w:rsidRPr="00B111E9">
        <w:rPr>
          <w:rFonts w:ascii="Times New Roman" w:hAnsi="Times New Roman" w:cs="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 В. А. Жуковский, И.С. Никитин, Е. А. Баратынский, Ф. И. Тютчев, А. А. Фет, ‌</w:t>
      </w:r>
      <w:bookmarkStart w:id="35" w:name="9a99601d-2f81-41a7-a40b-18f4d76e554b"/>
      <w:r w:rsidRPr="00B111E9">
        <w:rPr>
          <w:rFonts w:ascii="Times New Roman" w:hAnsi="Times New Roman" w:cs="Times New Roman"/>
          <w:color w:val="000000"/>
          <w:sz w:val="24"/>
          <w:szCs w:val="24"/>
          <w:lang w:val="ru-RU"/>
        </w:rPr>
        <w:t>Н. А. Некрасов, И. А. Бунин, А. А. Блок, К. Д. Бальмонт и др.</w:t>
      </w:r>
      <w:bookmarkEnd w:id="35"/>
      <w:r w:rsidRPr="00B111E9">
        <w:rPr>
          <w:rFonts w:ascii="Times New Roman" w:hAnsi="Times New Roman" w:cs="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409D8536"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B111E9">
        <w:rPr>
          <w:rFonts w:ascii="Times New Roman" w:hAnsi="Times New Roman" w:cs="Times New Roman"/>
          <w:color w:val="333333"/>
          <w:sz w:val="24"/>
          <w:szCs w:val="24"/>
          <w:lang w:val="ru-RU"/>
        </w:rPr>
        <w:t>​‌‌</w:t>
      </w:r>
    </w:p>
    <w:p w14:paraId="760C49DF"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Творчество Л. Н. Толстого</w:t>
      </w:r>
      <w:r w:rsidRPr="00B111E9">
        <w:rPr>
          <w:rFonts w:ascii="Times New Roman" w:hAnsi="Times New Roman" w:cs="Times New Roman"/>
          <w:color w:val="000000"/>
          <w:sz w:val="24"/>
          <w:szCs w:val="24"/>
          <w:lang w:val="ru-RU"/>
        </w:rPr>
        <w:t>. Круг чтения ‌‌: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507AE75F"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Л.Н. Толстой «Детство» (отдельные главы), «Русак», «Черепаха» ‌‌.</w:t>
      </w:r>
    </w:p>
    <w:p w14:paraId="160B0EF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lastRenderedPageBreak/>
        <w:t>Произведения о животных и родной природе.</w:t>
      </w:r>
      <w:r w:rsidRPr="00B111E9">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 на примере произведений В. П. Астафьева, М. М. Пришвина, С.А. Есенина, ‌</w:t>
      </w:r>
      <w:bookmarkStart w:id="36" w:name="bc1695a5-bd06-4a76-858a-d4d40b281db4"/>
      <w:r w:rsidRPr="00B111E9">
        <w:rPr>
          <w:rFonts w:ascii="Times New Roman" w:hAnsi="Times New Roman" w:cs="Times New Roman"/>
          <w:color w:val="000000"/>
          <w:sz w:val="24"/>
          <w:szCs w:val="24"/>
          <w:lang w:val="ru-RU"/>
        </w:rPr>
        <w:t>А. И. Куприна, К. Г. Паустовского, Ю. И. Коваля и др.</w:t>
      </w:r>
      <w:bookmarkEnd w:id="36"/>
      <w:r w:rsidRPr="00B111E9">
        <w:rPr>
          <w:rFonts w:ascii="Times New Roman" w:hAnsi="Times New Roman" w:cs="Times New Roman"/>
          <w:color w:val="000000"/>
          <w:sz w:val="24"/>
          <w:szCs w:val="24"/>
          <w:lang w:val="ru-RU"/>
        </w:rPr>
        <w:t>‌</w:t>
      </w:r>
    </w:p>
    <w:p w14:paraId="414AD3D5"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r w:rsidRPr="00B111E9">
        <w:rPr>
          <w:rFonts w:ascii="Times New Roman" w:hAnsi="Times New Roman" w:cs="Times New Roman"/>
          <w:color w:val="333333"/>
          <w:sz w:val="24"/>
          <w:szCs w:val="24"/>
          <w:lang w:val="ru-RU"/>
        </w:rPr>
        <w:t>​‌‌</w:t>
      </w:r>
    </w:p>
    <w:p w14:paraId="6EAD56A3"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Произведения о детях</w:t>
      </w:r>
      <w:r w:rsidRPr="00B111E9">
        <w:rPr>
          <w:rFonts w:ascii="Times New Roman" w:hAnsi="Times New Roman" w:cs="Times New Roman"/>
          <w:color w:val="000000"/>
          <w:sz w:val="24"/>
          <w:szCs w:val="24"/>
          <w:lang w:val="ru-RU"/>
        </w:rPr>
        <w:t>. Тематика произведений о детях, их жизни, играх и занятиях, взаимоотношениях со взрослыми и сверстниками ‌‌: А. П. Чехова, Н. Г. Гарина-Михайловского, М.М. Зощенко, К.Г.Паустовский, ‌</w:t>
      </w:r>
      <w:bookmarkStart w:id="37" w:name="26220ac3-4e82-456a-9e95-74ad70c180f4"/>
      <w:r w:rsidRPr="00B111E9">
        <w:rPr>
          <w:rFonts w:ascii="Times New Roman" w:hAnsi="Times New Roman" w:cs="Times New Roman"/>
          <w:color w:val="000000"/>
          <w:sz w:val="24"/>
          <w:szCs w:val="24"/>
          <w:lang w:val="ru-RU"/>
        </w:rPr>
        <w:t>Б. С. Житкова, В. В. Крапивина и др.</w:t>
      </w:r>
      <w:bookmarkEnd w:id="37"/>
      <w:r w:rsidRPr="00B111E9">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0AE19744"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38" w:name="a4cb9ea3-0451-4889-b1a1-f6f4710bf1d9"/>
      <w:r w:rsidRPr="00B111E9">
        <w:rPr>
          <w:rFonts w:ascii="Times New Roman" w:hAnsi="Times New Roman" w:cs="Times New Roman"/>
          <w:color w:val="000000"/>
          <w:sz w:val="24"/>
          <w:szCs w:val="24"/>
          <w:lang w:val="ru-RU"/>
        </w:rPr>
        <w:t>(2 рассказа из цикла)</w:t>
      </w:r>
      <w:bookmarkEnd w:id="38"/>
      <w:r w:rsidRPr="00B111E9">
        <w:rPr>
          <w:rFonts w:ascii="Times New Roman" w:hAnsi="Times New Roman" w:cs="Times New Roman"/>
          <w:color w:val="000000"/>
          <w:sz w:val="24"/>
          <w:szCs w:val="24"/>
          <w:lang w:val="ru-RU"/>
        </w:rPr>
        <w:t>‌, К.Г. Паустовский «Корзина с еловыми шишками» и другие.</w:t>
      </w:r>
    </w:p>
    <w:p w14:paraId="0B74BC7C"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Пьеса.</w:t>
      </w:r>
      <w:r w:rsidRPr="00B111E9">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39" w:name="9ce33c6b-ec01-45c7-8e71-faa83c253d05"/>
      <w:r w:rsidRPr="00B111E9">
        <w:rPr>
          <w:rFonts w:ascii="Times New Roman" w:hAnsi="Times New Roman" w:cs="Times New Roman"/>
          <w:color w:val="000000"/>
          <w:sz w:val="24"/>
          <w:szCs w:val="24"/>
          <w:lang w:val="ru-RU"/>
        </w:rPr>
        <w:t>(одна по выбору)</w:t>
      </w:r>
      <w:bookmarkEnd w:id="39"/>
      <w:r w:rsidRPr="00B111E9">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186F9E0B"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14:paraId="0D0EB9EE"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Юмористические произведения.</w:t>
      </w:r>
      <w:r w:rsidRPr="00B111E9">
        <w:rPr>
          <w:rFonts w:ascii="Times New Roman" w:hAnsi="Times New Roman" w:cs="Times New Roman"/>
          <w:color w:val="000000"/>
          <w:sz w:val="24"/>
          <w:szCs w:val="24"/>
          <w:lang w:val="ru-RU"/>
        </w:rPr>
        <w:t xml:space="preserve"> Круг чтения ‌‌ юмористические произведения на примере рассказов В. Ю. Драгунского, Н. Н. Носова, ‌</w:t>
      </w:r>
      <w:bookmarkStart w:id="40" w:name="4e231ac4-4ac0-464c-bde6-6a1b7d5919e6"/>
      <w:r w:rsidRPr="00B111E9">
        <w:rPr>
          <w:rFonts w:ascii="Times New Roman" w:hAnsi="Times New Roman" w:cs="Times New Roman"/>
          <w:color w:val="000000"/>
          <w:sz w:val="24"/>
          <w:szCs w:val="24"/>
          <w:lang w:val="ru-RU"/>
        </w:rPr>
        <w:t>М. М. Зощенко, В. В. Голявкина</w:t>
      </w:r>
      <w:bookmarkEnd w:id="40"/>
      <w:r w:rsidRPr="00B111E9">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08FFA034"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В.Ю. Драгунский «Денискины рассказы» ‌‌, Н.Н. Носов «Витя Малеев в школе и дома» (отдельные главы) ‌</w:t>
      </w:r>
      <w:bookmarkStart w:id="41" w:name="26aa4aeb-d898-422a-9eda-b866102f0def"/>
      <w:r w:rsidRPr="00B111E9">
        <w:rPr>
          <w:rFonts w:ascii="Times New Roman" w:hAnsi="Times New Roman" w:cs="Times New Roman"/>
          <w:color w:val="000000"/>
          <w:sz w:val="24"/>
          <w:szCs w:val="24"/>
          <w:lang w:val="ru-RU"/>
        </w:rPr>
        <w:t>и другие</w:t>
      </w:r>
      <w:bookmarkEnd w:id="41"/>
      <w:r w:rsidRPr="00B111E9">
        <w:rPr>
          <w:rFonts w:ascii="Times New Roman" w:hAnsi="Times New Roman" w:cs="Times New Roman"/>
          <w:color w:val="000000"/>
          <w:sz w:val="24"/>
          <w:szCs w:val="24"/>
          <w:lang w:val="ru-RU"/>
        </w:rPr>
        <w:t>‌.</w:t>
      </w:r>
    </w:p>
    <w:p w14:paraId="51B19BF8"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Зарубежная литература</w:t>
      </w:r>
      <w:r w:rsidRPr="00B111E9">
        <w:rPr>
          <w:rFonts w:ascii="Times New Roman" w:hAnsi="Times New Roman" w:cs="Times New Roman"/>
          <w:color w:val="000000"/>
          <w:sz w:val="24"/>
          <w:szCs w:val="24"/>
          <w:lang w:val="ru-RU"/>
        </w:rPr>
        <w:t>. Расширение круга чтения произведений зарубежных писателей. Литературные сказки Х.-К. Андерсена, ‌</w:t>
      </w:r>
      <w:bookmarkStart w:id="42" w:name="de9a53ab-3e80-4b5b-8ed7-4e2e364c4403"/>
      <w:r w:rsidRPr="00B111E9">
        <w:rPr>
          <w:rFonts w:ascii="Times New Roman" w:hAnsi="Times New Roman" w:cs="Times New Roman"/>
          <w:color w:val="000000"/>
          <w:sz w:val="24"/>
          <w:szCs w:val="24"/>
          <w:lang w:val="ru-RU"/>
        </w:rPr>
        <w:t>Ш. Перро, братьев Гримм и др. (по выбору)</w:t>
      </w:r>
      <w:bookmarkEnd w:id="42"/>
      <w:r w:rsidRPr="00B111E9">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14:paraId="25B951F6"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p>
    <w:p w14:paraId="518A0E2D"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B111E9">
        <w:rPr>
          <w:rFonts w:ascii="Times New Roman" w:hAnsi="Times New Roman" w:cs="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384EBCF3"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FB37FA2"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4343D05" w14:textId="77777777" w:rsidR="00614EF8" w:rsidRPr="00B111E9" w:rsidRDefault="00186AB6" w:rsidP="00B111E9">
      <w:pPr>
        <w:numPr>
          <w:ilvl w:val="0"/>
          <w:numId w:val="3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315DA7C" w14:textId="77777777" w:rsidR="00614EF8" w:rsidRPr="00B111E9" w:rsidRDefault="00186AB6" w:rsidP="00B111E9">
      <w:pPr>
        <w:numPr>
          <w:ilvl w:val="0"/>
          <w:numId w:val="3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14:paraId="386B8F94" w14:textId="77777777" w:rsidR="00614EF8" w:rsidRPr="00B111E9" w:rsidRDefault="00186AB6" w:rsidP="00B111E9">
      <w:pPr>
        <w:numPr>
          <w:ilvl w:val="0"/>
          <w:numId w:val="3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116FF404" w14:textId="77777777" w:rsidR="00614EF8" w:rsidRPr="00B111E9" w:rsidRDefault="00186AB6" w:rsidP="00B111E9">
      <w:pPr>
        <w:numPr>
          <w:ilvl w:val="0"/>
          <w:numId w:val="3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характеризовать героя и давать оценку его поступкам; </w:t>
      </w:r>
    </w:p>
    <w:p w14:paraId="0EF0E95D" w14:textId="77777777" w:rsidR="00614EF8" w:rsidRPr="00B111E9" w:rsidRDefault="00186AB6" w:rsidP="00B111E9">
      <w:pPr>
        <w:numPr>
          <w:ilvl w:val="0"/>
          <w:numId w:val="3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4B355932" w14:textId="77777777" w:rsidR="00614EF8" w:rsidRPr="00B111E9" w:rsidRDefault="00186AB6" w:rsidP="00B111E9">
      <w:pPr>
        <w:numPr>
          <w:ilvl w:val="0"/>
          <w:numId w:val="3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14:paraId="58ABA6C8" w14:textId="77777777" w:rsidR="00614EF8" w:rsidRPr="00B111E9" w:rsidRDefault="00186AB6" w:rsidP="00B111E9">
      <w:pPr>
        <w:numPr>
          <w:ilvl w:val="0"/>
          <w:numId w:val="34"/>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4C2A3BC5"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14:paraId="0B43CABD" w14:textId="77777777" w:rsidR="00614EF8" w:rsidRPr="00B111E9" w:rsidRDefault="00186AB6" w:rsidP="00B111E9">
      <w:pPr>
        <w:numPr>
          <w:ilvl w:val="0"/>
          <w:numId w:val="3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14:paraId="42C563CA" w14:textId="77777777" w:rsidR="00614EF8" w:rsidRPr="00B111E9" w:rsidRDefault="00186AB6" w:rsidP="00B111E9">
      <w:pPr>
        <w:numPr>
          <w:ilvl w:val="0"/>
          <w:numId w:val="3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14:paraId="29921FE4" w14:textId="77777777" w:rsidR="00614EF8" w:rsidRPr="00B111E9" w:rsidRDefault="00186AB6" w:rsidP="00B111E9">
      <w:pPr>
        <w:numPr>
          <w:ilvl w:val="0"/>
          <w:numId w:val="3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14:paraId="65DE29B2" w14:textId="77777777" w:rsidR="00614EF8" w:rsidRPr="00B111E9" w:rsidRDefault="00186AB6" w:rsidP="00B111E9">
      <w:pPr>
        <w:numPr>
          <w:ilvl w:val="0"/>
          <w:numId w:val="3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14:paraId="16F27087" w14:textId="77777777" w:rsidR="00614EF8" w:rsidRPr="00B111E9" w:rsidRDefault="00186AB6" w:rsidP="00B111E9">
      <w:pPr>
        <w:numPr>
          <w:ilvl w:val="0"/>
          <w:numId w:val="3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14:paraId="6DD39CDE" w14:textId="77777777" w:rsidR="00614EF8" w:rsidRPr="00B111E9" w:rsidRDefault="00186AB6" w:rsidP="00B111E9">
      <w:pPr>
        <w:numPr>
          <w:ilvl w:val="0"/>
          <w:numId w:val="3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пересказывать текст в соответствии с учебной задачей;</w:t>
      </w:r>
    </w:p>
    <w:p w14:paraId="6A35E8D5" w14:textId="77777777" w:rsidR="00614EF8" w:rsidRPr="00B111E9" w:rsidRDefault="00186AB6" w:rsidP="00B111E9">
      <w:pPr>
        <w:numPr>
          <w:ilvl w:val="0"/>
          <w:numId w:val="3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14:paraId="31321AB5" w14:textId="77777777" w:rsidR="00614EF8" w:rsidRPr="00B111E9" w:rsidRDefault="00186AB6" w:rsidP="00B111E9">
      <w:pPr>
        <w:numPr>
          <w:ilvl w:val="0"/>
          <w:numId w:val="3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оценивать мнение авторов о героях и своё отношение к ним;</w:t>
      </w:r>
    </w:p>
    <w:p w14:paraId="6A3757BC" w14:textId="77777777" w:rsidR="00614EF8" w:rsidRPr="00B111E9" w:rsidRDefault="00186AB6" w:rsidP="00B111E9">
      <w:pPr>
        <w:numPr>
          <w:ilvl w:val="0"/>
          <w:numId w:val="3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14:paraId="682DBA29" w14:textId="77777777" w:rsidR="00614EF8" w:rsidRPr="00B111E9" w:rsidRDefault="00186AB6" w:rsidP="00B111E9">
      <w:pPr>
        <w:numPr>
          <w:ilvl w:val="0"/>
          <w:numId w:val="35"/>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14:paraId="3D4BA231"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14:paraId="199A0FD7" w14:textId="77777777" w:rsidR="00614EF8" w:rsidRPr="00B111E9" w:rsidRDefault="00186AB6" w:rsidP="00B111E9">
      <w:pPr>
        <w:numPr>
          <w:ilvl w:val="0"/>
          <w:numId w:val="3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465E5D02" w14:textId="77777777" w:rsidR="00614EF8" w:rsidRPr="00B111E9" w:rsidRDefault="00186AB6" w:rsidP="00B111E9">
      <w:pPr>
        <w:numPr>
          <w:ilvl w:val="0"/>
          <w:numId w:val="3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определять цель выразительного исполнения и работы с текстом;</w:t>
      </w:r>
    </w:p>
    <w:p w14:paraId="2D22EE85" w14:textId="77777777" w:rsidR="00614EF8" w:rsidRPr="00B111E9" w:rsidRDefault="00186AB6" w:rsidP="00B111E9">
      <w:pPr>
        <w:numPr>
          <w:ilvl w:val="0"/>
          <w:numId w:val="3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14:paraId="30252129" w14:textId="77777777" w:rsidR="00614EF8" w:rsidRPr="00B111E9" w:rsidRDefault="00186AB6" w:rsidP="00B111E9">
      <w:pPr>
        <w:numPr>
          <w:ilvl w:val="0"/>
          <w:numId w:val="36"/>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1B75E841" w14:textId="77777777" w:rsidR="00614EF8" w:rsidRPr="00B111E9" w:rsidRDefault="00186AB6" w:rsidP="00B111E9">
      <w:pPr>
        <w:spacing w:after="0" w:line="240" w:lineRule="auto"/>
        <w:ind w:firstLine="600"/>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Совместная деятельность способствует формированию умений:</w:t>
      </w:r>
    </w:p>
    <w:p w14:paraId="155BCE99" w14:textId="77777777" w:rsidR="00614EF8" w:rsidRPr="00B111E9" w:rsidRDefault="00186AB6" w:rsidP="00B111E9">
      <w:pPr>
        <w:numPr>
          <w:ilvl w:val="0"/>
          <w:numId w:val="3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14:paraId="7E1173E8" w14:textId="77777777" w:rsidR="00614EF8" w:rsidRPr="00B111E9" w:rsidRDefault="00186AB6" w:rsidP="00B111E9">
      <w:pPr>
        <w:numPr>
          <w:ilvl w:val="0"/>
          <w:numId w:val="37"/>
        </w:numPr>
        <w:spacing w:after="0" w:line="240" w:lineRule="auto"/>
        <w:contextualSpacing/>
        <w:jc w:val="both"/>
        <w:rPr>
          <w:rFonts w:ascii="Times New Roman" w:hAnsi="Times New Roman" w:cs="Times New Roman"/>
          <w:sz w:val="24"/>
          <w:szCs w:val="24"/>
        </w:rPr>
      </w:pPr>
      <w:r w:rsidRPr="00B111E9">
        <w:rPr>
          <w:rFonts w:ascii="Times New Roman" w:hAnsi="Times New Roman" w:cs="Times New Roman"/>
          <w:color w:val="000000"/>
          <w:sz w:val="24"/>
          <w:szCs w:val="24"/>
        </w:rPr>
        <w:t>соблюдать правила взаимодействия;</w:t>
      </w:r>
    </w:p>
    <w:p w14:paraId="7E98918D" w14:textId="77777777" w:rsidR="00614EF8" w:rsidRPr="00B111E9" w:rsidRDefault="00186AB6" w:rsidP="00B111E9">
      <w:pPr>
        <w:numPr>
          <w:ilvl w:val="0"/>
          <w:numId w:val="37"/>
        </w:numPr>
        <w:spacing w:after="0" w:line="240" w:lineRule="auto"/>
        <w:contextualSpacing/>
        <w:jc w:val="both"/>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43" w:name="_ftn1"/>
    <w:p w14:paraId="3E14BB3E" w14:textId="77777777" w:rsidR="00614EF8" w:rsidRPr="00B111E9" w:rsidRDefault="00186AB6" w:rsidP="00B111E9">
      <w:pPr>
        <w:spacing w:after="0" w:line="240" w:lineRule="auto"/>
        <w:ind w:left="120"/>
        <w:contextualSpacing/>
        <w:jc w:val="both"/>
        <w:rPr>
          <w:rFonts w:ascii="Times New Roman" w:hAnsi="Times New Roman" w:cs="Times New Roman"/>
          <w:sz w:val="24"/>
          <w:szCs w:val="24"/>
          <w:lang w:val="ru-RU"/>
        </w:rPr>
      </w:pPr>
      <w:r w:rsidRPr="00B111E9">
        <w:rPr>
          <w:rFonts w:ascii="Times New Roman" w:hAnsi="Times New Roman" w:cs="Times New Roman"/>
          <w:sz w:val="24"/>
          <w:szCs w:val="24"/>
        </w:rPr>
        <w:lastRenderedPageBreak/>
        <w:fldChar w:fldCharType="begin"/>
      </w:r>
      <w:r w:rsidRPr="00B111E9">
        <w:rPr>
          <w:rFonts w:ascii="Times New Roman" w:hAnsi="Times New Roman" w:cs="Times New Roman"/>
          <w:sz w:val="24"/>
          <w:szCs w:val="24"/>
          <w:lang w:val="ru-RU"/>
        </w:rPr>
        <w:instrText xml:space="preserve"> </w:instrText>
      </w:r>
      <w:r w:rsidRPr="00B111E9">
        <w:rPr>
          <w:rFonts w:ascii="Times New Roman" w:hAnsi="Times New Roman" w:cs="Times New Roman"/>
          <w:sz w:val="24"/>
          <w:szCs w:val="24"/>
        </w:rPr>
        <w:instrText>HYPERLINK</w:instrText>
      </w:r>
      <w:r w:rsidRPr="00B111E9">
        <w:rPr>
          <w:rFonts w:ascii="Times New Roman" w:hAnsi="Times New Roman" w:cs="Times New Roman"/>
          <w:sz w:val="24"/>
          <w:szCs w:val="24"/>
          <w:lang w:val="ru-RU"/>
        </w:rPr>
        <w:instrText xml:space="preserve"> \</w:instrText>
      </w:r>
      <w:r w:rsidRPr="00B111E9">
        <w:rPr>
          <w:rFonts w:ascii="Times New Roman" w:hAnsi="Times New Roman" w:cs="Times New Roman"/>
          <w:sz w:val="24"/>
          <w:szCs w:val="24"/>
        </w:rPr>
        <w:instrText>l</w:instrText>
      </w:r>
      <w:r w:rsidRPr="00B111E9">
        <w:rPr>
          <w:rFonts w:ascii="Times New Roman" w:hAnsi="Times New Roman" w:cs="Times New Roman"/>
          <w:sz w:val="24"/>
          <w:szCs w:val="24"/>
          <w:lang w:val="ru-RU"/>
        </w:rPr>
        <w:instrText xml:space="preserve"> "_</w:instrText>
      </w:r>
      <w:r w:rsidRPr="00B111E9">
        <w:rPr>
          <w:rFonts w:ascii="Times New Roman" w:hAnsi="Times New Roman" w:cs="Times New Roman"/>
          <w:sz w:val="24"/>
          <w:szCs w:val="24"/>
        </w:rPr>
        <w:instrText>ftnref</w:instrText>
      </w:r>
      <w:r w:rsidRPr="00B111E9">
        <w:rPr>
          <w:rFonts w:ascii="Times New Roman" w:hAnsi="Times New Roman" w:cs="Times New Roman"/>
          <w:sz w:val="24"/>
          <w:szCs w:val="24"/>
          <w:lang w:val="ru-RU"/>
        </w:rPr>
        <w:instrText>1" \</w:instrText>
      </w:r>
      <w:r w:rsidRPr="00B111E9">
        <w:rPr>
          <w:rFonts w:ascii="Times New Roman" w:hAnsi="Times New Roman" w:cs="Times New Roman"/>
          <w:sz w:val="24"/>
          <w:szCs w:val="24"/>
        </w:rPr>
        <w:instrText>h</w:instrText>
      </w:r>
      <w:r w:rsidRPr="00B111E9">
        <w:rPr>
          <w:rFonts w:ascii="Times New Roman" w:hAnsi="Times New Roman" w:cs="Times New Roman"/>
          <w:sz w:val="24"/>
          <w:szCs w:val="24"/>
          <w:lang w:val="ru-RU"/>
        </w:rPr>
        <w:instrText xml:space="preserve"> </w:instrText>
      </w:r>
      <w:r w:rsidRPr="00B111E9">
        <w:rPr>
          <w:rFonts w:ascii="Times New Roman" w:hAnsi="Times New Roman" w:cs="Times New Roman"/>
          <w:sz w:val="24"/>
          <w:szCs w:val="24"/>
        </w:rPr>
        <w:fldChar w:fldCharType="separate"/>
      </w:r>
      <w:r w:rsidRPr="00B111E9">
        <w:rPr>
          <w:rFonts w:ascii="Times New Roman" w:hAnsi="Times New Roman" w:cs="Times New Roman"/>
          <w:color w:val="0000FF"/>
          <w:sz w:val="24"/>
          <w:szCs w:val="24"/>
          <w:lang w:val="ru-RU"/>
        </w:rPr>
        <w:t>[1]</w:t>
      </w:r>
      <w:r w:rsidRPr="00B111E9">
        <w:rPr>
          <w:rFonts w:ascii="Times New Roman" w:hAnsi="Times New Roman" w:cs="Times New Roman"/>
          <w:color w:val="0000FF"/>
          <w:sz w:val="24"/>
          <w:szCs w:val="24"/>
        </w:rPr>
        <w:fldChar w:fldCharType="end"/>
      </w:r>
      <w:bookmarkEnd w:id="43"/>
      <w:r w:rsidRPr="00B111E9">
        <w:rPr>
          <w:rFonts w:ascii="Times New Roman" w:hAnsi="Times New Roman" w:cs="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3C601E74" w14:textId="77777777" w:rsidR="00614EF8" w:rsidRPr="00B111E9" w:rsidRDefault="00614EF8" w:rsidP="00B111E9">
      <w:pPr>
        <w:spacing w:line="240" w:lineRule="auto"/>
        <w:contextualSpacing/>
        <w:rPr>
          <w:rFonts w:ascii="Times New Roman" w:hAnsi="Times New Roman" w:cs="Times New Roman"/>
          <w:sz w:val="24"/>
          <w:szCs w:val="24"/>
          <w:lang w:val="ru-RU"/>
        </w:rPr>
        <w:sectPr w:rsidR="00614EF8" w:rsidRPr="00B111E9">
          <w:pgSz w:w="11906" w:h="16383"/>
          <w:pgMar w:top="1134" w:right="850" w:bottom="1134" w:left="1701" w:header="720" w:footer="720" w:gutter="0"/>
          <w:cols w:space="720"/>
        </w:sectPr>
      </w:pPr>
    </w:p>
    <w:p w14:paraId="4E7D1551" w14:textId="77777777" w:rsidR="00614EF8" w:rsidRPr="00B111E9" w:rsidRDefault="00186AB6" w:rsidP="00B111E9">
      <w:pPr>
        <w:spacing w:after="0" w:line="240" w:lineRule="auto"/>
        <w:ind w:left="120"/>
        <w:contextualSpacing/>
        <w:rPr>
          <w:rFonts w:ascii="Times New Roman" w:hAnsi="Times New Roman" w:cs="Times New Roman"/>
          <w:sz w:val="24"/>
          <w:szCs w:val="24"/>
        </w:rPr>
      </w:pPr>
      <w:bookmarkStart w:id="44" w:name="block-706872"/>
      <w:bookmarkEnd w:id="3"/>
      <w:r w:rsidRPr="00B111E9">
        <w:rPr>
          <w:rFonts w:ascii="Times New Roman" w:hAnsi="Times New Roman" w:cs="Times New Roman"/>
          <w:b/>
          <w:color w:val="000000"/>
          <w:sz w:val="24"/>
          <w:szCs w:val="24"/>
          <w:lang w:val="ru-RU"/>
        </w:rPr>
        <w:lastRenderedPageBreak/>
        <w:t xml:space="preserve"> </w:t>
      </w:r>
      <w:r w:rsidRPr="00B111E9">
        <w:rPr>
          <w:rFonts w:ascii="Times New Roman" w:hAnsi="Times New Roman" w:cs="Times New Roman"/>
          <w:b/>
          <w:color w:val="000000"/>
          <w:sz w:val="24"/>
          <w:szCs w:val="24"/>
        </w:rPr>
        <w:t xml:space="preserve">ТЕМАТИЧЕСКОЕ ПЛАНИРОВАНИЕ </w:t>
      </w:r>
    </w:p>
    <w:p w14:paraId="2FA7A1B6" w14:textId="77777777" w:rsidR="00614EF8" w:rsidRPr="00B111E9" w:rsidRDefault="00186AB6" w:rsidP="00B111E9">
      <w:pPr>
        <w:spacing w:after="0" w:line="240" w:lineRule="auto"/>
        <w:ind w:left="120"/>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 1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275"/>
        <w:gridCol w:w="2599"/>
        <w:gridCol w:w="528"/>
        <w:gridCol w:w="850"/>
        <w:gridCol w:w="1843"/>
        <w:gridCol w:w="1843"/>
        <w:gridCol w:w="2126"/>
        <w:gridCol w:w="3685"/>
      </w:tblGrid>
      <w:tr w:rsidR="00C922D8" w:rsidRPr="00D84C21" w14:paraId="0ADA23F1" w14:textId="59A1A74D" w:rsidTr="00C922D8">
        <w:trPr>
          <w:trHeight w:val="638"/>
          <w:tblCellSpacing w:w="20" w:type="nil"/>
        </w:trPr>
        <w:tc>
          <w:tcPr>
            <w:tcW w:w="526" w:type="dxa"/>
            <w:vMerge w:val="restart"/>
            <w:tcMar>
              <w:top w:w="50" w:type="dxa"/>
              <w:left w:w="100" w:type="dxa"/>
            </w:tcMar>
            <w:vAlign w:val="center"/>
          </w:tcPr>
          <w:p w14:paraId="4CF3A26D"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b/>
                <w:color w:val="000000"/>
                <w:sz w:val="24"/>
                <w:szCs w:val="24"/>
              </w:rPr>
              <w:t>№ п/п</w:t>
            </w:r>
          </w:p>
          <w:p w14:paraId="39AB0B3C"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402" w:type="dxa"/>
            <w:gridSpan w:val="3"/>
            <w:vMerge w:val="restart"/>
            <w:tcMar>
              <w:top w:w="50" w:type="dxa"/>
              <w:left w:w="100" w:type="dxa"/>
            </w:tcMar>
            <w:vAlign w:val="center"/>
          </w:tcPr>
          <w:p w14:paraId="71DADC41"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t>Наименование разделов и тем программы</w:t>
            </w:r>
          </w:p>
        </w:tc>
        <w:tc>
          <w:tcPr>
            <w:tcW w:w="4536" w:type="dxa"/>
            <w:gridSpan w:val="3"/>
            <w:vAlign w:val="center"/>
          </w:tcPr>
          <w:p w14:paraId="78665596" w14:textId="79FF066B" w:rsidR="00C922D8" w:rsidRPr="00B111E9" w:rsidRDefault="00C922D8" w:rsidP="00C922D8">
            <w:pPr>
              <w:spacing w:after="0" w:line="240" w:lineRule="auto"/>
              <w:contextualSpacing/>
              <w:jc w:val="center"/>
              <w:rPr>
                <w:rFonts w:ascii="Times New Roman" w:hAnsi="Times New Roman" w:cs="Times New Roman"/>
                <w:b/>
                <w:color w:val="000000"/>
                <w:sz w:val="24"/>
                <w:szCs w:val="24"/>
              </w:rPr>
            </w:pPr>
            <w:r w:rsidRPr="00B111E9">
              <w:rPr>
                <w:rFonts w:ascii="Times New Roman" w:hAnsi="Times New Roman" w:cs="Times New Roman"/>
                <w:b/>
                <w:color w:val="000000"/>
                <w:sz w:val="24"/>
                <w:szCs w:val="24"/>
                <w:lang w:val="ru-RU"/>
              </w:rPr>
              <w:t>Количество часов</w:t>
            </w:r>
          </w:p>
        </w:tc>
        <w:tc>
          <w:tcPr>
            <w:tcW w:w="2126" w:type="dxa"/>
            <w:vMerge w:val="restart"/>
            <w:tcMar>
              <w:top w:w="50" w:type="dxa"/>
              <w:left w:w="100" w:type="dxa"/>
            </w:tcMar>
            <w:vAlign w:val="center"/>
          </w:tcPr>
          <w:p w14:paraId="6C5B6FBA" w14:textId="06B211ED"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b/>
                <w:color w:val="000000"/>
                <w:sz w:val="24"/>
                <w:szCs w:val="24"/>
              </w:rPr>
              <w:t>Электронные (цифровые) образовательные ресурсы</w:t>
            </w:r>
          </w:p>
        </w:tc>
        <w:tc>
          <w:tcPr>
            <w:tcW w:w="3685" w:type="dxa"/>
            <w:vMerge w:val="restart"/>
          </w:tcPr>
          <w:p w14:paraId="299C2358" w14:textId="0ED84C2A" w:rsidR="00C922D8" w:rsidRPr="00C922D8" w:rsidRDefault="00C922D8" w:rsidP="00C922D8">
            <w:pPr>
              <w:spacing w:after="0" w:line="240" w:lineRule="auto"/>
              <w:ind w:left="135"/>
              <w:contextualSpacing/>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Деятельность учител с учетом программы воспитания</w:t>
            </w:r>
          </w:p>
        </w:tc>
      </w:tr>
      <w:tr w:rsidR="00C922D8" w:rsidRPr="00B111E9" w14:paraId="1118BA9A" w14:textId="6604AFCC" w:rsidTr="00C922D8">
        <w:trPr>
          <w:trHeight w:val="637"/>
          <w:tblCellSpacing w:w="20" w:type="nil"/>
        </w:trPr>
        <w:tc>
          <w:tcPr>
            <w:tcW w:w="526" w:type="dxa"/>
            <w:vMerge/>
            <w:tcMar>
              <w:top w:w="50" w:type="dxa"/>
              <w:left w:w="100" w:type="dxa"/>
            </w:tcMar>
            <w:vAlign w:val="center"/>
          </w:tcPr>
          <w:p w14:paraId="2F14696B" w14:textId="77777777" w:rsidR="00C922D8" w:rsidRPr="00C922D8" w:rsidRDefault="00C922D8" w:rsidP="00C922D8">
            <w:pPr>
              <w:spacing w:after="0" w:line="240" w:lineRule="auto"/>
              <w:ind w:left="135"/>
              <w:contextualSpacing/>
              <w:jc w:val="center"/>
              <w:rPr>
                <w:rFonts w:ascii="Times New Roman" w:hAnsi="Times New Roman" w:cs="Times New Roman"/>
                <w:b/>
                <w:color w:val="000000"/>
                <w:sz w:val="24"/>
                <w:szCs w:val="24"/>
                <w:lang w:val="ru-RU"/>
              </w:rPr>
            </w:pPr>
          </w:p>
        </w:tc>
        <w:tc>
          <w:tcPr>
            <w:tcW w:w="3402" w:type="dxa"/>
            <w:gridSpan w:val="3"/>
            <w:vMerge/>
            <w:tcMar>
              <w:top w:w="50" w:type="dxa"/>
              <w:left w:w="100" w:type="dxa"/>
            </w:tcMar>
            <w:vAlign w:val="center"/>
          </w:tcPr>
          <w:p w14:paraId="3D1CF32E" w14:textId="77777777" w:rsidR="00C922D8" w:rsidRPr="00B111E9" w:rsidRDefault="00C922D8" w:rsidP="00C922D8">
            <w:pPr>
              <w:spacing w:after="0" w:line="240" w:lineRule="auto"/>
              <w:ind w:left="135"/>
              <w:contextualSpacing/>
              <w:jc w:val="center"/>
              <w:rPr>
                <w:rFonts w:ascii="Times New Roman" w:hAnsi="Times New Roman" w:cs="Times New Roman"/>
                <w:b/>
                <w:color w:val="000000"/>
                <w:sz w:val="24"/>
                <w:szCs w:val="24"/>
                <w:lang w:val="ru-RU"/>
              </w:rPr>
            </w:pPr>
          </w:p>
        </w:tc>
        <w:tc>
          <w:tcPr>
            <w:tcW w:w="850" w:type="dxa"/>
            <w:vAlign w:val="center"/>
          </w:tcPr>
          <w:p w14:paraId="072F1F43" w14:textId="71848964" w:rsidR="00C922D8" w:rsidRPr="00B111E9" w:rsidRDefault="00C922D8" w:rsidP="00C922D8">
            <w:pPr>
              <w:spacing w:after="0" w:line="240" w:lineRule="auto"/>
              <w:contextualSpacing/>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Всего </w:t>
            </w:r>
          </w:p>
        </w:tc>
        <w:tc>
          <w:tcPr>
            <w:tcW w:w="1843" w:type="dxa"/>
            <w:vAlign w:val="center"/>
          </w:tcPr>
          <w:p w14:paraId="35CF0C95" w14:textId="4B5F062E" w:rsidR="00C922D8" w:rsidRPr="00B111E9" w:rsidRDefault="00C922D8" w:rsidP="00C922D8">
            <w:pPr>
              <w:spacing w:after="0" w:line="240" w:lineRule="auto"/>
              <w:contextualSpacing/>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Контрольные работы</w:t>
            </w:r>
          </w:p>
        </w:tc>
        <w:tc>
          <w:tcPr>
            <w:tcW w:w="1843" w:type="dxa"/>
            <w:vAlign w:val="center"/>
          </w:tcPr>
          <w:p w14:paraId="1AAA063A" w14:textId="732A2B2E" w:rsidR="00C922D8" w:rsidRPr="00B111E9" w:rsidRDefault="00C922D8" w:rsidP="00C922D8">
            <w:pPr>
              <w:spacing w:after="0" w:line="240" w:lineRule="auto"/>
              <w:contextualSpacing/>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Практические  работы </w:t>
            </w:r>
          </w:p>
        </w:tc>
        <w:tc>
          <w:tcPr>
            <w:tcW w:w="2126" w:type="dxa"/>
            <w:vMerge/>
            <w:tcMar>
              <w:top w:w="50" w:type="dxa"/>
              <w:left w:w="100" w:type="dxa"/>
            </w:tcMar>
            <w:vAlign w:val="center"/>
          </w:tcPr>
          <w:p w14:paraId="07BDA2BC" w14:textId="77777777" w:rsidR="00C922D8" w:rsidRPr="00B111E9" w:rsidRDefault="00C922D8" w:rsidP="00C922D8">
            <w:pPr>
              <w:spacing w:after="0" w:line="240" w:lineRule="auto"/>
              <w:ind w:left="135"/>
              <w:contextualSpacing/>
              <w:jc w:val="center"/>
              <w:rPr>
                <w:rFonts w:ascii="Times New Roman" w:hAnsi="Times New Roman" w:cs="Times New Roman"/>
                <w:b/>
                <w:color w:val="000000"/>
                <w:sz w:val="24"/>
                <w:szCs w:val="24"/>
              </w:rPr>
            </w:pPr>
          </w:p>
        </w:tc>
        <w:tc>
          <w:tcPr>
            <w:tcW w:w="3685" w:type="dxa"/>
            <w:vMerge/>
          </w:tcPr>
          <w:p w14:paraId="5CD9143A" w14:textId="77777777" w:rsidR="00C922D8" w:rsidRPr="00B111E9" w:rsidRDefault="00C922D8" w:rsidP="00C922D8">
            <w:pPr>
              <w:spacing w:after="0" w:line="240" w:lineRule="auto"/>
              <w:ind w:left="135"/>
              <w:contextualSpacing/>
              <w:jc w:val="center"/>
              <w:rPr>
                <w:rFonts w:ascii="Times New Roman" w:hAnsi="Times New Roman" w:cs="Times New Roman"/>
                <w:b/>
                <w:color w:val="000000"/>
                <w:sz w:val="24"/>
                <w:szCs w:val="24"/>
              </w:rPr>
            </w:pPr>
          </w:p>
        </w:tc>
      </w:tr>
      <w:tr w:rsidR="00C922D8" w:rsidRPr="00D84C21" w14:paraId="67E991DA" w14:textId="0EE9DD39" w:rsidTr="00C922D8">
        <w:trPr>
          <w:trHeight w:val="144"/>
          <w:tblCellSpacing w:w="20" w:type="nil"/>
        </w:trPr>
        <w:tc>
          <w:tcPr>
            <w:tcW w:w="801" w:type="dxa"/>
            <w:gridSpan w:val="2"/>
          </w:tcPr>
          <w:p w14:paraId="4DBD1B80" w14:textId="56B5C243" w:rsidR="00C922D8" w:rsidRPr="00B111E9" w:rsidRDefault="00C922D8" w:rsidP="00C922D8">
            <w:pPr>
              <w:spacing w:after="0" w:line="240" w:lineRule="auto"/>
              <w:ind w:left="135"/>
              <w:contextualSpacing/>
              <w:rPr>
                <w:rFonts w:ascii="Times New Roman" w:hAnsi="Times New Roman" w:cs="Times New Roman"/>
                <w:b/>
                <w:color w:val="000000"/>
                <w:sz w:val="24"/>
                <w:szCs w:val="24"/>
                <w:lang w:val="ru-RU"/>
              </w:rPr>
            </w:pPr>
          </w:p>
        </w:tc>
        <w:tc>
          <w:tcPr>
            <w:tcW w:w="3127" w:type="dxa"/>
            <w:gridSpan w:val="2"/>
          </w:tcPr>
          <w:p w14:paraId="6AD4EF50" w14:textId="15EA6A78" w:rsidR="00C922D8" w:rsidRPr="00B111E9" w:rsidRDefault="00C922D8" w:rsidP="00C922D8">
            <w:pPr>
              <w:spacing w:after="0" w:line="240" w:lineRule="auto"/>
              <w:ind w:left="135"/>
              <w:contextualSpacing/>
              <w:rPr>
                <w:rFonts w:ascii="Times New Roman" w:hAnsi="Times New Roman" w:cs="Times New Roman"/>
                <w:b/>
                <w:color w:val="000000"/>
                <w:sz w:val="24"/>
                <w:szCs w:val="24"/>
                <w:lang w:val="ru-RU"/>
              </w:rPr>
            </w:pPr>
            <w:r w:rsidRPr="00B111E9">
              <w:rPr>
                <w:rFonts w:ascii="Times New Roman" w:hAnsi="Times New Roman" w:cs="Times New Roman"/>
                <w:b/>
                <w:color w:val="000000"/>
                <w:sz w:val="24"/>
                <w:szCs w:val="24"/>
                <w:lang w:val="ru-RU"/>
              </w:rPr>
              <w:t>Раздел 1: Обучение граммоте</w:t>
            </w:r>
          </w:p>
        </w:tc>
        <w:tc>
          <w:tcPr>
            <w:tcW w:w="850" w:type="dxa"/>
          </w:tcPr>
          <w:p w14:paraId="05EDCCE6" w14:textId="77777777" w:rsidR="00C922D8" w:rsidRPr="00B111E9" w:rsidRDefault="00C922D8" w:rsidP="00C922D8">
            <w:pPr>
              <w:spacing w:after="0" w:line="240" w:lineRule="auto"/>
              <w:contextualSpacing/>
              <w:rPr>
                <w:rFonts w:ascii="Times New Roman" w:hAnsi="Times New Roman" w:cs="Times New Roman"/>
                <w:b/>
                <w:color w:val="000000"/>
                <w:sz w:val="24"/>
                <w:szCs w:val="24"/>
                <w:lang w:val="ru-RU"/>
              </w:rPr>
            </w:pPr>
          </w:p>
        </w:tc>
        <w:tc>
          <w:tcPr>
            <w:tcW w:w="1843" w:type="dxa"/>
          </w:tcPr>
          <w:p w14:paraId="03DA5A1D" w14:textId="77777777" w:rsidR="00C922D8" w:rsidRPr="00B111E9" w:rsidRDefault="00C922D8" w:rsidP="00C922D8">
            <w:pPr>
              <w:spacing w:after="0" w:line="240" w:lineRule="auto"/>
              <w:contextualSpacing/>
              <w:rPr>
                <w:rFonts w:ascii="Times New Roman" w:hAnsi="Times New Roman" w:cs="Times New Roman"/>
                <w:b/>
                <w:color w:val="000000"/>
                <w:sz w:val="24"/>
                <w:szCs w:val="24"/>
                <w:lang w:val="ru-RU"/>
              </w:rPr>
            </w:pPr>
          </w:p>
        </w:tc>
        <w:tc>
          <w:tcPr>
            <w:tcW w:w="1843" w:type="dxa"/>
          </w:tcPr>
          <w:p w14:paraId="3824514F" w14:textId="77777777" w:rsidR="00C922D8" w:rsidRPr="00B111E9" w:rsidRDefault="00C922D8" w:rsidP="00C922D8">
            <w:pPr>
              <w:spacing w:after="0" w:line="240" w:lineRule="auto"/>
              <w:contextualSpacing/>
              <w:rPr>
                <w:rFonts w:ascii="Times New Roman" w:hAnsi="Times New Roman" w:cs="Times New Roman"/>
                <w:b/>
                <w:color w:val="000000"/>
                <w:sz w:val="24"/>
                <w:szCs w:val="24"/>
                <w:lang w:val="ru-RU"/>
              </w:rPr>
            </w:pPr>
          </w:p>
        </w:tc>
        <w:tc>
          <w:tcPr>
            <w:tcW w:w="2126" w:type="dxa"/>
            <w:vAlign w:val="center"/>
          </w:tcPr>
          <w:p w14:paraId="6DA18148" w14:textId="4ADC5A20" w:rsidR="00C922D8" w:rsidRPr="00B111E9" w:rsidRDefault="00F72923" w:rsidP="00C922D8">
            <w:pPr>
              <w:spacing w:after="0" w:line="240" w:lineRule="auto"/>
              <w:ind w:left="135"/>
              <w:contextualSpacing/>
              <w:rPr>
                <w:rFonts w:ascii="Times New Roman" w:hAnsi="Times New Roman" w:cs="Times New Roman"/>
                <w:b/>
                <w:color w:val="000000"/>
                <w:sz w:val="24"/>
                <w:szCs w:val="24"/>
                <w:lang w:val="ru-RU"/>
              </w:rPr>
            </w:pPr>
            <w:hyperlink r:id="rId9" w:history="1">
              <w:r w:rsidR="00C922D8" w:rsidRPr="00827697">
                <w:rPr>
                  <w:rStyle w:val="ab"/>
                  <w:rFonts w:ascii="Times New Roman" w:hAnsi="Times New Roman" w:cs="Times New Roman"/>
                  <w:sz w:val="24"/>
                  <w:szCs w:val="24"/>
                  <w:lang w:val="ru-RU"/>
                </w:rPr>
                <w:t>https://resh.edu.ru/subject/32/1/</w:t>
              </w:r>
            </w:hyperlink>
          </w:p>
        </w:tc>
        <w:tc>
          <w:tcPr>
            <w:tcW w:w="3685" w:type="dxa"/>
            <w:vMerge w:val="restart"/>
          </w:tcPr>
          <w:p w14:paraId="3CD8999E" w14:textId="59E9ED49" w:rsidR="00C922D8" w:rsidRPr="00C922D8" w:rsidRDefault="00C922D8" w:rsidP="00C922D8">
            <w:pPr>
              <w:spacing w:after="0" w:line="240" w:lineRule="auto"/>
              <w:ind w:left="135"/>
              <w:contextualSpacing/>
              <w:rPr>
                <w:sz w:val="24"/>
                <w:szCs w:val="24"/>
                <w:lang w:val="ru-RU"/>
              </w:rPr>
            </w:pPr>
            <w:r w:rsidRPr="00C922D8">
              <w:rPr>
                <w:rFonts w:ascii="Times New Roman" w:hAnsi="Times New Roman" w:cs="Times New Roman"/>
                <w:sz w:val="24"/>
                <w:szCs w:val="24"/>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коллективеделовую,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w:t>
            </w:r>
            <w:r w:rsidRPr="00C922D8">
              <w:rPr>
                <w:rFonts w:ascii="Times New Roman" w:hAnsi="Times New Roman" w:cs="Times New Roman"/>
                <w:sz w:val="24"/>
                <w:szCs w:val="24"/>
                <w:lang w:val="ru-RU"/>
              </w:rPr>
              <w:lastRenderedPageBreak/>
              <w:t>состояние дел в 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C922D8" w:rsidRPr="00B111E9" w14:paraId="197952FA" w14:textId="5C8A07EE" w:rsidTr="00C922D8">
        <w:trPr>
          <w:trHeight w:val="144"/>
          <w:tblCellSpacing w:w="20" w:type="nil"/>
        </w:trPr>
        <w:tc>
          <w:tcPr>
            <w:tcW w:w="526" w:type="dxa"/>
            <w:tcMar>
              <w:top w:w="50" w:type="dxa"/>
              <w:left w:w="100" w:type="dxa"/>
            </w:tcMar>
            <w:vAlign w:val="center"/>
          </w:tcPr>
          <w:p w14:paraId="068D4B37"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1.1</w:t>
            </w:r>
          </w:p>
        </w:tc>
        <w:tc>
          <w:tcPr>
            <w:tcW w:w="3402" w:type="dxa"/>
            <w:gridSpan w:val="3"/>
            <w:tcMar>
              <w:top w:w="50" w:type="dxa"/>
              <w:left w:w="100" w:type="dxa"/>
            </w:tcMar>
            <w:vAlign w:val="center"/>
          </w:tcPr>
          <w:p w14:paraId="758B297C"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Развитие речи</w:t>
            </w:r>
          </w:p>
        </w:tc>
        <w:tc>
          <w:tcPr>
            <w:tcW w:w="850" w:type="dxa"/>
          </w:tcPr>
          <w:p w14:paraId="76C37633" w14:textId="77777777" w:rsidR="00C922D8" w:rsidRPr="00B111E9" w:rsidRDefault="00C922D8" w:rsidP="00C922D8">
            <w:pPr>
              <w:spacing w:after="0" w:line="240" w:lineRule="auto"/>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4</w:t>
            </w:r>
          </w:p>
        </w:tc>
        <w:tc>
          <w:tcPr>
            <w:tcW w:w="1843" w:type="dxa"/>
          </w:tcPr>
          <w:p w14:paraId="55FDEC63" w14:textId="77777777" w:rsidR="00C922D8" w:rsidRPr="00B111E9" w:rsidRDefault="00C922D8" w:rsidP="00C922D8">
            <w:pPr>
              <w:spacing w:after="0" w:line="240" w:lineRule="auto"/>
              <w:contextualSpacing/>
              <w:rPr>
                <w:rFonts w:ascii="Times New Roman" w:hAnsi="Times New Roman" w:cs="Times New Roman"/>
                <w:sz w:val="24"/>
                <w:szCs w:val="24"/>
              </w:rPr>
            </w:pPr>
          </w:p>
        </w:tc>
        <w:tc>
          <w:tcPr>
            <w:tcW w:w="1843" w:type="dxa"/>
          </w:tcPr>
          <w:p w14:paraId="712821B0" w14:textId="77777777" w:rsidR="00C922D8" w:rsidRPr="00B111E9" w:rsidRDefault="00C922D8" w:rsidP="00C922D8">
            <w:pPr>
              <w:spacing w:after="0" w:line="240" w:lineRule="auto"/>
              <w:contextualSpacing/>
              <w:rPr>
                <w:rFonts w:ascii="Times New Roman" w:hAnsi="Times New Roman" w:cs="Times New Roman"/>
                <w:sz w:val="24"/>
                <w:szCs w:val="24"/>
              </w:rPr>
            </w:pPr>
          </w:p>
        </w:tc>
        <w:tc>
          <w:tcPr>
            <w:tcW w:w="2126" w:type="dxa"/>
            <w:tcMar>
              <w:top w:w="50" w:type="dxa"/>
              <w:left w:w="100" w:type="dxa"/>
            </w:tcMar>
            <w:vAlign w:val="center"/>
          </w:tcPr>
          <w:p w14:paraId="439A81FB" w14:textId="027A5C6A" w:rsidR="00C922D8" w:rsidRPr="00B111E9" w:rsidRDefault="00F72923" w:rsidP="00C922D8">
            <w:pPr>
              <w:spacing w:after="0" w:line="240" w:lineRule="auto"/>
              <w:ind w:left="135"/>
              <w:contextualSpacing/>
              <w:rPr>
                <w:rFonts w:ascii="Times New Roman" w:hAnsi="Times New Roman" w:cs="Times New Roman"/>
                <w:sz w:val="24"/>
                <w:szCs w:val="24"/>
              </w:rPr>
            </w:pPr>
            <w:hyperlink r:id="rId10" w:history="1">
              <w:r w:rsidR="00C922D8" w:rsidRPr="00051EF3">
                <w:rPr>
                  <w:rStyle w:val="ab"/>
                  <w:rFonts w:ascii="Times New Roman" w:hAnsi="Times New Roman" w:cs="Times New Roman"/>
                  <w:sz w:val="24"/>
                  <w:szCs w:val="24"/>
                </w:rPr>
                <w:t>https://resh.edu.ru/subject/32/1/</w:t>
              </w:r>
            </w:hyperlink>
          </w:p>
        </w:tc>
        <w:tc>
          <w:tcPr>
            <w:tcW w:w="3685" w:type="dxa"/>
            <w:vMerge/>
          </w:tcPr>
          <w:p w14:paraId="365F24E1" w14:textId="77777777" w:rsidR="00C922D8" w:rsidRDefault="00C922D8" w:rsidP="00C922D8">
            <w:pPr>
              <w:spacing w:after="0" w:line="240" w:lineRule="auto"/>
              <w:ind w:left="135"/>
              <w:contextualSpacing/>
            </w:pPr>
          </w:p>
        </w:tc>
      </w:tr>
      <w:tr w:rsidR="00C922D8" w:rsidRPr="00B111E9" w14:paraId="38DF7DF2" w14:textId="7B16A965" w:rsidTr="00C922D8">
        <w:trPr>
          <w:trHeight w:val="144"/>
          <w:tblCellSpacing w:w="20" w:type="nil"/>
        </w:trPr>
        <w:tc>
          <w:tcPr>
            <w:tcW w:w="526" w:type="dxa"/>
            <w:tcMar>
              <w:top w:w="50" w:type="dxa"/>
              <w:left w:w="100" w:type="dxa"/>
            </w:tcMar>
            <w:vAlign w:val="center"/>
          </w:tcPr>
          <w:p w14:paraId="5E70FDA9"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1.2</w:t>
            </w:r>
          </w:p>
        </w:tc>
        <w:tc>
          <w:tcPr>
            <w:tcW w:w="3402" w:type="dxa"/>
            <w:gridSpan w:val="3"/>
            <w:tcMar>
              <w:top w:w="50" w:type="dxa"/>
              <w:left w:w="100" w:type="dxa"/>
            </w:tcMar>
            <w:vAlign w:val="center"/>
          </w:tcPr>
          <w:p w14:paraId="2FC0291E"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Фонетика</w:t>
            </w:r>
          </w:p>
        </w:tc>
        <w:tc>
          <w:tcPr>
            <w:tcW w:w="850" w:type="dxa"/>
          </w:tcPr>
          <w:p w14:paraId="79F62CE0" w14:textId="77777777" w:rsidR="00C922D8" w:rsidRPr="00B111E9" w:rsidRDefault="00C922D8" w:rsidP="00C922D8">
            <w:pPr>
              <w:spacing w:after="0" w:line="240" w:lineRule="auto"/>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4</w:t>
            </w:r>
          </w:p>
        </w:tc>
        <w:tc>
          <w:tcPr>
            <w:tcW w:w="1843" w:type="dxa"/>
          </w:tcPr>
          <w:p w14:paraId="1F55D4F1" w14:textId="77777777" w:rsidR="00C922D8" w:rsidRPr="00B111E9" w:rsidRDefault="00C922D8" w:rsidP="00C922D8">
            <w:pPr>
              <w:spacing w:after="0" w:line="240" w:lineRule="auto"/>
              <w:contextualSpacing/>
              <w:rPr>
                <w:rFonts w:ascii="Times New Roman" w:hAnsi="Times New Roman" w:cs="Times New Roman"/>
                <w:sz w:val="24"/>
                <w:szCs w:val="24"/>
              </w:rPr>
            </w:pPr>
          </w:p>
        </w:tc>
        <w:tc>
          <w:tcPr>
            <w:tcW w:w="1843" w:type="dxa"/>
          </w:tcPr>
          <w:p w14:paraId="68F4DA72" w14:textId="77777777" w:rsidR="00C922D8" w:rsidRPr="00B111E9" w:rsidRDefault="00C922D8" w:rsidP="00C922D8">
            <w:pPr>
              <w:spacing w:after="0" w:line="240" w:lineRule="auto"/>
              <w:contextualSpacing/>
              <w:rPr>
                <w:rFonts w:ascii="Times New Roman" w:hAnsi="Times New Roman" w:cs="Times New Roman"/>
                <w:sz w:val="24"/>
                <w:szCs w:val="24"/>
              </w:rPr>
            </w:pPr>
          </w:p>
        </w:tc>
        <w:tc>
          <w:tcPr>
            <w:tcW w:w="2126" w:type="dxa"/>
            <w:tcMar>
              <w:top w:w="50" w:type="dxa"/>
              <w:left w:w="100" w:type="dxa"/>
            </w:tcMar>
            <w:vAlign w:val="center"/>
          </w:tcPr>
          <w:p w14:paraId="74248A6D" w14:textId="2B37F95E" w:rsidR="00C922D8" w:rsidRPr="00B111E9" w:rsidRDefault="00F72923" w:rsidP="00C922D8">
            <w:pPr>
              <w:spacing w:after="0" w:line="240" w:lineRule="auto"/>
              <w:ind w:left="135"/>
              <w:contextualSpacing/>
              <w:rPr>
                <w:rFonts w:ascii="Times New Roman" w:hAnsi="Times New Roman" w:cs="Times New Roman"/>
                <w:sz w:val="24"/>
                <w:szCs w:val="24"/>
              </w:rPr>
            </w:pPr>
            <w:hyperlink r:id="rId11" w:history="1">
              <w:r w:rsidR="00C922D8" w:rsidRPr="00051EF3">
                <w:rPr>
                  <w:rStyle w:val="ab"/>
                  <w:rFonts w:ascii="Times New Roman" w:hAnsi="Times New Roman" w:cs="Times New Roman"/>
                  <w:sz w:val="24"/>
                  <w:szCs w:val="24"/>
                </w:rPr>
                <w:t>https://resh.edu.ru/subject/32/1/</w:t>
              </w:r>
            </w:hyperlink>
          </w:p>
        </w:tc>
        <w:tc>
          <w:tcPr>
            <w:tcW w:w="3685" w:type="dxa"/>
            <w:vMerge/>
          </w:tcPr>
          <w:p w14:paraId="2F6D89D8" w14:textId="77777777" w:rsidR="00C922D8" w:rsidRDefault="00C922D8" w:rsidP="00C922D8">
            <w:pPr>
              <w:spacing w:after="0" w:line="240" w:lineRule="auto"/>
              <w:ind w:left="135"/>
              <w:contextualSpacing/>
            </w:pPr>
          </w:p>
        </w:tc>
      </w:tr>
      <w:tr w:rsidR="00C922D8" w:rsidRPr="00B111E9" w14:paraId="51F0AF7C" w14:textId="184DEA94" w:rsidTr="00C922D8">
        <w:trPr>
          <w:trHeight w:val="144"/>
          <w:tblCellSpacing w:w="20" w:type="nil"/>
        </w:trPr>
        <w:tc>
          <w:tcPr>
            <w:tcW w:w="526" w:type="dxa"/>
            <w:tcMar>
              <w:top w:w="50" w:type="dxa"/>
              <w:left w:w="100" w:type="dxa"/>
            </w:tcMar>
            <w:vAlign w:val="center"/>
          </w:tcPr>
          <w:p w14:paraId="70EF7A9D"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1.3</w:t>
            </w:r>
          </w:p>
        </w:tc>
        <w:tc>
          <w:tcPr>
            <w:tcW w:w="3402" w:type="dxa"/>
            <w:gridSpan w:val="3"/>
            <w:tcMar>
              <w:top w:w="50" w:type="dxa"/>
              <w:left w:w="100" w:type="dxa"/>
            </w:tcMar>
            <w:vAlign w:val="center"/>
          </w:tcPr>
          <w:p w14:paraId="2E3FC0BD"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Чтение</w:t>
            </w:r>
          </w:p>
        </w:tc>
        <w:tc>
          <w:tcPr>
            <w:tcW w:w="850" w:type="dxa"/>
          </w:tcPr>
          <w:p w14:paraId="5ED1D51F" w14:textId="77777777" w:rsidR="00C922D8" w:rsidRPr="00B111E9" w:rsidRDefault="00C922D8" w:rsidP="00C922D8">
            <w:pPr>
              <w:spacing w:after="0" w:line="240" w:lineRule="auto"/>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84</w:t>
            </w:r>
          </w:p>
        </w:tc>
        <w:tc>
          <w:tcPr>
            <w:tcW w:w="1843" w:type="dxa"/>
          </w:tcPr>
          <w:p w14:paraId="61971E1B" w14:textId="77777777" w:rsidR="00C922D8" w:rsidRPr="00B111E9" w:rsidRDefault="00C922D8" w:rsidP="00C922D8">
            <w:pPr>
              <w:spacing w:after="0" w:line="240" w:lineRule="auto"/>
              <w:contextualSpacing/>
              <w:rPr>
                <w:rFonts w:ascii="Times New Roman" w:hAnsi="Times New Roman" w:cs="Times New Roman"/>
                <w:sz w:val="24"/>
                <w:szCs w:val="24"/>
              </w:rPr>
            </w:pPr>
          </w:p>
        </w:tc>
        <w:tc>
          <w:tcPr>
            <w:tcW w:w="1843" w:type="dxa"/>
          </w:tcPr>
          <w:p w14:paraId="3CFD059E" w14:textId="77777777" w:rsidR="00C922D8" w:rsidRPr="00B111E9" w:rsidRDefault="00C922D8" w:rsidP="00C922D8">
            <w:pPr>
              <w:spacing w:after="0" w:line="240" w:lineRule="auto"/>
              <w:contextualSpacing/>
              <w:rPr>
                <w:rFonts w:ascii="Times New Roman" w:hAnsi="Times New Roman" w:cs="Times New Roman"/>
                <w:sz w:val="24"/>
                <w:szCs w:val="24"/>
              </w:rPr>
            </w:pPr>
          </w:p>
        </w:tc>
        <w:tc>
          <w:tcPr>
            <w:tcW w:w="2126" w:type="dxa"/>
            <w:tcMar>
              <w:top w:w="50" w:type="dxa"/>
              <w:left w:w="100" w:type="dxa"/>
            </w:tcMar>
            <w:vAlign w:val="center"/>
          </w:tcPr>
          <w:p w14:paraId="32E9E486" w14:textId="1D666119" w:rsidR="00C922D8" w:rsidRPr="00B111E9" w:rsidRDefault="00F72923" w:rsidP="00C922D8">
            <w:pPr>
              <w:spacing w:after="0" w:line="240" w:lineRule="auto"/>
              <w:ind w:left="135"/>
              <w:contextualSpacing/>
              <w:rPr>
                <w:rFonts w:ascii="Times New Roman" w:hAnsi="Times New Roman" w:cs="Times New Roman"/>
                <w:sz w:val="24"/>
                <w:szCs w:val="24"/>
              </w:rPr>
            </w:pPr>
            <w:hyperlink r:id="rId12" w:history="1">
              <w:r w:rsidR="00C922D8" w:rsidRPr="00051EF3">
                <w:rPr>
                  <w:rStyle w:val="ab"/>
                  <w:rFonts w:ascii="Times New Roman" w:hAnsi="Times New Roman" w:cs="Times New Roman"/>
                  <w:sz w:val="24"/>
                  <w:szCs w:val="24"/>
                </w:rPr>
                <w:t>https://resh.edu.ru/subject/32/1/</w:t>
              </w:r>
            </w:hyperlink>
          </w:p>
        </w:tc>
        <w:tc>
          <w:tcPr>
            <w:tcW w:w="3685" w:type="dxa"/>
            <w:vMerge/>
          </w:tcPr>
          <w:p w14:paraId="002CF1B5" w14:textId="77777777" w:rsidR="00C922D8" w:rsidRDefault="00C922D8" w:rsidP="00C922D8">
            <w:pPr>
              <w:spacing w:after="0" w:line="240" w:lineRule="auto"/>
              <w:ind w:left="135"/>
              <w:contextualSpacing/>
            </w:pPr>
          </w:p>
        </w:tc>
      </w:tr>
      <w:tr w:rsidR="00C922D8" w:rsidRPr="00B111E9" w14:paraId="43B20101" w14:textId="77777777" w:rsidTr="00C922D8">
        <w:trPr>
          <w:trHeight w:val="144"/>
          <w:tblCellSpacing w:w="20" w:type="nil"/>
        </w:trPr>
        <w:tc>
          <w:tcPr>
            <w:tcW w:w="526" w:type="dxa"/>
            <w:tcMar>
              <w:top w:w="50" w:type="dxa"/>
              <w:left w:w="100" w:type="dxa"/>
            </w:tcMar>
            <w:vAlign w:val="center"/>
          </w:tcPr>
          <w:p w14:paraId="25EF99EC" w14:textId="77777777" w:rsidR="00C922D8" w:rsidRPr="00B111E9" w:rsidRDefault="00C922D8" w:rsidP="00C922D8">
            <w:pPr>
              <w:spacing w:after="0" w:line="240" w:lineRule="auto"/>
              <w:contextualSpacing/>
              <w:rPr>
                <w:rFonts w:ascii="Times New Roman" w:hAnsi="Times New Roman" w:cs="Times New Roman"/>
                <w:color w:val="000000"/>
                <w:sz w:val="24"/>
                <w:szCs w:val="24"/>
              </w:rPr>
            </w:pPr>
          </w:p>
        </w:tc>
        <w:tc>
          <w:tcPr>
            <w:tcW w:w="3402" w:type="dxa"/>
            <w:gridSpan w:val="3"/>
            <w:tcMar>
              <w:top w:w="50" w:type="dxa"/>
              <w:left w:w="100" w:type="dxa"/>
            </w:tcMar>
            <w:vAlign w:val="center"/>
          </w:tcPr>
          <w:p w14:paraId="73F0ACA7" w14:textId="46478421" w:rsidR="00C922D8" w:rsidRPr="00C922D8" w:rsidRDefault="00C922D8" w:rsidP="00C922D8">
            <w:pPr>
              <w:spacing w:after="0" w:line="240" w:lineRule="auto"/>
              <w:ind w:left="135"/>
              <w:contextualSpacing/>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Итого по разделу</w:t>
            </w:r>
          </w:p>
        </w:tc>
        <w:tc>
          <w:tcPr>
            <w:tcW w:w="850" w:type="dxa"/>
          </w:tcPr>
          <w:p w14:paraId="731C6C2A" w14:textId="40A4AE12" w:rsidR="00C922D8" w:rsidRPr="00B111E9" w:rsidRDefault="00C922D8" w:rsidP="00C922D8">
            <w:pPr>
              <w:spacing w:after="0" w:line="240" w:lineRule="auto"/>
              <w:contextualSpacing/>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92</w:t>
            </w:r>
          </w:p>
        </w:tc>
        <w:tc>
          <w:tcPr>
            <w:tcW w:w="1843" w:type="dxa"/>
          </w:tcPr>
          <w:p w14:paraId="246E7DDF" w14:textId="77777777" w:rsidR="00C922D8" w:rsidRPr="00B111E9" w:rsidRDefault="00C922D8" w:rsidP="00C922D8">
            <w:pPr>
              <w:spacing w:after="0" w:line="240" w:lineRule="auto"/>
              <w:contextualSpacing/>
              <w:rPr>
                <w:rFonts w:ascii="Times New Roman" w:hAnsi="Times New Roman" w:cs="Times New Roman"/>
                <w:sz w:val="24"/>
                <w:szCs w:val="24"/>
              </w:rPr>
            </w:pPr>
          </w:p>
        </w:tc>
        <w:tc>
          <w:tcPr>
            <w:tcW w:w="1843" w:type="dxa"/>
          </w:tcPr>
          <w:p w14:paraId="3DDF9C2B" w14:textId="77777777" w:rsidR="00C922D8" w:rsidRPr="00B111E9" w:rsidRDefault="00C922D8" w:rsidP="00C922D8">
            <w:pPr>
              <w:spacing w:after="0" w:line="240" w:lineRule="auto"/>
              <w:contextualSpacing/>
              <w:rPr>
                <w:rFonts w:ascii="Times New Roman" w:hAnsi="Times New Roman" w:cs="Times New Roman"/>
                <w:sz w:val="24"/>
                <w:szCs w:val="24"/>
              </w:rPr>
            </w:pPr>
          </w:p>
        </w:tc>
        <w:tc>
          <w:tcPr>
            <w:tcW w:w="2126" w:type="dxa"/>
            <w:tcMar>
              <w:top w:w="50" w:type="dxa"/>
              <w:left w:w="100" w:type="dxa"/>
            </w:tcMar>
            <w:vAlign w:val="center"/>
          </w:tcPr>
          <w:p w14:paraId="4676F463" w14:textId="77777777" w:rsidR="00C922D8" w:rsidRDefault="00C922D8" w:rsidP="00C922D8">
            <w:pPr>
              <w:spacing w:after="0" w:line="240" w:lineRule="auto"/>
              <w:ind w:left="135"/>
              <w:contextualSpacing/>
            </w:pPr>
          </w:p>
        </w:tc>
        <w:tc>
          <w:tcPr>
            <w:tcW w:w="3685" w:type="dxa"/>
            <w:vMerge/>
          </w:tcPr>
          <w:p w14:paraId="5C8A60D7" w14:textId="77777777" w:rsidR="00C922D8" w:rsidRDefault="00C922D8" w:rsidP="00C922D8">
            <w:pPr>
              <w:spacing w:after="0" w:line="240" w:lineRule="auto"/>
              <w:ind w:left="135"/>
              <w:contextualSpacing/>
            </w:pPr>
          </w:p>
        </w:tc>
      </w:tr>
      <w:tr w:rsidR="00C922D8" w:rsidRPr="00051EF3" w14:paraId="2E0953E6" w14:textId="1938A155" w:rsidTr="00C922D8">
        <w:trPr>
          <w:trHeight w:val="144"/>
          <w:tblCellSpacing w:w="20" w:type="nil"/>
        </w:trPr>
        <w:tc>
          <w:tcPr>
            <w:tcW w:w="3400" w:type="dxa"/>
            <w:gridSpan w:val="3"/>
          </w:tcPr>
          <w:p w14:paraId="05D0F4AB" w14:textId="18386355" w:rsidR="00C922D8" w:rsidRPr="00B111E9" w:rsidRDefault="00C922D8" w:rsidP="00C922D8">
            <w:pPr>
              <w:spacing w:after="0" w:line="240" w:lineRule="auto"/>
              <w:ind w:left="135"/>
              <w:contextualSpacing/>
              <w:rPr>
                <w:rFonts w:ascii="Times New Roman" w:hAnsi="Times New Roman" w:cs="Times New Roman"/>
                <w:b/>
                <w:color w:val="000000"/>
                <w:sz w:val="24"/>
                <w:szCs w:val="24"/>
                <w:lang w:val="ru-RU"/>
              </w:rPr>
            </w:pPr>
            <w:r w:rsidRPr="00B111E9">
              <w:rPr>
                <w:rFonts w:ascii="Times New Roman" w:hAnsi="Times New Roman" w:cs="Times New Roman"/>
                <w:b/>
                <w:color w:val="000000"/>
                <w:sz w:val="24"/>
                <w:szCs w:val="24"/>
                <w:lang w:val="ru-RU"/>
              </w:rPr>
              <w:t>Раздел 2: Системный курс</w:t>
            </w:r>
          </w:p>
        </w:tc>
        <w:tc>
          <w:tcPr>
            <w:tcW w:w="528" w:type="dxa"/>
          </w:tcPr>
          <w:p w14:paraId="3C46F13A" w14:textId="77777777" w:rsidR="00C922D8" w:rsidRPr="00B111E9" w:rsidRDefault="00C922D8" w:rsidP="00C922D8">
            <w:pPr>
              <w:spacing w:after="0" w:line="240" w:lineRule="auto"/>
              <w:ind w:left="135"/>
              <w:contextualSpacing/>
              <w:rPr>
                <w:rFonts w:ascii="Times New Roman" w:hAnsi="Times New Roman" w:cs="Times New Roman"/>
                <w:b/>
                <w:color w:val="000000"/>
                <w:sz w:val="24"/>
                <w:szCs w:val="24"/>
                <w:lang w:val="ru-RU"/>
              </w:rPr>
            </w:pPr>
          </w:p>
        </w:tc>
        <w:tc>
          <w:tcPr>
            <w:tcW w:w="850" w:type="dxa"/>
          </w:tcPr>
          <w:p w14:paraId="08A12540" w14:textId="77777777" w:rsidR="00C922D8" w:rsidRPr="00B111E9" w:rsidRDefault="00C922D8" w:rsidP="00C922D8">
            <w:pPr>
              <w:spacing w:after="0" w:line="240" w:lineRule="auto"/>
              <w:contextualSpacing/>
              <w:rPr>
                <w:rFonts w:ascii="Times New Roman" w:hAnsi="Times New Roman" w:cs="Times New Roman"/>
                <w:b/>
                <w:color w:val="000000"/>
                <w:sz w:val="24"/>
                <w:szCs w:val="24"/>
                <w:lang w:val="ru-RU"/>
              </w:rPr>
            </w:pPr>
          </w:p>
        </w:tc>
        <w:tc>
          <w:tcPr>
            <w:tcW w:w="1843" w:type="dxa"/>
          </w:tcPr>
          <w:p w14:paraId="12B53889" w14:textId="77777777" w:rsidR="00C922D8" w:rsidRPr="00B111E9" w:rsidRDefault="00C922D8" w:rsidP="00C922D8">
            <w:pPr>
              <w:spacing w:after="0" w:line="240" w:lineRule="auto"/>
              <w:contextualSpacing/>
              <w:rPr>
                <w:rFonts w:ascii="Times New Roman" w:hAnsi="Times New Roman" w:cs="Times New Roman"/>
                <w:b/>
                <w:color w:val="000000"/>
                <w:sz w:val="24"/>
                <w:szCs w:val="24"/>
                <w:lang w:val="ru-RU"/>
              </w:rPr>
            </w:pPr>
          </w:p>
        </w:tc>
        <w:tc>
          <w:tcPr>
            <w:tcW w:w="1843" w:type="dxa"/>
          </w:tcPr>
          <w:p w14:paraId="156D9F36" w14:textId="77777777" w:rsidR="00C922D8" w:rsidRPr="00B111E9" w:rsidRDefault="00C922D8" w:rsidP="00C922D8">
            <w:pPr>
              <w:spacing w:after="0" w:line="240" w:lineRule="auto"/>
              <w:contextualSpacing/>
              <w:rPr>
                <w:rFonts w:ascii="Times New Roman" w:hAnsi="Times New Roman" w:cs="Times New Roman"/>
                <w:b/>
                <w:color w:val="000000"/>
                <w:sz w:val="24"/>
                <w:szCs w:val="24"/>
                <w:lang w:val="ru-RU"/>
              </w:rPr>
            </w:pPr>
          </w:p>
        </w:tc>
        <w:tc>
          <w:tcPr>
            <w:tcW w:w="2126" w:type="dxa"/>
            <w:vAlign w:val="center"/>
          </w:tcPr>
          <w:p w14:paraId="5BB0F08E" w14:textId="78DEFF3C" w:rsidR="00C922D8" w:rsidRPr="00B111E9" w:rsidRDefault="00C922D8" w:rsidP="00C922D8">
            <w:pPr>
              <w:spacing w:after="0" w:line="240" w:lineRule="auto"/>
              <w:ind w:left="135"/>
              <w:contextualSpacing/>
              <w:rPr>
                <w:rFonts w:ascii="Times New Roman" w:hAnsi="Times New Roman" w:cs="Times New Roman"/>
                <w:b/>
                <w:color w:val="000000"/>
                <w:sz w:val="24"/>
                <w:szCs w:val="24"/>
                <w:lang w:val="ru-RU"/>
              </w:rPr>
            </w:pPr>
          </w:p>
        </w:tc>
        <w:tc>
          <w:tcPr>
            <w:tcW w:w="3685" w:type="dxa"/>
            <w:vMerge/>
          </w:tcPr>
          <w:p w14:paraId="2C920BB4" w14:textId="77777777" w:rsidR="00C922D8" w:rsidRPr="00B111E9" w:rsidRDefault="00C922D8" w:rsidP="00C922D8">
            <w:pPr>
              <w:spacing w:after="0" w:line="240" w:lineRule="auto"/>
              <w:ind w:left="135"/>
              <w:contextualSpacing/>
              <w:rPr>
                <w:rFonts w:ascii="Times New Roman" w:hAnsi="Times New Roman" w:cs="Times New Roman"/>
                <w:b/>
                <w:color w:val="000000"/>
                <w:sz w:val="24"/>
                <w:szCs w:val="24"/>
                <w:lang w:val="ru-RU"/>
              </w:rPr>
            </w:pPr>
          </w:p>
        </w:tc>
      </w:tr>
      <w:tr w:rsidR="00C922D8" w:rsidRPr="00D84C21" w14:paraId="2E0FE2B3" w14:textId="79D7C4DA" w:rsidTr="00C922D8">
        <w:trPr>
          <w:trHeight w:val="144"/>
          <w:tblCellSpacing w:w="20" w:type="nil"/>
        </w:trPr>
        <w:tc>
          <w:tcPr>
            <w:tcW w:w="526" w:type="dxa"/>
            <w:tcMar>
              <w:top w:w="50" w:type="dxa"/>
              <w:left w:w="100" w:type="dxa"/>
            </w:tcMar>
            <w:vAlign w:val="center"/>
          </w:tcPr>
          <w:p w14:paraId="36E47001"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2.1</w:t>
            </w:r>
          </w:p>
        </w:tc>
        <w:tc>
          <w:tcPr>
            <w:tcW w:w="3402" w:type="dxa"/>
            <w:gridSpan w:val="3"/>
            <w:tcMar>
              <w:top w:w="50" w:type="dxa"/>
              <w:left w:w="100" w:type="dxa"/>
            </w:tcMar>
            <w:vAlign w:val="center"/>
          </w:tcPr>
          <w:p w14:paraId="74A99AD8"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Сказка народная (фольклорная) и литературная (авторская)</w:t>
            </w:r>
          </w:p>
        </w:tc>
        <w:tc>
          <w:tcPr>
            <w:tcW w:w="850" w:type="dxa"/>
          </w:tcPr>
          <w:p w14:paraId="29A6516C" w14:textId="77777777" w:rsidR="00C922D8" w:rsidRPr="00B111E9" w:rsidRDefault="00C922D8" w:rsidP="00C922D8">
            <w:pPr>
              <w:spacing w:after="0" w:line="240" w:lineRule="auto"/>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6</w:t>
            </w:r>
          </w:p>
        </w:tc>
        <w:tc>
          <w:tcPr>
            <w:tcW w:w="1843" w:type="dxa"/>
          </w:tcPr>
          <w:p w14:paraId="2B79BC4C" w14:textId="77777777" w:rsidR="00C922D8" w:rsidRPr="00B111E9" w:rsidRDefault="00C922D8" w:rsidP="00C922D8">
            <w:pPr>
              <w:spacing w:after="0" w:line="240" w:lineRule="auto"/>
              <w:contextualSpacing/>
              <w:rPr>
                <w:rFonts w:ascii="Times New Roman" w:hAnsi="Times New Roman" w:cs="Times New Roman"/>
                <w:sz w:val="24"/>
                <w:szCs w:val="24"/>
                <w:lang w:val="ru-RU"/>
              </w:rPr>
            </w:pPr>
          </w:p>
        </w:tc>
        <w:tc>
          <w:tcPr>
            <w:tcW w:w="1843" w:type="dxa"/>
          </w:tcPr>
          <w:p w14:paraId="68F5EEBE" w14:textId="77777777" w:rsidR="00C922D8" w:rsidRPr="00B111E9" w:rsidRDefault="00C922D8" w:rsidP="00C922D8">
            <w:pPr>
              <w:spacing w:after="0" w:line="240" w:lineRule="auto"/>
              <w:contextualSpacing/>
              <w:rPr>
                <w:rFonts w:ascii="Times New Roman" w:hAnsi="Times New Roman" w:cs="Times New Roman"/>
                <w:sz w:val="24"/>
                <w:szCs w:val="24"/>
                <w:lang w:val="ru-RU"/>
              </w:rPr>
            </w:pPr>
          </w:p>
        </w:tc>
        <w:tc>
          <w:tcPr>
            <w:tcW w:w="2126" w:type="dxa"/>
            <w:tcMar>
              <w:top w:w="50" w:type="dxa"/>
              <w:left w:w="100" w:type="dxa"/>
            </w:tcMar>
            <w:vAlign w:val="center"/>
          </w:tcPr>
          <w:p w14:paraId="6C8E66EF" w14:textId="6AB09680" w:rsidR="00C922D8" w:rsidRPr="00B111E9" w:rsidRDefault="00F72923" w:rsidP="00C922D8">
            <w:pPr>
              <w:spacing w:after="0" w:line="240" w:lineRule="auto"/>
              <w:ind w:left="135"/>
              <w:contextualSpacing/>
              <w:rPr>
                <w:rFonts w:ascii="Times New Roman" w:hAnsi="Times New Roman" w:cs="Times New Roman"/>
                <w:sz w:val="24"/>
                <w:szCs w:val="24"/>
                <w:lang w:val="ru-RU"/>
              </w:rPr>
            </w:pPr>
            <w:hyperlink r:id="rId13" w:history="1">
              <w:r w:rsidR="00C922D8" w:rsidRPr="00827697">
                <w:rPr>
                  <w:rStyle w:val="ab"/>
                  <w:rFonts w:ascii="Times New Roman" w:hAnsi="Times New Roman" w:cs="Times New Roman"/>
                  <w:sz w:val="24"/>
                  <w:szCs w:val="24"/>
                  <w:lang w:val="ru-RU"/>
                </w:rPr>
                <w:t>https://resh.edu.ru/subject/32/1/</w:t>
              </w:r>
            </w:hyperlink>
          </w:p>
        </w:tc>
        <w:tc>
          <w:tcPr>
            <w:tcW w:w="3685" w:type="dxa"/>
            <w:vMerge/>
          </w:tcPr>
          <w:p w14:paraId="65A7DA30" w14:textId="77777777" w:rsidR="00C922D8" w:rsidRPr="00B70810" w:rsidRDefault="00C922D8" w:rsidP="00C922D8">
            <w:pPr>
              <w:spacing w:after="0" w:line="240" w:lineRule="auto"/>
              <w:ind w:left="135"/>
              <w:contextualSpacing/>
              <w:rPr>
                <w:lang w:val="ru-RU"/>
              </w:rPr>
            </w:pPr>
          </w:p>
        </w:tc>
      </w:tr>
      <w:tr w:rsidR="00C922D8" w:rsidRPr="00D84C21" w14:paraId="632B60E6" w14:textId="736A56C0" w:rsidTr="00C922D8">
        <w:trPr>
          <w:trHeight w:val="144"/>
          <w:tblCellSpacing w:w="20" w:type="nil"/>
        </w:trPr>
        <w:tc>
          <w:tcPr>
            <w:tcW w:w="526" w:type="dxa"/>
            <w:tcMar>
              <w:top w:w="50" w:type="dxa"/>
              <w:left w:w="100" w:type="dxa"/>
            </w:tcMar>
            <w:vAlign w:val="center"/>
          </w:tcPr>
          <w:p w14:paraId="3278BAE1"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2.2</w:t>
            </w:r>
          </w:p>
        </w:tc>
        <w:tc>
          <w:tcPr>
            <w:tcW w:w="3402" w:type="dxa"/>
            <w:gridSpan w:val="3"/>
            <w:tcMar>
              <w:top w:w="50" w:type="dxa"/>
              <w:left w:w="100" w:type="dxa"/>
            </w:tcMar>
            <w:vAlign w:val="center"/>
          </w:tcPr>
          <w:p w14:paraId="5CA61903"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о детях и для детей</w:t>
            </w:r>
          </w:p>
        </w:tc>
        <w:tc>
          <w:tcPr>
            <w:tcW w:w="850" w:type="dxa"/>
          </w:tcPr>
          <w:p w14:paraId="6B1A68AC" w14:textId="4D112EDB" w:rsidR="00C922D8" w:rsidRPr="00B111E9" w:rsidRDefault="00744C3E" w:rsidP="00C922D8">
            <w:pPr>
              <w:spacing w:after="0" w:line="240" w:lineRule="auto"/>
              <w:contextualSpacing/>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p>
        </w:tc>
        <w:tc>
          <w:tcPr>
            <w:tcW w:w="1843" w:type="dxa"/>
          </w:tcPr>
          <w:p w14:paraId="4ED9FACC" w14:textId="77777777" w:rsidR="00C922D8" w:rsidRPr="00B111E9" w:rsidRDefault="00C922D8" w:rsidP="00C922D8">
            <w:pPr>
              <w:spacing w:after="0" w:line="240" w:lineRule="auto"/>
              <w:contextualSpacing/>
              <w:rPr>
                <w:rFonts w:ascii="Times New Roman" w:hAnsi="Times New Roman" w:cs="Times New Roman"/>
                <w:sz w:val="24"/>
                <w:szCs w:val="24"/>
                <w:lang w:val="ru-RU"/>
              </w:rPr>
            </w:pPr>
          </w:p>
        </w:tc>
        <w:tc>
          <w:tcPr>
            <w:tcW w:w="1843" w:type="dxa"/>
          </w:tcPr>
          <w:p w14:paraId="2C68FB90" w14:textId="77777777" w:rsidR="00C922D8" w:rsidRPr="00B111E9" w:rsidRDefault="00C922D8" w:rsidP="00C922D8">
            <w:pPr>
              <w:spacing w:after="0" w:line="240" w:lineRule="auto"/>
              <w:contextualSpacing/>
              <w:rPr>
                <w:rFonts w:ascii="Times New Roman" w:hAnsi="Times New Roman" w:cs="Times New Roman"/>
                <w:sz w:val="24"/>
                <w:szCs w:val="24"/>
                <w:lang w:val="ru-RU"/>
              </w:rPr>
            </w:pPr>
          </w:p>
        </w:tc>
        <w:tc>
          <w:tcPr>
            <w:tcW w:w="2126" w:type="dxa"/>
            <w:tcMar>
              <w:top w:w="50" w:type="dxa"/>
              <w:left w:w="100" w:type="dxa"/>
            </w:tcMar>
            <w:vAlign w:val="center"/>
          </w:tcPr>
          <w:p w14:paraId="6F2E6D7E" w14:textId="138A8E6F" w:rsidR="00C922D8" w:rsidRPr="00B111E9" w:rsidRDefault="00F72923" w:rsidP="00C922D8">
            <w:pPr>
              <w:spacing w:after="0" w:line="240" w:lineRule="auto"/>
              <w:ind w:left="135"/>
              <w:contextualSpacing/>
              <w:rPr>
                <w:rFonts w:ascii="Times New Roman" w:hAnsi="Times New Roman" w:cs="Times New Roman"/>
                <w:sz w:val="24"/>
                <w:szCs w:val="24"/>
                <w:lang w:val="ru-RU"/>
              </w:rPr>
            </w:pPr>
            <w:hyperlink r:id="rId14" w:history="1">
              <w:r w:rsidR="00C922D8" w:rsidRPr="00827697">
                <w:rPr>
                  <w:rStyle w:val="ab"/>
                  <w:rFonts w:ascii="Times New Roman" w:hAnsi="Times New Roman" w:cs="Times New Roman"/>
                  <w:sz w:val="24"/>
                  <w:szCs w:val="24"/>
                  <w:lang w:val="ru-RU"/>
                </w:rPr>
                <w:t>https://resh.edu.ru/subject/32/1/</w:t>
              </w:r>
            </w:hyperlink>
          </w:p>
        </w:tc>
        <w:tc>
          <w:tcPr>
            <w:tcW w:w="3685" w:type="dxa"/>
            <w:vMerge/>
          </w:tcPr>
          <w:p w14:paraId="518EF27E" w14:textId="77777777" w:rsidR="00C922D8" w:rsidRPr="00B70810" w:rsidRDefault="00C922D8" w:rsidP="00C922D8">
            <w:pPr>
              <w:spacing w:after="0" w:line="240" w:lineRule="auto"/>
              <w:ind w:left="135"/>
              <w:contextualSpacing/>
              <w:rPr>
                <w:lang w:val="ru-RU"/>
              </w:rPr>
            </w:pPr>
          </w:p>
        </w:tc>
      </w:tr>
      <w:tr w:rsidR="00C922D8" w:rsidRPr="00B111E9" w14:paraId="46764A61" w14:textId="73F9B798" w:rsidTr="00C922D8">
        <w:trPr>
          <w:trHeight w:val="144"/>
          <w:tblCellSpacing w:w="20" w:type="nil"/>
        </w:trPr>
        <w:tc>
          <w:tcPr>
            <w:tcW w:w="526" w:type="dxa"/>
            <w:tcMar>
              <w:top w:w="50" w:type="dxa"/>
              <w:left w:w="100" w:type="dxa"/>
            </w:tcMar>
            <w:vAlign w:val="center"/>
          </w:tcPr>
          <w:p w14:paraId="12314793"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2.3</w:t>
            </w:r>
          </w:p>
        </w:tc>
        <w:tc>
          <w:tcPr>
            <w:tcW w:w="3402" w:type="dxa"/>
            <w:gridSpan w:val="3"/>
            <w:tcMar>
              <w:top w:w="50" w:type="dxa"/>
              <w:left w:w="100" w:type="dxa"/>
            </w:tcMar>
            <w:vAlign w:val="center"/>
          </w:tcPr>
          <w:p w14:paraId="07939B16"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Произведения о родной природе</w:t>
            </w:r>
          </w:p>
        </w:tc>
        <w:tc>
          <w:tcPr>
            <w:tcW w:w="850" w:type="dxa"/>
          </w:tcPr>
          <w:p w14:paraId="44B155D0" w14:textId="7195F708" w:rsidR="00C922D8" w:rsidRPr="00B111E9" w:rsidRDefault="00744C3E" w:rsidP="00C922D8">
            <w:pPr>
              <w:spacing w:after="0" w:line="240" w:lineRule="auto"/>
              <w:contextualSpacing/>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6 </w:t>
            </w:r>
          </w:p>
        </w:tc>
        <w:tc>
          <w:tcPr>
            <w:tcW w:w="1843" w:type="dxa"/>
          </w:tcPr>
          <w:p w14:paraId="4B7BC353" w14:textId="77777777" w:rsidR="00C922D8" w:rsidRPr="00B111E9" w:rsidRDefault="00C922D8" w:rsidP="00C922D8">
            <w:pPr>
              <w:spacing w:after="0" w:line="240" w:lineRule="auto"/>
              <w:contextualSpacing/>
              <w:rPr>
                <w:rFonts w:ascii="Times New Roman" w:hAnsi="Times New Roman" w:cs="Times New Roman"/>
                <w:sz w:val="24"/>
                <w:szCs w:val="24"/>
              </w:rPr>
            </w:pPr>
          </w:p>
        </w:tc>
        <w:tc>
          <w:tcPr>
            <w:tcW w:w="1843" w:type="dxa"/>
          </w:tcPr>
          <w:p w14:paraId="369F1E9C" w14:textId="77777777" w:rsidR="00C922D8" w:rsidRPr="00B111E9" w:rsidRDefault="00C922D8" w:rsidP="00C922D8">
            <w:pPr>
              <w:spacing w:after="0" w:line="240" w:lineRule="auto"/>
              <w:contextualSpacing/>
              <w:rPr>
                <w:rFonts w:ascii="Times New Roman" w:hAnsi="Times New Roman" w:cs="Times New Roman"/>
                <w:sz w:val="24"/>
                <w:szCs w:val="24"/>
              </w:rPr>
            </w:pPr>
          </w:p>
        </w:tc>
        <w:tc>
          <w:tcPr>
            <w:tcW w:w="2126" w:type="dxa"/>
            <w:tcMar>
              <w:top w:w="50" w:type="dxa"/>
              <w:left w:w="100" w:type="dxa"/>
            </w:tcMar>
            <w:vAlign w:val="center"/>
          </w:tcPr>
          <w:p w14:paraId="6235D697" w14:textId="4586FB4F" w:rsidR="00C922D8" w:rsidRPr="00B111E9" w:rsidRDefault="00F72923" w:rsidP="00C922D8">
            <w:pPr>
              <w:spacing w:after="0" w:line="240" w:lineRule="auto"/>
              <w:ind w:left="135"/>
              <w:contextualSpacing/>
              <w:rPr>
                <w:rFonts w:ascii="Times New Roman" w:hAnsi="Times New Roman" w:cs="Times New Roman"/>
                <w:sz w:val="24"/>
                <w:szCs w:val="24"/>
              </w:rPr>
            </w:pPr>
            <w:hyperlink r:id="rId15" w:history="1">
              <w:r w:rsidR="00C922D8" w:rsidRPr="00051EF3">
                <w:rPr>
                  <w:rStyle w:val="ab"/>
                  <w:rFonts w:ascii="Times New Roman" w:hAnsi="Times New Roman" w:cs="Times New Roman"/>
                  <w:sz w:val="24"/>
                  <w:szCs w:val="24"/>
                </w:rPr>
                <w:t>https://resh.edu.ru/subject/32/1/</w:t>
              </w:r>
            </w:hyperlink>
          </w:p>
        </w:tc>
        <w:tc>
          <w:tcPr>
            <w:tcW w:w="3685" w:type="dxa"/>
            <w:vMerge/>
          </w:tcPr>
          <w:p w14:paraId="4E052AAB" w14:textId="77777777" w:rsidR="00C922D8" w:rsidRDefault="00C922D8" w:rsidP="00C922D8">
            <w:pPr>
              <w:spacing w:after="0" w:line="240" w:lineRule="auto"/>
              <w:ind w:left="135"/>
              <w:contextualSpacing/>
            </w:pPr>
          </w:p>
        </w:tc>
      </w:tr>
      <w:tr w:rsidR="00C922D8" w:rsidRPr="00D84C21" w14:paraId="63B2D7B6" w14:textId="3742C40E" w:rsidTr="00C922D8">
        <w:trPr>
          <w:trHeight w:val="144"/>
          <w:tblCellSpacing w:w="20" w:type="nil"/>
        </w:trPr>
        <w:tc>
          <w:tcPr>
            <w:tcW w:w="526" w:type="dxa"/>
            <w:tcMar>
              <w:top w:w="50" w:type="dxa"/>
              <w:left w:w="100" w:type="dxa"/>
            </w:tcMar>
            <w:vAlign w:val="center"/>
          </w:tcPr>
          <w:p w14:paraId="431037D1"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2.4</w:t>
            </w:r>
          </w:p>
        </w:tc>
        <w:tc>
          <w:tcPr>
            <w:tcW w:w="3402" w:type="dxa"/>
            <w:gridSpan w:val="3"/>
            <w:tcMar>
              <w:top w:w="50" w:type="dxa"/>
              <w:left w:w="100" w:type="dxa"/>
            </w:tcMar>
            <w:vAlign w:val="center"/>
          </w:tcPr>
          <w:p w14:paraId="603A18D4"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Устное народное творчество — малые фольклорные жанры</w:t>
            </w:r>
          </w:p>
        </w:tc>
        <w:tc>
          <w:tcPr>
            <w:tcW w:w="850" w:type="dxa"/>
          </w:tcPr>
          <w:p w14:paraId="2FD756EE" w14:textId="7A8B6224" w:rsidR="00C922D8" w:rsidRPr="00B111E9" w:rsidRDefault="00744C3E" w:rsidP="00C922D8">
            <w:pPr>
              <w:spacing w:after="0" w:line="240" w:lineRule="auto"/>
              <w:contextualSpacing/>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p>
        </w:tc>
        <w:tc>
          <w:tcPr>
            <w:tcW w:w="1843" w:type="dxa"/>
          </w:tcPr>
          <w:p w14:paraId="54B1BE11" w14:textId="77777777" w:rsidR="00C922D8" w:rsidRPr="00B111E9" w:rsidRDefault="00C922D8" w:rsidP="00C922D8">
            <w:pPr>
              <w:spacing w:after="0" w:line="240" w:lineRule="auto"/>
              <w:contextualSpacing/>
              <w:rPr>
                <w:rFonts w:ascii="Times New Roman" w:hAnsi="Times New Roman" w:cs="Times New Roman"/>
                <w:sz w:val="24"/>
                <w:szCs w:val="24"/>
                <w:lang w:val="ru-RU"/>
              </w:rPr>
            </w:pPr>
          </w:p>
        </w:tc>
        <w:tc>
          <w:tcPr>
            <w:tcW w:w="1843" w:type="dxa"/>
          </w:tcPr>
          <w:p w14:paraId="149E42EA" w14:textId="77777777" w:rsidR="00C922D8" w:rsidRPr="00B111E9" w:rsidRDefault="00C922D8" w:rsidP="00C922D8">
            <w:pPr>
              <w:spacing w:after="0" w:line="240" w:lineRule="auto"/>
              <w:contextualSpacing/>
              <w:rPr>
                <w:rFonts w:ascii="Times New Roman" w:hAnsi="Times New Roman" w:cs="Times New Roman"/>
                <w:sz w:val="24"/>
                <w:szCs w:val="24"/>
                <w:lang w:val="ru-RU"/>
              </w:rPr>
            </w:pPr>
          </w:p>
        </w:tc>
        <w:tc>
          <w:tcPr>
            <w:tcW w:w="2126" w:type="dxa"/>
            <w:tcMar>
              <w:top w:w="50" w:type="dxa"/>
              <w:left w:w="100" w:type="dxa"/>
            </w:tcMar>
            <w:vAlign w:val="center"/>
          </w:tcPr>
          <w:p w14:paraId="732EC119" w14:textId="6663EE5F" w:rsidR="00C922D8" w:rsidRPr="00B111E9" w:rsidRDefault="00F72923" w:rsidP="00C922D8">
            <w:pPr>
              <w:spacing w:after="0" w:line="240" w:lineRule="auto"/>
              <w:ind w:left="135"/>
              <w:contextualSpacing/>
              <w:rPr>
                <w:rFonts w:ascii="Times New Roman" w:hAnsi="Times New Roman" w:cs="Times New Roman"/>
                <w:sz w:val="24"/>
                <w:szCs w:val="24"/>
                <w:lang w:val="ru-RU"/>
              </w:rPr>
            </w:pPr>
            <w:hyperlink r:id="rId16" w:history="1">
              <w:r w:rsidR="00C922D8" w:rsidRPr="00827697">
                <w:rPr>
                  <w:rStyle w:val="ab"/>
                  <w:rFonts w:ascii="Times New Roman" w:hAnsi="Times New Roman" w:cs="Times New Roman"/>
                  <w:sz w:val="24"/>
                  <w:szCs w:val="24"/>
                  <w:lang w:val="ru-RU"/>
                </w:rPr>
                <w:t>https://resh.edu.ru/subject/32/1/</w:t>
              </w:r>
            </w:hyperlink>
          </w:p>
        </w:tc>
        <w:tc>
          <w:tcPr>
            <w:tcW w:w="3685" w:type="dxa"/>
            <w:vMerge/>
          </w:tcPr>
          <w:p w14:paraId="17681013" w14:textId="77777777" w:rsidR="00C922D8" w:rsidRPr="00B70810" w:rsidRDefault="00C922D8" w:rsidP="00C922D8">
            <w:pPr>
              <w:spacing w:after="0" w:line="240" w:lineRule="auto"/>
              <w:ind w:left="135"/>
              <w:contextualSpacing/>
              <w:rPr>
                <w:lang w:val="ru-RU"/>
              </w:rPr>
            </w:pPr>
          </w:p>
        </w:tc>
      </w:tr>
      <w:tr w:rsidR="00C922D8" w:rsidRPr="00D84C21" w14:paraId="13393E09" w14:textId="0E3D6B38" w:rsidTr="00C922D8">
        <w:trPr>
          <w:trHeight w:val="144"/>
          <w:tblCellSpacing w:w="20" w:type="nil"/>
        </w:trPr>
        <w:tc>
          <w:tcPr>
            <w:tcW w:w="526" w:type="dxa"/>
            <w:tcMar>
              <w:top w:w="50" w:type="dxa"/>
              <w:left w:w="100" w:type="dxa"/>
            </w:tcMar>
            <w:vAlign w:val="center"/>
          </w:tcPr>
          <w:p w14:paraId="5F0A563B"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2.5</w:t>
            </w:r>
          </w:p>
        </w:tc>
        <w:tc>
          <w:tcPr>
            <w:tcW w:w="3402" w:type="dxa"/>
            <w:gridSpan w:val="3"/>
            <w:tcMar>
              <w:top w:w="50" w:type="dxa"/>
              <w:left w:w="100" w:type="dxa"/>
            </w:tcMar>
            <w:vAlign w:val="center"/>
          </w:tcPr>
          <w:p w14:paraId="2A9AEB9A"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о братьях наших меньших</w:t>
            </w:r>
          </w:p>
        </w:tc>
        <w:tc>
          <w:tcPr>
            <w:tcW w:w="850" w:type="dxa"/>
          </w:tcPr>
          <w:p w14:paraId="144D4871" w14:textId="7D1B7AFD" w:rsidR="00C922D8" w:rsidRPr="00B111E9" w:rsidRDefault="00744C3E" w:rsidP="00C922D8">
            <w:pPr>
              <w:spacing w:after="0" w:line="240" w:lineRule="auto"/>
              <w:contextualSpacing/>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w:t>
            </w:r>
          </w:p>
        </w:tc>
        <w:tc>
          <w:tcPr>
            <w:tcW w:w="1843" w:type="dxa"/>
          </w:tcPr>
          <w:p w14:paraId="3244B6A5" w14:textId="77777777" w:rsidR="00C922D8" w:rsidRPr="00B111E9" w:rsidRDefault="00C922D8" w:rsidP="00C922D8">
            <w:pPr>
              <w:spacing w:after="0" w:line="240" w:lineRule="auto"/>
              <w:contextualSpacing/>
              <w:rPr>
                <w:rFonts w:ascii="Times New Roman" w:hAnsi="Times New Roman" w:cs="Times New Roman"/>
                <w:sz w:val="24"/>
                <w:szCs w:val="24"/>
                <w:lang w:val="ru-RU"/>
              </w:rPr>
            </w:pPr>
          </w:p>
        </w:tc>
        <w:tc>
          <w:tcPr>
            <w:tcW w:w="1843" w:type="dxa"/>
          </w:tcPr>
          <w:p w14:paraId="57794D9F" w14:textId="77777777" w:rsidR="00C922D8" w:rsidRPr="00B111E9" w:rsidRDefault="00C922D8" w:rsidP="00C922D8">
            <w:pPr>
              <w:spacing w:after="0" w:line="240" w:lineRule="auto"/>
              <w:contextualSpacing/>
              <w:rPr>
                <w:rFonts w:ascii="Times New Roman" w:hAnsi="Times New Roman" w:cs="Times New Roman"/>
                <w:sz w:val="24"/>
                <w:szCs w:val="24"/>
                <w:lang w:val="ru-RU"/>
              </w:rPr>
            </w:pPr>
          </w:p>
        </w:tc>
        <w:tc>
          <w:tcPr>
            <w:tcW w:w="2126" w:type="dxa"/>
            <w:tcMar>
              <w:top w:w="50" w:type="dxa"/>
              <w:left w:w="100" w:type="dxa"/>
            </w:tcMar>
            <w:vAlign w:val="center"/>
          </w:tcPr>
          <w:p w14:paraId="73E0D430" w14:textId="22BCA933" w:rsidR="00C922D8" w:rsidRPr="00B111E9" w:rsidRDefault="00F72923" w:rsidP="00C922D8">
            <w:pPr>
              <w:spacing w:after="0" w:line="240" w:lineRule="auto"/>
              <w:ind w:left="135"/>
              <w:contextualSpacing/>
              <w:rPr>
                <w:rFonts w:ascii="Times New Roman" w:hAnsi="Times New Roman" w:cs="Times New Roman"/>
                <w:sz w:val="24"/>
                <w:szCs w:val="24"/>
                <w:lang w:val="ru-RU"/>
              </w:rPr>
            </w:pPr>
            <w:hyperlink r:id="rId17" w:history="1">
              <w:r w:rsidR="00C922D8" w:rsidRPr="00827697">
                <w:rPr>
                  <w:rStyle w:val="ab"/>
                  <w:rFonts w:ascii="Times New Roman" w:hAnsi="Times New Roman" w:cs="Times New Roman"/>
                  <w:sz w:val="24"/>
                  <w:szCs w:val="24"/>
                  <w:lang w:val="ru-RU"/>
                </w:rPr>
                <w:t>https://resh.edu.ru/subject/32/1/</w:t>
              </w:r>
            </w:hyperlink>
          </w:p>
        </w:tc>
        <w:tc>
          <w:tcPr>
            <w:tcW w:w="3685" w:type="dxa"/>
            <w:vMerge/>
          </w:tcPr>
          <w:p w14:paraId="6546ED4D" w14:textId="77777777" w:rsidR="00C922D8" w:rsidRPr="00B70810" w:rsidRDefault="00C922D8" w:rsidP="00C922D8">
            <w:pPr>
              <w:spacing w:after="0" w:line="240" w:lineRule="auto"/>
              <w:ind w:left="135"/>
              <w:contextualSpacing/>
              <w:rPr>
                <w:lang w:val="ru-RU"/>
              </w:rPr>
            </w:pPr>
          </w:p>
        </w:tc>
      </w:tr>
      <w:tr w:rsidR="00C922D8" w:rsidRPr="00B111E9" w14:paraId="798D2AB8" w14:textId="6D0A9862" w:rsidTr="00C922D8">
        <w:trPr>
          <w:trHeight w:val="144"/>
          <w:tblCellSpacing w:w="20" w:type="nil"/>
        </w:trPr>
        <w:tc>
          <w:tcPr>
            <w:tcW w:w="526" w:type="dxa"/>
            <w:tcMar>
              <w:top w:w="50" w:type="dxa"/>
              <w:left w:w="100" w:type="dxa"/>
            </w:tcMar>
            <w:vAlign w:val="center"/>
          </w:tcPr>
          <w:p w14:paraId="160D97D8"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2.6</w:t>
            </w:r>
          </w:p>
        </w:tc>
        <w:tc>
          <w:tcPr>
            <w:tcW w:w="3402" w:type="dxa"/>
            <w:gridSpan w:val="3"/>
            <w:tcMar>
              <w:top w:w="50" w:type="dxa"/>
              <w:left w:w="100" w:type="dxa"/>
            </w:tcMar>
            <w:vAlign w:val="center"/>
          </w:tcPr>
          <w:p w14:paraId="2286F244"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Произведения о маме</w:t>
            </w:r>
          </w:p>
        </w:tc>
        <w:tc>
          <w:tcPr>
            <w:tcW w:w="850" w:type="dxa"/>
          </w:tcPr>
          <w:p w14:paraId="2E08E868" w14:textId="77777777" w:rsidR="00C922D8" w:rsidRPr="00B111E9" w:rsidRDefault="00C922D8" w:rsidP="00C922D8">
            <w:pPr>
              <w:spacing w:after="0" w:line="240" w:lineRule="auto"/>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3</w:t>
            </w:r>
          </w:p>
        </w:tc>
        <w:tc>
          <w:tcPr>
            <w:tcW w:w="1843" w:type="dxa"/>
          </w:tcPr>
          <w:p w14:paraId="0741DF5A" w14:textId="77777777" w:rsidR="00C922D8" w:rsidRPr="00B111E9" w:rsidRDefault="00C922D8" w:rsidP="00C922D8">
            <w:pPr>
              <w:spacing w:after="0" w:line="240" w:lineRule="auto"/>
              <w:contextualSpacing/>
              <w:rPr>
                <w:rFonts w:ascii="Times New Roman" w:hAnsi="Times New Roman" w:cs="Times New Roman"/>
                <w:sz w:val="24"/>
                <w:szCs w:val="24"/>
              </w:rPr>
            </w:pPr>
          </w:p>
        </w:tc>
        <w:tc>
          <w:tcPr>
            <w:tcW w:w="1843" w:type="dxa"/>
          </w:tcPr>
          <w:p w14:paraId="1C7CA29B" w14:textId="77777777" w:rsidR="00C922D8" w:rsidRPr="00B111E9" w:rsidRDefault="00C922D8" w:rsidP="00C922D8">
            <w:pPr>
              <w:spacing w:after="0" w:line="240" w:lineRule="auto"/>
              <w:contextualSpacing/>
              <w:rPr>
                <w:rFonts w:ascii="Times New Roman" w:hAnsi="Times New Roman" w:cs="Times New Roman"/>
                <w:sz w:val="24"/>
                <w:szCs w:val="24"/>
              </w:rPr>
            </w:pPr>
          </w:p>
        </w:tc>
        <w:tc>
          <w:tcPr>
            <w:tcW w:w="2126" w:type="dxa"/>
            <w:tcMar>
              <w:top w:w="50" w:type="dxa"/>
              <w:left w:w="100" w:type="dxa"/>
            </w:tcMar>
            <w:vAlign w:val="center"/>
          </w:tcPr>
          <w:p w14:paraId="26C89F1F" w14:textId="3AB3D894" w:rsidR="00C922D8" w:rsidRPr="00B111E9" w:rsidRDefault="00F72923" w:rsidP="00C922D8">
            <w:pPr>
              <w:spacing w:after="0" w:line="240" w:lineRule="auto"/>
              <w:ind w:left="135"/>
              <w:contextualSpacing/>
              <w:rPr>
                <w:rFonts w:ascii="Times New Roman" w:hAnsi="Times New Roman" w:cs="Times New Roman"/>
                <w:sz w:val="24"/>
                <w:szCs w:val="24"/>
              </w:rPr>
            </w:pPr>
            <w:hyperlink r:id="rId18" w:history="1">
              <w:r w:rsidR="00C922D8" w:rsidRPr="00051EF3">
                <w:rPr>
                  <w:rStyle w:val="ab"/>
                  <w:rFonts w:ascii="Times New Roman" w:hAnsi="Times New Roman" w:cs="Times New Roman"/>
                  <w:sz w:val="24"/>
                  <w:szCs w:val="24"/>
                </w:rPr>
                <w:t>https://resh.edu.ru/subject/32/1/</w:t>
              </w:r>
            </w:hyperlink>
          </w:p>
        </w:tc>
        <w:tc>
          <w:tcPr>
            <w:tcW w:w="3685" w:type="dxa"/>
            <w:vMerge/>
          </w:tcPr>
          <w:p w14:paraId="4A84D9A4" w14:textId="77777777" w:rsidR="00C922D8" w:rsidRDefault="00C922D8" w:rsidP="00C922D8">
            <w:pPr>
              <w:spacing w:after="0" w:line="240" w:lineRule="auto"/>
              <w:ind w:left="135"/>
              <w:contextualSpacing/>
            </w:pPr>
          </w:p>
        </w:tc>
      </w:tr>
      <w:tr w:rsidR="00C922D8" w:rsidRPr="00D84C21" w14:paraId="73561469" w14:textId="659E5419" w:rsidTr="00C922D8">
        <w:trPr>
          <w:trHeight w:val="144"/>
          <w:tblCellSpacing w:w="20" w:type="nil"/>
        </w:trPr>
        <w:tc>
          <w:tcPr>
            <w:tcW w:w="526" w:type="dxa"/>
            <w:tcMar>
              <w:top w:w="50" w:type="dxa"/>
              <w:left w:w="100" w:type="dxa"/>
            </w:tcMar>
            <w:vAlign w:val="center"/>
          </w:tcPr>
          <w:p w14:paraId="37ACD978"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lastRenderedPageBreak/>
              <w:t>2.7</w:t>
            </w:r>
          </w:p>
        </w:tc>
        <w:tc>
          <w:tcPr>
            <w:tcW w:w="3402" w:type="dxa"/>
            <w:gridSpan w:val="3"/>
            <w:tcMar>
              <w:top w:w="50" w:type="dxa"/>
              <w:left w:w="100" w:type="dxa"/>
            </w:tcMar>
            <w:vAlign w:val="center"/>
          </w:tcPr>
          <w:p w14:paraId="7D1F978C"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Фольклорные и авторские произведения о чудесах и фантазии</w:t>
            </w:r>
          </w:p>
        </w:tc>
        <w:tc>
          <w:tcPr>
            <w:tcW w:w="850" w:type="dxa"/>
          </w:tcPr>
          <w:p w14:paraId="4005D696" w14:textId="77777777" w:rsidR="00C922D8" w:rsidRPr="00B111E9" w:rsidRDefault="00C922D8" w:rsidP="00C922D8">
            <w:pPr>
              <w:spacing w:after="0" w:line="240" w:lineRule="auto"/>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4</w:t>
            </w:r>
          </w:p>
        </w:tc>
        <w:tc>
          <w:tcPr>
            <w:tcW w:w="1843" w:type="dxa"/>
          </w:tcPr>
          <w:p w14:paraId="0A0C87F0" w14:textId="77777777" w:rsidR="00C922D8" w:rsidRPr="00B111E9" w:rsidRDefault="00C922D8" w:rsidP="00C922D8">
            <w:pPr>
              <w:spacing w:after="0" w:line="240" w:lineRule="auto"/>
              <w:contextualSpacing/>
              <w:rPr>
                <w:rFonts w:ascii="Times New Roman" w:hAnsi="Times New Roman" w:cs="Times New Roman"/>
                <w:sz w:val="24"/>
                <w:szCs w:val="24"/>
                <w:lang w:val="ru-RU"/>
              </w:rPr>
            </w:pPr>
          </w:p>
        </w:tc>
        <w:tc>
          <w:tcPr>
            <w:tcW w:w="1843" w:type="dxa"/>
          </w:tcPr>
          <w:p w14:paraId="0D708976" w14:textId="77777777" w:rsidR="00C922D8" w:rsidRPr="00B111E9" w:rsidRDefault="00C922D8" w:rsidP="00C922D8">
            <w:pPr>
              <w:spacing w:after="0" w:line="240" w:lineRule="auto"/>
              <w:contextualSpacing/>
              <w:rPr>
                <w:rFonts w:ascii="Times New Roman" w:hAnsi="Times New Roman" w:cs="Times New Roman"/>
                <w:sz w:val="24"/>
                <w:szCs w:val="24"/>
                <w:lang w:val="ru-RU"/>
              </w:rPr>
            </w:pPr>
          </w:p>
        </w:tc>
        <w:tc>
          <w:tcPr>
            <w:tcW w:w="2126" w:type="dxa"/>
            <w:tcMar>
              <w:top w:w="50" w:type="dxa"/>
              <w:left w:w="100" w:type="dxa"/>
            </w:tcMar>
            <w:vAlign w:val="center"/>
          </w:tcPr>
          <w:p w14:paraId="3B0614BB" w14:textId="20887172" w:rsidR="00C922D8" w:rsidRPr="00B111E9" w:rsidRDefault="00F72923" w:rsidP="00C922D8">
            <w:pPr>
              <w:spacing w:after="0" w:line="240" w:lineRule="auto"/>
              <w:ind w:left="135"/>
              <w:contextualSpacing/>
              <w:rPr>
                <w:rFonts w:ascii="Times New Roman" w:hAnsi="Times New Roman" w:cs="Times New Roman"/>
                <w:sz w:val="24"/>
                <w:szCs w:val="24"/>
                <w:lang w:val="ru-RU"/>
              </w:rPr>
            </w:pPr>
            <w:hyperlink r:id="rId19" w:history="1">
              <w:r w:rsidR="00C922D8" w:rsidRPr="00827697">
                <w:rPr>
                  <w:rStyle w:val="ab"/>
                  <w:rFonts w:ascii="Times New Roman" w:hAnsi="Times New Roman" w:cs="Times New Roman"/>
                  <w:sz w:val="24"/>
                  <w:szCs w:val="24"/>
                  <w:lang w:val="ru-RU"/>
                </w:rPr>
                <w:t>https://resh.edu.ru/subject/32/1/</w:t>
              </w:r>
            </w:hyperlink>
          </w:p>
        </w:tc>
        <w:tc>
          <w:tcPr>
            <w:tcW w:w="3685" w:type="dxa"/>
            <w:vMerge/>
          </w:tcPr>
          <w:p w14:paraId="060D3607" w14:textId="77777777" w:rsidR="00C922D8" w:rsidRPr="00B70810" w:rsidRDefault="00C922D8" w:rsidP="00C922D8">
            <w:pPr>
              <w:spacing w:after="0" w:line="240" w:lineRule="auto"/>
              <w:ind w:left="135"/>
              <w:contextualSpacing/>
              <w:rPr>
                <w:lang w:val="ru-RU"/>
              </w:rPr>
            </w:pPr>
          </w:p>
        </w:tc>
      </w:tr>
      <w:tr w:rsidR="00C922D8" w:rsidRPr="00B111E9" w14:paraId="065D37B3" w14:textId="43DE5015" w:rsidTr="00C922D8">
        <w:trPr>
          <w:trHeight w:val="144"/>
          <w:tblCellSpacing w:w="20" w:type="nil"/>
        </w:trPr>
        <w:tc>
          <w:tcPr>
            <w:tcW w:w="526" w:type="dxa"/>
            <w:tcMar>
              <w:top w:w="50" w:type="dxa"/>
              <w:left w:w="100" w:type="dxa"/>
            </w:tcMar>
            <w:vAlign w:val="center"/>
          </w:tcPr>
          <w:p w14:paraId="4859EF1D"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lastRenderedPageBreak/>
              <w:t>2.8</w:t>
            </w:r>
          </w:p>
        </w:tc>
        <w:tc>
          <w:tcPr>
            <w:tcW w:w="3402" w:type="dxa"/>
            <w:gridSpan w:val="3"/>
            <w:tcMar>
              <w:top w:w="50" w:type="dxa"/>
              <w:left w:w="100" w:type="dxa"/>
            </w:tcMar>
            <w:vAlign w:val="center"/>
          </w:tcPr>
          <w:p w14:paraId="3D3705D3"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Библиографическая культура (работа с детской книгой)</w:t>
            </w:r>
          </w:p>
        </w:tc>
        <w:tc>
          <w:tcPr>
            <w:tcW w:w="850" w:type="dxa"/>
          </w:tcPr>
          <w:p w14:paraId="02E744C6" w14:textId="77777777" w:rsidR="00C922D8" w:rsidRPr="00B111E9" w:rsidRDefault="00C922D8" w:rsidP="00C922D8">
            <w:pPr>
              <w:spacing w:after="0" w:line="240" w:lineRule="auto"/>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3" w:type="dxa"/>
          </w:tcPr>
          <w:p w14:paraId="136E36F7" w14:textId="77777777" w:rsidR="00C922D8" w:rsidRPr="00B111E9" w:rsidRDefault="00C922D8" w:rsidP="00C922D8">
            <w:pPr>
              <w:spacing w:after="0" w:line="240" w:lineRule="auto"/>
              <w:contextualSpacing/>
              <w:rPr>
                <w:rFonts w:ascii="Times New Roman" w:hAnsi="Times New Roman" w:cs="Times New Roman"/>
                <w:sz w:val="24"/>
                <w:szCs w:val="24"/>
              </w:rPr>
            </w:pPr>
          </w:p>
        </w:tc>
        <w:tc>
          <w:tcPr>
            <w:tcW w:w="1843" w:type="dxa"/>
          </w:tcPr>
          <w:p w14:paraId="504A36FC" w14:textId="77777777" w:rsidR="00C922D8" w:rsidRPr="00B111E9" w:rsidRDefault="00C922D8" w:rsidP="00C922D8">
            <w:pPr>
              <w:spacing w:after="0" w:line="240" w:lineRule="auto"/>
              <w:contextualSpacing/>
              <w:rPr>
                <w:rFonts w:ascii="Times New Roman" w:hAnsi="Times New Roman" w:cs="Times New Roman"/>
                <w:sz w:val="24"/>
                <w:szCs w:val="24"/>
              </w:rPr>
            </w:pPr>
          </w:p>
        </w:tc>
        <w:tc>
          <w:tcPr>
            <w:tcW w:w="2126" w:type="dxa"/>
            <w:tcMar>
              <w:top w:w="50" w:type="dxa"/>
              <w:left w:w="100" w:type="dxa"/>
            </w:tcMar>
            <w:vAlign w:val="center"/>
          </w:tcPr>
          <w:p w14:paraId="7D462097" w14:textId="2D74E76D" w:rsidR="00C922D8" w:rsidRPr="00B111E9" w:rsidRDefault="00F72923" w:rsidP="00C922D8">
            <w:pPr>
              <w:spacing w:after="0" w:line="240" w:lineRule="auto"/>
              <w:ind w:left="135"/>
              <w:contextualSpacing/>
              <w:rPr>
                <w:rFonts w:ascii="Times New Roman" w:hAnsi="Times New Roman" w:cs="Times New Roman"/>
                <w:sz w:val="24"/>
                <w:szCs w:val="24"/>
              </w:rPr>
            </w:pPr>
            <w:hyperlink r:id="rId20" w:history="1">
              <w:r w:rsidR="00C922D8" w:rsidRPr="00051EF3">
                <w:rPr>
                  <w:rStyle w:val="ab"/>
                  <w:rFonts w:ascii="Times New Roman" w:hAnsi="Times New Roman" w:cs="Times New Roman"/>
                  <w:sz w:val="24"/>
                  <w:szCs w:val="24"/>
                </w:rPr>
                <w:t>https://resh.edu.ru/subject/32/1/</w:t>
              </w:r>
            </w:hyperlink>
          </w:p>
        </w:tc>
        <w:tc>
          <w:tcPr>
            <w:tcW w:w="3685" w:type="dxa"/>
            <w:vMerge/>
          </w:tcPr>
          <w:p w14:paraId="42B30F8B" w14:textId="77777777" w:rsidR="00C922D8" w:rsidRDefault="00C922D8" w:rsidP="00C922D8">
            <w:pPr>
              <w:spacing w:after="0" w:line="240" w:lineRule="auto"/>
              <w:ind w:left="135"/>
              <w:contextualSpacing/>
            </w:pPr>
          </w:p>
        </w:tc>
      </w:tr>
      <w:tr w:rsidR="00C922D8" w:rsidRPr="00B111E9" w14:paraId="34A475DF" w14:textId="6A682022" w:rsidTr="00C922D8">
        <w:trPr>
          <w:gridAfter w:val="1"/>
          <w:wAfter w:w="3685" w:type="dxa"/>
          <w:trHeight w:val="144"/>
          <w:tblCellSpacing w:w="20" w:type="nil"/>
        </w:trPr>
        <w:tc>
          <w:tcPr>
            <w:tcW w:w="3928" w:type="dxa"/>
            <w:gridSpan w:val="4"/>
            <w:tcMar>
              <w:top w:w="50" w:type="dxa"/>
              <w:left w:w="100" w:type="dxa"/>
            </w:tcMar>
            <w:vAlign w:val="center"/>
          </w:tcPr>
          <w:p w14:paraId="412E755D"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Итого по разделу</w:t>
            </w:r>
          </w:p>
        </w:tc>
        <w:tc>
          <w:tcPr>
            <w:tcW w:w="850" w:type="dxa"/>
          </w:tcPr>
          <w:p w14:paraId="2E59587D" w14:textId="4B2362E7" w:rsidR="00C922D8" w:rsidRPr="00744C3E" w:rsidRDefault="00744C3E" w:rsidP="00C922D8">
            <w:pPr>
              <w:spacing w:after="0" w:line="240" w:lineRule="auto"/>
              <w:contextualSpacing/>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40</w:t>
            </w:r>
          </w:p>
        </w:tc>
        <w:tc>
          <w:tcPr>
            <w:tcW w:w="1843" w:type="dxa"/>
          </w:tcPr>
          <w:p w14:paraId="479A9994" w14:textId="77777777" w:rsidR="00C922D8" w:rsidRPr="00B111E9" w:rsidRDefault="00C922D8" w:rsidP="00C922D8">
            <w:pPr>
              <w:spacing w:after="0" w:line="240" w:lineRule="auto"/>
              <w:contextualSpacing/>
              <w:jc w:val="center"/>
              <w:rPr>
                <w:rFonts w:ascii="Times New Roman" w:hAnsi="Times New Roman" w:cs="Times New Roman"/>
                <w:color w:val="000000"/>
                <w:sz w:val="24"/>
                <w:szCs w:val="24"/>
              </w:rPr>
            </w:pPr>
          </w:p>
        </w:tc>
        <w:tc>
          <w:tcPr>
            <w:tcW w:w="1843" w:type="dxa"/>
          </w:tcPr>
          <w:p w14:paraId="2147B01A" w14:textId="77777777" w:rsidR="00C922D8" w:rsidRPr="00B111E9" w:rsidRDefault="00C922D8" w:rsidP="00C922D8">
            <w:pPr>
              <w:spacing w:after="0" w:line="240" w:lineRule="auto"/>
              <w:contextualSpacing/>
              <w:jc w:val="center"/>
              <w:rPr>
                <w:rFonts w:ascii="Times New Roman" w:hAnsi="Times New Roman" w:cs="Times New Roman"/>
                <w:color w:val="000000"/>
                <w:sz w:val="24"/>
                <w:szCs w:val="24"/>
              </w:rPr>
            </w:pPr>
          </w:p>
        </w:tc>
        <w:tc>
          <w:tcPr>
            <w:tcW w:w="2126" w:type="dxa"/>
          </w:tcPr>
          <w:p w14:paraId="37A5B3FC" w14:textId="77777777" w:rsidR="00C922D8" w:rsidRPr="00B111E9" w:rsidRDefault="00C922D8" w:rsidP="00C922D8">
            <w:pPr>
              <w:spacing w:after="0" w:line="240" w:lineRule="auto"/>
              <w:contextualSpacing/>
              <w:jc w:val="center"/>
              <w:rPr>
                <w:rFonts w:ascii="Times New Roman" w:hAnsi="Times New Roman" w:cs="Times New Roman"/>
                <w:color w:val="000000"/>
                <w:sz w:val="24"/>
                <w:szCs w:val="24"/>
              </w:rPr>
            </w:pPr>
          </w:p>
        </w:tc>
      </w:tr>
      <w:tr w:rsidR="00C922D8" w:rsidRPr="00B111E9" w14:paraId="0379E4D3" w14:textId="6AF69925" w:rsidTr="00C922D8">
        <w:trPr>
          <w:trHeight w:val="144"/>
          <w:tblCellSpacing w:w="20" w:type="nil"/>
        </w:trPr>
        <w:tc>
          <w:tcPr>
            <w:tcW w:w="3928" w:type="dxa"/>
            <w:gridSpan w:val="4"/>
            <w:tcMar>
              <w:top w:w="50" w:type="dxa"/>
              <w:left w:w="100" w:type="dxa"/>
            </w:tcMar>
            <w:vAlign w:val="center"/>
          </w:tcPr>
          <w:p w14:paraId="244ACA46"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ОБЩЕЕ КОЛИЧЕСТВО ЧАСОВ ПО ПРОГРАММЕ</w:t>
            </w:r>
          </w:p>
        </w:tc>
        <w:tc>
          <w:tcPr>
            <w:tcW w:w="850" w:type="dxa"/>
          </w:tcPr>
          <w:p w14:paraId="643EA63C" w14:textId="77777777" w:rsidR="00C922D8" w:rsidRPr="00B111E9" w:rsidRDefault="00C922D8" w:rsidP="00C922D8">
            <w:pPr>
              <w:spacing w:after="0" w:line="240" w:lineRule="auto"/>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132</w:t>
            </w:r>
          </w:p>
        </w:tc>
        <w:tc>
          <w:tcPr>
            <w:tcW w:w="1843" w:type="dxa"/>
          </w:tcPr>
          <w:p w14:paraId="2E835DDC" w14:textId="77777777" w:rsidR="00C922D8" w:rsidRPr="00B111E9" w:rsidRDefault="00C922D8" w:rsidP="00C922D8">
            <w:pPr>
              <w:spacing w:line="240" w:lineRule="auto"/>
              <w:contextualSpacing/>
              <w:rPr>
                <w:rFonts w:ascii="Times New Roman" w:hAnsi="Times New Roman" w:cs="Times New Roman"/>
                <w:sz w:val="24"/>
                <w:szCs w:val="24"/>
                <w:lang w:val="ru-RU"/>
              </w:rPr>
            </w:pPr>
          </w:p>
        </w:tc>
        <w:tc>
          <w:tcPr>
            <w:tcW w:w="1843" w:type="dxa"/>
          </w:tcPr>
          <w:p w14:paraId="44DE18F5" w14:textId="77777777" w:rsidR="00C922D8" w:rsidRPr="00B111E9" w:rsidRDefault="00C922D8" w:rsidP="00C922D8">
            <w:pPr>
              <w:spacing w:line="240" w:lineRule="auto"/>
              <w:contextualSpacing/>
              <w:rPr>
                <w:rFonts w:ascii="Times New Roman" w:hAnsi="Times New Roman" w:cs="Times New Roman"/>
                <w:sz w:val="24"/>
                <w:szCs w:val="24"/>
                <w:lang w:val="ru-RU"/>
              </w:rPr>
            </w:pPr>
          </w:p>
        </w:tc>
        <w:tc>
          <w:tcPr>
            <w:tcW w:w="2126" w:type="dxa"/>
            <w:tcMar>
              <w:top w:w="50" w:type="dxa"/>
              <w:left w:w="100" w:type="dxa"/>
            </w:tcMar>
            <w:vAlign w:val="center"/>
          </w:tcPr>
          <w:p w14:paraId="527C3E96" w14:textId="563B8805" w:rsidR="00C922D8" w:rsidRPr="00B111E9" w:rsidRDefault="00C922D8" w:rsidP="00C922D8">
            <w:pPr>
              <w:spacing w:line="240" w:lineRule="auto"/>
              <w:contextualSpacing/>
              <w:rPr>
                <w:rFonts w:ascii="Times New Roman" w:hAnsi="Times New Roman" w:cs="Times New Roman"/>
                <w:sz w:val="24"/>
                <w:szCs w:val="24"/>
                <w:lang w:val="ru-RU"/>
              </w:rPr>
            </w:pPr>
          </w:p>
        </w:tc>
        <w:tc>
          <w:tcPr>
            <w:tcW w:w="3685" w:type="dxa"/>
          </w:tcPr>
          <w:p w14:paraId="115E0F0A" w14:textId="77777777" w:rsidR="00C922D8" w:rsidRPr="00B111E9" w:rsidRDefault="00C922D8" w:rsidP="00C922D8">
            <w:pPr>
              <w:spacing w:line="240" w:lineRule="auto"/>
              <w:contextualSpacing/>
              <w:rPr>
                <w:rFonts w:ascii="Times New Roman" w:hAnsi="Times New Roman" w:cs="Times New Roman"/>
                <w:sz w:val="24"/>
                <w:szCs w:val="24"/>
                <w:lang w:val="ru-RU"/>
              </w:rPr>
            </w:pPr>
          </w:p>
        </w:tc>
      </w:tr>
    </w:tbl>
    <w:p w14:paraId="764C2E71" w14:textId="77777777" w:rsidR="00614EF8" w:rsidRPr="00B111E9" w:rsidRDefault="00614EF8" w:rsidP="00B111E9">
      <w:pPr>
        <w:spacing w:line="240" w:lineRule="auto"/>
        <w:contextualSpacing/>
        <w:rPr>
          <w:rFonts w:ascii="Times New Roman" w:hAnsi="Times New Roman" w:cs="Times New Roman"/>
          <w:sz w:val="24"/>
          <w:szCs w:val="24"/>
          <w:lang w:val="ru-RU"/>
        </w:rPr>
        <w:sectPr w:rsidR="00614EF8" w:rsidRPr="00B111E9">
          <w:pgSz w:w="16383" w:h="11906" w:orient="landscape"/>
          <w:pgMar w:top="1134" w:right="850" w:bottom="1134" w:left="1701" w:header="720" w:footer="720" w:gutter="0"/>
          <w:cols w:space="720"/>
        </w:sectPr>
      </w:pPr>
    </w:p>
    <w:p w14:paraId="639EA34E" w14:textId="77777777" w:rsidR="00614EF8" w:rsidRPr="00B111E9" w:rsidRDefault="00186AB6" w:rsidP="00B111E9">
      <w:pPr>
        <w:spacing w:after="0" w:line="240" w:lineRule="auto"/>
        <w:ind w:left="120"/>
        <w:contextualSpacing/>
        <w:rPr>
          <w:rFonts w:ascii="Times New Roman" w:hAnsi="Times New Roman" w:cs="Times New Roman"/>
          <w:sz w:val="24"/>
          <w:szCs w:val="24"/>
        </w:rPr>
      </w:pPr>
      <w:r w:rsidRPr="00B111E9">
        <w:rPr>
          <w:rFonts w:ascii="Times New Roman" w:hAnsi="Times New Roman" w:cs="Times New Roman"/>
          <w:b/>
          <w:color w:val="000000"/>
          <w:sz w:val="24"/>
          <w:szCs w:val="24"/>
          <w:lang w:val="ru-RU"/>
        </w:rPr>
        <w:lastRenderedPageBreak/>
        <w:t xml:space="preserve"> </w:t>
      </w:r>
      <w:r w:rsidRPr="00B111E9">
        <w:rPr>
          <w:rFonts w:ascii="Times New Roman" w:hAnsi="Times New Roman" w:cs="Times New Roman"/>
          <w:b/>
          <w:color w:val="000000"/>
          <w:sz w:val="24"/>
          <w:szCs w:val="24"/>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7"/>
        <w:gridCol w:w="2864"/>
        <w:gridCol w:w="976"/>
        <w:gridCol w:w="1842"/>
        <w:gridCol w:w="1910"/>
        <w:gridCol w:w="3383"/>
        <w:gridCol w:w="2298"/>
      </w:tblGrid>
      <w:tr w:rsidR="00C922D8" w:rsidRPr="00D84C21" w14:paraId="5FF00664" w14:textId="4F3FB77B" w:rsidTr="00C922D8">
        <w:trPr>
          <w:trHeight w:val="144"/>
          <w:tblCellSpacing w:w="20" w:type="nil"/>
        </w:trPr>
        <w:tc>
          <w:tcPr>
            <w:tcW w:w="767" w:type="dxa"/>
            <w:vMerge w:val="restart"/>
            <w:tcMar>
              <w:top w:w="50" w:type="dxa"/>
              <w:left w:w="100" w:type="dxa"/>
            </w:tcMar>
            <w:vAlign w:val="center"/>
          </w:tcPr>
          <w:p w14:paraId="57EBC3B9" w14:textId="3C25B094"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b/>
                <w:color w:val="000000"/>
                <w:sz w:val="24"/>
                <w:szCs w:val="24"/>
              </w:rPr>
              <w:t>№ п/п</w:t>
            </w:r>
          </w:p>
          <w:p w14:paraId="0AC068A0"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2864" w:type="dxa"/>
            <w:vMerge w:val="restart"/>
            <w:tcMar>
              <w:top w:w="50" w:type="dxa"/>
              <w:left w:w="100" w:type="dxa"/>
            </w:tcMar>
            <w:vAlign w:val="center"/>
          </w:tcPr>
          <w:p w14:paraId="127A827E" w14:textId="0CF40253"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b/>
                <w:color w:val="000000"/>
                <w:sz w:val="24"/>
                <w:szCs w:val="24"/>
              </w:rPr>
              <w:t>Наименование разделов и тем программы</w:t>
            </w:r>
          </w:p>
          <w:p w14:paraId="00ECD061"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4728" w:type="dxa"/>
            <w:gridSpan w:val="3"/>
            <w:tcMar>
              <w:top w:w="50" w:type="dxa"/>
              <w:left w:w="100" w:type="dxa"/>
            </w:tcMar>
            <w:vAlign w:val="center"/>
          </w:tcPr>
          <w:p w14:paraId="1802B9FC" w14:textId="77777777"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b/>
                <w:color w:val="000000"/>
                <w:sz w:val="24"/>
                <w:szCs w:val="24"/>
              </w:rPr>
              <w:t>Количество часов</w:t>
            </w:r>
          </w:p>
        </w:tc>
        <w:tc>
          <w:tcPr>
            <w:tcW w:w="3383" w:type="dxa"/>
            <w:vMerge w:val="restart"/>
            <w:tcMar>
              <w:top w:w="50" w:type="dxa"/>
              <w:left w:w="100" w:type="dxa"/>
            </w:tcMar>
            <w:vAlign w:val="center"/>
          </w:tcPr>
          <w:p w14:paraId="3BA5BA7C" w14:textId="0809D47E"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b/>
                <w:color w:val="000000"/>
                <w:sz w:val="24"/>
                <w:szCs w:val="24"/>
              </w:rPr>
              <w:t>Электронные (цифровые) образовательные ресурсы</w:t>
            </w:r>
          </w:p>
        </w:tc>
        <w:tc>
          <w:tcPr>
            <w:tcW w:w="2298" w:type="dxa"/>
            <w:vMerge w:val="restart"/>
          </w:tcPr>
          <w:p w14:paraId="5A6EC3D2" w14:textId="1223DA54" w:rsidR="00C922D8" w:rsidRPr="00C922D8" w:rsidRDefault="00C922D8" w:rsidP="00C922D8">
            <w:pPr>
              <w:spacing w:after="0" w:line="240" w:lineRule="auto"/>
              <w:ind w:left="135"/>
              <w:contextualSpacing/>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Деятельность учител с учетом программы воспитания</w:t>
            </w:r>
          </w:p>
        </w:tc>
      </w:tr>
      <w:tr w:rsidR="00C922D8" w:rsidRPr="00B111E9" w14:paraId="2615D691" w14:textId="665B3CD5" w:rsidTr="00B833BD">
        <w:trPr>
          <w:trHeight w:val="144"/>
          <w:tblCellSpacing w:w="20" w:type="nil"/>
        </w:trPr>
        <w:tc>
          <w:tcPr>
            <w:tcW w:w="767" w:type="dxa"/>
            <w:vMerge/>
            <w:tcBorders>
              <w:top w:val="nil"/>
            </w:tcBorders>
            <w:tcMar>
              <w:top w:w="50" w:type="dxa"/>
              <w:left w:w="100" w:type="dxa"/>
            </w:tcMar>
          </w:tcPr>
          <w:p w14:paraId="16321CAC" w14:textId="77777777" w:rsidR="00C922D8" w:rsidRPr="00C922D8" w:rsidRDefault="00C922D8" w:rsidP="00C922D8">
            <w:pPr>
              <w:spacing w:line="240" w:lineRule="auto"/>
              <w:contextualSpacing/>
              <w:rPr>
                <w:rFonts w:ascii="Times New Roman" w:hAnsi="Times New Roman" w:cs="Times New Roman"/>
                <w:sz w:val="24"/>
                <w:szCs w:val="24"/>
                <w:lang w:val="ru-RU"/>
              </w:rPr>
            </w:pPr>
          </w:p>
        </w:tc>
        <w:tc>
          <w:tcPr>
            <w:tcW w:w="2864" w:type="dxa"/>
            <w:vMerge/>
            <w:tcBorders>
              <w:top w:val="nil"/>
            </w:tcBorders>
            <w:tcMar>
              <w:top w:w="50" w:type="dxa"/>
              <w:left w:w="100" w:type="dxa"/>
            </w:tcMar>
          </w:tcPr>
          <w:p w14:paraId="1B82AD02" w14:textId="77777777" w:rsidR="00C922D8" w:rsidRPr="00C922D8" w:rsidRDefault="00C922D8" w:rsidP="00C922D8">
            <w:pPr>
              <w:spacing w:line="240" w:lineRule="auto"/>
              <w:contextualSpacing/>
              <w:rPr>
                <w:rFonts w:ascii="Times New Roman" w:hAnsi="Times New Roman" w:cs="Times New Roman"/>
                <w:sz w:val="24"/>
                <w:szCs w:val="24"/>
                <w:lang w:val="ru-RU"/>
              </w:rPr>
            </w:pPr>
          </w:p>
        </w:tc>
        <w:tc>
          <w:tcPr>
            <w:tcW w:w="976" w:type="dxa"/>
            <w:tcMar>
              <w:top w:w="50" w:type="dxa"/>
              <w:left w:w="100" w:type="dxa"/>
            </w:tcMar>
            <w:vAlign w:val="center"/>
          </w:tcPr>
          <w:p w14:paraId="7F33D3E1"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Всего </w:t>
            </w:r>
          </w:p>
          <w:p w14:paraId="02545AC0" w14:textId="77777777" w:rsidR="00C922D8" w:rsidRPr="00B111E9" w:rsidRDefault="00C922D8" w:rsidP="00C922D8">
            <w:pPr>
              <w:spacing w:after="0" w:line="240" w:lineRule="auto"/>
              <w:ind w:left="135"/>
              <w:contextualSpacing/>
              <w:rPr>
                <w:rFonts w:ascii="Times New Roman" w:hAnsi="Times New Roman" w:cs="Times New Roman"/>
                <w:sz w:val="24"/>
                <w:szCs w:val="24"/>
              </w:rPr>
            </w:pPr>
          </w:p>
        </w:tc>
        <w:tc>
          <w:tcPr>
            <w:tcW w:w="1842" w:type="dxa"/>
            <w:tcMar>
              <w:top w:w="50" w:type="dxa"/>
              <w:left w:w="100" w:type="dxa"/>
            </w:tcMar>
            <w:vAlign w:val="center"/>
          </w:tcPr>
          <w:p w14:paraId="792A1C89"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Контрольные работы </w:t>
            </w:r>
          </w:p>
          <w:p w14:paraId="5F95BB17" w14:textId="77777777" w:rsidR="00C922D8" w:rsidRPr="00B111E9" w:rsidRDefault="00C922D8" w:rsidP="00C922D8">
            <w:pPr>
              <w:spacing w:after="0" w:line="240" w:lineRule="auto"/>
              <w:ind w:left="135"/>
              <w:contextualSpacing/>
              <w:rPr>
                <w:rFonts w:ascii="Times New Roman" w:hAnsi="Times New Roman" w:cs="Times New Roman"/>
                <w:sz w:val="24"/>
                <w:szCs w:val="24"/>
              </w:rPr>
            </w:pPr>
          </w:p>
        </w:tc>
        <w:tc>
          <w:tcPr>
            <w:tcW w:w="1910" w:type="dxa"/>
            <w:tcMar>
              <w:top w:w="50" w:type="dxa"/>
              <w:left w:w="100" w:type="dxa"/>
            </w:tcMar>
            <w:vAlign w:val="center"/>
          </w:tcPr>
          <w:p w14:paraId="0E3753ED"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Практические работы </w:t>
            </w:r>
          </w:p>
          <w:p w14:paraId="7B9B5428" w14:textId="77777777" w:rsidR="00C922D8" w:rsidRPr="00B111E9" w:rsidRDefault="00C922D8" w:rsidP="00C922D8">
            <w:pPr>
              <w:spacing w:after="0" w:line="240" w:lineRule="auto"/>
              <w:ind w:left="135"/>
              <w:contextualSpacing/>
              <w:rPr>
                <w:rFonts w:ascii="Times New Roman" w:hAnsi="Times New Roman" w:cs="Times New Roman"/>
                <w:sz w:val="24"/>
                <w:szCs w:val="24"/>
              </w:rPr>
            </w:pPr>
          </w:p>
        </w:tc>
        <w:tc>
          <w:tcPr>
            <w:tcW w:w="3383" w:type="dxa"/>
            <w:vMerge/>
            <w:tcBorders>
              <w:top w:val="nil"/>
            </w:tcBorders>
            <w:tcMar>
              <w:top w:w="50" w:type="dxa"/>
              <w:left w:w="100" w:type="dxa"/>
            </w:tcMar>
          </w:tcPr>
          <w:p w14:paraId="10F8710E" w14:textId="77777777" w:rsidR="00C922D8" w:rsidRPr="00B111E9" w:rsidRDefault="00C922D8" w:rsidP="00C922D8">
            <w:pPr>
              <w:spacing w:line="240" w:lineRule="auto"/>
              <w:contextualSpacing/>
              <w:rPr>
                <w:rFonts w:ascii="Times New Roman" w:hAnsi="Times New Roman" w:cs="Times New Roman"/>
                <w:sz w:val="24"/>
                <w:szCs w:val="24"/>
              </w:rPr>
            </w:pPr>
          </w:p>
        </w:tc>
        <w:tc>
          <w:tcPr>
            <w:tcW w:w="2298" w:type="dxa"/>
            <w:vMerge/>
          </w:tcPr>
          <w:p w14:paraId="5539A6A5" w14:textId="77777777" w:rsidR="00C922D8" w:rsidRPr="00B111E9" w:rsidRDefault="00C922D8" w:rsidP="00C922D8">
            <w:pPr>
              <w:spacing w:line="240" w:lineRule="auto"/>
              <w:contextualSpacing/>
              <w:rPr>
                <w:rFonts w:ascii="Times New Roman" w:hAnsi="Times New Roman" w:cs="Times New Roman"/>
                <w:sz w:val="24"/>
                <w:szCs w:val="24"/>
              </w:rPr>
            </w:pPr>
          </w:p>
        </w:tc>
      </w:tr>
      <w:tr w:rsidR="00C922D8" w:rsidRPr="00D84C21" w14:paraId="55713109" w14:textId="1FBAFE08" w:rsidTr="00C922D8">
        <w:trPr>
          <w:trHeight w:val="144"/>
          <w:tblCellSpacing w:w="20" w:type="nil"/>
        </w:trPr>
        <w:tc>
          <w:tcPr>
            <w:tcW w:w="767" w:type="dxa"/>
            <w:tcMar>
              <w:top w:w="50" w:type="dxa"/>
              <w:left w:w="100" w:type="dxa"/>
            </w:tcMar>
            <w:vAlign w:val="center"/>
          </w:tcPr>
          <w:p w14:paraId="2ED54029" w14:textId="77777777" w:rsidR="00C922D8" w:rsidRPr="00B111E9" w:rsidRDefault="00C922D8" w:rsidP="00C922D8">
            <w:pPr>
              <w:pStyle w:val="ae"/>
              <w:numPr>
                <w:ilvl w:val="0"/>
                <w:numId w:val="42"/>
              </w:numPr>
              <w:spacing w:after="0" w:line="240" w:lineRule="auto"/>
              <w:rPr>
                <w:rFonts w:ascii="Times New Roman" w:hAnsi="Times New Roman" w:cs="Times New Roman"/>
                <w:sz w:val="24"/>
                <w:szCs w:val="24"/>
              </w:rPr>
            </w:pPr>
          </w:p>
        </w:tc>
        <w:tc>
          <w:tcPr>
            <w:tcW w:w="2864" w:type="dxa"/>
            <w:tcMar>
              <w:top w:w="50" w:type="dxa"/>
              <w:left w:w="100" w:type="dxa"/>
            </w:tcMar>
            <w:vAlign w:val="center"/>
          </w:tcPr>
          <w:p w14:paraId="460B234F"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О нашей Родине</w:t>
            </w:r>
          </w:p>
        </w:tc>
        <w:tc>
          <w:tcPr>
            <w:tcW w:w="976" w:type="dxa"/>
            <w:tcMar>
              <w:top w:w="50" w:type="dxa"/>
              <w:left w:w="100" w:type="dxa"/>
            </w:tcMar>
            <w:vAlign w:val="center"/>
          </w:tcPr>
          <w:p w14:paraId="3456734E"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sz w:val="24"/>
                <w:szCs w:val="24"/>
              </w:rPr>
              <w:t xml:space="preserve"> 6 </w:t>
            </w:r>
          </w:p>
        </w:tc>
        <w:tc>
          <w:tcPr>
            <w:tcW w:w="1842" w:type="dxa"/>
            <w:tcMar>
              <w:top w:w="50" w:type="dxa"/>
              <w:left w:w="100" w:type="dxa"/>
            </w:tcMar>
            <w:vAlign w:val="center"/>
          </w:tcPr>
          <w:p w14:paraId="7392367F"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910" w:type="dxa"/>
            <w:tcMar>
              <w:top w:w="50" w:type="dxa"/>
              <w:left w:w="100" w:type="dxa"/>
            </w:tcMar>
            <w:vAlign w:val="center"/>
          </w:tcPr>
          <w:p w14:paraId="4B41AB0F"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383" w:type="dxa"/>
            <w:tcMar>
              <w:top w:w="50" w:type="dxa"/>
              <w:left w:w="100" w:type="dxa"/>
            </w:tcMar>
          </w:tcPr>
          <w:p w14:paraId="314C4148" w14:textId="2A4A4682" w:rsidR="00C922D8" w:rsidRPr="00B111E9" w:rsidRDefault="00F72923" w:rsidP="00C922D8">
            <w:pPr>
              <w:spacing w:after="0" w:line="240" w:lineRule="auto"/>
              <w:ind w:left="135"/>
              <w:contextualSpacing/>
              <w:rPr>
                <w:rFonts w:ascii="Times New Roman" w:hAnsi="Times New Roman" w:cs="Times New Roman"/>
                <w:sz w:val="24"/>
                <w:szCs w:val="24"/>
              </w:rPr>
            </w:pPr>
            <w:hyperlink r:id="rId21" w:history="1">
              <w:r w:rsidR="00C922D8" w:rsidRPr="00051EF3">
                <w:rPr>
                  <w:rStyle w:val="ab"/>
                  <w:rFonts w:ascii="Times New Roman" w:hAnsi="Times New Roman" w:cs="Times New Roman"/>
                  <w:sz w:val="24"/>
                  <w:szCs w:val="24"/>
                </w:rPr>
                <w:t>https://resh.edu.ru/subject/32/2/</w:t>
              </w:r>
            </w:hyperlink>
          </w:p>
        </w:tc>
        <w:tc>
          <w:tcPr>
            <w:tcW w:w="2298" w:type="dxa"/>
            <w:vMerge w:val="restart"/>
          </w:tcPr>
          <w:p w14:paraId="63B03692" w14:textId="786255CD" w:rsidR="00C922D8" w:rsidRPr="00C922D8" w:rsidRDefault="00C922D8" w:rsidP="00C922D8">
            <w:pPr>
              <w:spacing w:after="0" w:line="240" w:lineRule="auto"/>
              <w:ind w:left="135"/>
              <w:contextualSpacing/>
              <w:rPr>
                <w:lang w:val="ru-RU"/>
              </w:rPr>
            </w:pPr>
            <w:r w:rsidRPr="00C954C6">
              <w:rPr>
                <w:rFonts w:ascii="Times New Roman" w:hAnsi="Times New Roman" w:cs="Times New Roman"/>
                <w:sz w:val="16"/>
                <w:szCs w:val="16"/>
                <w:lang w:val="ru-RU"/>
              </w:rPr>
              <w:t>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коллективеделовую,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C922D8" w:rsidRPr="00B111E9" w14:paraId="31C13293" w14:textId="7A2A6BAF" w:rsidTr="00C922D8">
        <w:trPr>
          <w:trHeight w:val="144"/>
          <w:tblCellSpacing w:w="20" w:type="nil"/>
        </w:trPr>
        <w:tc>
          <w:tcPr>
            <w:tcW w:w="767" w:type="dxa"/>
            <w:tcMar>
              <w:top w:w="50" w:type="dxa"/>
              <w:left w:w="100" w:type="dxa"/>
            </w:tcMar>
            <w:vAlign w:val="center"/>
          </w:tcPr>
          <w:p w14:paraId="727303DA" w14:textId="77777777" w:rsidR="00C922D8" w:rsidRPr="00C922D8" w:rsidRDefault="00C922D8" w:rsidP="00C922D8">
            <w:pPr>
              <w:pStyle w:val="ae"/>
              <w:numPr>
                <w:ilvl w:val="0"/>
                <w:numId w:val="42"/>
              </w:numPr>
              <w:spacing w:after="0" w:line="240" w:lineRule="auto"/>
              <w:rPr>
                <w:rFonts w:ascii="Times New Roman" w:hAnsi="Times New Roman" w:cs="Times New Roman"/>
                <w:sz w:val="24"/>
                <w:szCs w:val="24"/>
                <w:lang w:val="ru-RU"/>
              </w:rPr>
            </w:pPr>
          </w:p>
        </w:tc>
        <w:tc>
          <w:tcPr>
            <w:tcW w:w="2864" w:type="dxa"/>
            <w:tcMar>
              <w:top w:w="50" w:type="dxa"/>
              <w:left w:w="100" w:type="dxa"/>
            </w:tcMar>
            <w:vAlign w:val="center"/>
          </w:tcPr>
          <w:p w14:paraId="4167BD61"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Фольклор (устное народное творчество)</w:t>
            </w:r>
          </w:p>
        </w:tc>
        <w:tc>
          <w:tcPr>
            <w:tcW w:w="976" w:type="dxa"/>
            <w:tcMar>
              <w:top w:w="50" w:type="dxa"/>
              <w:left w:w="100" w:type="dxa"/>
            </w:tcMar>
            <w:vAlign w:val="center"/>
          </w:tcPr>
          <w:p w14:paraId="43D8FD64"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sz w:val="24"/>
                <w:szCs w:val="24"/>
              </w:rPr>
              <w:t xml:space="preserve"> 16 </w:t>
            </w:r>
          </w:p>
        </w:tc>
        <w:tc>
          <w:tcPr>
            <w:tcW w:w="1842" w:type="dxa"/>
            <w:tcMar>
              <w:top w:w="50" w:type="dxa"/>
              <w:left w:w="100" w:type="dxa"/>
            </w:tcMar>
            <w:vAlign w:val="center"/>
          </w:tcPr>
          <w:p w14:paraId="767DC648"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910" w:type="dxa"/>
            <w:tcMar>
              <w:top w:w="50" w:type="dxa"/>
              <w:left w:w="100" w:type="dxa"/>
            </w:tcMar>
            <w:vAlign w:val="center"/>
          </w:tcPr>
          <w:p w14:paraId="522CBA02"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383" w:type="dxa"/>
            <w:tcMar>
              <w:top w:w="50" w:type="dxa"/>
              <w:left w:w="100" w:type="dxa"/>
            </w:tcMar>
          </w:tcPr>
          <w:p w14:paraId="18E8B054" w14:textId="7E7FAC82" w:rsidR="00C922D8" w:rsidRPr="00B111E9" w:rsidRDefault="00F72923" w:rsidP="00C922D8">
            <w:pPr>
              <w:spacing w:after="0" w:line="240" w:lineRule="auto"/>
              <w:ind w:left="135"/>
              <w:contextualSpacing/>
              <w:rPr>
                <w:rFonts w:ascii="Times New Roman" w:hAnsi="Times New Roman" w:cs="Times New Roman"/>
                <w:sz w:val="24"/>
                <w:szCs w:val="24"/>
              </w:rPr>
            </w:pPr>
            <w:hyperlink r:id="rId22" w:history="1">
              <w:r w:rsidR="00C922D8" w:rsidRPr="00051EF3">
                <w:rPr>
                  <w:rStyle w:val="ab"/>
                  <w:rFonts w:ascii="Times New Roman" w:hAnsi="Times New Roman" w:cs="Times New Roman"/>
                  <w:sz w:val="24"/>
                  <w:szCs w:val="24"/>
                </w:rPr>
                <w:t>https://resh.edu.ru/subject/32/2/</w:t>
              </w:r>
            </w:hyperlink>
          </w:p>
        </w:tc>
        <w:tc>
          <w:tcPr>
            <w:tcW w:w="2298" w:type="dxa"/>
            <w:vMerge/>
          </w:tcPr>
          <w:p w14:paraId="487200F3" w14:textId="77777777" w:rsidR="00C922D8" w:rsidRDefault="00C922D8" w:rsidP="00C922D8">
            <w:pPr>
              <w:spacing w:after="0" w:line="240" w:lineRule="auto"/>
              <w:ind w:left="135"/>
              <w:contextualSpacing/>
            </w:pPr>
          </w:p>
        </w:tc>
      </w:tr>
      <w:tr w:rsidR="00C922D8" w:rsidRPr="00B111E9" w14:paraId="35A251BA" w14:textId="589B452A" w:rsidTr="00C922D8">
        <w:trPr>
          <w:trHeight w:val="144"/>
          <w:tblCellSpacing w:w="20" w:type="nil"/>
        </w:trPr>
        <w:tc>
          <w:tcPr>
            <w:tcW w:w="767" w:type="dxa"/>
            <w:tcMar>
              <w:top w:w="50" w:type="dxa"/>
              <w:left w:w="100" w:type="dxa"/>
            </w:tcMar>
            <w:vAlign w:val="center"/>
          </w:tcPr>
          <w:p w14:paraId="5BBE03BF" w14:textId="77777777" w:rsidR="00C922D8" w:rsidRPr="00B111E9" w:rsidRDefault="00C922D8" w:rsidP="00C922D8">
            <w:pPr>
              <w:pStyle w:val="ae"/>
              <w:numPr>
                <w:ilvl w:val="0"/>
                <w:numId w:val="42"/>
              </w:numPr>
              <w:spacing w:after="0" w:line="240" w:lineRule="auto"/>
              <w:rPr>
                <w:rFonts w:ascii="Times New Roman" w:hAnsi="Times New Roman" w:cs="Times New Roman"/>
                <w:sz w:val="24"/>
                <w:szCs w:val="24"/>
              </w:rPr>
            </w:pPr>
          </w:p>
        </w:tc>
        <w:tc>
          <w:tcPr>
            <w:tcW w:w="2864" w:type="dxa"/>
            <w:tcMar>
              <w:top w:w="50" w:type="dxa"/>
              <w:left w:w="100" w:type="dxa"/>
            </w:tcMar>
            <w:vAlign w:val="center"/>
          </w:tcPr>
          <w:p w14:paraId="23A2A821"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Звуки и краски родной природы в разные времена года (осень)</w:t>
            </w:r>
          </w:p>
        </w:tc>
        <w:tc>
          <w:tcPr>
            <w:tcW w:w="976" w:type="dxa"/>
            <w:tcMar>
              <w:top w:w="50" w:type="dxa"/>
              <w:left w:w="100" w:type="dxa"/>
            </w:tcMar>
            <w:vAlign w:val="center"/>
          </w:tcPr>
          <w:p w14:paraId="3218C97D"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sz w:val="24"/>
                <w:szCs w:val="24"/>
                <w:lang w:val="ru-RU"/>
              </w:rPr>
              <w:t xml:space="preserve"> </w:t>
            </w:r>
            <w:r w:rsidRPr="00B111E9">
              <w:rPr>
                <w:rFonts w:ascii="Times New Roman" w:hAnsi="Times New Roman" w:cs="Times New Roman"/>
                <w:sz w:val="24"/>
                <w:szCs w:val="24"/>
              </w:rPr>
              <w:t>10</w:t>
            </w:r>
          </w:p>
        </w:tc>
        <w:tc>
          <w:tcPr>
            <w:tcW w:w="1842" w:type="dxa"/>
            <w:tcMar>
              <w:top w:w="50" w:type="dxa"/>
              <w:left w:w="100" w:type="dxa"/>
            </w:tcMar>
            <w:vAlign w:val="center"/>
          </w:tcPr>
          <w:p w14:paraId="7BF68F88" w14:textId="5603E18F"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910" w:type="dxa"/>
            <w:tcMar>
              <w:top w:w="50" w:type="dxa"/>
              <w:left w:w="100" w:type="dxa"/>
            </w:tcMar>
            <w:vAlign w:val="center"/>
          </w:tcPr>
          <w:p w14:paraId="3CED4D6A"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383" w:type="dxa"/>
            <w:tcMar>
              <w:top w:w="50" w:type="dxa"/>
              <w:left w:w="100" w:type="dxa"/>
            </w:tcMar>
          </w:tcPr>
          <w:p w14:paraId="76BFC2D5" w14:textId="0309FBC7" w:rsidR="00C922D8" w:rsidRPr="00B111E9" w:rsidRDefault="00F72923" w:rsidP="00C922D8">
            <w:pPr>
              <w:spacing w:after="0" w:line="240" w:lineRule="auto"/>
              <w:ind w:left="135"/>
              <w:contextualSpacing/>
              <w:rPr>
                <w:rFonts w:ascii="Times New Roman" w:hAnsi="Times New Roman" w:cs="Times New Roman"/>
                <w:sz w:val="24"/>
                <w:szCs w:val="24"/>
              </w:rPr>
            </w:pPr>
            <w:hyperlink r:id="rId23" w:history="1">
              <w:r w:rsidR="00C922D8" w:rsidRPr="00051EF3">
                <w:rPr>
                  <w:rStyle w:val="ab"/>
                  <w:rFonts w:ascii="Times New Roman" w:hAnsi="Times New Roman" w:cs="Times New Roman"/>
                  <w:sz w:val="24"/>
                  <w:szCs w:val="24"/>
                </w:rPr>
                <w:t>https://resh.edu.ru/subject/32/2/</w:t>
              </w:r>
            </w:hyperlink>
          </w:p>
        </w:tc>
        <w:tc>
          <w:tcPr>
            <w:tcW w:w="2298" w:type="dxa"/>
            <w:vMerge/>
          </w:tcPr>
          <w:p w14:paraId="57B942C2" w14:textId="77777777" w:rsidR="00C922D8" w:rsidRDefault="00C922D8" w:rsidP="00C922D8">
            <w:pPr>
              <w:spacing w:after="0" w:line="240" w:lineRule="auto"/>
              <w:ind w:left="135"/>
              <w:contextualSpacing/>
            </w:pPr>
          </w:p>
        </w:tc>
      </w:tr>
      <w:tr w:rsidR="00C922D8" w:rsidRPr="00B111E9" w14:paraId="480AFD51" w14:textId="7942F8E5" w:rsidTr="00C922D8">
        <w:trPr>
          <w:trHeight w:val="144"/>
          <w:tblCellSpacing w:w="20" w:type="nil"/>
        </w:trPr>
        <w:tc>
          <w:tcPr>
            <w:tcW w:w="767" w:type="dxa"/>
            <w:tcMar>
              <w:top w:w="50" w:type="dxa"/>
              <w:left w:w="100" w:type="dxa"/>
            </w:tcMar>
            <w:vAlign w:val="center"/>
          </w:tcPr>
          <w:p w14:paraId="2F261939" w14:textId="77777777" w:rsidR="00C922D8" w:rsidRPr="00B111E9" w:rsidRDefault="00C922D8" w:rsidP="00C922D8">
            <w:pPr>
              <w:pStyle w:val="ae"/>
              <w:numPr>
                <w:ilvl w:val="0"/>
                <w:numId w:val="42"/>
              </w:numPr>
              <w:spacing w:after="0" w:line="240" w:lineRule="auto"/>
              <w:rPr>
                <w:rFonts w:ascii="Times New Roman" w:hAnsi="Times New Roman" w:cs="Times New Roman"/>
                <w:sz w:val="24"/>
                <w:szCs w:val="24"/>
              </w:rPr>
            </w:pPr>
          </w:p>
        </w:tc>
        <w:tc>
          <w:tcPr>
            <w:tcW w:w="2864" w:type="dxa"/>
            <w:tcMar>
              <w:top w:w="50" w:type="dxa"/>
              <w:left w:w="100" w:type="dxa"/>
            </w:tcMar>
            <w:vAlign w:val="center"/>
          </w:tcPr>
          <w:p w14:paraId="63A27293"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О детях и дружбе</w:t>
            </w:r>
          </w:p>
        </w:tc>
        <w:tc>
          <w:tcPr>
            <w:tcW w:w="976" w:type="dxa"/>
            <w:tcMar>
              <w:top w:w="50" w:type="dxa"/>
              <w:left w:w="100" w:type="dxa"/>
            </w:tcMar>
            <w:vAlign w:val="center"/>
          </w:tcPr>
          <w:p w14:paraId="6A126D8E"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sz w:val="24"/>
                <w:szCs w:val="24"/>
              </w:rPr>
              <w:t xml:space="preserve"> 13</w:t>
            </w:r>
          </w:p>
        </w:tc>
        <w:tc>
          <w:tcPr>
            <w:tcW w:w="1842" w:type="dxa"/>
            <w:tcMar>
              <w:top w:w="50" w:type="dxa"/>
              <w:left w:w="100" w:type="dxa"/>
            </w:tcMar>
            <w:vAlign w:val="center"/>
          </w:tcPr>
          <w:p w14:paraId="6001DFF6" w14:textId="1F735ED0"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910" w:type="dxa"/>
            <w:tcMar>
              <w:top w:w="50" w:type="dxa"/>
              <w:left w:w="100" w:type="dxa"/>
            </w:tcMar>
            <w:vAlign w:val="center"/>
          </w:tcPr>
          <w:p w14:paraId="42F9D87A"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383" w:type="dxa"/>
            <w:tcMar>
              <w:top w:w="50" w:type="dxa"/>
              <w:left w:w="100" w:type="dxa"/>
            </w:tcMar>
          </w:tcPr>
          <w:p w14:paraId="05F2A0AF" w14:textId="310CC135" w:rsidR="00C922D8" w:rsidRPr="00B111E9" w:rsidRDefault="00F72923" w:rsidP="00C922D8">
            <w:pPr>
              <w:spacing w:after="0" w:line="240" w:lineRule="auto"/>
              <w:ind w:left="135"/>
              <w:contextualSpacing/>
              <w:rPr>
                <w:rFonts w:ascii="Times New Roman" w:hAnsi="Times New Roman" w:cs="Times New Roman"/>
                <w:sz w:val="24"/>
                <w:szCs w:val="24"/>
              </w:rPr>
            </w:pPr>
            <w:hyperlink r:id="rId24" w:history="1">
              <w:r w:rsidR="00C922D8" w:rsidRPr="00051EF3">
                <w:rPr>
                  <w:rStyle w:val="ab"/>
                  <w:rFonts w:ascii="Times New Roman" w:hAnsi="Times New Roman" w:cs="Times New Roman"/>
                  <w:sz w:val="24"/>
                  <w:szCs w:val="24"/>
                </w:rPr>
                <w:t>https://resh.edu.ru/subject/32/2/</w:t>
              </w:r>
            </w:hyperlink>
          </w:p>
        </w:tc>
        <w:tc>
          <w:tcPr>
            <w:tcW w:w="2298" w:type="dxa"/>
            <w:vMerge/>
          </w:tcPr>
          <w:p w14:paraId="19536307" w14:textId="77777777" w:rsidR="00C922D8" w:rsidRDefault="00C922D8" w:rsidP="00C922D8">
            <w:pPr>
              <w:spacing w:after="0" w:line="240" w:lineRule="auto"/>
              <w:ind w:left="135"/>
              <w:contextualSpacing/>
            </w:pPr>
          </w:p>
        </w:tc>
      </w:tr>
      <w:tr w:rsidR="00C922D8" w:rsidRPr="00B111E9" w14:paraId="348368B2" w14:textId="2F0AC482" w:rsidTr="00C922D8">
        <w:trPr>
          <w:trHeight w:val="144"/>
          <w:tblCellSpacing w:w="20" w:type="nil"/>
        </w:trPr>
        <w:tc>
          <w:tcPr>
            <w:tcW w:w="767" w:type="dxa"/>
            <w:tcMar>
              <w:top w:w="50" w:type="dxa"/>
              <w:left w:w="100" w:type="dxa"/>
            </w:tcMar>
            <w:vAlign w:val="center"/>
          </w:tcPr>
          <w:p w14:paraId="68A4D88D" w14:textId="77777777" w:rsidR="00C922D8" w:rsidRPr="00B111E9" w:rsidRDefault="00C922D8" w:rsidP="00C922D8">
            <w:pPr>
              <w:pStyle w:val="ae"/>
              <w:numPr>
                <w:ilvl w:val="0"/>
                <w:numId w:val="42"/>
              </w:numPr>
              <w:spacing w:after="0" w:line="240" w:lineRule="auto"/>
              <w:rPr>
                <w:rFonts w:ascii="Times New Roman" w:hAnsi="Times New Roman" w:cs="Times New Roman"/>
                <w:sz w:val="24"/>
                <w:szCs w:val="24"/>
              </w:rPr>
            </w:pPr>
          </w:p>
        </w:tc>
        <w:tc>
          <w:tcPr>
            <w:tcW w:w="2864" w:type="dxa"/>
            <w:tcMar>
              <w:top w:w="50" w:type="dxa"/>
              <w:left w:w="100" w:type="dxa"/>
            </w:tcMar>
            <w:vAlign w:val="center"/>
          </w:tcPr>
          <w:p w14:paraId="1714880B"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Мир сказок</w:t>
            </w:r>
          </w:p>
        </w:tc>
        <w:tc>
          <w:tcPr>
            <w:tcW w:w="976" w:type="dxa"/>
            <w:tcMar>
              <w:top w:w="50" w:type="dxa"/>
              <w:left w:w="100" w:type="dxa"/>
            </w:tcMar>
            <w:vAlign w:val="center"/>
          </w:tcPr>
          <w:p w14:paraId="09B3DA47"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sz w:val="24"/>
                <w:szCs w:val="24"/>
              </w:rPr>
              <w:t xml:space="preserve"> 1</w:t>
            </w:r>
            <w:r w:rsidRPr="00B111E9">
              <w:rPr>
                <w:rFonts w:ascii="Times New Roman" w:hAnsi="Times New Roman" w:cs="Times New Roman"/>
                <w:sz w:val="24"/>
                <w:szCs w:val="24"/>
                <w:lang w:val="ru-RU"/>
              </w:rPr>
              <w:t>3</w:t>
            </w:r>
            <w:r w:rsidRPr="00B111E9">
              <w:rPr>
                <w:rFonts w:ascii="Times New Roman" w:hAnsi="Times New Roman" w:cs="Times New Roman"/>
                <w:sz w:val="24"/>
                <w:szCs w:val="24"/>
              </w:rPr>
              <w:t xml:space="preserve"> </w:t>
            </w:r>
          </w:p>
        </w:tc>
        <w:tc>
          <w:tcPr>
            <w:tcW w:w="1842" w:type="dxa"/>
            <w:tcMar>
              <w:top w:w="50" w:type="dxa"/>
              <w:left w:w="100" w:type="dxa"/>
            </w:tcMar>
            <w:vAlign w:val="center"/>
          </w:tcPr>
          <w:p w14:paraId="53C985D2" w14:textId="0929B0E1"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2</w:t>
            </w:r>
          </w:p>
        </w:tc>
        <w:tc>
          <w:tcPr>
            <w:tcW w:w="1910" w:type="dxa"/>
            <w:tcMar>
              <w:top w:w="50" w:type="dxa"/>
              <w:left w:w="100" w:type="dxa"/>
            </w:tcMar>
            <w:vAlign w:val="center"/>
          </w:tcPr>
          <w:p w14:paraId="751FB3AF"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383" w:type="dxa"/>
            <w:tcMar>
              <w:top w:w="50" w:type="dxa"/>
              <w:left w:w="100" w:type="dxa"/>
            </w:tcMar>
          </w:tcPr>
          <w:p w14:paraId="5C3D3E14" w14:textId="515CE5C6" w:rsidR="00C922D8" w:rsidRPr="00B111E9" w:rsidRDefault="00F72923" w:rsidP="00C922D8">
            <w:pPr>
              <w:spacing w:after="0" w:line="240" w:lineRule="auto"/>
              <w:ind w:left="135"/>
              <w:contextualSpacing/>
              <w:rPr>
                <w:rFonts w:ascii="Times New Roman" w:hAnsi="Times New Roman" w:cs="Times New Roman"/>
                <w:sz w:val="24"/>
                <w:szCs w:val="24"/>
              </w:rPr>
            </w:pPr>
            <w:hyperlink r:id="rId25" w:history="1">
              <w:r w:rsidR="00C922D8" w:rsidRPr="00051EF3">
                <w:rPr>
                  <w:rStyle w:val="ab"/>
                  <w:rFonts w:ascii="Times New Roman" w:hAnsi="Times New Roman" w:cs="Times New Roman"/>
                  <w:sz w:val="24"/>
                  <w:szCs w:val="24"/>
                </w:rPr>
                <w:t>https://resh.edu.ru/subject/32/2/</w:t>
              </w:r>
            </w:hyperlink>
          </w:p>
        </w:tc>
        <w:tc>
          <w:tcPr>
            <w:tcW w:w="2298" w:type="dxa"/>
            <w:vMerge/>
          </w:tcPr>
          <w:p w14:paraId="4B217536" w14:textId="77777777" w:rsidR="00C922D8" w:rsidRDefault="00C922D8" w:rsidP="00C922D8">
            <w:pPr>
              <w:spacing w:after="0" w:line="240" w:lineRule="auto"/>
              <w:ind w:left="135"/>
              <w:contextualSpacing/>
            </w:pPr>
          </w:p>
        </w:tc>
      </w:tr>
      <w:tr w:rsidR="00C922D8" w:rsidRPr="00B111E9" w14:paraId="1B66C5C8" w14:textId="5D9A651E" w:rsidTr="00C922D8">
        <w:trPr>
          <w:trHeight w:val="144"/>
          <w:tblCellSpacing w:w="20" w:type="nil"/>
        </w:trPr>
        <w:tc>
          <w:tcPr>
            <w:tcW w:w="767" w:type="dxa"/>
            <w:tcMar>
              <w:top w:w="50" w:type="dxa"/>
              <w:left w:w="100" w:type="dxa"/>
            </w:tcMar>
            <w:vAlign w:val="center"/>
          </w:tcPr>
          <w:p w14:paraId="30544FEE" w14:textId="77777777" w:rsidR="00C922D8" w:rsidRPr="00B111E9" w:rsidRDefault="00C922D8" w:rsidP="00C922D8">
            <w:pPr>
              <w:pStyle w:val="ae"/>
              <w:numPr>
                <w:ilvl w:val="0"/>
                <w:numId w:val="42"/>
              </w:numPr>
              <w:spacing w:after="0" w:line="240" w:lineRule="auto"/>
              <w:rPr>
                <w:rFonts w:ascii="Times New Roman" w:hAnsi="Times New Roman" w:cs="Times New Roman"/>
                <w:sz w:val="24"/>
                <w:szCs w:val="24"/>
              </w:rPr>
            </w:pPr>
          </w:p>
        </w:tc>
        <w:tc>
          <w:tcPr>
            <w:tcW w:w="2864" w:type="dxa"/>
            <w:tcMar>
              <w:top w:w="50" w:type="dxa"/>
              <w:left w:w="100" w:type="dxa"/>
            </w:tcMar>
            <w:vAlign w:val="center"/>
          </w:tcPr>
          <w:p w14:paraId="2D8B1A14"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Звуки и краски родной природы в разные времена года (зима)</w:t>
            </w:r>
          </w:p>
        </w:tc>
        <w:tc>
          <w:tcPr>
            <w:tcW w:w="976" w:type="dxa"/>
            <w:tcMar>
              <w:top w:w="50" w:type="dxa"/>
              <w:left w:w="100" w:type="dxa"/>
            </w:tcMar>
            <w:vAlign w:val="center"/>
          </w:tcPr>
          <w:p w14:paraId="4C744915"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sz w:val="24"/>
                <w:szCs w:val="24"/>
                <w:lang w:val="ru-RU"/>
              </w:rPr>
              <w:t xml:space="preserve"> </w:t>
            </w:r>
            <w:r w:rsidRPr="00B111E9">
              <w:rPr>
                <w:rFonts w:ascii="Times New Roman" w:hAnsi="Times New Roman" w:cs="Times New Roman"/>
                <w:sz w:val="24"/>
                <w:szCs w:val="24"/>
              </w:rPr>
              <w:t>13</w:t>
            </w:r>
          </w:p>
        </w:tc>
        <w:tc>
          <w:tcPr>
            <w:tcW w:w="1842" w:type="dxa"/>
            <w:tcMar>
              <w:top w:w="50" w:type="dxa"/>
              <w:left w:w="100" w:type="dxa"/>
            </w:tcMar>
            <w:vAlign w:val="center"/>
          </w:tcPr>
          <w:p w14:paraId="24247FF9" w14:textId="519F5312"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910" w:type="dxa"/>
            <w:tcMar>
              <w:top w:w="50" w:type="dxa"/>
              <w:left w:w="100" w:type="dxa"/>
            </w:tcMar>
            <w:vAlign w:val="center"/>
          </w:tcPr>
          <w:p w14:paraId="274E4907"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383" w:type="dxa"/>
            <w:tcMar>
              <w:top w:w="50" w:type="dxa"/>
              <w:left w:w="100" w:type="dxa"/>
            </w:tcMar>
          </w:tcPr>
          <w:p w14:paraId="015455A8" w14:textId="73E7AD66" w:rsidR="00C922D8" w:rsidRPr="00B111E9" w:rsidRDefault="00F72923" w:rsidP="00C922D8">
            <w:pPr>
              <w:spacing w:after="0" w:line="240" w:lineRule="auto"/>
              <w:ind w:left="135"/>
              <w:contextualSpacing/>
              <w:rPr>
                <w:rFonts w:ascii="Times New Roman" w:hAnsi="Times New Roman" w:cs="Times New Roman"/>
                <w:sz w:val="24"/>
                <w:szCs w:val="24"/>
              </w:rPr>
            </w:pPr>
            <w:hyperlink r:id="rId26" w:history="1">
              <w:r w:rsidR="00C922D8" w:rsidRPr="00051EF3">
                <w:rPr>
                  <w:rStyle w:val="ab"/>
                  <w:rFonts w:ascii="Times New Roman" w:hAnsi="Times New Roman" w:cs="Times New Roman"/>
                  <w:sz w:val="24"/>
                  <w:szCs w:val="24"/>
                </w:rPr>
                <w:t>https://resh.edu.ru/subject/32/2/</w:t>
              </w:r>
            </w:hyperlink>
          </w:p>
        </w:tc>
        <w:tc>
          <w:tcPr>
            <w:tcW w:w="2298" w:type="dxa"/>
            <w:vMerge/>
          </w:tcPr>
          <w:p w14:paraId="07261B33" w14:textId="77777777" w:rsidR="00C922D8" w:rsidRDefault="00C922D8" w:rsidP="00C922D8">
            <w:pPr>
              <w:spacing w:after="0" w:line="240" w:lineRule="auto"/>
              <w:ind w:left="135"/>
              <w:contextualSpacing/>
            </w:pPr>
          </w:p>
        </w:tc>
      </w:tr>
      <w:tr w:rsidR="00C922D8" w:rsidRPr="00B111E9" w14:paraId="6CD9C807" w14:textId="5BEE2B33" w:rsidTr="00C922D8">
        <w:trPr>
          <w:trHeight w:val="144"/>
          <w:tblCellSpacing w:w="20" w:type="nil"/>
        </w:trPr>
        <w:tc>
          <w:tcPr>
            <w:tcW w:w="767" w:type="dxa"/>
            <w:tcMar>
              <w:top w:w="50" w:type="dxa"/>
              <w:left w:w="100" w:type="dxa"/>
            </w:tcMar>
            <w:vAlign w:val="center"/>
          </w:tcPr>
          <w:p w14:paraId="50BE4287" w14:textId="77777777" w:rsidR="00C922D8" w:rsidRPr="00B111E9" w:rsidRDefault="00C922D8" w:rsidP="00C922D8">
            <w:pPr>
              <w:pStyle w:val="ae"/>
              <w:numPr>
                <w:ilvl w:val="0"/>
                <w:numId w:val="42"/>
              </w:numPr>
              <w:spacing w:after="0" w:line="240" w:lineRule="auto"/>
              <w:rPr>
                <w:rFonts w:ascii="Times New Roman" w:hAnsi="Times New Roman" w:cs="Times New Roman"/>
                <w:sz w:val="24"/>
                <w:szCs w:val="24"/>
              </w:rPr>
            </w:pPr>
          </w:p>
        </w:tc>
        <w:tc>
          <w:tcPr>
            <w:tcW w:w="2864" w:type="dxa"/>
            <w:tcMar>
              <w:top w:w="50" w:type="dxa"/>
              <w:left w:w="100" w:type="dxa"/>
            </w:tcMar>
            <w:vAlign w:val="center"/>
          </w:tcPr>
          <w:p w14:paraId="2E0B1537"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О братьях наших меньших</w:t>
            </w:r>
          </w:p>
        </w:tc>
        <w:tc>
          <w:tcPr>
            <w:tcW w:w="976" w:type="dxa"/>
            <w:tcMar>
              <w:top w:w="50" w:type="dxa"/>
              <w:left w:w="100" w:type="dxa"/>
            </w:tcMar>
            <w:vAlign w:val="center"/>
          </w:tcPr>
          <w:p w14:paraId="7A39AACE"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sz w:val="24"/>
                <w:szCs w:val="24"/>
              </w:rPr>
              <w:t xml:space="preserve"> 18 </w:t>
            </w:r>
          </w:p>
        </w:tc>
        <w:tc>
          <w:tcPr>
            <w:tcW w:w="1842" w:type="dxa"/>
            <w:tcMar>
              <w:top w:w="50" w:type="dxa"/>
              <w:left w:w="100" w:type="dxa"/>
            </w:tcMar>
            <w:vAlign w:val="center"/>
          </w:tcPr>
          <w:p w14:paraId="115A9A26" w14:textId="0E9815D6"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910" w:type="dxa"/>
            <w:tcMar>
              <w:top w:w="50" w:type="dxa"/>
              <w:left w:w="100" w:type="dxa"/>
            </w:tcMar>
            <w:vAlign w:val="center"/>
          </w:tcPr>
          <w:p w14:paraId="5BD85A47"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383" w:type="dxa"/>
            <w:tcMar>
              <w:top w:w="50" w:type="dxa"/>
              <w:left w:w="100" w:type="dxa"/>
            </w:tcMar>
          </w:tcPr>
          <w:p w14:paraId="160C31A8" w14:textId="19F42568" w:rsidR="00C922D8" w:rsidRPr="00B111E9" w:rsidRDefault="00F72923" w:rsidP="00C922D8">
            <w:pPr>
              <w:spacing w:after="0" w:line="240" w:lineRule="auto"/>
              <w:ind w:left="135"/>
              <w:contextualSpacing/>
              <w:rPr>
                <w:rFonts w:ascii="Times New Roman" w:hAnsi="Times New Roman" w:cs="Times New Roman"/>
                <w:sz w:val="24"/>
                <w:szCs w:val="24"/>
              </w:rPr>
            </w:pPr>
            <w:hyperlink r:id="rId27" w:history="1">
              <w:r w:rsidR="00C922D8" w:rsidRPr="00051EF3">
                <w:rPr>
                  <w:rStyle w:val="ab"/>
                  <w:rFonts w:ascii="Times New Roman" w:hAnsi="Times New Roman" w:cs="Times New Roman"/>
                  <w:sz w:val="24"/>
                  <w:szCs w:val="24"/>
                </w:rPr>
                <w:t>https://resh.edu.ru/subject/32/2/</w:t>
              </w:r>
            </w:hyperlink>
          </w:p>
        </w:tc>
        <w:tc>
          <w:tcPr>
            <w:tcW w:w="2298" w:type="dxa"/>
            <w:vMerge/>
          </w:tcPr>
          <w:p w14:paraId="5AFC1BCB" w14:textId="77777777" w:rsidR="00C922D8" w:rsidRDefault="00C922D8" w:rsidP="00C922D8">
            <w:pPr>
              <w:spacing w:after="0" w:line="240" w:lineRule="auto"/>
              <w:ind w:left="135"/>
              <w:contextualSpacing/>
            </w:pPr>
          </w:p>
        </w:tc>
      </w:tr>
      <w:tr w:rsidR="00C922D8" w:rsidRPr="00B111E9" w14:paraId="5CF0CD7E" w14:textId="14C3138A" w:rsidTr="00C922D8">
        <w:trPr>
          <w:trHeight w:val="144"/>
          <w:tblCellSpacing w:w="20" w:type="nil"/>
        </w:trPr>
        <w:tc>
          <w:tcPr>
            <w:tcW w:w="767" w:type="dxa"/>
            <w:tcMar>
              <w:top w:w="50" w:type="dxa"/>
              <w:left w:w="100" w:type="dxa"/>
            </w:tcMar>
            <w:vAlign w:val="center"/>
          </w:tcPr>
          <w:p w14:paraId="79DBB81D" w14:textId="77777777" w:rsidR="00C922D8" w:rsidRPr="00B111E9" w:rsidRDefault="00C922D8" w:rsidP="00C922D8">
            <w:pPr>
              <w:pStyle w:val="ae"/>
              <w:numPr>
                <w:ilvl w:val="0"/>
                <w:numId w:val="42"/>
              </w:numPr>
              <w:spacing w:after="0" w:line="240" w:lineRule="auto"/>
              <w:rPr>
                <w:rFonts w:ascii="Times New Roman" w:hAnsi="Times New Roman" w:cs="Times New Roman"/>
                <w:sz w:val="24"/>
                <w:szCs w:val="24"/>
              </w:rPr>
            </w:pPr>
          </w:p>
        </w:tc>
        <w:tc>
          <w:tcPr>
            <w:tcW w:w="2864" w:type="dxa"/>
            <w:tcMar>
              <w:top w:w="50" w:type="dxa"/>
              <w:left w:w="100" w:type="dxa"/>
            </w:tcMar>
            <w:vAlign w:val="center"/>
          </w:tcPr>
          <w:p w14:paraId="7D332F3C"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Звуки и краски родной природы в разные времена года (весна и лето)</w:t>
            </w:r>
          </w:p>
        </w:tc>
        <w:tc>
          <w:tcPr>
            <w:tcW w:w="976" w:type="dxa"/>
            <w:tcMar>
              <w:top w:w="50" w:type="dxa"/>
              <w:left w:w="100" w:type="dxa"/>
            </w:tcMar>
            <w:vAlign w:val="center"/>
          </w:tcPr>
          <w:p w14:paraId="2FA816FF"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sz w:val="24"/>
                <w:szCs w:val="24"/>
                <w:lang w:val="ru-RU"/>
              </w:rPr>
              <w:t xml:space="preserve"> 2</w:t>
            </w:r>
            <w:r w:rsidRPr="00B111E9">
              <w:rPr>
                <w:rFonts w:ascii="Times New Roman" w:hAnsi="Times New Roman" w:cs="Times New Roman"/>
                <w:sz w:val="24"/>
                <w:szCs w:val="24"/>
              </w:rPr>
              <w:t>0</w:t>
            </w:r>
          </w:p>
        </w:tc>
        <w:tc>
          <w:tcPr>
            <w:tcW w:w="1842" w:type="dxa"/>
            <w:tcMar>
              <w:top w:w="50" w:type="dxa"/>
              <w:left w:w="100" w:type="dxa"/>
            </w:tcMar>
            <w:vAlign w:val="center"/>
          </w:tcPr>
          <w:p w14:paraId="5E86F466" w14:textId="28091872"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910" w:type="dxa"/>
            <w:tcMar>
              <w:top w:w="50" w:type="dxa"/>
              <w:left w:w="100" w:type="dxa"/>
            </w:tcMar>
            <w:vAlign w:val="center"/>
          </w:tcPr>
          <w:p w14:paraId="7A5ADCFF"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383" w:type="dxa"/>
            <w:tcMar>
              <w:top w:w="50" w:type="dxa"/>
              <w:left w:w="100" w:type="dxa"/>
            </w:tcMar>
          </w:tcPr>
          <w:p w14:paraId="0ADD0AB7" w14:textId="464BCA4B" w:rsidR="00C922D8" w:rsidRPr="00B111E9" w:rsidRDefault="00F72923" w:rsidP="00C922D8">
            <w:pPr>
              <w:spacing w:after="0" w:line="240" w:lineRule="auto"/>
              <w:ind w:left="135"/>
              <w:contextualSpacing/>
              <w:rPr>
                <w:rFonts w:ascii="Times New Roman" w:hAnsi="Times New Roman" w:cs="Times New Roman"/>
                <w:sz w:val="24"/>
                <w:szCs w:val="24"/>
              </w:rPr>
            </w:pPr>
            <w:hyperlink r:id="rId28" w:history="1">
              <w:r w:rsidR="00C922D8" w:rsidRPr="00051EF3">
                <w:rPr>
                  <w:rStyle w:val="ab"/>
                  <w:rFonts w:ascii="Times New Roman" w:hAnsi="Times New Roman" w:cs="Times New Roman"/>
                  <w:sz w:val="24"/>
                  <w:szCs w:val="24"/>
                </w:rPr>
                <w:t>https://resh.edu.ru/subject/32/2/</w:t>
              </w:r>
            </w:hyperlink>
          </w:p>
        </w:tc>
        <w:tc>
          <w:tcPr>
            <w:tcW w:w="2298" w:type="dxa"/>
            <w:vMerge/>
          </w:tcPr>
          <w:p w14:paraId="1AD151FA" w14:textId="77777777" w:rsidR="00C922D8" w:rsidRDefault="00C922D8" w:rsidP="00C922D8">
            <w:pPr>
              <w:spacing w:after="0" w:line="240" w:lineRule="auto"/>
              <w:ind w:left="135"/>
              <w:contextualSpacing/>
            </w:pPr>
          </w:p>
        </w:tc>
      </w:tr>
      <w:tr w:rsidR="00C922D8" w:rsidRPr="00B111E9" w14:paraId="2478B7AA" w14:textId="6B42AA2D" w:rsidTr="00C922D8">
        <w:trPr>
          <w:trHeight w:val="144"/>
          <w:tblCellSpacing w:w="20" w:type="nil"/>
        </w:trPr>
        <w:tc>
          <w:tcPr>
            <w:tcW w:w="767" w:type="dxa"/>
            <w:tcMar>
              <w:top w:w="50" w:type="dxa"/>
              <w:left w:w="100" w:type="dxa"/>
            </w:tcMar>
            <w:vAlign w:val="center"/>
          </w:tcPr>
          <w:p w14:paraId="1D0851C3" w14:textId="77777777" w:rsidR="00C922D8" w:rsidRPr="00B111E9" w:rsidRDefault="00C922D8" w:rsidP="00C922D8">
            <w:pPr>
              <w:pStyle w:val="ae"/>
              <w:numPr>
                <w:ilvl w:val="0"/>
                <w:numId w:val="42"/>
              </w:numPr>
              <w:spacing w:after="0" w:line="240" w:lineRule="auto"/>
              <w:rPr>
                <w:rFonts w:ascii="Times New Roman" w:hAnsi="Times New Roman" w:cs="Times New Roman"/>
                <w:sz w:val="24"/>
                <w:szCs w:val="24"/>
              </w:rPr>
            </w:pPr>
          </w:p>
        </w:tc>
        <w:tc>
          <w:tcPr>
            <w:tcW w:w="2864" w:type="dxa"/>
            <w:tcMar>
              <w:top w:w="50" w:type="dxa"/>
              <w:left w:w="100" w:type="dxa"/>
            </w:tcMar>
            <w:vAlign w:val="center"/>
          </w:tcPr>
          <w:p w14:paraId="63356A66"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 наших близких, о семье</w:t>
            </w:r>
          </w:p>
        </w:tc>
        <w:tc>
          <w:tcPr>
            <w:tcW w:w="976" w:type="dxa"/>
            <w:tcMar>
              <w:top w:w="50" w:type="dxa"/>
              <w:left w:w="100" w:type="dxa"/>
            </w:tcMar>
            <w:vAlign w:val="center"/>
          </w:tcPr>
          <w:p w14:paraId="133FAC9D"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sz w:val="24"/>
                <w:szCs w:val="24"/>
                <w:lang w:val="ru-RU"/>
              </w:rPr>
              <w:t xml:space="preserve"> </w:t>
            </w:r>
            <w:r w:rsidRPr="00B111E9">
              <w:rPr>
                <w:rFonts w:ascii="Times New Roman" w:hAnsi="Times New Roman" w:cs="Times New Roman"/>
                <w:sz w:val="24"/>
                <w:szCs w:val="24"/>
              </w:rPr>
              <w:t xml:space="preserve">13 </w:t>
            </w:r>
          </w:p>
        </w:tc>
        <w:tc>
          <w:tcPr>
            <w:tcW w:w="1842" w:type="dxa"/>
            <w:tcMar>
              <w:top w:w="50" w:type="dxa"/>
              <w:left w:w="100" w:type="dxa"/>
            </w:tcMar>
            <w:vAlign w:val="center"/>
          </w:tcPr>
          <w:p w14:paraId="0CCDC98C" w14:textId="2E5254BC"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910" w:type="dxa"/>
            <w:tcMar>
              <w:top w:w="50" w:type="dxa"/>
              <w:left w:w="100" w:type="dxa"/>
            </w:tcMar>
            <w:vAlign w:val="center"/>
          </w:tcPr>
          <w:p w14:paraId="4DB9B06A"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383" w:type="dxa"/>
            <w:tcMar>
              <w:top w:w="50" w:type="dxa"/>
              <w:left w:w="100" w:type="dxa"/>
            </w:tcMar>
          </w:tcPr>
          <w:p w14:paraId="67B1A0F5" w14:textId="649C6BF9" w:rsidR="00C922D8" w:rsidRPr="00B111E9" w:rsidRDefault="00F72923" w:rsidP="00C922D8">
            <w:pPr>
              <w:spacing w:after="0" w:line="240" w:lineRule="auto"/>
              <w:ind w:left="135"/>
              <w:contextualSpacing/>
              <w:rPr>
                <w:rFonts w:ascii="Times New Roman" w:hAnsi="Times New Roman" w:cs="Times New Roman"/>
                <w:sz w:val="24"/>
                <w:szCs w:val="24"/>
              </w:rPr>
            </w:pPr>
            <w:hyperlink r:id="rId29" w:history="1">
              <w:r w:rsidR="00C922D8" w:rsidRPr="00051EF3">
                <w:rPr>
                  <w:rStyle w:val="ab"/>
                  <w:rFonts w:ascii="Times New Roman" w:hAnsi="Times New Roman" w:cs="Times New Roman"/>
                  <w:sz w:val="24"/>
                  <w:szCs w:val="24"/>
                </w:rPr>
                <w:t>https://resh.edu.ru/subject/32/2/</w:t>
              </w:r>
            </w:hyperlink>
          </w:p>
        </w:tc>
        <w:tc>
          <w:tcPr>
            <w:tcW w:w="2298" w:type="dxa"/>
            <w:vMerge/>
          </w:tcPr>
          <w:p w14:paraId="77876FB0" w14:textId="77777777" w:rsidR="00C922D8" w:rsidRDefault="00C922D8" w:rsidP="00C922D8">
            <w:pPr>
              <w:spacing w:after="0" w:line="240" w:lineRule="auto"/>
              <w:ind w:left="135"/>
              <w:contextualSpacing/>
            </w:pPr>
          </w:p>
        </w:tc>
      </w:tr>
      <w:tr w:rsidR="00C922D8" w:rsidRPr="00B111E9" w14:paraId="4C481F54" w14:textId="21D4B025" w:rsidTr="00C922D8">
        <w:trPr>
          <w:trHeight w:val="144"/>
          <w:tblCellSpacing w:w="20" w:type="nil"/>
        </w:trPr>
        <w:tc>
          <w:tcPr>
            <w:tcW w:w="767" w:type="dxa"/>
            <w:tcMar>
              <w:top w:w="50" w:type="dxa"/>
              <w:left w:w="100" w:type="dxa"/>
            </w:tcMar>
            <w:vAlign w:val="center"/>
          </w:tcPr>
          <w:p w14:paraId="462AB45F" w14:textId="77777777" w:rsidR="00C922D8" w:rsidRPr="00B111E9" w:rsidRDefault="00C922D8" w:rsidP="00C922D8">
            <w:pPr>
              <w:pStyle w:val="ae"/>
              <w:numPr>
                <w:ilvl w:val="0"/>
                <w:numId w:val="42"/>
              </w:numPr>
              <w:spacing w:after="0" w:line="240" w:lineRule="auto"/>
              <w:rPr>
                <w:rFonts w:ascii="Times New Roman" w:hAnsi="Times New Roman" w:cs="Times New Roman"/>
                <w:sz w:val="24"/>
                <w:szCs w:val="24"/>
              </w:rPr>
            </w:pPr>
          </w:p>
        </w:tc>
        <w:tc>
          <w:tcPr>
            <w:tcW w:w="2864" w:type="dxa"/>
            <w:tcMar>
              <w:top w:w="50" w:type="dxa"/>
              <w:left w:w="100" w:type="dxa"/>
            </w:tcMar>
            <w:vAlign w:val="center"/>
          </w:tcPr>
          <w:p w14:paraId="6F568284"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Зарубежная литература</w:t>
            </w:r>
          </w:p>
        </w:tc>
        <w:tc>
          <w:tcPr>
            <w:tcW w:w="976" w:type="dxa"/>
            <w:tcMar>
              <w:top w:w="50" w:type="dxa"/>
              <w:left w:w="100" w:type="dxa"/>
            </w:tcMar>
            <w:vAlign w:val="center"/>
          </w:tcPr>
          <w:p w14:paraId="64D9F245"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sz w:val="24"/>
                <w:szCs w:val="24"/>
              </w:rPr>
              <w:t xml:space="preserve"> 12</w:t>
            </w:r>
          </w:p>
        </w:tc>
        <w:tc>
          <w:tcPr>
            <w:tcW w:w="1842" w:type="dxa"/>
            <w:tcMar>
              <w:top w:w="50" w:type="dxa"/>
              <w:left w:w="100" w:type="dxa"/>
            </w:tcMar>
            <w:vAlign w:val="center"/>
          </w:tcPr>
          <w:p w14:paraId="183025B3" w14:textId="7FFBA0CE"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910" w:type="dxa"/>
            <w:tcMar>
              <w:top w:w="50" w:type="dxa"/>
              <w:left w:w="100" w:type="dxa"/>
            </w:tcMar>
            <w:vAlign w:val="center"/>
          </w:tcPr>
          <w:p w14:paraId="0A22F555"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383" w:type="dxa"/>
            <w:tcMar>
              <w:top w:w="50" w:type="dxa"/>
              <w:left w:w="100" w:type="dxa"/>
            </w:tcMar>
          </w:tcPr>
          <w:p w14:paraId="7A2A8548" w14:textId="5FE7094B" w:rsidR="00C922D8" w:rsidRPr="00B111E9" w:rsidRDefault="00F72923" w:rsidP="00C922D8">
            <w:pPr>
              <w:spacing w:after="0" w:line="240" w:lineRule="auto"/>
              <w:ind w:left="135"/>
              <w:contextualSpacing/>
              <w:rPr>
                <w:rFonts w:ascii="Times New Roman" w:hAnsi="Times New Roman" w:cs="Times New Roman"/>
                <w:sz w:val="24"/>
                <w:szCs w:val="24"/>
              </w:rPr>
            </w:pPr>
            <w:hyperlink r:id="rId30" w:history="1">
              <w:r w:rsidR="00C922D8" w:rsidRPr="00051EF3">
                <w:rPr>
                  <w:rStyle w:val="ab"/>
                  <w:rFonts w:ascii="Times New Roman" w:hAnsi="Times New Roman" w:cs="Times New Roman"/>
                  <w:sz w:val="24"/>
                  <w:szCs w:val="24"/>
                </w:rPr>
                <w:t>https://resh.edu.ru/subject/32/2/</w:t>
              </w:r>
            </w:hyperlink>
          </w:p>
        </w:tc>
        <w:tc>
          <w:tcPr>
            <w:tcW w:w="2298" w:type="dxa"/>
            <w:vMerge/>
          </w:tcPr>
          <w:p w14:paraId="777642FF" w14:textId="77777777" w:rsidR="00C922D8" w:rsidRDefault="00C922D8" w:rsidP="00C922D8">
            <w:pPr>
              <w:spacing w:after="0" w:line="240" w:lineRule="auto"/>
              <w:ind w:left="135"/>
              <w:contextualSpacing/>
            </w:pPr>
          </w:p>
        </w:tc>
      </w:tr>
      <w:tr w:rsidR="00C922D8" w:rsidRPr="00B111E9" w14:paraId="6FC3320F" w14:textId="0EF51C63" w:rsidTr="00C922D8">
        <w:trPr>
          <w:trHeight w:val="144"/>
          <w:tblCellSpacing w:w="20" w:type="nil"/>
        </w:trPr>
        <w:tc>
          <w:tcPr>
            <w:tcW w:w="767" w:type="dxa"/>
            <w:tcMar>
              <w:top w:w="50" w:type="dxa"/>
              <w:left w:w="100" w:type="dxa"/>
            </w:tcMar>
            <w:vAlign w:val="center"/>
          </w:tcPr>
          <w:p w14:paraId="05E6C33E" w14:textId="77777777" w:rsidR="00C922D8" w:rsidRPr="00B111E9" w:rsidRDefault="00C922D8" w:rsidP="00C922D8">
            <w:pPr>
              <w:pStyle w:val="ae"/>
              <w:numPr>
                <w:ilvl w:val="0"/>
                <w:numId w:val="42"/>
              </w:numPr>
              <w:spacing w:after="0" w:line="240" w:lineRule="auto"/>
              <w:rPr>
                <w:rFonts w:ascii="Times New Roman" w:hAnsi="Times New Roman" w:cs="Times New Roman"/>
                <w:sz w:val="24"/>
                <w:szCs w:val="24"/>
              </w:rPr>
            </w:pPr>
          </w:p>
        </w:tc>
        <w:tc>
          <w:tcPr>
            <w:tcW w:w="2864" w:type="dxa"/>
            <w:tcMar>
              <w:top w:w="50" w:type="dxa"/>
              <w:left w:w="100" w:type="dxa"/>
            </w:tcMar>
            <w:vAlign w:val="center"/>
          </w:tcPr>
          <w:p w14:paraId="00DCE051"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976" w:type="dxa"/>
            <w:tcMar>
              <w:top w:w="50" w:type="dxa"/>
              <w:left w:w="100" w:type="dxa"/>
            </w:tcMar>
            <w:vAlign w:val="center"/>
          </w:tcPr>
          <w:p w14:paraId="34963F25"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sz w:val="24"/>
                <w:szCs w:val="24"/>
                <w:lang w:val="ru-RU"/>
              </w:rPr>
              <w:t xml:space="preserve"> </w:t>
            </w:r>
            <w:r w:rsidRPr="00B111E9">
              <w:rPr>
                <w:rFonts w:ascii="Times New Roman" w:hAnsi="Times New Roman" w:cs="Times New Roman"/>
                <w:sz w:val="24"/>
                <w:szCs w:val="24"/>
              </w:rPr>
              <w:t xml:space="preserve">2 </w:t>
            </w:r>
          </w:p>
        </w:tc>
        <w:tc>
          <w:tcPr>
            <w:tcW w:w="1842" w:type="dxa"/>
            <w:tcMar>
              <w:top w:w="50" w:type="dxa"/>
              <w:left w:w="100" w:type="dxa"/>
            </w:tcMar>
            <w:vAlign w:val="center"/>
          </w:tcPr>
          <w:p w14:paraId="03013F5F"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910" w:type="dxa"/>
            <w:tcMar>
              <w:top w:w="50" w:type="dxa"/>
              <w:left w:w="100" w:type="dxa"/>
            </w:tcMar>
            <w:vAlign w:val="center"/>
          </w:tcPr>
          <w:p w14:paraId="61E8BEB8"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383" w:type="dxa"/>
            <w:tcMar>
              <w:top w:w="50" w:type="dxa"/>
              <w:left w:w="100" w:type="dxa"/>
            </w:tcMar>
          </w:tcPr>
          <w:p w14:paraId="38E97891" w14:textId="3D5C7A48" w:rsidR="00C922D8" w:rsidRPr="00B111E9" w:rsidRDefault="00F72923" w:rsidP="00C922D8">
            <w:pPr>
              <w:spacing w:after="0" w:line="240" w:lineRule="auto"/>
              <w:ind w:left="135"/>
              <w:contextualSpacing/>
              <w:rPr>
                <w:rFonts w:ascii="Times New Roman" w:hAnsi="Times New Roman" w:cs="Times New Roman"/>
                <w:sz w:val="24"/>
                <w:szCs w:val="24"/>
              </w:rPr>
            </w:pPr>
            <w:hyperlink r:id="rId31" w:history="1">
              <w:r w:rsidR="00C922D8" w:rsidRPr="00051EF3">
                <w:rPr>
                  <w:rStyle w:val="ab"/>
                  <w:rFonts w:ascii="Times New Roman" w:hAnsi="Times New Roman" w:cs="Times New Roman"/>
                  <w:sz w:val="24"/>
                  <w:szCs w:val="24"/>
                </w:rPr>
                <w:t>https://resh.edu.ru/subject/32/2/</w:t>
              </w:r>
            </w:hyperlink>
          </w:p>
        </w:tc>
        <w:tc>
          <w:tcPr>
            <w:tcW w:w="2298" w:type="dxa"/>
            <w:vMerge/>
          </w:tcPr>
          <w:p w14:paraId="6C4EBD3B" w14:textId="77777777" w:rsidR="00C922D8" w:rsidRDefault="00C922D8" w:rsidP="00C922D8">
            <w:pPr>
              <w:spacing w:after="0" w:line="240" w:lineRule="auto"/>
              <w:ind w:left="135"/>
              <w:contextualSpacing/>
            </w:pPr>
          </w:p>
        </w:tc>
      </w:tr>
      <w:tr w:rsidR="00C922D8" w:rsidRPr="00B111E9" w14:paraId="0EA12C92" w14:textId="23BE7446" w:rsidTr="00C922D8">
        <w:trPr>
          <w:trHeight w:val="144"/>
          <w:tblCellSpacing w:w="20" w:type="nil"/>
        </w:trPr>
        <w:tc>
          <w:tcPr>
            <w:tcW w:w="3631" w:type="dxa"/>
            <w:gridSpan w:val="2"/>
            <w:tcMar>
              <w:top w:w="50" w:type="dxa"/>
              <w:left w:w="100" w:type="dxa"/>
            </w:tcMar>
            <w:vAlign w:val="center"/>
          </w:tcPr>
          <w:p w14:paraId="2E644C0E"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ОБЩЕЕ КОЛИЧЕСТВО ЧАСОВ ПО ПРОГРАММЕ</w:t>
            </w:r>
          </w:p>
        </w:tc>
        <w:tc>
          <w:tcPr>
            <w:tcW w:w="976" w:type="dxa"/>
            <w:tcMar>
              <w:top w:w="50" w:type="dxa"/>
              <w:left w:w="100" w:type="dxa"/>
            </w:tcMar>
            <w:vAlign w:val="center"/>
          </w:tcPr>
          <w:p w14:paraId="58C6906C"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136 </w:t>
            </w:r>
          </w:p>
        </w:tc>
        <w:tc>
          <w:tcPr>
            <w:tcW w:w="1842" w:type="dxa"/>
            <w:tcMar>
              <w:top w:w="50" w:type="dxa"/>
              <w:left w:w="100" w:type="dxa"/>
            </w:tcMar>
            <w:vAlign w:val="center"/>
          </w:tcPr>
          <w:p w14:paraId="549F692F" w14:textId="506406BE"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7</w:t>
            </w:r>
          </w:p>
        </w:tc>
        <w:tc>
          <w:tcPr>
            <w:tcW w:w="1910" w:type="dxa"/>
            <w:tcMar>
              <w:top w:w="50" w:type="dxa"/>
              <w:left w:w="100" w:type="dxa"/>
            </w:tcMar>
            <w:vAlign w:val="center"/>
          </w:tcPr>
          <w:p w14:paraId="029303C6"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0 </w:t>
            </w:r>
          </w:p>
        </w:tc>
        <w:tc>
          <w:tcPr>
            <w:tcW w:w="3383" w:type="dxa"/>
            <w:tcMar>
              <w:top w:w="50" w:type="dxa"/>
              <w:left w:w="100" w:type="dxa"/>
            </w:tcMar>
            <w:vAlign w:val="center"/>
          </w:tcPr>
          <w:p w14:paraId="5D047248" w14:textId="77777777" w:rsidR="00C922D8" w:rsidRPr="00B111E9" w:rsidRDefault="00C922D8" w:rsidP="00C922D8">
            <w:pPr>
              <w:spacing w:line="240" w:lineRule="auto"/>
              <w:contextualSpacing/>
              <w:rPr>
                <w:rFonts w:ascii="Times New Roman" w:hAnsi="Times New Roman" w:cs="Times New Roman"/>
                <w:sz w:val="24"/>
                <w:szCs w:val="24"/>
              </w:rPr>
            </w:pPr>
          </w:p>
        </w:tc>
        <w:tc>
          <w:tcPr>
            <w:tcW w:w="2298" w:type="dxa"/>
          </w:tcPr>
          <w:p w14:paraId="5C7F7460" w14:textId="77777777" w:rsidR="00C922D8" w:rsidRPr="00B111E9" w:rsidRDefault="00C922D8" w:rsidP="00C922D8">
            <w:pPr>
              <w:spacing w:line="240" w:lineRule="auto"/>
              <w:contextualSpacing/>
              <w:rPr>
                <w:rFonts w:ascii="Times New Roman" w:hAnsi="Times New Roman" w:cs="Times New Roman"/>
                <w:sz w:val="24"/>
                <w:szCs w:val="24"/>
              </w:rPr>
            </w:pPr>
          </w:p>
        </w:tc>
      </w:tr>
    </w:tbl>
    <w:p w14:paraId="5837A38C" w14:textId="77777777" w:rsidR="00614EF8" w:rsidRPr="00B111E9" w:rsidRDefault="00614EF8" w:rsidP="00B111E9">
      <w:pPr>
        <w:spacing w:line="240" w:lineRule="auto"/>
        <w:contextualSpacing/>
        <w:rPr>
          <w:rFonts w:ascii="Times New Roman" w:hAnsi="Times New Roman" w:cs="Times New Roman"/>
          <w:sz w:val="24"/>
          <w:szCs w:val="24"/>
        </w:rPr>
        <w:sectPr w:rsidR="00614EF8" w:rsidRPr="00B111E9">
          <w:pgSz w:w="16383" w:h="11906" w:orient="landscape"/>
          <w:pgMar w:top="1134" w:right="850" w:bottom="1134" w:left="1701" w:header="720" w:footer="720" w:gutter="0"/>
          <w:cols w:space="720"/>
        </w:sectPr>
      </w:pPr>
    </w:p>
    <w:p w14:paraId="698A08C6" w14:textId="77777777" w:rsidR="00614EF8" w:rsidRPr="00B111E9" w:rsidRDefault="00186AB6" w:rsidP="00B111E9">
      <w:pPr>
        <w:spacing w:after="0" w:line="240" w:lineRule="auto"/>
        <w:ind w:left="120"/>
        <w:contextualSpacing/>
        <w:rPr>
          <w:rFonts w:ascii="Times New Roman" w:hAnsi="Times New Roman" w:cs="Times New Roman"/>
          <w:sz w:val="24"/>
          <w:szCs w:val="24"/>
        </w:rPr>
      </w:pPr>
      <w:r w:rsidRPr="00B111E9">
        <w:rPr>
          <w:rFonts w:ascii="Times New Roman" w:hAnsi="Times New Roman" w:cs="Times New Roman"/>
          <w:b/>
          <w:color w:val="000000"/>
          <w:sz w:val="24"/>
          <w:szCs w:val="24"/>
        </w:rPr>
        <w:lastRenderedPageBreak/>
        <w:t xml:space="preserve"> 3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86"/>
        <w:gridCol w:w="2516"/>
        <w:gridCol w:w="851"/>
        <w:gridCol w:w="1843"/>
        <w:gridCol w:w="1701"/>
        <w:gridCol w:w="2693"/>
        <w:gridCol w:w="3544"/>
      </w:tblGrid>
      <w:tr w:rsidR="00C922D8" w:rsidRPr="00D84C21" w14:paraId="223DF71C" w14:textId="583D70C4" w:rsidTr="00617176">
        <w:trPr>
          <w:trHeight w:val="144"/>
          <w:tblCellSpacing w:w="20" w:type="nil"/>
        </w:trPr>
        <w:tc>
          <w:tcPr>
            <w:tcW w:w="986" w:type="dxa"/>
            <w:vMerge w:val="restart"/>
            <w:shd w:val="clear" w:color="auto" w:fill="auto"/>
            <w:tcMar>
              <w:top w:w="50" w:type="dxa"/>
              <w:left w:w="100" w:type="dxa"/>
            </w:tcMar>
            <w:vAlign w:val="center"/>
          </w:tcPr>
          <w:p w14:paraId="6F7F88BE"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 п/п </w:t>
            </w:r>
          </w:p>
          <w:p w14:paraId="0AADC1AF" w14:textId="77777777" w:rsidR="00C922D8" w:rsidRPr="00B111E9" w:rsidRDefault="00C922D8" w:rsidP="00C922D8">
            <w:pPr>
              <w:spacing w:after="0" w:line="240" w:lineRule="auto"/>
              <w:ind w:left="135"/>
              <w:contextualSpacing/>
              <w:rPr>
                <w:rFonts w:ascii="Times New Roman" w:hAnsi="Times New Roman" w:cs="Times New Roman"/>
                <w:sz w:val="24"/>
                <w:szCs w:val="24"/>
              </w:rPr>
            </w:pPr>
          </w:p>
        </w:tc>
        <w:tc>
          <w:tcPr>
            <w:tcW w:w="2516" w:type="dxa"/>
            <w:vMerge w:val="restart"/>
            <w:shd w:val="clear" w:color="auto" w:fill="auto"/>
            <w:tcMar>
              <w:top w:w="50" w:type="dxa"/>
              <w:left w:w="100" w:type="dxa"/>
            </w:tcMar>
            <w:vAlign w:val="center"/>
          </w:tcPr>
          <w:p w14:paraId="46EC1657"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b/>
                <w:color w:val="000000"/>
                <w:sz w:val="24"/>
                <w:szCs w:val="24"/>
                <w:lang w:val="ru-RU"/>
              </w:rPr>
              <w:t xml:space="preserve">Наименование разделов и тем программы </w:t>
            </w:r>
          </w:p>
        </w:tc>
        <w:tc>
          <w:tcPr>
            <w:tcW w:w="4395" w:type="dxa"/>
            <w:gridSpan w:val="3"/>
            <w:shd w:val="clear" w:color="auto" w:fill="auto"/>
            <w:tcMar>
              <w:top w:w="50" w:type="dxa"/>
              <w:left w:w="100" w:type="dxa"/>
            </w:tcMar>
            <w:vAlign w:val="center"/>
          </w:tcPr>
          <w:p w14:paraId="6A21D12F" w14:textId="77777777"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b/>
                <w:color w:val="000000"/>
                <w:sz w:val="24"/>
                <w:szCs w:val="24"/>
              </w:rPr>
              <w:t>Количество часов</w:t>
            </w:r>
          </w:p>
        </w:tc>
        <w:tc>
          <w:tcPr>
            <w:tcW w:w="2693" w:type="dxa"/>
            <w:vMerge w:val="restart"/>
            <w:shd w:val="clear" w:color="auto" w:fill="auto"/>
            <w:tcMar>
              <w:top w:w="50" w:type="dxa"/>
              <w:left w:w="100" w:type="dxa"/>
            </w:tcMar>
            <w:vAlign w:val="center"/>
          </w:tcPr>
          <w:p w14:paraId="2E62E027"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Электронные (цифровые) образовательные ресурсы </w:t>
            </w:r>
          </w:p>
        </w:tc>
        <w:tc>
          <w:tcPr>
            <w:tcW w:w="3544" w:type="dxa"/>
            <w:vMerge w:val="restart"/>
            <w:shd w:val="clear" w:color="auto" w:fill="auto"/>
          </w:tcPr>
          <w:p w14:paraId="481C073D" w14:textId="70928376" w:rsidR="00C922D8" w:rsidRPr="00C922D8" w:rsidRDefault="00C922D8" w:rsidP="00C922D8">
            <w:pPr>
              <w:spacing w:after="0" w:line="240" w:lineRule="auto"/>
              <w:ind w:left="135"/>
              <w:contextualSpacing/>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Деятельность учител с учетом программы воспитания</w:t>
            </w:r>
          </w:p>
        </w:tc>
      </w:tr>
      <w:tr w:rsidR="00C922D8" w:rsidRPr="00B111E9" w14:paraId="4B74F2FE" w14:textId="764E888C" w:rsidTr="00617176">
        <w:trPr>
          <w:trHeight w:val="144"/>
          <w:tblCellSpacing w:w="20" w:type="nil"/>
        </w:trPr>
        <w:tc>
          <w:tcPr>
            <w:tcW w:w="986" w:type="dxa"/>
            <w:vMerge/>
            <w:tcBorders>
              <w:top w:val="nil"/>
            </w:tcBorders>
            <w:shd w:val="clear" w:color="auto" w:fill="auto"/>
            <w:tcMar>
              <w:top w:w="50" w:type="dxa"/>
              <w:left w:w="100" w:type="dxa"/>
            </w:tcMar>
          </w:tcPr>
          <w:p w14:paraId="3E3DB6D4" w14:textId="77777777" w:rsidR="00C922D8" w:rsidRPr="00C922D8" w:rsidRDefault="00C922D8" w:rsidP="00C922D8">
            <w:pPr>
              <w:spacing w:line="240" w:lineRule="auto"/>
              <w:contextualSpacing/>
              <w:rPr>
                <w:rFonts w:ascii="Times New Roman" w:hAnsi="Times New Roman" w:cs="Times New Roman"/>
                <w:sz w:val="24"/>
                <w:szCs w:val="24"/>
                <w:lang w:val="ru-RU"/>
              </w:rPr>
            </w:pPr>
          </w:p>
        </w:tc>
        <w:tc>
          <w:tcPr>
            <w:tcW w:w="2516" w:type="dxa"/>
            <w:vMerge/>
            <w:tcBorders>
              <w:top w:val="nil"/>
            </w:tcBorders>
            <w:shd w:val="clear" w:color="auto" w:fill="auto"/>
            <w:tcMar>
              <w:top w:w="50" w:type="dxa"/>
              <w:left w:w="100" w:type="dxa"/>
            </w:tcMar>
          </w:tcPr>
          <w:p w14:paraId="609BABB2" w14:textId="77777777" w:rsidR="00C922D8" w:rsidRPr="00C922D8" w:rsidRDefault="00C922D8" w:rsidP="00C922D8">
            <w:pPr>
              <w:spacing w:line="240" w:lineRule="auto"/>
              <w:contextualSpacing/>
              <w:rPr>
                <w:rFonts w:ascii="Times New Roman" w:hAnsi="Times New Roman" w:cs="Times New Roman"/>
                <w:sz w:val="24"/>
                <w:szCs w:val="24"/>
                <w:lang w:val="ru-RU"/>
              </w:rPr>
            </w:pPr>
          </w:p>
        </w:tc>
        <w:tc>
          <w:tcPr>
            <w:tcW w:w="851" w:type="dxa"/>
            <w:shd w:val="clear" w:color="auto" w:fill="auto"/>
            <w:tcMar>
              <w:top w:w="50" w:type="dxa"/>
              <w:left w:w="100" w:type="dxa"/>
            </w:tcMar>
            <w:vAlign w:val="center"/>
          </w:tcPr>
          <w:p w14:paraId="4F16ACD8" w14:textId="7150485C"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b/>
                <w:color w:val="000000"/>
                <w:sz w:val="24"/>
                <w:szCs w:val="24"/>
              </w:rPr>
              <w:t>Всего</w:t>
            </w:r>
          </w:p>
        </w:tc>
        <w:tc>
          <w:tcPr>
            <w:tcW w:w="1843" w:type="dxa"/>
            <w:shd w:val="clear" w:color="auto" w:fill="auto"/>
            <w:tcMar>
              <w:top w:w="50" w:type="dxa"/>
              <w:left w:w="100" w:type="dxa"/>
            </w:tcMar>
            <w:vAlign w:val="center"/>
          </w:tcPr>
          <w:p w14:paraId="18254096" w14:textId="2FF4DFF1"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b/>
                <w:color w:val="000000"/>
                <w:sz w:val="24"/>
                <w:szCs w:val="24"/>
              </w:rPr>
              <w:t>Контрольные работы</w:t>
            </w:r>
          </w:p>
        </w:tc>
        <w:tc>
          <w:tcPr>
            <w:tcW w:w="1701" w:type="dxa"/>
            <w:shd w:val="clear" w:color="auto" w:fill="auto"/>
            <w:vAlign w:val="center"/>
          </w:tcPr>
          <w:p w14:paraId="33F1CADD" w14:textId="603FF764" w:rsidR="00C922D8" w:rsidRPr="00B111E9" w:rsidRDefault="00C922D8" w:rsidP="00C922D8">
            <w:pPr>
              <w:spacing w:after="0" w:line="240" w:lineRule="auto"/>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Практические работы</w:t>
            </w:r>
          </w:p>
        </w:tc>
        <w:tc>
          <w:tcPr>
            <w:tcW w:w="2693" w:type="dxa"/>
            <w:vMerge/>
            <w:tcBorders>
              <w:top w:val="nil"/>
            </w:tcBorders>
            <w:shd w:val="clear" w:color="auto" w:fill="auto"/>
            <w:tcMar>
              <w:top w:w="50" w:type="dxa"/>
              <w:left w:w="100" w:type="dxa"/>
            </w:tcMar>
          </w:tcPr>
          <w:p w14:paraId="5E004571" w14:textId="77777777" w:rsidR="00C922D8" w:rsidRPr="00B111E9" w:rsidRDefault="00C922D8" w:rsidP="00C922D8">
            <w:pPr>
              <w:spacing w:line="240" w:lineRule="auto"/>
              <w:contextualSpacing/>
              <w:rPr>
                <w:rFonts w:ascii="Times New Roman" w:hAnsi="Times New Roman" w:cs="Times New Roman"/>
                <w:sz w:val="24"/>
                <w:szCs w:val="24"/>
              </w:rPr>
            </w:pPr>
          </w:p>
        </w:tc>
        <w:tc>
          <w:tcPr>
            <w:tcW w:w="3544" w:type="dxa"/>
            <w:vMerge/>
            <w:shd w:val="clear" w:color="auto" w:fill="auto"/>
          </w:tcPr>
          <w:p w14:paraId="3DD95773" w14:textId="77777777" w:rsidR="00C922D8" w:rsidRPr="00B111E9" w:rsidRDefault="00C922D8" w:rsidP="00C922D8">
            <w:pPr>
              <w:spacing w:line="240" w:lineRule="auto"/>
              <w:contextualSpacing/>
              <w:rPr>
                <w:rFonts w:ascii="Times New Roman" w:hAnsi="Times New Roman" w:cs="Times New Roman"/>
                <w:sz w:val="24"/>
                <w:szCs w:val="24"/>
              </w:rPr>
            </w:pPr>
          </w:p>
        </w:tc>
      </w:tr>
      <w:tr w:rsidR="00C922D8" w:rsidRPr="00D84C21" w14:paraId="49499238" w14:textId="55FCA287" w:rsidTr="00617176">
        <w:trPr>
          <w:trHeight w:val="144"/>
          <w:tblCellSpacing w:w="20" w:type="nil"/>
        </w:trPr>
        <w:tc>
          <w:tcPr>
            <w:tcW w:w="986" w:type="dxa"/>
            <w:shd w:val="clear" w:color="auto" w:fill="auto"/>
            <w:tcMar>
              <w:top w:w="50" w:type="dxa"/>
              <w:left w:w="100" w:type="dxa"/>
            </w:tcMar>
            <w:vAlign w:val="center"/>
          </w:tcPr>
          <w:p w14:paraId="609AC62D" w14:textId="77777777" w:rsidR="00C922D8" w:rsidRPr="00B111E9" w:rsidRDefault="00C922D8" w:rsidP="00C922D8">
            <w:pPr>
              <w:pStyle w:val="ae"/>
              <w:numPr>
                <w:ilvl w:val="0"/>
                <w:numId w:val="41"/>
              </w:numPr>
              <w:spacing w:after="0" w:line="240" w:lineRule="auto"/>
              <w:rPr>
                <w:rFonts w:ascii="Times New Roman" w:hAnsi="Times New Roman" w:cs="Times New Roman"/>
                <w:sz w:val="24"/>
                <w:szCs w:val="24"/>
              </w:rPr>
            </w:pPr>
          </w:p>
        </w:tc>
        <w:tc>
          <w:tcPr>
            <w:tcW w:w="2516" w:type="dxa"/>
            <w:shd w:val="clear" w:color="auto" w:fill="auto"/>
            <w:tcMar>
              <w:top w:w="50" w:type="dxa"/>
              <w:left w:w="100" w:type="dxa"/>
            </w:tcMar>
            <w:vAlign w:val="center"/>
          </w:tcPr>
          <w:p w14:paraId="2CB18643"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851" w:type="dxa"/>
            <w:shd w:val="clear" w:color="auto" w:fill="auto"/>
            <w:tcMar>
              <w:top w:w="50" w:type="dxa"/>
              <w:left w:w="100" w:type="dxa"/>
            </w:tcMar>
            <w:vAlign w:val="center"/>
          </w:tcPr>
          <w:p w14:paraId="317890FB" w14:textId="2D876DC4"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4</w:t>
            </w:r>
          </w:p>
        </w:tc>
        <w:tc>
          <w:tcPr>
            <w:tcW w:w="1843" w:type="dxa"/>
            <w:shd w:val="clear" w:color="auto" w:fill="auto"/>
            <w:tcMar>
              <w:top w:w="50" w:type="dxa"/>
              <w:left w:w="100" w:type="dxa"/>
            </w:tcMar>
            <w:vAlign w:val="center"/>
          </w:tcPr>
          <w:p w14:paraId="795EC273"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1701" w:type="dxa"/>
            <w:shd w:val="clear" w:color="auto" w:fill="auto"/>
            <w:tcMar>
              <w:top w:w="50" w:type="dxa"/>
              <w:left w:w="100" w:type="dxa"/>
            </w:tcMar>
            <w:vAlign w:val="center"/>
          </w:tcPr>
          <w:p w14:paraId="4356AABE"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2693" w:type="dxa"/>
            <w:shd w:val="clear" w:color="auto" w:fill="auto"/>
            <w:tcMar>
              <w:top w:w="50" w:type="dxa"/>
              <w:left w:w="100" w:type="dxa"/>
            </w:tcMar>
            <w:vAlign w:val="center"/>
          </w:tcPr>
          <w:p w14:paraId="6EE10354"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411</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40</w:t>
              </w:r>
            </w:hyperlink>
          </w:p>
        </w:tc>
        <w:tc>
          <w:tcPr>
            <w:tcW w:w="3544" w:type="dxa"/>
            <w:vMerge w:val="restart"/>
            <w:shd w:val="clear" w:color="auto" w:fill="auto"/>
          </w:tcPr>
          <w:p w14:paraId="57F40762" w14:textId="117F741B" w:rsidR="00C922D8" w:rsidRPr="00C922D8" w:rsidRDefault="00C922D8" w:rsidP="00C922D8">
            <w:pPr>
              <w:spacing w:after="0" w:line="240" w:lineRule="auto"/>
              <w:ind w:left="135"/>
              <w:contextualSpacing/>
              <w:rPr>
                <w:rFonts w:ascii="Times New Roman" w:hAnsi="Times New Roman" w:cs="Times New Roman"/>
                <w:color w:val="000000"/>
                <w:lang w:val="ru-RU"/>
              </w:rPr>
            </w:pPr>
            <w:r w:rsidRPr="00C922D8">
              <w:rPr>
                <w:rFonts w:ascii="Times New Roman" w:hAnsi="Times New Roman" w:cs="Times New Roman"/>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коллективеделовую,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w:t>
            </w:r>
            <w:r w:rsidRPr="00C922D8">
              <w:rPr>
                <w:rFonts w:ascii="Times New Roman" w:hAnsi="Times New Roman" w:cs="Times New Roman"/>
                <w:lang w:val="ru-RU"/>
              </w:rPr>
              <w:lastRenderedPageBreak/>
              <w:t>Защищать достоинство и интересы обучающихся, помогать детям, оказавшимся в конфликтной ситуации и/или неблагоприятных условиях.</w:t>
            </w:r>
          </w:p>
        </w:tc>
      </w:tr>
      <w:tr w:rsidR="00C922D8" w:rsidRPr="00D84C21" w14:paraId="52212E97" w14:textId="47CC1B7C" w:rsidTr="00617176">
        <w:trPr>
          <w:trHeight w:val="144"/>
          <w:tblCellSpacing w:w="20" w:type="nil"/>
        </w:trPr>
        <w:tc>
          <w:tcPr>
            <w:tcW w:w="986" w:type="dxa"/>
            <w:shd w:val="clear" w:color="auto" w:fill="auto"/>
            <w:tcMar>
              <w:top w:w="50" w:type="dxa"/>
              <w:left w:w="100" w:type="dxa"/>
            </w:tcMar>
            <w:vAlign w:val="center"/>
          </w:tcPr>
          <w:p w14:paraId="267B4CFB" w14:textId="77777777" w:rsidR="00C922D8" w:rsidRPr="00B111E9" w:rsidRDefault="00C922D8" w:rsidP="00C922D8">
            <w:pPr>
              <w:pStyle w:val="ae"/>
              <w:numPr>
                <w:ilvl w:val="0"/>
                <w:numId w:val="41"/>
              </w:numPr>
              <w:spacing w:after="0" w:line="240" w:lineRule="auto"/>
              <w:rPr>
                <w:rFonts w:ascii="Times New Roman" w:hAnsi="Times New Roman" w:cs="Times New Roman"/>
                <w:sz w:val="24"/>
                <w:szCs w:val="24"/>
                <w:lang w:val="ru-RU"/>
              </w:rPr>
            </w:pPr>
          </w:p>
        </w:tc>
        <w:tc>
          <w:tcPr>
            <w:tcW w:w="2516" w:type="dxa"/>
            <w:shd w:val="clear" w:color="auto" w:fill="auto"/>
            <w:tcMar>
              <w:top w:w="50" w:type="dxa"/>
              <w:left w:w="100" w:type="dxa"/>
            </w:tcMar>
            <w:vAlign w:val="center"/>
          </w:tcPr>
          <w:p w14:paraId="6344FC78"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Фольклор (устное народное творчество)</w:t>
            </w:r>
          </w:p>
        </w:tc>
        <w:tc>
          <w:tcPr>
            <w:tcW w:w="851" w:type="dxa"/>
            <w:shd w:val="clear" w:color="auto" w:fill="auto"/>
            <w:tcMar>
              <w:top w:w="50" w:type="dxa"/>
              <w:left w:w="100" w:type="dxa"/>
            </w:tcMar>
            <w:vAlign w:val="center"/>
          </w:tcPr>
          <w:p w14:paraId="689665C7" w14:textId="47AC4F94"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16</w:t>
            </w:r>
          </w:p>
        </w:tc>
        <w:tc>
          <w:tcPr>
            <w:tcW w:w="1843" w:type="dxa"/>
            <w:shd w:val="clear" w:color="auto" w:fill="auto"/>
            <w:tcMar>
              <w:top w:w="50" w:type="dxa"/>
              <w:left w:w="100" w:type="dxa"/>
            </w:tcMar>
            <w:vAlign w:val="center"/>
          </w:tcPr>
          <w:p w14:paraId="6CCB697E" w14:textId="57BEF49C" w:rsidR="00C922D8" w:rsidRPr="00B111E9" w:rsidRDefault="00C922D8" w:rsidP="00C922D8">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701" w:type="dxa"/>
            <w:shd w:val="clear" w:color="auto" w:fill="auto"/>
            <w:tcMar>
              <w:top w:w="50" w:type="dxa"/>
              <w:left w:w="100" w:type="dxa"/>
            </w:tcMar>
            <w:vAlign w:val="center"/>
          </w:tcPr>
          <w:p w14:paraId="529AFDAF"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2693" w:type="dxa"/>
            <w:shd w:val="clear" w:color="auto" w:fill="auto"/>
            <w:tcMar>
              <w:top w:w="50" w:type="dxa"/>
              <w:left w:w="100" w:type="dxa"/>
            </w:tcMar>
            <w:vAlign w:val="center"/>
          </w:tcPr>
          <w:p w14:paraId="1F03069B"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411</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40</w:t>
              </w:r>
            </w:hyperlink>
          </w:p>
        </w:tc>
        <w:tc>
          <w:tcPr>
            <w:tcW w:w="3544" w:type="dxa"/>
            <w:vMerge/>
            <w:shd w:val="clear" w:color="auto" w:fill="auto"/>
          </w:tcPr>
          <w:p w14:paraId="7C473890"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7C190797" w14:textId="5351E851" w:rsidTr="00617176">
        <w:trPr>
          <w:trHeight w:val="144"/>
          <w:tblCellSpacing w:w="20" w:type="nil"/>
        </w:trPr>
        <w:tc>
          <w:tcPr>
            <w:tcW w:w="986" w:type="dxa"/>
            <w:shd w:val="clear" w:color="auto" w:fill="auto"/>
            <w:tcMar>
              <w:top w:w="50" w:type="dxa"/>
              <w:left w:w="100" w:type="dxa"/>
            </w:tcMar>
            <w:vAlign w:val="center"/>
          </w:tcPr>
          <w:p w14:paraId="5E053F3B" w14:textId="77777777" w:rsidR="00C922D8" w:rsidRPr="00B111E9" w:rsidRDefault="00C922D8" w:rsidP="00C922D8">
            <w:pPr>
              <w:pStyle w:val="ae"/>
              <w:numPr>
                <w:ilvl w:val="0"/>
                <w:numId w:val="41"/>
              </w:numPr>
              <w:spacing w:after="0" w:line="240" w:lineRule="auto"/>
              <w:rPr>
                <w:rFonts w:ascii="Times New Roman" w:hAnsi="Times New Roman" w:cs="Times New Roman"/>
                <w:sz w:val="24"/>
                <w:szCs w:val="24"/>
                <w:lang w:val="ru-RU"/>
              </w:rPr>
            </w:pPr>
          </w:p>
        </w:tc>
        <w:tc>
          <w:tcPr>
            <w:tcW w:w="2516" w:type="dxa"/>
            <w:shd w:val="clear" w:color="auto" w:fill="auto"/>
            <w:tcMar>
              <w:top w:w="50" w:type="dxa"/>
              <w:left w:w="100" w:type="dxa"/>
            </w:tcMar>
            <w:vAlign w:val="center"/>
          </w:tcPr>
          <w:p w14:paraId="0A579540"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Творчество А.С.Пушкина</w:t>
            </w:r>
          </w:p>
        </w:tc>
        <w:tc>
          <w:tcPr>
            <w:tcW w:w="851" w:type="dxa"/>
            <w:shd w:val="clear" w:color="auto" w:fill="auto"/>
            <w:tcMar>
              <w:top w:w="50" w:type="dxa"/>
              <w:left w:w="100" w:type="dxa"/>
            </w:tcMar>
            <w:vAlign w:val="center"/>
          </w:tcPr>
          <w:p w14:paraId="5D05716B" w14:textId="1839B5D6"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9</w:t>
            </w:r>
          </w:p>
        </w:tc>
        <w:tc>
          <w:tcPr>
            <w:tcW w:w="1843" w:type="dxa"/>
            <w:shd w:val="clear" w:color="auto" w:fill="auto"/>
            <w:tcMar>
              <w:top w:w="50" w:type="dxa"/>
              <w:left w:w="100" w:type="dxa"/>
            </w:tcMar>
            <w:vAlign w:val="center"/>
          </w:tcPr>
          <w:p w14:paraId="34DD066A" w14:textId="53BAFA88" w:rsidR="00C922D8" w:rsidRPr="00B111E9" w:rsidRDefault="00C922D8" w:rsidP="00C922D8">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701" w:type="dxa"/>
            <w:shd w:val="clear" w:color="auto" w:fill="auto"/>
            <w:tcMar>
              <w:top w:w="50" w:type="dxa"/>
              <w:left w:w="100" w:type="dxa"/>
            </w:tcMar>
            <w:vAlign w:val="center"/>
          </w:tcPr>
          <w:p w14:paraId="1E4BE39B"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2693" w:type="dxa"/>
            <w:shd w:val="clear" w:color="auto" w:fill="auto"/>
            <w:tcMar>
              <w:top w:w="50" w:type="dxa"/>
              <w:left w:w="100" w:type="dxa"/>
            </w:tcMar>
            <w:vAlign w:val="center"/>
          </w:tcPr>
          <w:p w14:paraId="606775A4"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411</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40</w:t>
              </w:r>
            </w:hyperlink>
          </w:p>
        </w:tc>
        <w:tc>
          <w:tcPr>
            <w:tcW w:w="3544" w:type="dxa"/>
            <w:vMerge/>
            <w:shd w:val="clear" w:color="auto" w:fill="auto"/>
          </w:tcPr>
          <w:p w14:paraId="084A5CF2"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276E3D29" w14:textId="27DC6A83" w:rsidTr="00617176">
        <w:trPr>
          <w:trHeight w:val="144"/>
          <w:tblCellSpacing w:w="20" w:type="nil"/>
        </w:trPr>
        <w:tc>
          <w:tcPr>
            <w:tcW w:w="986" w:type="dxa"/>
            <w:shd w:val="clear" w:color="auto" w:fill="auto"/>
            <w:tcMar>
              <w:top w:w="50" w:type="dxa"/>
              <w:left w:w="100" w:type="dxa"/>
            </w:tcMar>
            <w:vAlign w:val="center"/>
          </w:tcPr>
          <w:p w14:paraId="67452516" w14:textId="77777777" w:rsidR="00C922D8" w:rsidRPr="00B111E9" w:rsidRDefault="00C922D8" w:rsidP="00C922D8">
            <w:pPr>
              <w:pStyle w:val="ae"/>
              <w:numPr>
                <w:ilvl w:val="0"/>
                <w:numId w:val="41"/>
              </w:numPr>
              <w:spacing w:after="0" w:line="240" w:lineRule="auto"/>
              <w:rPr>
                <w:rFonts w:ascii="Times New Roman" w:hAnsi="Times New Roman" w:cs="Times New Roman"/>
                <w:sz w:val="24"/>
                <w:szCs w:val="24"/>
                <w:lang w:val="ru-RU"/>
              </w:rPr>
            </w:pPr>
          </w:p>
        </w:tc>
        <w:tc>
          <w:tcPr>
            <w:tcW w:w="2516" w:type="dxa"/>
            <w:shd w:val="clear" w:color="auto" w:fill="auto"/>
            <w:tcMar>
              <w:top w:w="50" w:type="dxa"/>
              <w:left w:w="100" w:type="dxa"/>
            </w:tcMar>
            <w:vAlign w:val="center"/>
          </w:tcPr>
          <w:p w14:paraId="62ACB94C"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Творчество И.А.Крылова</w:t>
            </w:r>
          </w:p>
        </w:tc>
        <w:tc>
          <w:tcPr>
            <w:tcW w:w="851" w:type="dxa"/>
            <w:shd w:val="clear" w:color="auto" w:fill="auto"/>
            <w:tcMar>
              <w:top w:w="50" w:type="dxa"/>
              <w:left w:w="100" w:type="dxa"/>
            </w:tcMar>
            <w:vAlign w:val="center"/>
          </w:tcPr>
          <w:p w14:paraId="174D7F90" w14:textId="4BCBB567"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4</w:t>
            </w:r>
          </w:p>
        </w:tc>
        <w:tc>
          <w:tcPr>
            <w:tcW w:w="1843" w:type="dxa"/>
            <w:shd w:val="clear" w:color="auto" w:fill="auto"/>
            <w:tcMar>
              <w:top w:w="50" w:type="dxa"/>
              <w:left w:w="100" w:type="dxa"/>
            </w:tcMar>
            <w:vAlign w:val="center"/>
          </w:tcPr>
          <w:p w14:paraId="132380D2"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1701" w:type="dxa"/>
            <w:shd w:val="clear" w:color="auto" w:fill="auto"/>
            <w:tcMar>
              <w:top w:w="50" w:type="dxa"/>
              <w:left w:w="100" w:type="dxa"/>
            </w:tcMar>
            <w:vAlign w:val="center"/>
          </w:tcPr>
          <w:p w14:paraId="5411B308"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2693" w:type="dxa"/>
            <w:shd w:val="clear" w:color="auto" w:fill="auto"/>
            <w:tcMar>
              <w:top w:w="50" w:type="dxa"/>
              <w:left w:w="100" w:type="dxa"/>
            </w:tcMar>
            <w:vAlign w:val="center"/>
          </w:tcPr>
          <w:p w14:paraId="460E2355"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411</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40</w:t>
              </w:r>
            </w:hyperlink>
          </w:p>
        </w:tc>
        <w:tc>
          <w:tcPr>
            <w:tcW w:w="3544" w:type="dxa"/>
            <w:vMerge/>
            <w:shd w:val="clear" w:color="auto" w:fill="auto"/>
          </w:tcPr>
          <w:p w14:paraId="4DEED8B7"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27700D7F" w14:textId="5EFCB600" w:rsidTr="00617176">
        <w:trPr>
          <w:trHeight w:val="144"/>
          <w:tblCellSpacing w:w="20" w:type="nil"/>
        </w:trPr>
        <w:tc>
          <w:tcPr>
            <w:tcW w:w="986" w:type="dxa"/>
            <w:shd w:val="clear" w:color="auto" w:fill="auto"/>
            <w:tcMar>
              <w:top w:w="50" w:type="dxa"/>
              <w:left w:w="100" w:type="dxa"/>
            </w:tcMar>
            <w:vAlign w:val="center"/>
          </w:tcPr>
          <w:p w14:paraId="4B2D1A19" w14:textId="77777777" w:rsidR="00C922D8" w:rsidRPr="00B111E9" w:rsidRDefault="00C922D8" w:rsidP="00C922D8">
            <w:pPr>
              <w:pStyle w:val="ae"/>
              <w:numPr>
                <w:ilvl w:val="0"/>
                <w:numId w:val="41"/>
              </w:numPr>
              <w:spacing w:after="0" w:line="240" w:lineRule="auto"/>
              <w:rPr>
                <w:rFonts w:ascii="Times New Roman" w:hAnsi="Times New Roman" w:cs="Times New Roman"/>
                <w:sz w:val="24"/>
                <w:szCs w:val="24"/>
                <w:lang w:val="ru-RU"/>
              </w:rPr>
            </w:pPr>
          </w:p>
        </w:tc>
        <w:tc>
          <w:tcPr>
            <w:tcW w:w="2516" w:type="dxa"/>
            <w:shd w:val="clear" w:color="auto" w:fill="auto"/>
            <w:tcMar>
              <w:top w:w="50" w:type="dxa"/>
              <w:left w:w="100" w:type="dxa"/>
            </w:tcMar>
            <w:vAlign w:val="center"/>
          </w:tcPr>
          <w:p w14:paraId="1C4F0082"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Творчество Л.Н.Толстого</w:t>
            </w:r>
          </w:p>
        </w:tc>
        <w:tc>
          <w:tcPr>
            <w:tcW w:w="851" w:type="dxa"/>
            <w:shd w:val="clear" w:color="auto" w:fill="auto"/>
            <w:tcMar>
              <w:top w:w="50" w:type="dxa"/>
              <w:left w:w="100" w:type="dxa"/>
            </w:tcMar>
            <w:vAlign w:val="center"/>
          </w:tcPr>
          <w:p w14:paraId="1DD34363" w14:textId="18EAE17B"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10</w:t>
            </w:r>
          </w:p>
        </w:tc>
        <w:tc>
          <w:tcPr>
            <w:tcW w:w="1843" w:type="dxa"/>
            <w:shd w:val="clear" w:color="auto" w:fill="auto"/>
            <w:tcMar>
              <w:top w:w="50" w:type="dxa"/>
              <w:left w:w="100" w:type="dxa"/>
            </w:tcMar>
            <w:vAlign w:val="center"/>
          </w:tcPr>
          <w:p w14:paraId="4CCCDD5E" w14:textId="472A28E5" w:rsidR="00C922D8" w:rsidRPr="00B111E9" w:rsidRDefault="00C922D8" w:rsidP="00C922D8">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701" w:type="dxa"/>
            <w:shd w:val="clear" w:color="auto" w:fill="auto"/>
            <w:tcMar>
              <w:top w:w="50" w:type="dxa"/>
              <w:left w:w="100" w:type="dxa"/>
            </w:tcMar>
            <w:vAlign w:val="center"/>
          </w:tcPr>
          <w:p w14:paraId="6A554606"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2693" w:type="dxa"/>
            <w:shd w:val="clear" w:color="auto" w:fill="auto"/>
            <w:tcMar>
              <w:top w:w="50" w:type="dxa"/>
              <w:left w:w="100" w:type="dxa"/>
            </w:tcMar>
            <w:vAlign w:val="center"/>
          </w:tcPr>
          <w:p w14:paraId="646C3D14"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411</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40</w:t>
              </w:r>
            </w:hyperlink>
          </w:p>
        </w:tc>
        <w:tc>
          <w:tcPr>
            <w:tcW w:w="3544" w:type="dxa"/>
            <w:vMerge/>
            <w:shd w:val="clear" w:color="auto" w:fill="auto"/>
          </w:tcPr>
          <w:p w14:paraId="1FDF0FD2"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18955AEF" w14:textId="4B6E9B65" w:rsidTr="00617176">
        <w:trPr>
          <w:trHeight w:val="144"/>
          <w:tblCellSpacing w:w="20" w:type="nil"/>
        </w:trPr>
        <w:tc>
          <w:tcPr>
            <w:tcW w:w="986" w:type="dxa"/>
            <w:shd w:val="clear" w:color="auto" w:fill="auto"/>
            <w:tcMar>
              <w:top w:w="50" w:type="dxa"/>
              <w:left w:w="100" w:type="dxa"/>
            </w:tcMar>
            <w:vAlign w:val="center"/>
          </w:tcPr>
          <w:p w14:paraId="10C283D3" w14:textId="77777777" w:rsidR="00C922D8" w:rsidRPr="00B111E9" w:rsidRDefault="00C922D8" w:rsidP="00C922D8">
            <w:pPr>
              <w:pStyle w:val="ae"/>
              <w:numPr>
                <w:ilvl w:val="0"/>
                <w:numId w:val="41"/>
              </w:numPr>
              <w:spacing w:after="0" w:line="240" w:lineRule="auto"/>
              <w:rPr>
                <w:rFonts w:ascii="Times New Roman" w:hAnsi="Times New Roman" w:cs="Times New Roman"/>
                <w:sz w:val="24"/>
                <w:szCs w:val="24"/>
                <w:lang w:val="ru-RU"/>
              </w:rPr>
            </w:pPr>
          </w:p>
        </w:tc>
        <w:tc>
          <w:tcPr>
            <w:tcW w:w="2516" w:type="dxa"/>
            <w:shd w:val="clear" w:color="auto" w:fill="auto"/>
            <w:tcMar>
              <w:top w:w="50" w:type="dxa"/>
              <w:left w:w="100" w:type="dxa"/>
            </w:tcMar>
            <w:vAlign w:val="center"/>
          </w:tcPr>
          <w:p w14:paraId="11480275"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Картины природы в произведениях поэтов и писателей Х</w:t>
            </w:r>
            <w:r w:rsidRPr="00B111E9">
              <w:rPr>
                <w:rFonts w:ascii="Times New Roman" w:hAnsi="Times New Roman" w:cs="Times New Roman"/>
                <w:color w:val="000000"/>
                <w:sz w:val="24"/>
                <w:szCs w:val="24"/>
              </w:rPr>
              <w:t>I</w:t>
            </w:r>
            <w:r w:rsidRPr="00B111E9">
              <w:rPr>
                <w:rFonts w:ascii="Times New Roman" w:hAnsi="Times New Roman" w:cs="Times New Roman"/>
                <w:color w:val="000000"/>
                <w:sz w:val="24"/>
                <w:szCs w:val="24"/>
                <w:lang w:val="ru-RU"/>
              </w:rPr>
              <w:t>Х века</w:t>
            </w:r>
          </w:p>
        </w:tc>
        <w:tc>
          <w:tcPr>
            <w:tcW w:w="851" w:type="dxa"/>
            <w:shd w:val="clear" w:color="auto" w:fill="auto"/>
            <w:tcMar>
              <w:top w:w="50" w:type="dxa"/>
              <w:left w:w="100" w:type="dxa"/>
            </w:tcMar>
            <w:vAlign w:val="center"/>
          </w:tcPr>
          <w:p w14:paraId="1292FCF3" w14:textId="05D8E502"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13</w:t>
            </w:r>
          </w:p>
        </w:tc>
        <w:tc>
          <w:tcPr>
            <w:tcW w:w="1843" w:type="dxa"/>
            <w:shd w:val="clear" w:color="auto" w:fill="auto"/>
            <w:tcMar>
              <w:top w:w="50" w:type="dxa"/>
              <w:left w:w="100" w:type="dxa"/>
            </w:tcMar>
            <w:vAlign w:val="center"/>
          </w:tcPr>
          <w:p w14:paraId="2BFEC3D4" w14:textId="13089AB7" w:rsidR="00C922D8" w:rsidRPr="00B111E9" w:rsidRDefault="00C922D8" w:rsidP="00C922D8">
            <w:pPr>
              <w:spacing w:after="0" w:line="240" w:lineRule="auto"/>
              <w:contextualSpacing/>
              <w:jc w:val="center"/>
              <w:rPr>
                <w:rFonts w:ascii="Times New Roman" w:hAnsi="Times New Roman" w:cs="Times New Roman"/>
                <w:sz w:val="24"/>
                <w:szCs w:val="24"/>
                <w:lang w:val="ru-RU"/>
              </w:rPr>
            </w:pPr>
          </w:p>
        </w:tc>
        <w:tc>
          <w:tcPr>
            <w:tcW w:w="1701" w:type="dxa"/>
            <w:shd w:val="clear" w:color="auto" w:fill="auto"/>
            <w:tcMar>
              <w:top w:w="50" w:type="dxa"/>
              <w:left w:w="100" w:type="dxa"/>
            </w:tcMar>
            <w:vAlign w:val="center"/>
          </w:tcPr>
          <w:p w14:paraId="67AB75C7"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2693" w:type="dxa"/>
            <w:shd w:val="clear" w:color="auto" w:fill="auto"/>
            <w:tcMar>
              <w:top w:w="50" w:type="dxa"/>
              <w:left w:w="100" w:type="dxa"/>
            </w:tcMar>
            <w:vAlign w:val="center"/>
          </w:tcPr>
          <w:p w14:paraId="37D2445C"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411</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40</w:t>
              </w:r>
            </w:hyperlink>
          </w:p>
        </w:tc>
        <w:tc>
          <w:tcPr>
            <w:tcW w:w="3544" w:type="dxa"/>
            <w:vMerge/>
            <w:shd w:val="clear" w:color="auto" w:fill="auto"/>
          </w:tcPr>
          <w:p w14:paraId="6D4C3CB1"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2E9E1C49" w14:textId="20C14BB0" w:rsidTr="00617176">
        <w:trPr>
          <w:trHeight w:val="144"/>
          <w:tblCellSpacing w:w="20" w:type="nil"/>
        </w:trPr>
        <w:tc>
          <w:tcPr>
            <w:tcW w:w="986" w:type="dxa"/>
            <w:shd w:val="clear" w:color="auto" w:fill="auto"/>
            <w:tcMar>
              <w:top w:w="50" w:type="dxa"/>
              <w:left w:w="100" w:type="dxa"/>
            </w:tcMar>
            <w:vAlign w:val="center"/>
          </w:tcPr>
          <w:p w14:paraId="34CE50AD" w14:textId="77777777" w:rsidR="00C922D8" w:rsidRPr="00B111E9" w:rsidRDefault="00C922D8" w:rsidP="00C922D8">
            <w:pPr>
              <w:pStyle w:val="ae"/>
              <w:numPr>
                <w:ilvl w:val="0"/>
                <w:numId w:val="41"/>
              </w:numPr>
              <w:spacing w:after="0" w:line="240" w:lineRule="auto"/>
              <w:rPr>
                <w:rFonts w:ascii="Times New Roman" w:hAnsi="Times New Roman" w:cs="Times New Roman"/>
                <w:sz w:val="24"/>
                <w:szCs w:val="24"/>
                <w:lang w:val="ru-RU"/>
              </w:rPr>
            </w:pPr>
          </w:p>
        </w:tc>
        <w:tc>
          <w:tcPr>
            <w:tcW w:w="2516" w:type="dxa"/>
            <w:shd w:val="clear" w:color="auto" w:fill="auto"/>
            <w:tcMar>
              <w:top w:w="50" w:type="dxa"/>
              <w:left w:w="100" w:type="dxa"/>
            </w:tcMar>
            <w:vAlign w:val="center"/>
          </w:tcPr>
          <w:p w14:paraId="69F9CC1F"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Литературная сказка</w:t>
            </w:r>
          </w:p>
        </w:tc>
        <w:tc>
          <w:tcPr>
            <w:tcW w:w="851" w:type="dxa"/>
            <w:shd w:val="clear" w:color="auto" w:fill="auto"/>
            <w:tcMar>
              <w:top w:w="50" w:type="dxa"/>
              <w:left w:w="100" w:type="dxa"/>
            </w:tcMar>
            <w:vAlign w:val="center"/>
          </w:tcPr>
          <w:p w14:paraId="2F18A1D8" w14:textId="6FE84C89"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9</w:t>
            </w:r>
          </w:p>
        </w:tc>
        <w:tc>
          <w:tcPr>
            <w:tcW w:w="1843" w:type="dxa"/>
            <w:shd w:val="clear" w:color="auto" w:fill="auto"/>
            <w:tcMar>
              <w:top w:w="50" w:type="dxa"/>
              <w:left w:w="100" w:type="dxa"/>
            </w:tcMar>
            <w:vAlign w:val="center"/>
          </w:tcPr>
          <w:p w14:paraId="5F05BA7A"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1701" w:type="dxa"/>
            <w:shd w:val="clear" w:color="auto" w:fill="auto"/>
            <w:tcMar>
              <w:top w:w="50" w:type="dxa"/>
              <w:left w:w="100" w:type="dxa"/>
            </w:tcMar>
            <w:vAlign w:val="center"/>
          </w:tcPr>
          <w:p w14:paraId="79CFC072"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2693" w:type="dxa"/>
            <w:shd w:val="clear" w:color="auto" w:fill="auto"/>
            <w:tcMar>
              <w:top w:w="50" w:type="dxa"/>
              <w:left w:w="100" w:type="dxa"/>
            </w:tcMar>
            <w:vAlign w:val="center"/>
          </w:tcPr>
          <w:p w14:paraId="3216C55C"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411</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40</w:t>
              </w:r>
            </w:hyperlink>
          </w:p>
        </w:tc>
        <w:tc>
          <w:tcPr>
            <w:tcW w:w="3544" w:type="dxa"/>
            <w:vMerge/>
            <w:shd w:val="clear" w:color="auto" w:fill="auto"/>
          </w:tcPr>
          <w:p w14:paraId="32815C4E"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5906DE69" w14:textId="27BEED1C" w:rsidTr="00617176">
        <w:trPr>
          <w:trHeight w:val="144"/>
          <w:tblCellSpacing w:w="20" w:type="nil"/>
        </w:trPr>
        <w:tc>
          <w:tcPr>
            <w:tcW w:w="986" w:type="dxa"/>
            <w:shd w:val="clear" w:color="auto" w:fill="auto"/>
            <w:tcMar>
              <w:top w:w="50" w:type="dxa"/>
              <w:left w:w="100" w:type="dxa"/>
            </w:tcMar>
            <w:vAlign w:val="center"/>
          </w:tcPr>
          <w:p w14:paraId="02AFE966" w14:textId="77777777" w:rsidR="00C922D8" w:rsidRPr="00B111E9" w:rsidRDefault="00C922D8" w:rsidP="00C922D8">
            <w:pPr>
              <w:pStyle w:val="ae"/>
              <w:numPr>
                <w:ilvl w:val="0"/>
                <w:numId w:val="41"/>
              </w:numPr>
              <w:spacing w:after="0" w:line="240" w:lineRule="auto"/>
              <w:rPr>
                <w:rFonts w:ascii="Times New Roman" w:hAnsi="Times New Roman" w:cs="Times New Roman"/>
                <w:sz w:val="24"/>
                <w:szCs w:val="24"/>
                <w:lang w:val="ru-RU"/>
              </w:rPr>
            </w:pPr>
          </w:p>
        </w:tc>
        <w:tc>
          <w:tcPr>
            <w:tcW w:w="2516" w:type="dxa"/>
            <w:shd w:val="clear" w:color="auto" w:fill="auto"/>
            <w:tcMar>
              <w:top w:w="50" w:type="dxa"/>
              <w:left w:w="100" w:type="dxa"/>
            </w:tcMar>
            <w:vAlign w:val="center"/>
          </w:tcPr>
          <w:p w14:paraId="3199AF78"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о взаимоотношениях человека и животных</w:t>
            </w:r>
          </w:p>
        </w:tc>
        <w:tc>
          <w:tcPr>
            <w:tcW w:w="851" w:type="dxa"/>
            <w:shd w:val="clear" w:color="auto" w:fill="auto"/>
            <w:tcMar>
              <w:top w:w="50" w:type="dxa"/>
              <w:left w:w="100" w:type="dxa"/>
            </w:tcMar>
            <w:vAlign w:val="center"/>
          </w:tcPr>
          <w:p w14:paraId="6FED5806" w14:textId="7ED07CE5"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16</w:t>
            </w:r>
          </w:p>
        </w:tc>
        <w:tc>
          <w:tcPr>
            <w:tcW w:w="1843" w:type="dxa"/>
            <w:shd w:val="clear" w:color="auto" w:fill="auto"/>
            <w:tcMar>
              <w:top w:w="50" w:type="dxa"/>
              <w:left w:w="100" w:type="dxa"/>
            </w:tcMar>
            <w:vAlign w:val="center"/>
          </w:tcPr>
          <w:p w14:paraId="7F56CF51" w14:textId="376FABD7" w:rsidR="00C922D8" w:rsidRPr="00B111E9" w:rsidRDefault="00C922D8" w:rsidP="00C922D8">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701" w:type="dxa"/>
            <w:shd w:val="clear" w:color="auto" w:fill="auto"/>
            <w:tcMar>
              <w:top w:w="50" w:type="dxa"/>
              <w:left w:w="100" w:type="dxa"/>
            </w:tcMar>
            <w:vAlign w:val="center"/>
          </w:tcPr>
          <w:p w14:paraId="405C616B"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2693" w:type="dxa"/>
            <w:shd w:val="clear" w:color="auto" w:fill="auto"/>
            <w:tcMar>
              <w:top w:w="50" w:type="dxa"/>
              <w:left w:w="100" w:type="dxa"/>
            </w:tcMar>
            <w:vAlign w:val="center"/>
          </w:tcPr>
          <w:p w14:paraId="33121D9D"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411</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40</w:t>
              </w:r>
            </w:hyperlink>
          </w:p>
        </w:tc>
        <w:tc>
          <w:tcPr>
            <w:tcW w:w="3544" w:type="dxa"/>
            <w:vMerge/>
            <w:shd w:val="clear" w:color="auto" w:fill="auto"/>
          </w:tcPr>
          <w:p w14:paraId="629B1DAB"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3D4F238C" w14:textId="73CE026F" w:rsidTr="00617176">
        <w:trPr>
          <w:trHeight w:val="144"/>
          <w:tblCellSpacing w:w="20" w:type="nil"/>
        </w:trPr>
        <w:tc>
          <w:tcPr>
            <w:tcW w:w="986" w:type="dxa"/>
            <w:shd w:val="clear" w:color="auto" w:fill="auto"/>
            <w:tcMar>
              <w:top w:w="50" w:type="dxa"/>
              <w:left w:w="100" w:type="dxa"/>
            </w:tcMar>
            <w:vAlign w:val="center"/>
          </w:tcPr>
          <w:p w14:paraId="778F3BD5" w14:textId="77777777" w:rsidR="00C922D8" w:rsidRPr="00B111E9" w:rsidRDefault="00C922D8" w:rsidP="00C922D8">
            <w:pPr>
              <w:pStyle w:val="ae"/>
              <w:numPr>
                <w:ilvl w:val="0"/>
                <w:numId w:val="41"/>
              </w:numPr>
              <w:spacing w:after="0" w:line="240" w:lineRule="auto"/>
              <w:rPr>
                <w:rFonts w:ascii="Times New Roman" w:hAnsi="Times New Roman" w:cs="Times New Roman"/>
                <w:sz w:val="24"/>
                <w:szCs w:val="24"/>
                <w:lang w:val="ru-RU"/>
              </w:rPr>
            </w:pPr>
          </w:p>
        </w:tc>
        <w:tc>
          <w:tcPr>
            <w:tcW w:w="2516" w:type="dxa"/>
            <w:shd w:val="clear" w:color="auto" w:fill="auto"/>
            <w:tcMar>
              <w:top w:w="50" w:type="dxa"/>
              <w:left w:w="100" w:type="dxa"/>
            </w:tcMar>
            <w:vAlign w:val="center"/>
          </w:tcPr>
          <w:p w14:paraId="4CF7447A"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Произведения о детях</w:t>
            </w:r>
          </w:p>
        </w:tc>
        <w:tc>
          <w:tcPr>
            <w:tcW w:w="851" w:type="dxa"/>
            <w:shd w:val="clear" w:color="auto" w:fill="auto"/>
            <w:tcMar>
              <w:top w:w="50" w:type="dxa"/>
              <w:left w:w="100" w:type="dxa"/>
            </w:tcMar>
            <w:vAlign w:val="center"/>
          </w:tcPr>
          <w:p w14:paraId="450ADDF4" w14:textId="1F54566D"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21</w:t>
            </w:r>
          </w:p>
        </w:tc>
        <w:tc>
          <w:tcPr>
            <w:tcW w:w="1843" w:type="dxa"/>
            <w:shd w:val="clear" w:color="auto" w:fill="auto"/>
            <w:tcMar>
              <w:top w:w="50" w:type="dxa"/>
              <w:left w:w="100" w:type="dxa"/>
            </w:tcMar>
            <w:vAlign w:val="center"/>
          </w:tcPr>
          <w:p w14:paraId="4CF1A71E" w14:textId="344550A7" w:rsidR="00C922D8" w:rsidRPr="00B111E9" w:rsidRDefault="00C922D8" w:rsidP="00C922D8">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701" w:type="dxa"/>
            <w:shd w:val="clear" w:color="auto" w:fill="auto"/>
            <w:tcMar>
              <w:top w:w="50" w:type="dxa"/>
              <w:left w:w="100" w:type="dxa"/>
            </w:tcMar>
            <w:vAlign w:val="center"/>
          </w:tcPr>
          <w:p w14:paraId="6DA4FCB1"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2693" w:type="dxa"/>
            <w:shd w:val="clear" w:color="auto" w:fill="auto"/>
            <w:tcMar>
              <w:top w:w="50" w:type="dxa"/>
              <w:left w:w="100" w:type="dxa"/>
            </w:tcMar>
            <w:vAlign w:val="center"/>
          </w:tcPr>
          <w:p w14:paraId="6D7F077C"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411</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40</w:t>
              </w:r>
            </w:hyperlink>
          </w:p>
        </w:tc>
        <w:tc>
          <w:tcPr>
            <w:tcW w:w="3544" w:type="dxa"/>
            <w:vMerge/>
            <w:shd w:val="clear" w:color="auto" w:fill="auto"/>
          </w:tcPr>
          <w:p w14:paraId="414049F2"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0E280B6E" w14:textId="5A6198DC" w:rsidTr="00617176">
        <w:trPr>
          <w:trHeight w:val="144"/>
          <w:tblCellSpacing w:w="20" w:type="nil"/>
        </w:trPr>
        <w:tc>
          <w:tcPr>
            <w:tcW w:w="986" w:type="dxa"/>
            <w:shd w:val="clear" w:color="auto" w:fill="auto"/>
            <w:tcMar>
              <w:top w:w="50" w:type="dxa"/>
              <w:left w:w="100" w:type="dxa"/>
            </w:tcMar>
            <w:vAlign w:val="center"/>
          </w:tcPr>
          <w:p w14:paraId="2013834F" w14:textId="77777777" w:rsidR="00C922D8" w:rsidRPr="00B111E9" w:rsidRDefault="00C922D8" w:rsidP="00C922D8">
            <w:pPr>
              <w:pStyle w:val="ae"/>
              <w:numPr>
                <w:ilvl w:val="0"/>
                <w:numId w:val="41"/>
              </w:numPr>
              <w:spacing w:after="0" w:line="240" w:lineRule="auto"/>
              <w:rPr>
                <w:rFonts w:ascii="Times New Roman" w:hAnsi="Times New Roman" w:cs="Times New Roman"/>
                <w:sz w:val="24"/>
                <w:szCs w:val="24"/>
                <w:lang w:val="ru-RU"/>
              </w:rPr>
            </w:pPr>
          </w:p>
        </w:tc>
        <w:tc>
          <w:tcPr>
            <w:tcW w:w="2516" w:type="dxa"/>
            <w:shd w:val="clear" w:color="auto" w:fill="auto"/>
            <w:tcMar>
              <w:top w:w="50" w:type="dxa"/>
              <w:left w:w="100" w:type="dxa"/>
            </w:tcMar>
            <w:vAlign w:val="center"/>
          </w:tcPr>
          <w:p w14:paraId="27A1322F"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Картины природы в произведениях поэтов и писателей </w:t>
            </w:r>
            <w:r w:rsidRPr="00B111E9">
              <w:rPr>
                <w:rFonts w:ascii="Times New Roman" w:hAnsi="Times New Roman" w:cs="Times New Roman"/>
                <w:color w:val="000000"/>
                <w:sz w:val="24"/>
                <w:szCs w:val="24"/>
              </w:rPr>
              <w:t>XX</w:t>
            </w:r>
            <w:r w:rsidRPr="00B111E9">
              <w:rPr>
                <w:rFonts w:ascii="Times New Roman" w:hAnsi="Times New Roman" w:cs="Times New Roman"/>
                <w:color w:val="000000"/>
                <w:sz w:val="24"/>
                <w:szCs w:val="24"/>
                <w:lang w:val="ru-RU"/>
              </w:rPr>
              <w:t xml:space="preserve"> века</w:t>
            </w:r>
          </w:p>
        </w:tc>
        <w:tc>
          <w:tcPr>
            <w:tcW w:w="851" w:type="dxa"/>
            <w:shd w:val="clear" w:color="auto" w:fill="auto"/>
            <w:tcMar>
              <w:top w:w="50" w:type="dxa"/>
              <w:left w:w="100" w:type="dxa"/>
            </w:tcMar>
            <w:vAlign w:val="center"/>
          </w:tcPr>
          <w:p w14:paraId="6E0F0FA9" w14:textId="4FD1BA15"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10</w:t>
            </w:r>
          </w:p>
        </w:tc>
        <w:tc>
          <w:tcPr>
            <w:tcW w:w="1843" w:type="dxa"/>
            <w:shd w:val="clear" w:color="auto" w:fill="auto"/>
            <w:tcMar>
              <w:top w:w="50" w:type="dxa"/>
              <w:left w:w="100" w:type="dxa"/>
            </w:tcMar>
            <w:vAlign w:val="center"/>
          </w:tcPr>
          <w:p w14:paraId="52D8B763" w14:textId="522017FE" w:rsidR="00C922D8" w:rsidRPr="00B111E9" w:rsidRDefault="00C922D8" w:rsidP="00C922D8">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701" w:type="dxa"/>
            <w:shd w:val="clear" w:color="auto" w:fill="auto"/>
            <w:tcMar>
              <w:top w:w="50" w:type="dxa"/>
              <w:left w:w="100" w:type="dxa"/>
            </w:tcMar>
            <w:vAlign w:val="center"/>
          </w:tcPr>
          <w:p w14:paraId="5F002781"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2693" w:type="dxa"/>
            <w:shd w:val="clear" w:color="auto" w:fill="auto"/>
            <w:tcMar>
              <w:top w:w="50" w:type="dxa"/>
              <w:left w:w="100" w:type="dxa"/>
            </w:tcMar>
            <w:vAlign w:val="center"/>
          </w:tcPr>
          <w:p w14:paraId="23F87833"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411</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40</w:t>
              </w:r>
            </w:hyperlink>
          </w:p>
        </w:tc>
        <w:tc>
          <w:tcPr>
            <w:tcW w:w="3544" w:type="dxa"/>
            <w:vMerge/>
            <w:shd w:val="clear" w:color="auto" w:fill="auto"/>
          </w:tcPr>
          <w:p w14:paraId="6D3228DB"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50306658" w14:textId="385639D8" w:rsidTr="00617176">
        <w:trPr>
          <w:trHeight w:val="144"/>
          <w:tblCellSpacing w:w="20" w:type="nil"/>
        </w:trPr>
        <w:tc>
          <w:tcPr>
            <w:tcW w:w="986" w:type="dxa"/>
            <w:shd w:val="clear" w:color="auto" w:fill="auto"/>
            <w:tcMar>
              <w:top w:w="50" w:type="dxa"/>
              <w:left w:w="100" w:type="dxa"/>
            </w:tcMar>
            <w:vAlign w:val="center"/>
          </w:tcPr>
          <w:p w14:paraId="314B38B4" w14:textId="77777777" w:rsidR="00C922D8" w:rsidRPr="00B111E9" w:rsidRDefault="00C922D8" w:rsidP="00C922D8">
            <w:pPr>
              <w:pStyle w:val="ae"/>
              <w:numPr>
                <w:ilvl w:val="0"/>
                <w:numId w:val="41"/>
              </w:numPr>
              <w:spacing w:after="0" w:line="240" w:lineRule="auto"/>
              <w:rPr>
                <w:rFonts w:ascii="Times New Roman" w:hAnsi="Times New Roman" w:cs="Times New Roman"/>
                <w:sz w:val="24"/>
                <w:szCs w:val="24"/>
                <w:lang w:val="ru-RU"/>
              </w:rPr>
            </w:pPr>
          </w:p>
        </w:tc>
        <w:tc>
          <w:tcPr>
            <w:tcW w:w="2516" w:type="dxa"/>
            <w:shd w:val="clear" w:color="auto" w:fill="auto"/>
            <w:tcMar>
              <w:top w:w="50" w:type="dxa"/>
              <w:left w:w="100" w:type="dxa"/>
            </w:tcMar>
            <w:vAlign w:val="center"/>
          </w:tcPr>
          <w:p w14:paraId="2DCB1EA5"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 Родине и её истории</w:t>
            </w:r>
          </w:p>
        </w:tc>
        <w:tc>
          <w:tcPr>
            <w:tcW w:w="851" w:type="dxa"/>
            <w:shd w:val="clear" w:color="auto" w:fill="auto"/>
            <w:tcMar>
              <w:top w:w="50" w:type="dxa"/>
              <w:left w:w="100" w:type="dxa"/>
            </w:tcMar>
            <w:vAlign w:val="center"/>
          </w:tcPr>
          <w:p w14:paraId="64635DD5" w14:textId="33FE96AC" w:rsidR="00C922D8" w:rsidRPr="00B111E9" w:rsidRDefault="00617176" w:rsidP="00C922D8">
            <w:pPr>
              <w:spacing w:after="0" w:line="240"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8</w:t>
            </w:r>
          </w:p>
        </w:tc>
        <w:tc>
          <w:tcPr>
            <w:tcW w:w="1843" w:type="dxa"/>
            <w:shd w:val="clear" w:color="auto" w:fill="auto"/>
            <w:tcMar>
              <w:top w:w="50" w:type="dxa"/>
              <w:left w:w="100" w:type="dxa"/>
            </w:tcMar>
            <w:vAlign w:val="center"/>
          </w:tcPr>
          <w:p w14:paraId="53138F91"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1701" w:type="dxa"/>
            <w:shd w:val="clear" w:color="auto" w:fill="auto"/>
            <w:tcMar>
              <w:top w:w="50" w:type="dxa"/>
              <w:left w:w="100" w:type="dxa"/>
            </w:tcMar>
            <w:vAlign w:val="center"/>
          </w:tcPr>
          <w:p w14:paraId="307789B0"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2693" w:type="dxa"/>
            <w:shd w:val="clear" w:color="auto" w:fill="auto"/>
            <w:tcMar>
              <w:top w:w="50" w:type="dxa"/>
              <w:left w:w="100" w:type="dxa"/>
            </w:tcMar>
            <w:vAlign w:val="center"/>
          </w:tcPr>
          <w:p w14:paraId="74EA00DF"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411</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40</w:t>
              </w:r>
            </w:hyperlink>
          </w:p>
        </w:tc>
        <w:tc>
          <w:tcPr>
            <w:tcW w:w="3544" w:type="dxa"/>
            <w:vMerge/>
            <w:shd w:val="clear" w:color="auto" w:fill="auto"/>
          </w:tcPr>
          <w:p w14:paraId="5EF5D6AE"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3DEF38F7" w14:textId="1839A86E" w:rsidTr="00617176">
        <w:trPr>
          <w:trHeight w:val="144"/>
          <w:tblCellSpacing w:w="20" w:type="nil"/>
        </w:trPr>
        <w:tc>
          <w:tcPr>
            <w:tcW w:w="986" w:type="dxa"/>
            <w:shd w:val="clear" w:color="auto" w:fill="auto"/>
            <w:tcMar>
              <w:top w:w="50" w:type="dxa"/>
              <w:left w:w="100" w:type="dxa"/>
            </w:tcMar>
            <w:vAlign w:val="center"/>
          </w:tcPr>
          <w:p w14:paraId="6BD31735" w14:textId="77777777" w:rsidR="00C922D8" w:rsidRPr="00B111E9" w:rsidRDefault="00C922D8" w:rsidP="00C922D8">
            <w:pPr>
              <w:pStyle w:val="ae"/>
              <w:numPr>
                <w:ilvl w:val="0"/>
                <w:numId w:val="41"/>
              </w:numPr>
              <w:spacing w:after="0" w:line="240" w:lineRule="auto"/>
              <w:rPr>
                <w:rFonts w:ascii="Times New Roman" w:hAnsi="Times New Roman" w:cs="Times New Roman"/>
                <w:sz w:val="24"/>
                <w:szCs w:val="24"/>
                <w:lang w:val="ru-RU"/>
              </w:rPr>
            </w:pPr>
          </w:p>
        </w:tc>
        <w:tc>
          <w:tcPr>
            <w:tcW w:w="2516" w:type="dxa"/>
            <w:shd w:val="clear" w:color="auto" w:fill="auto"/>
            <w:tcMar>
              <w:top w:w="50" w:type="dxa"/>
              <w:left w:w="100" w:type="dxa"/>
            </w:tcMar>
            <w:vAlign w:val="center"/>
          </w:tcPr>
          <w:p w14:paraId="1C2E32E8"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Юмористические произведения</w:t>
            </w:r>
          </w:p>
        </w:tc>
        <w:tc>
          <w:tcPr>
            <w:tcW w:w="851" w:type="dxa"/>
            <w:shd w:val="clear" w:color="auto" w:fill="auto"/>
            <w:tcMar>
              <w:top w:w="50" w:type="dxa"/>
              <w:left w:w="100" w:type="dxa"/>
            </w:tcMar>
            <w:vAlign w:val="center"/>
          </w:tcPr>
          <w:p w14:paraId="3363C26D" w14:textId="0AC337D5"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6</w:t>
            </w:r>
          </w:p>
        </w:tc>
        <w:tc>
          <w:tcPr>
            <w:tcW w:w="1843" w:type="dxa"/>
            <w:shd w:val="clear" w:color="auto" w:fill="auto"/>
            <w:tcMar>
              <w:top w:w="50" w:type="dxa"/>
              <w:left w:w="100" w:type="dxa"/>
            </w:tcMar>
            <w:vAlign w:val="center"/>
          </w:tcPr>
          <w:p w14:paraId="1526A8C4"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1701" w:type="dxa"/>
            <w:shd w:val="clear" w:color="auto" w:fill="auto"/>
            <w:tcMar>
              <w:top w:w="50" w:type="dxa"/>
              <w:left w:w="100" w:type="dxa"/>
            </w:tcMar>
            <w:vAlign w:val="center"/>
          </w:tcPr>
          <w:p w14:paraId="07252087"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2693" w:type="dxa"/>
            <w:shd w:val="clear" w:color="auto" w:fill="auto"/>
            <w:tcMar>
              <w:top w:w="50" w:type="dxa"/>
              <w:left w:w="100" w:type="dxa"/>
            </w:tcMar>
            <w:vAlign w:val="center"/>
          </w:tcPr>
          <w:p w14:paraId="365D8CCC"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411</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40</w:t>
              </w:r>
            </w:hyperlink>
          </w:p>
        </w:tc>
        <w:tc>
          <w:tcPr>
            <w:tcW w:w="3544" w:type="dxa"/>
            <w:vMerge/>
            <w:shd w:val="clear" w:color="auto" w:fill="auto"/>
          </w:tcPr>
          <w:p w14:paraId="76FF47EB"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0605F8CC" w14:textId="3A76F8E9" w:rsidTr="00617176">
        <w:trPr>
          <w:trHeight w:val="144"/>
          <w:tblCellSpacing w:w="20" w:type="nil"/>
        </w:trPr>
        <w:tc>
          <w:tcPr>
            <w:tcW w:w="986" w:type="dxa"/>
            <w:shd w:val="clear" w:color="auto" w:fill="auto"/>
            <w:tcMar>
              <w:top w:w="50" w:type="dxa"/>
              <w:left w:w="100" w:type="dxa"/>
            </w:tcMar>
            <w:vAlign w:val="center"/>
          </w:tcPr>
          <w:p w14:paraId="1D6920D1" w14:textId="77777777" w:rsidR="00C922D8" w:rsidRPr="00B111E9" w:rsidRDefault="00C922D8" w:rsidP="00C922D8">
            <w:pPr>
              <w:pStyle w:val="ae"/>
              <w:numPr>
                <w:ilvl w:val="0"/>
                <w:numId w:val="41"/>
              </w:numPr>
              <w:spacing w:after="0" w:line="240" w:lineRule="auto"/>
              <w:rPr>
                <w:rFonts w:ascii="Times New Roman" w:hAnsi="Times New Roman" w:cs="Times New Roman"/>
                <w:sz w:val="24"/>
                <w:szCs w:val="24"/>
                <w:lang w:val="ru-RU"/>
              </w:rPr>
            </w:pPr>
          </w:p>
        </w:tc>
        <w:tc>
          <w:tcPr>
            <w:tcW w:w="2516" w:type="dxa"/>
            <w:shd w:val="clear" w:color="auto" w:fill="auto"/>
            <w:tcMar>
              <w:top w:w="50" w:type="dxa"/>
              <w:left w:w="100" w:type="dxa"/>
            </w:tcMar>
            <w:vAlign w:val="center"/>
          </w:tcPr>
          <w:p w14:paraId="651CB788"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Зарубежная литература</w:t>
            </w:r>
          </w:p>
        </w:tc>
        <w:tc>
          <w:tcPr>
            <w:tcW w:w="851" w:type="dxa"/>
            <w:shd w:val="clear" w:color="auto" w:fill="auto"/>
            <w:tcMar>
              <w:top w:w="50" w:type="dxa"/>
              <w:left w:w="100" w:type="dxa"/>
            </w:tcMar>
            <w:vAlign w:val="center"/>
          </w:tcPr>
          <w:p w14:paraId="19B9D2CC" w14:textId="36844F0D"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10</w:t>
            </w:r>
          </w:p>
        </w:tc>
        <w:tc>
          <w:tcPr>
            <w:tcW w:w="1843" w:type="dxa"/>
            <w:shd w:val="clear" w:color="auto" w:fill="auto"/>
            <w:tcMar>
              <w:top w:w="50" w:type="dxa"/>
              <w:left w:w="100" w:type="dxa"/>
            </w:tcMar>
            <w:vAlign w:val="center"/>
          </w:tcPr>
          <w:p w14:paraId="08D88F4A" w14:textId="6233E74A" w:rsidR="00C922D8" w:rsidRPr="00B111E9" w:rsidRDefault="00C922D8" w:rsidP="00C922D8">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701" w:type="dxa"/>
            <w:shd w:val="clear" w:color="auto" w:fill="auto"/>
            <w:tcMar>
              <w:top w:w="50" w:type="dxa"/>
              <w:left w:w="100" w:type="dxa"/>
            </w:tcMar>
            <w:vAlign w:val="center"/>
          </w:tcPr>
          <w:p w14:paraId="76FDBFAE" w14:textId="77777777" w:rsidR="00C922D8" w:rsidRPr="00B111E9" w:rsidRDefault="00C922D8" w:rsidP="00C922D8">
            <w:pPr>
              <w:spacing w:after="0" w:line="240" w:lineRule="auto"/>
              <w:contextualSpacing/>
              <w:jc w:val="center"/>
              <w:rPr>
                <w:rFonts w:ascii="Times New Roman" w:hAnsi="Times New Roman" w:cs="Times New Roman"/>
                <w:sz w:val="24"/>
                <w:szCs w:val="24"/>
              </w:rPr>
            </w:pPr>
          </w:p>
        </w:tc>
        <w:tc>
          <w:tcPr>
            <w:tcW w:w="2693" w:type="dxa"/>
            <w:shd w:val="clear" w:color="auto" w:fill="auto"/>
            <w:tcMar>
              <w:top w:w="50" w:type="dxa"/>
              <w:left w:w="100" w:type="dxa"/>
            </w:tcMar>
            <w:vAlign w:val="center"/>
          </w:tcPr>
          <w:p w14:paraId="7FAF6015"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411</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40</w:t>
              </w:r>
            </w:hyperlink>
          </w:p>
        </w:tc>
        <w:tc>
          <w:tcPr>
            <w:tcW w:w="3544" w:type="dxa"/>
            <w:vMerge/>
            <w:shd w:val="clear" w:color="auto" w:fill="auto"/>
          </w:tcPr>
          <w:p w14:paraId="0137C3E9"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B111E9" w14:paraId="0B1B5215" w14:textId="53637D23" w:rsidTr="00617176">
        <w:trPr>
          <w:trHeight w:val="144"/>
          <w:tblCellSpacing w:w="20" w:type="nil"/>
        </w:trPr>
        <w:tc>
          <w:tcPr>
            <w:tcW w:w="3502" w:type="dxa"/>
            <w:gridSpan w:val="2"/>
            <w:shd w:val="clear" w:color="auto" w:fill="auto"/>
            <w:tcMar>
              <w:top w:w="50" w:type="dxa"/>
              <w:left w:w="100" w:type="dxa"/>
            </w:tcMar>
            <w:vAlign w:val="center"/>
          </w:tcPr>
          <w:p w14:paraId="2E2664A1"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ОБЩЕЕ КОЛИЧЕСТВО ЧАСОВ ПО ПРОГРАММЕ</w:t>
            </w:r>
          </w:p>
        </w:tc>
        <w:tc>
          <w:tcPr>
            <w:tcW w:w="851" w:type="dxa"/>
            <w:shd w:val="clear" w:color="auto" w:fill="auto"/>
            <w:tcMar>
              <w:top w:w="50" w:type="dxa"/>
              <w:left w:w="100" w:type="dxa"/>
            </w:tcMar>
            <w:vAlign w:val="center"/>
          </w:tcPr>
          <w:p w14:paraId="11EF4903" w14:textId="0B567326"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136</w:t>
            </w:r>
          </w:p>
        </w:tc>
        <w:tc>
          <w:tcPr>
            <w:tcW w:w="1843" w:type="dxa"/>
            <w:shd w:val="clear" w:color="auto" w:fill="auto"/>
            <w:tcMar>
              <w:top w:w="50" w:type="dxa"/>
              <w:left w:w="100" w:type="dxa"/>
            </w:tcMar>
            <w:vAlign w:val="center"/>
          </w:tcPr>
          <w:p w14:paraId="23D0A75F" w14:textId="7C3CECCD" w:rsidR="00C922D8" w:rsidRPr="00B111E9" w:rsidRDefault="00C922D8" w:rsidP="00C922D8">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7</w:t>
            </w:r>
          </w:p>
        </w:tc>
        <w:tc>
          <w:tcPr>
            <w:tcW w:w="1701" w:type="dxa"/>
            <w:shd w:val="clear" w:color="auto" w:fill="auto"/>
            <w:tcMar>
              <w:top w:w="50" w:type="dxa"/>
              <w:left w:w="100" w:type="dxa"/>
            </w:tcMar>
            <w:vAlign w:val="center"/>
          </w:tcPr>
          <w:p w14:paraId="16B1B298" w14:textId="77777777"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w:t>
            </w:r>
          </w:p>
        </w:tc>
        <w:tc>
          <w:tcPr>
            <w:tcW w:w="2693" w:type="dxa"/>
            <w:shd w:val="clear" w:color="auto" w:fill="auto"/>
            <w:tcMar>
              <w:top w:w="50" w:type="dxa"/>
              <w:left w:w="100" w:type="dxa"/>
            </w:tcMar>
            <w:vAlign w:val="center"/>
          </w:tcPr>
          <w:p w14:paraId="3A1D24D8" w14:textId="77777777" w:rsidR="00C922D8" w:rsidRPr="00B111E9" w:rsidRDefault="00C922D8" w:rsidP="00C922D8">
            <w:pPr>
              <w:spacing w:line="240" w:lineRule="auto"/>
              <w:contextualSpacing/>
              <w:rPr>
                <w:rFonts w:ascii="Times New Roman" w:hAnsi="Times New Roman" w:cs="Times New Roman"/>
                <w:sz w:val="24"/>
                <w:szCs w:val="24"/>
              </w:rPr>
            </w:pPr>
          </w:p>
        </w:tc>
        <w:tc>
          <w:tcPr>
            <w:tcW w:w="3544" w:type="dxa"/>
            <w:shd w:val="clear" w:color="auto" w:fill="auto"/>
          </w:tcPr>
          <w:p w14:paraId="2AC48A19" w14:textId="77777777" w:rsidR="00C922D8" w:rsidRPr="00B111E9" w:rsidRDefault="00C922D8" w:rsidP="00C922D8">
            <w:pPr>
              <w:spacing w:line="240" w:lineRule="auto"/>
              <w:contextualSpacing/>
              <w:rPr>
                <w:rFonts w:ascii="Times New Roman" w:hAnsi="Times New Roman" w:cs="Times New Roman"/>
                <w:sz w:val="24"/>
                <w:szCs w:val="24"/>
              </w:rPr>
            </w:pPr>
          </w:p>
        </w:tc>
      </w:tr>
    </w:tbl>
    <w:p w14:paraId="32289A6A" w14:textId="77777777" w:rsidR="00614EF8" w:rsidRPr="00B111E9" w:rsidRDefault="00614EF8" w:rsidP="00B111E9">
      <w:pPr>
        <w:spacing w:line="240" w:lineRule="auto"/>
        <w:contextualSpacing/>
        <w:rPr>
          <w:rFonts w:ascii="Times New Roman" w:hAnsi="Times New Roman" w:cs="Times New Roman"/>
          <w:sz w:val="24"/>
          <w:szCs w:val="24"/>
        </w:rPr>
        <w:sectPr w:rsidR="00614EF8" w:rsidRPr="00B111E9">
          <w:pgSz w:w="16383" w:h="11906" w:orient="landscape"/>
          <w:pgMar w:top="1134" w:right="850" w:bottom="1134" w:left="1701" w:header="720" w:footer="720" w:gutter="0"/>
          <w:cols w:space="720"/>
        </w:sectPr>
      </w:pPr>
    </w:p>
    <w:p w14:paraId="5AB8A37B" w14:textId="77777777" w:rsidR="00614EF8" w:rsidRPr="00B111E9" w:rsidRDefault="00186AB6" w:rsidP="00B111E9">
      <w:pPr>
        <w:spacing w:after="0" w:line="240" w:lineRule="auto"/>
        <w:ind w:left="120"/>
        <w:contextualSpacing/>
        <w:rPr>
          <w:rFonts w:ascii="Times New Roman" w:hAnsi="Times New Roman" w:cs="Times New Roman"/>
          <w:sz w:val="24"/>
          <w:szCs w:val="24"/>
        </w:rPr>
      </w:pPr>
      <w:r w:rsidRPr="00B111E9">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7"/>
        <w:gridCol w:w="2775"/>
        <w:gridCol w:w="990"/>
        <w:gridCol w:w="1706"/>
        <w:gridCol w:w="1833"/>
        <w:gridCol w:w="3113"/>
        <w:gridCol w:w="2926"/>
      </w:tblGrid>
      <w:tr w:rsidR="00C922D8" w:rsidRPr="00D84C21" w14:paraId="669E59B6" w14:textId="2B43AF20" w:rsidTr="00C922D8">
        <w:trPr>
          <w:trHeight w:val="144"/>
          <w:tblCellSpacing w:w="20" w:type="nil"/>
        </w:trPr>
        <w:tc>
          <w:tcPr>
            <w:tcW w:w="697" w:type="dxa"/>
            <w:vMerge w:val="restart"/>
            <w:tcMar>
              <w:top w:w="50" w:type="dxa"/>
              <w:left w:w="100" w:type="dxa"/>
            </w:tcMar>
            <w:vAlign w:val="center"/>
          </w:tcPr>
          <w:p w14:paraId="786490C1"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 п/п </w:t>
            </w:r>
          </w:p>
          <w:p w14:paraId="45122B9B" w14:textId="77777777" w:rsidR="00C922D8" w:rsidRPr="00B111E9" w:rsidRDefault="00C922D8" w:rsidP="00C922D8">
            <w:pPr>
              <w:spacing w:after="0" w:line="240" w:lineRule="auto"/>
              <w:ind w:left="135"/>
              <w:contextualSpacing/>
              <w:rPr>
                <w:rFonts w:ascii="Times New Roman" w:hAnsi="Times New Roman" w:cs="Times New Roman"/>
                <w:sz w:val="24"/>
                <w:szCs w:val="24"/>
              </w:rPr>
            </w:pPr>
          </w:p>
        </w:tc>
        <w:tc>
          <w:tcPr>
            <w:tcW w:w="2775" w:type="dxa"/>
            <w:vMerge w:val="restart"/>
            <w:tcMar>
              <w:top w:w="50" w:type="dxa"/>
              <w:left w:w="100" w:type="dxa"/>
            </w:tcMar>
            <w:vAlign w:val="center"/>
          </w:tcPr>
          <w:p w14:paraId="651FBDEF"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Наименование разделов и тем программы </w:t>
            </w:r>
          </w:p>
          <w:p w14:paraId="0DC677DB" w14:textId="77777777" w:rsidR="00C922D8" w:rsidRPr="00B111E9" w:rsidRDefault="00C922D8" w:rsidP="00C922D8">
            <w:pPr>
              <w:spacing w:after="0" w:line="240" w:lineRule="auto"/>
              <w:ind w:left="135"/>
              <w:contextualSpacing/>
              <w:rPr>
                <w:rFonts w:ascii="Times New Roman" w:hAnsi="Times New Roman" w:cs="Times New Roman"/>
                <w:sz w:val="24"/>
                <w:szCs w:val="24"/>
              </w:rPr>
            </w:pPr>
          </w:p>
        </w:tc>
        <w:tc>
          <w:tcPr>
            <w:tcW w:w="4529" w:type="dxa"/>
            <w:gridSpan w:val="3"/>
            <w:tcMar>
              <w:top w:w="50" w:type="dxa"/>
              <w:left w:w="100" w:type="dxa"/>
            </w:tcMar>
            <w:vAlign w:val="center"/>
          </w:tcPr>
          <w:p w14:paraId="11F0D3F8"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b/>
                <w:color w:val="000000"/>
                <w:sz w:val="24"/>
                <w:szCs w:val="24"/>
              </w:rPr>
              <w:t>Количество часов</w:t>
            </w:r>
          </w:p>
        </w:tc>
        <w:tc>
          <w:tcPr>
            <w:tcW w:w="3113" w:type="dxa"/>
            <w:vMerge w:val="restart"/>
            <w:tcMar>
              <w:top w:w="50" w:type="dxa"/>
              <w:left w:w="100" w:type="dxa"/>
            </w:tcMar>
            <w:vAlign w:val="center"/>
          </w:tcPr>
          <w:p w14:paraId="5F00888A"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Электронные (цифровые) образовательные ресурсы </w:t>
            </w:r>
          </w:p>
          <w:p w14:paraId="3282FFDC" w14:textId="77777777" w:rsidR="00C922D8" w:rsidRPr="00B111E9" w:rsidRDefault="00C922D8" w:rsidP="00C922D8">
            <w:pPr>
              <w:spacing w:after="0" w:line="240" w:lineRule="auto"/>
              <w:ind w:left="135"/>
              <w:contextualSpacing/>
              <w:rPr>
                <w:rFonts w:ascii="Times New Roman" w:hAnsi="Times New Roman" w:cs="Times New Roman"/>
                <w:sz w:val="24"/>
                <w:szCs w:val="24"/>
              </w:rPr>
            </w:pPr>
          </w:p>
        </w:tc>
        <w:tc>
          <w:tcPr>
            <w:tcW w:w="2926" w:type="dxa"/>
            <w:vMerge w:val="restart"/>
          </w:tcPr>
          <w:p w14:paraId="5EA235EA" w14:textId="35B4C973" w:rsidR="00C922D8" w:rsidRPr="00C922D8" w:rsidRDefault="00C922D8" w:rsidP="00C922D8">
            <w:pPr>
              <w:spacing w:after="0" w:line="240" w:lineRule="auto"/>
              <w:ind w:left="135"/>
              <w:contextualSpacing/>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Деятельность учител с учетом программы воспитания</w:t>
            </w:r>
          </w:p>
        </w:tc>
      </w:tr>
      <w:tr w:rsidR="00C922D8" w:rsidRPr="00B111E9" w14:paraId="0C49A0E8" w14:textId="0FFB434D" w:rsidTr="00B833BD">
        <w:trPr>
          <w:trHeight w:val="144"/>
          <w:tblCellSpacing w:w="20" w:type="nil"/>
        </w:trPr>
        <w:tc>
          <w:tcPr>
            <w:tcW w:w="697" w:type="dxa"/>
            <w:vMerge/>
            <w:tcBorders>
              <w:top w:val="nil"/>
            </w:tcBorders>
            <w:tcMar>
              <w:top w:w="50" w:type="dxa"/>
              <w:left w:w="100" w:type="dxa"/>
            </w:tcMar>
          </w:tcPr>
          <w:p w14:paraId="63E47D32" w14:textId="77777777" w:rsidR="00C922D8" w:rsidRPr="00C922D8" w:rsidRDefault="00C922D8" w:rsidP="00C922D8">
            <w:pPr>
              <w:spacing w:line="240" w:lineRule="auto"/>
              <w:contextualSpacing/>
              <w:rPr>
                <w:rFonts w:ascii="Times New Roman" w:hAnsi="Times New Roman" w:cs="Times New Roman"/>
                <w:sz w:val="24"/>
                <w:szCs w:val="24"/>
                <w:lang w:val="ru-RU"/>
              </w:rPr>
            </w:pPr>
          </w:p>
        </w:tc>
        <w:tc>
          <w:tcPr>
            <w:tcW w:w="2775" w:type="dxa"/>
            <w:vMerge/>
            <w:tcBorders>
              <w:top w:val="nil"/>
            </w:tcBorders>
            <w:tcMar>
              <w:top w:w="50" w:type="dxa"/>
              <w:left w:w="100" w:type="dxa"/>
            </w:tcMar>
          </w:tcPr>
          <w:p w14:paraId="4FA3DE73" w14:textId="77777777" w:rsidR="00C922D8" w:rsidRPr="00C922D8" w:rsidRDefault="00C922D8" w:rsidP="00C922D8">
            <w:pPr>
              <w:spacing w:line="240" w:lineRule="auto"/>
              <w:contextualSpacing/>
              <w:rPr>
                <w:rFonts w:ascii="Times New Roman" w:hAnsi="Times New Roman" w:cs="Times New Roman"/>
                <w:sz w:val="24"/>
                <w:szCs w:val="24"/>
                <w:lang w:val="ru-RU"/>
              </w:rPr>
            </w:pPr>
          </w:p>
        </w:tc>
        <w:tc>
          <w:tcPr>
            <w:tcW w:w="990" w:type="dxa"/>
            <w:tcMar>
              <w:top w:w="50" w:type="dxa"/>
              <w:left w:w="100" w:type="dxa"/>
            </w:tcMar>
            <w:vAlign w:val="center"/>
          </w:tcPr>
          <w:p w14:paraId="5C99C235"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b/>
                <w:color w:val="000000"/>
                <w:sz w:val="24"/>
                <w:szCs w:val="24"/>
              </w:rPr>
              <w:t>Всего</w:t>
            </w:r>
          </w:p>
          <w:p w14:paraId="11BC62B1"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706" w:type="dxa"/>
            <w:tcMar>
              <w:top w:w="50" w:type="dxa"/>
              <w:left w:w="100" w:type="dxa"/>
            </w:tcMar>
            <w:vAlign w:val="center"/>
          </w:tcPr>
          <w:p w14:paraId="0322E850" w14:textId="77777777"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b/>
                <w:color w:val="000000"/>
                <w:sz w:val="24"/>
                <w:szCs w:val="24"/>
              </w:rPr>
              <w:t>Контрольные работы</w:t>
            </w:r>
          </w:p>
          <w:p w14:paraId="6D36E787"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833" w:type="dxa"/>
            <w:tcMar>
              <w:top w:w="50" w:type="dxa"/>
              <w:left w:w="100" w:type="dxa"/>
            </w:tcMar>
            <w:vAlign w:val="center"/>
          </w:tcPr>
          <w:p w14:paraId="6E5D1529" w14:textId="77777777" w:rsidR="00C922D8" w:rsidRPr="00B111E9" w:rsidRDefault="00C922D8" w:rsidP="00C922D8">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b/>
                <w:color w:val="000000"/>
                <w:sz w:val="24"/>
                <w:szCs w:val="24"/>
              </w:rPr>
              <w:t>Практические работы</w:t>
            </w:r>
          </w:p>
          <w:p w14:paraId="0401C50D"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vMerge/>
            <w:tcBorders>
              <w:top w:val="nil"/>
            </w:tcBorders>
            <w:tcMar>
              <w:top w:w="50" w:type="dxa"/>
              <w:left w:w="100" w:type="dxa"/>
            </w:tcMar>
          </w:tcPr>
          <w:p w14:paraId="52F140A3" w14:textId="77777777" w:rsidR="00C922D8" w:rsidRPr="00B111E9" w:rsidRDefault="00C922D8" w:rsidP="00C922D8">
            <w:pPr>
              <w:spacing w:line="240" w:lineRule="auto"/>
              <w:contextualSpacing/>
              <w:rPr>
                <w:rFonts w:ascii="Times New Roman" w:hAnsi="Times New Roman" w:cs="Times New Roman"/>
                <w:sz w:val="24"/>
                <w:szCs w:val="24"/>
              </w:rPr>
            </w:pPr>
          </w:p>
        </w:tc>
        <w:tc>
          <w:tcPr>
            <w:tcW w:w="2926" w:type="dxa"/>
            <w:vMerge/>
          </w:tcPr>
          <w:p w14:paraId="3551AD07" w14:textId="77777777" w:rsidR="00C922D8" w:rsidRPr="00B111E9" w:rsidRDefault="00C922D8" w:rsidP="00C922D8">
            <w:pPr>
              <w:spacing w:line="240" w:lineRule="auto"/>
              <w:contextualSpacing/>
              <w:rPr>
                <w:rFonts w:ascii="Times New Roman" w:hAnsi="Times New Roman" w:cs="Times New Roman"/>
                <w:sz w:val="24"/>
                <w:szCs w:val="24"/>
              </w:rPr>
            </w:pPr>
          </w:p>
        </w:tc>
      </w:tr>
      <w:tr w:rsidR="00C922D8" w:rsidRPr="00D84C21" w14:paraId="6394208B" w14:textId="1967A708" w:rsidTr="00C922D8">
        <w:trPr>
          <w:trHeight w:val="144"/>
          <w:tblCellSpacing w:w="20" w:type="nil"/>
        </w:trPr>
        <w:tc>
          <w:tcPr>
            <w:tcW w:w="697" w:type="dxa"/>
            <w:shd w:val="clear" w:color="auto" w:fill="auto"/>
            <w:tcMar>
              <w:top w:w="50" w:type="dxa"/>
              <w:left w:w="100" w:type="dxa"/>
            </w:tcMar>
            <w:vAlign w:val="center"/>
          </w:tcPr>
          <w:p w14:paraId="7FAEA923"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1</w:t>
            </w:r>
          </w:p>
        </w:tc>
        <w:tc>
          <w:tcPr>
            <w:tcW w:w="2775" w:type="dxa"/>
            <w:shd w:val="clear" w:color="auto" w:fill="auto"/>
            <w:tcMar>
              <w:top w:w="50" w:type="dxa"/>
              <w:left w:w="100" w:type="dxa"/>
            </w:tcMar>
            <w:vAlign w:val="center"/>
          </w:tcPr>
          <w:p w14:paraId="6A9BA124"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 Родине, героические страницы истории</w:t>
            </w:r>
          </w:p>
        </w:tc>
        <w:tc>
          <w:tcPr>
            <w:tcW w:w="990" w:type="dxa"/>
            <w:shd w:val="clear" w:color="auto" w:fill="auto"/>
            <w:tcMar>
              <w:top w:w="50" w:type="dxa"/>
              <w:left w:w="100" w:type="dxa"/>
            </w:tcMar>
            <w:vAlign w:val="center"/>
          </w:tcPr>
          <w:p w14:paraId="6F81E4FA"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1</w:t>
            </w:r>
            <w:r w:rsidRPr="00B111E9">
              <w:rPr>
                <w:rFonts w:ascii="Times New Roman" w:hAnsi="Times New Roman" w:cs="Times New Roman"/>
                <w:color w:val="000000"/>
                <w:sz w:val="24"/>
                <w:szCs w:val="24"/>
                <w:lang w:val="ru-RU"/>
              </w:rPr>
              <w:t>3</w:t>
            </w:r>
          </w:p>
        </w:tc>
        <w:tc>
          <w:tcPr>
            <w:tcW w:w="1706" w:type="dxa"/>
            <w:shd w:val="clear" w:color="auto" w:fill="auto"/>
            <w:tcMar>
              <w:top w:w="50" w:type="dxa"/>
              <w:left w:w="100" w:type="dxa"/>
            </w:tcMar>
            <w:vAlign w:val="center"/>
          </w:tcPr>
          <w:p w14:paraId="653A312C" w14:textId="1AC04D72"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833" w:type="dxa"/>
            <w:shd w:val="clear" w:color="auto" w:fill="auto"/>
            <w:tcMar>
              <w:top w:w="50" w:type="dxa"/>
              <w:left w:w="100" w:type="dxa"/>
            </w:tcMar>
            <w:vAlign w:val="center"/>
          </w:tcPr>
          <w:p w14:paraId="047D439F"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shd w:val="clear" w:color="auto" w:fill="auto"/>
            <w:tcMar>
              <w:top w:w="50" w:type="dxa"/>
              <w:left w:w="100" w:type="dxa"/>
            </w:tcMar>
            <w:vAlign w:val="center"/>
          </w:tcPr>
          <w:p w14:paraId="5497EE0C"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val="restart"/>
          </w:tcPr>
          <w:p w14:paraId="387FAE4E" w14:textId="2A6BFA85"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r w:rsidRPr="00C922D8">
              <w:rPr>
                <w:rFonts w:ascii="Times New Roman" w:hAnsi="Times New Roman" w:cs="Times New Roman"/>
                <w:lang w:val="ru-RU"/>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коллективеделовую,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w:t>
            </w:r>
            <w:r w:rsidRPr="00C922D8">
              <w:rPr>
                <w:rFonts w:ascii="Times New Roman" w:hAnsi="Times New Roman" w:cs="Times New Roman"/>
                <w:lang w:val="ru-RU"/>
              </w:rPr>
              <w:lastRenderedPageBreak/>
              <w:t>реальное состояние дел в учебном классе/ группе. Побуждать обучающихся соблюдать на 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C922D8" w:rsidRPr="00D84C21" w14:paraId="7FD76820" w14:textId="154EBC5B" w:rsidTr="00C922D8">
        <w:trPr>
          <w:trHeight w:val="144"/>
          <w:tblCellSpacing w:w="20" w:type="nil"/>
        </w:trPr>
        <w:tc>
          <w:tcPr>
            <w:tcW w:w="697" w:type="dxa"/>
            <w:shd w:val="clear" w:color="auto" w:fill="auto"/>
            <w:tcMar>
              <w:top w:w="50" w:type="dxa"/>
              <w:left w:w="100" w:type="dxa"/>
            </w:tcMar>
            <w:vAlign w:val="center"/>
          </w:tcPr>
          <w:p w14:paraId="44B15AB3"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2</w:t>
            </w:r>
          </w:p>
        </w:tc>
        <w:tc>
          <w:tcPr>
            <w:tcW w:w="2775" w:type="dxa"/>
            <w:shd w:val="clear" w:color="auto" w:fill="auto"/>
            <w:tcMar>
              <w:top w:w="50" w:type="dxa"/>
              <w:left w:w="100" w:type="dxa"/>
            </w:tcMar>
            <w:vAlign w:val="center"/>
          </w:tcPr>
          <w:p w14:paraId="62F15593"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Фольклор (устное народное творчество)</w:t>
            </w:r>
          </w:p>
        </w:tc>
        <w:tc>
          <w:tcPr>
            <w:tcW w:w="990" w:type="dxa"/>
            <w:shd w:val="clear" w:color="auto" w:fill="auto"/>
            <w:tcMar>
              <w:top w:w="50" w:type="dxa"/>
              <w:left w:w="100" w:type="dxa"/>
            </w:tcMar>
            <w:vAlign w:val="center"/>
          </w:tcPr>
          <w:p w14:paraId="5F6CCC5B"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15</w:t>
            </w:r>
          </w:p>
        </w:tc>
        <w:tc>
          <w:tcPr>
            <w:tcW w:w="1706" w:type="dxa"/>
            <w:shd w:val="clear" w:color="auto" w:fill="auto"/>
            <w:tcMar>
              <w:top w:w="50" w:type="dxa"/>
              <w:left w:w="100" w:type="dxa"/>
            </w:tcMar>
            <w:vAlign w:val="center"/>
          </w:tcPr>
          <w:p w14:paraId="6BE8A4BC" w14:textId="309F36E5"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833" w:type="dxa"/>
            <w:shd w:val="clear" w:color="auto" w:fill="auto"/>
            <w:tcMar>
              <w:top w:w="50" w:type="dxa"/>
              <w:left w:w="100" w:type="dxa"/>
            </w:tcMar>
            <w:vAlign w:val="center"/>
          </w:tcPr>
          <w:p w14:paraId="5704ACCB"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shd w:val="clear" w:color="auto" w:fill="auto"/>
            <w:tcMar>
              <w:top w:w="50" w:type="dxa"/>
              <w:left w:w="100" w:type="dxa"/>
            </w:tcMar>
            <w:vAlign w:val="center"/>
          </w:tcPr>
          <w:p w14:paraId="6965C22F"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tcPr>
          <w:p w14:paraId="089CB69E"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14D3850D" w14:textId="7F1690C7" w:rsidTr="00C922D8">
        <w:trPr>
          <w:trHeight w:val="144"/>
          <w:tblCellSpacing w:w="20" w:type="nil"/>
        </w:trPr>
        <w:tc>
          <w:tcPr>
            <w:tcW w:w="697" w:type="dxa"/>
            <w:shd w:val="clear" w:color="auto" w:fill="auto"/>
            <w:tcMar>
              <w:top w:w="50" w:type="dxa"/>
              <w:left w:w="100" w:type="dxa"/>
            </w:tcMar>
            <w:vAlign w:val="center"/>
          </w:tcPr>
          <w:p w14:paraId="05C298C7"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3</w:t>
            </w:r>
          </w:p>
        </w:tc>
        <w:tc>
          <w:tcPr>
            <w:tcW w:w="2775" w:type="dxa"/>
            <w:shd w:val="clear" w:color="auto" w:fill="auto"/>
            <w:tcMar>
              <w:top w:w="50" w:type="dxa"/>
              <w:left w:w="100" w:type="dxa"/>
            </w:tcMar>
            <w:vAlign w:val="center"/>
          </w:tcPr>
          <w:p w14:paraId="156BB53B"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Творчество И.А.Крылова</w:t>
            </w:r>
          </w:p>
        </w:tc>
        <w:tc>
          <w:tcPr>
            <w:tcW w:w="990" w:type="dxa"/>
            <w:shd w:val="clear" w:color="auto" w:fill="auto"/>
            <w:tcMar>
              <w:top w:w="50" w:type="dxa"/>
              <w:left w:w="100" w:type="dxa"/>
            </w:tcMar>
            <w:vAlign w:val="center"/>
          </w:tcPr>
          <w:p w14:paraId="60144EFB"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4 </w:t>
            </w:r>
          </w:p>
        </w:tc>
        <w:tc>
          <w:tcPr>
            <w:tcW w:w="1706" w:type="dxa"/>
            <w:shd w:val="clear" w:color="auto" w:fill="auto"/>
            <w:tcMar>
              <w:top w:w="50" w:type="dxa"/>
              <w:left w:w="100" w:type="dxa"/>
            </w:tcMar>
            <w:vAlign w:val="center"/>
          </w:tcPr>
          <w:p w14:paraId="0626D605"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833" w:type="dxa"/>
            <w:shd w:val="clear" w:color="auto" w:fill="auto"/>
            <w:tcMar>
              <w:top w:w="50" w:type="dxa"/>
              <w:left w:w="100" w:type="dxa"/>
            </w:tcMar>
            <w:vAlign w:val="center"/>
          </w:tcPr>
          <w:p w14:paraId="1AED2156"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shd w:val="clear" w:color="auto" w:fill="auto"/>
            <w:tcMar>
              <w:top w:w="50" w:type="dxa"/>
              <w:left w:w="100" w:type="dxa"/>
            </w:tcMar>
            <w:vAlign w:val="center"/>
          </w:tcPr>
          <w:p w14:paraId="16249778"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tcPr>
          <w:p w14:paraId="1FBD2A24"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1CCEACFC" w14:textId="370666B1" w:rsidTr="00C922D8">
        <w:trPr>
          <w:trHeight w:val="144"/>
          <w:tblCellSpacing w:w="20" w:type="nil"/>
        </w:trPr>
        <w:tc>
          <w:tcPr>
            <w:tcW w:w="697" w:type="dxa"/>
            <w:shd w:val="clear" w:color="auto" w:fill="auto"/>
            <w:tcMar>
              <w:top w:w="50" w:type="dxa"/>
              <w:left w:w="100" w:type="dxa"/>
            </w:tcMar>
            <w:vAlign w:val="center"/>
          </w:tcPr>
          <w:p w14:paraId="11A40EE1"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4</w:t>
            </w:r>
          </w:p>
        </w:tc>
        <w:tc>
          <w:tcPr>
            <w:tcW w:w="2775" w:type="dxa"/>
            <w:shd w:val="clear" w:color="auto" w:fill="auto"/>
            <w:tcMar>
              <w:top w:w="50" w:type="dxa"/>
              <w:left w:w="100" w:type="dxa"/>
            </w:tcMar>
            <w:vAlign w:val="center"/>
          </w:tcPr>
          <w:p w14:paraId="5DDB8855"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Творчество А.С.Пушкина</w:t>
            </w:r>
          </w:p>
        </w:tc>
        <w:tc>
          <w:tcPr>
            <w:tcW w:w="990" w:type="dxa"/>
            <w:shd w:val="clear" w:color="auto" w:fill="auto"/>
            <w:tcMar>
              <w:top w:w="50" w:type="dxa"/>
              <w:left w:w="100" w:type="dxa"/>
            </w:tcMar>
            <w:vAlign w:val="center"/>
          </w:tcPr>
          <w:p w14:paraId="4A0A005E"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12 </w:t>
            </w:r>
          </w:p>
        </w:tc>
        <w:tc>
          <w:tcPr>
            <w:tcW w:w="1706" w:type="dxa"/>
            <w:shd w:val="clear" w:color="auto" w:fill="auto"/>
            <w:tcMar>
              <w:top w:w="50" w:type="dxa"/>
              <w:left w:w="100" w:type="dxa"/>
            </w:tcMar>
            <w:vAlign w:val="center"/>
          </w:tcPr>
          <w:p w14:paraId="7CBCE7AB" w14:textId="6709BD6A"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833" w:type="dxa"/>
            <w:shd w:val="clear" w:color="auto" w:fill="auto"/>
            <w:tcMar>
              <w:top w:w="50" w:type="dxa"/>
              <w:left w:w="100" w:type="dxa"/>
            </w:tcMar>
            <w:vAlign w:val="center"/>
          </w:tcPr>
          <w:p w14:paraId="76107CEF"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shd w:val="clear" w:color="auto" w:fill="auto"/>
            <w:tcMar>
              <w:top w:w="50" w:type="dxa"/>
              <w:left w:w="100" w:type="dxa"/>
            </w:tcMar>
            <w:vAlign w:val="center"/>
          </w:tcPr>
          <w:p w14:paraId="7195D9BA"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tcPr>
          <w:p w14:paraId="0B9E764F"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7E79E511" w14:textId="592D7EA7" w:rsidTr="00C922D8">
        <w:trPr>
          <w:trHeight w:val="144"/>
          <w:tblCellSpacing w:w="20" w:type="nil"/>
        </w:trPr>
        <w:tc>
          <w:tcPr>
            <w:tcW w:w="697" w:type="dxa"/>
            <w:shd w:val="clear" w:color="auto" w:fill="auto"/>
            <w:tcMar>
              <w:top w:w="50" w:type="dxa"/>
              <w:left w:w="100" w:type="dxa"/>
            </w:tcMar>
            <w:vAlign w:val="center"/>
          </w:tcPr>
          <w:p w14:paraId="3FCEEF20"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5</w:t>
            </w:r>
          </w:p>
        </w:tc>
        <w:tc>
          <w:tcPr>
            <w:tcW w:w="2775" w:type="dxa"/>
            <w:shd w:val="clear" w:color="auto" w:fill="auto"/>
            <w:tcMar>
              <w:top w:w="50" w:type="dxa"/>
              <w:left w:w="100" w:type="dxa"/>
            </w:tcMar>
            <w:vAlign w:val="center"/>
          </w:tcPr>
          <w:p w14:paraId="00B88595"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Творчество М. Ю. Лермонтова</w:t>
            </w:r>
          </w:p>
        </w:tc>
        <w:tc>
          <w:tcPr>
            <w:tcW w:w="990" w:type="dxa"/>
            <w:shd w:val="clear" w:color="auto" w:fill="auto"/>
            <w:tcMar>
              <w:top w:w="50" w:type="dxa"/>
              <w:left w:w="100" w:type="dxa"/>
            </w:tcMar>
            <w:vAlign w:val="center"/>
          </w:tcPr>
          <w:p w14:paraId="41E94845"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4 </w:t>
            </w:r>
          </w:p>
        </w:tc>
        <w:tc>
          <w:tcPr>
            <w:tcW w:w="1706" w:type="dxa"/>
            <w:shd w:val="clear" w:color="auto" w:fill="auto"/>
            <w:tcMar>
              <w:top w:w="50" w:type="dxa"/>
              <w:left w:w="100" w:type="dxa"/>
            </w:tcMar>
            <w:vAlign w:val="center"/>
          </w:tcPr>
          <w:p w14:paraId="2D86602D"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833" w:type="dxa"/>
            <w:shd w:val="clear" w:color="auto" w:fill="auto"/>
            <w:tcMar>
              <w:top w:w="50" w:type="dxa"/>
              <w:left w:w="100" w:type="dxa"/>
            </w:tcMar>
            <w:vAlign w:val="center"/>
          </w:tcPr>
          <w:p w14:paraId="17246CE0"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shd w:val="clear" w:color="auto" w:fill="auto"/>
            <w:tcMar>
              <w:top w:w="50" w:type="dxa"/>
              <w:left w:w="100" w:type="dxa"/>
            </w:tcMar>
            <w:vAlign w:val="center"/>
          </w:tcPr>
          <w:p w14:paraId="6B718EA3"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tcPr>
          <w:p w14:paraId="4160B139"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3843AB8B" w14:textId="357BA868" w:rsidTr="00C922D8">
        <w:trPr>
          <w:trHeight w:val="144"/>
          <w:tblCellSpacing w:w="20" w:type="nil"/>
        </w:trPr>
        <w:tc>
          <w:tcPr>
            <w:tcW w:w="697" w:type="dxa"/>
            <w:shd w:val="clear" w:color="auto" w:fill="auto"/>
            <w:tcMar>
              <w:top w:w="50" w:type="dxa"/>
              <w:left w:w="100" w:type="dxa"/>
            </w:tcMar>
            <w:vAlign w:val="center"/>
          </w:tcPr>
          <w:p w14:paraId="2555C612"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6</w:t>
            </w:r>
          </w:p>
        </w:tc>
        <w:tc>
          <w:tcPr>
            <w:tcW w:w="2775" w:type="dxa"/>
            <w:shd w:val="clear" w:color="auto" w:fill="auto"/>
            <w:tcMar>
              <w:top w:w="50" w:type="dxa"/>
              <w:left w:w="100" w:type="dxa"/>
            </w:tcMar>
            <w:vAlign w:val="center"/>
          </w:tcPr>
          <w:p w14:paraId="669C74FB"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Литературная сказка</w:t>
            </w:r>
          </w:p>
        </w:tc>
        <w:tc>
          <w:tcPr>
            <w:tcW w:w="990" w:type="dxa"/>
            <w:shd w:val="clear" w:color="auto" w:fill="auto"/>
            <w:tcMar>
              <w:top w:w="50" w:type="dxa"/>
              <w:left w:w="100" w:type="dxa"/>
            </w:tcMar>
            <w:vAlign w:val="center"/>
          </w:tcPr>
          <w:p w14:paraId="1B40B639"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w:t>
            </w:r>
            <w:r w:rsidRPr="00B111E9">
              <w:rPr>
                <w:rFonts w:ascii="Times New Roman" w:hAnsi="Times New Roman" w:cs="Times New Roman"/>
                <w:color w:val="000000"/>
                <w:sz w:val="24"/>
                <w:szCs w:val="24"/>
                <w:lang w:val="ru-RU"/>
              </w:rPr>
              <w:t>13</w:t>
            </w:r>
            <w:r w:rsidRPr="00B111E9">
              <w:rPr>
                <w:rFonts w:ascii="Times New Roman" w:hAnsi="Times New Roman" w:cs="Times New Roman"/>
                <w:color w:val="000000"/>
                <w:sz w:val="24"/>
                <w:szCs w:val="24"/>
              </w:rPr>
              <w:t xml:space="preserve"> </w:t>
            </w:r>
          </w:p>
        </w:tc>
        <w:tc>
          <w:tcPr>
            <w:tcW w:w="1706" w:type="dxa"/>
            <w:shd w:val="clear" w:color="auto" w:fill="auto"/>
            <w:tcMar>
              <w:top w:w="50" w:type="dxa"/>
              <w:left w:w="100" w:type="dxa"/>
            </w:tcMar>
            <w:vAlign w:val="center"/>
          </w:tcPr>
          <w:p w14:paraId="1C9B77E9" w14:textId="57FD6B4A"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833" w:type="dxa"/>
            <w:shd w:val="clear" w:color="auto" w:fill="auto"/>
            <w:tcMar>
              <w:top w:w="50" w:type="dxa"/>
              <w:left w:w="100" w:type="dxa"/>
            </w:tcMar>
            <w:vAlign w:val="center"/>
          </w:tcPr>
          <w:p w14:paraId="1353D8E6"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shd w:val="clear" w:color="auto" w:fill="auto"/>
            <w:tcMar>
              <w:top w:w="50" w:type="dxa"/>
              <w:left w:w="100" w:type="dxa"/>
            </w:tcMar>
            <w:vAlign w:val="center"/>
          </w:tcPr>
          <w:p w14:paraId="12B4AC53"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tcPr>
          <w:p w14:paraId="63F8694F"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6A882F51" w14:textId="4BECD922" w:rsidTr="00C922D8">
        <w:trPr>
          <w:trHeight w:val="144"/>
          <w:tblCellSpacing w:w="20" w:type="nil"/>
        </w:trPr>
        <w:tc>
          <w:tcPr>
            <w:tcW w:w="697" w:type="dxa"/>
            <w:shd w:val="clear" w:color="auto" w:fill="auto"/>
            <w:tcMar>
              <w:top w:w="50" w:type="dxa"/>
              <w:left w:w="100" w:type="dxa"/>
            </w:tcMar>
            <w:vAlign w:val="center"/>
          </w:tcPr>
          <w:p w14:paraId="1718C09A"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7</w:t>
            </w:r>
          </w:p>
        </w:tc>
        <w:tc>
          <w:tcPr>
            <w:tcW w:w="2775" w:type="dxa"/>
            <w:shd w:val="clear" w:color="auto" w:fill="auto"/>
            <w:tcMar>
              <w:top w:w="50" w:type="dxa"/>
              <w:left w:w="100" w:type="dxa"/>
            </w:tcMar>
            <w:vAlign w:val="center"/>
          </w:tcPr>
          <w:p w14:paraId="2BA183E7"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Картины природы в творчестве поэтов и писателей Х</w:t>
            </w:r>
            <w:r w:rsidRPr="00B111E9">
              <w:rPr>
                <w:rFonts w:ascii="Times New Roman" w:hAnsi="Times New Roman" w:cs="Times New Roman"/>
                <w:color w:val="000000"/>
                <w:sz w:val="24"/>
                <w:szCs w:val="24"/>
              </w:rPr>
              <w:t>I</w:t>
            </w:r>
            <w:r w:rsidRPr="00B111E9">
              <w:rPr>
                <w:rFonts w:ascii="Times New Roman" w:hAnsi="Times New Roman" w:cs="Times New Roman"/>
                <w:color w:val="000000"/>
                <w:sz w:val="24"/>
                <w:szCs w:val="24"/>
                <w:lang w:val="ru-RU"/>
              </w:rPr>
              <w:t>Х века</w:t>
            </w:r>
          </w:p>
        </w:tc>
        <w:tc>
          <w:tcPr>
            <w:tcW w:w="990" w:type="dxa"/>
            <w:shd w:val="clear" w:color="auto" w:fill="auto"/>
            <w:tcMar>
              <w:top w:w="50" w:type="dxa"/>
              <w:left w:w="100" w:type="dxa"/>
            </w:tcMar>
            <w:vAlign w:val="center"/>
          </w:tcPr>
          <w:p w14:paraId="6E4DF1FB"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7 </w:t>
            </w:r>
          </w:p>
        </w:tc>
        <w:tc>
          <w:tcPr>
            <w:tcW w:w="1706" w:type="dxa"/>
            <w:shd w:val="clear" w:color="auto" w:fill="auto"/>
            <w:tcMar>
              <w:top w:w="50" w:type="dxa"/>
              <w:left w:w="100" w:type="dxa"/>
            </w:tcMar>
            <w:vAlign w:val="center"/>
          </w:tcPr>
          <w:p w14:paraId="3F492BCF"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833" w:type="dxa"/>
            <w:shd w:val="clear" w:color="auto" w:fill="auto"/>
            <w:tcMar>
              <w:top w:w="50" w:type="dxa"/>
              <w:left w:w="100" w:type="dxa"/>
            </w:tcMar>
            <w:vAlign w:val="center"/>
          </w:tcPr>
          <w:p w14:paraId="75228754"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shd w:val="clear" w:color="auto" w:fill="auto"/>
            <w:tcMar>
              <w:top w:w="50" w:type="dxa"/>
              <w:left w:w="100" w:type="dxa"/>
            </w:tcMar>
            <w:vAlign w:val="center"/>
          </w:tcPr>
          <w:p w14:paraId="48AE8745"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tcPr>
          <w:p w14:paraId="5852DA99"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69969E3F" w14:textId="7D98F2F9" w:rsidTr="00C922D8">
        <w:trPr>
          <w:trHeight w:val="144"/>
          <w:tblCellSpacing w:w="20" w:type="nil"/>
        </w:trPr>
        <w:tc>
          <w:tcPr>
            <w:tcW w:w="697" w:type="dxa"/>
            <w:shd w:val="clear" w:color="auto" w:fill="auto"/>
            <w:tcMar>
              <w:top w:w="50" w:type="dxa"/>
              <w:left w:w="100" w:type="dxa"/>
            </w:tcMar>
            <w:vAlign w:val="center"/>
          </w:tcPr>
          <w:p w14:paraId="058C1AAF"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8</w:t>
            </w:r>
          </w:p>
        </w:tc>
        <w:tc>
          <w:tcPr>
            <w:tcW w:w="2775" w:type="dxa"/>
            <w:shd w:val="clear" w:color="auto" w:fill="auto"/>
            <w:tcMar>
              <w:top w:w="50" w:type="dxa"/>
              <w:left w:w="100" w:type="dxa"/>
            </w:tcMar>
            <w:vAlign w:val="center"/>
          </w:tcPr>
          <w:p w14:paraId="6AE86065"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Творчество Л. Н. Толстого</w:t>
            </w:r>
          </w:p>
        </w:tc>
        <w:tc>
          <w:tcPr>
            <w:tcW w:w="990" w:type="dxa"/>
            <w:shd w:val="clear" w:color="auto" w:fill="auto"/>
            <w:tcMar>
              <w:top w:w="50" w:type="dxa"/>
              <w:left w:w="100" w:type="dxa"/>
            </w:tcMar>
            <w:vAlign w:val="center"/>
          </w:tcPr>
          <w:p w14:paraId="6FC70510"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8</w:t>
            </w:r>
          </w:p>
        </w:tc>
        <w:tc>
          <w:tcPr>
            <w:tcW w:w="1706" w:type="dxa"/>
            <w:shd w:val="clear" w:color="auto" w:fill="auto"/>
            <w:tcMar>
              <w:top w:w="50" w:type="dxa"/>
              <w:left w:w="100" w:type="dxa"/>
            </w:tcMar>
            <w:vAlign w:val="center"/>
          </w:tcPr>
          <w:p w14:paraId="411A391D" w14:textId="7BB4891F"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833" w:type="dxa"/>
            <w:shd w:val="clear" w:color="auto" w:fill="auto"/>
            <w:tcMar>
              <w:top w:w="50" w:type="dxa"/>
              <w:left w:w="100" w:type="dxa"/>
            </w:tcMar>
            <w:vAlign w:val="center"/>
          </w:tcPr>
          <w:p w14:paraId="260DE295"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shd w:val="clear" w:color="auto" w:fill="auto"/>
            <w:tcMar>
              <w:top w:w="50" w:type="dxa"/>
              <w:left w:w="100" w:type="dxa"/>
            </w:tcMar>
            <w:vAlign w:val="center"/>
          </w:tcPr>
          <w:p w14:paraId="7DBA27D2"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tcPr>
          <w:p w14:paraId="6FAE4107"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618AF047" w14:textId="0B018C14" w:rsidTr="00C922D8">
        <w:trPr>
          <w:trHeight w:val="144"/>
          <w:tblCellSpacing w:w="20" w:type="nil"/>
        </w:trPr>
        <w:tc>
          <w:tcPr>
            <w:tcW w:w="697" w:type="dxa"/>
            <w:shd w:val="clear" w:color="auto" w:fill="auto"/>
            <w:tcMar>
              <w:top w:w="50" w:type="dxa"/>
              <w:left w:w="100" w:type="dxa"/>
            </w:tcMar>
            <w:vAlign w:val="center"/>
          </w:tcPr>
          <w:p w14:paraId="5241B392"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9</w:t>
            </w:r>
          </w:p>
        </w:tc>
        <w:tc>
          <w:tcPr>
            <w:tcW w:w="2775" w:type="dxa"/>
            <w:shd w:val="clear" w:color="auto" w:fill="auto"/>
            <w:tcMar>
              <w:top w:w="50" w:type="dxa"/>
              <w:left w:w="100" w:type="dxa"/>
            </w:tcMar>
            <w:vAlign w:val="center"/>
          </w:tcPr>
          <w:p w14:paraId="3D92DC54"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Картины природы в творчестве поэтов и писателей </w:t>
            </w:r>
            <w:r w:rsidRPr="00B111E9">
              <w:rPr>
                <w:rFonts w:ascii="Times New Roman" w:hAnsi="Times New Roman" w:cs="Times New Roman"/>
                <w:color w:val="000000"/>
                <w:sz w:val="24"/>
                <w:szCs w:val="24"/>
              </w:rPr>
              <w:t>XX</w:t>
            </w:r>
            <w:r w:rsidRPr="00B111E9">
              <w:rPr>
                <w:rFonts w:ascii="Times New Roman" w:hAnsi="Times New Roman" w:cs="Times New Roman"/>
                <w:color w:val="000000"/>
                <w:sz w:val="24"/>
                <w:szCs w:val="24"/>
                <w:lang w:val="ru-RU"/>
              </w:rPr>
              <w:t xml:space="preserve"> века</w:t>
            </w:r>
          </w:p>
        </w:tc>
        <w:tc>
          <w:tcPr>
            <w:tcW w:w="990" w:type="dxa"/>
            <w:shd w:val="clear" w:color="auto" w:fill="auto"/>
            <w:tcMar>
              <w:top w:w="50" w:type="dxa"/>
              <w:left w:w="100" w:type="dxa"/>
            </w:tcMar>
            <w:vAlign w:val="center"/>
          </w:tcPr>
          <w:p w14:paraId="461B58C2"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7</w:t>
            </w:r>
          </w:p>
        </w:tc>
        <w:tc>
          <w:tcPr>
            <w:tcW w:w="1706" w:type="dxa"/>
            <w:shd w:val="clear" w:color="auto" w:fill="auto"/>
            <w:tcMar>
              <w:top w:w="50" w:type="dxa"/>
              <w:left w:w="100" w:type="dxa"/>
            </w:tcMar>
            <w:vAlign w:val="center"/>
          </w:tcPr>
          <w:p w14:paraId="2228E6F1"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833" w:type="dxa"/>
            <w:shd w:val="clear" w:color="auto" w:fill="auto"/>
            <w:tcMar>
              <w:top w:w="50" w:type="dxa"/>
              <w:left w:w="100" w:type="dxa"/>
            </w:tcMar>
            <w:vAlign w:val="center"/>
          </w:tcPr>
          <w:p w14:paraId="16306493"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shd w:val="clear" w:color="auto" w:fill="auto"/>
            <w:tcMar>
              <w:top w:w="50" w:type="dxa"/>
              <w:left w:w="100" w:type="dxa"/>
            </w:tcMar>
            <w:vAlign w:val="center"/>
          </w:tcPr>
          <w:p w14:paraId="598F17A5"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tcPr>
          <w:p w14:paraId="55678958"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033EFE5A" w14:textId="000CEA03" w:rsidTr="00C922D8">
        <w:trPr>
          <w:trHeight w:val="144"/>
          <w:tblCellSpacing w:w="20" w:type="nil"/>
        </w:trPr>
        <w:tc>
          <w:tcPr>
            <w:tcW w:w="697" w:type="dxa"/>
            <w:shd w:val="clear" w:color="auto" w:fill="auto"/>
            <w:tcMar>
              <w:top w:w="50" w:type="dxa"/>
              <w:left w:w="100" w:type="dxa"/>
            </w:tcMar>
            <w:vAlign w:val="center"/>
          </w:tcPr>
          <w:p w14:paraId="2A30BDBE"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10</w:t>
            </w:r>
          </w:p>
        </w:tc>
        <w:tc>
          <w:tcPr>
            <w:tcW w:w="2775" w:type="dxa"/>
            <w:shd w:val="clear" w:color="auto" w:fill="auto"/>
            <w:tcMar>
              <w:top w:w="50" w:type="dxa"/>
              <w:left w:w="100" w:type="dxa"/>
            </w:tcMar>
            <w:vAlign w:val="center"/>
          </w:tcPr>
          <w:p w14:paraId="2AEBF5B8"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Произведения о животных и родной природе</w:t>
            </w:r>
          </w:p>
        </w:tc>
        <w:tc>
          <w:tcPr>
            <w:tcW w:w="990" w:type="dxa"/>
            <w:shd w:val="clear" w:color="auto" w:fill="auto"/>
            <w:tcMar>
              <w:top w:w="50" w:type="dxa"/>
              <w:left w:w="100" w:type="dxa"/>
            </w:tcMar>
            <w:vAlign w:val="center"/>
          </w:tcPr>
          <w:p w14:paraId="393E6990"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12 </w:t>
            </w:r>
          </w:p>
        </w:tc>
        <w:tc>
          <w:tcPr>
            <w:tcW w:w="1706" w:type="dxa"/>
            <w:shd w:val="clear" w:color="auto" w:fill="auto"/>
            <w:tcMar>
              <w:top w:w="50" w:type="dxa"/>
              <w:left w:w="100" w:type="dxa"/>
            </w:tcMar>
            <w:vAlign w:val="center"/>
          </w:tcPr>
          <w:p w14:paraId="2A648B5C" w14:textId="3009C7A2"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833" w:type="dxa"/>
            <w:shd w:val="clear" w:color="auto" w:fill="auto"/>
            <w:tcMar>
              <w:top w:w="50" w:type="dxa"/>
              <w:left w:w="100" w:type="dxa"/>
            </w:tcMar>
            <w:vAlign w:val="center"/>
          </w:tcPr>
          <w:p w14:paraId="6E431E4A"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shd w:val="clear" w:color="auto" w:fill="auto"/>
            <w:tcMar>
              <w:top w:w="50" w:type="dxa"/>
              <w:left w:w="100" w:type="dxa"/>
            </w:tcMar>
            <w:vAlign w:val="center"/>
          </w:tcPr>
          <w:p w14:paraId="1FEDDCDE"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tcPr>
          <w:p w14:paraId="0A7A1DEE"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48CF758C" w14:textId="09DAE6B8" w:rsidTr="00C922D8">
        <w:trPr>
          <w:trHeight w:val="144"/>
          <w:tblCellSpacing w:w="20" w:type="nil"/>
        </w:trPr>
        <w:tc>
          <w:tcPr>
            <w:tcW w:w="697" w:type="dxa"/>
            <w:shd w:val="clear" w:color="auto" w:fill="auto"/>
            <w:tcMar>
              <w:top w:w="50" w:type="dxa"/>
              <w:left w:w="100" w:type="dxa"/>
            </w:tcMar>
            <w:vAlign w:val="center"/>
          </w:tcPr>
          <w:p w14:paraId="22B08409"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11</w:t>
            </w:r>
          </w:p>
        </w:tc>
        <w:tc>
          <w:tcPr>
            <w:tcW w:w="2775" w:type="dxa"/>
            <w:shd w:val="clear" w:color="auto" w:fill="auto"/>
            <w:tcMar>
              <w:top w:w="50" w:type="dxa"/>
              <w:left w:w="100" w:type="dxa"/>
            </w:tcMar>
            <w:vAlign w:val="center"/>
          </w:tcPr>
          <w:p w14:paraId="68C60FBB"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Произведения о детях</w:t>
            </w:r>
          </w:p>
        </w:tc>
        <w:tc>
          <w:tcPr>
            <w:tcW w:w="990" w:type="dxa"/>
            <w:shd w:val="clear" w:color="auto" w:fill="auto"/>
            <w:tcMar>
              <w:top w:w="50" w:type="dxa"/>
              <w:left w:w="100" w:type="dxa"/>
            </w:tcMar>
            <w:vAlign w:val="center"/>
          </w:tcPr>
          <w:p w14:paraId="11566E33"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14</w:t>
            </w:r>
          </w:p>
        </w:tc>
        <w:tc>
          <w:tcPr>
            <w:tcW w:w="1706" w:type="dxa"/>
            <w:shd w:val="clear" w:color="auto" w:fill="auto"/>
            <w:tcMar>
              <w:top w:w="50" w:type="dxa"/>
              <w:left w:w="100" w:type="dxa"/>
            </w:tcMar>
            <w:vAlign w:val="center"/>
          </w:tcPr>
          <w:p w14:paraId="3BCE5845" w14:textId="023C4BDA"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833" w:type="dxa"/>
            <w:shd w:val="clear" w:color="auto" w:fill="auto"/>
            <w:tcMar>
              <w:top w:w="50" w:type="dxa"/>
              <w:left w:w="100" w:type="dxa"/>
            </w:tcMar>
            <w:vAlign w:val="center"/>
          </w:tcPr>
          <w:p w14:paraId="761D1C51"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shd w:val="clear" w:color="auto" w:fill="auto"/>
            <w:tcMar>
              <w:top w:w="50" w:type="dxa"/>
              <w:left w:w="100" w:type="dxa"/>
            </w:tcMar>
            <w:vAlign w:val="center"/>
          </w:tcPr>
          <w:p w14:paraId="55D433AE"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tcPr>
          <w:p w14:paraId="2DD1C4E8"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507E3802" w14:textId="637BB211" w:rsidTr="00C922D8">
        <w:trPr>
          <w:trHeight w:val="144"/>
          <w:tblCellSpacing w:w="20" w:type="nil"/>
        </w:trPr>
        <w:tc>
          <w:tcPr>
            <w:tcW w:w="697" w:type="dxa"/>
            <w:shd w:val="clear" w:color="auto" w:fill="auto"/>
            <w:tcMar>
              <w:top w:w="50" w:type="dxa"/>
              <w:left w:w="100" w:type="dxa"/>
            </w:tcMar>
            <w:vAlign w:val="center"/>
          </w:tcPr>
          <w:p w14:paraId="59DD65CF"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12</w:t>
            </w:r>
          </w:p>
        </w:tc>
        <w:tc>
          <w:tcPr>
            <w:tcW w:w="2775" w:type="dxa"/>
            <w:shd w:val="clear" w:color="auto" w:fill="auto"/>
            <w:tcMar>
              <w:top w:w="50" w:type="dxa"/>
              <w:left w:w="100" w:type="dxa"/>
            </w:tcMar>
            <w:vAlign w:val="center"/>
          </w:tcPr>
          <w:p w14:paraId="1D9789E6"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Пьеса</w:t>
            </w:r>
          </w:p>
        </w:tc>
        <w:tc>
          <w:tcPr>
            <w:tcW w:w="990" w:type="dxa"/>
            <w:shd w:val="clear" w:color="auto" w:fill="auto"/>
            <w:tcMar>
              <w:top w:w="50" w:type="dxa"/>
              <w:left w:w="100" w:type="dxa"/>
            </w:tcMar>
            <w:vAlign w:val="center"/>
          </w:tcPr>
          <w:p w14:paraId="5991EBE8"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5 </w:t>
            </w:r>
          </w:p>
        </w:tc>
        <w:tc>
          <w:tcPr>
            <w:tcW w:w="1706" w:type="dxa"/>
            <w:shd w:val="clear" w:color="auto" w:fill="auto"/>
            <w:tcMar>
              <w:top w:w="50" w:type="dxa"/>
              <w:left w:w="100" w:type="dxa"/>
            </w:tcMar>
            <w:vAlign w:val="center"/>
          </w:tcPr>
          <w:p w14:paraId="4E141BB1"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833" w:type="dxa"/>
            <w:shd w:val="clear" w:color="auto" w:fill="auto"/>
            <w:tcMar>
              <w:top w:w="50" w:type="dxa"/>
              <w:left w:w="100" w:type="dxa"/>
            </w:tcMar>
            <w:vAlign w:val="center"/>
          </w:tcPr>
          <w:p w14:paraId="74772B2A"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shd w:val="clear" w:color="auto" w:fill="auto"/>
            <w:tcMar>
              <w:top w:w="50" w:type="dxa"/>
              <w:left w:w="100" w:type="dxa"/>
            </w:tcMar>
            <w:vAlign w:val="center"/>
          </w:tcPr>
          <w:p w14:paraId="1ABFF09B"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tcPr>
          <w:p w14:paraId="1B6B303D"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02AE7AE0" w14:textId="7A264383" w:rsidTr="00C922D8">
        <w:trPr>
          <w:trHeight w:val="144"/>
          <w:tblCellSpacing w:w="20" w:type="nil"/>
        </w:trPr>
        <w:tc>
          <w:tcPr>
            <w:tcW w:w="697" w:type="dxa"/>
            <w:shd w:val="clear" w:color="auto" w:fill="auto"/>
            <w:tcMar>
              <w:top w:w="50" w:type="dxa"/>
              <w:left w:w="100" w:type="dxa"/>
            </w:tcMar>
            <w:vAlign w:val="center"/>
          </w:tcPr>
          <w:p w14:paraId="15378C6E"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lastRenderedPageBreak/>
              <w:t>13</w:t>
            </w:r>
          </w:p>
        </w:tc>
        <w:tc>
          <w:tcPr>
            <w:tcW w:w="2775" w:type="dxa"/>
            <w:shd w:val="clear" w:color="auto" w:fill="auto"/>
            <w:tcMar>
              <w:top w:w="50" w:type="dxa"/>
              <w:left w:w="100" w:type="dxa"/>
            </w:tcMar>
            <w:vAlign w:val="center"/>
          </w:tcPr>
          <w:p w14:paraId="0F131A6D"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 xml:space="preserve">Юмористические произведения </w:t>
            </w:r>
          </w:p>
        </w:tc>
        <w:tc>
          <w:tcPr>
            <w:tcW w:w="990" w:type="dxa"/>
            <w:shd w:val="clear" w:color="auto" w:fill="auto"/>
            <w:tcMar>
              <w:top w:w="50" w:type="dxa"/>
              <w:left w:w="100" w:type="dxa"/>
            </w:tcMar>
            <w:vAlign w:val="center"/>
          </w:tcPr>
          <w:p w14:paraId="6AE97F7E"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6 </w:t>
            </w:r>
          </w:p>
        </w:tc>
        <w:tc>
          <w:tcPr>
            <w:tcW w:w="1706" w:type="dxa"/>
            <w:shd w:val="clear" w:color="auto" w:fill="auto"/>
            <w:tcMar>
              <w:top w:w="50" w:type="dxa"/>
              <w:left w:w="100" w:type="dxa"/>
            </w:tcMar>
            <w:vAlign w:val="center"/>
          </w:tcPr>
          <w:p w14:paraId="1ACCF1F2"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833" w:type="dxa"/>
            <w:shd w:val="clear" w:color="auto" w:fill="auto"/>
            <w:tcMar>
              <w:top w:w="50" w:type="dxa"/>
              <w:left w:w="100" w:type="dxa"/>
            </w:tcMar>
            <w:vAlign w:val="center"/>
          </w:tcPr>
          <w:p w14:paraId="436A9D6A"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shd w:val="clear" w:color="auto" w:fill="auto"/>
            <w:tcMar>
              <w:top w:w="50" w:type="dxa"/>
              <w:left w:w="100" w:type="dxa"/>
            </w:tcMar>
            <w:vAlign w:val="center"/>
          </w:tcPr>
          <w:p w14:paraId="6C25D6CE"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tcPr>
          <w:p w14:paraId="28F8F100"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5464FE18" w14:textId="714262F1" w:rsidTr="00C922D8">
        <w:trPr>
          <w:trHeight w:val="144"/>
          <w:tblCellSpacing w:w="20" w:type="nil"/>
        </w:trPr>
        <w:tc>
          <w:tcPr>
            <w:tcW w:w="697" w:type="dxa"/>
            <w:shd w:val="clear" w:color="auto" w:fill="auto"/>
            <w:tcMar>
              <w:top w:w="50" w:type="dxa"/>
              <w:left w:w="100" w:type="dxa"/>
            </w:tcMar>
            <w:vAlign w:val="center"/>
          </w:tcPr>
          <w:p w14:paraId="7AAC9559"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14</w:t>
            </w:r>
          </w:p>
        </w:tc>
        <w:tc>
          <w:tcPr>
            <w:tcW w:w="2775" w:type="dxa"/>
            <w:shd w:val="clear" w:color="auto" w:fill="auto"/>
            <w:tcMar>
              <w:top w:w="50" w:type="dxa"/>
              <w:left w:w="100" w:type="dxa"/>
            </w:tcMar>
            <w:vAlign w:val="center"/>
          </w:tcPr>
          <w:p w14:paraId="49EA7D75" w14:textId="77777777" w:rsidR="00C922D8" w:rsidRPr="00B111E9" w:rsidRDefault="00C922D8" w:rsidP="00C922D8">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color w:val="000000"/>
                <w:sz w:val="24"/>
                <w:szCs w:val="24"/>
              </w:rPr>
              <w:t>Зарубежная литература</w:t>
            </w:r>
          </w:p>
        </w:tc>
        <w:tc>
          <w:tcPr>
            <w:tcW w:w="990" w:type="dxa"/>
            <w:shd w:val="clear" w:color="auto" w:fill="auto"/>
            <w:tcMar>
              <w:top w:w="50" w:type="dxa"/>
              <w:left w:w="100" w:type="dxa"/>
            </w:tcMar>
            <w:vAlign w:val="center"/>
          </w:tcPr>
          <w:p w14:paraId="43DBC14D"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9 </w:t>
            </w:r>
          </w:p>
        </w:tc>
        <w:tc>
          <w:tcPr>
            <w:tcW w:w="1706" w:type="dxa"/>
            <w:shd w:val="clear" w:color="auto" w:fill="auto"/>
            <w:tcMar>
              <w:top w:w="50" w:type="dxa"/>
              <w:left w:w="100" w:type="dxa"/>
            </w:tcMar>
            <w:vAlign w:val="center"/>
          </w:tcPr>
          <w:p w14:paraId="609391F8"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1833" w:type="dxa"/>
            <w:shd w:val="clear" w:color="auto" w:fill="auto"/>
            <w:tcMar>
              <w:top w:w="50" w:type="dxa"/>
              <w:left w:w="100" w:type="dxa"/>
            </w:tcMar>
            <w:vAlign w:val="center"/>
          </w:tcPr>
          <w:p w14:paraId="1853BF9F"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shd w:val="clear" w:color="auto" w:fill="auto"/>
            <w:tcMar>
              <w:top w:w="50" w:type="dxa"/>
              <w:left w:w="100" w:type="dxa"/>
            </w:tcMar>
            <w:vAlign w:val="center"/>
          </w:tcPr>
          <w:p w14:paraId="5FEAF926"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tcPr>
          <w:p w14:paraId="1ADA9E81"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D84C21" w14:paraId="38D72E8E" w14:textId="4FFF8484" w:rsidTr="00C922D8">
        <w:trPr>
          <w:trHeight w:val="144"/>
          <w:tblCellSpacing w:w="20" w:type="nil"/>
        </w:trPr>
        <w:tc>
          <w:tcPr>
            <w:tcW w:w="697" w:type="dxa"/>
            <w:tcMar>
              <w:top w:w="50" w:type="dxa"/>
              <w:left w:w="100" w:type="dxa"/>
            </w:tcMar>
            <w:vAlign w:val="center"/>
          </w:tcPr>
          <w:p w14:paraId="4174D003" w14:textId="77777777" w:rsidR="00C922D8" w:rsidRPr="00B111E9" w:rsidRDefault="00C922D8" w:rsidP="00C922D8">
            <w:pPr>
              <w:spacing w:after="0" w:line="240" w:lineRule="auto"/>
              <w:contextualSpacing/>
              <w:rPr>
                <w:rFonts w:ascii="Times New Roman" w:hAnsi="Times New Roman" w:cs="Times New Roman"/>
                <w:sz w:val="24"/>
                <w:szCs w:val="24"/>
              </w:rPr>
            </w:pPr>
            <w:r w:rsidRPr="00B111E9">
              <w:rPr>
                <w:rFonts w:ascii="Times New Roman" w:hAnsi="Times New Roman" w:cs="Times New Roman"/>
                <w:color w:val="000000"/>
                <w:sz w:val="24"/>
                <w:szCs w:val="24"/>
              </w:rPr>
              <w:t>15</w:t>
            </w:r>
          </w:p>
        </w:tc>
        <w:tc>
          <w:tcPr>
            <w:tcW w:w="2775" w:type="dxa"/>
            <w:tcMar>
              <w:top w:w="50" w:type="dxa"/>
              <w:left w:w="100" w:type="dxa"/>
            </w:tcMar>
            <w:vAlign w:val="center"/>
          </w:tcPr>
          <w:p w14:paraId="395CCF25"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990" w:type="dxa"/>
            <w:tcMar>
              <w:top w:w="50" w:type="dxa"/>
              <w:left w:w="100" w:type="dxa"/>
            </w:tcMar>
            <w:vAlign w:val="center"/>
          </w:tcPr>
          <w:p w14:paraId="38837FEE"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7 </w:t>
            </w:r>
          </w:p>
        </w:tc>
        <w:tc>
          <w:tcPr>
            <w:tcW w:w="1706" w:type="dxa"/>
            <w:tcMar>
              <w:top w:w="50" w:type="dxa"/>
              <w:left w:w="100" w:type="dxa"/>
            </w:tcMar>
            <w:vAlign w:val="center"/>
          </w:tcPr>
          <w:p w14:paraId="27CF9DDC"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833" w:type="dxa"/>
            <w:tcMar>
              <w:top w:w="50" w:type="dxa"/>
              <w:left w:w="100" w:type="dxa"/>
            </w:tcMar>
            <w:vAlign w:val="center"/>
          </w:tcPr>
          <w:p w14:paraId="62E7D6F0"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p>
        </w:tc>
        <w:tc>
          <w:tcPr>
            <w:tcW w:w="3113" w:type="dxa"/>
            <w:tcMar>
              <w:top w:w="50" w:type="dxa"/>
              <w:left w:w="100" w:type="dxa"/>
            </w:tcMar>
            <w:vAlign w:val="center"/>
          </w:tcPr>
          <w:p w14:paraId="732DA31B"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412</w:t>
              </w:r>
              <w:r w:rsidRPr="00B111E9">
                <w:rPr>
                  <w:rFonts w:ascii="Times New Roman" w:hAnsi="Times New Roman" w:cs="Times New Roman"/>
                  <w:color w:val="0000FF"/>
                  <w:sz w:val="24"/>
                  <w:szCs w:val="24"/>
                  <w:u w:val="single"/>
                </w:rPr>
                <w:t>cec</w:t>
              </w:r>
            </w:hyperlink>
          </w:p>
        </w:tc>
        <w:tc>
          <w:tcPr>
            <w:tcW w:w="2926" w:type="dxa"/>
            <w:vMerge/>
          </w:tcPr>
          <w:p w14:paraId="188BAB00" w14:textId="77777777" w:rsidR="00C922D8" w:rsidRPr="00B111E9" w:rsidRDefault="00C922D8" w:rsidP="00C922D8">
            <w:pPr>
              <w:spacing w:after="0" w:line="240" w:lineRule="auto"/>
              <w:ind w:left="135"/>
              <w:contextualSpacing/>
              <w:rPr>
                <w:rFonts w:ascii="Times New Roman" w:hAnsi="Times New Roman" w:cs="Times New Roman"/>
                <w:color w:val="000000"/>
                <w:sz w:val="24"/>
                <w:szCs w:val="24"/>
                <w:lang w:val="ru-RU"/>
              </w:rPr>
            </w:pPr>
          </w:p>
        </w:tc>
      </w:tr>
      <w:tr w:rsidR="00C922D8" w:rsidRPr="00B111E9" w14:paraId="23859F30" w14:textId="412BD9D2" w:rsidTr="00C922D8">
        <w:trPr>
          <w:trHeight w:val="144"/>
          <w:tblCellSpacing w:w="20" w:type="nil"/>
        </w:trPr>
        <w:tc>
          <w:tcPr>
            <w:tcW w:w="3472" w:type="dxa"/>
            <w:gridSpan w:val="2"/>
            <w:tcMar>
              <w:top w:w="50" w:type="dxa"/>
              <w:left w:w="100" w:type="dxa"/>
            </w:tcMar>
            <w:vAlign w:val="center"/>
          </w:tcPr>
          <w:p w14:paraId="3221DF38" w14:textId="77777777" w:rsidR="00C922D8" w:rsidRPr="00B111E9" w:rsidRDefault="00C922D8" w:rsidP="00C922D8">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ОБЩЕЕ КОЛИЧЕСТВО ЧАСОВ ПО ПРОГРАММЕ</w:t>
            </w:r>
          </w:p>
        </w:tc>
        <w:tc>
          <w:tcPr>
            <w:tcW w:w="990" w:type="dxa"/>
            <w:tcMar>
              <w:top w:w="50" w:type="dxa"/>
              <w:left w:w="100" w:type="dxa"/>
            </w:tcMar>
            <w:vAlign w:val="center"/>
          </w:tcPr>
          <w:p w14:paraId="587D34D2"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136 </w:t>
            </w:r>
          </w:p>
        </w:tc>
        <w:tc>
          <w:tcPr>
            <w:tcW w:w="1706" w:type="dxa"/>
            <w:tcMar>
              <w:top w:w="50" w:type="dxa"/>
              <w:left w:w="100" w:type="dxa"/>
            </w:tcMar>
            <w:vAlign w:val="center"/>
          </w:tcPr>
          <w:p w14:paraId="56602F15" w14:textId="49C633B0" w:rsidR="00C922D8" w:rsidRPr="00B111E9" w:rsidRDefault="00C922D8" w:rsidP="00C922D8">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rPr>
              <w:t xml:space="preserve"> </w:t>
            </w:r>
            <w:r w:rsidRPr="00B111E9">
              <w:rPr>
                <w:rFonts w:ascii="Times New Roman" w:hAnsi="Times New Roman" w:cs="Times New Roman"/>
                <w:color w:val="000000"/>
                <w:sz w:val="24"/>
                <w:szCs w:val="24"/>
                <w:lang w:val="ru-RU"/>
              </w:rPr>
              <w:t>7</w:t>
            </w:r>
          </w:p>
        </w:tc>
        <w:tc>
          <w:tcPr>
            <w:tcW w:w="1833" w:type="dxa"/>
            <w:tcMar>
              <w:top w:w="50" w:type="dxa"/>
              <w:left w:w="100" w:type="dxa"/>
            </w:tcMar>
            <w:vAlign w:val="center"/>
          </w:tcPr>
          <w:p w14:paraId="42FB2DD1" w14:textId="77777777" w:rsidR="00C922D8" w:rsidRPr="00B111E9" w:rsidRDefault="00C922D8" w:rsidP="00C922D8">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0 </w:t>
            </w:r>
          </w:p>
        </w:tc>
        <w:tc>
          <w:tcPr>
            <w:tcW w:w="3113" w:type="dxa"/>
            <w:tcMar>
              <w:top w:w="50" w:type="dxa"/>
              <w:left w:w="100" w:type="dxa"/>
            </w:tcMar>
            <w:vAlign w:val="center"/>
          </w:tcPr>
          <w:p w14:paraId="39198810" w14:textId="77777777" w:rsidR="00C922D8" w:rsidRPr="00B111E9" w:rsidRDefault="00C922D8" w:rsidP="00C922D8">
            <w:pPr>
              <w:spacing w:line="240" w:lineRule="auto"/>
              <w:contextualSpacing/>
              <w:rPr>
                <w:rFonts w:ascii="Times New Roman" w:hAnsi="Times New Roman" w:cs="Times New Roman"/>
                <w:sz w:val="24"/>
                <w:szCs w:val="24"/>
              </w:rPr>
            </w:pPr>
          </w:p>
        </w:tc>
        <w:tc>
          <w:tcPr>
            <w:tcW w:w="2926" w:type="dxa"/>
          </w:tcPr>
          <w:p w14:paraId="4A501751" w14:textId="77777777" w:rsidR="00C922D8" w:rsidRPr="00B111E9" w:rsidRDefault="00C922D8" w:rsidP="00C922D8">
            <w:pPr>
              <w:spacing w:line="240" w:lineRule="auto"/>
              <w:contextualSpacing/>
              <w:rPr>
                <w:rFonts w:ascii="Times New Roman" w:hAnsi="Times New Roman" w:cs="Times New Roman"/>
                <w:sz w:val="24"/>
                <w:szCs w:val="24"/>
              </w:rPr>
            </w:pPr>
          </w:p>
        </w:tc>
      </w:tr>
    </w:tbl>
    <w:p w14:paraId="5838B1F4" w14:textId="77777777" w:rsidR="00614EF8" w:rsidRPr="00B111E9" w:rsidRDefault="00614EF8" w:rsidP="00B111E9">
      <w:pPr>
        <w:spacing w:line="240" w:lineRule="auto"/>
        <w:contextualSpacing/>
        <w:rPr>
          <w:rFonts w:ascii="Times New Roman" w:hAnsi="Times New Roman" w:cs="Times New Roman"/>
          <w:sz w:val="24"/>
          <w:szCs w:val="24"/>
        </w:rPr>
        <w:sectPr w:rsidR="00614EF8" w:rsidRPr="00B111E9">
          <w:pgSz w:w="16383" w:h="11906" w:orient="landscape"/>
          <w:pgMar w:top="1134" w:right="850" w:bottom="1134" w:left="1701" w:header="720" w:footer="720" w:gutter="0"/>
          <w:cols w:space="720"/>
        </w:sectPr>
      </w:pPr>
    </w:p>
    <w:p w14:paraId="120FBC5A" w14:textId="77777777" w:rsidR="00614EF8" w:rsidRPr="00B111E9" w:rsidRDefault="00186AB6" w:rsidP="00B111E9">
      <w:pPr>
        <w:spacing w:after="0" w:line="240" w:lineRule="auto"/>
        <w:contextualSpacing/>
        <w:rPr>
          <w:rFonts w:ascii="Times New Roman" w:hAnsi="Times New Roman" w:cs="Times New Roman"/>
          <w:sz w:val="24"/>
          <w:szCs w:val="24"/>
        </w:rPr>
      </w:pPr>
      <w:bookmarkStart w:id="45" w:name="block-706867"/>
      <w:bookmarkEnd w:id="44"/>
      <w:r w:rsidRPr="00B111E9">
        <w:rPr>
          <w:rFonts w:ascii="Times New Roman" w:hAnsi="Times New Roman" w:cs="Times New Roman"/>
          <w:b/>
          <w:color w:val="000000"/>
          <w:sz w:val="24"/>
          <w:szCs w:val="24"/>
        </w:rPr>
        <w:lastRenderedPageBreak/>
        <w:t xml:space="preserve"> ПОУРОЧНОЕ ПЛАНИРОВАНИЕ </w:t>
      </w:r>
    </w:p>
    <w:p w14:paraId="00B992F4" w14:textId="77777777" w:rsidR="00614EF8" w:rsidRPr="00B111E9" w:rsidRDefault="00186AB6" w:rsidP="00B111E9">
      <w:pPr>
        <w:spacing w:after="0" w:line="240" w:lineRule="auto"/>
        <w:ind w:left="120"/>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 1 КЛАСС </w:t>
      </w:r>
    </w:p>
    <w:tbl>
      <w:tblPr>
        <w:tblW w:w="1431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6804"/>
        <w:gridCol w:w="993"/>
        <w:gridCol w:w="1559"/>
        <w:gridCol w:w="35"/>
        <w:gridCol w:w="1808"/>
        <w:gridCol w:w="2409"/>
        <w:gridCol w:w="35"/>
      </w:tblGrid>
      <w:tr w:rsidR="009B6F95" w:rsidRPr="00B111E9" w14:paraId="33B0F692" w14:textId="77777777" w:rsidTr="009B6F95">
        <w:trPr>
          <w:gridAfter w:val="1"/>
          <w:wAfter w:w="35" w:type="dxa"/>
          <w:trHeight w:val="555"/>
          <w:tblCellSpacing w:w="20" w:type="nil"/>
        </w:trPr>
        <w:tc>
          <w:tcPr>
            <w:tcW w:w="667" w:type="dxa"/>
            <w:vMerge w:val="restart"/>
            <w:tcMar>
              <w:top w:w="50" w:type="dxa"/>
              <w:left w:w="100" w:type="dxa"/>
            </w:tcMar>
            <w:vAlign w:val="center"/>
          </w:tcPr>
          <w:p w14:paraId="6A474E57" w14:textId="77777777" w:rsidR="009B6F95" w:rsidRPr="00B111E9" w:rsidRDefault="009B6F95" w:rsidP="009B6F95">
            <w:pPr>
              <w:pStyle w:val="ae"/>
              <w:spacing w:after="0" w:line="240" w:lineRule="auto"/>
              <w:ind w:left="0"/>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w:t>
            </w:r>
          </w:p>
        </w:tc>
        <w:tc>
          <w:tcPr>
            <w:tcW w:w="6804" w:type="dxa"/>
            <w:vMerge w:val="restart"/>
            <w:tcMar>
              <w:top w:w="50" w:type="dxa"/>
              <w:left w:w="100" w:type="dxa"/>
            </w:tcMar>
            <w:vAlign w:val="center"/>
          </w:tcPr>
          <w:p w14:paraId="4C95462F" w14:textId="2631CD0E" w:rsidR="009B6F95" w:rsidRPr="00B111E9" w:rsidRDefault="009B6F95" w:rsidP="009B6F95">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b/>
                <w:color w:val="000000"/>
                <w:sz w:val="24"/>
                <w:szCs w:val="24"/>
              </w:rPr>
              <w:t>Тема урока</w:t>
            </w:r>
          </w:p>
        </w:tc>
        <w:tc>
          <w:tcPr>
            <w:tcW w:w="4395" w:type="dxa"/>
            <w:gridSpan w:val="4"/>
            <w:tcMar>
              <w:top w:w="50" w:type="dxa"/>
              <w:left w:w="100" w:type="dxa"/>
            </w:tcMar>
            <w:vAlign w:val="center"/>
          </w:tcPr>
          <w:p w14:paraId="0B1E1CC0" w14:textId="6005292F" w:rsidR="009B6F95" w:rsidRPr="009B6F95" w:rsidRDefault="009B6F95" w:rsidP="009B6F95">
            <w:pPr>
              <w:spacing w:after="0" w:line="240" w:lineRule="auto"/>
              <w:ind w:left="-143" w:right="-10"/>
              <w:contextualSpacing/>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Количество часов</w:t>
            </w:r>
          </w:p>
        </w:tc>
        <w:tc>
          <w:tcPr>
            <w:tcW w:w="2409" w:type="dxa"/>
            <w:tcMar>
              <w:top w:w="50" w:type="dxa"/>
              <w:left w:w="100" w:type="dxa"/>
            </w:tcMar>
            <w:vAlign w:val="center"/>
          </w:tcPr>
          <w:p w14:paraId="74EFEF01" w14:textId="32E9451D" w:rsidR="009B6F95" w:rsidRPr="00B111E9" w:rsidRDefault="009B6F95" w:rsidP="009B6F95">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b/>
                <w:color w:val="000000"/>
                <w:sz w:val="24"/>
                <w:szCs w:val="24"/>
              </w:rPr>
              <w:t xml:space="preserve">Электронные цифровые </w:t>
            </w:r>
          </w:p>
        </w:tc>
      </w:tr>
      <w:tr w:rsidR="009B6F95" w:rsidRPr="00B111E9" w14:paraId="23404E07" w14:textId="77777777" w:rsidTr="009B6F95">
        <w:trPr>
          <w:trHeight w:val="555"/>
          <w:tblCellSpacing w:w="20" w:type="nil"/>
        </w:trPr>
        <w:tc>
          <w:tcPr>
            <w:tcW w:w="667" w:type="dxa"/>
            <w:vMerge/>
            <w:tcMar>
              <w:top w:w="50" w:type="dxa"/>
              <w:left w:w="100" w:type="dxa"/>
            </w:tcMar>
            <w:vAlign w:val="center"/>
          </w:tcPr>
          <w:p w14:paraId="53514235" w14:textId="77777777" w:rsidR="009B6F95" w:rsidRPr="00B111E9" w:rsidRDefault="009B6F95" w:rsidP="009B6F95">
            <w:pPr>
              <w:pStyle w:val="ae"/>
              <w:spacing w:after="0" w:line="240" w:lineRule="auto"/>
              <w:ind w:left="0"/>
              <w:jc w:val="center"/>
              <w:rPr>
                <w:rFonts w:ascii="Times New Roman" w:hAnsi="Times New Roman" w:cs="Times New Roman"/>
                <w:sz w:val="24"/>
                <w:szCs w:val="24"/>
                <w:lang w:val="ru-RU"/>
              </w:rPr>
            </w:pPr>
          </w:p>
        </w:tc>
        <w:tc>
          <w:tcPr>
            <w:tcW w:w="6804" w:type="dxa"/>
            <w:vMerge/>
            <w:tcMar>
              <w:top w:w="50" w:type="dxa"/>
              <w:left w:w="100" w:type="dxa"/>
            </w:tcMar>
            <w:vAlign w:val="center"/>
          </w:tcPr>
          <w:p w14:paraId="6F65BCA0" w14:textId="77777777" w:rsidR="009B6F95" w:rsidRPr="00B111E9" w:rsidRDefault="009B6F95" w:rsidP="009B6F95">
            <w:pPr>
              <w:spacing w:after="0" w:line="240" w:lineRule="auto"/>
              <w:ind w:left="135"/>
              <w:contextualSpacing/>
              <w:jc w:val="center"/>
              <w:rPr>
                <w:rFonts w:ascii="Times New Roman" w:hAnsi="Times New Roman" w:cs="Times New Roman"/>
                <w:b/>
                <w:color w:val="000000"/>
                <w:sz w:val="24"/>
                <w:szCs w:val="24"/>
              </w:rPr>
            </w:pPr>
          </w:p>
        </w:tc>
        <w:tc>
          <w:tcPr>
            <w:tcW w:w="993" w:type="dxa"/>
            <w:tcMar>
              <w:top w:w="50" w:type="dxa"/>
              <w:left w:w="100" w:type="dxa"/>
            </w:tcMar>
            <w:vAlign w:val="center"/>
          </w:tcPr>
          <w:p w14:paraId="05664C16" w14:textId="539FFDDB" w:rsidR="009B6F95" w:rsidRPr="009B6F95" w:rsidRDefault="009B6F95" w:rsidP="009B6F95">
            <w:pPr>
              <w:spacing w:after="0" w:line="240" w:lineRule="auto"/>
              <w:ind w:left="-143" w:right="-10"/>
              <w:contextualSpacing/>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Всего </w:t>
            </w:r>
          </w:p>
        </w:tc>
        <w:tc>
          <w:tcPr>
            <w:tcW w:w="1594" w:type="dxa"/>
            <w:gridSpan w:val="2"/>
            <w:vAlign w:val="center"/>
          </w:tcPr>
          <w:p w14:paraId="4081ABA7" w14:textId="3219E55C" w:rsidR="009B6F95" w:rsidRPr="009B6F95" w:rsidRDefault="009B6F95" w:rsidP="009B6F95">
            <w:pPr>
              <w:spacing w:after="0" w:line="240" w:lineRule="auto"/>
              <w:ind w:left="-143" w:right="-10"/>
              <w:contextualSpacing/>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Контрольные работы</w:t>
            </w:r>
          </w:p>
        </w:tc>
        <w:tc>
          <w:tcPr>
            <w:tcW w:w="1808" w:type="dxa"/>
            <w:vAlign w:val="center"/>
          </w:tcPr>
          <w:p w14:paraId="2D022A02" w14:textId="0B87A6D8" w:rsidR="009B6F95" w:rsidRPr="009B6F95" w:rsidRDefault="009B6F95" w:rsidP="009B6F95">
            <w:pPr>
              <w:spacing w:after="0" w:line="240" w:lineRule="auto"/>
              <w:ind w:left="-143" w:right="-10"/>
              <w:contextualSpacing/>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Практические работы</w:t>
            </w:r>
          </w:p>
        </w:tc>
        <w:tc>
          <w:tcPr>
            <w:tcW w:w="2444" w:type="dxa"/>
            <w:gridSpan w:val="2"/>
            <w:tcMar>
              <w:top w:w="50" w:type="dxa"/>
              <w:left w:w="100" w:type="dxa"/>
            </w:tcMar>
            <w:vAlign w:val="center"/>
          </w:tcPr>
          <w:p w14:paraId="47124726" w14:textId="3A0D2EFF" w:rsidR="009B6F95" w:rsidRPr="00B111E9" w:rsidRDefault="009B6F95" w:rsidP="00B111E9">
            <w:pPr>
              <w:spacing w:after="0" w:line="240" w:lineRule="auto"/>
              <w:ind w:left="135"/>
              <w:contextualSpacing/>
              <w:jc w:val="center"/>
              <w:rPr>
                <w:rFonts w:ascii="Times New Roman" w:hAnsi="Times New Roman" w:cs="Times New Roman"/>
                <w:b/>
                <w:color w:val="000000"/>
                <w:sz w:val="24"/>
                <w:szCs w:val="24"/>
              </w:rPr>
            </w:pPr>
            <w:r w:rsidRPr="00B111E9">
              <w:rPr>
                <w:rFonts w:ascii="Times New Roman" w:hAnsi="Times New Roman" w:cs="Times New Roman"/>
                <w:b/>
                <w:color w:val="000000"/>
                <w:sz w:val="24"/>
                <w:szCs w:val="24"/>
              </w:rPr>
              <w:t>образовательные ресурсы</w:t>
            </w:r>
          </w:p>
        </w:tc>
      </w:tr>
      <w:tr w:rsidR="009B6F95" w:rsidRPr="00AC5580" w14:paraId="57ADDF5A" w14:textId="77777777" w:rsidTr="009B6F95">
        <w:trPr>
          <w:gridAfter w:val="1"/>
          <w:wAfter w:w="35" w:type="dxa"/>
          <w:trHeight w:val="144"/>
          <w:tblCellSpacing w:w="20" w:type="nil"/>
        </w:trPr>
        <w:tc>
          <w:tcPr>
            <w:tcW w:w="667" w:type="dxa"/>
            <w:tcMar>
              <w:top w:w="50" w:type="dxa"/>
              <w:left w:w="100" w:type="dxa"/>
            </w:tcMar>
            <w:vAlign w:val="center"/>
          </w:tcPr>
          <w:p w14:paraId="26F00699" w14:textId="77777777" w:rsidR="009B6F95" w:rsidRPr="00B111E9" w:rsidRDefault="009B6F95" w:rsidP="009B6F95">
            <w:pPr>
              <w:pStyle w:val="ae"/>
              <w:numPr>
                <w:ilvl w:val="0"/>
                <w:numId w:val="39"/>
              </w:numPr>
              <w:spacing w:after="0" w:line="240" w:lineRule="auto"/>
              <w:ind w:left="0" w:firstLine="0"/>
              <w:rPr>
                <w:rFonts w:ascii="Times New Roman" w:hAnsi="Times New Roman" w:cs="Times New Roman"/>
                <w:sz w:val="24"/>
                <w:szCs w:val="24"/>
              </w:rPr>
            </w:pPr>
            <w:bookmarkStart w:id="46" w:name="_GoBack" w:colFirst="1" w:colLast="1"/>
          </w:p>
        </w:tc>
        <w:tc>
          <w:tcPr>
            <w:tcW w:w="6804" w:type="dxa"/>
            <w:tcMar>
              <w:top w:w="50" w:type="dxa"/>
              <w:left w:w="100" w:type="dxa"/>
            </w:tcMar>
            <w:vAlign w:val="center"/>
          </w:tcPr>
          <w:p w14:paraId="6139E0F7" w14:textId="77777777" w:rsidR="009B6F95" w:rsidRPr="00B111E9" w:rsidRDefault="009B6F95" w:rsidP="009B6F95">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Составление рассказов по сюжетным картинкам «Здравствуй, школа. Устная и письменная речь»</w:t>
            </w:r>
          </w:p>
        </w:tc>
        <w:tc>
          <w:tcPr>
            <w:tcW w:w="993" w:type="dxa"/>
            <w:tcMar>
              <w:top w:w="50" w:type="dxa"/>
              <w:left w:w="100" w:type="dxa"/>
            </w:tcMar>
            <w:vAlign w:val="center"/>
          </w:tcPr>
          <w:p w14:paraId="04784537" w14:textId="77777777" w:rsidR="009B6F95" w:rsidRPr="00B111E9" w:rsidRDefault="009B6F95" w:rsidP="009B6F95">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559" w:type="dxa"/>
          </w:tcPr>
          <w:p w14:paraId="3D4A1CC7" w14:textId="77777777" w:rsidR="009B6F95" w:rsidRPr="00B111E9" w:rsidRDefault="009B6F95" w:rsidP="009B6F95">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7CB9B93A" w14:textId="77777777" w:rsidR="009B6F95" w:rsidRPr="00B111E9" w:rsidRDefault="009B6F95" w:rsidP="009B6F95">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15040E86" w14:textId="17952821" w:rsidR="009B6F95" w:rsidRPr="00B111E9" w:rsidRDefault="00F72923" w:rsidP="00B111E9">
            <w:pPr>
              <w:spacing w:after="0" w:line="240" w:lineRule="auto"/>
              <w:ind w:left="135"/>
              <w:contextualSpacing/>
              <w:rPr>
                <w:rFonts w:ascii="Times New Roman" w:hAnsi="Times New Roman" w:cs="Times New Roman"/>
                <w:sz w:val="24"/>
                <w:szCs w:val="24"/>
                <w:lang w:val="ru-RU"/>
              </w:rPr>
            </w:pPr>
            <w:hyperlink r:id="rId60" w:history="1">
              <w:r w:rsidR="00827697" w:rsidRPr="00827697">
                <w:rPr>
                  <w:rStyle w:val="ab"/>
                  <w:rFonts w:ascii="Times New Roman" w:hAnsi="Times New Roman" w:cs="Times New Roman"/>
                  <w:sz w:val="24"/>
                  <w:szCs w:val="24"/>
                  <w:lang w:val="ru-RU"/>
                </w:rPr>
                <w:t>https://resh.edu.ru/subject/32/1/</w:t>
              </w:r>
            </w:hyperlink>
          </w:p>
        </w:tc>
      </w:tr>
      <w:tr w:rsidR="00827697" w:rsidRPr="00AC5580" w14:paraId="660C2E89" w14:textId="77777777" w:rsidTr="009B6F95">
        <w:trPr>
          <w:gridAfter w:val="1"/>
          <w:wAfter w:w="35" w:type="dxa"/>
          <w:trHeight w:val="144"/>
          <w:tblCellSpacing w:w="20" w:type="nil"/>
        </w:trPr>
        <w:tc>
          <w:tcPr>
            <w:tcW w:w="667" w:type="dxa"/>
            <w:tcMar>
              <w:top w:w="50" w:type="dxa"/>
              <w:left w:w="100" w:type="dxa"/>
            </w:tcMar>
            <w:vAlign w:val="center"/>
          </w:tcPr>
          <w:p w14:paraId="445E7422"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769A2087"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Выделение предложения из речевого потока. Моделирование состава предложения «Кто любит трудиться. Предложение и слово»</w:t>
            </w:r>
          </w:p>
        </w:tc>
        <w:tc>
          <w:tcPr>
            <w:tcW w:w="993" w:type="dxa"/>
            <w:tcMar>
              <w:top w:w="50" w:type="dxa"/>
              <w:left w:w="100" w:type="dxa"/>
            </w:tcMar>
            <w:vAlign w:val="center"/>
          </w:tcPr>
          <w:p w14:paraId="11DED5A1"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559" w:type="dxa"/>
          </w:tcPr>
          <w:p w14:paraId="0751450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C74FF7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2CB63B42" w14:textId="2EFE2FAA"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61" w:history="1">
              <w:r w:rsidR="00827697" w:rsidRPr="00827697">
                <w:rPr>
                  <w:rStyle w:val="ab"/>
                  <w:rFonts w:ascii="Times New Roman" w:hAnsi="Times New Roman" w:cs="Times New Roman"/>
                  <w:sz w:val="24"/>
                  <w:szCs w:val="24"/>
                  <w:lang w:val="ru-RU"/>
                </w:rPr>
                <w:t>https://resh.edu.ru/subject/32/1/</w:t>
              </w:r>
            </w:hyperlink>
          </w:p>
        </w:tc>
      </w:tr>
      <w:tr w:rsidR="00827697" w:rsidRPr="00AC5580" w14:paraId="4FC8F157" w14:textId="77777777" w:rsidTr="009B6F95">
        <w:trPr>
          <w:gridAfter w:val="1"/>
          <w:wAfter w:w="35" w:type="dxa"/>
          <w:trHeight w:val="144"/>
          <w:tblCellSpacing w:w="20" w:type="nil"/>
        </w:trPr>
        <w:tc>
          <w:tcPr>
            <w:tcW w:w="667" w:type="dxa"/>
            <w:tcMar>
              <w:top w:w="50" w:type="dxa"/>
              <w:left w:w="100" w:type="dxa"/>
            </w:tcMar>
            <w:vAlign w:val="center"/>
          </w:tcPr>
          <w:p w14:paraId="7C623C9F"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5FBC8D75"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Слушание литературного произведения о природе. «Люби всё живое. Слово и слог»</w:t>
            </w:r>
          </w:p>
        </w:tc>
        <w:tc>
          <w:tcPr>
            <w:tcW w:w="993" w:type="dxa"/>
            <w:tcMar>
              <w:top w:w="50" w:type="dxa"/>
              <w:left w:w="100" w:type="dxa"/>
            </w:tcMar>
            <w:vAlign w:val="center"/>
          </w:tcPr>
          <w:p w14:paraId="5F8B9858"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559" w:type="dxa"/>
          </w:tcPr>
          <w:p w14:paraId="1B3F5382"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0657CB2D"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096055D1" w14:textId="68774B65"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62" w:history="1">
              <w:r w:rsidR="00827697" w:rsidRPr="00827697">
                <w:rPr>
                  <w:rStyle w:val="ab"/>
                  <w:rFonts w:ascii="Times New Roman" w:hAnsi="Times New Roman" w:cs="Times New Roman"/>
                  <w:sz w:val="24"/>
                  <w:szCs w:val="24"/>
                  <w:lang w:val="ru-RU"/>
                </w:rPr>
                <w:t>https://resh.edu.ru/subject/32/1/</w:t>
              </w:r>
            </w:hyperlink>
          </w:p>
        </w:tc>
      </w:tr>
      <w:tr w:rsidR="00827697" w:rsidRPr="00AC5580" w14:paraId="3D2778BE" w14:textId="77777777" w:rsidTr="009B6F95">
        <w:trPr>
          <w:gridAfter w:val="1"/>
          <w:wAfter w:w="35" w:type="dxa"/>
          <w:trHeight w:val="144"/>
          <w:tblCellSpacing w:w="20" w:type="nil"/>
        </w:trPr>
        <w:tc>
          <w:tcPr>
            <w:tcW w:w="667" w:type="dxa"/>
            <w:tcMar>
              <w:top w:w="50" w:type="dxa"/>
              <w:left w:w="100" w:type="dxa"/>
            </w:tcMar>
            <w:vAlign w:val="center"/>
          </w:tcPr>
          <w:p w14:paraId="6ADF7C35"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1AACE2C9"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Выделение слога в слове. Ударение. «Не нужен и клад, когда в семье лад». Слушание литературного произведения Е.В. Серова "Мой дом" </w:t>
            </w:r>
          </w:p>
        </w:tc>
        <w:tc>
          <w:tcPr>
            <w:tcW w:w="993" w:type="dxa"/>
            <w:tcMar>
              <w:top w:w="50" w:type="dxa"/>
              <w:left w:w="100" w:type="dxa"/>
            </w:tcMar>
            <w:vAlign w:val="center"/>
          </w:tcPr>
          <w:p w14:paraId="7584F14A"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559" w:type="dxa"/>
          </w:tcPr>
          <w:p w14:paraId="4F2A265F"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1570D916"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08298D89" w14:textId="43945C33"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63" w:history="1">
              <w:r w:rsidR="00827697" w:rsidRPr="00827697">
                <w:rPr>
                  <w:rStyle w:val="ab"/>
                  <w:rFonts w:ascii="Times New Roman" w:hAnsi="Times New Roman" w:cs="Times New Roman"/>
                  <w:sz w:val="24"/>
                  <w:szCs w:val="24"/>
                  <w:lang w:val="ru-RU"/>
                </w:rPr>
                <w:t>https://resh.edu.ru/subject/32/1/</w:t>
              </w:r>
            </w:hyperlink>
          </w:p>
        </w:tc>
      </w:tr>
      <w:tr w:rsidR="00827697" w:rsidRPr="00AC5580" w14:paraId="6E0A85B6" w14:textId="77777777" w:rsidTr="009B6F95">
        <w:trPr>
          <w:gridAfter w:val="1"/>
          <w:wAfter w:w="35" w:type="dxa"/>
          <w:trHeight w:val="144"/>
          <w:tblCellSpacing w:w="20" w:type="nil"/>
        </w:trPr>
        <w:tc>
          <w:tcPr>
            <w:tcW w:w="667" w:type="dxa"/>
            <w:tcMar>
              <w:top w:w="50" w:type="dxa"/>
              <w:left w:w="100" w:type="dxa"/>
            </w:tcMar>
            <w:vAlign w:val="center"/>
          </w:tcPr>
          <w:p w14:paraId="2E4FDECD"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492326C7"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«Согласие крепче каменных стен». Слушание литературного произведения о Родине. С.Д. Дрожжин "Привет". Звуки в окружающем мире.</w:t>
            </w:r>
          </w:p>
        </w:tc>
        <w:tc>
          <w:tcPr>
            <w:tcW w:w="993" w:type="dxa"/>
            <w:tcMar>
              <w:top w:w="50" w:type="dxa"/>
              <w:left w:w="100" w:type="dxa"/>
            </w:tcMar>
            <w:vAlign w:val="center"/>
          </w:tcPr>
          <w:p w14:paraId="649384FF"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559" w:type="dxa"/>
          </w:tcPr>
          <w:p w14:paraId="1ADC510A"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5C7552D1"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0A620946" w14:textId="2DA1E9B2"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64" w:history="1">
              <w:r w:rsidR="00827697" w:rsidRPr="00827697">
                <w:rPr>
                  <w:rStyle w:val="ab"/>
                  <w:rFonts w:ascii="Times New Roman" w:hAnsi="Times New Roman" w:cs="Times New Roman"/>
                  <w:sz w:val="24"/>
                  <w:szCs w:val="24"/>
                  <w:lang w:val="ru-RU"/>
                </w:rPr>
                <w:t>https://resh.edu.ru/subject/32/1/</w:t>
              </w:r>
            </w:hyperlink>
          </w:p>
        </w:tc>
      </w:tr>
      <w:tr w:rsidR="00827697" w:rsidRPr="00B111E9" w14:paraId="26E6F253" w14:textId="77777777" w:rsidTr="009B6F95">
        <w:trPr>
          <w:gridAfter w:val="1"/>
          <w:wAfter w:w="35" w:type="dxa"/>
          <w:trHeight w:val="144"/>
          <w:tblCellSpacing w:w="20" w:type="nil"/>
        </w:trPr>
        <w:tc>
          <w:tcPr>
            <w:tcW w:w="667" w:type="dxa"/>
            <w:tcMar>
              <w:top w:w="50" w:type="dxa"/>
              <w:left w:w="100" w:type="dxa"/>
            </w:tcMar>
            <w:vAlign w:val="center"/>
          </w:tcPr>
          <w:p w14:paraId="24B89BAB"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5938AF09"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Выделение гласных и согласных звуков в слове. «Край родной, навек любимый»</w:t>
            </w:r>
          </w:p>
        </w:tc>
        <w:tc>
          <w:tcPr>
            <w:tcW w:w="993" w:type="dxa"/>
            <w:tcMar>
              <w:top w:w="50" w:type="dxa"/>
              <w:left w:w="100" w:type="dxa"/>
            </w:tcMar>
            <w:vAlign w:val="center"/>
          </w:tcPr>
          <w:p w14:paraId="6E9FC3C9"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3BFDFC87"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6DD75F82"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0226D5DB" w14:textId="378F0AFC" w:rsidR="00827697" w:rsidRPr="00B111E9" w:rsidRDefault="00F72923" w:rsidP="00827697">
            <w:pPr>
              <w:spacing w:after="0" w:line="240" w:lineRule="auto"/>
              <w:ind w:left="135"/>
              <w:contextualSpacing/>
              <w:rPr>
                <w:rFonts w:ascii="Times New Roman" w:hAnsi="Times New Roman" w:cs="Times New Roman"/>
                <w:sz w:val="24"/>
                <w:szCs w:val="24"/>
              </w:rPr>
            </w:pPr>
            <w:hyperlink r:id="rId65" w:history="1">
              <w:r w:rsidR="00827697" w:rsidRPr="00827697">
                <w:rPr>
                  <w:rStyle w:val="ab"/>
                  <w:rFonts w:ascii="Times New Roman" w:hAnsi="Times New Roman" w:cs="Times New Roman"/>
                  <w:sz w:val="24"/>
                  <w:szCs w:val="24"/>
                </w:rPr>
                <w:t>https://resh.edu.ru/subject/32/1/</w:t>
              </w:r>
            </w:hyperlink>
          </w:p>
        </w:tc>
      </w:tr>
      <w:tr w:rsidR="00827697" w:rsidRPr="00AC5580" w14:paraId="6B32923D" w14:textId="77777777" w:rsidTr="009B6F95">
        <w:trPr>
          <w:gridAfter w:val="1"/>
          <w:wAfter w:w="35" w:type="dxa"/>
          <w:trHeight w:val="144"/>
          <w:tblCellSpacing w:w="20" w:type="nil"/>
        </w:trPr>
        <w:tc>
          <w:tcPr>
            <w:tcW w:w="667" w:type="dxa"/>
            <w:tcMar>
              <w:top w:w="50" w:type="dxa"/>
              <w:left w:w="100" w:type="dxa"/>
            </w:tcMar>
            <w:vAlign w:val="center"/>
          </w:tcPr>
          <w:p w14:paraId="04EB23BD"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4BC6BC03"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Слог. Сравнение звуков по твёрдости-мягкости Отражение качественных характеристик звуков в моделях слов. Век живи, век учись </w:t>
            </w:r>
          </w:p>
        </w:tc>
        <w:tc>
          <w:tcPr>
            <w:tcW w:w="993" w:type="dxa"/>
            <w:tcMar>
              <w:top w:w="50" w:type="dxa"/>
              <w:left w:w="100" w:type="dxa"/>
            </w:tcMar>
            <w:vAlign w:val="center"/>
          </w:tcPr>
          <w:p w14:paraId="22279B54"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559" w:type="dxa"/>
          </w:tcPr>
          <w:p w14:paraId="028A79CB"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66E1A54B"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647EAFFE" w14:textId="05A53DAB"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66" w:history="1">
              <w:r w:rsidR="00827697" w:rsidRPr="00827697">
                <w:rPr>
                  <w:rStyle w:val="ab"/>
                  <w:rFonts w:ascii="Times New Roman" w:hAnsi="Times New Roman" w:cs="Times New Roman"/>
                  <w:sz w:val="24"/>
                  <w:szCs w:val="24"/>
                  <w:lang w:val="ru-RU"/>
                </w:rPr>
                <w:t>https://resh.edu.ru/subject/32/1/</w:t>
              </w:r>
            </w:hyperlink>
          </w:p>
        </w:tc>
      </w:tr>
      <w:tr w:rsidR="00827697" w:rsidRPr="00AC5580" w14:paraId="5656C88B" w14:textId="77777777" w:rsidTr="009B6F95">
        <w:trPr>
          <w:gridAfter w:val="1"/>
          <w:wAfter w:w="35" w:type="dxa"/>
          <w:trHeight w:val="144"/>
          <w:tblCellSpacing w:w="20" w:type="nil"/>
        </w:trPr>
        <w:tc>
          <w:tcPr>
            <w:tcW w:w="667" w:type="dxa"/>
            <w:tcMar>
              <w:top w:w="50" w:type="dxa"/>
              <w:left w:w="100" w:type="dxa"/>
            </w:tcMar>
            <w:vAlign w:val="center"/>
          </w:tcPr>
          <w:p w14:paraId="0E212EBE"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2A0AD6D0"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Отработка умения устанавливать последовательность звуков в слове «Повторение мать - учения»</w:t>
            </w:r>
          </w:p>
        </w:tc>
        <w:tc>
          <w:tcPr>
            <w:tcW w:w="993" w:type="dxa"/>
            <w:tcMar>
              <w:top w:w="50" w:type="dxa"/>
              <w:left w:w="100" w:type="dxa"/>
            </w:tcMar>
            <w:vAlign w:val="center"/>
          </w:tcPr>
          <w:p w14:paraId="7CDFAE58"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559" w:type="dxa"/>
          </w:tcPr>
          <w:p w14:paraId="5FD5327C"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03B3D1F0"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2C305C6F" w14:textId="2F3B6D9D"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67" w:history="1">
              <w:r w:rsidR="00827697" w:rsidRPr="00827697">
                <w:rPr>
                  <w:rStyle w:val="ab"/>
                  <w:rFonts w:ascii="Times New Roman" w:hAnsi="Times New Roman" w:cs="Times New Roman"/>
                  <w:sz w:val="24"/>
                  <w:szCs w:val="24"/>
                  <w:lang w:val="ru-RU"/>
                </w:rPr>
                <w:t>https://resh.edu.ru/subject/32/1/</w:t>
              </w:r>
            </w:hyperlink>
          </w:p>
        </w:tc>
      </w:tr>
      <w:tr w:rsidR="00827697" w:rsidRPr="00B111E9" w14:paraId="3C49715F" w14:textId="77777777" w:rsidTr="009B6F95">
        <w:trPr>
          <w:gridAfter w:val="1"/>
          <w:wAfter w:w="35" w:type="dxa"/>
          <w:trHeight w:val="144"/>
          <w:tblCellSpacing w:w="20" w:type="nil"/>
        </w:trPr>
        <w:tc>
          <w:tcPr>
            <w:tcW w:w="667" w:type="dxa"/>
            <w:tcMar>
              <w:top w:w="50" w:type="dxa"/>
              <w:left w:w="100" w:type="dxa"/>
            </w:tcMar>
            <w:vAlign w:val="center"/>
          </w:tcPr>
          <w:p w14:paraId="5A585B81"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0ABB49FE"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А, а</w:t>
            </w:r>
          </w:p>
        </w:tc>
        <w:tc>
          <w:tcPr>
            <w:tcW w:w="993" w:type="dxa"/>
            <w:tcMar>
              <w:top w:w="50" w:type="dxa"/>
              <w:left w:w="100" w:type="dxa"/>
            </w:tcMar>
            <w:vAlign w:val="center"/>
          </w:tcPr>
          <w:p w14:paraId="4E125EDA"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15D6C4A0"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4DAEA4E1"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31CDB946" w14:textId="15E8E51F" w:rsidR="00827697" w:rsidRPr="00B111E9" w:rsidRDefault="00F72923" w:rsidP="00827697">
            <w:pPr>
              <w:spacing w:after="0" w:line="240" w:lineRule="auto"/>
              <w:ind w:left="135"/>
              <w:contextualSpacing/>
              <w:rPr>
                <w:rFonts w:ascii="Times New Roman" w:hAnsi="Times New Roman" w:cs="Times New Roman"/>
                <w:sz w:val="24"/>
                <w:szCs w:val="24"/>
              </w:rPr>
            </w:pPr>
            <w:hyperlink r:id="rId68" w:history="1">
              <w:r w:rsidR="00827697" w:rsidRPr="00827697">
                <w:rPr>
                  <w:rStyle w:val="ab"/>
                  <w:rFonts w:ascii="Times New Roman" w:hAnsi="Times New Roman" w:cs="Times New Roman"/>
                  <w:sz w:val="24"/>
                  <w:szCs w:val="24"/>
                </w:rPr>
                <w:t>https://resh.edu.ru/subject/32/1/</w:t>
              </w:r>
            </w:hyperlink>
          </w:p>
        </w:tc>
      </w:tr>
      <w:tr w:rsidR="00827697" w:rsidRPr="00B111E9" w14:paraId="04F3A97A" w14:textId="77777777" w:rsidTr="009B6F95">
        <w:trPr>
          <w:gridAfter w:val="1"/>
          <w:wAfter w:w="35" w:type="dxa"/>
          <w:trHeight w:val="144"/>
          <w:tblCellSpacing w:w="20" w:type="nil"/>
        </w:trPr>
        <w:tc>
          <w:tcPr>
            <w:tcW w:w="667" w:type="dxa"/>
            <w:tcMar>
              <w:top w:w="50" w:type="dxa"/>
              <w:left w:w="100" w:type="dxa"/>
            </w:tcMar>
            <w:vAlign w:val="center"/>
          </w:tcPr>
          <w:p w14:paraId="688F132A"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53DF214D"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О, о</w:t>
            </w:r>
          </w:p>
        </w:tc>
        <w:tc>
          <w:tcPr>
            <w:tcW w:w="993" w:type="dxa"/>
            <w:tcMar>
              <w:top w:w="50" w:type="dxa"/>
              <w:left w:w="100" w:type="dxa"/>
            </w:tcMar>
            <w:vAlign w:val="center"/>
          </w:tcPr>
          <w:p w14:paraId="320D6828"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5C61211F"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2C0BC45B"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4761908F" w14:textId="22AA9BDF" w:rsidR="00827697" w:rsidRPr="00B111E9" w:rsidRDefault="00F72923" w:rsidP="00827697">
            <w:pPr>
              <w:spacing w:after="0" w:line="240" w:lineRule="auto"/>
              <w:ind w:left="135"/>
              <w:contextualSpacing/>
              <w:rPr>
                <w:rFonts w:ascii="Times New Roman" w:hAnsi="Times New Roman" w:cs="Times New Roman"/>
                <w:sz w:val="24"/>
                <w:szCs w:val="24"/>
              </w:rPr>
            </w:pPr>
            <w:hyperlink r:id="rId69" w:history="1">
              <w:r w:rsidR="00827697" w:rsidRPr="00827697">
                <w:rPr>
                  <w:rStyle w:val="ab"/>
                  <w:rFonts w:ascii="Times New Roman" w:hAnsi="Times New Roman" w:cs="Times New Roman"/>
                  <w:sz w:val="24"/>
                  <w:szCs w:val="24"/>
                </w:rPr>
                <w:t>https://resh.edu.ru/subject/32/1/</w:t>
              </w:r>
            </w:hyperlink>
          </w:p>
        </w:tc>
      </w:tr>
      <w:tr w:rsidR="00827697" w:rsidRPr="00B111E9" w14:paraId="09E980F0" w14:textId="77777777" w:rsidTr="009B6F95">
        <w:trPr>
          <w:gridAfter w:val="1"/>
          <w:wAfter w:w="35" w:type="dxa"/>
          <w:trHeight w:val="144"/>
          <w:tblCellSpacing w:w="20" w:type="nil"/>
        </w:trPr>
        <w:tc>
          <w:tcPr>
            <w:tcW w:w="667" w:type="dxa"/>
            <w:tcMar>
              <w:top w:w="50" w:type="dxa"/>
              <w:left w:w="100" w:type="dxa"/>
            </w:tcMar>
            <w:vAlign w:val="center"/>
          </w:tcPr>
          <w:p w14:paraId="12B95389"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6AC67AAB"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Слушание литературного произведения. РНС «Маша и медведь»</w:t>
            </w:r>
          </w:p>
        </w:tc>
        <w:tc>
          <w:tcPr>
            <w:tcW w:w="993" w:type="dxa"/>
            <w:tcMar>
              <w:top w:w="50" w:type="dxa"/>
              <w:left w:w="100" w:type="dxa"/>
            </w:tcMar>
            <w:vAlign w:val="center"/>
          </w:tcPr>
          <w:p w14:paraId="5B5CF266"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66DCF7FE"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60755843"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17CC0BB3" w14:textId="062A8A0A" w:rsidR="00827697" w:rsidRPr="00B111E9" w:rsidRDefault="00F72923" w:rsidP="00827697">
            <w:pPr>
              <w:spacing w:after="0" w:line="240" w:lineRule="auto"/>
              <w:ind w:left="135"/>
              <w:contextualSpacing/>
              <w:rPr>
                <w:rFonts w:ascii="Times New Roman" w:hAnsi="Times New Roman" w:cs="Times New Roman"/>
                <w:sz w:val="24"/>
                <w:szCs w:val="24"/>
              </w:rPr>
            </w:pPr>
            <w:hyperlink r:id="rId70" w:history="1">
              <w:r w:rsidR="00827697" w:rsidRPr="00827697">
                <w:rPr>
                  <w:rStyle w:val="ab"/>
                  <w:rFonts w:ascii="Times New Roman" w:hAnsi="Times New Roman" w:cs="Times New Roman"/>
                  <w:sz w:val="24"/>
                  <w:szCs w:val="24"/>
                </w:rPr>
                <w:t>https://resh.edu.ru/subject/32/1/</w:t>
              </w:r>
            </w:hyperlink>
          </w:p>
        </w:tc>
      </w:tr>
      <w:tr w:rsidR="00827697" w:rsidRPr="00B111E9" w14:paraId="46E75823" w14:textId="77777777" w:rsidTr="009B6F95">
        <w:trPr>
          <w:gridAfter w:val="1"/>
          <w:wAfter w:w="35" w:type="dxa"/>
          <w:trHeight w:val="144"/>
          <w:tblCellSpacing w:w="20" w:type="nil"/>
        </w:trPr>
        <w:tc>
          <w:tcPr>
            <w:tcW w:w="667" w:type="dxa"/>
            <w:tcMar>
              <w:top w:w="50" w:type="dxa"/>
              <w:left w:w="100" w:type="dxa"/>
            </w:tcMar>
            <w:vAlign w:val="center"/>
          </w:tcPr>
          <w:p w14:paraId="5E041F6C"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5F3660D4"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И, и</w:t>
            </w:r>
          </w:p>
        </w:tc>
        <w:tc>
          <w:tcPr>
            <w:tcW w:w="993" w:type="dxa"/>
            <w:tcMar>
              <w:top w:w="50" w:type="dxa"/>
              <w:left w:w="100" w:type="dxa"/>
            </w:tcMar>
            <w:vAlign w:val="center"/>
          </w:tcPr>
          <w:p w14:paraId="442D82C0"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3E74E98C"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62C32F6D"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20FDE282" w14:textId="28FE54D0" w:rsidR="00827697" w:rsidRPr="00B111E9" w:rsidRDefault="00F72923" w:rsidP="00827697">
            <w:pPr>
              <w:spacing w:after="0" w:line="240" w:lineRule="auto"/>
              <w:ind w:left="135"/>
              <w:contextualSpacing/>
              <w:rPr>
                <w:rFonts w:ascii="Times New Roman" w:hAnsi="Times New Roman" w:cs="Times New Roman"/>
                <w:sz w:val="24"/>
                <w:szCs w:val="24"/>
              </w:rPr>
            </w:pPr>
            <w:hyperlink r:id="rId71" w:history="1">
              <w:r w:rsidR="00827697" w:rsidRPr="00827697">
                <w:rPr>
                  <w:rStyle w:val="ab"/>
                  <w:rFonts w:ascii="Times New Roman" w:hAnsi="Times New Roman" w:cs="Times New Roman"/>
                  <w:sz w:val="24"/>
                  <w:szCs w:val="24"/>
                </w:rPr>
                <w:t>https://resh.edu.ru/subject/32/1/</w:t>
              </w:r>
            </w:hyperlink>
          </w:p>
        </w:tc>
      </w:tr>
      <w:tr w:rsidR="00827697" w:rsidRPr="00B111E9" w14:paraId="3B804A73" w14:textId="77777777" w:rsidTr="009B6F95">
        <w:trPr>
          <w:gridAfter w:val="1"/>
          <w:wAfter w:w="35" w:type="dxa"/>
          <w:trHeight w:val="144"/>
          <w:tblCellSpacing w:w="20" w:type="nil"/>
        </w:trPr>
        <w:tc>
          <w:tcPr>
            <w:tcW w:w="667" w:type="dxa"/>
            <w:tcMar>
              <w:top w:w="50" w:type="dxa"/>
              <w:left w:w="100" w:type="dxa"/>
            </w:tcMar>
            <w:vAlign w:val="center"/>
          </w:tcPr>
          <w:p w14:paraId="342D186C"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410EBBAE"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буквой ы</w:t>
            </w:r>
          </w:p>
        </w:tc>
        <w:tc>
          <w:tcPr>
            <w:tcW w:w="993" w:type="dxa"/>
            <w:tcMar>
              <w:top w:w="50" w:type="dxa"/>
              <w:left w:w="100" w:type="dxa"/>
            </w:tcMar>
            <w:vAlign w:val="center"/>
          </w:tcPr>
          <w:p w14:paraId="6D42D0E2"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2B386B08"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0375E865"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375463AA" w14:textId="4008655D" w:rsidR="00827697" w:rsidRPr="00B111E9" w:rsidRDefault="00F72923" w:rsidP="00827697">
            <w:pPr>
              <w:spacing w:after="0" w:line="240" w:lineRule="auto"/>
              <w:ind w:left="135"/>
              <w:contextualSpacing/>
              <w:rPr>
                <w:rFonts w:ascii="Times New Roman" w:hAnsi="Times New Roman" w:cs="Times New Roman"/>
                <w:sz w:val="24"/>
                <w:szCs w:val="24"/>
              </w:rPr>
            </w:pPr>
            <w:hyperlink r:id="rId72" w:history="1">
              <w:r w:rsidR="00827697" w:rsidRPr="00827697">
                <w:rPr>
                  <w:rStyle w:val="ab"/>
                  <w:rFonts w:ascii="Times New Roman" w:hAnsi="Times New Roman" w:cs="Times New Roman"/>
                  <w:sz w:val="24"/>
                  <w:szCs w:val="24"/>
                </w:rPr>
                <w:t>https://resh.edu.ru/subject/32/1/</w:t>
              </w:r>
            </w:hyperlink>
          </w:p>
        </w:tc>
      </w:tr>
      <w:tr w:rsidR="00827697" w:rsidRPr="00AC5580" w14:paraId="261ADAD7" w14:textId="77777777" w:rsidTr="009B6F95">
        <w:trPr>
          <w:gridAfter w:val="1"/>
          <w:wAfter w:w="35" w:type="dxa"/>
          <w:trHeight w:val="144"/>
          <w:tblCellSpacing w:w="20" w:type="nil"/>
        </w:trPr>
        <w:tc>
          <w:tcPr>
            <w:tcW w:w="667" w:type="dxa"/>
            <w:tcMar>
              <w:top w:w="50" w:type="dxa"/>
              <w:left w:w="100" w:type="dxa"/>
            </w:tcMar>
            <w:vAlign w:val="center"/>
          </w:tcPr>
          <w:p w14:paraId="43B4E183"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0D3C403A"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Слушание литературных (авторских) сказок. Русская народная сказка "Курочка Ряба"</w:t>
            </w:r>
          </w:p>
        </w:tc>
        <w:tc>
          <w:tcPr>
            <w:tcW w:w="993" w:type="dxa"/>
            <w:tcMar>
              <w:top w:w="50" w:type="dxa"/>
              <w:left w:w="100" w:type="dxa"/>
            </w:tcMar>
            <w:vAlign w:val="center"/>
          </w:tcPr>
          <w:p w14:paraId="5B78982E"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6CCA78EC"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6EC14C78"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3C7315DF" w14:textId="1D25644C"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73" w:history="1">
              <w:r w:rsidR="00827697" w:rsidRPr="00827697">
                <w:rPr>
                  <w:rStyle w:val="ab"/>
                  <w:rFonts w:ascii="Times New Roman" w:hAnsi="Times New Roman" w:cs="Times New Roman"/>
                  <w:sz w:val="24"/>
                  <w:szCs w:val="24"/>
                  <w:lang w:val="ru-RU"/>
                </w:rPr>
                <w:t>https://resh.edu.ru/subject/32/1/</w:t>
              </w:r>
            </w:hyperlink>
          </w:p>
        </w:tc>
      </w:tr>
      <w:tr w:rsidR="00827697" w:rsidRPr="00B111E9" w14:paraId="430F405C" w14:textId="77777777" w:rsidTr="009B6F95">
        <w:trPr>
          <w:gridAfter w:val="1"/>
          <w:wAfter w:w="35" w:type="dxa"/>
          <w:trHeight w:val="144"/>
          <w:tblCellSpacing w:w="20" w:type="nil"/>
        </w:trPr>
        <w:tc>
          <w:tcPr>
            <w:tcW w:w="667" w:type="dxa"/>
            <w:tcMar>
              <w:top w:w="50" w:type="dxa"/>
              <w:left w:w="100" w:type="dxa"/>
            </w:tcMar>
            <w:vAlign w:val="center"/>
          </w:tcPr>
          <w:p w14:paraId="6F4A20E0" w14:textId="77777777" w:rsidR="00827697" w:rsidRPr="00827697"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09DC291D"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У, у</w:t>
            </w:r>
          </w:p>
        </w:tc>
        <w:tc>
          <w:tcPr>
            <w:tcW w:w="993" w:type="dxa"/>
            <w:tcMar>
              <w:top w:w="50" w:type="dxa"/>
              <w:left w:w="100" w:type="dxa"/>
            </w:tcMar>
            <w:vAlign w:val="center"/>
          </w:tcPr>
          <w:p w14:paraId="5E21FB33"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16BF0E56"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6900335C"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58AEC02C" w14:textId="3E858456" w:rsidR="00827697" w:rsidRPr="00B111E9" w:rsidRDefault="00F72923" w:rsidP="00827697">
            <w:pPr>
              <w:spacing w:after="0" w:line="240" w:lineRule="auto"/>
              <w:ind w:left="135"/>
              <w:contextualSpacing/>
              <w:rPr>
                <w:rFonts w:ascii="Times New Roman" w:hAnsi="Times New Roman" w:cs="Times New Roman"/>
                <w:sz w:val="24"/>
                <w:szCs w:val="24"/>
              </w:rPr>
            </w:pPr>
            <w:hyperlink r:id="rId74" w:history="1">
              <w:r w:rsidR="00827697" w:rsidRPr="00827697">
                <w:rPr>
                  <w:rStyle w:val="ab"/>
                  <w:rFonts w:ascii="Times New Roman" w:hAnsi="Times New Roman" w:cs="Times New Roman"/>
                  <w:sz w:val="24"/>
                  <w:szCs w:val="24"/>
                </w:rPr>
                <w:t>https://resh.edu.ru/subject/32/1/</w:t>
              </w:r>
            </w:hyperlink>
          </w:p>
        </w:tc>
      </w:tr>
      <w:tr w:rsidR="00827697" w:rsidRPr="00B111E9" w14:paraId="68ECBD44" w14:textId="77777777" w:rsidTr="009B6F95">
        <w:trPr>
          <w:gridAfter w:val="1"/>
          <w:wAfter w:w="35" w:type="dxa"/>
          <w:trHeight w:val="144"/>
          <w:tblCellSpacing w:w="20" w:type="nil"/>
        </w:trPr>
        <w:tc>
          <w:tcPr>
            <w:tcW w:w="667" w:type="dxa"/>
            <w:tcMar>
              <w:top w:w="50" w:type="dxa"/>
              <w:left w:w="100" w:type="dxa"/>
            </w:tcMar>
            <w:vAlign w:val="center"/>
          </w:tcPr>
          <w:p w14:paraId="3B24E43C"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1154B155"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У</w:t>
            </w:r>
          </w:p>
        </w:tc>
        <w:tc>
          <w:tcPr>
            <w:tcW w:w="993" w:type="dxa"/>
            <w:tcMar>
              <w:top w:w="50" w:type="dxa"/>
              <w:left w:w="100" w:type="dxa"/>
            </w:tcMar>
            <w:vAlign w:val="center"/>
          </w:tcPr>
          <w:p w14:paraId="7923D40E"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1A0A4C49"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1045CA28"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6E8B168B" w14:textId="2332B115" w:rsidR="00827697" w:rsidRPr="00B111E9" w:rsidRDefault="00F72923" w:rsidP="00827697">
            <w:pPr>
              <w:spacing w:after="0" w:line="240" w:lineRule="auto"/>
              <w:ind w:left="135"/>
              <w:contextualSpacing/>
              <w:rPr>
                <w:rFonts w:ascii="Times New Roman" w:hAnsi="Times New Roman" w:cs="Times New Roman"/>
                <w:sz w:val="24"/>
                <w:szCs w:val="24"/>
              </w:rPr>
            </w:pPr>
            <w:hyperlink r:id="rId75" w:history="1">
              <w:r w:rsidR="00827697" w:rsidRPr="00827697">
                <w:rPr>
                  <w:rStyle w:val="ab"/>
                  <w:rFonts w:ascii="Times New Roman" w:hAnsi="Times New Roman" w:cs="Times New Roman"/>
                  <w:sz w:val="24"/>
                  <w:szCs w:val="24"/>
                </w:rPr>
                <w:t>https://resh.edu.ru/subject/32/1/</w:t>
              </w:r>
            </w:hyperlink>
          </w:p>
        </w:tc>
      </w:tr>
      <w:tr w:rsidR="00827697" w:rsidRPr="00B111E9" w14:paraId="386290D9" w14:textId="77777777" w:rsidTr="009B6F95">
        <w:trPr>
          <w:gridAfter w:val="1"/>
          <w:wAfter w:w="35" w:type="dxa"/>
          <w:trHeight w:val="144"/>
          <w:tblCellSpacing w:w="20" w:type="nil"/>
        </w:trPr>
        <w:tc>
          <w:tcPr>
            <w:tcW w:w="667" w:type="dxa"/>
            <w:tcMar>
              <w:top w:w="50" w:type="dxa"/>
              <w:left w:w="100" w:type="dxa"/>
            </w:tcMar>
            <w:vAlign w:val="center"/>
          </w:tcPr>
          <w:p w14:paraId="5D25D3C3"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0F39B590"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Н, н</w:t>
            </w:r>
          </w:p>
        </w:tc>
        <w:tc>
          <w:tcPr>
            <w:tcW w:w="993" w:type="dxa"/>
            <w:tcMar>
              <w:top w:w="50" w:type="dxa"/>
              <w:left w:w="100" w:type="dxa"/>
            </w:tcMar>
            <w:vAlign w:val="center"/>
          </w:tcPr>
          <w:p w14:paraId="33F700FF"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3990D8BE"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39B00838"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25EE0C82" w14:textId="6AC0444C" w:rsidR="00827697" w:rsidRPr="00B111E9" w:rsidRDefault="00F72923" w:rsidP="00827697">
            <w:pPr>
              <w:spacing w:after="0" w:line="240" w:lineRule="auto"/>
              <w:ind w:left="135"/>
              <w:contextualSpacing/>
              <w:rPr>
                <w:rFonts w:ascii="Times New Roman" w:hAnsi="Times New Roman" w:cs="Times New Roman"/>
                <w:sz w:val="24"/>
                <w:szCs w:val="24"/>
              </w:rPr>
            </w:pPr>
            <w:hyperlink r:id="rId76" w:history="1">
              <w:r w:rsidR="00827697" w:rsidRPr="00827697">
                <w:rPr>
                  <w:rStyle w:val="ab"/>
                  <w:rFonts w:ascii="Times New Roman" w:hAnsi="Times New Roman" w:cs="Times New Roman"/>
                  <w:sz w:val="24"/>
                  <w:szCs w:val="24"/>
                </w:rPr>
                <w:t>https://resh.edu.ru/subject/32/1/</w:t>
              </w:r>
            </w:hyperlink>
          </w:p>
        </w:tc>
      </w:tr>
      <w:tr w:rsidR="00827697" w:rsidRPr="00B111E9" w14:paraId="198BFBFA" w14:textId="77777777" w:rsidTr="009B6F95">
        <w:trPr>
          <w:gridAfter w:val="1"/>
          <w:wAfter w:w="35" w:type="dxa"/>
          <w:trHeight w:val="144"/>
          <w:tblCellSpacing w:w="20" w:type="nil"/>
        </w:trPr>
        <w:tc>
          <w:tcPr>
            <w:tcW w:w="667" w:type="dxa"/>
            <w:tcMar>
              <w:top w:w="50" w:type="dxa"/>
              <w:left w:w="100" w:type="dxa"/>
            </w:tcMar>
            <w:vAlign w:val="center"/>
          </w:tcPr>
          <w:p w14:paraId="385BA275"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2E74433D"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Н</w:t>
            </w:r>
          </w:p>
        </w:tc>
        <w:tc>
          <w:tcPr>
            <w:tcW w:w="993" w:type="dxa"/>
            <w:tcMar>
              <w:top w:w="50" w:type="dxa"/>
              <w:left w:w="100" w:type="dxa"/>
            </w:tcMar>
            <w:vAlign w:val="center"/>
          </w:tcPr>
          <w:p w14:paraId="3D4441BE"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657A32DC"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51181684"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7E9AF3E8" w14:textId="6D09175C" w:rsidR="00827697" w:rsidRPr="00B111E9" w:rsidRDefault="00F72923" w:rsidP="00827697">
            <w:pPr>
              <w:spacing w:after="0" w:line="240" w:lineRule="auto"/>
              <w:ind w:left="135"/>
              <w:contextualSpacing/>
              <w:rPr>
                <w:rFonts w:ascii="Times New Roman" w:hAnsi="Times New Roman" w:cs="Times New Roman"/>
                <w:sz w:val="24"/>
                <w:szCs w:val="24"/>
              </w:rPr>
            </w:pPr>
            <w:hyperlink r:id="rId77" w:history="1">
              <w:r w:rsidR="00827697" w:rsidRPr="00827697">
                <w:rPr>
                  <w:rStyle w:val="ab"/>
                  <w:rFonts w:ascii="Times New Roman" w:hAnsi="Times New Roman" w:cs="Times New Roman"/>
                  <w:sz w:val="24"/>
                  <w:szCs w:val="24"/>
                </w:rPr>
                <w:t>https://resh.edu.ru/subject/32/1/</w:t>
              </w:r>
            </w:hyperlink>
          </w:p>
        </w:tc>
      </w:tr>
      <w:tr w:rsidR="00827697" w:rsidRPr="00B111E9" w14:paraId="1C098D2C" w14:textId="77777777" w:rsidTr="009B6F95">
        <w:trPr>
          <w:gridAfter w:val="1"/>
          <w:wAfter w:w="35" w:type="dxa"/>
          <w:trHeight w:val="144"/>
          <w:tblCellSpacing w:w="20" w:type="nil"/>
        </w:trPr>
        <w:tc>
          <w:tcPr>
            <w:tcW w:w="667" w:type="dxa"/>
            <w:tcMar>
              <w:top w:w="50" w:type="dxa"/>
              <w:left w:w="100" w:type="dxa"/>
            </w:tcMar>
            <w:vAlign w:val="center"/>
          </w:tcPr>
          <w:p w14:paraId="2A4E607E"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1BD87DDE"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С, с</w:t>
            </w:r>
          </w:p>
        </w:tc>
        <w:tc>
          <w:tcPr>
            <w:tcW w:w="993" w:type="dxa"/>
            <w:tcMar>
              <w:top w:w="50" w:type="dxa"/>
              <w:left w:w="100" w:type="dxa"/>
            </w:tcMar>
            <w:vAlign w:val="center"/>
          </w:tcPr>
          <w:p w14:paraId="5B617B0C"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7DF1A87E"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2AB73011"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45BA6D8D" w14:textId="10D21903" w:rsidR="00827697" w:rsidRPr="00B111E9" w:rsidRDefault="00F72923" w:rsidP="00827697">
            <w:pPr>
              <w:spacing w:after="0" w:line="240" w:lineRule="auto"/>
              <w:ind w:left="135"/>
              <w:contextualSpacing/>
              <w:rPr>
                <w:rFonts w:ascii="Times New Roman" w:hAnsi="Times New Roman" w:cs="Times New Roman"/>
                <w:sz w:val="24"/>
                <w:szCs w:val="24"/>
              </w:rPr>
            </w:pPr>
            <w:hyperlink r:id="rId78" w:history="1">
              <w:r w:rsidR="00827697" w:rsidRPr="00827697">
                <w:rPr>
                  <w:rStyle w:val="ab"/>
                  <w:rFonts w:ascii="Times New Roman" w:hAnsi="Times New Roman" w:cs="Times New Roman"/>
                  <w:sz w:val="24"/>
                  <w:szCs w:val="24"/>
                </w:rPr>
                <w:t>https://resh.edu.ru/subject/32/1/</w:t>
              </w:r>
            </w:hyperlink>
          </w:p>
        </w:tc>
      </w:tr>
      <w:tr w:rsidR="00827697" w:rsidRPr="00B111E9" w14:paraId="0915BC81" w14:textId="77777777" w:rsidTr="009B6F95">
        <w:trPr>
          <w:gridAfter w:val="1"/>
          <w:wAfter w:w="35" w:type="dxa"/>
          <w:trHeight w:val="144"/>
          <w:tblCellSpacing w:w="20" w:type="nil"/>
        </w:trPr>
        <w:tc>
          <w:tcPr>
            <w:tcW w:w="667" w:type="dxa"/>
            <w:tcMar>
              <w:top w:w="50" w:type="dxa"/>
              <w:left w:w="100" w:type="dxa"/>
            </w:tcMar>
            <w:vAlign w:val="center"/>
          </w:tcPr>
          <w:p w14:paraId="35798762"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124B8F80"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С</w:t>
            </w:r>
          </w:p>
        </w:tc>
        <w:tc>
          <w:tcPr>
            <w:tcW w:w="993" w:type="dxa"/>
            <w:tcMar>
              <w:top w:w="50" w:type="dxa"/>
              <w:left w:w="100" w:type="dxa"/>
            </w:tcMar>
            <w:vAlign w:val="center"/>
          </w:tcPr>
          <w:p w14:paraId="77CCCD41"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56873B42"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50FA0A08"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06EB39D1" w14:textId="671653D7" w:rsidR="00827697" w:rsidRPr="00B111E9" w:rsidRDefault="00F72923" w:rsidP="00827697">
            <w:pPr>
              <w:spacing w:after="0" w:line="240" w:lineRule="auto"/>
              <w:ind w:left="135"/>
              <w:contextualSpacing/>
              <w:rPr>
                <w:rFonts w:ascii="Times New Roman" w:hAnsi="Times New Roman" w:cs="Times New Roman"/>
                <w:sz w:val="24"/>
                <w:szCs w:val="24"/>
              </w:rPr>
            </w:pPr>
            <w:hyperlink r:id="rId79" w:history="1">
              <w:r w:rsidR="00827697" w:rsidRPr="00051EF3">
                <w:rPr>
                  <w:rStyle w:val="ab"/>
                  <w:rFonts w:ascii="Times New Roman" w:hAnsi="Times New Roman" w:cs="Times New Roman"/>
                  <w:sz w:val="24"/>
                  <w:szCs w:val="24"/>
                </w:rPr>
                <w:t>https://resh.edu.ru/subject/32/1/</w:t>
              </w:r>
            </w:hyperlink>
          </w:p>
        </w:tc>
      </w:tr>
      <w:tr w:rsidR="00827697" w:rsidRPr="00B111E9" w14:paraId="7F8E7BBD" w14:textId="77777777" w:rsidTr="009B6F95">
        <w:trPr>
          <w:gridAfter w:val="1"/>
          <w:wAfter w:w="35" w:type="dxa"/>
          <w:trHeight w:val="144"/>
          <w:tblCellSpacing w:w="20" w:type="nil"/>
        </w:trPr>
        <w:tc>
          <w:tcPr>
            <w:tcW w:w="667" w:type="dxa"/>
            <w:tcMar>
              <w:top w:w="50" w:type="dxa"/>
              <w:left w:w="100" w:type="dxa"/>
            </w:tcMar>
            <w:vAlign w:val="center"/>
          </w:tcPr>
          <w:p w14:paraId="21ED4F79"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280E87AF"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К, к</w:t>
            </w:r>
          </w:p>
        </w:tc>
        <w:tc>
          <w:tcPr>
            <w:tcW w:w="993" w:type="dxa"/>
            <w:tcMar>
              <w:top w:w="50" w:type="dxa"/>
              <w:left w:w="100" w:type="dxa"/>
            </w:tcMar>
            <w:vAlign w:val="center"/>
          </w:tcPr>
          <w:p w14:paraId="50781D4A"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1D504A13"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27415843"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2B087C1F" w14:textId="5E9B5172" w:rsidR="00827697" w:rsidRPr="00B111E9" w:rsidRDefault="00F72923" w:rsidP="00827697">
            <w:pPr>
              <w:spacing w:after="0" w:line="240" w:lineRule="auto"/>
              <w:ind w:left="135"/>
              <w:contextualSpacing/>
              <w:rPr>
                <w:rFonts w:ascii="Times New Roman" w:hAnsi="Times New Roman" w:cs="Times New Roman"/>
                <w:sz w:val="24"/>
                <w:szCs w:val="24"/>
              </w:rPr>
            </w:pPr>
            <w:hyperlink r:id="rId80" w:history="1">
              <w:r w:rsidR="00827697" w:rsidRPr="00051EF3">
                <w:rPr>
                  <w:rStyle w:val="ab"/>
                  <w:rFonts w:ascii="Times New Roman" w:hAnsi="Times New Roman" w:cs="Times New Roman"/>
                  <w:sz w:val="24"/>
                  <w:szCs w:val="24"/>
                </w:rPr>
                <w:t>https://resh.edu.ru/subject/32/1/</w:t>
              </w:r>
            </w:hyperlink>
          </w:p>
        </w:tc>
      </w:tr>
      <w:tr w:rsidR="00827697" w:rsidRPr="00B111E9" w14:paraId="518E9088" w14:textId="77777777" w:rsidTr="009B6F95">
        <w:trPr>
          <w:gridAfter w:val="1"/>
          <w:wAfter w:w="35" w:type="dxa"/>
          <w:trHeight w:val="144"/>
          <w:tblCellSpacing w:w="20" w:type="nil"/>
        </w:trPr>
        <w:tc>
          <w:tcPr>
            <w:tcW w:w="667" w:type="dxa"/>
            <w:tcMar>
              <w:top w:w="50" w:type="dxa"/>
              <w:left w:w="100" w:type="dxa"/>
            </w:tcMar>
            <w:vAlign w:val="center"/>
          </w:tcPr>
          <w:p w14:paraId="182DF0A2"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35752AC7"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К</w:t>
            </w:r>
          </w:p>
        </w:tc>
        <w:tc>
          <w:tcPr>
            <w:tcW w:w="993" w:type="dxa"/>
            <w:tcMar>
              <w:top w:w="50" w:type="dxa"/>
              <w:left w:w="100" w:type="dxa"/>
            </w:tcMar>
            <w:vAlign w:val="center"/>
          </w:tcPr>
          <w:p w14:paraId="6AF6E969"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432C0342"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0C58325E"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1D65482C" w14:textId="0790634D" w:rsidR="00827697" w:rsidRPr="00B111E9" w:rsidRDefault="00F72923" w:rsidP="00827697">
            <w:pPr>
              <w:spacing w:after="0" w:line="240" w:lineRule="auto"/>
              <w:ind w:left="135"/>
              <w:contextualSpacing/>
              <w:rPr>
                <w:rFonts w:ascii="Times New Roman" w:hAnsi="Times New Roman" w:cs="Times New Roman"/>
                <w:sz w:val="24"/>
                <w:szCs w:val="24"/>
              </w:rPr>
            </w:pPr>
            <w:hyperlink r:id="rId81" w:history="1">
              <w:r w:rsidR="00827697" w:rsidRPr="00051EF3">
                <w:rPr>
                  <w:rStyle w:val="ab"/>
                  <w:rFonts w:ascii="Times New Roman" w:hAnsi="Times New Roman" w:cs="Times New Roman"/>
                  <w:sz w:val="24"/>
                  <w:szCs w:val="24"/>
                </w:rPr>
                <w:t>https://resh.edu.ru/subject/32/1/</w:t>
              </w:r>
            </w:hyperlink>
          </w:p>
        </w:tc>
      </w:tr>
      <w:tr w:rsidR="00827697" w:rsidRPr="00B111E9" w14:paraId="2638E8F3" w14:textId="77777777" w:rsidTr="009B6F95">
        <w:trPr>
          <w:gridAfter w:val="1"/>
          <w:wAfter w:w="35" w:type="dxa"/>
          <w:trHeight w:val="144"/>
          <w:tblCellSpacing w:w="20" w:type="nil"/>
        </w:trPr>
        <w:tc>
          <w:tcPr>
            <w:tcW w:w="667" w:type="dxa"/>
            <w:tcMar>
              <w:top w:w="50" w:type="dxa"/>
              <w:left w:w="100" w:type="dxa"/>
            </w:tcMar>
            <w:vAlign w:val="center"/>
          </w:tcPr>
          <w:p w14:paraId="654B955C"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1FADD01A"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Л, л</w:t>
            </w:r>
          </w:p>
        </w:tc>
        <w:tc>
          <w:tcPr>
            <w:tcW w:w="993" w:type="dxa"/>
            <w:tcMar>
              <w:top w:w="50" w:type="dxa"/>
              <w:left w:w="100" w:type="dxa"/>
            </w:tcMar>
            <w:vAlign w:val="center"/>
          </w:tcPr>
          <w:p w14:paraId="6A153B93"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4BA6C312"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08F63D47"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4B9B7734" w14:textId="493E2F21" w:rsidR="00827697" w:rsidRPr="00B111E9" w:rsidRDefault="00F72923" w:rsidP="00827697">
            <w:pPr>
              <w:spacing w:after="0" w:line="240" w:lineRule="auto"/>
              <w:ind w:left="135"/>
              <w:contextualSpacing/>
              <w:rPr>
                <w:rFonts w:ascii="Times New Roman" w:hAnsi="Times New Roman" w:cs="Times New Roman"/>
                <w:sz w:val="24"/>
                <w:szCs w:val="24"/>
              </w:rPr>
            </w:pPr>
            <w:hyperlink r:id="rId82" w:history="1">
              <w:r w:rsidR="00827697" w:rsidRPr="00051EF3">
                <w:rPr>
                  <w:rStyle w:val="ab"/>
                  <w:rFonts w:ascii="Times New Roman" w:hAnsi="Times New Roman" w:cs="Times New Roman"/>
                  <w:sz w:val="24"/>
                  <w:szCs w:val="24"/>
                </w:rPr>
                <w:t>https://resh.edu.ru/subject/32/1/</w:t>
              </w:r>
            </w:hyperlink>
          </w:p>
        </w:tc>
      </w:tr>
      <w:tr w:rsidR="00827697" w:rsidRPr="00B111E9" w14:paraId="598C8E9E" w14:textId="77777777" w:rsidTr="009B6F95">
        <w:trPr>
          <w:gridAfter w:val="1"/>
          <w:wAfter w:w="35" w:type="dxa"/>
          <w:trHeight w:val="144"/>
          <w:tblCellSpacing w:w="20" w:type="nil"/>
        </w:trPr>
        <w:tc>
          <w:tcPr>
            <w:tcW w:w="667" w:type="dxa"/>
            <w:tcMar>
              <w:top w:w="50" w:type="dxa"/>
              <w:left w:w="100" w:type="dxa"/>
            </w:tcMar>
            <w:vAlign w:val="center"/>
          </w:tcPr>
          <w:p w14:paraId="704D6AB2"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6503263F"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Л</w:t>
            </w:r>
          </w:p>
        </w:tc>
        <w:tc>
          <w:tcPr>
            <w:tcW w:w="993" w:type="dxa"/>
            <w:tcMar>
              <w:top w:w="50" w:type="dxa"/>
              <w:left w:w="100" w:type="dxa"/>
            </w:tcMar>
            <w:vAlign w:val="center"/>
          </w:tcPr>
          <w:p w14:paraId="44DF3B31"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40BFA2C7"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3F119D4D"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42EEADC1" w14:textId="71A2DAA1" w:rsidR="00827697" w:rsidRPr="00B111E9" w:rsidRDefault="00F72923" w:rsidP="00827697">
            <w:pPr>
              <w:spacing w:after="0" w:line="240" w:lineRule="auto"/>
              <w:ind w:left="135"/>
              <w:contextualSpacing/>
              <w:rPr>
                <w:rFonts w:ascii="Times New Roman" w:hAnsi="Times New Roman" w:cs="Times New Roman"/>
                <w:sz w:val="24"/>
                <w:szCs w:val="24"/>
              </w:rPr>
            </w:pPr>
            <w:hyperlink r:id="rId83" w:history="1">
              <w:r w:rsidR="00827697" w:rsidRPr="00051EF3">
                <w:rPr>
                  <w:rStyle w:val="ab"/>
                  <w:rFonts w:ascii="Times New Roman" w:hAnsi="Times New Roman" w:cs="Times New Roman"/>
                  <w:sz w:val="24"/>
                  <w:szCs w:val="24"/>
                </w:rPr>
                <w:t>https://resh.edu.ru/subject/32/1/</w:t>
              </w:r>
            </w:hyperlink>
          </w:p>
        </w:tc>
      </w:tr>
      <w:tr w:rsidR="00827697" w:rsidRPr="00AC5580" w14:paraId="62313A75" w14:textId="77777777" w:rsidTr="009B6F95">
        <w:trPr>
          <w:gridAfter w:val="1"/>
          <w:wAfter w:w="35" w:type="dxa"/>
          <w:trHeight w:val="144"/>
          <w:tblCellSpacing w:w="20" w:type="nil"/>
        </w:trPr>
        <w:tc>
          <w:tcPr>
            <w:tcW w:w="667" w:type="dxa"/>
            <w:tcMar>
              <w:top w:w="50" w:type="dxa"/>
              <w:left w:w="100" w:type="dxa"/>
            </w:tcMar>
            <w:vAlign w:val="center"/>
          </w:tcPr>
          <w:p w14:paraId="00482482"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6AAD5249"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Слушание литературного произведения. Произведение по выбору, например, С.Я.Маршак "Тихая сказка"</w:t>
            </w:r>
          </w:p>
        </w:tc>
        <w:tc>
          <w:tcPr>
            <w:tcW w:w="993" w:type="dxa"/>
            <w:tcMar>
              <w:top w:w="50" w:type="dxa"/>
              <w:left w:w="100" w:type="dxa"/>
            </w:tcMar>
            <w:vAlign w:val="center"/>
          </w:tcPr>
          <w:p w14:paraId="163AAA2B"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00949C39"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ADBD4B5"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639EE7D8" w14:textId="0FAA43EF"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84" w:history="1">
              <w:r w:rsidR="00827697" w:rsidRPr="00827697">
                <w:rPr>
                  <w:rStyle w:val="ab"/>
                  <w:rFonts w:ascii="Times New Roman" w:hAnsi="Times New Roman" w:cs="Times New Roman"/>
                  <w:sz w:val="24"/>
                  <w:szCs w:val="24"/>
                  <w:lang w:val="ru-RU"/>
                </w:rPr>
                <w:t>https://resh.edu.ru/subject/32/1/</w:t>
              </w:r>
            </w:hyperlink>
          </w:p>
        </w:tc>
      </w:tr>
      <w:tr w:rsidR="00827697" w:rsidRPr="00AC5580" w14:paraId="4CE86B3B" w14:textId="77777777" w:rsidTr="009B6F95">
        <w:trPr>
          <w:gridAfter w:val="1"/>
          <w:wAfter w:w="35" w:type="dxa"/>
          <w:trHeight w:val="144"/>
          <w:tblCellSpacing w:w="20" w:type="nil"/>
        </w:trPr>
        <w:tc>
          <w:tcPr>
            <w:tcW w:w="667" w:type="dxa"/>
            <w:tcMar>
              <w:top w:w="50" w:type="dxa"/>
              <w:left w:w="100" w:type="dxa"/>
            </w:tcMar>
            <w:vAlign w:val="center"/>
          </w:tcPr>
          <w:p w14:paraId="159C976A"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3369691E"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Р, р</w:t>
            </w:r>
          </w:p>
        </w:tc>
        <w:tc>
          <w:tcPr>
            <w:tcW w:w="993" w:type="dxa"/>
            <w:tcMar>
              <w:top w:w="50" w:type="dxa"/>
              <w:left w:w="100" w:type="dxa"/>
            </w:tcMar>
            <w:vAlign w:val="center"/>
          </w:tcPr>
          <w:p w14:paraId="6DF272CC"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283BC5DD"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170CD2C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092AE038" w14:textId="11FCDB9A"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85" w:history="1">
              <w:r w:rsidR="00827697" w:rsidRPr="00827697">
                <w:rPr>
                  <w:rStyle w:val="ab"/>
                  <w:rFonts w:ascii="Times New Roman" w:hAnsi="Times New Roman" w:cs="Times New Roman"/>
                  <w:sz w:val="24"/>
                  <w:szCs w:val="24"/>
                  <w:lang w:val="ru-RU"/>
                </w:rPr>
                <w:t>https://resh.edu.ru/subject/32/1/</w:t>
              </w:r>
            </w:hyperlink>
          </w:p>
        </w:tc>
      </w:tr>
      <w:tr w:rsidR="00827697" w:rsidRPr="00AC5580" w14:paraId="08313224" w14:textId="77777777" w:rsidTr="009B6F95">
        <w:trPr>
          <w:gridAfter w:val="1"/>
          <w:wAfter w:w="35" w:type="dxa"/>
          <w:trHeight w:val="144"/>
          <w:tblCellSpacing w:w="20" w:type="nil"/>
        </w:trPr>
        <w:tc>
          <w:tcPr>
            <w:tcW w:w="667" w:type="dxa"/>
            <w:tcMar>
              <w:top w:w="50" w:type="dxa"/>
              <w:left w:w="100" w:type="dxa"/>
            </w:tcMar>
            <w:vAlign w:val="center"/>
          </w:tcPr>
          <w:p w14:paraId="0B669AB1"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7A492D1F"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В, в</w:t>
            </w:r>
          </w:p>
        </w:tc>
        <w:tc>
          <w:tcPr>
            <w:tcW w:w="993" w:type="dxa"/>
            <w:tcMar>
              <w:top w:w="50" w:type="dxa"/>
              <w:left w:w="100" w:type="dxa"/>
            </w:tcMar>
            <w:vAlign w:val="center"/>
          </w:tcPr>
          <w:p w14:paraId="645500A3"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7B53179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72E0974A"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2C064927" w14:textId="2C816A21"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86"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1AB65CF1" w14:textId="77777777" w:rsidTr="009B6F95">
        <w:trPr>
          <w:gridAfter w:val="1"/>
          <w:wAfter w:w="35" w:type="dxa"/>
          <w:trHeight w:val="144"/>
          <w:tblCellSpacing w:w="20" w:type="nil"/>
        </w:trPr>
        <w:tc>
          <w:tcPr>
            <w:tcW w:w="667" w:type="dxa"/>
            <w:tcMar>
              <w:top w:w="50" w:type="dxa"/>
              <w:left w:w="100" w:type="dxa"/>
            </w:tcMar>
            <w:vAlign w:val="center"/>
          </w:tcPr>
          <w:p w14:paraId="625D41CE"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2EB2548D"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В</w:t>
            </w:r>
          </w:p>
        </w:tc>
        <w:tc>
          <w:tcPr>
            <w:tcW w:w="993" w:type="dxa"/>
            <w:tcMar>
              <w:top w:w="50" w:type="dxa"/>
              <w:left w:w="100" w:type="dxa"/>
            </w:tcMar>
            <w:vAlign w:val="center"/>
          </w:tcPr>
          <w:p w14:paraId="0A628177"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0089D5C4"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06DEEC7"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000D565A" w14:textId="7BD13CE4"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87"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6B712C29" w14:textId="77777777" w:rsidTr="009B6F95">
        <w:trPr>
          <w:gridAfter w:val="1"/>
          <w:wAfter w:w="35" w:type="dxa"/>
          <w:trHeight w:val="144"/>
          <w:tblCellSpacing w:w="20" w:type="nil"/>
        </w:trPr>
        <w:tc>
          <w:tcPr>
            <w:tcW w:w="667" w:type="dxa"/>
            <w:tcMar>
              <w:top w:w="50" w:type="dxa"/>
              <w:left w:w="100" w:type="dxa"/>
            </w:tcMar>
            <w:vAlign w:val="center"/>
          </w:tcPr>
          <w:p w14:paraId="61183D67"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79F87434"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Слушание литературного произведения о детях А.Л.Барто "В школу"</w:t>
            </w:r>
          </w:p>
        </w:tc>
        <w:tc>
          <w:tcPr>
            <w:tcW w:w="993" w:type="dxa"/>
            <w:tcMar>
              <w:top w:w="50" w:type="dxa"/>
              <w:left w:w="100" w:type="dxa"/>
            </w:tcMar>
            <w:vAlign w:val="center"/>
          </w:tcPr>
          <w:p w14:paraId="4B8EDC49"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4F7B2411"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0F87EAE2"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42A5BDDA" w14:textId="2519ECEB"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88"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65A66C3B" w14:textId="77777777" w:rsidTr="009B6F95">
        <w:trPr>
          <w:gridAfter w:val="1"/>
          <w:wAfter w:w="35" w:type="dxa"/>
          <w:trHeight w:val="144"/>
          <w:tblCellSpacing w:w="20" w:type="nil"/>
        </w:trPr>
        <w:tc>
          <w:tcPr>
            <w:tcW w:w="667" w:type="dxa"/>
            <w:tcMar>
              <w:top w:w="50" w:type="dxa"/>
              <w:left w:w="100" w:type="dxa"/>
            </w:tcMar>
            <w:vAlign w:val="center"/>
          </w:tcPr>
          <w:p w14:paraId="6FB8042C"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0184FFC1"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Е, е</w:t>
            </w:r>
          </w:p>
        </w:tc>
        <w:tc>
          <w:tcPr>
            <w:tcW w:w="993" w:type="dxa"/>
            <w:tcMar>
              <w:top w:w="50" w:type="dxa"/>
              <w:left w:w="100" w:type="dxa"/>
            </w:tcMar>
            <w:vAlign w:val="center"/>
          </w:tcPr>
          <w:p w14:paraId="665434A6"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6834A44B"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0237DB86"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4774C495" w14:textId="6EA2B109"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89"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75A375B9" w14:textId="77777777" w:rsidTr="009B6F95">
        <w:trPr>
          <w:gridAfter w:val="1"/>
          <w:wAfter w:w="35" w:type="dxa"/>
          <w:trHeight w:val="144"/>
          <w:tblCellSpacing w:w="20" w:type="nil"/>
        </w:trPr>
        <w:tc>
          <w:tcPr>
            <w:tcW w:w="667" w:type="dxa"/>
            <w:tcMar>
              <w:top w:w="50" w:type="dxa"/>
              <w:left w:w="100" w:type="dxa"/>
            </w:tcMar>
            <w:vAlign w:val="center"/>
          </w:tcPr>
          <w:p w14:paraId="3C93070C"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6F823B9C"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П, п</w:t>
            </w:r>
          </w:p>
        </w:tc>
        <w:tc>
          <w:tcPr>
            <w:tcW w:w="993" w:type="dxa"/>
            <w:tcMar>
              <w:top w:w="50" w:type="dxa"/>
              <w:left w:w="100" w:type="dxa"/>
            </w:tcMar>
            <w:vAlign w:val="center"/>
          </w:tcPr>
          <w:p w14:paraId="7235D138"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12B9E49D"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0558C50"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15A853CC" w14:textId="726E92EA"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90"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2E158676" w14:textId="77777777" w:rsidTr="009B6F95">
        <w:trPr>
          <w:gridAfter w:val="1"/>
          <w:wAfter w:w="35" w:type="dxa"/>
          <w:trHeight w:val="144"/>
          <w:tblCellSpacing w:w="20" w:type="nil"/>
        </w:trPr>
        <w:tc>
          <w:tcPr>
            <w:tcW w:w="667" w:type="dxa"/>
            <w:tcMar>
              <w:top w:w="50" w:type="dxa"/>
              <w:left w:w="100" w:type="dxa"/>
            </w:tcMar>
            <w:vAlign w:val="center"/>
          </w:tcPr>
          <w:p w14:paraId="1AE83864"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59C8034F"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П</w:t>
            </w:r>
          </w:p>
        </w:tc>
        <w:tc>
          <w:tcPr>
            <w:tcW w:w="993" w:type="dxa"/>
            <w:tcMar>
              <w:top w:w="50" w:type="dxa"/>
              <w:left w:w="100" w:type="dxa"/>
            </w:tcMar>
            <w:vAlign w:val="center"/>
          </w:tcPr>
          <w:p w14:paraId="6933C344"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653908BE"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30173C5"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01D6F22E" w14:textId="17070389"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91"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12C9CF5D" w14:textId="77777777" w:rsidTr="009B6F95">
        <w:trPr>
          <w:gridAfter w:val="1"/>
          <w:wAfter w:w="35" w:type="dxa"/>
          <w:trHeight w:val="144"/>
          <w:tblCellSpacing w:w="20" w:type="nil"/>
        </w:trPr>
        <w:tc>
          <w:tcPr>
            <w:tcW w:w="667" w:type="dxa"/>
            <w:tcMar>
              <w:top w:w="50" w:type="dxa"/>
              <w:left w:w="100" w:type="dxa"/>
            </w:tcMar>
            <w:vAlign w:val="center"/>
          </w:tcPr>
          <w:p w14:paraId="0AD415BE"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0552DF56"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В.К.Железников "История с азбукой"</w:t>
            </w:r>
          </w:p>
        </w:tc>
        <w:tc>
          <w:tcPr>
            <w:tcW w:w="993" w:type="dxa"/>
            <w:tcMar>
              <w:top w:w="50" w:type="dxa"/>
              <w:left w:w="100" w:type="dxa"/>
            </w:tcMar>
            <w:vAlign w:val="center"/>
          </w:tcPr>
          <w:p w14:paraId="574E9A64"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2B42286F"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2F884B3D"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7D85D859" w14:textId="031F613C"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92" w:history="1">
              <w:r w:rsidR="00827697" w:rsidRPr="00827697">
                <w:rPr>
                  <w:rStyle w:val="ab"/>
                  <w:rFonts w:ascii="Times New Roman" w:hAnsi="Times New Roman" w:cs="Times New Roman"/>
                  <w:sz w:val="24"/>
                  <w:szCs w:val="24"/>
                  <w:lang w:val="ru-RU"/>
                </w:rPr>
                <w:t>https://resh.edu.ru/subject/32/1/</w:t>
              </w:r>
            </w:hyperlink>
          </w:p>
        </w:tc>
      </w:tr>
      <w:tr w:rsidR="00827697" w:rsidRPr="00B111E9" w14:paraId="49A1548C" w14:textId="77777777" w:rsidTr="009B6F95">
        <w:trPr>
          <w:gridAfter w:val="1"/>
          <w:wAfter w:w="35" w:type="dxa"/>
          <w:trHeight w:val="144"/>
          <w:tblCellSpacing w:w="20" w:type="nil"/>
        </w:trPr>
        <w:tc>
          <w:tcPr>
            <w:tcW w:w="667" w:type="dxa"/>
            <w:tcMar>
              <w:top w:w="50" w:type="dxa"/>
              <w:left w:w="100" w:type="dxa"/>
            </w:tcMar>
            <w:vAlign w:val="center"/>
          </w:tcPr>
          <w:p w14:paraId="6324CE2B"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160627FB"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М, м</w:t>
            </w:r>
          </w:p>
        </w:tc>
        <w:tc>
          <w:tcPr>
            <w:tcW w:w="993" w:type="dxa"/>
            <w:tcMar>
              <w:top w:w="50" w:type="dxa"/>
              <w:left w:w="100" w:type="dxa"/>
            </w:tcMar>
            <w:vAlign w:val="center"/>
          </w:tcPr>
          <w:p w14:paraId="0538924B"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7BFDED2D"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1942FBA7"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6650ED02" w14:textId="65E1F2B1" w:rsidR="00827697" w:rsidRPr="00B111E9" w:rsidRDefault="00F72923" w:rsidP="00827697">
            <w:pPr>
              <w:spacing w:after="0" w:line="240" w:lineRule="auto"/>
              <w:ind w:left="135"/>
              <w:contextualSpacing/>
              <w:rPr>
                <w:rFonts w:ascii="Times New Roman" w:hAnsi="Times New Roman" w:cs="Times New Roman"/>
                <w:sz w:val="24"/>
                <w:szCs w:val="24"/>
              </w:rPr>
            </w:pPr>
            <w:hyperlink r:id="rId93" w:history="1">
              <w:r w:rsidR="00827697" w:rsidRPr="00051EF3">
                <w:rPr>
                  <w:rStyle w:val="ab"/>
                  <w:rFonts w:ascii="Times New Roman" w:hAnsi="Times New Roman" w:cs="Times New Roman"/>
                  <w:sz w:val="24"/>
                  <w:szCs w:val="24"/>
                </w:rPr>
                <w:t>https://resh.edu.ru/subject/32/1/</w:t>
              </w:r>
            </w:hyperlink>
          </w:p>
        </w:tc>
      </w:tr>
      <w:tr w:rsidR="00827697" w:rsidRPr="00B111E9" w14:paraId="27B9780C" w14:textId="77777777" w:rsidTr="009B6F95">
        <w:trPr>
          <w:gridAfter w:val="1"/>
          <w:wAfter w:w="35" w:type="dxa"/>
          <w:trHeight w:val="144"/>
          <w:tblCellSpacing w:w="20" w:type="nil"/>
        </w:trPr>
        <w:tc>
          <w:tcPr>
            <w:tcW w:w="667" w:type="dxa"/>
            <w:tcMar>
              <w:top w:w="50" w:type="dxa"/>
              <w:left w:w="100" w:type="dxa"/>
            </w:tcMar>
            <w:vAlign w:val="center"/>
          </w:tcPr>
          <w:p w14:paraId="4D354B23"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1090541C"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М</w:t>
            </w:r>
          </w:p>
        </w:tc>
        <w:tc>
          <w:tcPr>
            <w:tcW w:w="993" w:type="dxa"/>
            <w:tcMar>
              <w:top w:w="50" w:type="dxa"/>
              <w:left w:w="100" w:type="dxa"/>
            </w:tcMar>
            <w:vAlign w:val="center"/>
          </w:tcPr>
          <w:p w14:paraId="0BF77A36"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041F3674"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217988E6"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30181A66" w14:textId="28285D7A" w:rsidR="00827697" w:rsidRPr="00B111E9" w:rsidRDefault="00F72923" w:rsidP="00827697">
            <w:pPr>
              <w:spacing w:after="0" w:line="240" w:lineRule="auto"/>
              <w:ind w:left="135"/>
              <w:contextualSpacing/>
              <w:rPr>
                <w:rFonts w:ascii="Times New Roman" w:hAnsi="Times New Roman" w:cs="Times New Roman"/>
                <w:sz w:val="24"/>
                <w:szCs w:val="24"/>
              </w:rPr>
            </w:pPr>
            <w:hyperlink r:id="rId94" w:history="1">
              <w:r w:rsidR="00827697" w:rsidRPr="00051EF3">
                <w:rPr>
                  <w:rStyle w:val="ab"/>
                  <w:rFonts w:ascii="Times New Roman" w:hAnsi="Times New Roman" w:cs="Times New Roman"/>
                  <w:sz w:val="24"/>
                  <w:szCs w:val="24"/>
                </w:rPr>
                <w:t>https://resh.edu.ru/subject/32/1/</w:t>
              </w:r>
            </w:hyperlink>
          </w:p>
        </w:tc>
      </w:tr>
      <w:tr w:rsidR="00827697" w:rsidRPr="00B111E9" w14:paraId="645E5A07" w14:textId="77777777" w:rsidTr="009B6F95">
        <w:trPr>
          <w:gridAfter w:val="1"/>
          <w:wAfter w:w="35" w:type="dxa"/>
          <w:trHeight w:val="144"/>
          <w:tblCellSpacing w:w="20" w:type="nil"/>
        </w:trPr>
        <w:tc>
          <w:tcPr>
            <w:tcW w:w="667" w:type="dxa"/>
            <w:tcMar>
              <w:top w:w="50" w:type="dxa"/>
              <w:left w:w="100" w:type="dxa"/>
            </w:tcMar>
            <w:vAlign w:val="center"/>
          </w:tcPr>
          <w:p w14:paraId="113F38A8"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416D45C5"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З, з</w:t>
            </w:r>
          </w:p>
        </w:tc>
        <w:tc>
          <w:tcPr>
            <w:tcW w:w="993" w:type="dxa"/>
            <w:tcMar>
              <w:top w:w="50" w:type="dxa"/>
              <w:left w:w="100" w:type="dxa"/>
            </w:tcMar>
            <w:vAlign w:val="center"/>
          </w:tcPr>
          <w:p w14:paraId="181A6E03"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7F7B0FF4"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75A2C8DC"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48FB1B97" w14:textId="2F96CE63" w:rsidR="00827697" w:rsidRPr="00B111E9" w:rsidRDefault="00F72923" w:rsidP="00827697">
            <w:pPr>
              <w:spacing w:after="0" w:line="240" w:lineRule="auto"/>
              <w:ind w:left="135"/>
              <w:contextualSpacing/>
              <w:rPr>
                <w:rFonts w:ascii="Times New Roman" w:hAnsi="Times New Roman" w:cs="Times New Roman"/>
                <w:sz w:val="24"/>
                <w:szCs w:val="24"/>
              </w:rPr>
            </w:pPr>
            <w:hyperlink r:id="rId95" w:history="1">
              <w:r w:rsidR="00827697" w:rsidRPr="00051EF3">
                <w:rPr>
                  <w:rStyle w:val="ab"/>
                  <w:rFonts w:ascii="Times New Roman" w:hAnsi="Times New Roman" w:cs="Times New Roman"/>
                  <w:sz w:val="24"/>
                  <w:szCs w:val="24"/>
                </w:rPr>
                <w:t>https://resh.edu.ru/subject/32/1/</w:t>
              </w:r>
            </w:hyperlink>
          </w:p>
        </w:tc>
      </w:tr>
      <w:tr w:rsidR="00827697" w:rsidRPr="00B111E9" w14:paraId="76D5E065" w14:textId="77777777" w:rsidTr="009B6F95">
        <w:trPr>
          <w:gridAfter w:val="1"/>
          <w:wAfter w:w="35" w:type="dxa"/>
          <w:trHeight w:val="144"/>
          <w:tblCellSpacing w:w="20" w:type="nil"/>
        </w:trPr>
        <w:tc>
          <w:tcPr>
            <w:tcW w:w="667" w:type="dxa"/>
            <w:tcMar>
              <w:top w:w="50" w:type="dxa"/>
              <w:left w:w="100" w:type="dxa"/>
            </w:tcMar>
            <w:vAlign w:val="center"/>
          </w:tcPr>
          <w:p w14:paraId="12B0A725"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1E08FFCC"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З</w:t>
            </w:r>
          </w:p>
        </w:tc>
        <w:tc>
          <w:tcPr>
            <w:tcW w:w="993" w:type="dxa"/>
            <w:tcMar>
              <w:top w:w="50" w:type="dxa"/>
              <w:left w:w="100" w:type="dxa"/>
            </w:tcMar>
            <w:vAlign w:val="center"/>
          </w:tcPr>
          <w:p w14:paraId="5A4A0847"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780FC05B"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0E81EF2B"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652C7D75" w14:textId="4778873A" w:rsidR="00827697" w:rsidRPr="00B111E9" w:rsidRDefault="00F72923" w:rsidP="00827697">
            <w:pPr>
              <w:spacing w:after="0" w:line="240" w:lineRule="auto"/>
              <w:ind w:left="135"/>
              <w:contextualSpacing/>
              <w:rPr>
                <w:rFonts w:ascii="Times New Roman" w:hAnsi="Times New Roman" w:cs="Times New Roman"/>
                <w:sz w:val="24"/>
                <w:szCs w:val="24"/>
              </w:rPr>
            </w:pPr>
            <w:hyperlink r:id="rId96" w:history="1">
              <w:r w:rsidR="00827697" w:rsidRPr="00051EF3">
                <w:rPr>
                  <w:rStyle w:val="ab"/>
                  <w:rFonts w:ascii="Times New Roman" w:hAnsi="Times New Roman" w:cs="Times New Roman"/>
                  <w:sz w:val="24"/>
                  <w:szCs w:val="24"/>
                </w:rPr>
                <w:t>https://resh.edu.ru/subject/32/1/</w:t>
              </w:r>
            </w:hyperlink>
          </w:p>
        </w:tc>
      </w:tr>
      <w:tr w:rsidR="00827697" w:rsidRPr="00B111E9" w14:paraId="6BFF5620" w14:textId="77777777" w:rsidTr="009B6F95">
        <w:trPr>
          <w:gridAfter w:val="1"/>
          <w:wAfter w:w="35" w:type="dxa"/>
          <w:trHeight w:val="144"/>
          <w:tblCellSpacing w:w="20" w:type="nil"/>
        </w:trPr>
        <w:tc>
          <w:tcPr>
            <w:tcW w:w="667" w:type="dxa"/>
            <w:tcMar>
              <w:top w:w="50" w:type="dxa"/>
              <w:left w:w="100" w:type="dxa"/>
            </w:tcMar>
            <w:vAlign w:val="center"/>
          </w:tcPr>
          <w:p w14:paraId="060E7C4E"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74C36851"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Слушание литературного произведения. Произведение по выбору, например, В.Г.Сутеев "Дядя Миша"</w:t>
            </w:r>
          </w:p>
        </w:tc>
        <w:tc>
          <w:tcPr>
            <w:tcW w:w="993" w:type="dxa"/>
            <w:tcMar>
              <w:top w:w="50" w:type="dxa"/>
              <w:left w:w="100" w:type="dxa"/>
            </w:tcMar>
            <w:vAlign w:val="center"/>
          </w:tcPr>
          <w:p w14:paraId="0785DD2C"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0CB4F76F"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6B5F4FBA"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35828A45" w14:textId="75E89F0C" w:rsidR="00827697" w:rsidRPr="00B111E9" w:rsidRDefault="00F72923" w:rsidP="00827697">
            <w:pPr>
              <w:spacing w:after="0" w:line="240" w:lineRule="auto"/>
              <w:ind w:left="135"/>
              <w:contextualSpacing/>
              <w:rPr>
                <w:rFonts w:ascii="Times New Roman" w:hAnsi="Times New Roman" w:cs="Times New Roman"/>
                <w:sz w:val="24"/>
                <w:szCs w:val="24"/>
              </w:rPr>
            </w:pPr>
            <w:hyperlink r:id="rId97" w:history="1">
              <w:r w:rsidR="00827697" w:rsidRPr="00051EF3">
                <w:rPr>
                  <w:rStyle w:val="ab"/>
                  <w:rFonts w:ascii="Times New Roman" w:hAnsi="Times New Roman" w:cs="Times New Roman"/>
                  <w:sz w:val="24"/>
                  <w:szCs w:val="24"/>
                </w:rPr>
                <w:t>https://resh.edu.ru/subject/32/1/</w:t>
              </w:r>
            </w:hyperlink>
          </w:p>
        </w:tc>
      </w:tr>
      <w:tr w:rsidR="00827697" w:rsidRPr="00B111E9" w14:paraId="47C7A2F7" w14:textId="77777777" w:rsidTr="009B6F95">
        <w:trPr>
          <w:gridAfter w:val="1"/>
          <w:wAfter w:w="35" w:type="dxa"/>
          <w:trHeight w:val="144"/>
          <w:tblCellSpacing w:w="20" w:type="nil"/>
        </w:trPr>
        <w:tc>
          <w:tcPr>
            <w:tcW w:w="667" w:type="dxa"/>
            <w:tcMar>
              <w:top w:w="50" w:type="dxa"/>
              <w:left w:w="100" w:type="dxa"/>
            </w:tcMar>
            <w:vAlign w:val="center"/>
          </w:tcPr>
          <w:p w14:paraId="3D97FA64"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0A6DB668"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Б, б</w:t>
            </w:r>
          </w:p>
        </w:tc>
        <w:tc>
          <w:tcPr>
            <w:tcW w:w="993" w:type="dxa"/>
            <w:tcMar>
              <w:top w:w="50" w:type="dxa"/>
              <w:left w:w="100" w:type="dxa"/>
            </w:tcMar>
            <w:vAlign w:val="center"/>
          </w:tcPr>
          <w:p w14:paraId="2DFB72B9"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2C4A0100"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24081171"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226CECDD" w14:textId="782A8D89" w:rsidR="00827697" w:rsidRPr="00B111E9" w:rsidRDefault="00F72923" w:rsidP="00827697">
            <w:pPr>
              <w:spacing w:after="0" w:line="240" w:lineRule="auto"/>
              <w:ind w:left="135"/>
              <w:contextualSpacing/>
              <w:rPr>
                <w:rFonts w:ascii="Times New Roman" w:hAnsi="Times New Roman" w:cs="Times New Roman"/>
                <w:sz w:val="24"/>
                <w:szCs w:val="24"/>
              </w:rPr>
            </w:pPr>
            <w:hyperlink r:id="rId98" w:history="1">
              <w:r w:rsidR="00827697" w:rsidRPr="00051EF3">
                <w:rPr>
                  <w:rStyle w:val="ab"/>
                  <w:rFonts w:ascii="Times New Roman" w:hAnsi="Times New Roman" w:cs="Times New Roman"/>
                  <w:sz w:val="24"/>
                  <w:szCs w:val="24"/>
                </w:rPr>
                <w:t>https://resh.edu.ru/subject/32/1/</w:t>
              </w:r>
            </w:hyperlink>
          </w:p>
        </w:tc>
      </w:tr>
      <w:tr w:rsidR="00827697" w:rsidRPr="00B111E9" w14:paraId="43CB6885" w14:textId="77777777" w:rsidTr="009B6F95">
        <w:trPr>
          <w:gridAfter w:val="1"/>
          <w:wAfter w:w="35" w:type="dxa"/>
          <w:trHeight w:val="144"/>
          <w:tblCellSpacing w:w="20" w:type="nil"/>
        </w:trPr>
        <w:tc>
          <w:tcPr>
            <w:tcW w:w="667" w:type="dxa"/>
            <w:tcMar>
              <w:top w:w="50" w:type="dxa"/>
              <w:left w:w="100" w:type="dxa"/>
            </w:tcMar>
            <w:vAlign w:val="center"/>
          </w:tcPr>
          <w:p w14:paraId="50C3BEE9"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007FE10B"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Б</w:t>
            </w:r>
          </w:p>
        </w:tc>
        <w:tc>
          <w:tcPr>
            <w:tcW w:w="993" w:type="dxa"/>
            <w:tcMar>
              <w:top w:w="50" w:type="dxa"/>
              <w:left w:w="100" w:type="dxa"/>
            </w:tcMar>
            <w:vAlign w:val="center"/>
          </w:tcPr>
          <w:p w14:paraId="44E901CB"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7D111CDB"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4BC17DF6"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39F69553" w14:textId="1384BC7B" w:rsidR="00827697" w:rsidRPr="00B111E9" w:rsidRDefault="00F72923" w:rsidP="00827697">
            <w:pPr>
              <w:spacing w:after="0" w:line="240" w:lineRule="auto"/>
              <w:ind w:left="135"/>
              <w:contextualSpacing/>
              <w:rPr>
                <w:rFonts w:ascii="Times New Roman" w:hAnsi="Times New Roman" w:cs="Times New Roman"/>
                <w:sz w:val="24"/>
                <w:szCs w:val="24"/>
              </w:rPr>
            </w:pPr>
            <w:hyperlink r:id="rId99" w:history="1">
              <w:r w:rsidR="00827697" w:rsidRPr="00051EF3">
                <w:rPr>
                  <w:rStyle w:val="ab"/>
                  <w:rFonts w:ascii="Times New Roman" w:hAnsi="Times New Roman" w:cs="Times New Roman"/>
                  <w:sz w:val="24"/>
                  <w:szCs w:val="24"/>
                </w:rPr>
                <w:t>https://resh.edu.ru/subject/32/1/</w:t>
              </w:r>
            </w:hyperlink>
          </w:p>
        </w:tc>
      </w:tr>
      <w:tr w:rsidR="00827697" w:rsidRPr="00B111E9" w14:paraId="64B5EA3D" w14:textId="77777777" w:rsidTr="009B6F95">
        <w:trPr>
          <w:gridAfter w:val="1"/>
          <w:wAfter w:w="35" w:type="dxa"/>
          <w:trHeight w:val="144"/>
          <w:tblCellSpacing w:w="20" w:type="nil"/>
        </w:trPr>
        <w:tc>
          <w:tcPr>
            <w:tcW w:w="667" w:type="dxa"/>
            <w:tcMar>
              <w:top w:w="50" w:type="dxa"/>
              <w:left w:w="100" w:type="dxa"/>
            </w:tcMar>
            <w:vAlign w:val="center"/>
          </w:tcPr>
          <w:p w14:paraId="6D758836"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50F76DE9"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Слушание литературного произведения о родной природе. </w:t>
            </w:r>
          </w:p>
        </w:tc>
        <w:tc>
          <w:tcPr>
            <w:tcW w:w="993" w:type="dxa"/>
            <w:tcMar>
              <w:top w:w="50" w:type="dxa"/>
              <w:left w:w="100" w:type="dxa"/>
            </w:tcMar>
            <w:vAlign w:val="center"/>
          </w:tcPr>
          <w:p w14:paraId="3F406BDF"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7D0D34E5"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743A8628"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257716E4" w14:textId="663F69F6" w:rsidR="00827697" w:rsidRPr="00B111E9" w:rsidRDefault="00F72923" w:rsidP="00827697">
            <w:pPr>
              <w:spacing w:after="0" w:line="240" w:lineRule="auto"/>
              <w:ind w:left="135"/>
              <w:contextualSpacing/>
              <w:rPr>
                <w:rFonts w:ascii="Times New Roman" w:hAnsi="Times New Roman" w:cs="Times New Roman"/>
                <w:sz w:val="24"/>
                <w:szCs w:val="24"/>
              </w:rPr>
            </w:pPr>
            <w:hyperlink r:id="rId100" w:history="1">
              <w:r w:rsidR="00827697" w:rsidRPr="00051EF3">
                <w:rPr>
                  <w:rStyle w:val="ab"/>
                  <w:rFonts w:ascii="Times New Roman" w:hAnsi="Times New Roman" w:cs="Times New Roman"/>
                  <w:sz w:val="24"/>
                  <w:szCs w:val="24"/>
                </w:rPr>
                <w:t>https://resh.edu.ru/subject/32/1/</w:t>
              </w:r>
            </w:hyperlink>
          </w:p>
        </w:tc>
      </w:tr>
      <w:tr w:rsidR="00827697" w:rsidRPr="00B111E9" w14:paraId="4CD2CDD0" w14:textId="77777777" w:rsidTr="009B6F95">
        <w:trPr>
          <w:gridAfter w:val="1"/>
          <w:wAfter w:w="35" w:type="dxa"/>
          <w:trHeight w:val="144"/>
          <w:tblCellSpacing w:w="20" w:type="nil"/>
        </w:trPr>
        <w:tc>
          <w:tcPr>
            <w:tcW w:w="667" w:type="dxa"/>
            <w:tcMar>
              <w:top w:w="50" w:type="dxa"/>
              <w:left w:w="100" w:type="dxa"/>
            </w:tcMar>
            <w:vAlign w:val="center"/>
          </w:tcPr>
          <w:p w14:paraId="31E815F4"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2F9F0BC8"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Слушание стихотворений о животных. Произведение по выбору, например, А.А. Блок "Зайчик"</w:t>
            </w:r>
          </w:p>
        </w:tc>
        <w:tc>
          <w:tcPr>
            <w:tcW w:w="993" w:type="dxa"/>
            <w:tcMar>
              <w:top w:w="50" w:type="dxa"/>
              <w:left w:w="100" w:type="dxa"/>
            </w:tcMar>
            <w:vAlign w:val="center"/>
          </w:tcPr>
          <w:p w14:paraId="0393BED8"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3BD7D83B"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31C46F91"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560D0702" w14:textId="29D0F3CF" w:rsidR="00827697" w:rsidRPr="00B111E9" w:rsidRDefault="00F72923" w:rsidP="00827697">
            <w:pPr>
              <w:spacing w:after="0" w:line="240" w:lineRule="auto"/>
              <w:ind w:left="135"/>
              <w:contextualSpacing/>
              <w:rPr>
                <w:rFonts w:ascii="Times New Roman" w:hAnsi="Times New Roman" w:cs="Times New Roman"/>
                <w:sz w:val="24"/>
                <w:szCs w:val="24"/>
              </w:rPr>
            </w:pPr>
            <w:hyperlink r:id="rId101" w:history="1">
              <w:r w:rsidR="00827697" w:rsidRPr="00051EF3">
                <w:rPr>
                  <w:rStyle w:val="ab"/>
                  <w:rFonts w:ascii="Times New Roman" w:hAnsi="Times New Roman" w:cs="Times New Roman"/>
                  <w:sz w:val="24"/>
                  <w:szCs w:val="24"/>
                </w:rPr>
                <w:t>https://resh.edu.ru/subject/32/1/</w:t>
              </w:r>
            </w:hyperlink>
          </w:p>
        </w:tc>
      </w:tr>
      <w:tr w:rsidR="00827697" w:rsidRPr="00B111E9" w14:paraId="56F75BF8" w14:textId="77777777" w:rsidTr="009B6F95">
        <w:trPr>
          <w:gridAfter w:val="1"/>
          <w:wAfter w:w="35" w:type="dxa"/>
          <w:trHeight w:val="144"/>
          <w:tblCellSpacing w:w="20" w:type="nil"/>
        </w:trPr>
        <w:tc>
          <w:tcPr>
            <w:tcW w:w="667" w:type="dxa"/>
            <w:tcMar>
              <w:top w:w="50" w:type="dxa"/>
              <w:left w:w="100" w:type="dxa"/>
            </w:tcMar>
            <w:vAlign w:val="center"/>
          </w:tcPr>
          <w:p w14:paraId="4E2E8897"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6A3AF580"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Д, д</w:t>
            </w:r>
          </w:p>
        </w:tc>
        <w:tc>
          <w:tcPr>
            <w:tcW w:w="993" w:type="dxa"/>
            <w:tcMar>
              <w:top w:w="50" w:type="dxa"/>
              <w:left w:w="100" w:type="dxa"/>
            </w:tcMar>
            <w:vAlign w:val="center"/>
          </w:tcPr>
          <w:p w14:paraId="72E917DF"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26F04DF8"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026C296A"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7345C72F" w14:textId="50262630" w:rsidR="00827697" w:rsidRPr="00B111E9" w:rsidRDefault="00F72923" w:rsidP="00827697">
            <w:pPr>
              <w:spacing w:after="0" w:line="240" w:lineRule="auto"/>
              <w:ind w:left="135"/>
              <w:contextualSpacing/>
              <w:rPr>
                <w:rFonts w:ascii="Times New Roman" w:hAnsi="Times New Roman" w:cs="Times New Roman"/>
                <w:sz w:val="24"/>
                <w:szCs w:val="24"/>
              </w:rPr>
            </w:pPr>
            <w:hyperlink r:id="rId102" w:history="1">
              <w:r w:rsidR="00827697" w:rsidRPr="00051EF3">
                <w:rPr>
                  <w:rStyle w:val="ab"/>
                  <w:rFonts w:ascii="Times New Roman" w:hAnsi="Times New Roman" w:cs="Times New Roman"/>
                  <w:sz w:val="24"/>
                  <w:szCs w:val="24"/>
                </w:rPr>
                <w:t>https://resh.edu.ru/subject/32/1/</w:t>
              </w:r>
            </w:hyperlink>
          </w:p>
        </w:tc>
      </w:tr>
      <w:tr w:rsidR="00827697" w:rsidRPr="00B111E9" w14:paraId="33F1ACFF" w14:textId="77777777" w:rsidTr="009B6F95">
        <w:trPr>
          <w:gridAfter w:val="1"/>
          <w:wAfter w:w="35" w:type="dxa"/>
          <w:trHeight w:val="144"/>
          <w:tblCellSpacing w:w="20" w:type="nil"/>
        </w:trPr>
        <w:tc>
          <w:tcPr>
            <w:tcW w:w="667" w:type="dxa"/>
            <w:tcMar>
              <w:top w:w="50" w:type="dxa"/>
              <w:left w:w="100" w:type="dxa"/>
            </w:tcMar>
            <w:vAlign w:val="center"/>
          </w:tcPr>
          <w:p w14:paraId="6A9029B5"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379D052F"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Д</w:t>
            </w:r>
          </w:p>
        </w:tc>
        <w:tc>
          <w:tcPr>
            <w:tcW w:w="993" w:type="dxa"/>
            <w:tcMar>
              <w:top w:w="50" w:type="dxa"/>
              <w:left w:w="100" w:type="dxa"/>
            </w:tcMar>
            <w:vAlign w:val="center"/>
          </w:tcPr>
          <w:p w14:paraId="1DDC9C4A"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544B116A"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0AAD49AF"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33648FE9" w14:textId="6293DF0B" w:rsidR="00827697" w:rsidRPr="00B111E9" w:rsidRDefault="00F72923" w:rsidP="00827697">
            <w:pPr>
              <w:spacing w:after="0" w:line="240" w:lineRule="auto"/>
              <w:ind w:left="135"/>
              <w:contextualSpacing/>
              <w:rPr>
                <w:rFonts w:ascii="Times New Roman" w:hAnsi="Times New Roman" w:cs="Times New Roman"/>
                <w:sz w:val="24"/>
                <w:szCs w:val="24"/>
              </w:rPr>
            </w:pPr>
            <w:hyperlink r:id="rId103" w:history="1">
              <w:r w:rsidR="00827697" w:rsidRPr="00051EF3">
                <w:rPr>
                  <w:rStyle w:val="ab"/>
                  <w:rFonts w:ascii="Times New Roman" w:hAnsi="Times New Roman" w:cs="Times New Roman"/>
                  <w:sz w:val="24"/>
                  <w:szCs w:val="24"/>
                </w:rPr>
                <w:t>https://resh.edu.ru/subject/32/1/</w:t>
              </w:r>
            </w:hyperlink>
          </w:p>
        </w:tc>
      </w:tr>
      <w:tr w:rsidR="00827697" w:rsidRPr="00B111E9" w14:paraId="113D4BFA" w14:textId="77777777" w:rsidTr="009B6F95">
        <w:trPr>
          <w:gridAfter w:val="1"/>
          <w:wAfter w:w="35" w:type="dxa"/>
          <w:trHeight w:val="144"/>
          <w:tblCellSpacing w:w="20" w:type="nil"/>
        </w:trPr>
        <w:tc>
          <w:tcPr>
            <w:tcW w:w="667" w:type="dxa"/>
            <w:tcMar>
              <w:top w:w="50" w:type="dxa"/>
              <w:left w:w="100" w:type="dxa"/>
            </w:tcMar>
            <w:vAlign w:val="center"/>
          </w:tcPr>
          <w:p w14:paraId="598673D3"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1616408B"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Слушание литературного произведения о животных М.М. Пришвин "Лисичкин хлеб"</w:t>
            </w:r>
          </w:p>
        </w:tc>
        <w:tc>
          <w:tcPr>
            <w:tcW w:w="993" w:type="dxa"/>
            <w:tcMar>
              <w:top w:w="50" w:type="dxa"/>
              <w:left w:w="100" w:type="dxa"/>
            </w:tcMar>
            <w:vAlign w:val="center"/>
          </w:tcPr>
          <w:p w14:paraId="6EB6D4A2"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01E44D86"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0531AAFD"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77083745" w14:textId="5DE0A081" w:rsidR="00827697" w:rsidRPr="00B111E9" w:rsidRDefault="00F72923" w:rsidP="00827697">
            <w:pPr>
              <w:spacing w:after="0" w:line="240" w:lineRule="auto"/>
              <w:ind w:left="135"/>
              <w:contextualSpacing/>
              <w:rPr>
                <w:rFonts w:ascii="Times New Roman" w:hAnsi="Times New Roman" w:cs="Times New Roman"/>
                <w:sz w:val="24"/>
                <w:szCs w:val="24"/>
              </w:rPr>
            </w:pPr>
            <w:hyperlink r:id="rId104" w:history="1">
              <w:r w:rsidR="00827697" w:rsidRPr="00051EF3">
                <w:rPr>
                  <w:rStyle w:val="ab"/>
                  <w:rFonts w:ascii="Times New Roman" w:hAnsi="Times New Roman" w:cs="Times New Roman"/>
                  <w:sz w:val="24"/>
                  <w:szCs w:val="24"/>
                </w:rPr>
                <w:t>https://resh.edu.ru/subject/32/1/</w:t>
              </w:r>
            </w:hyperlink>
          </w:p>
        </w:tc>
      </w:tr>
      <w:tr w:rsidR="00827697" w:rsidRPr="00B111E9" w14:paraId="6D11820A" w14:textId="77777777" w:rsidTr="009B6F95">
        <w:trPr>
          <w:gridAfter w:val="1"/>
          <w:wAfter w:w="35" w:type="dxa"/>
          <w:trHeight w:val="144"/>
          <w:tblCellSpacing w:w="20" w:type="nil"/>
        </w:trPr>
        <w:tc>
          <w:tcPr>
            <w:tcW w:w="667" w:type="dxa"/>
            <w:tcMar>
              <w:top w:w="50" w:type="dxa"/>
              <w:left w:w="100" w:type="dxa"/>
            </w:tcMar>
            <w:vAlign w:val="center"/>
          </w:tcPr>
          <w:p w14:paraId="77987DAC"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301A371B"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Е.А.Пермяк "Пичугин мост"</w:t>
            </w:r>
          </w:p>
        </w:tc>
        <w:tc>
          <w:tcPr>
            <w:tcW w:w="993" w:type="dxa"/>
            <w:tcMar>
              <w:top w:w="50" w:type="dxa"/>
              <w:left w:w="100" w:type="dxa"/>
            </w:tcMar>
            <w:vAlign w:val="center"/>
          </w:tcPr>
          <w:p w14:paraId="78C0D7F4"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522C1187"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11A3E94A"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1929A0FB" w14:textId="0D7A6A34" w:rsidR="00827697" w:rsidRPr="00B111E9" w:rsidRDefault="00F72923" w:rsidP="00827697">
            <w:pPr>
              <w:spacing w:after="0" w:line="240" w:lineRule="auto"/>
              <w:ind w:left="135"/>
              <w:contextualSpacing/>
              <w:rPr>
                <w:rFonts w:ascii="Times New Roman" w:hAnsi="Times New Roman" w:cs="Times New Roman"/>
                <w:sz w:val="24"/>
                <w:szCs w:val="24"/>
              </w:rPr>
            </w:pPr>
            <w:hyperlink r:id="rId105" w:history="1">
              <w:r w:rsidR="00827697" w:rsidRPr="00051EF3">
                <w:rPr>
                  <w:rStyle w:val="ab"/>
                  <w:rFonts w:ascii="Times New Roman" w:hAnsi="Times New Roman" w:cs="Times New Roman"/>
                  <w:sz w:val="24"/>
                  <w:szCs w:val="24"/>
                </w:rPr>
                <w:t>https://resh.edu.ru/subject/32/1/</w:t>
              </w:r>
            </w:hyperlink>
          </w:p>
        </w:tc>
      </w:tr>
      <w:tr w:rsidR="00827697" w:rsidRPr="00B111E9" w14:paraId="4460A029" w14:textId="77777777" w:rsidTr="009B6F95">
        <w:trPr>
          <w:gridAfter w:val="1"/>
          <w:wAfter w:w="35" w:type="dxa"/>
          <w:trHeight w:val="144"/>
          <w:tblCellSpacing w:w="20" w:type="nil"/>
        </w:trPr>
        <w:tc>
          <w:tcPr>
            <w:tcW w:w="667" w:type="dxa"/>
            <w:tcMar>
              <w:top w:w="50" w:type="dxa"/>
              <w:left w:w="100" w:type="dxa"/>
            </w:tcMar>
            <w:vAlign w:val="center"/>
          </w:tcPr>
          <w:p w14:paraId="53B6B710"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2399BD5A"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Я, я</w:t>
            </w:r>
          </w:p>
        </w:tc>
        <w:tc>
          <w:tcPr>
            <w:tcW w:w="993" w:type="dxa"/>
            <w:tcMar>
              <w:top w:w="50" w:type="dxa"/>
              <w:left w:w="100" w:type="dxa"/>
            </w:tcMar>
            <w:vAlign w:val="center"/>
          </w:tcPr>
          <w:p w14:paraId="5C01E5AF"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1EC3C513"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3104307B"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4FD5490F" w14:textId="2C49119A" w:rsidR="00827697" w:rsidRPr="00B111E9" w:rsidRDefault="00F72923" w:rsidP="00827697">
            <w:pPr>
              <w:spacing w:after="0" w:line="240" w:lineRule="auto"/>
              <w:ind w:left="135"/>
              <w:contextualSpacing/>
              <w:rPr>
                <w:rFonts w:ascii="Times New Roman" w:hAnsi="Times New Roman" w:cs="Times New Roman"/>
                <w:sz w:val="24"/>
                <w:szCs w:val="24"/>
              </w:rPr>
            </w:pPr>
            <w:hyperlink r:id="rId106" w:history="1">
              <w:r w:rsidR="00827697" w:rsidRPr="00051EF3">
                <w:rPr>
                  <w:rStyle w:val="ab"/>
                  <w:rFonts w:ascii="Times New Roman" w:hAnsi="Times New Roman" w:cs="Times New Roman"/>
                  <w:sz w:val="24"/>
                  <w:szCs w:val="24"/>
                </w:rPr>
                <w:t>https://resh.edu.ru/subject/32/1/</w:t>
              </w:r>
            </w:hyperlink>
          </w:p>
        </w:tc>
      </w:tr>
      <w:tr w:rsidR="00827697" w:rsidRPr="00B111E9" w14:paraId="1155602D" w14:textId="77777777" w:rsidTr="009B6F95">
        <w:trPr>
          <w:gridAfter w:val="1"/>
          <w:wAfter w:w="35" w:type="dxa"/>
          <w:trHeight w:val="144"/>
          <w:tblCellSpacing w:w="20" w:type="nil"/>
        </w:trPr>
        <w:tc>
          <w:tcPr>
            <w:tcW w:w="667" w:type="dxa"/>
            <w:tcMar>
              <w:top w:w="50" w:type="dxa"/>
              <w:left w:w="100" w:type="dxa"/>
            </w:tcMar>
            <w:vAlign w:val="center"/>
          </w:tcPr>
          <w:p w14:paraId="49ED2B52"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2AA3CE3E"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Я</w:t>
            </w:r>
          </w:p>
        </w:tc>
        <w:tc>
          <w:tcPr>
            <w:tcW w:w="993" w:type="dxa"/>
            <w:tcMar>
              <w:top w:w="50" w:type="dxa"/>
              <w:left w:w="100" w:type="dxa"/>
            </w:tcMar>
            <w:vAlign w:val="center"/>
          </w:tcPr>
          <w:p w14:paraId="692BF81D"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69C12322"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7A6406D4"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56DA5756" w14:textId="0A350A14" w:rsidR="00827697" w:rsidRPr="00B111E9" w:rsidRDefault="00F72923" w:rsidP="00827697">
            <w:pPr>
              <w:spacing w:after="0" w:line="240" w:lineRule="auto"/>
              <w:ind w:left="135"/>
              <w:contextualSpacing/>
              <w:rPr>
                <w:rFonts w:ascii="Times New Roman" w:hAnsi="Times New Roman" w:cs="Times New Roman"/>
                <w:sz w:val="24"/>
                <w:szCs w:val="24"/>
              </w:rPr>
            </w:pPr>
            <w:hyperlink r:id="rId107" w:history="1">
              <w:r w:rsidR="00827697" w:rsidRPr="00051EF3">
                <w:rPr>
                  <w:rStyle w:val="ab"/>
                  <w:rFonts w:ascii="Times New Roman" w:hAnsi="Times New Roman" w:cs="Times New Roman"/>
                  <w:sz w:val="24"/>
                  <w:szCs w:val="24"/>
                </w:rPr>
                <w:t>https://resh.edu.ru/subject/32/1/</w:t>
              </w:r>
            </w:hyperlink>
          </w:p>
        </w:tc>
      </w:tr>
      <w:tr w:rsidR="00827697" w:rsidRPr="00B111E9" w14:paraId="54782657" w14:textId="77777777" w:rsidTr="009B6F95">
        <w:trPr>
          <w:gridAfter w:val="1"/>
          <w:wAfter w:w="35" w:type="dxa"/>
          <w:trHeight w:val="144"/>
          <w:tblCellSpacing w:w="20" w:type="nil"/>
        </w:trPr>
        <w:tc>
          <w:tcPr>
            <w:tcW w:w="667" w:type="dxa"/>
            <w:tcMar>
              <w:top w:w="50" w:type="dxa"/>
              <w:left w:w="100" w:type="dxa"/>
            </w:tcMar>
            <w:vAlign w:val="center"/>
          </w:tcPr>
          <w:p w14:paraId="13576156"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1A3DE28E"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 буквой Я</w:t>
            </w:r>
          </w:p>
        </w:tc>
        <w:tc>
          <w:tcPr>
            <w:tcW w:w="993" w:type="dxa"/>
            <w:tcMar>
              <w:top w:w="50" w:type="dxa"/>
              <w:left w:w="100" w:type="dxa"/>
            </w:tcMar>
            <w:vAlign w:val="center"/>
          </w:tcPr>
          <w:p w14:paraId="532931E9"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58FA77B6"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085176C1"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6E6C86B1" w14:textId="2FD05F88" w:rsidR="00827697" w:rsidRPr="00B111E9" w:rsidRDefault="00F72923" w:rsidP="00827697">
            <w:pPr>
              <w:spacing w:after="0" w:line="240" w:lineRule="auto"/>
              <w:ind w:left="135"/>
              <w:contextualSpacing/>
              <w:rPr>
                <w:rFonts w:ascii="Times New Roman" w:hAnsi="Times New Roman" w:cs="Times New Roman"/>
                <w:sz w:val="24"/>
                <w:szCs w:val="24"/>
              </w:rPr>
            </w:pPr>
            <w:hyperlink r:id="rId108" w:history="1">
              <w:r w:rsidR="00827697" w:rsidRPr="00051EF3">
                <w:rPr>
                  <w:rStyle w:val="ab"/>
                  <w:rFonts w:ascii="Times New Roman" w:hAnsi="Times New Roman" w:cs="Times New Roman"/>
                  <w:sz w:val="24"/>
                  <w:szCs w:val="24"/>
                </w:rPr>
                <w:t>https://resh.edu.ru/subject/32/1/</w:t>
              </w:r>
            </w:hyperlink>
          </w:p>
        </w:tc>
      </w:tr>
      <w:tr w:rsidR="00827697" w:rsidRPr="00B111E9" w14:paraId="61A395D9" w14:textId="77777777" w:rsidTr="009B6F95">
        <w:trPr>
          <w:gridAfter w:val="1"/>
          <w:wAfter w:w="35" w:type="dxa"/>
          <w:trHeight w:val="144"/>
          <w:tblCellSpacing w:w="20" w:type="nil"/>
        </w:trPr>
        <w:tc>
          <w:tcPr>
            <w:tcW w:w="667" w:type="dxa"/>
            <w:tcMar>
              <w:top w:w="50" w:type="dxa"/>
              <w:left w:w="100" w:type="dxa"/>
            </w:tcMar>
            <w:vAlign w:val="center"/>
          </w:tcPr>
          <w:p w14:paraId="2063C321"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2E419591"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Я</w:t>
            </w:r>
          </w:p>
        </w:tc>
        <w:tc>
          <w:tcPr>
            <w:tcW w:w="993" w:type="dxa"/>
            <w:tcMar>
              <w:top w:w="50" w:type="dxa"/>
              <w:left w:w="100" w:type="dxa"/>
            </w:tcMar>
            <w:vAlign w:val="center"/>
          </w:tcPr>
          <w:p w14:paraId="2513A795"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7D59F53E"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5F096358"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7E10B2AD" w14:textId="67EDBC12" w:rsidR="00827697" w:rsidRPr="00B111E9" w:rsidRDefault="00F72923" w:rsidP="00827697">
            <w:pPr>
              <w:spacing w:after="0" w:line="240" w:lineRule="auto"/>
              <w:ind w:left="135"/>
              <w:contextualSpacing/>
              <w:rPr>
                <w:rFonts w:ascii="Times New Roman" w:hAnsi="Times New Roman" w:cs="Times New Roman"/>
                <w:sz w:val="24"/>
                <w:szCs w:val="24"/>
              </w:rPr>
            </w:pPr>
            <w:hyperlink r:id="rId109" w:history="1">
              <w:r w:rsidR="00827697" w:rsidRPr="00051EF3">
                <w:rPr>
                  <w:rStyle w:val="ab"/>
                  <w:rFonts w:ascii="Times New Roman" w:hAnsi="Times New Roman" w:cs="Times New Roman"/>
                  <w:sz w:val="24"/>
                  <w:szCs w:val="24"/>
                </w:rPr>
                <w:t>https://resh.edu.ru/subject/32/1/</w:t>
              </w:r>
            </w:hyperlink>
          </w:p>
        </w:tc>
      </w:tr>
      <w:tr w:rsidR="00827697" w:rsidRPr="00B111E9" w14:paraId="5CCF00E8" w14:textId="77777777" w:rsidTr="009B6F95">
        <w:trPr>
          <w:gridAfter w:val="1"/>
          <w:wAfter w:w="35" w:type="dxa"/>
          <w:trHeight w:val="144"/>
          <w:tblCellSpacing w:w="20" w:type="nil"/>
        </w:trPr>
        <w:tc>
          <w:tcPr>
            <w:tcW w:w="667" w:type="dxa"/>
            <w:tcMar>
              <w:top w:w="50" w:type="dxa"/>
              <w:left w:w="100" w:type="dxa"/>
            </w:tcMar>
            <w:vAlign w:val="center"/>
          </w:tcPr>
          <w:p w14:paraId="5BB8A18A"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551A00B3"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Г, г</w:t>
            </w:r>
          </w:p>
        </w:tc>
        <w:tc>
          <w:tcPr>
            <w:tcW w:w="993" w:type="dxa"/>
            <w:tcMar>
              <w:top w:w="50" w:type="dxa"/>
              <w:left w:w="100" w:type="dxa"/>
            </w:tcMar>
            <w:vAlign w:val="center"/>
          </w:tcPr>
          <w:p w14:paraId="6199BD80"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5EBD92FA"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39DA3D78"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6207B59C" w14:textId="2654EC50" w:rsidR="00827697" w:rsidRPr="00B111E9" w:rsidRDefault="00F72923" w:rsidP="00827697">
            <w:pPr>
              <w:spacing w:after="0" w:line="240" w:lineRule="auto"/>
              <w:ind w:left="135"/>
              <w:contextualSpacing/>
              <w:rPr>
                <w:rFonts w:ascii="Times New Roman" w:hAnsi="Times New Roman" w:cs="Times New Roman"/>
                <w:sz w:val="24"/>
                <w:szCs w:val="24"/>
              </w:rPr>
            </w:pPr>
            <w:hyperlink r:id="rId110" w:history="1">
              <w:r w:rsidR="00827697" w:rsidRPr="00051EF3">
                <w:rPr>
                  <w:rStyle w:val="ab"/>
                  <w:rFonts w:ascii="Times New Roman" w:hAnsi="Times New Roman" w:cs="Times New Roman"/>
                  <w:sz w:val="24"/>
                  <w:szCs w:val="24"/>
                </w:rPr>
                <w:t>https://resh.edu.ru/subject/32/1/</w:t>
              </w:r>
            </w:hyperlink>
          </w:p>
        </w:tc>
      </w:tr>
      <w:tr w:rsidR="00827697" w:rsidRPr="00B111E9" w14:paraId="5C7BD28B" w14:textId="77777777" w:rsidTr="009B6F95">
        <w:trPr>
          <w:gridAfter w:val="1"/>
          <w:wAfter w:w="35" w:type="dxa"/>
          <w:trHeight w:val="144"/>
          <w:tblCellSpacing w:w="20" w:type="nil"/>
        </w:trPr>
        <w:tc>
          <w:tcPr>
            <w:tcW w:w="667" w:type="dxa"/>
            <w:tcMar>
              <w:top w:w="50" w:type="dxa"/>
              <w:left w:w="100" w:type="dxa"/>
            </w:tcMar>
            <w:vAlign w:val="center"/>
          </w:tcPr>
          <w:p w14:paraId="0C6298F4"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3D9285DC"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Г</w:t>
            </w:r>
          </w:p>
        </w:tc>
        <w:tc>
          <w:tcPr>
            <w:tcW w:w="993" w:type="dxa"/>
            <w:tcMar>
              <w:top w:w="50" w:type="dxa"/>
              <w:left w:w="100" w:type="dxa"/>
            </w:tcMar>
            <w:vAlign w:val="center"/>
          </w:tcPr>
          <w:p w14:paraId="39260BC2"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39B559A7"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1440FD4E"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039DEC38" w14:textId="22FA7083" w:rsidR="00827697" w:rsidRPr="00B111E9" w:rsidRDefault="00F72923" w:rsidP="00827697">
            <w:pPr>
              <w:spacing w:after="0" w:line="240" w:lineRule="auto"/>
              <w:ind w:left="135"/>
              <w:contextualSpacing/>
              <w:rPr>
                <w:rFonts w:ascii="Times New Roman" w:hAnsi="Times New Roman" w:cs="Times New Roman"/>
                <w:sz w:val="24"/>
                <w:szCs w:val="24"/>
              </w:rPr>
            </w:pPr>
            <w:hyperlink r:id="rId111" w:history="1">
              <w:r w:rsidR="00827697" w:rsidRPr="00051EF3">
                <w:rPr>
                  <w:rStyle w:val="ab"/>
                  <w:rFonts w:ascii="Times New Roman" w:hAnsi="Times New Roman" w:cs="Times New Roman"/>
                  <w:sz w:val="24"/>
                  <w:szCs w:val="24"/>
                </w:rPr>
                <w:t>https://resh.edu.ru/subject/32/1/</w:t>
              </w:r>
            </w:hyperlink>
          </w:p>
        </w:tc>
      </w:tr>
      <w:tr w:rsidR="00827697" w:rsidRPr="00B111E9" w14:paraId="677ED502" w14:textId="77777777" w:rsidTr="009B6F95">
        <w:trPr>
          <w:gridAfter w:val="1"/>
          <w:wAfter w:w="35" w:type="dxa"/>
          <w:trHeight w:val="144"/>
          <w:tblCellSpacing w:w="20" w:type="nil"/>
        </w:trPr>
        <w:tc>
          <w:tcPr>
            <w:tcW w:w="667" w:type="dxa"/>
            <w:tcMar>
              <w:top w:w="50" w:type="dxa"/>
              <w:left w:w="100" w:type="dxa"/>
            </w:tcMar>
            <w:vAlign w:val="center"/>
          </w:tcPr>
          <w:p w14:paraId="1549132A"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2F70DE9E"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Г</w:t>
            </w:r>
          </w:p>
        </w:tc>
        <w:tc>
          <w:tcPr>
            <w:tcW w:w="993" w:type="dxa"/>
            <w:tcMar>
              <w:top w:w="50" w:type="dxa"/>
              <w:left w:w="100" w:type="dxa"/>
            </w:tcMar>
            <w:vAlign w:val="center"/>
          </w:tcPr>
          <w:p w14:paraId="18191B42"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3103C4D9"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3858646A"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16376DE0" w14:textId="7CBB14F2" w:rsidR="00827697" w:rsidRPr="00B111E9" w:rsidRDefault="00F72923" w:rsidP="00827697">
            <w:pPr>
              <w:spacing w:after="0" w:line="240" w:lineRule="auto"/>
              <w:ind w:left="135"/>
              <w:contextualSpacing/>
              <w:rPr>
                <w:rFonts w:ascii="Times New Roman" w:hAnsi="Times New Roman" w:cs="Times New Roman"/>
                <w:sz w:val="24"/>
                <w:szCs w:val="24"/>
              </w:rPr>
            </w:pPr>
            <w:hyperlink r:id="rId112" w:history="1">
              <w:r w:rsidR="00827697" w:rsidRPr="00051EF3">
                <w:rPr>
                  <w:rStyle w:val="ab"/>
                  <w:rFonts w:ascii="Times New Roman" w:hAnsi="Times New Roman" w:cs="Times New Roman"/>
                  <w:sz w:val="24"/>
                  <w:szCs w:val="24"/>
                </w:rPr>
                <w:t>https://resh.edu.ru/subject/32/1/</w:t>
              </w:r>
            </w:hyperlink>
          </w:p>
        </w:tc>
      </w:tr>
      <w:tr w:rsidR="00827697" w:rsidRPr="00B111E9" w14:paraId="1DC498DE" w14:textId="77777777" w:rsidTr="009B6F95">
        <w:trPr>
          <w:gridAfter w:val="1"/>
          <w:wAfter w:w="35" w:type="dxa"/>
          <w:trHeight w:val="144"/>
          <w:tblCellSpacing w:w="20" w:type="nil"/>
        </w:trPr>
        <w:tc>
          <w:tcPr>
            <w:tcW w:w="667" w:type="dxa"/>
            <w:tcMar>
              <w:top w:w="50" w:type="dxa"/>
              <w:left w:w="100" w:type="dxa"/>
            </w:tcMar>
            <w:vAlign w:val="center"/>
          </w:tcPr>
          <w:p w14:paraId="07BE9522"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356BDFF1"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Ч, ч</w:t>
            </w:r>
          </w:p>
        </w:tc>
        <w:tc>
          <w:tcPr>
            <w:tcW w:w="993" w:type="dxa"/>
            <w:tcMar>
              <w:top w:w="50" w:type="dxa"/>
              <w:left w:w="100" w:type="dxa"/>
            </w:tcMar>
            <w:vAlign w:val="center"/>
          </w:tcPr>
          <w:p w14:paraId="067AE8EF"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3330C555"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51E9AC4F"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3446DE22" w14:textId="301F936F" w:rsidR="00827697" w:rsidRPr="00B111E9" w:rsidRDefault="00F72923" w:rsidP="00827697">
            <w:pPr>
              <w:spacing w:after="0" w:line="240" w:lineRule="auto"/>
              <w:ind w:left="135"/>
              <w:contextualSpacing/>
              <w:rPr>
                <w:rFonts w:ascii="Times New Roman" w:hAnsi="Times New Roman" w:cs="Times New Roman"/>
                <w:sz w:val="24"/>
                <w:szCs w:val="24"/>
              </w:rPr>
            </w:pPr>
            <w:hyperlink r:id="rId113" w:history="1">
              <w:r w:rsidR="00827697" w:rsidRPr="00051EF3">
                <w:rPr>
                  <w:rStyle w:val="ab"/>
                  <w:rFonts w:ascii="Times New Roman" w:hAnsi="Times New Roman" w:cs="Times New Roman"/>
                  <w:sz w:val="24"/>
                  <w:szCs w:val="24"/>
                </w:rPr>
                <w:t>https://resh.edu.ru/subject/32/1/</w:t>
              </w:r>
            </w:hyperlink>
          </w:p>
        </w:tc>
      </w:tr>
      <w:tr w:rsidR="00827697" w:rsidRPr="00B111E9" w14:paraId="3A073087" w14:textId="77777777" w:rsidTr="009B6F95">
        <w:trPr>
          <w:gridAfter w:val="1"/>
          <w:wAfter w:w="35" w:type="dxa"/>
          <w:trHeight w:val="144"/>
          <w:tblCellSpacing w:w="20" w:type="nil"/>
        </w:trPr>
        <w:tc>
          <w:tcPr>
            <w:tcW w:w="667" w:type="dxa"/>
            <w:tcMar>
              <w:top w:w="50" w:type="dxa"/>
              <w:left w:w="100" w:type="dxa"/>
            </w:tcMar>
            <w:vAlign w:val="center"/>
          </w:tcPr>
          <w:p w14:paraId="1A294050"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3B94F15D"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Ч</w:t>
            </w:r>
          </w:p>
        </w:tc>
        <w:tc>
          <w:tcPr>
            <w:tcW w:w="993" w:type="dxa"/>
            <w:tcMar>
              <w:top w:w="50" w:type="dxa"/>
              <w:left w:w="100" w:type="dxa"/>
            </w:tcMar>
            <w:vAlign w:val="center"/>
          </w:tcPr>
          <w:p w14:paraId="5BFC4E61"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6EAA018C"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44D5E581"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7957D805" w14:textId="4667C531" w:rsidR="00827697" w:rsidRPr="00B111E9" w:rsidRDefault="00F72923" w:rsidP="00827697">
            <w:pPr>
              <w:spacing w:after="0" w:line="240" w:lineRule="auto"/>
              <w:ind w:left="135"/>
              <w:contextualSpacing/>
              <w:rPr>
                <w:rFonts w:ascii="Times New Roman" w:hAnsi="Times New Roman" w:cs="Times New Roman"/>
                <w:sz w:val="24"/>
                <w:szCs w:val="24"/>
              </w:rPr>
            </w:pPr>
            <w:hyperlink r:id="rId114" w:history="1">
              <w:r w:rsidR="00827697" w:rsidRPr="00051EF3">
                <w:rPr>
                  <w:rStyle w:val="ab"/>
                  <w:rFonts w:ascii="Times New Roman" w:hAnsi="Times New Roman" w:cs="Times New Roman"/>
                  <w:sz w:val="24"/>
                  <w:szCs w:val="24"/>
                </w:rPr>
                <w:t>https://resh.edu.ru/subject/32/1/</w:t>
              </w:r>
            </w:hyperlink>
          </w:p>
        </w:tc>
      </w:tr>
      <w:tr w:rsidR="00827697" w:rsidRPr="00B111E9" w14:paraId="7A43325B" w14:textId="77777777" w:rsidTr="009B6F95">
        <w:trPr>
          <w:gridAfter w:val="1"/>
          <w:wAfter w:w="35" w:type="dxa"/>
          <w:trHeight w:val="144"/>
          <w:tblCellSpacing w:w="20" w:type="nil"/>
        </w:trPr>
        <w:tc>
          <w:tcPr>
            <w:tcW w:w="667" w:type="dxa"/>
            <w:tcMar>
              <w:top w:w="50" w:type="dxa"/>
              <w:left w:w="100" w:type="dxa"/>
            </w:tcMar>
            <w:vAlign w:val="center"/>
          </w:tcPr>
          <w:p w14:paraId="40DD767F"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0B17BC9C"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 буквой ь. Различение функций буквы ь</w:t>
            </w:r>
          </w:p>
        </w:tc>
        <w:tc>
          <w:tcPr>
            <w:tcW w:w="993" w:type="dxa"/>
            <w:tcMar>
              <w:top w:w="50" w:type="dxa"/>
              <w:left w:w="100" w:type="dxa"/>
            </w:tcMar>
            <w:vAlign w:val="center"/>
          </w:tcPr>
          <w:p w14:paraId="28AB5150"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236057E9"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0DF06B17"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4F5B3D15" w14:textId="1604C7AA" w:rsidR="00827697" w:rsidRPr="00B111E9" w:rsidRDefault="00F72923" w:rsidP="00827697">
            <w:pPr>
              <w:spacing w:after="0" w:line="240" w:lineRule="auto"/>
              <w:ind w:left="135"/>
              <w:contextualSpacing/>
              <w:rPr>
                <w:rFonts w:ascii="Times New Roman" w:hAnsi="Times New Roman" w:cs="Times New Roman"/>
                <w:sz w:val="24"/>
                <w:szCs w:val="24"/>
              </w:rPr>
            </w:pPr>
            <w:hyperlink r:id="rId115" w:history="1">
              <w:r w:rsidR="00827697" w:rsidRPr="00051EF3">
                <w:rPr>
                  <w:rStyle w:val="ab"/>
                  <w:rFonts w:ascii="Times New Roman" w:hAnsi="Times New Roman" w:cs="Times New Roman"/>
                  <w:sz w:val="24"/>
                  <w:szCs w:val="24"/>
                </w:rPr>
                <w:t>https://resh.edu.ru/subject/32/1/</w:t>
              </w:r>
            </w:hyperlink>
          </w:p>
        </w:tc>
      </w:tr>
      <w:tr w:rsidR="00827697" w:rsidRPr="00B111E9" w14:paraId="226A160C" w14:textId="77777777" w:rsidTr="009B6F95">
        <w:trPr>
          <w:gridAfter w:val="1"/>
          <w:wAfter w:w="35" w:type="dxa"/>
          <w:trHeight w:val="144"/>
          <w:tblCellSpacing w:w="20" w:type="nil"/>
        </w:trPr>
        <w:tc>
          <w:tcPr>
            <w:tcW w:w="667" w:type="dxa"/>
            <w:tcMar>
              <w:top w:w="50" w:type="dxa"/>
              <w:left w:w="100" w:type="dxa"/>
            </w:tcMar>
            <w:vAlign w:val="center"/>
          </w:tcPr>
          <w:p w14:paraId="7EEFC431"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4F4684CF"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 особенностями буквы ъ</w:t>
            </w:r>
          </w:p>
        </w:tc>
        <w:tc>
          <w:tcPr>
            <w:tcW w:w="993" w:type="dxa"/>
            <w:tcMar>
              <w:top w:w="50" w:type="dxa"/>
              <w:left w:w="100" w:type="dxa"/>
            </w:tcMar>
            <w:vAlign w:val="center"/>
          </w:tcPr>
          <w:p w14:paraId="5F61E086"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60A21E8A"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1E44EEC8"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48EF6107" w14:textId="506C7696" w:rsidR="00827697" w:rsidRPr="00B111E9" w:rsidRDefault="00F72923" w:rsidP="00827697">
            <w:pPr>
              <w:spacing w:after="0" w:line="240" w:lineRule="auto"/>
              <w:ind w:left="135"/>
              <w:contextualSpacing/>
              <w:rPr>
                <w:rFonts w:ascii="Times New Roman" w:hAnsi="Times New Roman" w:cs="Times New Roman"/>
                <w:sz w:val="24"/>
                <w:szCs w:val="24"/>
              </w:rPr>
            </w:pPr>
            <w:hyperlink r:id="rId116" w:history="1">
              <w:r w:rsidR="00827697" w:rsidRPr="00051EF3">
                <w:rPr>
                  <w:rStyle w:val="ab"/>
                  <w:rFonts w:ascii="Times New Roman" w:hAnsi="Times New Roman" w:cs="Times New Roman"/>
                  <w:sz w:val="24"/>
                  <w:szCs w:val="24"/>
                </w:rPr>
                <w:t>https://resh.edu.ru/subject/32/1/</w:t>
              </w:r>
            </w:hyperlink>
          </w:p>
        </w:tc>
      </w:tr>
      <w:tr w:rsidR="00827697" w:rsidRPr="00B111E9" w14:paraId="431C2963" w14:textId="77777777" w:rsidTr="009B6F95">
        <w:trPr>
          <w:gridAfter w:val="1"/>
          <w:wAfter w:w="35" w:type="dxa"/>
          <w:trHeight w:val="144"/>
          <w:tblCellSpacing w:w="20" w:type="nil"/>
        </w:trPr>
        <w:tc>
          <w:tcPr>
            <w:tcW w:w="667" w:type="dxa"/>
            <w:tcMar>
              <w:top w:w="50" w:type="dxa"/>
              <w:left w:w="100" w:type="dxa"/>
            </w:tcMar>
            <w:vAlign w:val="center"/>
          </w:tcPr>
          <w:p w14:paraId="5ADC8F4B"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5A720E48"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Слушание литературного произведения. Произведение по выбору, например, В.Г.Сутеев "Ёлка"</w:t>
            </w:r>
          </w:p>
        </w:tc>
        <w:tc>
          <w:tcPr>
            <w:tcW w:w="993" w:type="dxa"/>
            <w:tcMar>
              <w:top w:w="50" w:type="dxa"/>
              <w:left w:w="100" w:type="dxa"/>
            </w:tcMar>
            <w:vAlign w:val="center"/>
          </w:tcPr>
          <w:p w14:paraId="649AB86B"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637A8860"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0BEEC17F"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1EA1E007" w14:textId="6C0E2A50" w:rsidR="00827697" w:rsidRPr="00B111E9" w:rsidRDefault="00F72923" w:rsidP="00827697">
            <w:pPr>
              <w:spacing w:after="0" w:line="240" w:lineRule="auto"/>
              <w:ind w:left="135"/>
              <w:contextualSpacing/>
              <w:rPr>
                <w:rFonts w:ascii="Times New Roman" w:hAnsi="Times New Roman" w:cs="Times New Roman"/>
                <w:sz w:val="24"/>
                <w:szCs w:val="24"/>
              </w:rPr>
            </w:pPr>
            <w:hyperlink r:id="rId117" w:history="1">
              <w:r w:rsidR="00827697" w:rsidRPr="00051EF3">
                <w:rPr>
                  <w:rStyle w:val="ab"/>
                  <w:rFonts w:ascii="Times New Roman" w:hAnsi="Times New Roman" w:cs="Times New Roman"/>
                  <w:sz w:val="24"/>
                  <w:szCs w:val="24"/>
                </w:rPr>
                <w:t>https://resh.edu.ru/subject/32/1/</w:t>
              </w:r>
            </w:hyperlink>
          </w:p>
        </w:tc>
      </w:tr>
      <w:tr w:rsidR="00827697" w:rsidRPr="00B111E9" w14:paraId="083DF0F1" w14:textId="77777777" w:rsidTr="009B6F95">
        <w:trPr>
          <w:gridAfter w:val="1"/>
          <w:wAfter w:w="35" w:type="dxa"/>
          <w:trHeight w:val="144"/>
          <w:tblCellSpacing w:w="20" w:type="nil"/>
        </w:trPr>
        <w:tc>
          <w:tcPr>
            <w:tcW w:w="667" w:type="dxa"/>
            <w:tcMar>
              <w:top w:w="50" w:type="dxa"/>
              <w:left w:w="100" w:type="dxa"/>
            </w:tcMar>
            <w:vAlign w:val="center"/>
          </w:tcPr>
          <w:p w14:paraId="2A6C8153"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1FAA1623"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Ш, ш</w:t>
            </w:r>
          </w:p>
        </w:tc>
        <w:tc>
          <w:tcPr>
            <w:tcW w:w="993" w:type="dxa"/>
            <w:tcMar>
              <w:top w:w="50" w:type="dxa"/>
              <w:left w:w="100" w:type="dxa"/>
            </w:tcMar>
            <w:vAlign w:val="center"/>
          </w:tcPr>
          <w:p w14:paraId="5B1FED0B"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0AF056DE"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4F231C67"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72D59EE7" w14:textId="767A2663" w:rsidR="00827697" w:rsidRPr="00B111E9" w:rsidRDefault="00F72923" w:rsidP="00827697">
            <w:pPr>
              <w:spacing w:after="0" w:line="240" w:lineRule="auto"/>
              <w:ind w:left="135"/>
              <w:contextualSpacing/>
              <w:rPr>
                <w:rFonts w:ascii="Times New Roman" w:hAnsi="Times New Roman" w:cs="Times New Roman"/>
                <w:sz w:val="24"/>
                <w:szCs w:val="24"/>
              </w:rPr>
            </w:pPr>
            <w:hyperlink r:id="rId118" w:history="1">
              <w:r w:rsidR="00827697" w:rsidRPr="00051EF3">
                <w:rPr>
                  <w:rStyle w:val="ab"/>
                  <w:rFonts w:ascii="Times New Roman" w:hAnsi="Times New Roman" w:cs="Times New Roman"/>
                  <w:sz w:val="24"/>
                  <w:szCs w:val="24"/>
                </w:rPr>
                <w:t>https://resh.edu.ru/subject/32/1/</w:t>
              </w:r>
            </w:hyperlink>
          </w:p>
        </w:tc>
      </w:tr>
      <w:tr w:rsidR="00827697" w:rsidRPr="00D84C21" w14:paraId="563F58F8" w14:textId="77777777" w:rsidTr="009B6F95">
        <w:trPr>
          <w:gridAfter w:val="1"/>
          <w:wAfter w:w="35" w:type="dxa"/>
          <w:trHeight w:val="144"/>
          <w:tblCellSpacing w:w="20" w:type="nil"/>
        </w:trPr>
        <w:tc>
          <w:tcPr>
            <w:tcW w:w="667" w:type="dxa"/>
            <w:tcMar>
              <w:top w:w="50" w:type="dxa"/>
              <w:left w:w="100" w:type="dxa"/>
            </w:tcMar>
            <w:vAlign w:val="center"/>
          </w:tcPr>
          <w:p w14:paraId="4B510C1E"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7F4AA812"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Ш</w:t>
            </w:r>
          </w:p>
        </w:tc>
        <w:tc>
          <w:tcPr>
            <w:tcW w:w="993" w:type="dxa"/>
            <w:tcMar>
              <w:top w:w="50" w:type="dxa"/>
              <w:left w:w="100" w:type="dxa"/>
            </w:tcMar>
            <w:vAlign w:val="center"/>
          </w:tcPr>
          <w:p w14:paraId="6E1EBE30"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7FA365D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1A254E81"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2C7316D3" w14:textId="471F9063"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19"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6B623683" w14:textId="77777777" w:rsidTr="009B6F95">
        <w:trPr>
          <w:gridAfter w:val="1"/>
          <w:wAfter w:w="35" w:type="dxa"/>
          <w:trHeight w:val="144"/>
          <w:tblCellSpacing w:w="20" w:type="nil"/>
        </w:trPr>
        <w:tc>
          <w:tcPr>
            <w:tcW w:w="667" w:type="dxa"/>
            <w:tcMar>
              <w:top w:w="50" w:type="dxa"/>
              <w:left w:w="100" w:type="dxa"/>
            </w:tcMar>
            <w:vAlign w:val="center"/>
          </w:tcPr>
          <w:p w14:paraId="57450466"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0DC6A2E3"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Ш</w:t>
            </w:r>
          </w:p>
        </w:tc>
        <w:tc>
          <w:tcPr>
            <w:tcW w:w="993" w:type="dxa"/>
            <w:tcMar>
              <w:top w:w="50" w:type="dxa"/>
              <w:left w:w="100" w:type="dxa"/>
            </w:tcMar>
            <w:vAlign w:val="center"/>
          </w:tcPr>
          <w:p w14:paraId="18638C2D"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4E984BF5"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7C11D2A9"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3E05462E" w14:textId="20F2F983"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20"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1539D24D" w14:textId="77777777" w:rsidTr="009B6F95">
        <w:trPr>
          <w:gridAfter w:val="1"/>
          <w:wAfter w:w="35" w:type="dxa"/>
          <w:trHeight w:val="144"/>
          <w:tblCellSpacing w:w="20" w:type="nil"/>
        </w:trPr>
        <w:tc>
          <w:tcPr>
            <w:tcW w:w="667" w:type="dxa"/>
            <w:tcMar>
              <w:top w:w="50" w:type="dxa"/>
              <w:left w:w="100" w:type="dxa"/>
            </w:tcMar>
            <w:vAlign w:val="center"/>
          </w:tcPr>
          <w:p w14:paraId="31D23DB2"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6995A41D"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Ж, ж</w:t>
            </w:r>
          </w:p>
        </w:tc>
        <w:tc>
          <w:tcPr>
            <w:tcW w:w="993" w:type="dxa"/>
            <w:tcMar>
              <w:top w:w="50" w:type="dxa"/>
              <w:left w:w="100" w:type="dxa"/>
            </w:tcMar>
            <w:vAlign w:val="center"/>
          </w:tcPr>
          <w:p w14:paraId="2CC5CD32"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74D05CFD"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678C725C"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3B5DB6C7" w14:textId="245ADE60"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21"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4CF38B48" w14:textId="77777777" w:rsidTr="009B6F95">
        <w:trPr>
          <w:gridAfter w:val="1"/>
          <w:wAfter w:w="35" w:type="dxa"/>
          <w:trHeight w:val="144"/>
          <w:tblCellSpacing w:w="20" w:type="nil"/>
        </w:trPr>
        <w:tc>
          <w:tcPr>
            <w:tcW w:w="667" w:type="dxa"/>
            <w:tcMar>
              <w:top w:w="50" w:type="dxa"/>
              <w:left w:w="100" w:type="dxa"/>
            </w:tcMar>
            <w:vAlign w:val="center"/>
          </w:tcPr>
          <w:p w14:paraId="66459DED"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17C871A7"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Ж</w:t>
            </w:r>
          </w:p>
        </w:tc>
        <w:tc>
          <w:tcPr>
            <w:tcW w:w="993" w:type="dxa"/>
            <w:tcMar>
              <w:top w:w="50" w:type="dxa"/>
              <w:left w:w="100" w:type="dxa"/>
            </w:tcMar>
            <w:vAlign w:val="center"/>
          </w:tcPr>
          <w:p w14:paraId="7FBCE45D"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36C876A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76FA8BC1"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0C91B5AE" w14:textId="4D11BCCD"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22"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6F425E73" w14:textId="77777777" w:rsidTr="009B6F95">
        <w:trPr>
          <w:gridAfter w:val="1"/>
          <w:wAfter w:w="35" w:type="dxa"/>
          <w:trHeight w:val="144"/>
          <w:tblCellSpacing w:w="20" w:type="nil"/>
        </w:trPr>
        <w:tc>
          <w:tcPr>
            <w:tcW w:w="667" w:type="dxa"/>
            <w:tcMar>
              <w:top w:w="50" w:type="dxa"/>
              <w:left w:w="100" w:type="dxa"/>
            </w:tcMar>
            <w:vAlign w:val="center"/>
          </w:tcPr>
          <w:p w14:paraId="36333667"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65BAE0D0"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Правило Жи-Ши</w:t>
            </w:r>
          </w:p>
        </w:tc>
        <w:tc>
          <w:tcPr>
            <w:tcW w:w="993" w:type="dxa"/>
            <w:tcMar>
              <w:top w:w="50" w:type="dxa"/>
              <w:left w:w="100" w:type="dxa"/>
            </w:tcMar>
            <w:vAlign w:val="center"/>
          </w:tcPr>
          <w:p w14:paraId="4D4F6BC5"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0A16F93F"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4916C697"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7AE64718" w14:textId="3C84D997"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23"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61067100" w14:textId="77777777" w:rsidTr="009B6F95">
        <w:trPr>
          <w:gridAfter w:val="1"/>
          <w:wAfter w:w="35" w:type="dxa"/>
          <w:trHeight w:val="144"/>
          <w:tblCellSpacing w:w="20" w:type="nil"/>
        </w:trPr>
        <w:tc>
          <w:tcPr>
            <w:tcW w:w="667" w:type="dxa"/>
            <w:tcMar>
              <w:top w:w="50" w:type="dxa"/>
              <w:left w:w="100" w:type="dxa"/>
            </w:tcMar>
            <w:vAlign w:val="center"/>
          </w:tcPr>
          <w:p w14:paraId="602E4FFF"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6BBFCAF7"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Ё, ё</w:t>
            </w:r>
          </w:p>
        </w:tc>
        <w:tc>
          <w:tcPr>
            <w:tcW w:w="993" w:type="dxa"/>
            <w:tcMar>
              <w:top w:w="50" w:type="dxa"/>
              <w:left w:w="100" w:type="dxa"/>
            </w:tcMar>
            <w:vAlign w:val="center"/>
          </w:tcPr>
          <w:p w14:paraId="37DA640F"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671F76A4"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2A38CF30"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503D76E1" w14:textId="4F9C5CE2"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24"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3470E83E" w14:textId="77777777" w:rsidTr="009B6F95">
        <w:trPr>
          <w:gridAfter w:val="1"/>
          <w:wAfter w:w="35" w:type="dxa"/>
          <w:trHeight w:val="144"/>
          <w:tblCellSpacing w:w="20" w:type="nil"/>
        </w:trPr>
        <w:tc>
          <w:tcPr>
            <w:tcW w:w="667" w:type="dxa"/>
            <w:tcMar>
              <w:top w:w="50" w:type="dxa"/>
              <w:left w:w="100" w:type="dxa"/>
            </w:tcMar>
            <w:vAlign w:val="center"/>
          </w:tcPr>
          <w:p w14:paraId="4F29EFFB"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16E84801"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Ё</w:t>
            </w:r>
          </w:p>
        </w:tc>
        <w:tc>
          <w:tcPr>
            <w:tcW w:w="993" w:type="dxa"/>
            <w:tcMar>
              <w:top w:w="50" w:type="dxa"/>
              <w:left w:w="100" w:type="dxa"/>
            </w:tcMar>
            <w:vAlign w:val="center"/>
          </w:tcPr>
          <w:p w14:paraId="681EFD57"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44F0F44C"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720D6B5F"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07E9EE8A" w14:textId="3CA41A93"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25"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38E025A8" w14:textId="77777777" w:rsidTr="009B6F95">
        <w:trPr>
          <w:gridAfter w:val="1"/>
          <w:wAfter w:w="35" w:type="dxa"/>
          <w:trHeight w:val="144"/>
          <w:tblCellSpacing w:w="20" w:type="nil"/>
        </w:trPr>
        <w:tc>
          <w:tcPr>
            <w:tcW w:w="667" w:type="dxa"/>
            <w:tcMar>
              <w:top w:w="50" w:type="dxa"/>
              <w:left w:w="100" w:type="dxa"/>
            </w:tcMar>
            <w:vAlign w:val="center"/>
          </w:tcPr>
          <w:p w14:paraId="6A8A70A2"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5C0FD616"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Й, й</w:t>
            </w:r>
          </w:p>
        </w:tc>
        <w:tc>
          <w:tcPr>
            <w:tcW w:w="993" w:type="dxa"/>
            <w:tcMar>
              <w:top w:w="50" w:type="dxa"/>
              <w:left w:w="100" w:type="dxa"/>
            </w:tcMar>
            <w:vAlign w:val="center"/>
          </w:tcPr>
          <w:p w14:paraId="6694DEA9"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1D988717"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43E56232"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782EDCF9" w14:textId="7E9C5663"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26"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02BBFD30" w14:textId="77777777" w:rsidTr="009B6F95">
        <w:trPr>
          <w:gridAfter w:val="1"/>
          <w:wAfter w:w="35" w:type="dxa"/>
          <w:trHeight w:val="144"/>
          <w:tblCellSpacing w:w="20" w:type="nil"/>
        </w:trPr>
        <w:tc>
          <w:tcPr>
            <w:tcW w:w="667" w:type="dxa"/>
            <w:tcMar>
              <w:top w:w="50" w:type="dxa"/>
              <w:left w:w="100" w:type="dxa"/>
            </w:tcMar>
            <w:vAlign w:val="center"/>
          </w:tcPr>
          <w:p w14:paraId="0A1178C6"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5B52F621"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Й</w:t>
            </w:r>
          </w:p>
        </w:tc>
        <w:tc>
          <w:tcPr>
            <w:tcW w:w="993" w:type="dxa"/>
            <w:tcMar>
              <w:top w:w="50" w:type="dxa"/>
              <w:left w:w="100" w:type="dxa"/>
            </w:tcMar>
            <w:vAlign w:val="center"/>
          </w:tcPr>
          <w:p w14:paraId="18B944A8"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6814A01E"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E9B6F06"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168B8D64" w14:textId="4EAAFDC3"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27"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10C861F3" w14:textId="77777777" w:rsidTr="009B6F95">
        <w:trPr>
          <w:gridAfter w:val="1"/>
          <w:wAfter w:w="35" w:type="dxa"/>
          <w:trHeight w:val="144"/>
          <w:tblCellSpacing w:w="20" w:type="nil"/>
        </w:trPr>
        <w:tc>
          <w:tcPr>
            <w:tcW w:w="667" w:type="dxa"/>
            <w:tcMar>
              <w:top w:w="50" w:type="dxa"/>
              <w:left w:w="100" w:type="dxa"/>
            </w:tcMar>
            <w:vAlign w:val="center"/>
          </w:tcPr>
          <w:p w14:paraId="00ECD556"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18C0EEE2"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Х, х</w:t>
            </w:r>
          </w:p>
        </w:tc>
        <w:tc>
          <w:tcPr>
            <w:tcW w:w="993" w:type="dxa"/>
            <w:tcMar>
              <w:top w:w="50" w:type="dxa"/>
              <w:left w:w="100" w:type="dxa"/>
            </w:tcMar>
            <w:vAlign w:val="center"/>
          </w:tcPr>
          <w:p w14:paraId="3C9905C6"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5747ABC7"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4ABCB6D"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557F540D" w14:textId="10D60DF7"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28"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5ECB5680" w14:textId="77777777" w:rsidTr="009B6F95">
        <w:trPr>
          <w:gridAfter w:val="1"/>
          <w:wAfter w:w="35" w:type="dxa"/>
          <w:trHeight w:val="144"/>
          <w:tblCellSpacing w:w="20" w:type="nil"/>
        </w:trPr>
        <w:tc>
          <w:tcPr>
            <w:tcW w:w="667" w:type="dxa"/>
            <w:tcMar>
              <w:top w:w="50" w:type="dxa"/>
              <w:left w:w="100" w:type="dxa"/>
            </w:tcMar>
            <w:vAlign w:val="center"/>
          </w:tcPr>
          <w:p w14:paraId="726257FA"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41D61492"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Х</w:t>
            </w:r>
          </w:p>
        </w:tc>
        <w:tc>
          <w:tcPr>
            <w:tcW w:w="993" w:type="dxa"/>
            <w:tcMar>
              <w:top w:w="50" w:type="dxa"/>
              <w:left w:w="100" w:type="dxa"/>
            </w:tcMar>
            <w:vAlign w:val="center"/>
          </w:tcPr>
          <w:p w14:paraId="4CDFFD87"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560318FC"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6F42070C"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480E11BD" w14:textId="7EE27453"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29" w:history="1">
              <w:r w:rsidR="00827697" w:rsidRPr="00827697">
                <w:rPr>
                  <w:rStyle w:val="ab"/>
                  <w:rFonts w:ascii="Times New Roman" w:hAnsi="Times New Roman" w:cs="Times New Roman"/>
                  <w:sz w:val="24"/>
                  <w:szCs w:val="24"/>
                  <w:lang w:val="ru-RU"/>
                </w:rPr>
                <w:t>https://resh.edu.ru/subject/32/1/</w:t>
              </w:r>
            </w:hyperlink>
          </w:p>
        </w:tc>
      </w:tr>
      <w:tr w:rsidR="00827697" w:rsidRPr="00B111E9" w14:paraId="7A5D5C3E" w14:textId="77777777" w:rsidTr="009B6F95">
        <w:trPr>
          <w:gridAfter w:val="1"/>
          <w:wAfter w:w="35" w:type="dxa"/>
          <w:trHeight w:val="144"/>
          <w:tblCellSpacing w:w="20" w:type="nil"/>
        </w:trPr>
        <w:tc>
          <w:tcPr>
            <w:tcW w:w="667" w:type="dxa"/>
            <w:tcMar>
              <w:top w:w="50" w:type="dxa"/>
              <w:left w:w="100" w:type="dxa"/>
            </w:tcMar>
            <w:vAlign w:val="center"/>
          </w:tcPr>
          <w:p w14:paraId="39C25A58"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7010C6BF"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Ю, ю</w:t>
            </w:r>
          </w:p>
        </w:tc>
        <w:tc>
          <w:tcPr>
            <w:tcW w:w="993" w:type="dxa"/>
            <w:tcMar>
              <w:top w:w="50" w:type="dxa"/>
              <w:left w:w="100" w:type="dxa"/>
            </w:tcMar>
            <w:vAlign w:val="center"/>
          </w:tcPr>
          <w:p w14:paraId="4EA572FD"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3CCF5C26"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7082F276"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3C393970" w14:textId="50958BD0" w:rsidR="00827697" w:rsidRPr="00B111E9" w:rsidRDefault="00F72923" w:rsidP="00827697">
            <w:pPr>
              <w:spacing w:after="0" w:line="240" w:lineRule="auto"/>
              <w:ind w:left="135"/>
              <w:contextualSpacing/>
              <w:rPr>
                <w:rFonts w:ascii="Times New Roman" w:hAnsi="Times New Roman" w:cs="Times New Roman"/>
                <w:sz w:val="24"/>
                <w:szCs w:val="24"/>
              </w:rPr>
            </w:pPr>
            <w:hyperlink r:id="rId130" w:history="1">
              <w:r w:rsidR="00827697" w:rsidRPr="00051EF3">
                <w:rPr>
                  <w:rStyle w:val="ab"/>
                  <w:rFonts w:ascii="Times New Roman" w:hAnsi="Times New Roman" w:cs="Times New Roman"/>
                  <w:sz w:val="24"/>
                  <w:szCs w:val="24"/>
                </w:rPr>
                <w:t>https://resh.edu.ru/subject/32/1/</w:t>
              </w:r>
            </w:hyperlink>
          </w:p>
        </w:tc>
      </w:tr>
      <w:tr w:rsidR="00827697" w:rsidRPr="00B111E9" w14:paraId="4B45E85E" w14:textId="77777777" w:rsidTr="009B6F95">
        <w:trPr>
          <w:gridAfter w:val="1"/>
          <w:wAfter w:w="35" w:type="dxa"/>
          <w:trHeight w:val="144"/>
          <w:tblCellSpacing w:w="20" w:type="nil"/>
        </w:trPr>
        <w:tc>
          <w:tcPr>
            <w:tcW w:w="667" w:type="dxa"/>
            <w:tcMar>
              <w:top w:w="50" w:type="dxa"/>
              <w:left w:w="100" w:type="dxa"/>
            </w:tcMar>
            <w:vAlign w:val="center"/>
          </w:tcPr>
          <w:p w14:paraId="6AA8BF91"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66CA000E"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Ю</w:t>
            </w:r>
          </w:p>
        </w:tc>
        <w:tc>
          <w:tcPr>
            <w:tcW w:w="993" w:type="dxa"/>
            <w:tcMar>
              <w:top w:w="50" w:type="dxa"/>
              <w:left w:w="100" w:type="dxa"/>
            </w:tcMar>
            <w:vAlign w:val="center"/>
          </w:tcPr>
          <w:p w14:paraId="6E7105E1"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2B730449"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10172DDA"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00FB7F0E" w14:textId="1421878D" w:rsidR="00827697" w:rsidRPr="00B111E9" w:rsidRDefault="00F72923" w:rsidP="00827697">
            <w:pPr>
              <w:spacing w:after="0" w:line="240" w:lineRule="auto"/>
              <w:ind w:left="135"/>
              <w:contextualSpacing/>
              <w:rPr>
                <w:rFonts w:ascii="Times New Roman" w:hAnsi="Times New Roman" w:cs="Times New Roman"/>
                <w:sz w:val="24"/>
                <w:szCs w:val="24"/>
              </w:rPr>
            </w:pPr>
            <w:hyperlink r:id="rId131" w:history="1">
              <w:r w:rsidR="00827697" w:rsidRPr="00051EF3">
                <w:rPr>
                  <w:rStyle w:val="ab"/>
                  <w:rFonts w:ascii="Times New Roman" w:hAnsi="Times New Roman" w:cs="Times New Roman"/>
                  <w:sz w:val="24"/>
                  <w:szCs w:val="24"/>
                </w:rPr>
                <w:t>https://resh.edu.ru/subject/32/1/</w:t>
              </w:r>
            </w:hyperlink>
          </w:p>
        </w:tc>
      </w:tr>
      <w:tr w:rsidR="00827697" w:rsidRPr="00B111E9" w14:paraId="1F2B5553" w14:textId="77777777" w:rsidTr="009B6F95">
        <w:trPr>
          <w:gridAfter w:val="1"/>
          <w:wAfter w:w="35" w:type="dxa"/>
          <w:trHeight w:val="144"/>
          <w:tblCellSpacing w:w="20" w:type="nil"/>
        </w:trPr>
        <w:tc>
          <w:tcPr>
            <w:tcW w:w="667" w:type="dxa"/>
            <w:tcMar>
              <w:top w:w="50" w:type="dxa"/>
              <w:left w:w="100" w:type="dxa"/>
            </w:tcMar>
            <w:vAlign w:val="center"/>
          </w:tcPr>
          <w:p w14:paraId="53F04566"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43A34AE6"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Повторение правил обозначения буквами гласных звуков после мягких и твёрдых согласных звуков</w:t>
            </w:r>
          </w:p>
        </w:tc>
        <w:tc>
          <w:tcPr>
            <w:tcW w:w="993" w:type="dxa"/>
            <w:tcMar>
              <w:top w:w="50" w:type="dxa"/>
              <w:left w:w="100" w:type="dxa"/>
            </w:tcMar>
            <w:vAlign w:val="center"/>
          </w:tcPr>
          <w:p w14:paraId="6A7D2228"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7E4D9D78"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0654C66E"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5D94591B" w14:textId="6559EFA8" w:rsidR="00827697" w:rsidRPr="00B111E9" w:rsidRDefault="00F72923" w:rsidP="00827697">
            <w:pPr>
              <w:spacing w:after="0" w:line="240" w:lineRule="auto"/>
              <w:ind w:left="135"/>
              <w:contextualSpacing/>
              <w:rPr>
                <w:rFonts w:ascii="Times New Roman" w:hAnsi="Times New Roman" w:cs="Times New Roman"/>
                <w:sz w:val="24"/>
                <w:szCs w:val="24"/>
              </w:rPr>
            </w:pPr>
            <w:hyperlink r:id="rId132" w:history="1">
              <w:r w:rsidR="00827697" w:rsidRPr="00051EF3">
                <w:rPr>
                  <w:rStyle w:val="ab"/>
                  <w:rFonts w:ascii="Times New Roman" w:hAnsi="Times New Roman" w:cs="Times New Roman"/>
                  <w:sz w:val="24"/>
                  <w:szCs w:val="24"/>
                </w:rPr>
                <w:t>https://resh.edu.ru/subject/32/1/</w:t>
              </w:r>
            </w:hyperlink>
          </w:p>
        </w:tc>
      </w:tr>
      <w:tr w:rsidR="00827697" w:rsidRPr="00B111E9" w14:paraId="287C3374" w14:textId="77777777" w:rsidTr="009B6F95">
        <w:trPr>
          <w:gridAfter w:val="1"/>
          <w:wAfter w:w="35" w:type="dxa"/>
          <w:trHeight w:val="144"/>
          <w:tblCellSpacing w:w="20" w:type="nil"/>
        </w:trPr>
        <w:tc>
          <w:tcPr>
            <w:tcW w:w="667" w:type="dxa"/>
            <w:tcMar>
              <w:top w:w="50" w:type="dxa"/>
              <w:left w:w="100" w:type="dxa"/>
            </w:tcMar>
            <w:vAlign w:val="center"/>
          </w:tcPr>
          <w:p w14:paraId="5C7515EF"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12D7684A"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Ц, ц</w:t>
            </w:r>
          </w:p>
        </w:tc>
        <w:tc>
          <w:tcPr>
            <w:tcW w:w="993" w:type="dxa"/>
            <w:tcMar>
              <w:top w:w="50" w:type="dxa"/>
              <w:left w:w="100" w:type="dxa"/>
            </w:tcMar>
            <w:vAlign w:val="center"/>
          </w:tcPr>
          <w:p w14:paraId="6CC89906"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2970D8E4"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126683C0"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66A37995" w14:textId="464BEC27" w:rsidR="00827697" w:rsidRPr="00B111E9" w:rsidRDefault="00F72923" w:rsidP="00827697">
            <w:pPr>
              <w:spacing w:after="0" w:line="240" w:lineRule="auto"/>
              <w:ind w:left="135"/>
              <w:contextualSpacing/>
              <w:rPr>
                <w:rFonts w:ascii="Times New Roman" w:hAnsi="Times New Roman" w:cs="Times New Roman"/>
                <w:sz w:val="24"/>
                <w:szCs w:val="24"/>
              </w:rPr>
            </w:pPr>
            <w:hyperlink r:id="rId133" w:history="1">
              <w:r w:rsidR="00827697" w:rsidRPr="00051EF3">
                <w:rPr>
                  <w:rStyle w:val="ab"/>
                  <w:rFonts w:ascii="Times New Roman" w:hAnsi="Times New Roman" w:cs="Times New Roman"/>
                  <w:sz w:val="24"/>
                  <w:szCs w:val="24"/>
                </w:rPr>
                <w:t>https://resh.edu.ru/subject/32/1/</w:t>
              </w:r>
            </w:hyperlink>
          </w:p>
        </w:tc>
      </w:tr>
      <w:tr w:rsidR="00827697" w:rsidRPr="00D84C21" w14:paraId="7667F403" w14:textId="77777777" w:rsidTr="009B6F95">
        <w:trPr>
          <w:gridAfter w:val="1"/>
          <w:wAfter w:w="35" w:type="dxa"/>
          <w:trHeight w:val="144"/>
          <w:tblCellSpacing w:w="20" w:type="nil"/>
        </w:trPr>
        <w:tc>
          <w:tcPr>
            <w:tcW w:w="667" w:type="dxa"/>
            <w:tcMar>
              <w:top w:w="50" w:type="dxa"/>
              <w:left w:w="100" w:type="dxa"/>
            </w:tcMar>
            <w:vAlign w:val="center"/>
          </w:tcPr>
          <w:p w14:paraId="3FCEB950"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78A81989"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Ц</w:t>
            </w:r>
          </w:p>
        </w:tc>
        <w:tc>
          <w:tcPr>
            <w:tcW w:w="993" w:type="dxa"/>
            <w:tcMar>
              <w:top w:w="50" w:type="dxa"/>
              <w:left w:w="100" w:type="dxa"/>
            </w:tcMar>
            <w:vAlign w:val="center"/>
          </w:tcPr>
          <w:p w14:paraId="63E8970D"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770FB2DA"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011C3E0E"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6CF7B858" w14:textId="69AF7220"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34" w:history="1">
              <w:r w:rsidR="00827697" w:rsidRPr="00827697">
                <w:rPr>
                  <w:rStyle w:val="ab"/>
                  <w:rFonts w:ascii="Times New Roman" w:hAnsi="Times New Roman" w:cs="Times New Roman"/>
                  <w:sz w:val="24"/>
                  <w:szCs w:val="24"/>
                  <w:lang w:val="ru-RU"/>
                </w:rPr>
                <w:t>https://resh.edu.ru/subject/32/1/</w:t>
              </w:r>
            </w:hyperlink>
          </w:p>
        </w:tc>
      </w:tr>
      <w:tr w:rsidR="00827697" w:rsidRPr="00B111E9" w14:paraId="18AD86DA" w14:textId="77777777" w:rsidTr="009B6F95">
        <w:trPr>
          <w:gridAfter w:val="1"/>
          <w:wAfter w:w="35" w:type="dxa"/>
          <w:trHeight w:val="144"/>
          <w:tblCellSpacing w:w="20" w:type="nil"/>
        </w:trPr>
        <w:tc>
          <w:tcPr>
            <w:tcW w:w="667" w:type="dxa"/>
            <w:tcMar>
              <w:top w:w="50" w:type="dxa"/>
              <w:left w:w="100" w:type="dxa"/>
            </w:tcMar>
            <w:vAlign w:val="center"/>
          </w:tcPr>
          <w:p w14:paraId="0D091499"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3067EEA6"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Э, э</w:t>
            </w:r>
          </w:p>
        </w:tc>
        <w:tc>
          <w:tcPr>
            <w:tcW w:w="993" w:type="dxa"/>
            <w:tcMar>
              <w:top w:w="50" w:type="dxa"/>
              <w:left w:w="100" w:type="dxa"/>
            </w:tcMar>
            <w:vAlign w:val="center"/>
          </w:tcPr>
          <w:p w14:paraId="1E3B3192"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22A0F27E"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1B98142D"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5FE96AA8" w14:textId="0ABA2D4A" w:rsidR="00827697" w:rsidRPr="00B111E9" w:rsidRDefault="00F72923" w:rsidP="00827697">
            <w:pPr>
              <w:spacing w:after="0" w:line="240" w:lineRule="auto"/>
              <w:ind w:left="135"/>
              <w:contextualSpacing/>
              <w:rPr>
                <w:rFonts w:ascii="Times New Roman" w:hAnsi="Times New Roman" w:cs="Times New Roman"/>
                <w:sz w:val="24"/>
                <w:szCs w:val="24"/>
              </w:rPr>
            </w:pPr>
            <w:hyperlink r:id="rId135" w:history="1">
              <w:r w:rsidR="00827697" w:rsidRPr="00051EF3">
                <w:rPr>
                  <w:rStyle w:val="ab"/>
                  <w:rFonts w:ascii="Times New Roman" w:hAnsi="Times New Roman" w:cs="Times New Roman"/>
                  <w:sz w:val="24"/>
                  <w:szCs w:val="24"/>
                </w:rPr>
                <w:t>https://resh.edu.ru/subject/32/1/</w:t>
              </w:r>
            </w:hyperlink>
          </w:p>
        </w:tc>
      </w:tr>
      <w:tr w:rsidR="00827697" w:rsidRPr="00D84C21" w14:paraId="2A5060FB" w14:textId="77777777" w:rsidTr="009B6F95">
        <w:trPr>
          <w:gridAfter w:val="1"/>
          <w:wAfter w:w="35" w:type="dxa"/>
          <w:trHeight w:val="144"/>
          <w:tblCellSpacing w:w="20" w:type="nil"/>
        </w:trPr>
        <w:tc>
          <w:tcPr>
            <w:tcW w:w="667" w:type="dxa"/>
            <w:tcMar>
              <w:top w:w="50" w:type="dxa"/>
              <w:left w:w="100" w:type="dxa"/>
            </w:tcMar>
            <w:vAlign w:val="center"/>
          </w:tcPr>
          <w:p w14:paraId="541B082D"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2C157BEB" w14:textId="77777777" w:rsidR="00827697" w:rsidRPr="00B111E9" w:rsidRDefault="00827697" w:rsidP="00827697">
            <w:pPr>
              <w:spacing w:after="0" w:line="240" w:lineRule="auto"/>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Э</w:t>
            </w:r>
          </w:p>
        </w:tc>
        <w:tc>
          <w:tcPr>
            <w:tcW w:w="993" w:type="dxa"/>
            <w:tcMar>
              <w:top w:w="50" w:type="dxa"/>
              <w:left w:w="100" w:type="dxa"/>
            </w:tcMar>
            <w:vAlign w:val="center"/>
          </w:tcPr>
          <w:p w14:paraId="4F3FAA7B"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39368F15"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263336C"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587C0ECB" w14:textId="2368266F"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36"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3FB9B823" w14:textId="77777777" w:rsidTr="009B6F95">
        <w:trPr>
          <w:gridAfter w:val="1"/>
          <w:wAfter w:w="35" w:type="dxa"/>
          <w:trHeight w:val="144"/>
          <w:tblCellSpacing w:w="20" w:type="nil"/>
        </w:trPr>
        <w:tc>
          <w:tcPr>
            <w:tcW w:w="667" w:type="dxa"/>
            <w:tcMar>
              <w:top w:w="50" w:type="dxa"/>
              <w:left w:w="100" w:type="dxa"/>
            </w:tcMar>
            <w:vAlign w:val="center"/>
          </w:tcPr>
          <w:p w14:paraId="68A551DA"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2941FBC7"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Щ, щ</w:t>
            </w:r>
          </w:p>
        </w:tc>
        <w:tc>
          <w:tcPr>
            <w:tcW w:w="993" w:type="dxa"/>
            <w:tcMar>
              <w:top w:w="50" w:type="dxa"/>
              <w:left w:w="100" w:type="dxa"/>
            </w:tcMar>
            <w:vAlign w:val="center"/>
          </w:tcPr>
          <w:p w14:paraId="6364C421"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34629511"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1D244E85"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2BC500BA" w14:textId="6D972CCA"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37"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200945CE" w14:textId="77777777" w:rsidTr="009B6F95">
        <w:trPr>
          <w:gridAfter w:val="1"/>
          <w:wAfter w:w="35" w:type="dxa"/>
          <w:trHeight w:val="144"/>
          <w:tblCellSpacing w:w="20" w:type="nil"/>
        </w:trPr>
        <w:tc>
          <w:tcPr>
            <w:tcW w:w="667" w:type="dxa"/>
            <w:tcMar>
              <w:top w:w="50" w:type="dxa"/>
              <w:left w:w="100" w:type="dxa"/>
            </w:tcMar>
            <w:vAlign w:val="center"/>
          </w:tcPr>
          <w:p w14:paraId="52D9E504"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0C339D2D" w14:textId="77777777" w:rsidR="00827697" w:rsidRPr="00B111E9" w:rsidRDefault="00827697" w:rsidP="00827697">
            <w:pPr>
              <w:spacing w:after="0" w:line="240" w:lineRule="auto"/>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Щ</w:t>
            </w:r>
          </w:p>
        </w:tc>
        <w:tc>
          <w:tcPr>
            <w:tcW w:w="993" w:type="dxa"/>
            <w:tcMar>
              <w:top w:w="50" w:type="dxa"/>
              <w:left w:w="100" w:type="dxa"/>
            </w:tcMar>
            <w:vAlign w:val="center"/>
          </w:tcPr>
          <w:p w14:paraId="33218F34"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4E22EB4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36855CA"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297F9F26" w14:textId="5B9E31A0"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38"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55C3D88A" w14:textId="77777777" w:rsidTr="009B6F95">
        <w:trPr>
          <w:gridAfter w:val="1"/>
          <w:wAfter w:w="35" w:type="dxa"/>
          <w:trHeight w:val="144"/>
          <w:tblCellSpacing w:w="20" w:type="nil"/>
        </w:trPr>
        <w:tc>
          <w:tcPr>
            <w:tcW w:w="667" w:type="dxa"/>
            <w:tcMar>
              <w:top w:w="50" w:type="dxa"/>
              <w:left w:w="100" w:type="dxa"/>
            </w:tcMar>
            <w:vAlign w:val="center"/>
          </w:tcPr>
          <w:p w14:paraId="1EC7B0E0"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6DD94E53"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со строчной и заглавной буквами Ф, ф</w:t>
            </w:r>
          </w:p>
        </w:tc>
        <w:tc>
          <w:tcPr>
            <w:tcW w:w="993" w:type="dxa"/>
            <w:tcMar>
              <w:top w:w="50" w:type="dxa"/>
              <w:left w:w="100" w:type="dxa"/>
            </w:tcMar>
            <w:vAlign w:val="center"/>
          </w:tcPr>
          <w:p w14:paraId="449EB4E5"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4DF24FB6"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2BC251F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178EA104" w14:textId="5EE2A4DC"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39"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5F91A518" w14:textId="77777777" w:rsidTr="009B6F95">
        <w:trPr>
          <w:gridAfter w:val="1"/>
          <w:wAfter w:w="35" w:type="dxa"/>
          <w:trHeight w:val="144"/>
          <w:tblCellSpacing w:w="20" w:type="nil"/>
        </w:trPr>
        <w:tc>
          <w:tcPr>
            <w:tcW w:w="667" w:type="dxa"/>
            <w:tcMar>
              <w:top w:w="50" w:type="dxa"/>
              <w:left w:w="100" w:type="dxa"/>
            </w:tcMar>
            <w:vAlign w:val="center"/>
          </w:tcPr>
          <w:p w14:paraId="555707EA"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06D7776D"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Проведение звукового анализа слов с буквой Ф</w:t>
            </w:r>
          </w:p>
        </w:tc>
        <w:tc>
          <w:tcPr>
            <w:tcW w:w="993" w:type="dxa"/>
            <w:tcMar>
              <w:top w:w="50" w:type="dxa"/>
              <w:left w:w="100" w:type="dxa"/>
            </w:tcMar>
            <w:vAlign w:val="center"/>
          </w:tcPr>
          <w:p w14:paraId="130D34CB"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757ED7D9"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0AAA51E1"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7CAEF8F4" w14:textId="37DB6EAE"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40"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4CABAB05" w14:textId="77777777" w:rsidTr="009B6F95">
        <w:trPr>
          <w:gridAfter w:val="1"/>
          <w:wAfter w:w="35" w:type="dxa"/>
          <w:trHeight w:val="144"/>
          <w:tblCellSpacing w:w="20" w:type="nil"/>
        </w:trPr>
        <w:tc>
          <w:tcPr>
            <w:tcW w:w="667" w:type="dxa"/>
            <w:tcMar>
              <w:top w:w="50" w:type="dxa"/>
              <w:left w:w="100" w:type="dxa"/>
            </w:tcMar>
            <w:vAlign w:val="center"/>
          </w:tcPr>
          <w:p w14:paraId="71777EAE"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1043C7CF"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Знакомство с буквой ъ. Различение функций буквы ъ</w:t>
            </w:r>
          </w:p>
        </w:tc>
        <w:tc>
          <w:tcPr>
            <w:tcW w:w="993" w:type="dxa"/>
            <w:tcMar>
              <w:top w:w="50" w:type="dxa"/>
              <w:left w:w="100" w:type="dxa"/>
            </w:tcMar>
            <w:vAlign w:val="center"/>
          </w:tcPr>
          <w:p w14:paraId="13550793"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068B3A5A"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6A82F159"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40104ECB" w14:textId="7831CC1E"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41" w:history="1">
              <w:r w:rsidR="00827697" w:rsidRPr="00827697">
                <w:rPr>
                  <w:rStyle w:val="ab"/>
                  <w:rFonts w:ascii="Times New Roman" w:hAnsi="Times New Roman" w:cs="Times New Roman"/>
                  <w:sz w:val="24"/>
                  <w:szCs w:val="24"/>
                  <w:lang w:val="ru-RU"/>
                </w:rPr>
                <w:t>https://resh.edu.ru/subject/32/1/</w:t>
              </w:r>
            </w:hyperlink>
          </w:p>
        </w:tc>
      </w:tr>
      <w:tr w:rsidR="00827697" w:rsidRPr="00B111E9" w14:paraId="6504475C" w14:textId="77777777" w:rsidTr="009B6F95">
        <w:trPr>
          <w:gridAfter w:val="1"/>
          <w:wAfter w:w="35" w:type="dxa"/>
          <w:trHeight w:val="144"/>
          <w:tblCellSpacing w:w="20" w:type="nil"/>
        </w:trPr>
        <w:tc>
          <w:tcPr>
            <w:tcW w:w="667" w:type="dxa"/>
            <w:tcMar>
              <w:top w:w="50" w:type="dxa"/>
              <w:left w:w="100" w:type="dxa"/>
            </w:tcMar>
            <w:vAlign w:val="center"/>
          </w:tcPr>
          <w:p w14:paraId="70CCC085"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7A02A91F"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Отработка навыка чтения «Три калача», «Господин учитель Жук»</w:t>
            </w:r>
          </w:p>
        </w:tc>
        <w:tc>
          <w:tcPr>
            <w:tcW w:w="993" w:type="dxa"/>
            <w:tcMar>
              <w:top w:w="50" w:type="dxa"/>
              <w:left w:w="100" w:type="dxa"/>
            </w:tcMar>
            <w:vAlign w:val="center"/>
          </w:tcPr>
          <w:p w14:paraId="531EFF60"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0CA52375"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7874ED77"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6737DC1E" w14:textId="2970A2F8" w:rsidR="00827697" w:rsidRPr="00B111E9" w:rsidRDefault="00F72923" w:rsidP="00827697">
            <w:pPr>
              <w:spacing w:after="0" w:line="240" w:lineRule="auto"/>
              <w:ind w:left="135"/>
              <w:contextualSpacing/>
              <w:rPr>
                <w:rFonts w:ascii="Times New Roman" w:hAnsi="Times New Roman" w:cs="Times New Roman"/>
                <w:sz w:val="24"/>
                <w:szCs w:val="24"/>
              </w:rPr>
            </w:pPr>
            <w:hyperlink r:id="rId142" w:history="1">
              <w:r w:rsidR="00827697" w:rsidRPr="00051EF3">
                <w:rPr>
                  <w:rStyle w:val="ab"/>
                  <w:rFonts w:ascii="Times New Roman" w:hAnsi="Times New Roman" w:cs="Times New Roman"/>
                  <w:sz w:val="24"/>
                  <w:szCs w:val="24"/>
                </w:rPr>
                <w:t>https://resh.edu.ru/subject/32/1/</w:t>
              </w:r>
            </w:hyperlink>
          </w:p>
        </w:tc>
      </w:tr>
      <w:tr w:rsidR="00827697" w:rsidRPr="00D84C21" w14:paraId="203B89B4" w14:textId="77777777" w:rsidTr="009B6F95">
        <w:trPr>
          <w:gridAfter w:val="1"/>
          <w:wAfter w:w="35" w:type="dxa"/>
          <w:trHeight w:val="144"/>
          <w:tblCellSpacing w:w="20" w:type="nil"/>
        </w:trPr>
        <w:tc>
          <w:tcPr>
            <w:tcW w:w="667" w:type="dxa"/>
            <w:tcMar>
              <w:top w:w="50" w:type="dxa"/>
              <w:left w:w="100" w:type="dxa"/>
            </w:tcMar>
            <w:vAlign w:val="center"/>
          </w:tcPr>
          <w:p w14:paraId="703273CE"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5A918871"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Отработка навыка чтения в стихотворном жанре И.Суриков «Зима»</w:t>
            </w:r>
          </w:p>
        </w:tc>
        <w:tc>
          <w:tcPr>
            <w:tcW w:w="993" w:type="dxa"/>
            <w:tcMar>
              <w:top w:w="50" w:type="dxa"/>
              <w:left w:w="100" w:type="dxa"/>
            </w:tcMar>
            <w:vAlign w:val="center"/>
          </w:tcPr>
          <w:p w14:paraId="1C2C3264"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68D0E8F2"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FEFE9F1"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6695E9E9" w14:textId="6128D889"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43" w:history="1">
              <w:r w:rsidR="00827697" w:rsidRPr="00827697">
                <w:rPr>
                  <w:rStyle w:val="ab"/>
                  <w:rFonts w:ascii="Times New Roman" w:hAnsi="Times New Roman" w:cs="Times New Roman"/>
                  <w:sz w:val="24"/>
                  <w:szCs w:val="24"/>
                  <w:lang w:val="ru-RU"/>
                </w:rPr>
                <w:t>https://resh.edu.ru/subject/32/1/</w:t>
              </w:r>
            </w:hyperlink>
          </w:p>
        </w:tc>
      </w:tr>
      <w:tr w:rsidR="00827697" w:rsidRPr="00B111E9" w14:paraId="1FE00E93" w14:textId="77777777" w:rsidTr="009B6F95">
        <w:trPr>
          <w:gridAfter w:val="1"/>
          <w:wAfter w:w="35" w:type="dxa"/>
          <w:trHeight w:val="144"/>
          <w:tblCellSpacing w:w="20" w:type="nil"/>
        </w:trPr>
        <w:tc>
          <w:tcPr>
            <w:tcW w:w="667" w:type="dxa"/>
            <w:tcMar>
              <w:top w:w="50" w:type="dxa"/>
              <w:left w:w="100" w:type="dxa"/>
            </w:tcMar>
            <w:vAlign w:val="center"/>
          </w:tcPr>
          <w:p w14:paraId="271E941C"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5B24C838"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Чтение произведений о буквах алфавита. С.Я.Маршак "Ты эти буквы заучи", «Как мальчик Женя научился говорить букву Р»</w:t>
            </w:r>
          </w:p>
        </w:tc>
        <w:tc>
          <w:tcPr>
            <w:tcW w:w="993" w:type="dxa"/>
            <w:tcMar>
              <w:top w:w="50" w:type="dxa"/>
              <w:left w:w="100" w:type="dxa"/>
            </w:tcMar>
            <w:vAlign w:val="center"/>
          </w:tcPr>
          <w:p w14:paraId="2D21E237"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6A129B71"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673239AF"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07F0119B" w14:textId="7707F4CE" w:rsidR="00827697" w:rsidRPr="00B111E9" w:rsidRDefault="00F72923" w:rsidP="00827697">
            <w:pPr>
              <w:spacing w:after="0" w:line="240" w:lineRule="auto"/>
              <w:ind w:left="135"/>
              <w:contextualSpacing/>
              <w:rPr>
                <w:rFonts w:ascii="Times New Roman" w:hAnsi="Times New Roman" w:cs="Times New Roman"/>
                <w:sz w:val="24"/>
                <w:szCs w:val="24"/>
              </w:rPr>
            </w:pPr>
            <w:hyperlink r:id="rId144" w:history="1">
              <w:r w:rsidR="00827697" w:rsidRPr="00051EF3">
                <w:rPr>
                  <w:rStyle w:val="ab"/>
                  <w:rFonts w:ascii="Times New Roman" w:hAnsi="Times New Roman" w:cs="Times New Roman"/>
                  <w:sz w:val="24"/>
                  <w:szCs w:val="24"/>
                </w:rPr>
                <w:t>https://resh.edu.ru/subject/32/1/</w:t>
              </w:r>
            </w:hyperlink>
          </w:p>
        </w:tc>
      </w:tr>
      <w:tr w:rsidR="00827697" w:rsidRPr="00B111E9" w14:paraId="748EAE31" w14:textId="77777777" w:rsidTr="009B6F95">
        <w:trPr>
          <w:gridAfter w:val="1"/>
          <w:wAfter w:w="35" w:type="dxa"/>
          <w:trHeight w:val="144"/>
          <w:tblCellSpacing w:w="20" w:type="nil"/>
        </w:trPr>
        <w:tc>
          <w:tcPr>
            <w:tcW w:w="667" w:type="dxa"/>
            <w:tcMar>
              <w:top w:w="50" w:type="dxa"/>
              <w:left w:w="100" w:type="dxa"/>
            </w:tcMar>
            <w:vAlign w:val="center"/>
          </w:tcPr>
          <w:p w14:paraId="719BD7C5"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02B18D84" w14:textId="77777777" w:rsidR="00827697" w:rsidRPr="00B111E9" w:rsidRDefault="00827697" w:rsidP="00827697">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Совершенствование навыка чтения. «Наше Отечество». </w:t>
            </w:r>
          </w:p>
        </w:tc>
        <w:tc>
          <w:tcPr>
            <w:tcW w:w="993" w:type="dxa"/>
            <w:tcMar>
              <w:top w:w="50" w:type="dxa"/>
              <w:left w:w="100" w:type="dxa"/>
            </w:tcMar>
            <w:vAlign w:val="center"/>
          </w:tcPr>
          <w:p w14:paraId="708EB89F"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0CB260DF"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686A87BE"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2E4DAA65" w14:textId="07477867" w:rsidR="00827697" w:rsidRPr="00B111E9" w:rsidRDefault="00F72923" w:rsidP="00827697">
            <w:pPr>
              <w:spacing w:after="0" w:line="240" w:lineRule="auto"/>
              <w:ind w:left="135"/>
              <w:contextualSpacing/>
              <w:rPr>
                <w:rFonts w:ascii="Times New Roman" w:hAnsi="Times New Roman" w:cs="Times New Roman"/>
                <w:sz w:val="24"/>
                <w:szCs w:val="24"/>
              </w:rPr>
            </w:pPr>
            <w:hyperlink r:id="rId145" w:history="1">
              <w:r w:rsidR="00827697" w:rsidRPr="00051EF3">
                <w:rPr>
                  <w:rStyle w:val="ab"/>
                  <w:rFonts w:ascii="Times New Roman" w:hAnsi="Times New Roman" w:cs="Times New Roman"/>
                  <w:sz w:val="24"/>
                  <w:szCs w:val="24"/>
                </w:rPr>
                <w:t>https://resh.edu.ru/subject/32/1/</w:t>
              </w:r>
            </w:hyperlink>
          </w:p>
        </w:tc>
      </w:tr>
      <w:tr w:rsidR="00827697" w:rsidRPr="00D84C21" w14:paraId="7AC93F4E" w14:textId="77777777" w:rsidTr="009B6F95">
        <w:trPr>
          <w:gridAfter w:val="1"/>
          <w:wAfter w:w="35" w:type="dxa"/>
          <w:trHeight w:val="144"/>
          <w:tblCellSpacing w:w="20" w:type="nil"/>
        </w:trPr>
        <w:tc>
          <w:tcPr>
            <w:tcW w:w="667" w:type="dxa"/>
            <w:tcMar>
              <w:top w:w="50" w:type="dxa"/>
              <w:left w:w="100" w:type="dxa"/>
            </w:tcMar>
            <w:vAlign w:val="center"/>
          </w:tcPr>
          <w:p w14:paraId="20BD9546"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2414617E"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Совершенствование навыка чтения. «Первоучители славянские»,</w:t>
            </w:r>
          </w:p>
        </w:tc>
        <w:tc>
          <w:tcPr>
            <w:tcW w:w="993" w:type="dxa"/>
            <w:tcMar>
              <w:top w:w="50" w:type="dxa"/>
              <w:left w:w="100" w:type="dxa"/>
            </w:tcMar>
            <w:vAlign w:val="center"/>
          </w:tcPr>
          <w:p w14:paraId="3CECE80E"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1D58A68A"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7B8275B4"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678F2D49" w14:textId="5BE2BABE"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46"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245D0D7C" w14:textId="77777777" w:rsidTr="009B6F95">
        <w:trPr>
          <w:gridAfter w:val="1"/>
          <w:wAfter w:w="35" w:type="dxa"/>
          <w:trHeight w:val="144"/>
          <w:tblCellSpacing w:w="20" w:type="nil"/>
        </w:trPr>
        <w:tc>
          <w:tcPr>
            <w:tcW w:w="667" w:type="dxa"/>
            <w:tcMar>
              <w:top w:w="50" w:type="dxa"/>
              <w:left w:w="100" w:type="dxa"/>
            </w:tcMar>
            <w:vAlign w:val="center"/>
          </w:tcPr>
          <w:p w14:paraId="158E81DC"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17188567"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Совершенствование навыка чтения. «Первый букварь»</w:t>
            </w:r>
          </w:p>
        </w:tc>
        <w:tc>
          <w:tcPr>
            <w:tcW w:w="993" w:type="dxa"/>
            <w:tcMar>
              <w:top w:w="50" w:type="dxa"/>
              <w:left w:w="100" w:type="dxa"/>
            </w:tcMar>
            <w:vAlign w:val="center"/>
          </w:tcPr>
          <w:p w14:paraId="22C287E7"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45173FB6"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7D2BA26D"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1BE46756" w14:textId="2422F520"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47"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1E80B4A9" w14:textId="77777777" w:rsidTr="009B6F95">
        <w:trPr>
          <w:gridAfter w:val="1"/>
          <w:wAfter w:w="35" w:type="dxa"/>
          <w:trHeight w:val="144"/>
          <w:tblCellSpacing w:w="20" w:type="nil"/>
        </w:trPr>
        <w:tc>
          <w:tcPr>
            <w:tcW w:w="667" w:type="dxa"/>
            <w:tcMar>
              <w:top w:w="50" w:type="dxa"/>
              <w:left w:w="100" w:type="dxa"/>
            </w:tcMar>
            <w:vAlign w:val="center"/>
          </w:tcPr>
          <w:p w14:paraId="20DB0D37"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0E96AF2E"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Знакомство с произведениями А.С.Пушкина </w:t>
            </w:r>
          </w:p>
        </w:tc>
        <w:tc>
          <w:tcPr>
            <w:tcW w:w="993" w:type="dxa"/>
            <w:tcMar>
              <w:top w:w="50" w:type="dxa"/>
              <w:left w:w="100" w:type="dxa"/>
            </w:tcMar>
            <w:vAlign w:val="center"/>
          </w:tcPr>
          <w:p w14:paraId="45CB3407"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55959486"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2BC377D8"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1F97D2DA" w14:textId="6C2287E4"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48"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27283D45" w14:textId="77777777" w:rsidTr="009B6F95">
        <w:trPr>
          <w:gridAfter w:val="1"/>
          <w:wAfter w:w="35" w:type="dxa"/>
          <w:trHeight w:val="144"/>
          <w:tblCellSpacing w:w="20" w:type="nil"/>
        </w:trPr>
        <w:tc>
          <w:tcPr>
            <w:tcW w:w="667" w:type="dxa"/>
            <w:tcMar>
              <w:top w:w="50" w:type="dxa"/>
              <w:left w:w="100" w:type="dxa"/>
            </w:tcMar>
            <w:vAlign w:val="center"/>
          </w:tcPr>
          <w:p w14:paraId="4A9F8B77"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65B6266D"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произведениями Л.Н.Толстого. Чтение небольших произведений</w:t>
            </w:r>
          </w:p>
        </w:tc>
        <w:tc>
          <w:tcPr>
            <w:tcW w:w="993" w:type="dxa"/>
            <w:tcMar>
              <w:top w:w="50" w:type="dxa"/>
              <w:left w:w="100" w:type="dxa"/>
            </w:tcMar>
            <w:vAlign w:val="center"/>
          </w:tcPr>
          <w:p w14:paraId="17ED0768"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650C7667"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22C52AEB"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7B41D228" w14:textId="03C429AC"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49"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26FD0D1B" w14:textId="77777777" w:rsidTr="009B6F95">
        <w:trPr>
          <w:gridAfter w:val="1"/>
          <w:wAfter w:w="35" w:type="dxa"/>
          <w:trHeight w:val="144"/>
          <w:tblCellSpacing w:w="20" w:type="nil"/>
        </w:trPr>
        <w:tc>
          <w:tcPr>
            <w:tcW w:w="667" w:type="dxa"/>
            <w:tcMar>
              <w:top w:w="50" w:type="dxa"/>
              <w:left w:w="100" w:type="dxa"/>
            </w:tcMar>
            <w:vAlign w:val="center"/>
          </w:tcPr>
          <w:p w14:paraId="4DC359E8"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5A5CEAF4"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произведениями К.Д.Ушинского. Чтение небольших произведений</w:t>
            </w:r>
          </w:p>
        </w:tc>
        <w:tc>
          <w:tcPr>
            <w:tcW w:w="993" w:type="dxa"/>
            <w:tcMar>
              <w:top w:w="50" w:type="dxa"/>
              <w:left w:w="100" w:type="dxa"/>
            </w:tcMar>
            <w:vAlign w:val="center"/>
          </w:tcPr>
          <w:p w14:paraId="39AE6C08" w14:textId="77777777" w:rsidR="00827697" w:rsidRPr="00B111E9" w:rsidRDefault="00827697" w:rsidP="00827697">
            <w:pPr>
              <w:spacing w:after="0" w:line="240" w:lineRule="auto"/>
              <w:ind w:left="-143" w:right="-10"/>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559" w:type="dxa"/>
          </w:tcPr>
          <w:p w14:paraId="3CD48CBC"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502078F4"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73733D21" w14:textId="177F5812"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50" w:history="1">
              <w:r w:rsidR="00827697" w:rsidRPr="00827697">
                <w:rPr>
                  <w:rStyle w:val="ab"/>
                  <w:rFonts w:ascii="Times New Roman" w:hAnsi="Times New Roman" w:cs="Times New Roman"/>
                  <w:sz w:val="24"/>
                  <w:szCs w:val="24"/>
                  <w:lang w:val="ru-RU"/>
                </w:rPr>
                <w:t>https://resh.edu.ru/subject/32/1/</w:t>
              </w:r>
            </w:hyperlink>
          </w:p>
        </w:tc>
      </w:tr>
      <w:tr w:rsidR="00827697" w:rsidRPr="00B111E9" w14:paraId="1D7BD254" w14:textId="77777777" w:rsidTr="009B6F95">
        <w:trPr>
          <w:gridAfter w:val="1"/>
          <w:wAfter w:w="35" w:type="dxa"/>
          <w:trHeight w:val="144"/>
          <w:tblCellSpacing w:w="20" w:type="nil"/>
        </w:trPr>
        <w:tc>
          <w:tcPr>
            <w:tcW w:w="667" w:type="dxa"/>
            <w:tcMar>
              <w:top w:w="50" w:type="dxa"/>
              <w:left w:w="100" w:type="dxa"/>
            </w:tcMar>
            <w:vAlign w:val="center"/>
          </w:tcPr>
          <w:p w14:paraId="54EC90DC"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127E2FC7"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Слушание литературных (авторских) сказок. Сказка К.Чуковского "Муха-Цокотуха"</w:t>
            </w:r>
          </w:p>
        </w:tc>
        <w:tc>
          <w:tcPr>
            <w:tcW w:w="993" w:type="dxa"/>
            <w:tcMar>
              <w:top w:w="50" w:type="dxa"/>
              <w:left w:w="100" w:type="dxa"/>
            </w:tcMar>
            <w:vAlign w:val="center"/>
          </w:tcPr>
          <w:p w14:paraId="0DFB8F55"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559" w:type="dxa"/>
          </w:tcPr>
          <w:p w14:paraId="2EEACF1E"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1843" w:type="dxa"/>
            <w:gridSpan w:val="2"/>
          </w:tcPr>
          <w:p w14:paraId="3CF61989" w14:textId="77777777" w:rsidR="00827697" w:rsidRPr="00B111E9" w:rsidRDefault="00827697" w:rsidP="00827697">
            <w:pPr>
              <w:spacing w:after="0" w:line="240" w:lineRule="auto"/>
              <w:ind w:left="-143" w:right="-10"/>
              <w:contextualSpacing/>
              <w:rPr>
                <w:rFonts w:ascii="Times New Roman" w:hAnsi="Times New Roman" w:cs="Times New Roman"/>
                <w:sz w:val="24"/>
                <w:szCs w:val="24"/>
              </w:rPr>
            </w:pPr>
          </w:p>
        </w:tc>
        <w:tc>
          <w:tcPr>
            <w:tcW w:w="2409" w:type="dxa"/>
            <w:tcMar>
              <w:top w:w="50" w:type="dxa"/>
              <w:left w:w="100" w:type="dxa"/>
            </w:tcMar>
            <w:vAlign w:val="center"/>
          </w:tcPr>
          <w:p w14:paraId="06B65F8A" w14:textId="0B6260F1" w:rsidR="00827697" w:rsidRPr="00B111E9" w:rsidRDefault="00F72923" w:rsidP="00827697">
            <w:pPr>
              <w:spacing w:after="0" w:line="240" w:lineRule="auto"/>
              <w:ind w:left="135"/>
              <w:contextualSpacing/>
              <w:rPr>
                <w:rFonts w:ascii="Times New Roman" w:hAnsi="Times New Roman" w:cs="Times New Roman"/>
                <w:sz w:val="24"/>
                <w:szCs w:val="24"/>
              </w:rPr>
            </w:pPr>
            <w:hyperlink r:id="rId151" w:history="1">
              <w:r w:rsidR="00827697" w:rsidRPr="00051EF3">
                <w:rPr>
                  <w:rStyle w:val="ab"/>
                  <w:rFonts w:ascii="Times New Roman" w:hAnsi="Times New Roman" w:cs="Times New Roman"/>
                  <w:sz w:val="24"/>
                  <w:szCs w:val="24"/>
                </w:rPr>
                <w:t>https://resh.edu.ru/subject/32/1/</w:t>
              </w:r>
            </w:hyperlink>
          </w:p>
        </w:tc>
      </w:tr>
      <w:tr w:rsidR="00827697" w:rsidRPr="00D84C21" w14:paraId="21816442" w14:textId="77777777" w:rsidTr="009B6F95">
        <w:trPr>
          <w:gridAfter w:val="1"/>
          <w:wAfter w:w="35" w:type="dxa"/>
          <w:trHeight w:val="144"/>
          <w:tblCellSpacing w:w="20" w:type="nil"/>
        </w:trPr>
        <w:tc>
          <w:tcPr>
            <w:tcW w:w="667" w:type="dxa"/>
            <w:tcMar>
              <w:top w:w="50" w:type="dxa"/>
              <w:left w:w="100" w:type="dxa"/>
            </w:tcMar>
            <w:vAlign w:val="center"/>
          </w:tcPr>
          <w:p w14:paraId="3240A5E6" w14:textId="77777777" w:rsidR="00827697" w:rsidRPr="00051EF3" w:rsidRDefault="00827697" w:rsidP="00827697">
            <w:pPr>
              <w:pStyle w:val="ae"/>
              <w:numPr>
                <w:ilvl w:val="0"/>
                <w:numId w:val="39"/>
              </w:numPr>
              <w:spacing w:after="0" w:line="240" w:lineRule="auto"/>
              <w:ind w:left="0" w:firstLine="0"/>
              <w:rPr>
                <w:rFonts w:ascii="Times New Roman" w:hAnsi="Times New Roman" w:cs="Times New Roman"/>
                <w:sz w:val="24"/>
                <w:szCs w:val="24"/>
              </w:rPr>
            </w:pPr>
          </w:p>
        </w:tc>
        <w:tc>
          <w:tcPr>
            <w:tcW w:w="6804" w:type="dxa"/>
            <w:tcMar>
              <w:top w:w="50" w:type="dxa"/>
              <w:left w:w="100" w:type="dxa"/>
            </w:tcMar>
            <w:vAlign w:val="center"/>
          </w:tcPr>
          <w:p w14:paraId="75294A09"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Описание героя произведения, его внешности, действий в произведениях В.В.Бианки, Е.А.Благина «Посидим в тишине»</w:t>
            </w:r>
          </w:p>
        </w:tc>
        <w:tc>
          <w:tcPr>
            <w:tcW w:w="993" w:type="dxa"/>
            <w:tcMar>
              <w:top w:w="50" w:type="dxa"/>
              <w:left w:w="100" w:type="dxa"/>
            </w:tcMar>
            <w:vAlign w:val="center"/>
          </w:tcPr>
          <w:p w14:paraId="4C0A212C"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22D004B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1CE66C8A"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3BA77006" w14:textId="582DAC15"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52"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72234D52" w14:textId="77777777" w:rsidTr="009B6F95">
        <w:trPr>
          <w:gridAfter w:val="1"/>
          <w:wAfter w:w="35" w:type="dxa"/>
          <w:trHeight w:val="144"/>
          <w:tblCellSpacing w:w="20" w:type="nil"/>
        </w:trPr>
        <w:tc>
          <w:tcPr>
            <w:tcW w:w="667" w:type="dxa"/>
            <w:tcMar>
              <w:top w:w="50" w:type="dxa"/>
              <w:left w:w="100" w:type="dxa"/>
            </w:tcMar>
            <w:vAlign w:val="center"/>
          </w:tcPr>
          <w:p w14:paraId="7BEFF5CA"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3FB540F7"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произведениями С.Я.Маршака, А.Л.Барто «Мама»</w:t>
            </w:r>
          </w:p>
        </w:tc>
        <w:tc>
          <w:tcPr>
            <w:tcW w:w="993" w:type="dxa"/>
            <w:tcMar>
              <w:top w:w="50" w:type="dxa"/>
              <w:left w:w="100" w:type="dxa"/>
            </w:tcMar>
            <w:vAlign w:val="center"/>
          </w:tcPr>
          <w:p w14:paraId="278A23DE"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3EB1D57B"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4FA72071"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798EB0D8" w14:textId="6B2F73BF"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53"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0D768D80" w14:textId="77777777" w:rsidTr="009B6F95">
        <w:trPr>
          <w:gridAfter w:val="1"/>
          <w:wAfter w:w="35" w:type="dxa"/>
          <w:trHeight w:val="144"/>
          <w:tblCellSpacing w:w="20" w:type="nil"/>
        </w:trPr>
        <w:tc>
          <w:tcPr>
            <w:tcW w:w="667" w:type="dxa"/>
            <w:tcMar>
              <w:top w:w="50" w:type="dxa"/>
              <w:left w:w="100" w:type="dxa"/>
            </w:tcMar>
            <w:vAlign w:val="center"/>
          </w:tcPr>
          <w:p w14:paraId="4F5A308F"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5205BBD5"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в произведениях понятий: любовь и забота М.М. Пришвина, А.В.Митяев «За что я люблю маму»</w:t>
            </w:r>
          </w:p>
        </w:tc>
        <w:tc>
          <w:tcPr>
            <w:tcW w:w="993" w:type="dxa"/>
            <w:tcMar>
              <w:top w:w="50" w:type="dxa"/>
              <w:left w:w="100" w:type="dxa"/>
            </w:tcMar>
            <w:vAlign w:val="center"/>
          </w:tcPr>
          <w:p w14:paraId="4103CB12"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07532F60"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13D59D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49925292" w14:textId="16786997"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54"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558B236A" w14:textId="77777777" w:rsidTr="009B6F95">
        <w:trPr>
          <w:gridAfter w:val="1"/>
          <w:wAfter w:w="35" w:type="dxa"/>
          <w:trHeight w:val="144"/>
          <w:tblCellSpacing w:w="20" w:type="nil"/>
        </w:trPr>
        <w:tc>
          <w:tcPr>
            <w:tcW w:w="667" w:type="dxa"/>
            <w:tcMar>
              <w:top w:w="50" w:type="dxa"/>
              <w:left w:w="100" w:type="dxa"/>
            </w:tcMar>
            <w:vAlign w:val="center"/>
          </w:tcPr>
          <w:p w14:paraId="181F0E8A"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7A7D8FF5"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произведениями А.Л.Барто, Р.С.Сеф «Чудо»</w:t>
            </w:r>
          </w:p>
        </w:tc>
        <w:tc>
          <w:tcPr>
            <w:tcW w:w="993" w:type="dxa"/>
            <w:tcMar>
              <w:top w:w="50" w:type="dxa"/>
              <w:left w:w="100" w:type="dxa"/>
            </w:tcMar>
            <w:vAlign w:val="center"/>
          </w:tcPr>
          <w:p w14:paraId="3E08A350"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325B08D6"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6C50CAF7"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6C6E10E5" w14:textId="24777B6E"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55"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4360C8B8" w14:textId="77777777" w:rsidTr="009B6F95">
        <w:trPr>
          <w:gridAfter w:val="1"/>
          <w:wAfter w:w="35" w:type="dxa"/>
          <w:trHeight w:val="144"/>
          <w:tblCellSpacing w:w="20" w:type="nil"/>
        </w:trPr>
        <w:tc>
          <w:tcPr>
            <w:tcW w:w="667" w:type="dxa"/>
            <w:tcMar>
              <w:top w:w="50" w:type="dxa"/>
              <w:left w:w="100" w:type="dxa"/>
            </w:tcMar>
            <w:vAlign w:val="center"/>
          </w:tcPr>
          <w:p w14:paraId="55DA8E05"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3C8740F7"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Определение темы произведения: о взаимоотношениях человека и животных в произведених С.В.Михалкова. В.В.Лунин «Я видел чудо»</w:t>
            </w:r>
          </w:p>
        </w:tc>
        <w:tc>
          <w:tcPr>
            <w:tcW w:w="993" w:type="dxa"/>
            <w:tcMar>
              <w:top w:w="50" w:type="dxa"/>
              <w:left w:w="100" w:type="dxa"/>
            </w:tcMar>
            <w:vAlign w:val="center"/>
          </w:tcPr>
          <w:p w14:paraId="2BD413D5"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5AAF58B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4B92BF48"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02098C87" w14:textId="16C6FFEF"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56"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690506A0" w14:textId="77777777" w:rsidTr="009B6F95">
        <w:trPr>
          <w:gridAfter w:val="1"/>
          <w:wAfter w:w="35" w:type="dxa"/>
          <w:trHeight w:val="144"/>
          <w:tblCellSpacing w:w="20" w:type="nil"/>
        </w:trPr>
        <w:tc>
          <w:tcPr>
            <w:tcW w:w="667" w:type="dxa"/>
            <w:tcMar>
              <w:top w:w="50" w:type="dxa"/>
              <w:left w:w="100" w:type="dxa"/>
            </w:tcMar>
            <w:vAlign w:val="center"/>
          </w:tcPr>
          <w:p w14:paraId="73012517"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0DF8E9EE"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Наблюдение за особенностями стихотворной речи: рифма, ритм. Роль интонации при выразительном чтении: темп, сила голоса в произведениях Б.В. Заходера «Моя вообразилия», Ю.П.Мориц «Сто фантазий»</w:t>
            </w:r>
          </w:p>
        </w:tc>
        <w:tc>
          <w:tcPr>
            <w:tcW w:w="993" w:type="dxa"/>
            <w:tcMar>
              <w:top w:w="50" w:type="dxa"/>
              <w:left w:w="100" w:type="dxa"/>
            </w:tcMar>
            <w:vAlign w:val="center"/>
          </w:tcPr>
          <w:p w14:paraId="21330BA1"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2B05F2DB"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25F9567F"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3E51F3DC" w14:textId="6B55268C"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57"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3DDB125C" w14:textId="77777777" w:rsidTr="009B6F95">
        <w:trPr>
          <w:gridAfter w:val="1"/>
          <w:wAfter w:w="35" w:type="dxa"/>
          <w:trHeight w:val="144"/>
          <w:tblCellSpacing w:w="20" w:type="nil"/>
        </w:trPr>
        <w:tc>
          <w:tcPr>
            <w:tcW w:w="667" w:type="dxa"/>
            <w:tcMar>
              <w:top w:w="50" w:type="dxa"/>
              <w:left w:w="100" w:type="dxa"/>
            </w:tcMar>
            <w:vAlign w:val="center"/>
          </w:tcPr>
          <w:p w14:paraId="00DC21D0"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1809DB71"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Выделение главной мысли (идеи) в произведениях о братьях наших меньших: бережное отношение к животным в произведениях В.Д.Берестова</w:t>
            </w:r>
          </w:p>
        </w:tc>
        <w:tc>
          <w:tcPr>
            <w:tcW w:w="993" w:type="dxa"/>
            <w:tcMar>
              <w:top w:w="50" w:type="dxa"/>
              <w:left w:w="100" w:type="dxa"/>
            </w:tcMar>
            <w:vAlign w:val="center"/>
          </w:tcPr>
          <w:p w14:paraId="4D343E57"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7BDD368D"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DEBA876"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68486F19" w14:textId="3CB4C7F0"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58"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419DC17E" w14:textId="77777777" w:rsidTr="009B6F95">
        <w:trPr>
          <w:gridAfter w:val="1"/>
          <w:wAfter w:w="35" w:type="dxa"/>
          <w:trHeight w:val="241"/>
          <w:tblCellSpacing w:w="20" w:type="nil"/>
        </w:trPr>
        <w:tc>
          <w:tcPr>
            <w:tcW w:w="667" w:type="dxa"/>
            <w:tcMar>
              <w:top w:w="50" w:type="dxa"/>
              <w:left w:w="100" w:type="dxa"/>
            </w:tcMar>
            <w:vAlign w:val="center"/>
          </w:tcPr>
          <w:p w14:paraId="185C2C11"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23133715"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Ориентировка в книге: обложка, иллюстрация, оглавление. Выбор книг в библиотеке</w:t>
            </w:r>
          </w:p>
        </w:tc>
        <w:tc>
          <w:tcPr>
            <w:tcW w:w="993" w:type="dxa"/>
            <w:tcMar>
              <w:top w:w="50" w:type="dxa"/>
              <w:left w:w="100" w:type="dxa"/>
            </w:tcMar>
            <w:vAlign w:val="center"/>
          </w:tcPr>
          <w:p w14:paraId="3334EF3B"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61305EC7"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6EC8FE10"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10CA72AB" w14:textId="7E671E6C"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59"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5F646EDB" w14:textId="77777777" w:rsidTr="009B6F95">
        <w:trPr>
          <w:gridAfter w:val="1"/>
          <w:wAfter w:w="35" w:type="dxa"/>
          <w:trHeight w:val="144"/>
          <w:tblCellSpacing w:w="20" w:type="nil"/>
        </w:trPr>
        <w:tc>
          <w:tcPr>
            <w:tcW w:w="667" w:type="dxa"/>
            <w:tcMar>
              <w:top w:w="50" w:type="dxa"/>
              <w:left w:w="100" w:type="dxa"/>
            </w:tcMar>
            <w:vAlign w:val="center"/>
          </w:tcPr>
          <w:p w14:paraId="5C14E187"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281CE152"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Знакомство с произведениями В.Данько «Загадочные буквы», И.Токмаковой «Аля, Кляксич и буква А» </w:t>
            </w:r>
          </w:p>
        </w:tc>
        <w:tc>
          <w:tcPr>
            <w:tcW w:w="993" w:type="dxa"/>
            <w:tcMar>
              <w:top w:w="50" w:type="dxa"/>
              <w:left w:w="100" w:type="dxa"/>
            </w:tcMar>
            <w:vAlign w:val="center"/>
          </w:tcPr>
          <w:p w14:paraId="76FCC221"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764EEA7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157E9C7C"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59B066CB" w14:textId="55070613"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60"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31FAA0D1" w14:textId="77777777" w:rsidTr="009B6F95">
        <w:trPr>
          <w:gridAfter w:val="1"/>
          <w:wAfter w:w="35" w:type="dxa"/>
          <w:trHeight w:val="144"/>
          <w:tblCellSpacing w:w="20" w:type="nil"/>
        </w:trPr>
        <w:tc>
          <w:tcPr>
            <w:tcW w:w="667" w:type="dxa"/>
            <w:tcMar>
              <w:top w:w="50" w:type="dxa"/>
              <w:left w:w="100" w:type="dxa"/>
            </w:tcMar>
            <w:vAlign w:val="center"/>
          </w:tcPr>
          <w:p w14:paraId="2AFDC417"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tcPr>
          <w:p w14:paraId="64587BD9"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произведениями Г.Сапгир «Про медведя», И.Гамазкова «Кто как кричит»</w:t>
            </w:r>
          </w:p>
        </w:tc>
        <w:tc>
          <w:tcPr>
            <w:tcW w:w="993" w:type="dxa"/>
            <w:tcMar>
              <w:top w:w="50" w:type="dxa"/>
              <w:left w:w="100" w:type="dxa"/>
            </w:tcMar>
            <w:vAlign w:val="center"/>
          </w:tcPr>
          <w:p w14:paraId="31941757"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2EE11558"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5A380E07"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1950207A" w14:textId="0980F606"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61"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503383BF" w14:textId="77777777" w:rsidTr="009B6F95">
        <w:trPr>
          <w:gridAfter w:val="1"/>
          <w:wAfter w:w="35" w:type="dxa"/>
          <w:trHeight w:val="144"/>
          <w:tblCellSpacing w:w="20" w:type="nil"/>
        </w:trPr>
        <w:tc>
          <w:tcPr>
            <w:tcW w:w="667" w:type="dxa"/>
            <w:tcMar>
              <w:top w:w="50" w:type="dxa"/>
              <w:left w:w="100" w:type="dxa"/>
            </w:tcMar>
            <w:vAlign w:val="center"/>
          </w:tcPr>
          <w:p w14:paraId="76F84A1D"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tcPr>
          <w:p w14:paraId="2E4032B9"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произведениями И.Гамазковой «Живая азбука», С.Маршак «Автобус №26»</w:t>
            </w:r>
          </w:p>
        </w:tc>
        <w:tc>
          <w:tcPr>
            <w:tcW w:w="993" w:type="dxa"/>
            <w:tcMar>
              <w:top w:w="50" w:type="dxa"/>
              <w:left w:w="100" w:type="dxa"/>
            </w:tcMar>
            <w:vAlign w:val="center"/>
          </w:tcPr>
          <w:p w14:paraId="6FE6A42B"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77513772"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2C4E4EA0"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7E34F1F7" w14:textId="336B05F8"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62"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6D4D7E1A" w14:textId="77777777" w:rsidTr="009B6F95">
        <w:trPr>
          <w:gridAfter w:val="1"/>
          <w:wAfter w:w="35" w:type="dxa"/>
          <w:trHeight w:val="144"/>
          <w:tblCellSpacing w:w="20" w:type="nil"/>
        </w:trPr>
        <w:tc>
          <w:tcPr>
            <w:tcW w:w="667" w:type="dxa"/>
            <w:tcMar>
              <w:top w:w="50" w:type="dxa"/>
              <w:left w:w="100" w:type="dxa"/>
            </w:tcMar>
            <w:vAlign w:val="center"/>
          </w:tcPr>
          <w:p w14:paraId="63520955"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Borders>
              <w:bottom w:val="single" w:sz="2" w:space="0" w:color="auto"/>
            </w:tcBorders>
            <w:tcMar>
              <w:top w:w="50" w:type="dxa"/>
              <w:left w:w="100" w:type="dxa"/>
            </w:tcMar>
          </w:tcPr>
          <w:p w14:paraId="5D3CDEA4"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Поговорим о самом главном. С.Чёный Живая азбука</w:t>
            </w:r>
          </w:p>
        </w:tc>
        <w:tc>
          <w:tcPr>
            <w:tcW w:w="993" w:type="dxa"/>
            <w:tcMar>
              <w:top w:w="50" w:type="dxa"/>
              <w:left w:w="100" w:type="dxa"/>
            </w:tcMar>
            <w:vAlign w:val="center"/>
          </w:tcPr>
          <w:p w14:paraId="03360E7A"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1872BBE0"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740F992"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4BD60A14" w14:textId="2BD0C101"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63"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4201CBD1" w14:textId="77777777" w:rsidTr="009B6F95">
        <w:trPr>
          <w:gridAfter w:val="1"/>
          <w:wAfter w:w="35" w:type="dxa"/>
          <w:trHeight w:val="144"/>
          <w:tblCellSpacing w:w="20" w:type="nil"/>
        </w:trPr>
        <w:tc>
          <w:tcPr>
            <w:tcW w:w="667" w:type="dxa"/>
            <w:tcBorders>
              <w:right w:val="single" w:sz="2" w:space="0" w:color="auto"/>
            </w:tcBorders>
            <w:shd w:val="clear" w:color="auto" w:fill="auto"/>
            <w:tcMar>
              <w:top w:w="50" w:type="dxa"/>
              <w:left w:w="100" w:type="dxa"/>
            </w:tcMar>
            <w:vAlign w:val="center"/>
          </w:tcPr>
          <w:p w14:paraId="50EB9E4F"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Borders>
              <w:top w:val="single" w:sz="2" w:space="0" w:color="auto"/>
              <w:left w:val="single" w:sz="2" w:space="0" w:color="auto"/>
              <w:bottom w:val="single" w:sz="4" w:space="0" w:color="auto"/>
              <w:right w:val="single" w:sz="2" w:space="0" w:color="auto"/>
            </w:tcBorders>
            <w:shd w:val="clear" w:color="auto" w:fill="auto"/>
            <w:tcMar>
              <w:top w:w="50" w:type="dxa"/>
              <w:left w:w="100" w:type="dxa"/>
            </w:tcMar>
            <w:vAlign w:val="center"/>
          </w:tcPr>
          <w:p w14:paraId="7A252811"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сюжета произведения в иллюстрациях «Курочка Ряба» и «Гуси-лебеди»</w:t>
            </w:r>
          </w:p>
        </w:tc>
        <w:tc>
          <w:tcPr>
            <w:tcW w:w="993" w:type="dxa"/>
            <w:tcBorders>
              <w:left w:val="single" w:sz="2" w:space="0" w:color="auto"/>
            </w:tcBorders>
            <w:shd w:val="clear" w:color="auto" w:fill="auto"/>
            <w:tcMar>
              <w:top w:w="50" w:type="dxa"/>
              <w:left w:w="100" w:type="dxa"/>
            </w:tcMar>
            <w:vAlign w:val="center"/>
          </w:tcPr>
          <w:p w14:paraId="7E7F1F8A"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47CD119D"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E8B848F"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shd w:val="clear" w:color="auto" w:fill="auto"/>
            <w:tcMar>
              <w:top w:w="50" w:type="dxa"/>
              <w:left w:w="100" w:type="dxa"/>
            </w:tcMar>
            <w:vAlign w:val="center"/>
          </w:tcPr>
          <w:p w14:paraId="6DE9EBA3" w14:textId="028908E7"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64"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2A4D882F" w14:textId="77777777" w:rsidTr="009B6F95">
        <w:trPr>
          <w:gridAfter w:val="1"/>
          <w:wAfter w:w="35" w:type="dxa"/>
          <w:trHeight w:val="144"/>
          <w:tblCellSpacing w:w="20" w:type="nil"/>
        </w:trPr>
        <w:tc>
          <w:tcPr>
            <w:tcW w:w="667" w:type="dxa"/>
            <w:shd w:val="clear" w:color="auto" w:fill="auto"/>
            <w:tcMar>
              <w:top w:w="50" w:type="dxa"/>
              <w:left w:w="100" w:type="dxa"/>
            </w:tcMar>
            <w:vAlign w:val="center"/>
          </w:tcPr>
          <w:p w14:paraId="59F4F7A7"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Borders>
              <w:top w:val="single" w:sz="4" w:space="0" w:color="auto"/>
            </w:tcBorders>
            <w:shd w:val="clear" w:color="auto" w:fill="auto"/>
            <w:tcMar>
              <w:top w:w="50" w:type="dxa"/>
              <w:left w:w="100" w:type="dxa"/>
            </w:tcMar>
            <w:vAlign w:val="center"/>
          </w:tcPr>
          <w:p w14:paraId="25CD9CA2"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Нравственные ценности и идеи в фольклорных (народных) сказках, отношения к природе, людям, предметам. «Теремок»</w:t>
            </w:r>
          </w:p>
        </w:tc>
        <w:tc>
          <w:tcPr>
            <w:tcW w:w="993" w:type="dxa"/>
            <w:shd w:val="clear" w:color="auto" w:fill="auto"/>
            <w:tcMar>
              <w:top w:w="50" w:type="dxa"/>
              <w:left w:w="100" w:type="dxa"/>
            </w:tcMar>
            <w:vAlign w:val="center"/>
          </w:tcPr>
          <w:p w14:paraId="5BFEB9F5"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54FD7BF9"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23C03639"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shd w:val="clear" w:color="auto" w:fill="auto"/>
            <w:tcMar>
              <w:top w:w="50" w:type="dxa"/>
              <w:left w:w="100" w:type="dxa"/>
            </w:tcMar>
            <w:vAlign w:val="center"/>
          </w:tcPr>
          <w:p w14:paraId="5630D44E" w14:textId="5E27289C"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65"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5979220A" w14:textId="77777777" w:rsidTr="009B6F95">
        <w:trPr>
          <w:gridAfter w:val="1"/>
          <w:wAfter w:w="35" w:type="dxa"/>
          <w:trHeight w:val="144"/>
          <w:tblCellSpacing w:w="20" w:type="nil"/>
        </w:trPr>
        <w:tc>
          <w:tcPr>
            <w:tcW w:w="667" w:type="dxa"/>
            <w:shd w:val="clear" w:color="auto" w:fill="auto"/>
            <w:tcMar>
              <w:top w:w="50" w:type="dxa"/>
              <w:left w:w="100" w:type="dxa"/>
            </w:tcMar>
            <w:vAlign w:val="center"/>
          </w:tcPr>
          <w:p w14:paraId="7B6E305D"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shd w:val="clear" w:color="auto" w:fill="auto"/>
            <w:tcMar>
              <w:top w:w="50" w:type="dxa"/>
              <w:left w:w="100" w:type="dxa"/>
            </w:tcMar>
            <w:vAlign w:val="center"/>
          </w:tcPr>
          <w:p w14:paraId="4D424FF4"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героев в фольклорных (народных) сказках о животных в сказке «Руковичка»</w:t>
            </w:r>
          </w:p>
        </w:tc>
        <w:tc>
          <w:tcPr>
            <w:tcW w:w="993" w:type="dxa"/>
            <w:shd w:val="clear" w:color="auto" w:fill="auto"/>
            <w:tcMar>
              <w:top w:w="50" w:type="dxa"/>
              <w:left w:w="100" w:type="dxa"/>
            </w:tcMar>
            <w:vAlign w:val="center"/>
          </w:tcPr>
          <w:p w14:paraId="04021A56"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1461B344"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5F2C0D3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shd w:val="clear" w:color="auto" w:fill="auto"/>
            <w:tcMar>
              <w:top w:w="50" w:type="dxa"/>
              <w:left w:w="100" w:type="dxa"/>
            </w:tcMar>
            <w:vAlign w:val="center"/>
          </w:tcPr>
          <w:p w14:paraId="5FB90EC9" w14:textId="1F4DC656"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66"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75232EB9" w14:textId="77777777" w:rsidTr="009B6F95">
        <w:trPr>
          <w:gridAfter w:val="1"/>
          <w:wAfter w:w="35" w:type="dxa"/>
          <w:trHeight w:val="144"/>
          <w:tblCellSpacing w:w="20" w:type="nil"/>
        </w:trPr>
        <w:tc>
          <w:tcPr>
            <w:tcW w:w="667" w:type="dxa"/>
            <w:shd w:val="clear" w:color="auto" w:fill="auto"/>
            <w:tcMar>
              <w:top w:w="50" w:type="dxa"/>
              <w:left w:w="100" w:type="dxa"/>
            </w:tcMar>
            <w:vAlign w:val="center"/>
          </w:tcPr>
          <w:p w14:paraId="171BBE7D"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shd w:val="clear" w:color="auto" w:fill="auto"/>
            <w:tcMar>
              <w:top w:w="50" w:type="dxa"/>
              <w:left w:w="100" w:type="dxa"/>
            </w:tcMar>
            <w:vAlign w:val="center"/>
          </w:tcPr>
          <w:p w14:paraId="1E67879F"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героев в фольклорных (народных) сказках о животных в сказке «Петух и собака»</w:t>
            </w:r>
          </w:p>
        </w:tc>
        <w:tc>
          <w:tcPr>
            <w:tcW w:w="993" w:type="dxa"/>
            <w:shd w:val="clear" w:color="auto" w:fill="auto"/>
            <w:tcMar>
              <w:top w:w="50" w:type="dxa"/>
              <w:left w:w="100" w:type="dxa"/>
            </w:tcMar>
            <w:vAlign w:val="center"/>
          </w:tcPr>
          <w:p w14:paraId="04CA99CF"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06559E2E"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6F0DFBB4"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shd w:val="clear" w:color="auto" w:fill="auto"/>
            <w:tcMar>
              <w:top w:w="50" w:type="dxa"/>
              <w:left w:w="100" w:type="dxa"/>
            </w:tcMar>
            <w:vAlign w:val="center"/>
          </w:tcPr>
          <w:p w14:paraId="6B7B52C5" w14:textId="05BE9DAC"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67"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52EC3795" w14:textId="77777777" w:rsidTr="009B6F95">
        <w:trPr>
          <w:gridAfter w:val="1"/>
          <w:wAfter w:w="35" w:type="dxa"/>
          <w:trHeight w:val="144"/>
          <w:tblCellSpacing w:w="20" w:type="nil"/>
        </w:trPr>
        <w:tc>
          <w:tcPr>
            <w:tcW w:w="667" w:type="dxa"/>
            <w:shd w:val="clear" w:color="auto" w:fill="auto"/>
            <w:tcMar>
              <w:top w:w="50" w:type="dxa"/>
              <w:left w:w="100" w:type="dxa"/>
            </w:tcMar>
            <w:vAlign w:val="center"/>
          </w:tcPr>
          <w:p w14:paraId="61C4636B"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shd w:val="clear" w:color="auto" w:fill="auto"/>
            <w:tcMar>
              <w:top w:w="50" w:type="dxa"/>
              <w:left w:w="100" w:type="dxa"/>
            </w:tcMar>
            <w:vAlign w:val="center"/>
          </w:tcPr>
          <w:p w14:paraId="4626F595"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малыми жанрами устного народного творчества: потешка, загадка, пословица Особенности загадки как средства воспитания живости ума, сообразительности</w:t>
            </w:r>
          </w:p>
        </w:tc>
        <w:tc>
          <w:tcPr>
            <w:tcW w:w="993" w:type="dxa"/>
            <w:shd w:val="clear" w:color="auto" w:fill="auto"/>
            <w:tcMar>
              <w:top w:w="50" w:type="dxa"/>
              <w:left w:w="100" w:type="dxa"/>
            </w:tcMar>
            <w:vAlign w:val="center"/>
          </w:tcPr>
          <w:p w14:paraId="5FA83CAE"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6C508CB4"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15DFB97"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shd w:val="clear" w:color="auto" w:fill="auto"/>
            <w:tcMar>
              <w:top w:w="50" w:type="dxa"/>
              <w:left w:w="100" w:type="dxa"/>
            </w:tcMar>
            <w:vAlign w:val="center"/>
          </w:tcPr>
          <w:p w14:paraId="542CBA19" w14:textId="7CB38D72"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68"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756F2CAD" w14:textId="77777777" w:rsidTr="009B6F95">
        <w:trPr>
          <w:gridAfter w:val="1"/>
          <w:wAfter w:w="35" w:type="dxa"/>
          <w:trHeight w:val="144"/>
          <w:tblCellSpacing w:w="20" w:type="nil"/>
        </w:trPr>
        <w:tc>
          <w:tcPr>
            <w:tcW w:w="667" w:type="dxa"/>
            <w:shd w:val="clear" w:color="auto" w:fill="auto"/>
            <w:tcMar>
              <w:top w:w="50" w:type="dxa"/>
              <w:left w:w="100" w:type="dxa"/>
            </w:tcMar>
            <w:vAlign w:val="center"/>
          </w:tcPr>
          <w:p w14:paraId="4B1D3B8D"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shd w:val="clear" w:color="auto" w:fill="auto"/>
            <w:tcMar>
              <w:top w:w="50" w:type="dxa"/>
              <w:left w:w="100" w:type="dxa"/>
            </w:tcMar>
            <w:vAlign w:val="center"/>
          </w:tcPr>
          <w:p w14:paraId="3B8263B2"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Характеристика особенностей небылицы как игрового народного фольклора </w:t>
            </w:r>
          </w:p>
        </w:tc>
        <w:tc>
          <w:tcPr>
            <w:tcW w:w="993" w:type="dxa"/>
            <w:shd w:val="clear" w:color="auto" w:fill="auto"/>
            <w:tcMar>
              <w:top w:w="50" w:type="dxa"/>
              <w:left w:w="100" w:type="dxa"/>
            </w:tcMar>
            <w:vAlign w:val="center"/>
          </w:tcPr>
          <w:p w14:paraId="1437647B"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59DC3C3F"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22DB9EE2"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shd w:val="clear" w:color="auto" w:fill="auto"/>
            <w:tcMar>
              <w:top w:w="50" w:type="dxa"/>
              <w:left w:w="100" w:type="dxa"/>
            </w:tcMar>
            <w:vAlign w:val="center"/>
          </w:tcPr>
          <w:p w14:paraId="2C167ABB" w14:textId="0F4656F0"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69"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23DD4C27" w14:textId="77777777" w:rsidTr="009B6F95">
        <w:trPr>
          <w:gridAfter w:val="1"/>
          <w:wAfter w:w="35" w:type="dxa"/>
          <w:trHeight w:val="144"/>
          <w:tblCellSpacing w:w="20" w:type="nil"/>
        </w:trPr>
        <w:tc>
          <w:tcPr>
            <w:tcW w:w="667" w:type="dxa"/>
            <w:shd w:val="clear" w:color="auto" w:fill="auto"/>
            <w:tcMar>
              <w:top w:w="50" w:type="dxa"/>
              <w:left w:w="100" w:type="dxa"/>
            </w:tcMar>
            <w:vAlign w:val="center"/>
          </w:tcPr>
          <w:p w14:paraId="4511D365"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shd w:val="clear" w:color="auto" w:fill="auto"/>
            <w:tcMar>
              <w:top w:w="50" w:type="dxa"/>
              <w:left w:w="100" w:type="dxa"/>
            </w:tcMar>
            <w:vAlign w:val="center"/>
          </w:tcPr>
          <w:p w14:paraId="57E7AEEB"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Сравнение героев фольклорных (народных) и литературных (авторских) сказок: сходство и различия в произведениях К.Д.Ушинского </w:t>
            </w:r>
          </w:p>
        </w:tc>
        <w:tc>
          <w:tcPr>
            <w:tcW w:w="993" w:type="dxa"/>
            <w:shd w:val="clear" w:color="auto" w:fill="auto"/>
            <w:tcMar>
              <w:top w:w="50" w:type="dxa"/>
              <w:left w:w="100" w:type="dxa"/>
            </w:tcMar>
            <w:vAlign w:val="center"/>
          </w:tcPr>
          <w:p w14:paraId="6E2E566B"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2B6C0FA2"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4DAAC0C2"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shd w:val="clear" w:color="auto" w:fill="auto"/>
            <w:tcMar>
              <w:top w:w="50" w:type="dxa"/>
              <w:left w:w="100" w:type="dxa"/>
            </w:tcMar>
            <w:vAlign w:val="center"/>
          </w:tcPr>
          <w:p w14:paraId="02B63A0A" w14:textId="1881E6DE"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70"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0B9DF309" w14:textId="77777777" w:rsidTr="009B6F95">
        <w:trPr>
          <w:gridAfter w:val="1"/>
          <w:wAfter w:w="35" w:type="dxa"/>
          <w:trHeight w:val="144"/>
          <w:tblCellSpacing w:w="20" w:type="nil"/>
        </w:trPr>
        <w:tc>
          <w:tcPr>
            <w:tcW w:w="667" w:type="dxa"/>
            <w:tcMar>
              <w:top w:w="50" w:type="dxa"/>
              <w:left w:w="100" w:type="dxa"/>
            </w:tcMar>
            <w:vAlign w:val="center"/>
          </w:tcPr>
          <w:p w14:paraId="7BBF48B0"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74547495"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Определение темы произведения: изображение природы весной А.Майков, А.Плещеев, Т.Белозёров</w:t>
            </w:r>
          </w:p>
        </w:tc>
        <w:tc>
          <w:tcPr>
            <w:tcW w:w="993" w:type="dxa"/>
            <w:tcMar>
              <w:top w:w="50" w:type="dxa"/>
              <w:left w:w="100" w:type="dxa"/>
            </w:tcMar>
            <w:vAlign w:val="center"/>
          </w:tcPr>
          <w:p w14:paraId="670960A7"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065AEC80"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7D9F6BEC"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6DCDCF7D" w14:textId="4A829688"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71"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62564292" w14:textId="77777777" w:rsidTr="009B6F95">
        <w:trPr>
          <w:gridAfter w:val="1"/>
          <w:wAfter w:w="35" w:type="dxa"/>
          <w:trHeight w:val="144"/>
          <w:tblCellSpacing w:w="20" w:type="nil"/>
        </w:trPr>
        <w:tc>
          <w:tcPr>
            <w:tcW w:w="667" w:type="dxa"/>
            <w:tcMar>
              <w:top w:w="50" w:type="dxa"/>
              <w:left w:w="100" w:type="dxa"/>
            </w:tcMar>
            <w:vAlign w:val="center"/>
          </w:tcPr>
          <w:p w14:paraId="4581673A"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1061F670"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Восприятие произведений о родной природе: краски и звуки весны С.Маршак, И.Токмакова</w:t>
            </w:r>
          </w:p>
        </w:tc>
        <w:tc>
          <w:tcPr>
            <w:tcW w:w="993" w:type="dxa"/>
            <w:tcMar>
              <w:top w:w="50" w:type="dxa"/>
              <w:left w:w="100" w:type="dxa"/>
            </w:tcMar>
            <w:vAlign w:val="center"/>
          </w:tcPr>
          <w:p w14:paraId="1937DC6A"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61ACDE6C"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50F4695E"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0F0F8B0E" w14:textId="0ED5CEFA"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72"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42AE4C8B" w14:textId="77777777" w:rsidTr="009B6F95">
        <w:trPr>
          <w:gridAfter w:val="1"/>
          <w:wAfter w:w="35" w:type="dxa"/>
          <w:trHeight w:val="144"/>
          <w:tblCellSpacing w:w="20" w:type="nil"/>
        </w:trPr>
        <w:tc>
          <w:tcPr>
            <w:tcW w:w="667" w:type="dxa"/>
            <w:tcMar>
              <w:top w:w="50" w:type="dxa"/>
              <w:left w:w="100" w:type="dxa"/>
            </w:tcMar>
            <w:vAlign w:val="center"/>
          </w:tcPr>
          <w:p w14:paraId="2244B481"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40CD8E0F"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Определение настроений о весне в стихотворениях Е.Трутневой, Р.Сеф</w:t>
            </w:r>
          </w:p>
        </w:tc>
        <w:tc>
          <w:tcPr>
            <w:tcW w:w="993" w:type="dxa"/>
            <w:tcMar>
              <w:top w:w="50" w:type="dxa"/>
              <w:left w:w="100" w:type="dxa"/>
            </w:tcMar>
            <w:vAlign w:val="center"/>
          </w:tcPr>
          <w:p w14:paraId="28CF9D15"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3AC54D35"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4CB2D624"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3FC9FAFB" w14:textId="3B72120E"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73"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0930402A" w14:textId="77777777" w:rsidTr="009B6F95">
        <w:trPr>
          <w:gridAfter w:val="1"/>
          <w:wAfter w:w="35" w:type="dxa"/>
          <w:trHeight w:val="144"/>
          <w:tblCellSpacing w:w="20" w:type="nil"/>
        </w:trPr>
        <w:tc>
          <w:tcPr>
            <w:tcW w:w="667" w:type="dxa"/>
            <w:tcMar>
              <w:top w:w="50" w:type="dxa"/>
              <w:left w:w="100" w:type="dxa"/>
            </w:tcMar>
            <w:vAlign w:val="center"/>
          </w:tcPr>
          <w:p w14:paraId="33BB56C6"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34FCC172"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героя произведения: оценка поступков и поведения И.Токмакова «Мы играли в хохотушки», РНС «Лисица и тетерев», «Лиса и рак»</w:t>
            </w:r>
          </w:p>
        </w:tc>
        <w:tc>
          <w:tcPr>
            <w:tcW w:w="993" w:type="dxa"/>
            <w:tcMar>
              <w:top w:w="50" w:type="dxa"/>
              <w:left w:w="100" w:type="dxa"/>
            </w:tcMar>
            <w:vAlign w:val="center"/>
          </w:tcPr>
          <w:p w14:paraId="5F96123F"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486EAACE"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11442B59"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1B46E0F1" w14:textId="222B76A2"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74"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7D6D4795" w14:textId="77777777" w:rsidTr="009B6F95">
        <w:trPr>
          <w:gridAfter w:val="1"/>
          <w:wAfter w:w="35" w:type="dxa"/>
          <w:trHeight w:val="144"/>
          <w:tblCellSpacing w:w="20" w:type="nil"/>
        </w:trPr>
        <w:tc>
          <w:tcPr>
            <w:tcW w:w="667" w:type="dxa"/>
            <w:tcMar>
              <w:top w:w="50" w:type="dxa"/>
              <w:left w:w="100" w:type="dxa"/>
            </w:tcMar>
            <w:vAlign w:val="center"/>
          </w:tcPr>
          <w:p w14:paraId="1B1A5118"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5BA5C448"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литературной (авторской) сказками: событийная сторона сказок (последовательность событий) И.Пивоваров «Кулинаки-пулинаки», Г.Кружков «Рррры», К.Чуковский «Федотка»</w:t>
            </w:r>
          </w:p>
        </w:tc>
        <w:tc>
          <w:tcPr>
            <w:tcW w:w="993" w:type="dxa"/>
            <w:tcMar>
              <w:top w:w="50" w:type="dxa"/>
              <w:left w:w="100" w:type="dxa"/>
            </w:tcMar>
            <w:vAlign w:val="center"/>
          </w:tcPr>
          <w:p w14:paraId="0167F1B3"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6178BC9A"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47D74366"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0BB016F4" w14:textId="7872ECA1"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75"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2A00E265" w14:textId="77777777" w:rsidTr="009B6F95">
        <w:trPr>
          <w:gridAfter w:val="1"/>
          <w:wAfter w:w="35" w:type="dxa"/>
          <w:trHeight w:val="144"/>
          <w:tblCellSpacing w:w="20" w:type="nil"/>
        </w:trPr>
        <w:tc>
          <w:tcPr>
            <w:tcW w:w="667" w:type="dxa"/>
            <w:tcMar>
              <w:top w:w="50" w:type="dxa"/>
              <w:left w:w="100" w:type="dxa"/>
            </w:tcMar>
            <w:vAlign w:val="center"/>
          </w:tcPr>
          <w:p w14:paraId="64602CA1"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589D0AB5"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Реальность и волшебство в литературных (авторских) сказках. К.Чуковский «Телефон»</w:t>
            </w:r>
          </w:p>
        </w:tc>
        <w:tc>
          <w:tcPr>
            <w:tcW w:w="993" w:type="dxa"/>
            <w:tcMar>
              <w:top w:w="50" w:type="dxa"/>
              <w:left w:w="100" w:type="dxa"/>
            </w:tcMar>
            <w:vAlign w:val="center"/>
          </w:tcPr>
          <w:p w14:paraId="1BB0A303"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3D8D0835"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717E286A"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626A7B16" w14:textId="6BECDD23"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76"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270D8C0C" w14:textId="77777777" w:rsidTr="009B6F95">
        <w:trPr>
          <w:gridAfter w:val="1"/>
          <w:wAfter w:w="35" w:type="dxa"/>
          <w:trHeight w:val="144"/>
          <w:tblCellSpacing w:w="20" w:type="nil"/>
        </w:trPr>
        <w:tc>
          <w:tcPr>
            <w:tcW w:w="667" w:type="dxa"/>
            <w:tcMar>
              <w:top w:w="50" w:type="dxa"/>
              <w:left w:w="100" w:type="dxa"/>
            </w:tcMar>
            <w:vAlign w:val="center"/>
          </w:tcPr>
          <w:p w14:paraId="7EFA09A4"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5950C752"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Выделение главной мысли (идеи) произведения в рассказе Н.Артюховой «Саша-дразнилка»</w:t>
            </w:r>
          </w:p>
        </w:tc>
        <w:tc>
          <w:tcPr>
            <w:tcW w:w="993" w:type="dxa"/>
            <w:tcMar>
              <w:top w:w="50" w:type="dxa"/>
              <w:left w:w="100" w:type="dxa"/>
            </w:tcMar>
            <w:vAlign w:val="center"/>
          </w:tcPr>
          <w:p w14:paraId="0AFB809D"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6F83927F"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54466B31"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6D81C91F" w14:textId="78EC8345"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77"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5686E487" w14:textId="77777777" w:rsidTr="009B6F95">
        <w:trPr>
          <w:gridAfter w:val="1"/>
          <w:wAfter w:w="35" w:type="dxa"/>
          <w:trHeight w:val="144"/>
          <w:tblCellSpacing w:w="20" w:type="nil"/>
        </w:trPr>
        <w:tc>
          <w:tcPr>
            <w:tcW w:w="667" w:type="dxa"/>
            <w:tcMar>
              <w:top w:w="50" w:type="dxa"/>
              <w:left w:w="100" w:type="dxa"/>
            </w:tcMar>
            <w:vAlign w:val="center"/>
          </w:tcPr>
          <w:p w14:paraId="4DC25D7C"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34892F92"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Выделение главной мысли (идеи) произведения в рассказах </w:t>
            </w:r>
            <w:r w:rsidRPr="00B111E9">
              <w:rPr>
                <w:rFonts w:ascii="Times New Roman" w:hAnsi="Times New Roman" w:cs="Times New Roman"/>
                <w:color w:val="000000"/>
                <w:sz w:val="24"/>
                <w:szCs w:val="24"/>
                <w:lang w:val="ru-RU"/>
              </w:rPr>
              <w:lastRenderedPageBreak/>
              <w:t>К.Д.Ушинского. В.Г.Сутеева «Кораблик», «Под грибом»</w:t>
            </w:r>
          </w:p>
        </w:tc>
        <w:tc>
          <w:tcPr>
            <w:tcW w:w="993" w:type="dxa"/>
            <w:tcMar>
              <w:top w:w="50" w:type="dxa"/>
              <w:left w:w="100" w:type="dxa"/>
            </w:tcMar>
            <w:vAlign w:val="center"/>
          </w:tcPr>
          <w:p w14:paraId="0DF2BF7F"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lastRenderedPageBreak/>
              <w:t xml:space="preserve"> 1 </w:t>
            </w:r>
          </w:p>
        </w:tc>
        <w:tc>
          <w:tcPr>
            <w:tcW w:w="1559" w:type="dxa"/>
          </w:tcPr>
          <w:p w14:paraId="5313473C"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7148EFDF"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34A91B3E" w14:textId="2474DC23"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78" w:history="1">
              <w:r w:rsidR="00827697" w:rsidRPr="00827697">
                <w:rPr>
                  <w:rStyle w:val="ab"/>
                  <w:rFonts w:ascii="Times New Roman" w:hAnsi="Times New Roman" w:cs="Times New Roman"/>
                  <w:sz w:val="24"/>
                  <w:szCs w:val="24"/>
                  <w:lang w:val="ru-RU"/>
                </w:rPr>
                <w:t>https://resh.edu.ru/su</w:t>
              </w:r>
              <w:r w:rsidR="00827697" w:rsidRPr="00827697">
                <w:rPr>
                  <w:rStyle w:val="ab"/>
                  <w:rFonts w:ascii="Times New Roman" w:hAnsi="Times New Roman" w:cs="Times New Roman"/>
                  <w:sz w:val="24"/>
                  <w:szCs w:val="24"/>
                  <w:lang w:val="ru-RU"/>
                </w:rPr>
                <w:lastRenderedPageBreak/>
                <w:t>bject/32/1/</w:t>
              </w:r>
            </w:hyperlink>
          </w:p>
        </w:tc>
      </w:tr>
      <w:tr w:rsidR="00827697" w:rsidRPr="00D84C21" w14:paraId="1A21DD04" w14:textId="77777777" w:rsidTr="009B6F95">
        <w:trPr>
          <w:gridAfter w:val="1"/>
          <w:wAfter w:w="35" w:type="dxa"/>
          <w:trHeight w:val="144"/>
          <w:tblCellSpacing w:w="20" w:type="nil"/>
        </w:trPr>
        <w:tc>
          <w:tcPr>
            <w:tcW w:w="667" w:type="dxa"/>
            <w:tcMar>
              <w:top w:w="50" w:type="dxa"/>
              <w:left w:w="100" w:type="dxa"/>
            </w:tcMar>
            <w:vAlign w:val="center"/>
          </w:tcPr>
          <w:p w14:paraId="0FF9E211"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0062638C"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Реальность и волшебство в литературных (авторских) сказках. М.Пляцковский «Помощник»</w:t>
            </w:r>
          </w:p>
        </w:tc>
        <w:tc>
          <w:tcPr>
            <w:tcW w:w="993" w:type="dxa"/>
            <w:tcMar>
              <w:top w:w="50" w:type="dxa"/>
              <w:left w:w="100" w:type="dxa"/>
            </w:tcMar>
            <w:vAlign w:val="center"/>
          </w:tcPr>
          <w:p w14:paraId="59919C44"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205AE411"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7A37398D"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4224D590" w14:textId="322DFE1C"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79"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6831B9CD" w14:textId="77777777" w:rsidTr="009B6F95">
        <w:trPr>
          <w:gridAfter w:val="1"/>
          <w:wAfter w:w="35" w:type="dxa"/>
          <w:trHeight w:val="144"/>
          <w:tblCellSpacing w:w="20" w:type="nil"/>
        </w:trPr>
        <w:tc>
          <w:tcPr>
            <w:tcW w:w="667" w:type="dxa"/>
            <w:tcMar>
              <w:top w:w="50" w:type="dxa"/>
              <w:left w:w="100" w:type="dxa"/>
            </w:tcMar>
            <w:vAlign w:val="center"/>
          </w:tcPr>
          <w:p w14:paraId="2028A4EB"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524B8344"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Определение темы произведения: о жизни, играх, делах детей Работа с текстом произведения: осознание понятий друг, дружба, забота. К.Д.Ушинский «Худо тому, кто добра не делает», Ю.И. Ермолаев «Лучший друг», В.А.Осеева «Три товарища»</w:t>
            </w:r>
          </w:p>
        </w:tc>
        <w:tc>
          <w:tcPr>
            <w:tcW w:w="993" w:type="dxa"/>
            <w:tcMar>
              <w:top w:w="50" w:type="dxa"/>
              <w:left w:w="100" w:type="dxa"/>
            </w:tcMar>
            <w:vAlign w:val="center"/>
          </w:tcPr>
          <w:p w14:paraId="35F7B4E0"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54B7316E"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45C928BA"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7AE2C1CC" w14:textId="297A5862"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80"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670A5035" w14:textId="77777777" w:rsidTr="009B6F95">
        <w:trPr>
          <w:gridAfter w:val="1"/>
          <w:wAfter w:w="35" w:type="dxa"/>
          <w:trHeight w:val="144"/>
          <w:tblCellSpacing w:w="20" w:type="nil"/>
        </w:trPr>
        <w:tc>
          <w:tcPr>
            <w:tcW w:w="667" w:type="dxa"/>
            <w:tcMar>
              <w:top w:w="50" w:type="dxa"/>
              <w:left w:w="100" w:type="dxa"/>
            </w:tcMar>
            <w:vAlign w:val="center"/>
          </w:tcPr>
          <w:p w14:paraId="56B1CFB4"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7E7A0B3F"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Стихотворения о детях В.Орлов «Кто первый», С.Михалков «Бараны», Е.Благина «Подарок»</w:t>
            </w:r>
          </w:p>
        </w:tc>
        <w:tc>
          <w:tcPr>
            <w:tcW w:w="993" w:type="dxa"/>
            <w:tcMar>
              <w:top w:w="50" w:type="dxa"/>
              <w:left w:w="100" w:type="dxa"/>
            </w:tcMar>
            <w:vAlign w:val="center"/>
          </w:tcPr>
          <w:p w14:paraId="2B0E6E71"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209C4DD9"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27FBE028"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63AFB6F2" w14:textId="559D63C5"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81"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18F25C24" w14:textId="77777777" w:rsidTr="009B6F95">
        <w:trPr>
          <w:gridAfter w:val="1"/>
          <w:wAfter w:w="35" w:type="dxa"/>
          <w:trHeight w:val="144"/>
          <w:tblCellSpacing w:w="20" w:type="nil"/>
        </w:trPr>
        <w:tc>
          <w:tcPr>
            <w:tcW w:w="667" w:type="dxa"/>
            <w:tcMar>
              <w:top w:w="50" w:type="dxa"/>
              <w:left w:w="100" w:type="dxa"/>
            </w:tcMar>
            <w:vAlign w:val="center"/>
          </w:tcPr>
          <w:p w14:paraId="11B3E97B"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3E10E08F"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Стихотворения о детях. Р.Сеф «Совет», И.Пивоварова «Вежливый ослик», А.Л.Барто «Я-лишний»</w:t>
            </w:r>
          </w:p>
        </w:tc>
        <w:tc>
          <w:tcPr>
            <w:tcW w:w="993" w:type="dxa"/>
            <w:tcMar>
              <w:top w:w="50" w:type="dxa"/>
              <w:left w:w="100" w:type="dxa"/>
            </w:tcMar>
            <w:vAlign w:val="center"/>
          </w:tcPr>
          <w:p w14:paraId="2883B5BA"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23A99266"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47FD932"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5FDF6A00" w14:textId="120950F0"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82"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15E7EAC0" w14:textId="77777777" w:rsidTr="009B6F95">
        <w:trPr>
          <w:gridAfter w:val="1"/>
          <w:wAfter w:w="35" w:type="dxa"/>
          <w:trHeight w:val="144"/>
          <w:tblCellSpacing w:w="20" w:type="nil"/>
        </w:trPr>
        <w:tc>
          <w:tcPr>
            <w:tcW w:w="667" w:type="dxa"/>
            <w:tcMar>
              <w:top w:w="50" w:type="dxa"/>
              <w:left w:w="100" w:type="dxa"/>
            </w:tcMar>
            <w:vAlign w:val="center"/>
          </w:tcPr>
          <w:p w14:paraId="24C59843"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4B6F0B3F"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Выделение главной мысли (идеи): заботливое и внимательное отношение к родным и близким людям. С.Маршак «Хороший день», Ю.И.Ермолаева «Лучший друг»</w:t>
            </w:r>
          </w:p>
        </w:tc>
        <w:tc>
          <w:tcPr>
            <w:tcW w:w="993" w:type="dxa"/>
            <w:tcMar>
              <w:top w:w="50" w:type="dxa"/>
              <w:left w:w="100" w:type="dxa"/>
            </w:tcMar>
            <w:vAlign w:val="center"/>
          </w:tcPr>
          <w:p w14:paraId="7E0F3F9B"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3D9B1ECF"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77D27FA5"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2A0827B4" w14:textId="0A72CEE6"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83"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315A1BD8" w14:textId="77777777" w:rsidTr="009B6F95">
        <w:trPr>
          <w:gridAfter w:val="1"/>
          <w:wAfter w:w="35" w:type="dxa"/>
          <w:trHeight w:val="144"/>
          <w:tblCellSpacing w:w="20" w:type="nil"/>
        </w:trPr>
        <w:tc>
          <w:tcPr>
            <w:tcW w:w="667" w:type="dxa"/>
            <w:tcMar>
              <w:top w:w="50" w:type="dxa"/>
              <w:left w:w="100" w:type="dxa"/>
            </w:tcMar>
            <w:vAlign w:val="center"/>
          </w:tcPr>
          <w:p w14:paraId="7D2590BA"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252E2CA1"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Рассказы о детях. М.Пляцковский «Сердитый дог Буль», Л.Н.Толстой «Косточка»</w:t>
            </w:r>
          </w:p>
        </w:tc>
        <w:tc>
          <w:tcPr>
            <w:tcW w:w="993" w:type="dxa"/>
            <w:tcMar>
              <w:top w:w="50" w:type="dxa"/>
              <w:left w:w="100" w:type="dxa"/>
            </w:tcMar>
            <w:vAlign w:val="center"/>
          </w:tcPr>
          <w:p w14:paraId="7772D61B"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4048A1FD"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4F267DB5"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0B8CBDCD" w14:textId="7177FA82"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84"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2A0DD95D" w14:textId="77777777" w:rsidTr="009B6F95">
        <w:trPr>
          <w:gridAfter w:val="1"/>
          <w:wAfter w:w="35" w:type="dxa"/>
          <w:trHeight w:val="144"/>
          <w:tblCellSpacing w:w="20" w:type="nil"/>
        </w:trPr>
        <w:tc>
          <w:tcPr>
            <w:tcW w:w="667" w:type="dxa"/>
            <w:tcMar>
              <w:top w:w="50" w:type="dxa"/>
              <w:left w:w="100" w:type="dxa"/>
            </w:tcMar>
            <w:vAlign w:val="center"/>
          </w:tcPr>
          <w:p w14:paraId="68EAF40D"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18A1749C"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Рассказы о детях. Д.Тихомирова «Находка», Е.А.Пермяк «Торопливый ножик»</w:t>
            </w:r>
          </w:p>
        </w:tc>
        <w:tc>
          <w:tcPr>
            <w:tcW w:w="993" w:type="dxa"/>
            <w:tcMar>
              <w:top w:w="50" w:type="dxa"/>
              <w:left w:w="100" w:type="dxa"/>
            </w:tcMar>
            <w:vAlign w:val="center"/>
          </w:tcPr>
          <w:p w14:paraId="05034F01"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3E333A1F"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A28D281"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6AFA9408" w14:textId="22D24CD5"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85"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42030A97" w14:textId="77777777" w:rsidTr="009B6F95">
        <w:trPr>
          <w:gridAfter w:val="1"/>
          <w:wAfter w:w="35" w:type="dxa"/>
          <w:trHeight w:val="144"/>
          <w:tblCellSpacing w:w="20" w:type="nil"/>
        </w:trPr>
        <w:tc>
          <w:tcPr>
            <w:tcW w:w="667" w:type="dxa"/>
            <w:tcMar>
              <w:top w:w="50" w:type="dxa"/>
              <w:left w:w="100" w:type="dxa"/>
            </w:tcMar>
            <w:vAlign w:val="center"/>
          </w:tcPr>
          <w:p w14:paraId="70589255"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10F2C702"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Стихи про дружбу Ю.Энтин «Про дружбу», М.Пляцковский «Лучший друг»</w:t>
            </w:r>
          </w:p>
        </w:tc>
        <w:tc>
          <w:tcPr>
            <w:tcW w:w="993" w:type="dxa"/>
            <w:tcMar>
              <w:top w:w="50" w:type="dxa"/>
              <w:left w:w="100" w:type="dxa"/>
            </w:tcMar>
            <w:vAlign w:val="center"/>
          </w:tcPr>
          <w:p w14:paraId="4CC96294"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76A9AB9D"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35D7D92E"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64D7B336" w14:textId="78DA47BD"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86"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2DC324AE" w14:textId="77777777" w:rsidTr="009B6F95">
        <w:trPr>
          <w:gridAfter w:val="1"/>
          <w:wAfter w:w="35" w:type="dxa"/>
          <w:trHeight w:val="144"/>
          <w:tblCellSpacing w:w="20" w:type="nil"/>
        </w:trPr>
        <w:tc>
          <w:tcPr>
            <w:tcW w:w="667" w:type="dxa"/>
            <w:tcMar>
              <w:top w:w="50" w:type="dxa"/>
              <w:left w:w="100" w:type="dxa"/>
            </w:tcMar>
            <w:vAlign w:val="center"/>
          </w:tcPr>
          <w:p w14:paraId="09BA12E2"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42731B47"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Выделение главной мысли (идеи) в произведениях С.Михалкова «Трезор», Р.Сеф «Кто любит собак…» </w:t>
            </w:r>
          </w:p>
        </w:tc>
        <w:tc>
          <w:tcPr>
            <w:tcW w:w="993" w:type="dxa"/>
            <w:tcMar>
              <w:top w:w="50" w:type="dxa"/>
              <w:left w:w="100" w:type="dxa"/>
            </w:tcMar>
            <w:vAlign w:val="center"/>
          </w:tcPr>
          <w:p w14:paraId="54EA4EF4"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681D356C"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647EA471"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3BE3D084" w14:textId="68FF1EFC"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87"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78B4654F" w14:textId="77777777" w:rsidTr="009B6F95">
        <w:trPr>
          <w:gridAfter w:val="1"/>
          <w:wAfter w:w="35" w:type="dxa"/>
          <w:trHeight w:val="144"/>
          <w:tblCellSpacing w:w="20" w:type="nil"/>
        </w:trPr>
        <w:tc>
          <w:tcPr>
            <w:tcW w:w="667" w:type="dxa"/>
            <w:tcMar>
              <w:top w:w="50" w:type="dxa"/>
              <w:left w:w="100" w:type="dxa"/>
            </w:tcMar>
            <w:vAlign w:val="center"/>
          </w:tcPr>
          <w:p w14:paraId="3263010D"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1B2C2166"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Восприятие произведений о чудесах и фантазии: способность автора замечать необычное в окружающем мире И.Токмакова «Купите собаку», Н.Сладков «Лисица и Ёж»</w:t>
            </w:r>
          </w:p>
        </w:tc>
        <w:tc>
          <w:tcPr>
            <w:tcW w:w="993" w:type="dxa"/>
            <w:tcMar>
              <w:top w:w="50" w:type="dxa"/>
              <w:left w:w="100" w:type="dxa"/>
            </w:tcMar>
            <w:vAlign w:val="center"/>
          </w:tcPr>
          <w:p w14:paraId="0709F916"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1ECDA365"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251932A5"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24A568DB" w14:textId="1E54972B"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88"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5202F02B" w14:textId="77777777" w:rsidTr="009B6F95">
        <w:trPr>
          <w:gridAfter w:val="1"/>
          <w:wAfter w:w="35" w:type="dxa"/>
          <w:trHeight w:val="144"/>
          <w:tblCellSpacing w:w="20" w:type="nil"/>
        </w:trPr>
        <w:tc>
          <w:tcPr>
            <w:tcW w:w="667" w:type="dxa"/>
            <w:tcMar>
              <w:top w:w="50" w:type="dxa"/>
              <w:left w:w="100" w:type="dxa"/>
            </w:tcMar>
            <w:vAlign w:val="center"/>
          </w:tcPr>
          <w:p w14:paraId="3B9F7A0A"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7019B2AA"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Открытие чудесного в обыкновенных явлениях. В.Осеева «Плохо». В.В.Бианки «Лис и мышонок»</w:t>
            </w:r>
          </w:p>
        </w:tc>
        <w:tc>
          <w:tcPr>
            <w:tcW w:w="993" w:type="dxa"/>
            <w:tcMar>
              <w:top w:w="50" w:type="dxa"/>
              <w:left w:w="100" w:type="dxa"/>
            </w:tcMar>
            <w:vAlign w:val="center"/>
          </w:tcPr>
          <w:p w14:paraId="24E80637"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35D3C45E"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13611E5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74433987" w14:textId="2E381C7F"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89"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0132EF09" w14:textId="77777777" w:rsidTr="009B6F95">
        <w:trPr>
          <w:gridAfter w:val="1"/>
          <w:wAfter w:w="35" w:type="dxa"/>
          <w:trHeight w:val="144"/>
          <w:tblCellSpacing w:w="20" w:type="nil"/>
        </w:trPr>
        <w:tc>
          <w:tcPr>
            <w:tcW w:w="667" w:type="dxa"/>
            <w:tcMar>
              <w:top w:w="50" w:type="dxa"/>
              <w:left w:w="100" w:type="dxa"/>
            </w:tcMar>
            <w:vAlign w:val="center"/>
          </w:tcPr>
          <w:p w14:paraId="55C492D6"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71420730"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Мир фантазии и чудес в произведениях о собаках. Е.И.Чарушин «Про Томку»</w:t>
            </w:r>
          </w:p>
        </w:tc>
        <w:tc>
          <w:tcPr>
            <w:tcW w:w="993" w:type="dxa"/>
            <w:tcMar>
              <w:top w:w="50" w:type="dxa"/>
              <w:left w:w="100" w:type="dxa"/>
            </w:tcMar>
            <w:vAlign w:val="center"/>
          </w:tcPr>
          <w:p w14:paraId="0D1AA86A"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4B180AF4"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7B8E8F45"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52BB943E" w14:textId="39A9FFBD"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90" w:history="1">
              <w:r w:rsidR="00827697" w:rsidRPr="00827697">
                <w:rPr>
                  <w:rStyle w:val="ab"/>
                  <w:rFonts w:ascii="Times New Roman" w:hAnsi="Times New Roman" w:cs="Times New Roman"/>
                  <w:sz w:val="24"/>
                  <w:szCs w:val="24"/>
                  <w:lang w:val="ru-RU"/>
                </w:rPr>
                <w:t>https://resh.edu.ru/subject/32/1/</w:t>
              </w:r>
            </w:hyperlink>
          </w:p>
        </w:tc>
      </w:tr>
      <w:tr w:rsidR="00827697" w:rsidRPr="00D84C21" w14:paraId="331E8FEE" w14:textId="77777777" w:rsidTr="009B6F95">
        <w:trPr>
          <w:gridAfter w:val="1"/>
          <w:wAfter w:w="35" w:type="dxa"/>
          <w:trHeight w:val="144"/>
          <w:tblCellSpacing w:w="20" w:type="nil"/>
        </w:trPr>
        <w:tc>
          <w:tcPr>
            <w:tcW w:w="667" w:type="dxa"/>
            <w:tcMar>
              <w:top w:w="50" w:type="dxa"/>
              <w:left w:w="100" w:type="dxa"/>
            </w:tcMar>
            <w:vAlign w:val="center"/>
          </w:tcPr>
          <w:p w14:paraId="1A08DDF3" w14:textId="77777777" w:rsidR="00827697" w:rsidRPr="00B111E9" w:rsidRDefault="00827697" w:rsidP="00827697">
            <w:pPr>
              <w:pStyle w:val="ae"/>
              <w:numPr>
                <w:ilvl w:val="0"/>
                <w:numId w:val="39"/>
              </w:numPr>
              <w:spacing w:after="0" w:line="240" w:lineRule="auto"/>
              <w:ind w:left="0" w:firstLine="0"/>
              <w:rPr>
                <w:rFonts w:ascii="Times New Roman" w:hAnsi="Times New Roman" w:cs="Times New Roman"/>
                <w:sz w:val="24"/>
                <w:szCs w:val="24"/>
                <w:lang w:val="ru-RU"/>
              </w:rPr>
            </w:pPr>
          </w:p>
        </w:tc>
        <w:tc>
          <w:tcPr>
            <w:tcW w:w="6804" w:type="dxa"/>
            <w:tcMar>
              <w:top w:w="50" w:type="dxa"/>
              <w:left w:w="100" w:type="dxa"/>
            </w:tcMar>
            <w:vAlign w:val="center"/>
          </w:tcPr>
          <w:p w14:paraId="61377729" w14:textId="77777777" w:rsidR="00827697" w:rsidRPr="00B111E9" w:rsidRDefault="00827697" w:rsidP="00827697">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Сравнение фольклорных и авторских произведений о чудесах и фантазии М.М.Пришвин «Ёж»</w:t>
            </w:r>
          </w:p>
        </w:tc>
        <w:tc>
          <w:tcPr>
            <w:tcW w:w="993" w:type="dxa"/>
            <w:tcMar>
              <w:top w:w="50" w:type="dxa"/>
              <w:left w:w="100" w:type="dxa"/>
            </w:tcMar>
            <w:vAlign w:val="center"/>
          </w:tcPr>
          <w:p w14:paraId="27E35AF7" w14:textId="77777777" w:rsidR="00827697" w:rsidRPr="00B111E9" w:rsidRDefault="00827697" w:rsidP="00827697">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1 </w:t>
            </w:r>
          </w:p>
        </w:tc>
        <w:tc>
          <w:tcPr>
            <w:tcW w:w="1559" w:type="dxa"/>
          </w:tcPr>
          <w:p w14:paraId="7B0E1380"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1843" w:type="dxa"/>
            <w:gridSpan w:val="2"/>
          </w:tcPr>
          <w:p w14:paraId="59BE5043" w14:textId="77777777" w:rsidR="00827697" w:rsidRPr="00B111E9" w:rsidRDefault="00827697" w:rsidP="00827697">
            <w:pPr>
              <w:spacing w:after="0" w:line="240" w:lineRule="auto"/>
              <w:ind w:left="-143" w:right="-10"/>
              <w:contextualSpacing/>
              <w:rPr>
                <w:rFonts w:ascii="Times New Roman" w:hAnsi="Times New Roman" w:cs="Times New Roman"/>
                <w:sz w:val="24"/>
                <w:szCs w:val="24"/>
                <w:lang w:val="ru-RU"/>
              </w:rPr>
            </w:pPr>
          </w:p>
        </w:tc>
        <w:tc>
          <w:tcPr>
            <w:tcW w:w="2409" w:type="dxa"/>
            <w:tcMar>
              <w:top w:w="50" w:type="dxa"/>
              <w:left w:w="100" w:type="dxa"/>
            </w:tcMar>
            <w:vAlign w:val="center"/>
          </w:tcPr>
          <w:p w14:paraId="582589A6" w14:textId="49C4DA10" w:rsidR="00827697" w:rsidRPr="00B111E9" w:rsidRDefault="00F72923" w:rsidP="00827697">
            <w:pPr>
              <w:spacing w:after="0" w:line="240" w:lineRule="auto"/>
              <w:ind w:left="135"/>
              <w:contextualSpacing/>
              <w:rPr>
                <w:rFonts w:ascii="Times New Roman" w:hAnsi="Times New Roman" w:cs="Times New Roman"/>
                <w:sz w:val="24"/>
                <w:szCs w:val="24"/>
                <w:lang w:val="ru-RU"/>
              </w:rPr>
            </w:pPr>
            <w:hyperlink r:id="rId191" w:history="1">
              <w:r w:rsidR="00827697" w:rsidRPr="00827697">
                <w:rPr>
                  <w:rStyle w:val="ab"/>
                  <w:rFonts w:ascii="Times New Roman" w:hAnsi="Times New Roman" w:cs="Times New Roman"/>
                  <w:sz w:val="24"/>
                  <w:szCs w:val="24"/>
                  <w:lang w:val="ru-RU"/>
                </w:rPr>
                <w:t>https://resh.edu.ru/subject/32/1/</w:t>
              </w:r>
            </w:hyperlink>
          </w:p>
        </w:tc>
      </w:tr>
      <w:bookmarkEnd w:id="46"/>
      <w:tr w:rsidR="009B6F95" w:rsidRPr="00B111E9" w14:paraId="5D3E718F" w14:textId="77777777" w:rsidTr="009B6F95">
        <w:trPr>
          <w:gridAfter w:val="1"/>
          <w:wAfter w:w="35" w:type="dxa"/>
          <w:trHeight w:val="144"/>
          <w:tblCellSpacing w:w="20" w:type="nil"/>
        </w:trPr>
        <w:tc>
          <w:tcPr>
            <w:tcW w:w="7471" w:type="dxa"/>
            <w:gridSpan w:val="2"/>
            <w:tcMar>
              <w:top w:w="50" w:type="dxa"/>
              <w:left w:w="100" w:type="dxa"/>
            </w:tcMar>
            <w:vAlign w:val="center"/>
          </w:tcPr>
          <w:p w14:paraId="36846325" w14:textId="77777777" w:rsidR="009B6F95" w:rsidRPr="00B111E9" w:rsidRDefault="009B6F95" w:rsidP="009B6F95">
            <w:pPr>
              <w:pStyle w:val="ae"/>
              <w:spacing w:after="0" w:line="240" w:lineRule="auto"/>
              <w:ind w:left="0"/>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ОБЩЕЕ КОЛИЧЕСТВО ЧАСОВ ПО ПРОГРАММЕ</w:t>
            </w:r>
          </w:p>
        </w:tc>
        <w:tc>
          <w:tcPr>
            <w:tcW w:w="993" w:type="dxa"/>
            <w:tcMar>
              <w:top w:w="50" w:type="dxa"/>
              <w:left w:w="100" w:type="dxa"/>
            </w:tcMar>
            <w:vAlign w:val="center"/>
          </w:tcPr>
          <w:p w14:paraId="0FDC5970" w14:textId="4EA20642" w:rsidR="009B6F95" w:rsidRPr="00B111E9" w:rsidRDefault="009B6F95" w:rsidP="009B6F95">
            <w:pPr>
              <w:spacing w:after="0"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132</w:t>
            </w:r>
          </w:p>
        </w:tc>
        <w:tc>
          <w:tcPr>
            <w:tcW w:w="1559" w:type="dxa"/>
            <w:vAlign w:val="center"/>
          </w:tcPr>
          <w:p w14:paraId="6D025DA7" w14:textId="4B94934E" w:rsidR="009B6F95" w:rsidRPr="00B111E9" w:rsidRDefault="009B6F95" w:rsidP="009B6F95">
            <w:pPr>
              <w:spacing w:line="240" w:lineRule="auto"/>
              <w:ind w:left="-143" w:right="-10"/>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0</w:t>
            </w:r>
          </w:p>
        </w:tc>
        <w:tc>
          <w:tcPr>
            <w:tcW w:w="1843" w:type="dxa"/>
            <w:gridSpan w:val="2"/>
          </w:tcPr>
          <w:p w14:paraId="0200E022" w14:textId="77777777" w:rsidR="009B6F95" w:rsidRPr="00B111E9" w:rsidRDefault="009B6F95" w:rsidP="009B6F95">
            <w:pPr>
              <w:spacing w:line="240" w:lineRule="auto"/>
              <w:ind w:left="-143" w:right="-10"/>
              <w:contextualSpacing/>
              <w:jc w:val="center"/>
              <w:rPr>
                <w:rFonts w:ascii="Times New Roman" w:hAnsi="Times New Roman" w:cs="Times New Roman"/>
                <w:sz w:val="24"/>
                <w:szCs w:val="24"/>
                <w:lang w:val="ru-RU"/>
              </w:rPr>
            </w:pPr>
          </w:p>
        </w:tc>
        <w:tc>
          <w:tcPr>
            <w:tcW w:w="2409" w:type="dxa"/>
            <w:tcMar>
              <w:top w:w="50" w:type="dxa"/>
              <w:left w:w="100" w:type="dxa"/>
            </w:tcMar>
            <w:vAlign w:val="center"/>
          </w:tcPr>
          <w:p w14:paraId="135FCCBF" w14:textId="71514B2D" w:rsidR="009B6F95" w:rsidRPr="00B111E9" w:rsidRDefault="009B6F95" w:rsidP="00B111E9">
            <w:pPr>
              <w:spacing w:line="240" w:lineRule="auto"/>
              <w:ind w:left="720"/>
              <w:contextualSpacing/>
              <w:jc w:val="center"/>
              <w:rPr>
                <w:rFonts w:ascii="Times New Roman" w:hAnsi="Times New Roman" w:cs="Times New Roman"/>
                <w:sz w:val="24"/>
                <w:szCs w:val="24"/>
                <w:lang w:val="ru-RU"/>
              </w:rPr>
            </w:pPr>
          </w:p>
        </w:tc>
      </w:tr>
    </w:tbl>
    <w:p w14:paraId="3F97614D" w14:textId="77777777" w:rsidR="00614EF8" w:rsidRPr="00B111E9" w:rsidRDefault="00614EF8" w:rsidP="00B111E9">
      <w:pPr>
        <w:spacing w:line="240" w:lineRule="auto"/>
        <w:contextualSpacing/>
        <w:rPr>
          <w:rFonts w:ascii="Times New Roman" w:hAnsi="Times New Roman" w:cs="Times New Roman"/>
          <w:sz w:val="24"/>
          <w:szCs w:val="24"/>
        </w:rPr>
        <w:sectPr w:rsidR="00614EF8" w:rsidRPr="00B111E9">
          <w:pgSz w:w="16383" w:h="11906" w:orient="landscape"/>
          <w:pgMar w:top="1134" w:right="850" w:bottom="1134" w:left="1701" w:header="720" w:footer="720" w:gutter="0"/>
          <w:cols w:space="720"/>
        </w:sectPr>
      </w:pPr>
    </w:p>
    <w:p w14:paraId="2D7CA575" w14:textId="77777777" w:rsidR="00614EF8" w:rsidRPr="00B111E9" w:rsidRDefault="00186AB6" w:rsidP="00B111E9">
      <w:pPr>
        <w:spacing w:after="0" w:line="240" w:lineRule="auto"/>
        <w:ind w:left="120"/>
        <w:contextualSpacing/>
        <w:rPr>
          <w:rFonts w:ascii="Times New Roman" w:hAnsi="Times New Roman" w:cs="Times New Roman"/>
          <w:sz w:val="24"/>
          <w:szCs w:val="24"/>
        </w:rPr>
      </w:pPr>
      <w:r w:rsidRPr="00B111E9">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0"/>
        <w:gridCol w:w="5150"/>
        <w:gridCol w:w="1057"/>
        <w:gridCol w:w="1849"/>
        <w:gridCol w:w="1821"/>
        <w:gridCol w:w="3383"/>
      </w:tblGrid>
      <w:tr w:rsidR="009B6F95" w:rsidRPr="00B111E9" w14:paraId="25F9C9C5" w14:textId="77777777" w:rsidTr="00051EF3">
        <w:trPr>
          <w:trHeight w:val="144"/>
          <w:tblCellSpacing w:w="20" w:type="nil"/>
        </w:trPr>
        <w:tc>
          <w:tcPr>
            <w:tcW w:w="794" w:type="dxa"/>
            <w:vMerge w:val="restart"/>
            <w:tcMar>
              <w:top w:w="50" w:type="dxa"/>
              <w:left w:w="100" w:type="dxa"/>
            </w:tcMar>
            <w:vAlign w:val="center"/>
          </w:tcPr>
          <w:p w14:paraId="21E45538" w14:textId="77777777" w:rsidR="009B6F95" w:rsidRPr="00B111E9" w:rsidRDefault="009B6F95" w:rsidP="00B111E9">
            <w:pPr>
              <w:spacing w:after="0" w:line="240" w:lineRule="auto"/>
              <w:contextualSpacing/>
              <w:rPr>
                <w:rFonts w:ascii="Times New Roman" w:hAnsi="Times New Roman" w:cs="Times New Roman"/>
                <w:sz w:val="24"/>
                <w:szCs w:val="24"/>
                <w:lang w:val="ru-RU"/>
              </w:rPr>
            </w:pPr>
            <w:r w:rsidRPr="00B111E9">
              <w:rPr>
                <w:rFonts w:ascii="Times New Roman" w:hAnsi="Times New Roman" w:cs="Times New Roman"/>
                <w:sz w:val="24"/>
                <w:szCs w:val="24"/>
                <w:lang w:val="ru-RU"/>
              </w:rPr>
              <w:t xml:space="preserve">№ </w:t>
            </w:r>
          </w:p>
        </w:tc>
        <w:tc>
          <w:tcPr>
            <w:tcW w:w="5264" w:type="dxa"/>
            <w:vMerge w:val="restart"/>
            <w:tcMar>
              <w:top w:w="50" w:type="dxa"/>
              <w:left w:w="100" w:type="dxa"/>
            </w:tcMar>
            <w:vAlign w:val="center"/>
          </w:tcPr>
          <w:p w14:paraId="4FA60568"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Тема урока </w:t>
            </w:r>
          </w:p>
        </w:tc>
        <w:tc>
          <w:tcPr>
            <w:tcW w:w="4734" w:type="dxa"/>
            <w:gridSpan w:val="3"/>
          </w:tcPr>
          <w:p w14:paraId="2F2A4C3C" w14:textId="0491A5FB" w:rsidR="009B6F95" w:rsidRPr="00B111E9" w:rsidRDefault="009B6F95" w:rsidP="00B111E9">
            <w:pPr>
              <w:spacing w:after="0" w:line="240" w:lineRule="auto"/>
              <w:contextualSpacing/>
              <w:rPr>
                <w:rFonts w:ascii="Times New Roman" w:hAnsi="Times New Roman" w:cs="Times New Roman"/>
                <w:sz w:val="24"/>
                <w:szCs w:val="24"/>
              </w:rPr>
            </w:pPr>
            <w:r w:rsidRPr="00B111E9">
              <w:rPr>
                <w:rFonts w:ascii="Times New Roman" w:hAnsi="Times New Roman" w:cs="Times New Roman"/>
                <w:b/>
                <w:color w:val="000000"/>
                <w:sz w:val="24"/>
                <w:szCs w:val="24"/>
              </w:rPr>
              <w:t>Количество часов</w:t>
            </w:r>
          </w:p>
        </w:tc>
        <w:tc>
          <w:tcPr>
            <w:tcW w:w="3248" w:type="dxa"/>
            <w:vMerge w:val="restart"/>
            <w:tcMar>
              <w:top w:w="50" w:type="dxa"/>
              <w:left w:w="100" w:type="dxa"/>
            </w:tcMar>
            <w:vAlign w:val="center"/>
          </w:tcPr>
          <w:p w14:paraId="04BB7164" w14:textId="77777777" w:rsidR="009B6F95" w:rsidRPr="00B111E9" w:rsidRDefault="009B6F95" w:rsidP="00B111E9">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Электронные цифровые образовательные ресурсы </w:t>
            </w:r>
          </w:p>
        </w:tc>
      </w:tr>
      <w:tr w:rsidR="009B6F95" w:rsidRPr="00B111E9" w14:paraId="2B88BD62" w14:textId="77777777" w:rsidTr="00051EF3">
        <w:trPr>
          <w:trHeight w:val="144"/>
          <w:tblCellSpacing w:w="20" w:type="nil"/>
        </w:trPr>
        <w:tc>
          <w:tcPr>
            <w:tcW w:w="794" w:type="dxa"/>
            <w:vMerge/>
            <w:tcBorders>
              <w:top w:val="nil"/>
            </w:tcBorders>
            <w:tcMar>
              <w:top w:w="50" w:type="dxa"/>
              <w:left w:w="100" w:type="dxa"/>
            </w:tcMar>
          </w:tcPr>
          <w:p w14:paraId="7ABE4622" w14:textId="77777777" w:rsidR="009B6F95" w:rsidRPr="00B111E9" w:rsidRDefault="009B6F95" w:rsidP="00B111E9">
            <w:pPr>
              <w:pStyle w:val="ae"/>
              <w:numPr>
                <w:ilvl w:val="0"/>
                <w:numId w:val="38"/>
              </w:numPr>
              <w:spacing w:line="240" w:lineRule="auto"/>
              <w:rPr>
                <w:rFonts w:ascii="Times New Roman" w:hAnsi="Times New Roman" w:cs="Times New Roman"/>
                <w:sz w:val="24"/>
                <w:szCs w:val="24"/>
              </w:rPr>
            </w:pPr>
          </w:p>
        </w:tc>
        <w:tc>
          <w:tcPr>
            <w:tcW w:w="5264" w:type="dxa"/>
            <w:vMerge/>
            <w:tcBorders>
              <w:top w:val="nil"/>
            </w:tcBorders>
            <w:tcMar>
              <w:top w:w="50" w:type="dxa"/>
              <w:left w:w="100" w:type="dxa"/>
            </w:tcMar>
          </w:tcPr>
          <w:p w14:paraId="70956FB3"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1062" w:type="dxa"/>
            <w:tcMar>
              <w:top w:w="50" w:type="dxa"/>
              <w:left w:w="100" w:type="dxa"/>
            </w:tcMar>
            <w:vAlign w:val="center"/>
          </w:tcPr>
          <w:p w14:paraId="2FEB0EDA" w14:textId="77777777" w:rsidR="009B6F95" w:rsidRPr="00B111E9" w:rsidRDefault="009B6F95" w:rsidP="00B111E9">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Всего </w:t>
            </w:r>
          </w:p>
        </w:tc>
        <w:tc>
          <w:tcPr>
            <w:tcW w:w="1849" w:type="dxa"/>
          </w:tcPr>
          <w:p w14:paraId="2969A1D7" w14:textId="7B044491" w:rsidR="009B6F95" w:rsidRPr="00B111E9" w:rsidRDefault="009B6F95" w:rsidP="00B111E9">
            <w:pPr>
              <w:spacing w:after="0" w:line="240" w:lineRule="auto"/>
              <w:ind w:left="135"/>
              <w:contextualSpacing/>
              <w:rPr>
                <w:rFonts w:ascii="Times New Roman" w:hAnsi="Times New Roman" w:cs="Times New Roman"/>
                <w:b/>
                <w:color w:val="000000"/>
                <w:sz w:val="24"/>
                <w:szCs w:val="24"/>
              </w:rPr>
            </w:pPr>
            <w:r w:rsidRPr="00B111E9">
              <w:rPr>
                <w:rFonts w:ascii="Times New Roman" w:hAnsi="Times New Roman" w:cs="Times New Roman"/>
                <w:b/>
                <w:color w:val="000000"/>
                <w:sz w:val="24"/>
                <w:szCs w:val="24"/>
              </w:rPr>
              <w:t>Контрольные работы</w:t>
            </w:r>
          </w:p>
        </w:tc>
        <w:tc>
          <w:tcPr>
            <w:tcW w:w="1823" w:type="dxa"/>
            <w:tcMar>
              <w:top w:w="50" w:type="dxa"/>
              <w:left w:w="100" w:type="dxa"/>
            </w:tcMar>
            <w:vAlign w:val="center"/>
          </w:tcPr>
          <w:p w14:paraId="67A59F87" w14:textId="01719678" w:rsidR="009B6F95" w:rsidRPr="009B6F95" w:rsidRDefault="009B6F95" w:rsidP="00B111E9">
            <w:pPr>
              <w:spacing w:after="0" w:line="240" w:lineRule="auto"/>
              <w:ind w:left="135"/>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Практические работы </w:t>
            </w:r>
          </w:p>
        </w:tc>
        <w:tc>
          <w:tcPr>
            <w:tcW w:w="3248" w:type="dxa"/>
            <w:vMerge/>
            <w:tcBorders>
              <w:top w:val="nil"/>
            </w:tcBorders>
            <w:tcMar>
              <w:top w:w="50" w:type="dxa"/>
              <w:left w:w="100" w:type="dxa"/>
            </w:tcMar>
          </w:tcPr>
          <w:p w14:paraId="57E5F22E" w14:textId="77777777" w:rsidR="009B6F95" w:rsidRPr="00B111E9" w:rsidRDefault="009B6F95" w:rsidP="00B111E9">
            <w:pPr>
              <w:spacing w:line="240" w:lineRule="auto"/>
              <w:contextualSpacing/>
              <w:rPr>
                <w:rFonts w:ascii="Times New Roman" w:hAnsi="Times New Roman" w:cs="Times New Roman"/>
                <w:sz w:val="24"/>
                <w:szCs w:val="24"/>
              </w:rPr>
            </w:pPr>
          </w:p>
        </w:tc>
      </w:tr>
      <w:tr w:rsidR="009B6F95" w:rsidRPr="00D84C21" w14:paraId="0AE7B8F5" w14:textId="77777777" w:rsidTr="00051EF3">
        <w:trPr>
          <w:trHeight w:val="144"/>
          <w:tblCellSpacing w:w="20" w:type="nil"/>
        </w:trPr>
        <w:tc>
          <w:tcPr>
            <w:tcW w:w="794" w:type="dxa"/>
            <w:tcBorders>
              <w:top w:val="nil"/>
            </w:tcBorders>
            <w:tcMar>
              <w:top w:w="50" w:type="dxa"/>
              <w:left w:w="100" w:type="dxa"/>
            </w:tcMar>
          </w:tcPr>
          <w:p w14:paraId="37D616F1" w14:textId="77777777" w:rsidR="009B6F95" w:rsidRPr="00B111E9" w:rsidRDefault="009B6F95" w:rsidP="00B111E9">
            <w:pPr>
              <w:pStyle w:val="ae"/>
              <w:numPr>
                <w:ilvl w:val="0"/>
                <w:numId w:val="38"/>
              </w:numPr>
              <w:spacing w:line="240" w:lineRule="auto"/>
              <w:rPr>
                <w:rFonts w:ascii="Times New Roman" w:hAnsi="Times New Roman" w:cs="Times New Roman"/>
                <w:sz w:val="24"/>
                <w:szCs w:val="24"/>
              </w:rPr>
            </w:pPr>
          </w:p>
        </w:tc>
        <w:tc>
          <w:tcPr>
            <w:tcW w:w="5264" w:type="dxa"/>
            <w:tcBorders>
              <w:top w:val="nil"/>
            </w:tcBorders>
            <w:tcMar>
              <w:top w:w="50" w:type="dxa"/>
              <w:left w:w="100" w:type="dxa"/>
            </w:tcMar>
            <w:vAlign w:val="center"/>
          </w:tcPr>
          <w:p w14:paraId="2B3AFA30"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Книга как источник необходимых знаний. </w:t>
            </w:r>
          </w:p>
        </w:tc>
        <w:tc>
          <w:tcPr>
            <w:tcW w:w="1062" w:type="dxa"/>
            <w:tcMar>
              <w:top w:w="50" w:type="dxa"/>
              <w:left w:w="100" w:type="dxa"/>
            </w:tcMar>
            <w:vAlign w:val="center"/>
          </w:tcPr>
          <w:p w14:paraId="109CC6BA" w14:textId="77777777" w:rsidR="009B6F95" w:rsidRPr="00B111E9" w:rsidRDefault="009B6F95" w:rsidP="00B111E9">
            <w:pPr>
              <w:spacing w:after="0" w:line="240" w:lineRule="auto"/>
              <w:ind w:left="135"/>
              <w:contextualSpacing/>
              <w:jc w:val="center"/>
              <w:rPr>
                <w:rFonts w:ascii="Times New Roman" w:hAnsi="Times New Roman" w:cs="Times New Roman"/>
                <w:color w:val="000000"/>
                <w:sz w:val="24"/>
                <w:szCs w:val="24"/>
              </w:rPr>
            </w:pPr>
            <w:r w:rsidRPr="00B111E9">
              <w:rPr>
                <w:rFonts w:ascii="Times New Roman" w:hAnsi="Times New Roman" w:cs="Times New Roman"/>
                <w:color w:val="000000"/>
                <w:sz w:val="24"/>
                <w:szCs w:val="24"/>
              </w:rPr>
              <w:t>1</w:t>
            </w:r>
          </w:p>
        </w:tc>
        <w:tc>
          <w:tcPr>
            <w:tcW w:w="1849" w:type="dxa"/>
          </w:tcPr>
          <w:p w14:paraId="48D477BE" w14:textId="77777777" w:rsidR="009B6F95" w:rsidRPr="00B111E9" w:rsidRDefault="009B6F95" w:rsidP="00B111E9">
            <w:pPr>
              <w:spacing w:after="0" w:line="240" w:lineRule="auto"/>
              <w:ind w:left="135"/>
              <w:contextualSpacing/>
              <w:rPr>
                <w:rFonts w:ascii="Times New Roman" w:hAnsi="Times New Roman" w:cs="Times New Roman"/>
                <w:b/>
                <w:color w:val="000000"/>
                <w:sz w:val="24"/>
                <w:szCs w:val="24"/>
                <w:lang w:val="ru-RU"/>
              </w:rPr>
            </w:pPr>
          </w:p>
        </w:tc>
        <w:tc>
          <w:tcPr>
            <w:tcW w:w="1823" w:type="dxa"/>
            <w:tcMar>
              <w:top w:w="50" w:type="dxa"/>
              <w:left w:w="100" w:type="dxa"/>
            </w:tcMar>
            <w:vAlign w:val="center"/>
          </w:tcPr>
          <w:p w14:paraId="69808564" w14:textId="547287E6" w:rsidR="009B6F95" w:rsidRPr="00B111E9" w:rsidRDefault="009B6F95" w:rsidP="00B111E9">
            <w:pPr>
              <w:spacing w:after="0" w:line="240" w:lineRule="auto"/>
              <w:ind w:left="135"/>
              <w:contextualSpacing/>
              <w:rPr>
                <w:rFonts w:ascii="Times New Roman" w:hAnsi="Times New Roman" w:cs="Times New Roman"/>
                <w:b/>
                <w:color w:val="000000"/>
                <w:sz w:val="24"/>
                <w:szCs w:val="24"/>
                <w:lang w:val="ru-RU"/>
              </w:rPr>
            </w:pPr>
          </w:p>
        </w:tc>
        <w:tc>
          <w:tcPr>
            <w:tcW w:w="3248" w:type="dxa"/>
            <w:tcBorders>
              <w:top w:val="nil"/>
            </w:tcBorders>
            <w:tcMar>
              <w:top w:w="50" w:type="dxa"/>
              <w:left w:w="100" w:type="dxa"/>
            </w:tcMar>
          </w:tcPr>
          <w:p w14:paraId="028A3389" w14:textId="2EDEDB94" w:rsidR="009B6F95" w:rsidRPr="00B111E9" w:rsidRDefault="00F72923" w:rsidP="00B111E9">
            <w:pPr>
              <w:spacing w:line="240" w:lineRule="auto"/>
              <w:contextualSpacing/>
              <w:rPr>
                <w:rFonts w:ascii="Times New Roman" w:hAnsi="Times New Roman" w:cs="Times New Roman"/>
                <w:sz w:val="24"/>
                <w:szCs w:val="24"/>
                <w:lang w:val="ru-RU"/>
              </w:rPr>
            </w:pPr>
            <w:hyperlink r:id="rId192"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32604AF0" w14:textId="77777777" w:rsidTr="00051EF3">
        <w:trPr>
          <w:trHeight w:val="144"/>
          <w:tblCellSpacing w:w="20" w:type="nil"/>
        </w:trPr>
        <w:tc>
          <w:tcPr>
            <w:tcW w:w="794" w:type="dxa"/>
            <w:tcBorders>
              <w:top w:val="nil"/>
            </w:tcBorders>
            <w:tcMar>
              <w:top w:w="50" w:type="dxa"/>
              <w:left w:w="100" w:type="dxa"/>
            </w:tcMar>
          </w:tcPr>
          <w:p w14:paraId="76AF4C98" w14:textId="77777777" w:rsidR="00051EF3" w:rsidRPr="00B111E9" w:rsidRDefault="00051EF3" w:rsidP="00051EF3">
            <w:pPr>
              <w:pStyle w:val="ae"/>
              <w:numPr>
                <w:ilvl w:val="0"/>
                <w:numId w:val="38"/>
              </w:numPr>
              <w:spacing w:line="240" w:lineRule="auto"/>
              <w:rPr>
                <w:rFonts w:ascii="Times New Roman" w:hAnsi="Times New Roman" w:cs="Times New Roman"/>
                <w:sz w:val="24"/>
                <w:szCs w:val="24"/>
                <w:lang w:val="ru-RU"/>
              </w:rPr>
            </w:pPr>
          </w:p>
        </w:tc>
        <w:tc>
          <w:tcPr>
            <w:tcW w:w="5264" w:type="dxa"/>
            <w:tcBorders>
              <w:top w:val="nil"/>
            </w:tcBorders>
            <w:tcMar>
              <w:top w:w="50" w:type="dxa"/>
              <w:left w:w="100" w:type="dxa"/>
            </w:tcMar>
            <w:vAlign w:val="center"/>
          </w:tcPr>
          <w:p w14:paraId="3E1A5FE4"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Старинные и современные книги. Старинные книги</w:t>
            </w:r>
          </w:p>
        </w:tc>
        <w:tc>
          <w:tcPr>
            <w:tcW w:w="1062" w:type="dxa"/>
            <w:tcMar>
              <w:top w:w="50" w:type="dxa"/>
              <w:left w:w="100" w:type="dxa"/>
            </w:tcMar>
            <w:vAlign w:val="center"/>
          </w:tcPr>
          <w:p w14:paraId="14DD8220" w14:textId="77777777" w:rsidR="00051EF3" w:rsidRPr="00B111E9" w:rsidRDefault="00051EF3" w:rsidP="00051EF3">
            <w:pPr>
              <w:spacing w:after="0" w:line="240" w:lineRule="auto"/>
              <w:ind w:left="135"/>
              <w:contextualSpacing/>
              <w:jc w:val="center"/>
              <w:rPr>
                <w:rFonts w:ascii="Times New Roman" w:hAnsi="Times New Roman" w:cs="Times New Roman"/>
                <w:b/>
                <w:color w:val="000000"/>
                <w:sz w:val="24"/>
                <w:szCs w:val="24"/>
                <w:lang w:val="ru-RU"/>
              </w:rPr>
            </w:pPr>
            <w:r w:rsidRPr="00B111E9">
              <w:rPr>
                <w:rFonts w:ascii="Times New Roman" w:hAnsi="Times New Roman" w:cs="Times New Roman"/>
                <w:color w:val="000000"/>
                <w:sz w:val="24"/>
                <w:szCs w:val="24"/>
              </w:rPr>
              <w:t>1</w:t>
            </w:r>
          </w:p>
        </w:tc>
        <w:tc>
          <w:tcPr>
            <w:tcW w:w="1849" w:type="dxa"/>
          </w:tcPr>
          <w:p w14:paraId="6F87A344" w14:textId="77777777" w:rsidR="00051EF3" w:rsidRPr="00B111E9" w:rsidRDefault="00051EF3" w:rsidP="00051EF3">
            <w:pPr>
              <w:spacing w:after="0" w:line="240" w:lineRule="auto"/>
              <w:ind w:left="135"/>
              <w:contextualSpacing/>
              <w:rPr>
                <w:rFonts w:ascii="Times New Roman" w:hAnsi="Times New Roman" w:cs="Times New Roman"/>
                <w:b/>
                <w:color w:val="000000"/>
                <w:sz w:val="24"/>
                <w:szCs w:val="24"/>
                <w:lang w:val="ru-RU"/>
              </w:rPr>
            </w:pPr>
          </w:p>
        </w:tc>
        <w:tc>
          <w:tcPr>
            <w:tcW w:w="1823" w:type="dxa"/>
            <w:tcMar>
              <w:top w:w="50" w:type="dxa"/>
              <w:left w:w="100" w:type="dxa"/>
            </w:tcMar>
            <w:vAlign w:val="center"/>
          </w:tcPr>
          <w:p w14:paraId="10D5C65E" w14:textId="1A029129" w:rsidR="00051EF3" w:rsidRPr="00B111E9" w:rsidRDefault="00051EF3" w:rsidP="00051EF3">
            <w:pPr>
              <w:spacing w:after="0" w:line="240" w:lineRule="auto"/>
              <w:ind w:left="135"/>
              <w:contextualSpacing/>
              <w:rPr>
                <w:rFonts w:ascii="Times New Roman" w:hAnsi="Times New Roman" w:cs="Times New Roman"/>
                <w:b/>
                <w:color w:val="000000"/>
                <w:sz w:val="24"/>
                <w:szCs w:val="24"/>
                <w:lang w:val="ru-RU"/>
              </w:rPr>
            </w:pPr>
          </w:p>
        </w:tc>
        <w:tc>
          <w:tcPr>
            <w:tcW w:w="3248" w:type="dxa"/>
            <w:tcBorders>
              <w:top w:val="nil"/>
            </w:tcBorders>
            <w:tcMar>
              <w:top w:w="50" w:type="dxa"/>
              <w:left w:w="100" w:type="dxa"/>
            </w:tcMar>
          </w:tcPr>
          <w:p w14:paraId="7427B539" w14:textId="741057ED" w:rsidR="00051EF3" w:rsidRPr="00B111E9" w:rsidRDefault="00F72923" w:rsidP="00051EF3">
            <w:pPr>
              <w:spacing w:line="240" w:lineRule="auto"/>
              <w:contextualSpacing/>
              <w:rPr>
                <w:rFonts w:ascii="Times New Roman" w:hAnsi="Times New Roman" w:cs="Times New Roman"/>
                <w:sz w:val="24"/>
                <w:szCs w:val="24"/>
                <w:lang w:val="ru-RU"/>
              </w:rPr>
            </w:pPr>
            <w:hyperlink r:id="rId193"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41B385E1" w14:textId="77777777" w:rsidTr="00051EF3">
        <w:trPr>
          <w:trHeight w:val="144"/>
          <w:tblCellSpacing w:w="20" w:type="nil"/>
        </w:trPr>
        <w:tc>
          <w:tcPr>
            <w:tcW w:w="794" w:type="dxa"/>
            <w:tcBorders>
              <w:top w:val="nil"/>
            </w:tcBorders>
            <w:tcMar>
              <w:top w:w="50" w:type="dxa"/>
              <w:left w:w="100" w:type="dxa"/>
            </w:tcMar>
          </w:tcPr>
          <w:p w14:paraId="33279D26" w14:textId="77777777" w:rsidR="00051EF3" w:rsidRPr="00B111E9" w:rsidRDefault="00051EF3" w:rsidP="00051EF3">
            <w:pPr>
              <w:pStyle w:val="ae"/>
              <w:numPr>
                <w:ilvl w:val="0"/>
                <w:numId w:val="38"/>
              </w:numPr>
              <w:spacing w:line="240" w:lineRule="auto"/>
              <w:rPr>
                <w:rFonts w:ascii="Times New Roman" w:hAnsi="Times New Roman" w:cs="Times New Roman"/>
                <w:sz w:val="24"/>
                <w:szCs w:val="24"/>
                <w:lang w:val="ru-RU"/>
              </w:rPr>
            </w:pPr>
          </w:p>
        </w:tc>
        <w:tc>
          <w:tcPr>
            <w:tcW w:w="5264" w:type="dxa"/>
            <w:tcBorders>
              <w:top w:val="nil"/>
            </w:tcBorders>
            <w:tcMar>
              <w:top w:w="50" w:type="dxa"/>
              <w:left w:w="100" w:type="dxa"/>
            </w:tcMar>
            <w:vAlign w:val="center"/>
          </w:tcPr>
          <w:p w14:paraId="11C48AFB"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Произведения устного народного творчествам</w:t>
            </w:r>
          </w:p>
        </w:tc>
        <w:tc>
          <w:tcPr>
            <w:tcW w:w="1062" w:type="dxa"/>
            <w:tcMar>
              <w:top w:w="50" w:type="dxa"/>
              <w:left w:w="100" w:type="dxa"/>
            </w:tcMar>
            <w:vAlign w:val="center"/>
          </w:tcPr>
          <w:p w14:paraId="3C14804C"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315371EA" w14:textId="77777777" w:rsidR="00051EF3" w:rsidRPr="00B111E9" w:rsidRDefault="00051EF3" w:rsidP="00051EF3">
            <w:pPr>
              <w:spacing w:after="0" w:line="240" w:lineRule="auto"/>
              <w:ind w:left="135"/>
              <w:contextualSpacing/>
              <w:rPr>
                <w:rFonts w:ascii="Times New Roman" w:hAnsi="Times New Roman" w:cs="Times New Roman"/>
                <w:b/>
                <w:color w:val="000000"/>
                <w:sz w:val="24"/>
                <w:szCs w:val="24"/>
                <w:lang w:val="ru-RU"/>
              </w:rPr>
            </w:pPr>
          </w:p>
        </w:tc>
        <w:tc>
          <w:tcPr>
            <w:tcW w:w="1823" w:type="dxa"/>
            <w:tcMar>
              <w:top w:w="50" w:type="dxa"/>
              <w:left w:w="100" w:type="dxa"/>
            </w:tcMar>
            <w:vAlign w:val="center"/>
          </w:tcPr>
          <w:p w14:paraId="798AB787" w14:textId="418F4B95" w:rsidR="00051EF3" w:rsidRPr="00B111E9" w:rsidRDefault="00051EF3" w:rsidP="00051EF3">
            <w:pPr>
              <w:spacing w:after="0" w:line="240" w:lineRule="auto"/>
              <w:ind w:left="135"/>
              <w:contextualSpacing/>
              <w:rPr>
                <w:rFonts w:ascii="Times New Roman" w:hAnsi="Times New Roman" w:cs="Times New Roman"/>
                <w:b/>
                <w:color w:val="000000"/>
                <w:sz w:val="24"/>
                <w:szCs w:val="24"/>
                <w:lang w:val="ru-RU"/>
              </w:rPr>
            </w:pPr>
          </w:p>
        </w:tc>
        <w:tc>
          <w:tcPr>
            <w:tcW w:w="3248" w:type="dxa"/>
            <w:tcBorders>
              <w:top w:val="nil"/>
            </w:tcBorders>
            <w:tcMar>
              <w:top w:w="50" w:type="dxa"/>
              <w:left w:w="100" w:type="dxa"/>
            </w:tcMar>
          </w:tcPr>
          <w:p w14:paraId="59AFA0AA" w14:textId="320A1EDA" w:rsidR="00051EF3" w:rsidRPr="00B111E9" w:rsidRDefault="00F72923" w:rsidP="00051EF3">
            <w:pPr>
              <w:spacing w:line="240" w:lineRule="auto"/>
              <w:contextualSpacing/>
              <w:rPr>
                <w:rFonts w:ascii="Times New Roman" w:hAnsi="Times New Roman" w:cs="Times New Roman"/>
                <w:sz w:val="24"/>
                <w:szCs w:val="24"/>
                <w:lang w:val="ru-RU"/>
              </w:rPr>
            </w:pPr>
            <w:hyperlink r:id="rId194"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2E89C7E0" w14:textId="77777777" w:rsidTr="00051EF3">
        <w:trPr>
          <w:trHeight w:val="144"/>
          <w:tblCellSpacing w:w="20" w:type="nil"/>
        </w:trPr>
        <w:tc>
          <w:tcPr>
            <w:tcW w:w="794" w:type="dxa"/>
            <w:tcMar>
              <w:top w:w="50" w:type="dxa"/>
              <w:left w:w="100" w:type="dxa"/>
            </w:tcMar>
            <w:vAlign w:val="center"/>
          </w:tcPr>
          <w:p w14:paraId="1F23E6B3"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3F563253"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особенностей народных песен</w:t>
            </w:r>
          </w:p>
        </w:tc>
        <w:tc>
          <w:tcPr>
            <w:tcW w:w="1062" w:type="dxa"/>
            <w:tcMar>
              <w:top w:w="50" w:type="dxa"/>
              <w:left w:w="100" w:type="dxa"/>
            </w:tcMar>
            <w:vAlign w:val="center"/>
          </w:tcPr>
          <w:p w14:paraId="68D57710"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9" w:type="dxa"/>
          </w:tcPr>
          <w:p w14:paraId="3AF78061"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604583A4" w14:textId="6945EF3A"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65D81AD2" w14:textId="494E5F7F" w:rsidR="00051EF3" w:rsidRPr="00B111E9" w:rsidRDefault="00F72923" w:rsidP="00051EF3">
            <w:pPr>
              <w:spacing w:after="0" w:line="240" w:lineRule="auto"/>
              <w:ind w:left="135"/>
              <w:contextualSpacing/>
              <w:rPr>
                <w:rFonts w:ascii="Times New Roman" w:hAnsi="Times New Roman" w:cs="Times New Roman"/>
                <w:sz w:val="24"/>
                <w:szCs w:val="24"/>
              </w:rPr>
            </w:pPr>
            <w:hyperlink r:id="rId195" w:history="1">
              <w:r w:rsidR="00051EF3" w:rsidRPr="00051EF3">
                <w:rPr>
                  <w:rStyle w:val="ab"/>
                  <w:rFonts w:ascii="Times New Roman" w:hAnsi="Times New Roman" w:cs="Times New Roman"/>
                  <w:sz w:val="24"/>
                  <w:szCs w:val="24"/>
                </w:rPr>
                <w:t>https://resh.edu.ru/subject/32/2/</w:t>
              </w:r>
            </w:hyperlink>
          </w:p>
        </w:tc>
      </w:tr>
      <w:tr w:rsidR="00051EF3" w:rsidRPr="00B111E9" w14:paraId="6520D764" w14:textId="77777777" w:rsidTr="00051EF3">
        <w:trPr>
          <w:trHeight w:val="144"/>
          <w:tblCellSpacing w:w="20" w:type="nil"/>
        </w:trPr>
        <w:tc>
          <w:tcPr>
            <w:tcW w:w="794" w:type="dxa"/>
            <w:tcMar>
              <w:top w:w="50" w:type="dxa"/>
              <w:left w:w="100" w:type="dxa"/>
            </w:tcMar>
            <w:vAlign w:val="center"/>
          </w:tcPr>
          <w:p w14:paraId="76C5B131"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192B9652"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Произведения малых жанров фольклора: потешки и прибаутки</w:t>
            </w:r>
          </w:p>
        </w:tc>
        <w:tc>
          <w:tcPr>
            <w:tcW w:w="1062" w:type="dxa"/>
            <w:tcMar>
              <w:top w:w="50" w:type="dxa"/>
              <w:left w:w="100" w:type="dxa"/>
            </w:tcMar>
            <w:vAlign w:val="center"/>
          </w:tcPr>
          <w:p w14:paraId="38328275"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06BF938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04C3A4F7" w14:textId="4404C9D4"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609C3EC4" w14:textId="5EB25DDB" w:rsidR="00051EF3" w:rsidRPr="00B111E9" w:rsidRDefault="00F72923" w:rsidP="00051EF3">
            <w:pPr>
              <w:spacing w:after="0" w:line="240" w:lineRule="auto"/>
              <w:ind w:left="135"/>
              <w:contextualSpacing/>
              <w:rPr>
                <w:rFonts w:ascii="Times New Roman" w:hAnsi="Times New Roman" w:cs="Times New Roman"/>
                <w:sz w:val="24"/>
                <w:szCs w:val="24"/>
              </w:rPr>
            </w:pPr>
            <w:hyperlink r:id="rId196" w:history="1">
              <w:r w:rsidR="00051EF3" w:rsidRPr="00051EF3">
                <w:rPr>
                  <w:rStyle w:val="ab"/>
                  <w:rFonts w:ascii="Times New Roman" w:hAnsi="Times New Roman" w:cs="Times New Roman"/>
                  <w:sz w:val="24"/>
                  <w:szCs w:val="24"/>
                </w:rPr>
                <w:t>https://resh.edu.ru/subject/32/2/</w:t>
              </w:r>
            </w:hyperlink>
          </w:p>
        </w:tc>
      </w:tr>
      <w:tr w:rsidR="00051EF3" w:rsidRPr="00B111E9" w14:paraId="6D4D9284" w14:textId="77777777" w:rsidTr="00051EF3">
        <w:trPr>
          <w:trHeight w:val="144"/>
          <w:tblCellSpacing w:w="20" w:type="nil"/>
        </w:trPr>
        <w:tc>
          <w:tcPr>
            <w:tcW w:w="794" w:type="dxa"/>
            <w:tcMar>
              <w:top w:w="50" w:type="dxa"/>
              <w:left w:w="100" w:type="dxa"/>
            </w:tcMar>
            <w:vAlign w:val="center"/>
          </w:tcPr>
          <w:p w14:paraId="37F410A3"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292F19FA"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Ритм и счёт – основа построения считалок. Шуточные фольклорные произведения: игра со словом. Небылица как «перевёртыш событий»</w:t>
            </w:r>
          </w:p>
        </w:tc>
        <w:tc>
          <w:tcPr>
            <w:tcW w:w="1062" w:type="dxa"/>
            <w:tcMar>
              <w:top w:w="50" w:type="dxa"/>
              <w:left w:w="100" w:type="dxa"/>
            </w:tcMar>
            <w:vAlign w:val="center"/>
          </w:tcPr>
          <w:p w14:paraId="0F0460B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3DB3B6A9"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35FF1E9A" w14:textId="7E8B366C"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1745D6C9" w14:textId="7BC788C6" w:rsidR="00051EF3" w:rsidRPr="00B111E9" w:rsidRDefault="00F72923" w:rsidP="00051EF3">
            <w:pPr>
              <w:spacing w:after="0" w:line="240" w:lineRule="auto"/>
              <w:ind w:left="135"/>
              <w:contextualSpacing/>
              <w:rPr>
                <w:rFonts w:ascii="Times New Roman" w:hAnsi="Times New Roman" w:cs="Times New Roman"/>
                <w:sz w:val="24"/>
                <w:szCs w:val="24"/>
              </w:rPr>
            </w:pPr>
            <w:hyperlink r:id="rId197" w:history="1">
              <w:r w:rsidR="00051EF3" w:rsidRPr="00051EF3">
                <w:rPr>
                  <w:rStyle w:val="ab"/>
                  <w:rFonts w:ascii="Times New Roman" w:hAnsi="Times New Roman" w:cs="Times New Roman"/>
                  <w:sz w:val="24"/>
                  <w:szCs w:val="24"/>
                </w:rPr>
                <w:t>https://resh.edu.ru/subject/32/2/</w:t>
              </w:r>
            </w:hyperlink>
          </w:p>
        </w:tc>
      </w:tr>
      <w:tr w:rsidR="00051EF3" w:rsidRPr="00B111E9" w14:paraId="259C500F" w14:textId="77777777" w:rsidTr="00051EF3">
        <w:trPr>
          <w:trHeight w:val="144"/>
          <w:tblCellSpacing w:w="20" w:type="nil"/>
        </w:trPr>
        <w:tc>
          <w:tcPr>
            <w:tcW w:w="794" w:type="dxa"/>
            <w:tcMar>
              <w:top w:w="50" w:type="dxa"/>
              <w:left w:w="100" w:type="dxa"/>
            </w:tcMar>
            <w:vAlign w:val="center"/>
          </w:tcPr>
          <w:p w14:paraId="53FAC651"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5696EEB6"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Загадка как жанр фольклора, тематические группы загадок</w:t>
            </w:r>
          </w:p>
        </w:tc>
        <w:tc>
          <w:tcPr>
            <w:tcW w:w="1062" w:type="dxa"/>
            <w:tcMar>
              <w:top w:w="50" w:type="dxa"/>
              <w:left w:w="100" w:type="dxa"/>
            </w:tcMar>
            <w:vAlign w:val="center"/>
          </w:tcPr>
          <w:p w14:paraId="77509B6C"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09A1AAED"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6A67803C" w14:textId="32733AC0"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1FAF5D55" w14:textId="30D71B8D" w:rsidR="00051EF3" w:rsidRPr="00B111E9" w:rsidRDefault="00F72923" w:rsidP="00051EF3">
            <w:pPr>
              <w:spacing w:after="0" w:line="240" w:lineRule="auto"/>
              <w:ind w:left="135"/>
              <w:contextualSpacing/>
              <w:rPr>
                <w:rFonts w:ascii="Times New Roman" w:hAnsi="Times New Roman" w:cs="Times New Roman"/>
                <w:sz w:val="24"/>
                <w:szCs w:val="24"/>
              </w:rPr>
            </w:pPr>
            <w:hyperlink r:id="rId198" w:history="1">
              <w:r w:rsidR="00051EF3" w:rsidRPr="00051EF3">
                <w:rPr>
                  <w:rStyle w:val="ab"/>
                  <w:rFonts w:ascii="Times New Roman" w:hAnsi="Times New Roman" w:cs="Times New Roman"/>
                  <w:sz w:val="24"/>
                  <w:szCs w:val="24"/>
                </w:rPr>
                <w:t>https://resh.edu.ru/subject/32/2/</w:t>
              </w:r>
            </w:hyperlink>
          </w:p>
        </w:tc>
      </w:tr>
      <w:tr w:rsidR="00051EF3" w:rsidRPr="00B111E9" w14:paraId="448500EF" w14:textId="77777777" w:rsidTr="00051EF3">
        <w:trPr>
          <w:trHeight w:val="144"/>
          <w:tblCellSpacing w:w="20" w:type="nil"/>
        </w:trPr>
        <w:tc>
          <w:tcPr>
            <w:tcW w:w="794" w:type="dxa"/>
            <w:tcMar>
              <w:top w:w="50" w:type="dxa"/>
              <w:left w:w="100" w:type="dxa"/>
            </w:tcMar>
            <w:vAlign w:val="center"/>
          </w:tcPr>
          <w:p w14:paraId="78B8228B"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4B121932"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Пословицы как жанр фольклора</w:t>
            </w:r>
          </w:p>
        </w:tc>
        <w:tc>
          <w:tcPr>
            <w:tcW w:w="1062" w:type="dxa"/>
            <w:tcMar>
              <w:top w:w="50" w:type="dxa"/>
              <w:left w:w="100" w:type="dxa"/>
            </w:tcMar>
            <w:vAlign w:val="center"/>
          </w:tcPr>
          <w:p w14:paraId="105D5FD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9" w:type="dxa"/>
          </w:tcPr>
          <w:p w14:paraId="6213A729"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6931A7CB" w14:textId="1A26EB0A"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30FF12E7" w14:textId="4748C15F" w:rsidR="00051EF3" w:rsidRPr="00B111E9" w:rsidRDefault="00F72923" w:rsidP="00051EF3">
            <w:pPr>
              <w:spacing w:after="0" w:line="240" w:lineRule="auto"/>
              <w:ind w:left="135"/>
              <w:contextualSpacing/>
              <w:rPr>
                <w:rFonts w:ascii="Times New Roman" w:hAnsi="Times New Roman" w:cs="Times New Roman"/>
                <w:sz w:val="24"/>
                <w:szCs w:val="24"/>
              </w:rPr>
            </w:pPr>
            <w:hyperlink r:id="rId199" w:history="1">
              <w:r w:rsidR="00051EF3" w:rsidRPr="00051EF3">
                <w:rPr>
                  <w:rStyle w:val="ab"/>
                  <w:rFonts w:ascii="Times New Roman" w:hAnsi="Times New Roman" w:cs="Times New Roman"/>
                  <w:sz w:val="24"/>
                  <w:szCs w:val="24"/>
                </w:rPr>
                <w:t>https://resh.edu.ru/subject/32/2/</w:t>
              </w:r>
            </w:hyperlink>
          </w:p>
        </w:tc>
      </w:tr>
      <w:tr w:rsidR="00051EF3" w:rsidRPr="00B111E9" w14:paraId="2623927E" w14:textId="77777777" w:rsidTr="00051EF3">
        <w:trPr>
          <w:trHeight w:val="144"/>
          <w:tblCellSpacing w:w="20" w:type="nil"/>
        </w:trPr>
        <w:tc>
          <w:tcPr>
            <w:tcW w:w="794" w:type="dxa"/>
            <w:tcMar>
              <w:top w:w="50" w:type="dxa"/>
              <w:left w:w="100" w:type="dxa"/>
            </w:tcMar>
            <w:vAlign w:val="center"/>
          </w:tcPr>
          <w:p w14:paraId="3D81A292"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31469B66"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Общее представление о волшебной сказке: присказки, повторы. Русская народная сказка «Снегурочка»</w:t>
            </w:r>
          </w:p>
        </w:tc>
        <w:tc>
          <w:tcPr>
            <w:tcW w:w="1062" w:type="dxa"/>
            <w:tcMar>
              <w:top w:w="50" w:type="dxa"/>
              <w:left w:w="100" w:type="dxa"/>
            </w:tcMar>
            <w:vAlign w:val="center"/>
          </w:tcPr>
          <w:p w14:paraId="7CC4622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643F2C2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14F68B06" w14:textId="2700C981"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51402DA2" w14:textId="4D2F287C" w:rsidR="00051EF3" w:rsidRPr="00B111E9" w:rsidRDefault="00F72923" w:rsidP="00051EF3">
            <w:pPr>
              <w:spacing w:after="0" w:line="240" w:lineRule="auto"/>
              <w:ind w:left="135"/>
              <w:contextualSpacing/>
              <w:rPr>
                <w:rFonts w:ascii="Times New Roman" w:hAnsi="Times New Roman" w:cs="Times New Roman"/>
                <w:sz w:val="24"/>
                <w:szCs w:val="24"/>
              </w:rPr>
            </w:pPr>
            <w:hyperlink r:id="rId200" w:history="1">
              <w:r w:rsidR="00051EF3" w:rsidRPr="00051EF3">
                <w:rPr>
                  <w:rStyle w:val="ab"/>
                  <w:rFonts w:ascii="Times New Roman" w:hAnsi="Times New Roman" w:cs="Times New Roman"/>
                  <w:sz w:val="24"/>
                  <w:szCs w:val="24"/>
                </w:rPr>
                <w:t>https://resh.edu.ru/subject/32/2/</w:t>
              </w:r>
            </w:hyperlink>
          </w:p>
        </w:tc>
      </w:tr>
      <w:tr w:rsidR="00051EF3" w:rsidRPr="00B111E9" w14:paraId="20F32DA9" w14:textId="77777777" w:rsidTr="00051EF3">
        <w:trPr>
          <w:trHeight w:val="144"/>
          <w:tblCellSpacing w:w="20" w:type="nil"/>
        </w:trPr>
        <w:tc>
          <w:tcPr>
            <w:tcW w:w="794" w:type="dxa"/>
            <w:tcMar>
              <w:top w:w="50" w:type="dxa"/>
              <w:left w:w="100" w:type="dxa"/>
            </w:tcMar>
            <w:vAlign w:val="center"/>
          </w:tcPr>
          <w:p w14:paraId="3DB7C22B"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4DA0AFA8"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сказок о животных. На примере русской народной сказки «Петушок и бобовое зёрнышко»</w:t>
            </w:r>
          </w:p>
        </w:tc>
        <w:tc>
          <w:tcPr>
            <w:tcW w:w="1062" w:type="dxa"/>
            <w:tcMar>
              <w:top w:w="50" w:type="dxa"/>
              <w:left w:w="100" w:type="dxa"/>
            </w:tcMar>
            <w:vAlign w:val="center"/>
          </w:tcPr>
          <w:p w14:paraId="287F972D"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4A24423F"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41D75657" w14:textId="668CFF1F"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7D181BE5" w14:textId="2531081F" w:rsidR="00051EF3" w:rsidRPr="00B111E9" w:rsidRDefault="00F72923" w:rsidP="00051EF3">
            <w:pPr>
              <w:spacing w:after="0" w:line="240" w:lineRule="auto"/>
              <w:ind w:left="135"/>
              <w:contextualSpacing/>
              <w:rPr>
                <w:rFonts w:ascii="Times New Roman" w:hAnsi="Times New Roman" w:cs="Times New Roman"/>
                <w:sz w:val="24"/>
                <w:szCs w:val="24"/>
              </w:rPr>
            </w:pPr>
            <w:hyperlink r:id="rId201" w:history="1">
              <w:r w:rsidR="00051EF3" w:rsidRPr="00051EF3">
                <w:rPr>
                  <w:rStyle w:val="ab"/>
                  <w:rFonts w:ascii="Times New Roman" w:hAnsi="Times New Roman" w:cs="Times New Roman"/>
                  <w:sz w:val="24"/>
                  <w:szCs w:val="24"/>
                </w:rPr>
                <w:t>https://resh.edu.ru/subject/32/2/</w:t>
              </w:r>
            </w:hyperlink>
          </w:p>
        </w:tc>
      </w:tr>
      <w:tr w:rsidR="00051EF3" w:rsidRPr="00B111E9" w14:paraId="57B51D72" w14:textId="77777777" w:rsidTr="00051EF3">
        <w:trPr>
          <w:trHeight w:val="144"/>
          <w:tblCellSpacing w:w="20" w:type="nil"/>
        </w:trPr>
        <w:tc>
          <w:tcPr>
            <w:tcW w:w="794" w:type="dxa"/>
            <w:tcMar>
              <w:top w:w="50" w:type="dxa"/>
              <w:left w:w="100" w:type="dxa"/>
            </w:tcMar>
            <w:vAlign w:val="center"/>
          </w:tcPr>
          <w:p w14:paraId="2C2B5D79"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16ADC3D3"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Сказка – выражение народной мудрости, нравственная идея фольклорных сказок на примере сказки «У страха глаза велики» </w:t>
            </w:r>
          </w:p>
        </w:tc>
        <w:tc>
          <w:tcPr>
            <w:tcW w:w="1062" w:type="dxa"/>
            <w:tcMar>
              <w:top w:w="50" w:type="dxa"/>
              <w:left w:w="100" w:type="dxa"/>
            </w:tcMar>
            <w:vAlign w:val="center"/>
          </w:tcPr>
          <w:p w14:paraId="233E3977"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78C5F861"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252F4C78" w14:textId="6C0E39A2"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229560F3" w14:textId="65115664" w:rsidR="00051EF3" w:rsidRPr="00B111E9" w:rsidRDefault="00F72923" w:rsidP="00051EF3">
            <w:pPr>
              <w:spacing w:after="0" w:line="240" w:lineRule="auto"/>
              <w:ind w:left="135"/>
              <w:contextualSpacing/>
              <w:rPr>
                <w:rFonts w:ascii="Times New Roman" w:hAnsi="Times New Roman" w:cs="Times New Roman"/>
                <w:sz w:val="24"/>
                <w:szCs w:val="24"/>
              </w:rPr>
            </w:pPr>
            <w:hyperlink r:id="rId202" w:history="1">
              <w:r w:rsidR="00051EF3" w:rsidRPr="00051EF3">
                <w:rPr>
                  <w:rStyle w:val="ab"/>
                  <w:rFonts w:ascii="Times New Roman" w:hAnsi="Times New Roman" w:cs="Times New Roman"/>
                  <w:sz w:val="24"/>
                  <w:szCs w:val="24"/>
                </w:rPr>
                <w:t>https://resh.edu.ru/subject/32/2/</w:t>
              </w:r>
            </w:hyperlink>
          </w:p>
        </w:tc>
      </w:tr>
      <w:tr w:rsidR="00051EF3" w:rsidRPr="00B111E9" w14:paraId="4B3B216E" w14:textId="77777777" w:rsidTr="00051EF3">
        <w:trPr>
          <w:trHeight w:val="144"/>
          <w:tblCellSpacing w:w="20" w:type="nil"/>
        </w:trPr>
        <w:tc>
          <w:tcPr>
            <w:tcW w:w="794" w:type="dxa"/>
            <w:tcMar>
              <w:top w:w="50" w:type="dxa"/>
              <w:left w:w="100" w:type="dxa"/>
            </w:tcMar>
            <w:vAlign w:val="center"/>
          </w:tcPr>
          <w:p w14:paraId="5A379014"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209F3E29"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Сказка «Лиса и тетерев»</w:t>
            </w:r>
          </w:p>
        </w:tc>
        <w:tc>
          <w:tcPr>
            <w:tcW w:w="1062" w:type="dxa"/>
            <w:tcMar>
              <w:top w:w="50" w:type="dxa"/>
              <w:left w:w="100" w:type="dxa"/>
            </w:tcMar>
            <w:vAlign w:val="center"/>
          </w:tcPr>
          <w:p w14:paraId="18207E25"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0D5B450B"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3193FD5A" w14:textId="5DD69D3E"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156B2A1C" w14:textId="652C1EF4" w:rsidR="00051EF3" w:rsidRPr="00B111E9" w:rsidRDefault="00F72923" w:rsidP="00051EF3">
            <w:pPr>
              <w:spacing w:after="0" w:line="240" w:lineRule="auto"/>
              <w:ind w:left="135"/>
              <w:contextualSpacing/>
              <w:rPr>
                <w:rFonts w:ascii="Times New Roman" w:hAnsi="Times New Roman" w:cs="Times New Roman"/>
                <w:sz w:val="24"/>
                <w:szCs w:val="24"/>
              </w:rPr>
            </w:pPr>
            <w:hyperlink r:id="rId203" w:history="1">
              <w:r w:rsidR="00051EF3" w:rsidRPr="00051EF3">
                <w:rPr>
                  <w:rStyle w:val="ab"/>
                  <w:rFonts w:ascii="Times New Roman" w:hAnsi="Times New Roman" w:cs="Times New Roman"/>
                  <w:sz w:val="24"/>
                  <w:szCs w:val="24"/>
                </w:rPr>
                <w:t>https://resh.edu.ru/subject/32/2/</w:t>
              </w:r>
            </w:hyperlink>
          </w:p>
        </w:tc>
      </w:tr>
      <w:tr w:rsidR="00051EF3" w:rsidRPr="00B111E9" w14:paraId="0E547AA4" w14:textId="77777777" w:rsidTr="00051EF3">
        <w:trPr>
          <w:trHeight w:val="144"/>
          <w:tblCellSpacing w:w="20" w:type="nil"/>
        </w:trPr>
        <w:tc>
          <w:tcPr>
            <w:tcW w:w="794" w:type="dxa"/>
            <w:tcMar>
              <w:top w:w="50" w:type="dxa"/>
              <w:left w:w="100" w:type="dxa"/>
            </w:tcMar>
            <w:vAlign w:val="center"/>
          </w:tcPr>
          <w:p w14:paraId="367E47B6"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2591E749"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Бытовые сказки: особенности построения и </w:t>
            </w:r>
            <w:r w:rsidRPr="00B111E9">
              <w:rPr>
                <w:rFonts w:ascii="Times New Roman" w:hAnsi="Times New Roman" w:cs="Times New Roman"/>
                <w:color w:val="000000"/>
                <w:sz w:val="24"/>
                <w:szCs w:val="24"/>
                <w:lang w:val="ru-RU"/>
              </w:rPr>
              <w:lastRenderedPageBreak/>
              <w:t>язык. Диалоги героев в русской народной сказке «Каша из топора»</w:t>
            </w:r>
          </w:p>
        </w:tc>
        <w:tc>
          <w:tcPr>
            <w:tcW w:w="1062" w:type="dxa"/>
            <w:tcMar>
              <w:top w:w="50" w:type="dxa"/>
              <w:left w:w="100" w:type="dxa"/>
            </w:tcMar>
            <w:vAlign w:val="center"/>
          </w:tcPr>
          <w:p w14:paraId="6962B103"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lastRenderedPageBreak/>
              <w:t xml:space="preserve"> </w:t>
            </w:r>
            <w:r w:rsidRPr="00B111E9">
              <w:rPr>
                <w:rFonts w:ascii="Times New Roman" w:hAnsi="Times New Roman" w:cs="Times New Roman"/>
                <w:color w:val="000000"/>
                <w:sz w:val="24"/>
                <w:szCs w:val="24"/>
              </w:rPr>
              <w:t xml:space="preserve">1 </w:t>
            </w:r>
          </w:p>
        </w:tc>
        <w:tc>
          <w:tcPr>
            <w:tcW w:w="1849" w:type="dxa"/>
          </w:tcPr>
          <w:p w14:paraId="6B368957"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0A2DA399" w14:textId="01747198"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13E9E074" w14:textId="68AC74AB" w:rsidR="00051EF3" w:rsidRPr="00B111E9" w:rsidRDefault="00F72923" w:rsidP="00051EF3">
            <w:pPr>
              <w:spacing w:after="0" w:line="240" w:lineRule="auto"/>
              <w:ind w:left="135"/>
              <w:contextualSpacing/>
              <w:rPr>
                <w:rFonts w:ascii="Times New Roman" w:hAnsi="Times New Roman" w:cs="Times New Roman"/>
                <w:sz w:val="24"/>
                <w:szCs w:val="24"/>
              </w:rPr>
            </w:pPr>
            <w:hyperlink r:id="rId204" w:history="1">
              <w:r w:rsidR="00051EF3" w:rsidRPr="00051EF3">
                <w:rPr>
                  <w:rStyle w:val="ab"/>
                  <w:rFonts w:ascii="Times New Roman" w:hAnsi="Times New Roman" w:cs="Times New Roman"/>
                  <w:sz w:val="24"/>
                  <w:szCs w:val="24"/>
                </w:rPr>
                <w:t>https://resh.edu.ru/subject/32/2/</w:t>
              </w:r>
            </w:hyperlink>
          </w:p>
        </w:tc>
      </w:tr>
      <w:tr w:rsidR="00051EF3" w:rsidRPr="00B111E9" w14:paraId="6B272F06" w14:textId="77777777" w:rsidTr="00051EF3">
        <w:trPr>
          <w:trHeight w:val="144"/>
          <w:tblCellSpacing w:w="20" w:type="nil"/>
        </w:trPr>
        <w:tc>
          <w:tcPr>
            <w:tcW w:w="794" w:type="dxa"/>
            <w:tcMar>
              <w:top w:w="50" w:type="dxa"/>
              <w:left w:w="100" w:type="dxa"/>
            </w:tcMar>
            <w:vAlign w:val="center"/>
          </w:tcPr>
          <w:p w14:paraId="59F19767"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244A429B"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сказок разного вида (о животных, бытовые, волшебные)</w:t>
            </w:r>
          </w:p>
        </w:tc>
        <w:tc>
          <w:tcPr>
            <w:tcW w:w="1062" w:type="dxa"/>
            <w:tcMar>
              <w:top w:w="50" w:type="dxa"/>
              <w:left w:w="100" w:type="dxa"/>
            </w:tcMar>
            <w:vAlign w:val="center"/>
          </w:tcPr>
          <w:p w14:paraId="4FE9F545"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77AEA6C3"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5D734469" w14:textId="263FC67E"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2A146303" w14:textId="3B04B1E4" w:rsidR="00051EF3" w:rsidRPr="00B111E9" w:rsidRDefault="00F72923" w:rsidP="00051EF3">
            <w:pPr>
              <w:spacing w:after="0" w:line="240" w:lineRule="auto"/>
              <w:ind w:left="135"/>
              <w:contextualSpacing/>
              <w:rPr>
                <w:rFonts w:ascii="Times New Roman" w:hAnsi="Times New Roman" w:cs="Times New Roman"/>
                <w:sz w:val="24"/>
                <w:szCs w:val="24"/>
              </w:rPr>
            </w:pPr>
            <w:hyperlink r:id="rId205" w:history="1">
              <w:r w:rsidR="00051EF3" w:rsidRPr="00051EF3">
                <w:rPr>
                  <w:rStyle w:val="ab"/>
                  <w:rFonts w:ascii="Times New Roman" w:hAnsi="Times New Roman" w:cs="Times New Roman"/>
                  <w:sz w:val="24"/>
                  <w:szCs w:val="24"/>
                </w:rPr>
                <w:t>https://resh.edu.ru/subject/32/2/</w:t>
              </w:r>
            </w:hyperlink>
          </w:p>
        </w:tc>
      </w:tr>
      <w:tr w:rsidR="00051EF3" w:rsidRPr="00D84C21" w14:paraId="5F8376C3" w14:textId="77777777" w:rsidTr="00051EF3">
        <w:trPr>
          <w:trHeight w:val="144"/>
          <w:tblCellSpacing w:w="20" w:type="nil"/>
        </w:trPr>
        <w:tc>
          <w:tcPr>
            <w:tcW w:w="794" w:type="dxa"/>
            <w:tcMar>
              <w:top w:w="50" w:type="dxa"/>
              <w:left w:w="100" w:type="dxa"/>
            </w:tcMar>
            <w:vAlign w:val="center"/>
          </w:tcPr>
          <w:p w14:paraId="5943D737"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1AA43153" w14:textId="583D92A0"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героя волшебной сказки, постоянные эпитеты на основе карельских сказок</w:t>
            </w:r>
          </w:p>
        </w:tc>
        <w:tc>
          <w:tcPr>
            <w:tcW w:w="1062" w:type="dxa"/>
            <w:tcMar>
              <w:top w:w="50" w:type="dxa"/>
              <w:left w:w="100" w:type="dxa"/>
            </w:tcMar>
            <w:vAlign w:val="center"/>
          </w:tcPr>
          <w:p w14:paraId="2804F68D"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9" w:type="dxa"/>
          </w:tcPr>
          <w:p w14:paraId="7FDFEA4B"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617337F1" w14:textId="024082A0"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1C3605A6" w14:textId="3E2955A4"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06"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60E684FF" w14:textId="77777777" w:rsidTr="00051EF3">
        <w:trPr>
          <w:trHeight w:val="144"/>
          <w:tblCellSpacing w:w="20" w:type="nil"/>
        </w:trPr>
        <w:tc>
          <w:tcPr>
            <w:tcW w:w="794" w:type="dxa"/>
            <w:tcMar>
              <w:top w:w="50" w:type="dxa"/>
              <w:left w:w="100" w:type="dxa"/>
            </w:tcMar>
            <w:vAlign w:val="center"/>
          </w:tcPr>
          <w:p w14:paraId="516FFF4A"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50A19BAA" w14:textId="55780BC2"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Отражение в сказках быта и культуры народов России. Лиса и журавль </w:t>
            </w:r>
          </w:p>
        </w:tc>
        <w:tc>
          <w:tcPr>
            <w:tcW w:w="1062" w:type="dxa"/>
            <w:tcMar>
              <w:top w:w="50" w:type="dxa"/>
              <w:left w:w="100" w:type="dxa"/>
            </w:tcMar>
            <w:vAlign w:val="center"/>
          </w:tcPr>
          <w:p w14:paraId="62DDA42B"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9" w:type="dxa"/>
          </w:tcPr>
          <w:p w14:paraId="5A6B11EE"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6BEFF689" w14:textId="4C2C4BF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6FD1DBB4" w14:textId="52C737F0"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07"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3CCC1A95" w14:textId="77777777" w:rsidTr="00051EF3">
        <w:trPr>
          <w:trHeight w:val="144"/>
          <w:tblCellSpacing w:w="20" w:type="nil"/>
        </w:trPr>
        <w:tc>
          <w:tcPr>
            <w:tcW w:w="794" w:type="dxa"/>
            <w:tcMar>
              <w:top w:w="50" w:type="dxa"/>
              <w:left w:w="100" w:type="dxa"/>
            </w:tcMar>
            <w:vAlign w:val="center"/>
          </w:tcPr>
          <w:p w14:paraId="0689072D"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51E50956" w14:textId="1362908F"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«Фольклор»</w:t>
            </w:r>
          </w:p>
        </w:tc>
        <w:tc>
          <w:tcPr>
            <w:tcW w:w="1062" w:type="dxa"/>
            <w:tcMar>
              <w:top w:w="50" w:type="dxa"/>
              <w:left w:w="100" w:type="dxa"/>
            </w:tcMar>
            <w:vAlign w:val="center"/>
          </w:tcPr>
          <w:p w14:paraId="5AA406BA"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67E50908" w14:textId="6BA5D701"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23" w:type="dxa"/>
            <w:tcMar>
              <w:top w:w="50" w:type="dxa"/>
              <w:left w:w="100" w:type="dxa"/>
            </w:tcMar>
            <w:vAlign w:val="center"/>
          </w:tcPr>
          <w:p w14:paraId="61A2E948" w14:textId="7DA630AA"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41DC5595" w14:textId="3FB9D757"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08"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560A22C4" w14:textId="77777777" w:rsidTr="00051EF3">
        <w:trPr>
          <w:trHeight w:val="144"/>
          <w:tblCellSpacing w:w="20" w:type="nil"/>
        </w:trPr>
        <w:tc>
          <w:tcPr>
            <w:tcW w:w="794" w:type="dxa"/>
            <w:tcMar>
              <w:top w:w="50" w:type="dxa"/>
              <w:left w:w="100" w:type="dxa"/>
            </w:tcMar>
            <w:vAlign w:val="center"/>
          </w:tcPr>
          <w:p w14:paraId="7D249DB7"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00C382A6" w14:textId="4750862E"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Внеклассное чтение: Журавль и цапля, Заячья избушка, Зимовье зверей, Лисичка сестричка и серый волк</w:t>
            </w:r>
          </w:p>
        </w:tc>
        <w:tc>
          <w:tcPr>
            <w:tcW w:w="1062" w:type="dxa"/>
            <w:tcMar>
              <w:top w:w="50" w:type="dxa"/>
              <w:left w:w="100" w:type="dxa"/>
            </w:tcMar>
            <w:vAlign w:val="center"/>
          </w:tcPr>
          <w:p w14:paraId="6777D5DF"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684DE97E"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7B54B55C" w14:textId="58985DA8"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w:t>
            </w:r>
          </w:p>
        </w:tc>
        <w:tc>
          <w:tcPr>
            <w:tcW w:w="3248" w:type="dxa"/>
            <w:tcMar>
              <w:top w:w="50" w:type="dxa"/>
              <w:left w:w="100" w:type="dxa"/>
            </w:tcMar>
          </w:tcPr>
          <w:p w14:paraId="7BBE7E8F" w14:textId="578706AF" w:rsidR="00051EF3" w:rsidRPr="00B111E9" w:rsidRDefault="00F72923" w:rsidP="00051EF3">
            <w:pPr>
              <w:spacing w:after="0" w:line="240" w:lineRule="auto"/>
              <w:ind w:left="135"/>
              <w:contextualSpacing/>
              <w:rPr>
                <w:rFonts w:ascii="Times New Roman" w:hAnsi="Times New Roman" w:cs="Times New Roman"/>
                <w:sz w:val="24"/>
                <w:szCs w:val="24"/>
              </w:rPr>
            </w:pPr>
            <w:hyperlink r:id="rId209" w:history="1">
              <w:r w:rsidR="00051EF3" w:rsidRPr="00051EF3">
                <w:rPr>
                  <w:rStyle w:val="ab"/>
                  <w:rFonts w:ascii="Times New Roman" w:hAnsi="Times New Roman" w:cs="Times New Roman"/>
                  <w:sz w:val="24"/>
                  <w:szCs w:val="24"/>
                </w:rPr>
                <w:t>https://resh.edu.ru/subject/32/2/</w:t>
              </w:r>
            </w:hyperlink>
          </w:p>
        </w:tc>
      </w:tr>
      <w:tr w:rsidR="00051EF3" w:rsidRPr="00B111E9" w14:paraId="470CEF20" w14:textId="77777777" w:rsidTr="00051EF3">
        <w:trPr>
          <w:trHeight w:val="144"/>
          <w:tblCellSpacing w:w="20" w:type="nil"/>
        </w:trPr>
        <w:tc>
          <w:tcPr>
            <w:tcW w:w="794" w:type="dxa"/>
            <w:tcMar>
              <w:top w:w="50" w:type="dxa"/>
              <w:left w:w="100" w:type="dxa"/>
            </w:tcMar>
            <w:vAlign w:val="center"/>
          </w:tcPr>
          <w:p w14:paraId="5DE4ABEB"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28A433BC"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Описание картин осеннего леса в произведениях писателей. </w:t>
            </w:r>
          </w:p>
        </w:tc>
        <w:tc>
          <w:tcPr>
            <w:tcW w:w="1062" w:type="dxa"/>
            <w:tcMar>
              <w:top w:w="50" w:type="dxa"/>
              <w:left w:w="100" w:type="dxa"/>
            </w:tcMar>
            <w:vAlign w:val="center"/>
          </w:tcPr>
          <w:p w14:paraId="3E61733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71D6DC91"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3B8DB622" w14:textId="10038375"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4691162F" w14:textId="72185EDB" w:rsidR="00051EF3" w:rsidRPr="00B111E9" w:rsidRDefault="00F72923" w:rsidP="00051EF3">
            <w:pPr>
              <w:spacing w:after="0" w:line="240" w:lineRule="auto"/>
              <w:ind w:left="135"/>
              <w:contextualSpacing/>
              <w:rPr>
                <w:rFonts w:ascii="Times New Roman" w:hAnsi="Times New Roman" w:cs="Times New Roman"/>
                <w:sz w:val="24"/>
                <w:szCs w:val="24"/>
              </w:rPr>
            </w:pPr>
            <w:hyperlink r:id="rId210" w:history="1">
              <w:r w:rsidR="00051EF3" w:rsidRPr="00051EF3">
                <w:rPr>
                  <w:rStyle w:val="ab"/>
                  <w:rFonts w:ascii="Times New Roman" w:hAnsi="Times New Roman" w:cs="Times New Roman"/>
                  <w:sz w:val="24"/>
                  <w:szCs w:val="24"/>
                </w:rPr>
                <w:t>https://resh.edu.ru/subject/32/2/</w:t>
              </w:r>
            </w:hyperlink>
          </w:p>
        </w:tc>
      </w:tr>
      <w:tr w:rsidR="00051EF3" w:rsidRPr="00B111E9" w14:paraId="4E3BAA46" w14:textId="77777777" w:rsidTr="00051EF3">
        <w:trPr>
          <w:trHeight w:val="144"/>
          <w:tblCellSpacing w:w="20" w:type="nil"/>
        </w:trPr>
        <w:tc>
          <w:tcPr>
            <w:tcW w:w="794" w:type="dxa"/>
            <w:tcMar>
              <w:top w:w="50" w:type="dxa"/>
              <w:left w:w="100" w:type="dxa"/>
            </w:tcMar>
            <w:vAlign w:val="center"/>
          </w:tcPr>
          <w:p w14:paraId="563E8799"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37E4E4C8"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Ф.Тютчев «Есть в осени первоначальной...» К.Бальмонт "Поспевает брусника".</w:t>
            </w:r>
          </w:p>
        </w:tc>
        <w:tc>
          <w:tcPr>
            <w:tcW w:w="1062" w:type="dxa"/>
            <w:tcMar>
              <w:top w:w="50" w:type="dxa"/>
              <w:left w:w="100" w:type="dxa"/>
            </w:tcMar>
            <w:vAlign w:val="center"/>
          </w:tcPr>
          <w:p w14:paraId="63298B3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44BD751A"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4BCED6E2" w14:textId="5AD8A84D"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59167963" w14:textId="2BFBFE5B" w:rsidR="00051EF3" w:rsidRPr="00B111E9" w:rsidRDefault="00F72923" w:rsidP="00051EF3">
            <w:pPr>
              <w:spacing w:after="0" w:line="240" w:lineRule="auto"/>
              <w:ind w:left="135"/>
              <w:contextualSpacing/>
              <w:rPr>
                <w:rFonts w:ascii="Times New Roman" w:hAnsi="Times New Roman" w:cs="Times New Roman"/>
                <w:sz w:val="24"/>
                <w:szCs w:val="24"/>
              </w:rPr>
            </w:pPr>
            <w:hyperlink r:id="rId211" w:history="1">
              <w:r w:rsidR="00051EF3" w:rsidRPr="00051EF3">
                <w:rPr>
                  <w:rStyle w:val="ab"/>
                  <w:rFonts w:ascii="Times New Roman" w:hAnsi="Times New Roman" w:cs="Times New Roman"/>
                  <w:sz w:val="24"/>
                  <w:szCs w:val="24"/>
                </w:rPr>
                <w:t>https://resh.edu.ru/subject/32/2/</w:t>
              </w:r>
            </w:hyperlink>
          </w:p>
        </w:tc>
      </w:tr>
      <w:tr w:rsidR="00051EF3" w:rsidRPr="00B111E9" w14:paraId="257E4BA4" w14:textId="77777777" w:rsidTr="00051EF3">
        <w:trPr>
          <w:trHeight w:val="144"/>
          <w:tblCellSpacing w:w="20" w:type="nil"/>
        </w:trPr>
        <w:tc>
          <w:tcPr>
            <w:tcW w:w="794" w:type="dxa"/>
            <w:tcMar>
              <w:top w:w="50" w:type="dxa"/>
              <w:left w:w="100" w:type="dxa"/>
            </w:tcMar>
            <w:vAlign w:val="center"/>
          </w:tcPr>
          <w:p w14:paraId="62001B11"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391B3AA3"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Восприятие пейзажной лирики. А.А. Плещеева «Осень». А.Фет «Ласточки пропали»</w:t>
            </w:r>
          </w:p>
        </w:tc>
        <w:tc>
          <w:tcPr>
            <w:tcW w:w="1062" w:type="dxa"/>
            <w:tcMar>
              <w:top w:w="50" w:type="dxa"/>
              <w:left w:w="100" w:type="dxa"/>
            </w:tcMar>
            <w:vAlign w:val="center"/>
          </w:tcPr>
          <w:p w14:paraId="64A5426C"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11720DA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32F226D1" w14:textId="33424C33"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0EC7E3E4" w14:textId="7D59BA34" w:rsidR="00051EF3" w:rsidRPr="00B111E9" w:rsidRDefault="00F72923" w:rsidP="00051EF3">
            <w:pPr>
              <w:spacing w:after="0" w:line="240" w:lineRule="auto"/>
              <w:ind w:left="135"/>
              <w:contextualSpacing/>
              <w:rPr>
                <w:rFonts w:ascii="Times New Roman" w:hAnsi="Times New Roman" w:cs="Times New Roman"/>
                <w:sz w:val="24"/>
                <w:szCs w:val="24"/>
              </w:rPr>
            </w:pPr>
            <w:hyperlink r:id="rId212" w:history="1">
              <w:r w:rsidR="00051EF3" w:rsidRPr="00051EF3">
                <w:rPr>
                  <w:rStyle w:val="ab"/>
                  <w:rFonts w:ascii="Times New Roman" w:hAnsi="Times New Roman" w:cs="Times New Roman"/>
                  <w:sz w:val="24"/>
                  <w:szCs w:val="24"/>
                </w:rPr>
                <w:t>https://resh.edu.ru/subject/32/2/</w:t>
              </w:r>
            </w:hyperlink>
          </w:p>
        </w:tc>
      </w:tr>
      <w:tr w:rsidR="00051EF3" w:rsidRPr="00B111E9" w14:paraId="6E89E8EF" w14:textId="77777777" w:rsidTr="00051EF3">
        <w:trPr>
          <w:trHeight w:val="144"/>
          <w:tblCellSpacing w:w="20" w:type="nil"/>
        </w:trPr>
        <w:tc>
          <w:tcPr>
            <w:tcW w:w="794" w:type="dxa"/>
            <w:tcMar>
              <w:top w:w="50" w:type="dxa"/>
              <w:left w:w="100" w:type="dxa"/>
            </w:tcMar>
            <w:vAlign w:val="center"/>
          </w:tcPr>
          <w:p w14:paraId="792893B0"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24B6C139"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Сравнение стихотворений об осени. На примере произведений А.К. Толстого «Осень. Обсыпается весь наш бедный сад…» . С.Есенин "Закружилась листва золотая".</w:t>
            </w:r>
          </w:p>
        </w:tc>
        <w:tc>
          <w:tcPr>
            <w:tcW w:w="1062" w:type="dxa"/>
            <w:tcMar>
              <w:top w:w="50" w:type="dxa"/>
              <w:left w:w="100" w:type="dxa"/>
            </w:tcMar>
            <w:vAlign w:val="center"/>
          </w:tcPr>
          <w:p w14:paraId="121F6BF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0D425545"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5A7DCEC7" w14:textId="5F81AFCE"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27727F49" w14:textId="7649523A" w:rsidR="00051EF3" w:rsidRPr="00B111E9" w:rsidRDefault="00F72923" w:rsidP="00051EF3">
            <w:pPr>
              <w:spacing w:after="0" w:line="240" w:lineRule="auto"/>
              <w:ind w:left="135"/>
              <w:contextualSpacing/>
              <w:rPr>
                <w:rFonts w:ascii="Times New Roman" w:hAnsi="Times New Roman" w:cs="Times New Roman"/>
                <w:sz w:val="24"/>
                <w:szCs w:val="24"/>
              </w:rPr>
            </w:pPr>
            <w:hyperlink r:id="rId213" w:history="1">
              <w:r w:rsidR="00051EF3" w:rsidRPr="00051EF3">
                <w:rPr>
                  <w:rStyle w:val="ab"/>
                  <w:rFonts w:ascii="Times New Roman" w:hAnsi="Times New Roman" w:cs="Times New Roman"/>
                  <w:sz w:val="24"/>
                  <w:szCs w:val="24"/>
                </w:rPr>
                <w:t>https://resh.edu.ru/subject/32/2/</w:t>
              </w:r>
            </w:hyperlink>
          </w:p>
        </w:tc>
      </w:tr>
      <w:tr w:rsidR="00051EF3" w:rsidRPr="00B111E9" w14:paraId="2E5A3824" w14:textId="77777777" w:rsidTr="00051EF3">
        <w:trPr>
          <w:trHeight w:val="144"/>
          <w:tblCellSpacing w:w="20" w:type="nil"/>
        </w:trPr>
        <w:tc>
          <w:tcPr>
            <w:tcW w:w="794" w:type="dxa"/>
            <w:tcMar>
              <w:top w:w="50" w:type="dxa"/>
              <w:left w:w="100" w:type="dxa"/>
            </w:tcMar>
            <w:vAlign w:val="center"/>
          </w:tcPr>
          <w:p w14:paraId="3BBA1BB9"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6DC66EA2"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Составление устных рассказов по рассказам В.Брюсов «Сухие листья», И.Токмакова «Опустел скворечник»</w:t>
            </w:r>
          </w:p>
        </w:tc>
        <w:tc>
          <w:tcPr>
            <w:tcW w:w="1062" w:type="dxa"/>
            <w:tcMar>
              <w:top w:w="50" w:type="dxa"/>
              <w:left w:w="100" w:type="dxa"/>
            </w:tcMar>
            <w:vAlign w:val="center"/>
          </w:tcPr>
          <w:p w14:paraId="708F224D"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2B08A2B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3E23E214" w14:textId="44CDECF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01A4E7B8" w14:textId="75E4664A" w:rsidR="00051EF3" w:rsidRPr="00B111E9" w:rsidRDefault="00F72923" w:rsidP="00051EF3">
            <w:pPr>
              <w:spacing w:after="0" w:line="240" w:lineRule="auto"/>
              <w:ind w:left="135"/>
              <w:contextualSpacing/>
              <w:rPr>
                <w:rFonts w:ascii="Times New Roman" w:hAnsi="Times New Roman" w:cs="Times New Roman"/>
                <w:sz w:val="24"/>
                <w:szCs w:val="24"/>
              </w:rPr>
            </w:pPr>
            <w:hyperlink r:id="rId214" w:history="1">
              <w:r w:rsidR="00051EF3" w:rsidRPr="00051EF3">
                <w:rPr>
                  <w:rStyle w:val="ab"/>
                  <w:rFonts w:ascii="Times New Roman" w:hAnsi="Times New Roman" w:cs="Times New Roman"/>
                  <w:sz w:val="24"/>
                  <w:szCs w:val="24"/>
                </w:rPr>
                <w:t>https://resh.edu.ru/subject/32/2/</w:t>
              </w:r>
            </w:hyperlink>
          </w:p>
        </w:tc>
      </w:tr>
      <w:tr w:rsidR="00051EF3" w:rsidRPr="00B111E9" w14:paraId="6A79C259" w14:textId="77777777" w:rsidTr="00051EF3">
        <w:trPr>
          <w:trHeight w:val="144"/>
          <w:tblCellSpacing w:w="20" w:type="nil"/>
        </w:trPr>
        <w:tc>
          <w:tcPr>
            <w:tcW w:w="794" w:type="dxa"/>
            <w:tcMar>
              <w:top w:w="50" w:type="dxa"/>
              <w:left w:w="100" w:type="dxa"/>
            </w:tcMar>
            <w:vAlign w:val="center"/>
          </w:tcPr>
          <w:p w14:paraId="56287CB1"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6A447FCE"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Наблюдение за художественными особенностями текста. А.Берестов «Хитрые грибы», «Грибы»</w:t>
            </w:r>
          </w:p>
        </w:tc>
        <w:tc>
          <w:tcPr>
            <w:tcW w:w="1062" w:type="dxa"/>
            <w:tcMar>
              <w:top w:w="50" w:type="dxa"/>
              <w:left w:w="100" w:type="dxa"/>
            </w:tcMar>
            <w:vAlign w:val="center"/>
          </w:tcPr>
          <w:p w14:paraId="60E800C3"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7472612A"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3F722D81" w14:textId="0556F7F0"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1A488096" w14:textId="56352263" w:rsidR="00051EF3" w:rsidRPr="00B111E9" w:rsidRDefault="00F72923" w:rsidP="00051EF3">
            <w:pPr>
              <w:spacing w:after="0" w:line="240" w:lineRule="auto"/>
              <w:ind w:left="135"/>
              <w:contextualSpacing/>
              <w:rPr>
                <w:rFonts w:ascii="Times New Roman" w:hAnsi="Times New Roman" w:cs="Times New Roman"/>
                <w:sz w:val="24"/>
                <w:szCs w:val="24"/>
              </w:rPr>
            </w:pPr>
            <w:hyperlink r:id="rId215" w:history="1">
              <w:r w:rsidR="00051EF3" w:rsidRPr="00051EF3">
                <w:rPr>
                  <w:rStyle w:val="ab"/>
                  <w:rFonts w:ascii="Times New Roman" w:hAnsi="Times New Roman" w:cs="Times New Roman"/>
                  <w:sz w:val="24"/>
                  <w:szCs w:val="24"/>
                </w:rPr>
                <w:t>https://resh.edu.ru/subject/32/2/</w:t>
              </w:r>
            </w:hyperlink>
          </w:p>
        </w:tc>
      </w:tr>
      <w:tr w:rsidR="00051EF3" w:rsidRPr="00D84C21" w14:paraId="36F58F59" w14:textId="77777777" w:rsidTr="00051EF3">
        <w:trPr>
          <w:trHeight w:val="144"/>
          <w:tblCellSpacing w:w="20" w:type="nil"/>
        </w:trPr>
        <w:tc>
          <w:tcPr>
            <w:tcW w:w="794" w:type="dxa"/>
            <w:tcMar>
              <w:top w:w="50" w:type="dxa"/>
              <w:left w:w="100" w:type="dxa"/>
            </w:tcMar>
            <w:vAlign w:val="center"/>
          </w:tcPr>
          <w:p w14:paraId="5C21B196"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13A6BEDB"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Восприятие осени в произведении </w:t>
            </w:r>
            <w:r w:rsidRPr="00B111E9">
              <w:rPr>
                <w:rFonts w:ascii="Times New Roman" w:hAnsi="Times New Roman" w:cs="Times New Roman"/>
                <w:color w:val="000000"/>
                <w:sz w:val="24"/>
                <w:szCs w:val="24"/>
                <w:lang w:val="ru-RU"/>
              </w:rPr>
              <w:lastRenderedPageBreak/>
              <w:t>М.М.Пришвина «Осеннее утро»</w:t>
            </w:r>
          </w:p>
        </w:tc>
        <w:tc>
          <w:tcPr>
            <w:tcW w:w="1062" w:type="dxa"/>
            <w:tcMar>
              <w:top w:w="50" w:type="dxa"/>
              <w:left w:w="100" w:type="dxa"/>
            </w:tcMar>
            <w:vAlign w:val="center"/>
          </w:tcPr>
          <w:p w14:paraId="7EF49898"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rPr>
              <w:lastRenderedPageBreak/>
              <w:t>1</w:t>
            </w:r>
          </w:p>
        </w:tc>
        <w:tc>
          <w:tcPr>
            <w:tcW w:w="1849" w:type="dxa"/>
          </w:tcPr>
          <w:p w14:paraId="0C0A1010"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088EF289" w14:textId="63068430"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6EFB3A39" w14:textId="4F751365"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16"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43C0BEBF" w14:textId="77777777" w:rsidTr="00051EF3">
        <w:trPr>
          <w:trHeight w:val="144"/>
          <w:tblCellSpacing w:w="20" w:type="nil"/>
        </w:trPr>
        <w:tc>
          <w:tcPr>
            <w:tcW w:w="794" w:type="dxa"/>
            <w:tcMar>
              <w:top w:w="50" w:type="dxa"/>
              <w:left w:w="100" w:type="dxa"/>
            </w:tcMar>
            <w:vAlign w:val="center"/>
          </w:tcPr>
          <w:p w14:paraId="05891FE1"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7898A658"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Создание осеннего пейзажа: краски и звуки. Картины ИИ Левитана</w:t>
            </w:r>
          </w:p>
        </w:tc>
        <w:tc>
          <w:tcPr>
            <w:tcW w:w="1062" w:type="dxa"/>
            <w:tcMar>
              <w:top w:w="50" w:type="dxa"/>
              <w:left w:w="100" w:type="dxa"/>
            </w:tcMar>
            <w:vAlign w:val="center"/>
          </w:tcPr>
          <w:p w14:paraId="1332733C"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01BB0E2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117B829E" w14:textId="7916FB7E"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4A4E9541" w14:textId="5975E4F4" w:rsidR="00051EF3" w:rsidRPr="00B111E9" w:rsidRDefault="00F72923" w:rsidP="00051EF3">
            <w:pPr>
              <w:spacing w:after="0" w:line="240" w:lineRule="auto"/>
              <w:ind w:left="135"/>
              <w:contextualSpacing/>
              <w:rPr>
                <w:rFonts w:ascii="Times New Roman" w:hAnsi="Times New Roman" w:cs="Times New Roman"/>
                <w:sz w:val="24"/>
                <w:szCs w:val="24"/>
              </w:rPr>
            </w:pPr>
            <w:hyperlink r:id="rId217" w:history="1">
              <w:r w:rsidR="00051EF3" w:rsidRPr="00051EF3">
                <w:rPr>
                  <w:rStyle w:val="ab"/>
                  <w:rFonts w:ascii="Times New Roman" w:hAnsi="Times New Roman" w:cs="Times New Roman"/>
                  <w:sz w:val="24"/>
                  <w:szCs w:val="24"/>
                </w:rPr>
                <w:t>https://resh.edu.ru/subject/32/2/</w:t>
              </w:r>
            </w:hyperlink>
          </w:p>
        </w:tc>
      </w:tr>
      <w:tr w:rsidR="00051EF3" w:rsidRPr="00B111E9" w14:paraId="0696588D" w14:textId="77777777" w:rsidTr="00051EF3">
        <w:trPr>
          <w:trHeight w:val="144"/>
          <w:tblCellSpacing w:w="20" w:type="nil"/>
        </w:trPr>
        <w:tc>
          <w:tcPr>
            <w:tcW w:w="794" w:type="dxa"/>
            <w:tcMar>
              <w:top w:w="50" w:type="dxa"/>
              <w:left w:w="100" w:type="dxa"/>
            </w:tcMar>
            <w:vAlign w:val="center"/>
          </w:tcPr>
          <w:p w14:paraId="546280F3"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61F9C2C4"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Осень в произведениях А.С. Пушкина «Уж небо осенью дышало…», Г.А. Скребицкого «Четыре художника» </w:t>
            </w:r>
          </w:p>
        </w:tc>
        <w:tc>
          <w:tcPr>
            <w:tcW w:w="1062" w:type="dxa"/>
            <w:tcMar>
              <w:top w:w="50" w:type="dxa"/>
              <w:left w:w="100" w:type="dxa"/>
            </w:tcMar>
            <w:vAlign w:val="center"/>
          </w:tcPr>
          <w:p w14:paraId="45B1C6E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7B529B30"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50283C65" w14:textId="0019DD7C"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32A1DC8A" w14:textId="1ADD47A0" w:rsidR="00051EF3" w:rsidRPr="00B111E9" w:rsidRDefault="00F72923" w:rsidP="00051EF3">
            <w:pPr>
              <w:spacing w:after="0" w:line="240" w:lineRule="auto"/>
              <w:ind w:left="135"/>
              <w:contextualSpacing/>
              <w:rPr>
                <w:rFonts w:ascii="Times New Roman" w:hAnsi="Times New Roman" w:cs="Times New Roman"/>
                <w:sz w:val="24"/>
                <w:szCs w:val="24"/>
              </w:rPr>
            </w:pPr>
            <w:hyperlink r:id="rId218" w:history="1">
              <w:r w:rsidR="00051EF3" w:rsidRPr="00051EF3">
                <w:rPr>
                  <w:rStyle w:val="ab"/>
                  <w:rFonts w:ascii="Times New Roman" w:hAnsi="Times New Roman" w:cs="Times New Roman"/>
                  <w:sz w:val="24"/>
                  <w:szCs w:val="24"/>
                </w:rPr>
                <w:t>https://resh.edu.ru/subject/32/2/</w:t>
              </w:r>
            </w:hyperlink>
          </w:p>
        </w:tc>
      </w:tr>
      <w:tr w:rsidR="00051EF3" w:rsidRPr="00B111E9" w14:paraId="7FA7E3F0" w14:textId="77777777" w:rsidTr="00051EF3">
        <w:trPr>
          <w:trHeight w:val="144"/>
          <w:tblCellSpacing w:w="20" w:type="nil"/>
        </w:trPr>
        <w:tc>
          <w:tcPr>
            <w:tcW w:w="794" w:type="dxa"/>
            <w:tcMar>
              <w:top w:w="50" w:type="dxa"/>
              <w:left w:w="100" w:type="dxa"/>
            </w:tcMar>
            <w:vAlign w:val="center"/>
          </w:tcPr>
          <w:p w14:paraId="5F284E0D"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284721E4"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Волшебный мир сказок. «У лукоморья дуб зелёный…» А.С. Пушкин</w:t>
            </w:r>
          </w:p>
        </w:tc>
        <w:tc>
          <w:tcPr>
            <w:tcW w:w="1062" w:type="dxa"/>
            <w:tcMar>
              <w:top w:w="50" w:type="dxa"/>
              <w:left w:w="100" w:type="dxa"/>
            </w:tcMar>
            <w:vAlign w:val="center"/>
          </w:tcPr>
          <w:p w14:paraId="4BEBE12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9" w:type="dxa"/>
          </w:tcPr>
          <w:p w14:paraId="650059FA"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332946EC" w14:textId="2B1879AB"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3248" w:type="dxa"/>
            <w:tcMar>
              <w:top w:w="50" w:type="dxa"/>
              <w:left w:w="100" w:type="dxa"/>
            </w:tcMar>
          </w:tcPr>
          <w:p w14:paraId="51929696" w14:textId="36117694" w:rsidR="00051EF3" w:rsidRPr="00B111E9" w:rsidRDefault="00F72923" w:rsidP="00051EF3">
            <w:pPr>
              <w:spacing w:after="0" w:line="240" w:lineRule="auto"/>
              <w:ind w:left="135"/>
              <w:contextualSpacing/>
              <w:rPr>
                <w:rFonts w:ascii="Times New Roman" w:hAnsi="Times New Roman" w:cs="Times New Roman"/>
                <w:sz w:val="24"/>
                <w:szCs w:val="24"/>
              </w:rPr>
            </w:pPr>
            <w:hyperlink r:id="rId219" w:history="1">
              <w:r w:rsidR="00051EF3" w:rsidRPr="00051EF3">
                <w:rPr>
                  <w:rStyle w:val="ab"/>
                  <w:rFonts w:ascii="Times New Roman" w:hAnsi="Times New Roman" w:cs="Times New Roman"/>
                  <w:sz w:val="24"/>
                  <w:szCs w:val="24"/>
                </w:rPr>
                <w:t>https://resh.edu.ru/subject/32/2/</w:t>
              </w:r>
            </w:hyperlink>
          </w:p>
        </w:tc>
      </w:tr>
      <w:tr w:rsidR="00051EF3" w:rsidRPr="00B111E9" w14:paraId="02F1DE38" w14:textId="77777777" w:rsidTr="00051EF3">
        <w:trPr>
          <w:trHeight w:val="144"/>
          <w:tblCellSpacing w:w="20" w:type="nil"/>
        </w:trPr>
        <w:tc>
          <w:tcPr>
            <w:tcW w:w="794" w:type="dxa"/>
            <w:tcMar>
              <w:top w:w="50" w:type="dxa"/>
              <w:left w:w="100" w:type="dxa"/>
            </w:tcMar>
            <w:vAlign w:val="center"/>
          </w:tcPr>
          <w:p w14:paraId="66E05A28"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47EFA6FE"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Волшебный мир сказок. «У лукоморья дуб зелёный…» А.С. Пушкин</w:t>
            </w:r>
          </w:p>
        </w:tc>
        <w:tc>
          <w:tcPr>
            <w:tcW w:w="1062" w:type="dxa"/>
            <w:tcMar>
              <w:top w:w="50" w:type="dxa"/>
              <w:left w:w="100" w:type="dxa"/>
            </w:tcMar>
            <w:vAlign w:val="center"/>
          </w:tcPr>
          <w:p w14:paraId="4FE63EC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6F9D78A2"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4F0356B2" w14:textId="5988C940"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3248" w:type="dxa"/>
            <w:tcMar>
              <w:top w:w="50" w:type="dxa"/>
              <w:left w:w="100" w:type="dxa"/>
            </w:tcMar>
          </w:tcPr>
          <w:p w14:paraId="4E21D4E9" w14:textId="56FEE11C" w:rsidR="00051EF3" w:rsidRPr="00B111E9" w:rsidRDefault="00F72923" w:rsidP="00051EF3">
            <w:pPr>
              <w:spacing w:after="0" w:line="240" w:lineRule="auto"/>
              <w:ind w:left="135"/>
              <w:contextualSpacing/>
              <w:rPr>
                <w:rFonts w:ascii="Times New Roman" w:hAnsi="Times New Roman" w:cs="Times New Roman"/>
                <w:sz w:val="24"/>
                <w:szCs w:val="24"/>
              </w:rPr>
            </w:pPr>
            <w:hyperlink r:id="rId220" w:history="1">
              <w:r w:rsidR="00051EF3" w:rsidRPr="00051EF3">
                <w:rPr>
                  <w:rStyle w:val="ab"/>
                  <w:rFonts w:ascii="Times New Roman" w:hAnsi="Times New Roman" w:cs="Times New Roman"/>
                  <w:sz w:val="24"/>
                  <w:szCs w:val="24"/>
                </w:rPr>
                <w:t>https://resh.edu.ru/subject/32/2/</w:t>
              </w:r>
            </w:hyperlink>
          </w:p>
        </w:tc>
      </w:tr>
      <w:tr w:rsidR="00051EF3" w:rsidRPr="00D84C21" w14:paraId="7FEF2391" w14:textId="77777777" w:rsidTr="00051EF3">
        <w:trPr>
          <w:trHeight w:val="144"/>
          <w:tblCellSpacing w:w="20" w:type="nil"/>
        </w:trPr>
        <w:tc>
          <w:tcPr>
            <w:tcW w:w="794" w:type="dxa"/>
            <w:tcMar>
              <w:top w:w="50" w:type="dxa"/>
              <w:left w:w="100" w:type="dxa"/>
            </w:tcMar>
            <w:vAlign w:val="center"/>
          </w:tcPr>
          <w:p w14:paraId="784B5BF3"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7E1372CF" w14:textId="14347C25"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«Звуки и краски осенней природы»</w:t>
            </w:r>
          </w:p>
        </w:tc>
        <w:tc>
          <w:tcPr>
            <w:tcW w:w="1062" w:type="dxa"/>
            <w:tcMar>
              <w:top w:w="50" w:type="dxa"/>
              <w:left w:w="100" w:type="dxa"/>
            </w:tcMar>
            <w:vAlign w:val="center"/>
          </w:tcPr>
          <w:p w14:paraId="4B286104" w14:textId="3C8B64B1"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6C285036" w14:textId="5436204C"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23" w:type="dxa"/>
            <w:tcMar>
              <w:top w:w="50" w:type="dxa"/>
              <w:left w:w="100" w:type="dxa"/>
            </w:tcMar>
            <w:vAlign w:val="center"/>
          </w:tcPr>
          <w:p w14:paraId="671EACFE" w14:textId="3B81E2D8"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3248" w:type="dxa"/>
            <w:tcMar>
              <w:top w:w="50" w:type="dxa"/>
              <w:left w:w="100" w:type="dxa"/>
            </w:tcMar>
          </w:tcPr>
          <w:p w14:paraId="1EDF849C" w14:textId="0B0EC4BE"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21"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42C63766" w14:textId="77777777" w:rsidTr="00051EF3">
        <w:trPr>
          <w:trHeight w:val="144"/>
          <w:tblCellSpacing w:w="20" w:type="nil"/>
        </w:trPr>
        <w:tc>
          <w:tcPr>
            <w:tcW w:w="794" w:type="dxa"/>
            <w:tcMar>
              <w:top w:w="50" w:type="dxa"/>
              <w:left w:w="100" w:type="dxa"/>
            </w:tcMar>
            <w:vAlign w:val="center"/>
          </w:tcPr>
          <w:p w14:paraId="13E6A938"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12F67688"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Поучительный смысл «Сказки о рыбаке и рыбке» А.С. Пушкина. </w:t>
            </w:r>
          </w:p>
        </w:tc>
        <w:tc>
          <w:tcPr>
            <w:tcW w:w="1062" w:type="dxa"/>
            <w:tcMar>
              <w:top w:w="50" w:type="dxa"/>
              <w:left w:w="100" w:type="dxa"/>
            </w:tcMar>
            <w:vAlign w:val="center"/>
          </w:tcPr>
          <w:p w14:paraId="142DF7D5"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849" w:type="dxa"/>
          </w:tcPr>
          <w:p w14:paraId="7221932B"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4289513D" w14:textId="619A28F1"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3248" w:type="dxa"/>
            <w:tcMar>
              <w:top w:w="50" w:type="dxa"/>
              <w:left w:w="100" w:type="dxa"/>
            </w:tcMar>
          </w:tcPr>
          <w:p w14:paraId="28FE671B" w14:textId="509E7122" w:rsidR="00051EF3" w:rsidRPr="00B111E9" w:rsidRDefault="00F72923" w:rsidP="00051EF3">
            <w:pPr>
              <w:spacing w:after="0" w:line="240" w:lineRule="auto"/>
              <w:ind w:left="135"/>
              <w:contextualSpacing/>
              <w:rPr>
                <w:rFonts w:ascii="Times New Roman" w:hAnsi="Times New Roman" w:cs="Times New Roman"/>
                <w:sz w:val="24"/>
                <w:szCs w:val="24"/>
              </w:rPr>
            </w:pPr>
            <w:hyperlink r:id="rId222" w:history="1">
              <w:r w:rsidR="00051EF3" w:rsidRPr="00051EF3">
                <w:rPr>
                  <w:rStyle w:val="ab"/>
                  <w:rFonts w:ascii="Times New Roman" w:hAnsi="Times New Roman" w:cs="Times New Roman"/>
                  <w:sz w:val="24"/>
                  <w:szCs w:val="24"/>
                </w:rPr>
                <w:t>https://resh.edu.ru/subject/32/2/</w:t>
              </w:r>
            </w:hyperlink>
          </w:p>
        </w:tc>
      </w:tr>
      <w:tr w:rsidR="00051EF3" w:rsidRPr="00B111E9" w14:paraId="68EE1E2A" w14:textId="77777777" w:rsidTr="00051EF3">
        <w:trPr>
          <w:trHeight w:val="144"/>
          <w:tblCellSpacing w:w="20" w:type="nil"/>
        </w:trPr>
        <w:tc>
          <w:tcPr>
            <w:tcW w:w="794" w:type="dxa"/>
            <w:tcMar>
              <w:top w:w="50" w:type="dxa"/>
              <w:left w:w="100" w:type="dxa"/>
            </w:tcMar>
            <w:vAlign w:val="center"/>
          </w:tcPr>
          <w:p w14:paraId="49480D8F"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6C3D080E"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героев «Сказки о рыбаке и рыбке» А.С. Пушкина.</w:t>
            </w:r>
          </w:p>
        </w:tc>
        <w:tc>
          <w:tcPr>
            <w:tcW w:w="1062" w:type="dxa"/>
            <w:tcMar>
              <w:top w:w="50" w:type="dxa"/>
              <w:left w:w="100" w:type="dxa"/>
            </w:tcMar>
            <w:vAlign w:val="center"/>
          </w:tcPr>
          <w:p w14:paraId="7C6AEA8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656799AC"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2CB36CF2" w14:textId="0D17CEDD"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3248" w:type="dxa"/>
            <w:tcMar>
              <w:top w:w="50" w:type="dxa"/>
              <w:left w:w="100" w:type="dxa"/>
            </w:tcMar>
          </w:tcPr>
          <w:p w14:paraId="7A675328" w14:textId="69670376" w:rsidR="00051EF3" w:rsidRPr="00B111E9" w:rsidRDefault="00F72923" w:rsidP="00051EF3">
            <w:pPr>
              <w:spacing w:after="0" w:line="240" w:lineRule="auto"/>
              <w:ind w:left="135"/>
              <w:contextualSpacing/>
              <w:rPr>
                <w:rFonts w:ascii="Times New Roman" w:hAnsi="Times New Roman" w:cs="Times New Roman"/>
                <w:sz w:val="24"/>
                <w:szCs w:val="24"/>
              </w:rPr>
            </w:pPr>
            <w:hyperlink r:id="rId223" w:history="1">
              <w:r w:rsidR="00051EF3" w:rsidRPr="00051EF3">
                <w:rPr>
                  <w:rStyle w:val="ab"/>
                  <w:rFonts w:ascii="Times New Roman" w:hAnsi="Times New Roman" w:cs="Times New Roman"/>
                  <w:sz w:val="24"/>
                  <w:szCs w:val="24"/>
                </w:rPr>
                <w:t>https://resh.edu.ru/subject/32/2/</w:t>
              </w:r>
            </w:hyperlink>
          </w:p>
        </w:tc>
      </w:tr>
      <w:tr w:rsidR="00051EF3" w:rsidRPr="00B111E9" w14:paraId="56062DD1" w14:textId="77777777" w:rsidTr="00051EF3">
        <w:trPr>
          <w:trHeight w:val="144"/>
          <w:tblCellSpacing w:w="20" w:type="nil"/>
        </w:trPr>
        <w:tc>
          <w:tcPr>
            <w:tcW w:w="794" w:type="dxa"/>
            <w:tcMar>
              <w:top w:w="50" w:type="dxa"/>
              <w:left w:w="100" w:type="dxa"/>
            </w:tcMar>
            <w:vAlign w:val="center"/>
          </w:tcPr>
          <w:p w14:paraId="12081C2F"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5C2DF244"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Сравнение сказки А.С. Пушкина «Сказка о рыбаке и рыбке» с фольклорными (народными) сказками</w:t>
            </w:r>
          </w:p>
        </w:tc>
        <w:tc>
          <w:tcPr>
            <w:tcW w:w="1062" w:type="dxa"/>
            <w:tcMar>
              <w:top w:w="50" w:type="dxa"/>
              <w:left w:w="100" w:type="dxa"/>
            </w:tcMar>
            <w:vAlign w:val="center"/>
          </w:tcPr>
          <w:p w14:paraId="69B4079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78D97888"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3A936952" w14:textId="527F4DD3"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3248" w:type="dxa"/>
            <w:tcMar>
              <w:top w:w="50" w:type="dxa"/>
              <w:left w:w="100" w:type="dxa"/>
            </w:tcMar>
          </w:tcPr>
          <w:p w14:paraId="443C3D3D" w14:textId="2FFCA51A" w:rsidR="00051EF3" w:rsidRPr="00B111E9" w:rsidRDefault="00F72923" w:rsidP="00051EF3">
            <w:pPr>
              <w:spacing w:after="0" w:line="240" w:lineRule="auto"/>
              <w:ind w:left="135"/>
              <w:contextualSpacing/>
              <w:rPr>
                <w:rFonts w:ascii="Times New Roman" w:hAnsi="Times New Roman" w:cs="Times New Roman"/>
                <w:sz w:val="24"/>
                <w:szCs w:val="24"/>
              </w:rPr>
            </w:pPr>
            <w:hyperlink r:id="rId224" w:history="1">
              <w:r w:rsidR="00051EF3" w:rsidRPr="00051EF3">
                <w:rPr>
                  <w:rStyle w:val="ab"/>
                  <w:rFonts w:ascii="Times New Roman" w:hAnsi="Times New Roman" w:cs="Times New Roman"/>
                  <w:sz w:val="24"/>
                  <w:szCs w:val="24"/>
                </w:rPr>
                <w:t>https://resh.edu.ru/subject/32/2/</w:t>
              </w:r>
            </w:hyperlink>
          </w:p>
        </w:tc>
      </w:tr>
      <w:tr w:rsidR="00051EF3" w:rsidRPr="00B111E9" w14:paraId="157D254E" w14:textId="77777777" w:rsidTr="00051EF3">
        <w:trPr>
          <w:trHeight w:val="144"/>
          <w:tblCellSpacing w:w="20" w:type="nil"/>
        </w:trPr>
        <w:tc>
          <w:tcPr>
            <w:tcW w:w="794" w:type="dxa"/>
            <w:tcMar>
              <w:top w:w="50" w:type="dxa"/>
              <w:left w:w="100" w:type="dxa"/>
            </w:tcMar>
            <w:vAlign w:val="center"/>
          </w:tcPr>
          <w:p w14:paraId="461890E7"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377BCFED"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фольклорной (народной) и литературной (авторской) сказкой: составление плана произведения, выделение особенностей языка РНС «Золотая рыбка» и А.С. Пушкина «Сказка о рыбаке и рыбке»</w:t>
            </w:r>
          </w:p>
        </w:tc>
        <w:tc>
          <w:tcPr>
            <w:tcW w:w="1062" w:type="dxa"/>
            <w:tcMar>
              <w:top w:w="50" w:type="dxa"/>
              <w:left w:w="100" w:type="dxa"/>
            </w:tcMar>
            <w:vAlign w:val="center"/>
          </w:tcPr>
          <w:p w14:paraId="23E4810E"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6235908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1037B448" w14:textId="49F1F44A"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440BD87E" w14:textId="0A56AB1E" w:rsidR="00051EF3" w:rsidRPr="00B111E9" w:rsidRDefault="00F72923" w:rsidP="00051EF3">
            <w:pPr>
              <w:spacing w:after="0" w:line="240" w:lineRule="auto"/>
              <w:ind w:left="135"/>
              <w:contextualSpacing/>
              <w:rPr>
                <w:rFonts w:ascii="Times New Roman" w:hAnsi="Times New Roman" w:cs="Times New Roman"/>
                <w:sz w:val="24"/>
                <w:szCs w:val="24"/>
              </w:rPr>
            </w:pPr>
            <w:hyperlink r:id="rId225" w:history="1">
              <w:r w:rsidR="00051EF3" w:rsidRPr="00051EF3">
                <w:rPr>
                  <w:rStyle w:val="ab"/>
                  <w:rFonts w:ascii="Times New Roman" w:hAnsi="Times New Roman" w:cs="Times New Roman"/>
                  <w:sz w:val="24"/>
                  <w:szCs w:val="24"/>
                </w:rPr>
                <w:t>https://resh.edu.ru/subject/32/2/</w:t>
              </w:r>
            </w:hyperlink>
          </w:p>
        </w:tc>
      </w:tr>
      <w:tr w:rsidR="00051EF3" w:rsidRPr="00B111E9" w14:paraId="0BF16661" w14:textId="77777777" w:rsidTr="00051EF3">
        <w:trPr>
          <w:trHeight w:val="144"/>
          <w:tblCellSpacing w:w="20" w:type="nil"/>
        </w:trPr>
        <w:tc>
          <w:tcPr>
            <w:tcW w:w="794" w:type="dxa"/>
            <w:tcMar>
              <w:top w:w="50" w:type="dxa"/>
              <w:left w:w="100" w:type="dxa"/>
            </w:tcMar>
            <w:vAlign w:val="center"/>
          </w:tcPr>
          <w:p w14:paraId="7D0CD868"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70D6FB06"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Сравнение прозаической и стихотворной басен И.А. Крылова «Лебедь, Щука и Рак» и Л.Н.Толстого «Лев и мышь»</w:t>
            </w:r>
          </w:p>
        </w:tc>
        <w:tc>
          <w:tcPr>
            <w:tcW w:w="1062" w:type="dxa"/>
            <w:tcMar>
              <w:top w:w="50" w:type="dxa"/>
              <w:left w:w="100" w:type="dxa"/>
            </w:tcMar>
            <w:vAlign w:val="center"/>
          </w:tcPr>
          <w:p w14:paraId="02690F1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7452BD3F"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1374AD37" w14:textId="3BF6561F"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7E25D1DF" w14:textId="39EF5B1E" w:rsidR="00051EF3" w:rsidRPr="00B111E9" w:rsidRDefault="00F72923" w:rsidP="00051EF3">
            <w:pPr>
              <w:spacing w:after="0" w:line="240" w:lineRule="auto"/>
              <w:ind w:left="135"/>
              <w:contextualSpacing/>
              <w:rPr>
                <w:rFonts w:ascii="Times New Roman" w:hAnsi="Times New Roman" w:cs="Times New Roman"/>
                <w:sz w:val="24"/>
                <w:szCs w:val="24"/>
              </w:rPr>
            </w:pPr>
            <w:hyperlink r:id="rId226" w:history="1">
              <w:r w:rsidR="00051EF3" w:rsidRPr="00051EF3">
                <w:rPr>
                  <w:rStyle w:val="ab"/>
                  <w:rFonts w:ascii="Times New Roman" w:hAnsi="Times New Roman" w:cs="Times New Roman"/>
                  <w:sz w:val="24"/>
                  <w:szCs w:val="24"/>
                </w:rPr>
                <w:t>https://resh.edu.ru/subject/32/2/</w:t>
              </w:r>
            </w:hyperlink>
          </w:p>
        </w:tc>
      </w:tr>
      <w:tr w:rsidR="00051EF3" w:rsidRPr="00B111E9" w14:paraId="74F632CE" w14:textId="77777777" w:rsidTr="00051EF3">
        <w:trPr>
          <w:trHeight w:val="144"/>
          <w:tblCellSpacing w:w="20" w:type="nil"/>
        </w:trPr>
        <w:tc>
          <w:tcPr>
            <w:tcW w:w="794" w:type="dxa"/>
            <w:tcMar>
              <w:top w:w="50" w:type="dxa"/>
              <w:left w:w="100" w:type="dxa"/>
            </w:tcMar>
            <w:vAlign w:val="center"/>
          </w:tcPr>
          <w:p w14:paraId="46F14F36"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32789865"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басни как жанра литературы. Мораль басни как нравственный урок (поучение) И.А.Крылов Стрекоза и Муравей</w:t>
            </w:r>
          </w:p>
        </w:tc>
        <w:tc>
          <w:tcPr>
            <w:tcW w:w="1062" w:type="dxa"/>
            <w:tcMar>
              <w:top w:w="50" w:type="dxa"/>
              <w:left w:w="100" w:type="dxa"/>
            </w:tcMar>
            <w:vAlign w:val="center"/>
          </w:tcPr>
          <w:p w14:paraId="577B22FF"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355A0C1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29FA7558" w14:textId="25331FDC"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0874693E" w14:textId="2E8750BC" w:rsidR="00051EF3" w:rsidRPr="00B111E9" w:rsidRDefault="00F72923" w:rsidP="00051EF3">
            <w:pPr>
              <w:spacing w:after="0" w:line="240" w:lineRule="auto"/>
              <w:ind w:left="135"/>
              <w:contextualSpacing/>
              <w:rPr>
                <w:rFonts w:ascii="Times New Roman" w:hAnsi="Times New Roman" w:cs="Times New Roman"/>
                <w:sz w:val="24"/>
                <w:szCs w:val="24"/>
              </w:rPr>
            </w:pPr>
            <w:hyperlink r:id="rId227" w:history="1">
              <w:r w:rsidR="00051EF3" w:rsidRPr="00051EF3">
                <w:rPr>
                  <w:rStyle w:val="ab"/>
                  <w:rFonts w:ascii="Times New Roman" w:hAnsi="Times New Roman" w:cs="Times New Roman"/>
                  <w:sz w:val="24"/>
                  <w:szCs w:val="24"/>
                </w:rPr>
                <w:t>https://resh.edu.ru/subject/32/2/</w:t>
              </w:r>
            </w:hyperlink>
          </w:p>
        </w:tc>
      </w:tr>
      <w:tr w:rsidR="00051EF3" w:rsidRPr="00B111E9" w14:paraId="3C0A8B14" w14:textId="77777777" w:rsidTr="00051EF3">
        <w:trPr>
          <w:trHeight w:val="144"/>
          <w:tblCellSpacing w:w="20" w:type="nil"/>
        </w:trPr>
        <w:tc>
          <w:tcPr>
            <w:tcW w:w="794" w:type="dxa"/>
            <w:tcMar>
              <w:top w:w="50" w:type="dxa"/>
              <w:left w:w="100" w:type="dxa"/>
            </w:tcMar>
            <w:vAlign w:val="center"/>
          </w:tcPr>
          <w:p w14:paraId="24080D63"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63F64EE0"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Л.Н.Толстой Старый дед. Филиппок. </w:t>
            </w:r>
          </w:p>
        </w:tc>
        <w:tc>
          <w:tcPr>
            <w:tcW w:w="1062" w:type="dxa"/>
            <w:tcMar>
              <w:top w:w="50" w:type="dxa"/>
              <w:left w:w="100" w:type="dxa"/>
            </w:tcMar>
            <w:vAlign w:val="center"/>
          </w:tcPr>
          <w:p w14:paraId="7B3CE540"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0F77D5AA"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6A33CE72" w14:textId="5A8DDD83"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6083D18A" w14:textId="1831170A" w:rsidR="00051EF3" w:rsidRPr="00B111E9" w:rsidRDefault="00F72923" w:rsidP="00051EF3">
            <w:pPr>
              <w:spacing w:after="0" w:line="240" w:lineRule="auto"/>
              <w:ind w:left="135"/>
              <w:contextualSpacing/>
              <w:rPr>
                <w:rFonts w:ascii="Times New Roman" w:hAnsi="Times New Roman" w:cs="Times New Roman"/>
                <w:sz w:val="24"/>
                <w:szCs w:val="24"/>
              </w:rPr>
            </w:pPr>
            <w:hyperlink r:id="rId228" w:history="1">
              <w:r w:rsidR="00051EF3" w:rsidRPr="00051EF3">
                <w:rPr>
                  <w:rStyle w:val="ab"/>
                  <w:rFonts w:ascii="Times New Roman" w:hAnsi="Times New Roman" w:cs="Times New Roman"/>
                  <w:sz w:val="24"/>
                  <w:szCs w:val="24"/>
                </w:rPr>
                <w:t>https://resh.edu.ru/subject/32/2/</w:t>
              </w:r>
            </w:hyperlink>
          </w:p>
        </w:tc>
      </w:tr>
      <w:tr w:rsidR="00051EF3" w:rsidRPr="00B111E9" w14:paraId="0E293235" w14:textId="77777777" w:rsidTr="00051EF3">
        <w:trPr>
          <w:trHeight w:val="144"/>
          <w:tblCellSpacing w:w="20" w:type="nil"/>
        </w:trPr>
        <w:tc>
          <w:tcPr>
            <w:tcW w:w="794" w:type="dxa"/>
            <w:tcMar>
              <w:top w:w="50" w:type="dxa"/>
              <w:left w:w="100" w:type="dxa"/>
            </w:tcMar>
            <w:vAlign w:val="center"/>
          </w:tcPr>
          <w:p w14:paraId="7B863FF9"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68513F1F"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Л.Н.Толстой Котенок. Правда всего дороже</w:t>
            </w:r>
          </w:p>
        </w:tc>
        <w:tc>
          <w:tcPr>
            <w:tcW w:w="1062" w:type="dxa"/>
            <w:tcMar>
              <w:top w:w="50" w:type="dxa"/>
              <w:left w:w="100" w:type="dxa"/>
            </w:tcMar>
            <w:vAlign w:val="center"/>
          </w:tcPr>
          <w:p w14:paraId="0FEF784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2E38201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70E62AD6" w14:textId="034CA3E4"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490634ED" w14:textId="2E4D8CD6" w:rsidR="00051EF3" w:rsidRPr="00B111E9" w:rsidRDefault="00F72923" w:rsidP="00051EF3">
            <w:pPr>
              <w:spacing w:after="0" w:line="240" w:lineRule="auto"/>
              <w:ind w:left="135"/>
              <w:contextualSpacing/>
              <w:rPr>
                <w:rFonts w:ascii="Times New Roman" w:hAnsi="Times New Roman" w:cs="Times New Roman"/>
                <w:sz w:val="24"/>
                <w:szCs w:val="24"/>
              </w:rPr>
            </w:pPr>
            <w:hyperlink r:id="rId229" w:history="1">
              <w:r w:rsidR="00051EF3" w:rsidRPr="00051EF3">
                <w:rPr>
                  <w:rStyle w:val="ab"/>
                  <w:rFonts w:ascii="Times New Roman" w:hAnsi="Times New Roman" w:cs="Times New Roman"/>
                  <w:sz w:val="24"/>
                  <w:szCs w:val="24"/>
                </w:rPr>
                <w:t>https://resh.edu.ru/subject/32/2/</w:t>
              </w:r>
            </w:hyperlink>
          </w:p>
        </w:tc>
      </w:tr>
      <w:tr w:rsidR="00051EF3" w:rsidRPr="00D84C21" w14:paraId="1E17D840" w14:textId="77777777" w:rsidTr="00051EF3">
        <w:trPr>
          <w:trHeight w:val="144"/>
          <w:tblCellSpacing w:w="20" w:type="nil"/>
        </w:trPr>
        <w:tc>
          <w:tcPr>
            <w:tcW w:w="794" w:type="dxa"/>
            <w:tcMar>
              <w:top w:w="50" w:type="dxa"/>
              <w:left w:w="100" w:type="dxa"/>
            </w:tcMar>
            <w:vAlign w:val="center"/>
          </w:tcPr>
          <w:p w14:paraId="5D77C104"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5634A545"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Сравнение описания животных в художественном и научно-познавательном тексте И.Пивоварова Жила-была собака</w:t>
            </w:r>
          </w:p>
        </w:tc>
        <w:tc>
          <w:tcPr>
            <w:tcW w:w="1062" w:type="dxa"/>
            <w:tcMar>
              <w:top w:w="50" w:type="dxa"/>
              <w:left w:w="100" w:type="dxa"/>
            </w:tcMar>
            <w:vAlign w:val="center"/>
          </w:tcPr>
          <w:p w14:paraId="3CB53AB5"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7A65845F"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0F9A0826" w14:textId="3A341063"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23375DD7" w14:textId="7020BC0A"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30"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46DB0451" w14:textId="77777777" w:rsidTr="00051EF3">
        <w:trPr>
          <w:trHeight w:val="144"/>
          <w:tblCellSpacing w:w="20" w:type="nil"/>
        </w:trPr>
        <w:tc>
          <w:tcPr>
            <w:tcW w:w="794" w:type="dxa"/>
            <w:tcMar>
              <w:top w:w="50" w:type="dxa"/>
              <w:left w:w="100" w:type="dxa"/>
            </w:tcMar>
            <w:vAlign w:val="center"/>
          </w:tcPr>
          <w:p w14:paraId="13CFCC3F"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25DB3AD2"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темы "Дружба животных" в стихотворении В.Д. Берестова «Кошкин щенок»</w:t>
            </w:r>
          </w:p>
        </w:tc>
        <w:tc>
          <w:tcPr>
            <w:tcW w:w="1062" w:type="dxa"/>
            <w:tcMar>
              <w:top w:w="50" w:type="dxa"/>
              <w:left w:w="100" w:type="dxa"/>
            </w:tcMar>
            <w:vAlign w:val="center"/>
          </w:tcPr>
          <w:p w14:paraId="666C4B0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065A370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638722FC" w14:textId="23942B9F"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5255F669" w14:textId="32DAC4B8" w:rsidR="00051EF3" w:rsidRPr="00B111E9" w:rsidRDefault="00F72923" w:rsidP="00051EF3">
            <w:pPr>
              <w:spacing w:after="0" w:line="240" w:lineRule="auto"/>
              <w:ind w:left="135"/>
              <w:contextualSpacing/>
              <w:rPr>
                <w:rFonts w:ascii="Times New Roman" w:hAnsi="Times New Roman" w:cs="Times New Roman"/>
                <w:sz w:val="24"/>
                <w:szCs w:val="24"/>
              </w:rPr>
            </w:pPr>
            <w:hyperlink r:id="rId231" w:history="1">
              <w:r w:rsidR="00051EF3" w:rsidRPr="00051EF3">
                <w:rPr>
                  <w:rStyle w:val="ab"/>
                  <w:rFonts w:ascii="Times New Roman" w:hAnsi="Times New Roman" w:cs="Times New Roman"/>
                  <w:sz w:val="24"/>
                  <w:szCs w:val="24"/>
                </w:rPr>
                <w:t>https://resh.edu.ru/subject/32/2/</w:t>
              </w:r>
            </w:hyperlink>
          </w:p>
        </w:tc>
      </w:tr>
      <w:tr w:rsidR="00051EF3" w:rsidRPr="00B111E9" w14:paraId="3B98F12E" w14:textId="77777777" w:rsidTr="00051EF3">
        <w:trPr>
          <w:trHeight w:val="144"/>
          <w:tblCellSpacing w:w="20" w:type="nil"/>
        </w:trPr>
        <w:tc>
          <w:tcPr>
            <w:tcW w:w="794" w:type="dxa"/>
            <w:tcMar>
              <w:top w:w="50" w:type="dxa"/>
              <w:left w:w="100" w:type="dxa"/>
            </w:tcMar>
            <w:vAlign w:val="center"/>
          </w:tcPr>
          <w:p w14:paraId="5B418006"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7AD955E5"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нравственно-этических понятий (защита и забота о животных) на примере рассказа М.М. Пришвина «Ребята и утята»</w:t>
            </w:r>
          </w:p>
        </w:tc>
        <w:tc>
          <w:tcPr>
            <w:tcW w:w="1062" w:type="dxa"/>
            <w:tcMar>
              <w:top w:w="50" w:type="dxa"/>
              <w:left w:w="100" w:type="dxa"/>
            </w:tcMar>
            <w:vAlign w:val="center"/>
          </w:tcPr>
          <w:p w14:paraId="7EC12BB9"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16F7434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53B74A06" w14:textId="4DFDA6DD"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399F9EB9" w14:textId="0DB98EB4" w:rsidR="00051EF3" w:rsidRPr="00B111E9" w:rsidRDefault="00F72923" w:rsidP="00051EF3">
            <w:pPr>
              <w:spacing w:after="0" w:line="240" w:lineRule="auto"/>
              <w:ind w:left="135"/>
              <w:contextualSpacing/>
              <w:rPr>
                <w:rFonts w:ascii="Times New Roman" w:hAnsi="Times New Roman" w:cs="Times New Roman"/>
                <w:sz w:val="24"/>
                <w:szCs w:val="24"/>
              </w:rPr>
            </w:pPr>
            <w:hyperlink r:id="rId232" w:history="1">
              <w:r w:rsidR="00051EF3" w:rsidRPr="00051EF3">
                <w:rPr>
                  <w:rStyle w:val="ab"/>
                  <w:rFonts w:ascii="Times New Roman" w:hAnsi="Times New Roman" w:cs="Times New Roman"/>
                  <w:sz w:val="24"/>
                  <w:szCs w:val="24"/>
                </w:rPr>
                <w:t>https://resh.edu.ru/subject/32/2/</w:t>
              </w:r>
            </w:hyperlink>
          </w:p>
        </w:tc>
      </w:tr>
      <w:tr w:rsidR="00051EF3" w:rsidRPr="00B111E9" w14:paraId="3FDC09F1" w14:textId="77777777" w:rsidTr="00051EF3">
        <w:trPr>
          <w:trHeight w:val="144"/>
          <w:tblCellSpacing w:w="20" w:type="nil"/>
        </w:trPr>
        <w:tc>
          <w:tcPr>
            <w:tcW w:w="794" w:type="dxa"/>
            <w:tcMar>
              <w:top w:w="50" w:type="dxa"/>
              <w:left w:w="100" w:type="dxa"/>
            </w:tcMar>
            <w:vAlign w:val="center"/>
          </w:tcPr>
          <w:p w14:paraId="7569409C"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61E084C6"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Соотнесение заголовка и главной мысли рассказа Е.И. Чарушина «Страшный рассказ»</w:t>
            </w:r>
          </w:p>
        </w:tc>
        <w:tc>
          <w:tcPr>
            <w:tcW w:w="1062" w:type="dxa"/>
            <w:tcMar>
              <w:top w:w="50" w:type="dxa"/>
              <w:left w:w="100" w:type="dxa"/>
            </w:tcMar>
            <w:vAlign w:val="center"/>
          </w:tcPr>
          <w:p w14:paraId="7D52938A"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002C842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63F31FC0" w14:textId="26DCD03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0115E417" w14:textId="22A44A49" w:rsidR="00051EF3" w:rsidRPr="00B111E9" w:rsidRDefault="00F72923" w:rsidP="00051EF3">
            <w:pPr>
              <w:spacing w:after="0" w:line="240" w:lineRule="auto"/>
              <w:ind w:left="135"/>
              <w:contextualSpacing/>
              <w:rPr>
                <w:rFonts w:ascii="Times New Roman" w:hAnsi="Times New Roman" w:cs="Times New Roman"/>
                <w:sz w:val="24"/>
                <w:szCs w:val="24"/>
              </w:rPr>
            </w:pPr>
            <w:hyperlink r:id="rId233" w:history="1">
              <w:r w:rsidR="00051EF3" w:rsidRPr="00051EF3">
                <w:rPr>
                  <w:rStyle w:val="ab"/>
                  <w:rFonts w:ascii="Times New Roman" w:hAnsi="Times New Roman" w:cs="Times New Roman"/>
                  <w:sz w:val="24"/>
                  <w:szCs w:val="24"/>
                </w:rPr>
                <w:t>https://resh.edu.ru/subject/32/2/</w:t>
              </w:r>
            </w:hyperlink>
          </w:p>
        </w:tc>
      </w:tr>
      <w:tr w:rsidR="00051EF3" w:rsidRPr="00B111E9" w14:paraId="02CEE6EB" w14:textId="77777777" w:rsidTr="00051EF3">
        <w:trPr>
          <w:trHeight w:val="144"/>
          <w:tblCellSpacing w:w="20" w:type="nil"/>
        </w:trPr>
        <w:tc>
          <w:tcPr>
            <w:tcW w:w="794" w:type="dxa"/>
            <w:tcMar>
              <w:top w:w="50" w:type="dxa"/>
              <w:left w:w="100" w:type="dxa"/>
            </w:tcMar>
            <w:vAlign w:val="center"/>
          </w:tcPr>
          <w:p w14:paraId="7776363E"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0D0BF012"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Оценка поступков и поведения героя произведения Б.С. Житкова «Храбрый утёнок»</w:t>
            </w:r>
          </w:p>
        </w:tc>
        <w:tc>
          <w:tcPr>
            <w:tcW w:w="1062" w:type="dxa"/>
            <w:tcMar>
              <w:top w:w="50" w:type="dxa"/>
              <w:left w:w="100" w:type="dxa"/>
            </w:tcMar>
            <w:vAlign w:val="center"/>
          </w:tcPr>
          <w:p w14:paraId="1E05ACA5"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358B76CE"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5ABD0211" w14:textId="46D6B285"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200534FF" w14:textId="13C2A385" w:rsidR="00051EF3" w:rsidRPr="00B111E9" w:rsidRDefault="00F72923" w:rsidP="00051EF3">
            <w:pPr>
              <w:spacing w:after="0" w:line="240" w:lineRule="auto"/>
              <w:ind w:left="135"/>
              <w:contextualSpacing/>
              <w:rPr>
                <w:rFonts w:ascii="Times New Roman" w:hAnsi="Times New Roman" w:cs="Times New Roman"/>
                <w:sz w:val="24"/>
                <w:szCs w:val="24"/>
              </w:rPr>
            </w:pPr>
            <w:hyperlink r:id="rId234" w:history="1">
              <w:r w:rsidR="00051EF3" w:rsidRPr="00051EF3">
                <w:rPr>
                  <w:rStyle w:val="ab"/>
                  <w:rFonts w:ascii="Times New Roman" w:hAnsi="Times New Roman" w:cs="Times New Roman"/>
                  <w:sz w:val="24"/>
                  <w:szCs w:val="24"/>
                </w:rPr>
                <w:t>https://resh.edu.ru/subject/32/2/</w:t>
              </w:r>
            </w:hyperlink>
          </w:p>
        </w:tc>
      </w:tr>
      <w:tr w:rsidR="00051EF3" w:rsidRPr="00B111E9" w14:paraId="42E93A53" w14:textId="77777777" w:rsidTr="00051EF3">
        <w:trPr>
          <w:trHeight w:val="144"/>
          <w:tblCellSpacing w:w="20" w:type="nil"/>
        </w:trPr>
        <w:tc>
          <w:tcPr>
            <w:tcW w:w="794" w:type="dxa"/>
            <w:tcMar>
              <w:top w:w="50" w:type="dxa"/>
              <w:left w:w="100" w:type="dxa"/>
            </w:tcMar>
            <w:vAlign w:val="center"/>
          </w:tcPr>
          <w:p w14:paraId="567D7566"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260DB475"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художниками-иллюстраторами, анималистами Е.И. Чарушиным, В.В. Бианки «Музыкант»</w:t>
            </w:r>
          </w:p>
        </w:tc>
        <w:tc>
          <w:tcPr>
            <w:tcW w:w="1062" w:type="dxa"/>
            <w:tcMar>
              <w:top w:w="50" w:type="dxa"/>
              <w:left w:w="100" w:type="dxa"/>
            </w:tcMar>
            <w:vAlign w:val="center"/>
          </w:tcPr>
          <w:p w14:paraId="76D0B44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7EA642AB"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3FA12ECF" w14:textId="42598092"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258D9065" w14:textId="2D07E65B" w:rsidR="00051EF3" w:rsidRPr="00B111E9" w:rsidRDefault="00F72923" w:rsidP="00051EF3">
            <w:pPr>
              <w:spacing w:after="0" w:line="240" w:lineRule="auto"/>
              <w:ind w:left="135"/>
              <w:contextualSpacing/>
              <w:rPr>
                <w:rFonts w:ascii="Times New Roman" w:hAnsi="Times New Roman" w:cs="Times New Roman"/>
                <w:sz w:val="24"/>
                <w:szCs w:val="24"/>
              </w:rPr>
            </w:pPr>
            <w:hyperlink r:id="rId235" w:history="1">
              <w:r w:rsidR="00051EF3" w:rsidRPr="00051EF3">
                <w:rPr>
                  <w:rStyle w:val="ab"/>
                  <w:rFonts w:ascii="Times New Roman" w:hAnsi="Times New Roman" w:cs="Times New Roman"/>
                  <w:sz w:val="24"/>
                  <w:szCs w:val="24"/>
                </w:rPr>
                <w:t>https://resh.edu.ru/subject/32/2/</w:t>
              </w:r>
            </w:hyperlink>
          </w:p>
        </w:tc>
      </w:tr>
      <w:tr w:rsidR="00051EF3" w:rsidRPr="00B111E9" w14:paraId="10BF9BFF" w14:textId="77777777" w:rsidTr="00051EF3">
        <w:trPr>
          <w:trHeight w:val="144"/>
          <w:tblCellSpacing w:w="20" w:type="nil"/>
        </w:trPr>
        <w:tc>
          <w:tcPr>
            <w:tcW w:w="794" w:type="dxa"/>
            <w:tcMar>
              <w:top w:w="50" w:type="dxa"/>
              <w:left w:w="100" w:type="dxa"/>
            </w:tcMar>
            <w:vAlign w:val="center"/>
          </w:tcPr>
          <w:p w14:paraId="086F4E82"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3123883A"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художниками-иллюстраторами, В.В. Бианки «Сова»</w:t>
            </w:r>
          </w:p>
        </w:tc>
        <w:tc>
          <w:tcPr>
            <w:tcW w:w="1062" w:type="dxa"/>
            <w:tcMar>
              <w:top w:w="50" w:type="dxa"/>
              <w:left w:w="100" w:type="dxa"/>
            </w:tcMar>
            <w:vAlign w:val="center"/>
          </w:tcPr>
          <w:p w14:paraId="3B2DD8FC"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1F4AE951"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68EA1310" w14:textId="4B588DF6"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76EA2CA5" w14:textId="231CFE03" w:rsidR="00051EF3" w:rsidRPr="00B111E9" w:rsidRDefault="00F72923" w:rsidP="00051EF3">
            <w:pPr>
              <w:spacing w:after="0" w:line="240" w:lineRule="auto"/>
              <w:ind w:left="135"/>
              <w:contextualSpacing/>
              <w:rPr>
                <w:rFonts w:ascii="Times New Roman" w:hAnsi="Times New Roman" w:cs="Times New Roman"/>
                <w:sz w:val="24"/>
                <w:szCs w:val="24"/>
              </w:rPr>
            </w:pPr>
            <w:hyperlink r:id="rId236" w:history="1">
              <w:r w:rsidR="00051EF3" w:rsidRPr="00051EF3">
                <w:rPr>
                  <w:rStyle w:val="ab"/>
                  <w:rFonts w:ascii="Times New Roman" w:hAnsi="Times New Roman" w:cs="Times New Roman"/>
                  <w:sz w:val="24"/>
                  <w:szCs w:val="24"/>
                </w:rPr>
                <w:t>https://resh.edu.ru/subject/32/2/</w:t>
              </w:r>
            </w:hyperlink>
          </w:p>
        </w:tc>
      </w:tr>
      <w:tr w:rsidR="00051EF3" w:rsidRPr="00D84C21" w14:paraId="754571C3" w14:textId="77777777" w:rsidTr="00051EF3">
        <w:trPr>
          <w:trHeight w:val="144"/>
          <w:tblCellSpacing w:w="20" w:type="nil"/>
        </w:trPr>
        <w:tc>
          <w:tcPr>
            <w:tcW w:w="794" w:type="dxa"/>
            <w:tcMar>
              <w:top w:w="50" w:type="dxa"/>
              <w:left w:w="100" w:type="dxa"/>
            </w:tcMar>
            <w:vAlign w:val="center"/>
          </w:tcPr>
          <w:p w14:paraId="21D04866"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4E7644D3"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Образы героев стихотворных и прозаических произведений о животных  С.Брезкун Грянул гром, "М.Бородицкая Грачиха говорит грачу</w:t>
            </w:r>
          </w:p>
        </w:tc>
        <w:tc>
          <w:tcPr>
            <w:tcW w:w="1062" w:type="dxa"/>
            <w:tcMar>
              <w:top w:w="50" w:type="dxa"/>
              <w:left w:w="100" w:type="dxa"/>
            </w:tcMar>
            <w:vAlign w:val="center"/>
          </w:tcPr>
          <w:p w14:paraId="2A3B2F57"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5A3F398B"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3B93EA88" w14:textId="17E57ED4"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349939A6" w14:textId="2A498179"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37"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016A97B7" w14:textId="77777777" w:rsidTr="00051EF3">
        <w:trPr>
          <w:trHeight w:val="144"/>
          <w:tblCellSpacing w:w="20" w:type="nil"/>
        </w:trPr>
        <w:tc>
          <w:tcPr>
            <w:tcW w:w="794" w:type="dxa"/>
            <w:tcMar>
              <w:top w:w="50" w:type="dxa"/>
              <w:left w:w="100" w:type="dxa"/>
            </w:tcMar>
            <w:vAlign w:val="center"/>
          </w:tcPr>
          <w:p w14:paraId="70BBA8A7"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6A41FA30" w14:textId="6B8D0CB2"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«О братьях наших меньших»</w:t>
            </w:r>
          </w:p>
        </w:tc>
        <w:tc>
          <w:tcPr>
            <w:tcW w:w="1062" w:type="dxa"/>
            <w:tcMar>
              <w:top w:w="50" w:type="dxa"/>
              <w:left w:w="100" w:type="dxa"/>
            </w:tcMar>
            <w:vAlign w:val="center"/>
          </w:tcPr>
          <w:p w14:paraId="002801FF" w14:textId="1D2CE9C6"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0A7A5706" w14:textId="6AE41B4B"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23" w:type="dxa"/>
            <w:tcMar>
              <w:top w:w="50" w:type="dxa"/>
              <w:left w:w="100" w:type="dxa"/>
            </w:tcMar>
            <w:vAlign w:val="center"/>
          </w:tcPr>
          <w:p w14:paraId="19E13F19" w14:textId="00E84D24"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713E630B" w14:textId="60F8C444"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38"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1E990FA3" w14:textId="77777777" w:rsidTr="00051EF3">
        <w:trPr>
          <w:trHeight w:val="144"/>
          <w:tblCellSpacing w:w="20" w:type="nil"/>
        </w:trPr>
        <w:tc>
          <w:tcPr>
            <w:tcW w:w="794" w:type="dxa"/>
            <w:tcMar>
              <w:top w:w="50" w:type="dxa"/>
              <w:left w:w="100" w:type="dxa"/>
            </w:tcMar>
            <w:vAlign w:val="center"/>
          </w:tcPr>
          <w:p w14:paraId="042A4B97"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65A29C2C"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Е.И.Чарушин "Страшный рассказ"</w:t>
            </w:r>
          </w:p>
        </w:tc>
        <w:tc>
          <w:tcPr>
            <w:tcW w:w="1062" w:type="dxa"/>
            <w:tcMar>
              <w:top w:w="50" w:type="dxa"/>
              <w:left w:w="100" w:type="dxa"/>
            </w:tcMar>
            <w:vAlign w:val="center"/>
          </w:tcPr>
          <w:p w14:paraId="2A4E264B"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69637F3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131FCAB7" w14:textId="126936AE"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45B07C30" w14:textId="428E3F37"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39"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309ABEA1" w14:textId="77777777" w:rsidTr="00051EF3">
        <w:trPr>
          <w:trHeight w:val="144"/>
          <w:tblCellSpacing w:w="20" w:type="nil"/>
        </w:trPr>
        <w:tc>
          <w:tcPr>
            <w:tcW w:w="794" w:type="dxa"/>
            <w:tcMar>
              <w:top w:w="50" w:type="dxa"/>
              <w:left w:w="100" w:type="dxa"/>
            </w:tcMar>
            <w:vAlign w:val="center"/>
          </w:tcPr>
          <w:p w14:paraId="70F99DA7"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33220DC6"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Отношение человека к животным Саша Чёрный «Жеребёнок», С.В.Михалков "Мой щенок"</w:t>
            </w:r>
          </w:p>
        </w:tc>
        <w:tc>
          <w:tcPr>
            <w:tcW w:w="1062" w:type="dxa"/>
            <w:tcMar>
              <w:top w:w="50" w:type="dxa"/>
              <w:left w:w="100" w:type="dxa"/>
            </w:tcMar>
            <w:vAlign w:val="center"/>
          </w:tcPr>
          <w:p w14:paraId="3C773361"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02E2F85C"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43FAF0E5" w14:textId="291417D4"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0CF8672C" w14:textId="661C0B01" w:rsidR="00051EF3" w:rsidRPr="00B111E9" w:rsidRDefault="00F72923" w:rsidP="00051EF3">
            <w:pPr>
              <w:spacing w:after="0" w:line="240" w:lineRule="auto"/>
              <w:ind w:left="135"/>
              <w:contextualSpacing/>
              <w:rPr>
                <w:rFonts w:ascii="Times New Roman" w:hAnsi="Times New Roman" w:cs="Times New Roman"/>
                <w:sz w:val="24"/>
                <w:szCs w:val="24"/>
              </w:rPr>
            </w:pPr>
            <w:hyperlink r:id="rId240" w:history="1">
              <w:r w:rsidR="00051EF3" w:rsidRPr="00051EF3">
                <w:rPr>
                  <w:rStyle w:val="ab"/>
                  <w:rFonts w:ascii="Times New Roman" w:hAnsi="Times New Roman" w:cs="Times New Roman"/>
                  <w:sz w:val="24"/>
                  <w:szCs w:val="24"/>
                </w:rPr>
                <w:t>https://resh.edu.ru/subject/32/2/</w:t>
              </w:r>
            </w:hyperlink>
          </w:p>
        </w:tc>
      </w:tr>
      <w:tr w:rsidR="00051EF3" w:rsidRPr="00B111E9" w14:paraId="114C4463" w14:textId="77777777" w:rsidTr="00051EF3">
        <w:trPr>
          <w:trHeight w:val="144"/>
          <w:tblCellSpacing w:w="20" w:type="nil"/>
        </w:trPr>
        <w:tc>
          <w:tcPr>
            <w:tcW w:w="794" w:type="dxa"/>
            <w:tcMar>
              <w:top w:w="50" w:type="dxa"/>
              <w:left w:w="100" w:type="dxa"/>
            </w:tcMar>
            <w:vAlign w:val="center"/>
          </w:tcPr>
          <w:p w14:paraId="2B9F0F93"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1025567E"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Раздел Из детских журналов </w:t>
            </w:r>
          </w:p>
        </w:tc>
        <w:tc>
          <w:tcPr>
            <w:tcW w:w="1062" w:type="dxa"/>
            <w:tcMar>
              <w:top w:w="50" w:type="dxa"/>
              <w:left w:w="100" w:type="dxa"/>
            </w:tcMar>
            <w:vAlign w:val="center"/>
          </w:tcPr>
          <w:p w14:paraId="0373DC5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40662303"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0ED7E047" w14:textId="585E9AD1"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0AC3B6E6" w14:textId="5CDF0006" w:rsidR="00051EF3" w:rsidRPr="00B111E9" w:rsidRDefault="00F72923" w:rsidP="00051EF3">
            <w:pPr>
              <w:spacing w:after="0" w:line="240" w:lineRule="auto"/>
              <w:ind w:left="135"/>
              <w:contextualSpacing/>
              <w:rPr>
                <w:rFonts w:ascii="Times New Roman" w:hAnsi="Times New Roman" w:cs="Times New Roman"/>
                <w:sz w:val="24"/>
                <w:szCs w:val="24"/>
              </w:rPr>
            </w:pPr>
            <w:hyperlink r:id="rId241" w:history="1">
              <w:r w:rsidR="00051EF3" w:rsidRPr="00051EF3">
                <w:rPr>
                  <w:rStyle w:val="ab"/>
                  <w:rFonts w:ascii="Times New Roman" w:hAnsi="Times New Roman" w:cs="Times New Roman"/>
                  <w:sz w:val="24"/>
                  <w:szCs w:val="24"/>
                </w:rPr>
                <w:t>https://resh.edu.ru/subject/32/2/</w:t>
              </w:r>
            </w:hyperlink>
          </w:p>
        </w:tc>
      </w:tr>
      <w:tr w:rsidR="00051EF3" w:rsidRPr="00B111E9" w14:paraId="59BE2073" w14:textId="77777777" w:rsidTr="00051EF3">
        <w:trPr>
          <w:trHeight w:val="144"/>
          <w:tblCellSpacing w:w="20" w:type="nil"/>
        </w:trPr>
        <w:tc>
          <w:tcPr>
            <w:tcW w:w="794" w:type="dxa"/>
            <w:tcMar>
              <w:top w:w="50" w:type="dxa"/>
              <w:left w:w="100" w:type="dxa"/>
            </w:tcMar>
            <w:vAlign w:val="center"/>
          </w:tcPr>
          <w:p w14:paraId="35E85199"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2C8F26EF"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Д.Хармс Игра Вы знаете.. Веселые чижи Что это было? Очень очень вкусный пирог</w:t>
            </w:r>
          </w:p>
        </w:tc>
        <w:tc>
          <w:tcPr>
            <w:tcW w:w="1062" w:type="dxa"/>
            <w:tcMar>
              <w:top w:w="50" w:type="dxa"/>
              <w:left w:w="100" w:type="dxa"/>
            </w:tcMar>
            <w:vAlign w:val="center"/>
          </w:tcPr>
          <w:p w14:paraId="0AD57C30"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7DEB0C68"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3B09FD5A" w14:textId="295A07D4"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w:t>
            </w:r>
          </w:p>
        </w:tc>
        <w:tc>
          <w:tcPr>
            <w:tcW w:w="3248" w:type="dxa"/>
            <w:tcMar>
              <w:top w:w="50" w:type="dxa"/>
              <w:left w:w="100" w:type="dxa"/>
            </w:tcMar>
          </w:tcPr>
          <w:p w14:paraId="09493D37" w14:textId="7210DE23" w:rsidR="00051EF3" w:rsidRPr="00B111E9" w:rsidRDefault="00F72923" w:rsidP="00051EF3">
            <w:pPr>
              <w:spacing w:after="0" w:line="240" w:lineRule="auto"/>
              <w:ind w:left="135"/>
              <w:contextualSpacing/>
              <w:rPr>
                <w:rFonts w:ascii="Times New Roman" w:hAnsi="Times New Roman" w:cs="Times New Roman"/>
                <w:sz w:val="24"/>
                <w:szCs w:val="24"/>
              </w:rPr>
            </w:pPr>
            <w:hyperlink r:id="rId242" w:history="1">
              <w:r w:rsidR="00051EF3" w:rsidRPr="00051EF3">
                <w:rPr>
                  <w:rStyle w:val="ab"/>
                  <w:rFonts w:ascii="Times New Roman" w:hAnsi="Times New Roman" w:cs="Times New Roman"/>
                  <w:sz w:val="24"/>
                  <w:szCs w:val="24"/>
                </w:rPr>
                <w:t>https://resh.edu.ru/subject/32/2/</w:t>
              </w:r>
            </w:hyperlink>
          </w:p>
        </w:tc>
      </w:tr>
      <w:tr w:rsidR="00051EF3" w:rsidRPr="00B111E9" w14:paraId="59740A4E" w14:textId="77777777" w:rsidTr="00051EF3">
        <w:trPr>
          <w:trHeight w:val="144"/>
          <w:tblCellSpacing w:w="20" w:type="nil"/>
        </w:trPr>
        <w:tc>
          <w:tcPr>
            <w:tcW w:w="794" w:type="dxa"/>
            <w:tcMar>
              <w:top w:w="50" w:type="dxa"/>
              <w:left w:w="100" w:type="dxa"/>
            </w:tcMar>
            <w:vAlign w:val="center"/>
          </w:tcPr>
          <w:p w14:paraId="6DEFC1D4"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21EBCAFE"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Ю.Владимирский Чудаки</w:t>
            </w:r>
          </w:p>
        </w:tc>
        <w:tc>
          <w:tcPr>
            <w:tcW w:w="1062" w:type="dxa"/>
            <w:tcMar>
              <w:top w:w="50" w:type="dxa"/>
              <w:left w:w="100" w:type="dxa"/>
            </w:tcMar>
            <w:vAlign w:val="center"/>
          </w:tcPr>
          <w:p w14:paraId="6DD7382E"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08AB89DF"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7493289B" w14:textId="3D47DB0E"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3248" w:type="dxa"/>
            <w:tcMar>
              <w:top w:w="50" w:type="dxa"/>
              <w:left w:w="100" w:type="dxa"/>
            </w:tcMar>
          </w:tcPr>
          <w:p w14:paraId="4C89B1BA" w14:textId="0C26DD81" w:rsidR="00051EF3" w:rsidRPr="00B111E9" w:rsidRDefault="00F72923" w:rsidP="00051EF3">
            <w:pPr>
              <w:spacing w:after="0" w:line="240" w:lineRule="auto"/>
              <w:ind w:left="135"/>
              <w:contextualSpacing/>
              <w:rPr>
                <w:rFonts w:ascii="Times New Roman" w:hAnsi="Times New Roman" w:cs="Times New Roman"/>
                <w:sz w:val="24"/>
                <w:szCs w:val="24"/>
              </w:rPr>
            </w:pPr>
            <w:hyperlink r:id="rId243" w:history="1">
              <w:r w:rsidR="00051EF3" w:rsidRPr="00051EF3">
                <w:rPr>
                  <w:rStyle w:val="ab"/>
                  <w:rFonts w:ascii="Times New Roman" w:hAnsi="Times New Roman" w:cs="Times New Roman"/>
                  <w:sz w:val="24"/>
                  <w:szCs w:val="24"/>
                </w:rPr>
                <w:t>https://resh.edu.ru/subject/32/2/</w:t>
              </w:r>
            </w:hyperlink>
          </w:p>
        </w:tc>
      </w:tr>
      <w:tr w:rsidR="00051EF3" w:rsidRPr="00B111E9" w14:paraId="2E210088" w14:textId="77777777" w:rsidTr="00051EF3">
        <w:trPr>
          <w:trHeight w:val="144"/>
          <w:tblCellSpacing w:w="20" w:type="nil"/>
        </w:trPr>
        <w:tc>
          <w:tcPr>
            <w:tcW w:w="794" w:type="dxa"/>
            <w:tcMar>
              <w:top w:w="50" w:type="dxa"/>
              <w:left w:w="100" w:type="dxa"/>
            </w:tcMar>
            <w:vAlign w:val="center"/>
          </w:tcPr>
          <w:p w14:paraId="53BC3517"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764D9CA0"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А.Веденский Учёный Петя, Лошадка. Д.Хармс Веселый старичок</w:t>
            </w:r>
          </w:p>
        </w:tc>
        <w:tc>
          <w:tcPr>
            <w:tcW w:w="1062" w:type="dxa"/>
            <w:tcMar>
              <w:top w:w="50" w:type="dxa"/>
              <w:left w:w="100" w:type="dxa"/>
            </w:tcMar>
            <w:vAlign w:val="center"/>
          </w:tcPr>
          <w:p w14:paraId="1A7EAE33"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7D64615D"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08ED889D" w14:textId="37D4E510"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3248" w:type="dxa"/>
            <w:tcMar>
              <w:top w:w="50" w:type="dxa"/>
              <w:left w:w="100" w:type="dxa"/>
            </w:tcMar>
          </w:tcPr>
          <w:p w14:paraId="1B9E9759" w14:textId="4A0C49D9" w:rsidR="00051EF3" w:rsidRPr="00B111E9" w:rsidRDefault="00F72923" w:rsidP="00051EF3">
            <w:pPr>
              <w:spacing w:after="0" w:line="240" w:lineRule="auto"/>
              <w:ind w:left="135"/>
              <w:contextualSpacing/>
              <w:rPr>
                <w:rFonts w:ascii="Times New Roman" w:hAnsi="Times New Roman" w:cs="Times New Roman"/>
                <w:sz w:val="24"/>
                <w:szCs w:val="24"/>
              </w:rPr>
            </w:pPr>
            <w:hyperlink r:id="rId244" w:history="1">
              <w:r w:rsidR="00051EF3" w:rsidRPr="00051EF3">
                <w:rPr>
                  <w:rStyle w:val="ab"/>
                  <w:rFonts w:ascii="Times New Roman" w:hAnsi="Times New Roman" w:cs="Times New Roman"/>
                  <w:sz w:val="24"/>
                  <w:szCs w:val="24"/>
                </w:rPr>
                <w:t>https://resh.edu.ru/subject/32/2/</w:t>
              </w:r>
            </w:hyperlink>
          </w:p>
        </w:tc>
      </w:tr>
      <w:tr w:rsidR="00051EF3" w:rsidRPr="00B111E9" w14:paraId="7B09FD43" w14:textId="77777777" w:rsidTr="00051EF3">
        <w:trPr>
          <w:trHeight w:val="144"/>
          <w:tblCellSpacing w:w="20" w:type="nil"/>
        </w:trPr>
        <w:tc>
          <w:tcPr>
            <w:tcW w:w="794" w:type="dxa"/>
            <w:tcMar>
              <w:top w:w="50" w:type="dxa"/>
              <w:left w:w="100" w:type="dxa"/>
            </w:tcMar>
            <w:vAlign w:val="center"/>
          </w:tcPr>
          <w:p w14:paraId="431E3B05"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79CB11F1"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Раздел Люблю природу русскую. Зима </w:t>
            </w:r>
          </w:p>
        </w:tc>
        <w:tc>
          <w:tcPr>
            <w:tcW w:w="1062" w:type="dxa"/>
            <w:tcMar>
              <w:top w:w="50" w:type="dxa"/>
              <w:left w:w="100" w:type="dxa"/>
            </w:tcMar>
            <w:vAlign w:val="center"/>
          </w:tcPr>
          <w:p w14:paraId="7E7C56AA"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6058E973"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0315AB60" w14:textId="0EF822BA"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3248" w:type="dxa"/>
            <w:tcMar>
              <w:top w:w="50" w:type="dxa"/>
              <w:left w:w="100" w:type="dxa"/>
            </w:tcMar>
          </w:tcPr>
          <w:p w14:paraId="715C3FD7" w14:textId="5479D535" w:rsidR="00051EF3" w:rsidRPr="00B111E9" w:rsidRDefault="00F72923" w:rsidP="00051EF3">
            <w:pPr>
              <w:spacing w:after="0" w:line="240" w:lineRule="auto"/>
              <w:ind w:left="135"/>
              <w:contextualSpacing/>
              <w:rPr>
                <w:rFonts w:ascii="Times New Roman" w:hAnsi="Times New Roman" w:cs="Times New Roman"/>
                <w:sz w:val="24"/>
                <w:szCs w:val="24"/>
              </w:rPr>
            </w:pPr>
            <w:hyperlink r:id="rId245" w:history="1">
              <w:r w:rsidR="00051EF3" w:rsidRPr="00051EF3">
                <w:rPr>
                  <w:rStyle w:val="ab"/>
                  <w:rFonts w:ascii="Times New Roman" w:hAnsi="Times New Roman" w:cs="Times New Roman"/>
                  <w:sz w:val="24"/>
                  <w:szCs w:val="24"/>
                </w:rPr>
                <w:t>https://resh.edu.ru/subject/32/2/</w:t>
              </w:r>
            </w:hyperlink>
          </w:p>
        </w:tc>
      </w:tr>
      <w:tr w:rsidR="00051EF3" w:rsidRPr="00B111E9" w14:paraId="60333B93" w14:textId="77777777" w:rsidTr="00051EF3">
        <w:trPr>
          <w:trHeight w:val="144"/>
          <w:tblCellSpacing w:w="20" w:type="nil"/>
        </w:trPr>
        <w:tc>
          <w:tcPr>
            <w:tcW w:w="794" w:type="dxa"/>
            <w:tcMar>
              <w:top w:w="50" w:type="dxa"/>
              <w:left w:w="100" w:type="dxa"/>
            </w:tcMar>
            <w:vAlign w:val="center"/>
          </w:tcPr>
          <w:p w14:paraId="4945E24F"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1907CAFE"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Средства художественной выразительности:  И.Бунин Первый снег, К.Бальмонт Снежинка</w:t>
            </w:r>
          </w:p>
        </w:tc>
        <w:tc>
          <w:tcPr>
            <w:tcW w:w="1062" w:type="dxa"/>
            <w:tcMar>
              <w:top w:w="50" w:type="dxa"/>
              <w:left w:w="100" w:type="dxa"/>
            </w:tcMar>
            <w:vAlign w:val="center"/>
          </w:tcPr>
          <w:p w14:paraId="5B032107"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0D68AC8C"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2216F092" w14:textId="4E00BD3D"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3248" w:type="dxa"/>
            <w:tcMar>
              <w:top w:w="50" w:type="dxa"/>
              <w:left w:w="100" w:type="dxa"/>
            </w:tcMar>
          </w:tcPr>
          <w:p w14:paraId="6517E183" w14:textId="60F5481D" w:rsidR="00051EF3" w:rsidRPr="00B111E9" w:rsidRDefault="00F72923" w:rsidP="00051EF3">
            <w:pPr>
              <w:spacing w:after="0" w:line="240" w:lineRule="auto"/>
              <w:ind w:left="135"/>
              <w:contextualSpacing/>
              <w:rPr>
                <w:rFonts w:ascii="Times New Roman" w:hAnsi="Times New Roman" w:cs="Times New Roman"/>
                <w:sz w:val="24"/>
                <w:szCs w:val="24"/>
              </w:rPr>
            </w:pPr>
            <w:hyperlink r:id="rId246" w:history="1">
              <w:r w:rsidR="00051EF3" w:rsidRPr="00051EF3">
                <w:rPr>
                  <w:rStyle w:val="ab"/>
                  <w:rFonts w:ascii="Times New Roman" w:hAnsi="Times New Roman" w:cs="Times New Roman"/>
                  <w:sz w:val="24"/>
                  <w:szCs w:val="24"/>
                </w:rPr>
                <w:t>https://resh.edu.ru/subject/32/2/</w:t>
              </w:r>
            </w:hyperlink>
          </w:p>
        </w:tc>
      </w:tr>
      <w:tr w:rsidR="00051EF3" w:rsidRPr="00B111E9" w14:paraId="593D516B" w14:textId="77777777" w:rsidTr="00051EF3">
        <w:trPr>
          <w:trHeight w:val="144"/>
          <w:tblCellSpacing w:w="20" w:type="nil"/>
        </w:trPr>
        <w:tc>
          <w:tcPr>
            <w:tcW w:w="794" w:type="dxa"/>
            <w:tcMar>
              <w:top w:w="50" w:type="dxa"/>
              <w:left w:w="100" w:type="dxa"/>
            </w:tcMar>
            <w:vAlign w:val="center"/>
          </w:tcPr>
          <w:p w14:paraId="28816034"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065470A7"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со стихотворением Ф.И. Тютчева «Чародейкою Зимою», "Зима недаром злится", Я.Аким «Утром котпринес на лапах»</w:t>
            </w:r>
          </w:p>
        </w:tc>
        <w:tc>
          <w:tcPr>
            <w:tcW w:w="1062" w:type="dxa"/>
            <w:tcMar>
              <w:top w:w="50" w:type="dxa"/>
              <w:left w:w="100" w:type="dxa"/>
            </w:tcMar>
            <w:vAlign w:val="center"/>
          </w:tcPr>
          <w:p w14:paraId="70726E43"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19A547C9"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70FCF7FF" w14:textId="03B0331B"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3248" w:type="dxa"/>
            <w:tcMar>
              <w:top w:w="50" w:type="dxa"/>
              <w:left w:w="100" w:type="dxa"/>
            </w:tcMar>
          </w:tcPr>
          <w:p w14:paraId="33C2F4FD" w14:textId="3CDC7606" w:rsidR="00051EF3" w:rsidRPr="00B111E9" w:rsidRDefault="00F72923" w:rsidP="00051EF3">
            <w:pPr>
              <w:spacing w:after="0" w:line="240" w:lineRule="auto"/>
              <w:ind w:left="135"/>
              <w:contextualSpacing/>
              <w:rPr>
                <w:rFonts w:ascii="Times New Roman" w:hAnsi="Times New Roman" w:cs="Times New Roman"/>
                <w:sz w:val="24"/>
                <w:szCs w:val="24"/>
              </w:rPr>
            </w:pPr>
            <w:hyperlink r:id="rId247" w:history="1">
              <w:r w:rsidR="00051EF3" w:rsidRPr="00051EF3">
                <w:rPr>
                  <w:rStyle w:val="ab"/>
                  <w:rFonts w:ascii="Times New Roman" w:hAnsi="Times New Roman" w:cs="Times New Roman"/>
                  <w:sz w:val="24"/>
                  <w:szCs w:val="24"/>
                </w:rPr>
                <w:t>https://resh.edu.ru/subject/32/2/</w:t>
              </w:r>
            </w:hyperlink>
          </w:p>
        </w:tc>
      </w:tr>
      <w:tr w:rsidR="00051EF3" w:rsidRPr="00B111E9" w14:paraId="67B67BF7" w14:textId="77777777" w:rsidTr="00051EF3">
        <w:trPr>
          <w:trHeight w:val="144"/>
          <w:tblCellSpacing w:w="20" w:type="nil"/>
        </w:trPr>
        <w:tc>
          <w:tcPr>
            <w:tcW w:w="794" w:type="dxa"/>
            <w:tcMar>
              <w:top w:w="50" w:type="dxa"/>
              <w:left w:w="100" w:type="dxa"/>
            </w:tcMar>
            <w:vAlign w:val="center"/>
          </w:tcPr>
          <w:p w14:paraId="206968F7"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06EC7F36"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Сравнение образа зимы в произведениях С.А.Есенина «Поёт зима – аукает», «Береза»</w:t>
            </w:r>
          </w:p>
        </w:tc>
        <w:tc>
          <w:tcPr>
            <w:tcW w:w="1062" w:type="dxa"/>
            <w:tcMar>
              <w:top w:w="50" w:type="dxa"/>
              <w:left w:w="100" w:type="dxa"/>
            </w:tcMar>
            <w:vAlign w:val="center"/>
          </w:tcPr>
          <w:p w14:paraId="39D8E5ED"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7873E700"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50F98E7D" w14:textId="74BFAD9A"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3248" w:type="dxa"/>
            <w:tcMar>
              <w:top w:w="50" w:type="dxa"/>
              <w:left w:w="100" w:type="dxa"/>
            </w:tcMar>
          </w:tcPr>
          <w:p w14:paraId="10DC1FA3" w14:textId="70A896D3" w:rsidR="00051EF3" w:rsidRPr="00B111E9" w:rsidRDefault="00F72923" w:rsidP="00051EF3">
            <w:pPr>
              <w:spacing w:after="0" w:line="240" w:lineRule="auto"/>
              <w:ind w:left="135"/>
              <w:contextualSpacing/>
              <w:rPr>
                <w:rFonts w:ascii="Times New Roman" w:hAnsi="Times New Roman" w:cs="Times New Roman"/>
                <w:sz w:val="24"/>
                <w:szCs w:val="24"/>
              </w:rPr>
            </w:pPr>
            <w:hyperlink r:id="rId248" w:history="1">
              <w:r w:rsidR="00051EF3" w:rsidRPr="00051EF3">
                <w:rPr>
                  <w:rStyle w:val="ab"/>
                  <w:rFonts w:ascii="Times New Roman" w:hAnsi="Times New Roman" w:cs="Times New Roman"/>
                  <w:sz w:val="24"/>
                  <w:szCs w:val="24"/>
                </w:rPr>
                <w:t>https://resh.edu.ru/subject/32/2/</w:t>
              </w:r>
            </w:hyperlink>
          </w:p>
        </w:tc>
      </w:tr>
      <w:tr w:rsidR="00051EF3" w:rsidRPr="00D84C21" w14:paraId="1ADDA686" w14:textId="77777777" w:rsidTr="00051EF3">
        <w:trPr>
          <w:trHeight w:val="144"/>
          <w:tblCellSpacing w:w="20" w:type="nil"/>
        </w:trPr>
        <w:tc>
          <w:tcPr>
            <w:tcW w:w="794" w:type="dxa"/>
            <w:tcMar>
              <w:top w:w="50" w:type="dxa"/>
              <w:left w:w="100" w:type="dxa"/>
            </w:tcMar>
            <w:vAlign w:val="center"/>
          </w:tcPr>
          <w:p w14:paraId="5EBEA512"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52CF846C"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Наблюдение за описанием в художественном тексте. Внеклассное чтение. ИЗ Суриков Первый снег, ИА Бунин Зимним холодом пахнуло</w:t>
            </w:r>
          </w:p>
        </w:tc>
        <w:tc>
          <w:tcPr>
            <w:tcW w:w="1062" w:type="dxa"/>
            <w:tcMar>
              <w:top w:w="50" w:type="dxa"/>
              <w:left w:w="100" w:type="dxa"/>
            </w:tcMar>
            <w:vAlign w:val="center"/>
          </w:tcPr>
          <w:p w14:paraId="7E17F7C0"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59BDC29F"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1823" w:type="dxa"/>
            <w:tcMar>
              <w:top w:w="50" w:type="dxa"/>
              <w:left w:w="100" w:type="dxa"/>
            </w:tcMar>
            <w:vAlign w:val="center"/>
          </w:tcPr>
          <w:p w14:paraId="78887CC1" w14:textId="1171E729"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3248" w:type="dxa"/>
            <w:tcMar>
              <w:top w:w="50" w:type="dxa"/>
              <w:left w:w="100" w:type="dxa"/>
            </w:tcMar>
          </w:tcPr>
          <w:p w14:paraId="2726E9A2" w14:textId="0EAF03E8"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49"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3B5AC626" w14:textId="77777777" w:rsidTr="00051EF3">
        <w:trPr>
          <w:trHeight w:val="144"/>
          <w:tblCellSpacing w:w="20" w:type="nil"/>
        </w:trPr>
        <w:tc>
          <w:tcPr>
            <w:tcW w:w="794" w:type="dxa"/>
            <w:tcMar>
              <w:top w:w="50" w:type="dxa"/>
              <w:left w:w="100" w:type="dxa"/>
            </w:tcMar>
            <w:vAlign w:val="center"/>
          </w:tcPr>
          <w:p w14:paraId="444A1EC6"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6A8B5F54"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героев русской народной сказки «Два Мороза»</w:t>
            </w:r>
          </w:p>
        </w:tc>
        <w:tc>
          <w:tcPr>
            <w:tcW w:w="1062" w:type="dxa"/>
            <w:tcMar>
              <w:top w:w="50" w:type="dxa"/>
              <w:left w:w="100" w:type="dxa"/>
            </w:tcMar>
            <w:vAlign w:val="center"/>
          </w:tcPr>
          <w:p w14:paraId="7FD50BB4"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3530F28F"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1823" w:type="dxa"/>
            <w:tcMar>
              <w:top w:w="50" w:type="dxa"/>
              <w:left w:w="100" w:type="dxa"/>
            </w:tcMar>
            <w:vAlign w:val="center"/>
          </w:tcPr>
          <w:p w14:paraId="2B2EF1B3" w14:textId="5FE0267A"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3248" w:type="dxa"/>
            <w:tcMar>
              <w:top w:w="50" w:type="dxa"/>
              <w:left w:w="100" w:type="dxa"/>
            </w:tcMar>
          </w:tcPr>
          <w:p w14:paraId="42FB3CDD" w14:textId="6B359A72"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50"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16DA738B" w14:textId="77777777" w:rsidTr="00051EF3">
        <w:trPr>
          <w:trHeight w:val="144"/>
          <w:tblCellSpacing w:w="20" w:type="nil"/>
        </w:trPr>
        <w:tc>
          <w:tcPr>
            <w:tcW w:w="794" w:type="dxa"/>
            <w:tcMar>
              <w:top w:w="50" w:type="dxa"/>
              <w:left w:w="100" w:type="dxa"/>
            </w:tcMar>
            <w:vAlign w:val="center"/>
          </w:tcPr>
          <w:p w14:paraId="24706DCF"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0831550D"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героев русской народной сказки «Два Мороза»</w:t>
            </w:r>
          </w:p>
        </w:tc>
        <w:tc>
          <w:tcPr>
            <w:tcW w:w="1062" w:type="dxa"/>
            <w:tcMar>
              <w:top w:w="50" w:type="dxa"/>
              <w:left w:w="100" w:type="dxa"/>
            </w:tcMar>
            <w:vAlign w:val="center"/>
          </w:tcPr>
          <w:p w14:paraId="679885B3"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7EF39E90"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614E03C9" w14:textId="31D6226E"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08F4151B" w14:textId="0272E5FA" w:rsidR="00051EF3" w:rsidRPr="00B111E9" w:rsidRDefault="00F72923" w:rsidP="00051EF3">
            <w:pPr>
              <w:spacing w:after="0" w:line="240" w:lineRule="auto"/>
              <w:ind w:left="135"/>
              <w:contextualSpacing/>
              <w:rPr>
                <w:rFonts w:ascii="Times New Roman" w:hAnsi="Times New Roman" w:cs="Times New Roman"/>
                <w:sz w:val="24"/>
                <w:szCs w:val="24"/>
              </w:rPr>
            </w:pPr>
            <w:hyperlink r:id="rId251" w:history="1">
              <w:r w:rsidR="00051EF3" w:rsidRPr="00051EF3">
                <w:rPr>
                  <w:rStyle w:val="ab"/>
                  <w:rFonts w:ascii="Times New Roman" w:hAnsi="Times New Roman" w:cs="Times New Roman"/>
                  <w:sz w:val="24"/>
                  <w:szCs w:val="24"/>
                </w:rPr>
                <w:t>https://resh.edu.ru/subject/32/2/</w:t>
              </w:r>
            </w:hyperlink>
          </w:p>
        </w:tc>
      </w:tr>
      <w:tr w:rsidR="00051EF3" w:rsidRPr="00B111E9" w14:paraId="056CF0D6" w14:textId="77777777" w:rsidTr="00051EF3">
        <w:trPr>
          <w:trHeight w:val="144"/>
          <w:tblCellSpacing w:w="20" w:type="nil"/>
        </w:trPr>
        <w:tc>
          <w:tcPr>
            <w:tcW w:w="794" w:type="dxa"/>
            <w:tcMar>
              <w:top w:w="50" w:type="dxa"/>
              <w:left w:w="100" w:type="dxa"/>
            </w:tcMar>
            <w:vAlign w:val="center"/>
          </w:tcPr>
          <w:p w14:paraId="558F60F4"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78875916"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Средства художественной выразительности: эпитет С.Михалков Новогодняя быль</w:t>
            </w:r>
          </w:p>
        </w:tc>
        <w:tc>
          <w:tcPr>
            <w:tcW w:w="1062" w:type="dxa"/>
            <w:tcMar>
              <w:top w:w="50" w:type="dxa"/>
              <w:left w:w="100" w:type="dxa"/>
            </w:tcMar>
            <w:vAlign w:val="center"/>
          </w:tcPr>
          <w:p w14:paraId="7B71A92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03A3CAFB"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52727F34" w14:textId="6316FAE3"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0D86BF7E" w14:textId="0CED644A" w:rsidR="00051EF3" w:rsidRPr="00B111E9" w:rsidRDefault="00F72923" w:rsidP="00051EF3">
            <w:pPr>
              <w:spacing w:after="0" w:line="240" w:lineRule="auto"/>
              <w:ind w:left="135"/>
              <w:contextualSpacing/>
              <w:rPr>
                <w:rFonts w:ascii="Times New Roman" w:hAnsi="Times New Roman" w:cs="Times New Roman"/>
                <w:sz w:val="24"/>
                <w:szCs w:val="24"/>
              </w:rPr>
            </w:pPr>
            <w:hyperlink r:id="rId252" w:history="1">
              <w:r w:rsidR="00051EF3" w:rsidRPr="00051EF3">
                <w:rPr>
                  <w:rStyle w:val="ab"/>
                  <w:rFonts w:ascii="Times New Roman" w:hAnsi="Times New Roman" w:cs="Times New Roman"/>
                  <w:sz w:val="24"/>
                  <w:szCs w:val="24"/>
                </w:rPr>
                <w:t>https://resh.edu.ru/subject/32/2/</w:t>
              </w:r>
            </w:hyperlink>
          </w:p>
        </w:tc>
      </w:tr>
      <w:tr w:rsidR="00051EF3" w:rsidRPr="00B111E9" w14:paraId="1D64F748" w14:textId="77777777" w:rsidTr="00051EF3">
        <w:trPr>
          <w:trHeight w:val="144"/>
          <w:tblCellSpacing w:w="20" w:type="nil"/>
        </w:trPr>
        <w:tc>
          <w:tcPr>
            <w:tcW w:w="794" w:type="dxa"/>
            <w:tcMar>
              <w:top w:w="50" w:type="dxa"/>
              <w:left w:w="100" w:type="dxa"/>
            </w:tcMar>
            <w:vAlign w:val="center"/>
          </w:tcPr>
          <w:p w14:paraId="3F5FEDBA"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5E2FC3F2"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Народная сказка "Морозко"</w:t>
            </w:r>
          </w:p>
        </w:tc>
        <w:tc>
          <w:tcPr>
            <w:tcW w:w="1062" w:type="dxa"/>
            <w:tcMar>
              <w:top w:w="50" w:type="dxa"/>
              <w:left w:w="100" w:type="dxa"/>
            </w:tcMar>
            <w:vAlign w:val="center"/>
          </w:tcPr>
          <w:p w14:paraId="697D10C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74A0D130"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7DF9716A" w14:textId="3DAEC3F8"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6580E884" w14:textId="0A2D34C5" w:rsidR="00051EF3" w:rsidRPr="00B111E9" w:rsidRDefault="00F72923" w:rsidP="00051EF3">
            <w:pPr>
              <w:spacing w:after="0" w:line="240" w:lineRule="auto"/>
              <w:ind w:left="135"/>
              <w:contextualSpacing/>
              <w:rPr>
                <w:rFonts w:ascii="Times New Roman" w:hAnsi="Times New Roman" w:cs="Times New Roman"/>
                <w:sz w:val="24"/>
                <w:szCs w:val="24"/>
              </w:rPr>
            </w:pPr>
            <w:hyperlink r:id="rId253" w:history="1">
              <w:r w:rsidR="00051EF3" w:rsidRPr="00051EF3">
                <w:rPr>
                  <w:rStyle w:val="ab"/>
                  <w:rFonts w:ascii="Times New Roman" w:hAnsi="Times New Roman" w:cs="Times New Roman"/>
                  <w:sz w:val="24"/>
                  <w:szCs w:val="24"/>
                </w:rPr>
                <w:t>https://resh.edu.ru/subject/32/2/</w:t>
              </w:r>
            </w:hyperlink>
          </w:p>
        </w:tc>
      </w:tr>
      <w:tr w:rsidR="00051EF3" w:rsidRPr="00D84C21" w14:paraId="4DB0E8DF" w14:textId="77777777" w:rsidTr="00051EF3">
        <w:trPr>
          <w:trHeight w:val="144"/>
          <w:tblCellSpacing w:w="20" w:type="nil"/>
        </w:trPr>
        <w:tc>
          <w:tcPr>
            <w:tcW w:w="794" w:type="dxa"/>
            <w:tcMar>
              <w:top w:w="50" w:type="dxa"/>
              <w:left w:w="100" w:type="dxa"/>
            </w:tcMar>
            <w:vAlign w:val="center"/>
          </w:tcPr>
          <w:p w14:paraId="456F4B24"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59A27094" w14:textId="105AEC96"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Проверочная работа по пройденным темам</w:t>
            </w:r>
          </w:p>
        </w:tc>
        <w:tc>
          <w:tcPr>
            <w:tcW w:w="1062" w:type="dxa"/>
            <w:tcMar>
              <w:top w:w="50" w:type="dxa"/>
              <w:left w:w="100" w:type="dxa"/>
            </w:tcMar>
            <w:vAlign w:val="center"/>
          </w:tcPr>
          <w:p w14:paraId="47C5C910"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9" w:type="dxa"/>
          </w:tcPr>
          <w:p w14:paraId="2D521FBE" w14:textId="4BF7F572"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23" w:type="dxa"/>
            <w:tcMar>
              <w:top w:w="50" w:type="dxa"/>
              <w:left w:w="100" w:type="dxa"/>
            </w:tcMar>
            <w:vAlign w:val="center"/>
          </w:tcPr>
          <w:p w14:paraId="09BF48DA" w14:textId="028FFCB2"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0A5A851A" w14:textId="034E116C"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54"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5CA31E21" w14:textId="77777777" w:rsidTr="00051EF3">
        <w:trPr>
          <w:trHeight w:val="144"/>
          <w:tblCellSpacing w:w="20" w:type="nil"/>
        </w:trPr>
        <w:tc>
          <w:tcPr>
            <w:tcW w:w="794" w:type="dxa"/>
            <w:tcMar>
              <w:top w:w="50" w:type="dxa"/>
              <w:left w:w="100" w:type="dxa"/>
            </w:tcMar>
            <w:vAlign w:val="center"/>
          </w:tcPr>
          <w:p w14:paraId="16E29638"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0DA9A8B4"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В.И.Даль "Девочка снегурочка"</w:t>
            </w:r>
          </w:p>
        </w:tc>
        <w:tc>
          <w:tcPr>
            <w:tcW w:w="1062" w:type="dxa"/>
            <w:tcMar>
              <w:top w:w="50" w:type="dxa"/>
              <w:left w:w="100" w:type="dxa"/>
            </w:tcMar>
            <w:vAlign w:val="center"/>
          </w:tcPr>
          <w:p w14:paraId="40B9CA5F"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6F6FD6D9"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32957534" w14:textId="42987FE9"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2ABE2BCD" w14:textId="64FF18BA"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55"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1CF001B9" w14:textId="77777777" w:rsidTr="00051EF3">
        <w:trPr>
          <w:trHeight w:val="144"/>
          <w:tblCellSpacing w:w="20" w:type="nil"/>
        </w:trPr>
        <w:tc>
          <w:tcPr>
            <w:tcW w:w="794" w:type="dxa"/>
            <w:tcMar>
              <w:top w:w="50" w:type="dxa"/>
              <w:left w:w="100" w:type="dxa"/>
            </w:tcMar>
            <w:vAlign w:val="center"/>
          </w:tcPr>
          <w:p w14:paraId="78C7BCD7"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21A470AE"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В.И.Даль "Девочка снегурочка"</w:t>
            </w:r>
          </w:p>
        </w:tc>
        <w:tc>
          <w:tcPr>
            <w:tcW w:w="1062" w:type="dxa"/>
            <w:tcMar>
              <w:top w:w="50" w:type="dxa"/>
              <w:left w:w="100" w:type="dxa"/>
            </w:tcMar>
            <w:vAlign w:val="center"/>
          </w:tcPr>
          <w:p w14:paraId="3C837E54"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730C0581"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1B92426C" w14:textId="30922E6E"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550ADDE8" w14:textId="29648F3A"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56"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5FEB411B" w14:textId="77777777" w:rsidTr="00051EF3">
        <w:trPr>
          <w:trHeight w:val="144"/>
          <w:tblCellSpacing w:w="20" w:type="nil"/>
        </w:trPr>
        <w:tc>
          <w:tcPr>
            <w:tcW w:w="794" w:type="dxa"/>
            <w:tcMar>
              <w:top w:w="50" w:type="dxa"/>
              <w:left w:w="100" w:type="dxa"/>
            </w:tcMar>
            <w:vAlign w:val="center"/>
          </w:tcPr>
          <w:p w14:paraId="3E7ED406"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2298BE67"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Фольклорная основа литературной (авторской) сказки В.Ф. Одоевского «Мороз Иванович»</w:t>
            </w:r>
          </w:p>
        </w:tc>
        <w:tc>
          <w:tcPr>
            <w:tcW w:w="1062" w:type="dxa"/>
            <w:tcMar>
              <w:top w:w="50" w:type="dxa"/>
              <w:left w:w="100" w:type="dxa"/>
            </w:tcMar>
            <w:vAlign w:val="center"/>
          </w:tcPr>
          <w:p w14:paraId="58CD2F30"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2ED86B2B"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52982000" w14:textId="2F3C1402"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3110787E" w14:textId="11D76257"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57"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778FC650" w14:textId="77777777" w:rsidTr="00051EF3">
        <w:trPr>
          <w:trHeight w:val="144"/>
          <w:tblCellSpacing w:w="20" w:type="nil"/>
        </w:trPr>
        <w:tc>
          <w:tcPr>
            <w:tcW w:w="794" w:type="dxa"/>
            <w:tcMar>
              <w:top w:w="50" w:type="dxa"/>
              <w:left w:w="100" w:type="dxa"/>
            </w:tcMar>
            <w:vAlign w:val="center"/>
          </w:tcPr>
          <w:p w14:paraId="5F2D7FA6"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6F86F126"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Фольклорная основа литературной (авторской) сказки В.Ф. Одоевского «Мороз Иванович»</w:t>
            </w:r>
          </w:p>
        </w:tc>
        <w:tc>
          <w:tcPr>
            <w:tcW w:w="1062" w:type="dxa"/>
            <w:tcMar>
              <w:top w:w="50" w:type="dxa"/>
              <w:left w:w="100" w:type="dxa"/>
            </w:tcMar>
            <w:vAlign w:val="center"/>
          </w:tcPr>
          <w:p w14:paraId="26DE2396"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2DCF94D9"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3307F0CF" w14:textId="3F940D50"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52ADFB55" w14:textId="0EE454E9"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58"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68028730" w14:textId="77777777" w:rsidTr="00051EF3">
        <w:trPr>
          <w:trHeight w:val="144"/>
          <w:tblCellSpacing w:w="20" w:type="nil"/>
        </w:trPr>
        <w:tc>
          <w:tcPr>
            <w:tcW w:w="794" w:type="dxa"/>
            <w:tcMar>
              <w:top w:w="50" w:type="dxa"/>
              <w:left w:w="100" w:type="dxa"/>
            </w:tcMar>
            <w:vAlign w:val="center"/>
          </w:tcPr>
          <w:p w14:paraId="61B7F47B"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692AF19E"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Внеклассное чтение: сказки о зиме на выбор ребенка</w:t>
            </w:r>
          </w:p>
        </w:tc>
        <w:tc>
          <w:tcPr>
            <w:tcW w:w="1062" w:type="dxa"/>
            <w:tcMar>
              <w:top w:w="50" w:type="dxa"/>
              <w:left w:w="100" w:type="dxa"/>
            </w:tcMar>
            <w:vAlign w:val="center"/>
          </w:tcPr>
          <w:p w14:paraId="2F84198F"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598A6107"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79D550A6" w14:textId="0F8E1A0F"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0783D802" w14:textId="689A360D"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59"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60F52437" w14:textId="77777777" w:rsidTr="00051EF3">
        <w:trPr>
          <w:trHeight w:val="144"/>
          <w:tblCellSpacing w:w="20" w:type="nil"/>
        </w:trPr>
        <w:tc>
          <w:tcPr>
            <w:tcW w:w="794" w:type="dxa"/>
            <w:tcMar>
              <w:top w:w="50" w:type="dxa"/>
              <w:left w:w="100" w:type="dxa"/>
            </w:tcMar>
            <w:vAlign w:val="center"/>
          </w:tcPr>
          <w:p w14:paraId="44091AB3"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2C520BD6"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Описание игр и зимних забав детей. А.Барто Дело было в январе, А.Прокофьев Как на горке на горе</w:t>
            </w:r>
          </w:p>
        </w:tc>
        <w:tc>
          <w:tcPr>
            <w:tcW w:w="1062" w:type="dxa"/>
            <w:tcMar>
              <w:top w:w="50" w:type="dxa"/>
              <w:left w:w="100" w:type="dxa"/>
            </w:tcMar>
            <w:vAlign w:val="center"/>
          </w:tcPr>
          <w:p w14:paraId="629CDD2B"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849" w:type="dxa"/>
          </w:tcPr>
          <w:p w14:paraId="578641A4"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36DD9EF3" w14:textId="2CB9307F"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6F27B26E" w14:textId="7F186E88"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60"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66E2A13C" w14:textId="77777777" w:rsidTr="00051EF3">
        <w:trPr>
          <w:trHeight w:val="144"/>
          <w:tblCellSpacing w:w="20" w:type="nil"/>
        </w:trPr>
        <w:tc>
          <w:tcPr>
            <w:tcW w:w="794" w:type="dxa"/>
            <w:tcMar>
              <w:top w:w="50" w:type="dxa"/>
              <w:left w:w="100" w:type="dxa"/>
            </w:tcMar>
            <w:vAlign w:val="center"/>
          </w:tcPr>
          <w:p w14:paraId="377B2E5E"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0BAEA491"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Восприятие зимнего пейзажа в лирических произведениях А.С.Пушкина «Вот север, тучи нагоняя…», И.З.Суриков "Лето"</w:t>
            </w:r>
          </w:p>
        </w:tc>
        <w:tc>
          <w:tcPr>
            <w:tcW w:w="1062" w:type="dxa"/>
            <w:tcMar>
              <w:top w:w="50" w:type="dxa"/>
              <w:left w:w="100" w:type="dxa"/>
            </w:tcMar>
            <w:vAlign w:val="center"/>
          </w:tcPr>
          <w:p w14:paraId="45EC0F0A"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5C604FFF"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0C09CD99" w14:textId="549111AF"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6F212DB0" w14:textId="67554121"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61"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5D835561" w14:textId="77777777" w:rsidTr="00051EF3">
        <w:trPr>
          <w:trHeight w:val="144"/>
          <w:tblCellSpacing w:w="20" w:type="nil"/>
        </w:trPr>
        <w:tc>
          <w:tcPr>
            <w:tcW w:w="794" w:type="dxa"/>
            <w:tcMar>
              <w:top w:w="50" w:type="dxa"/>
              <w:left w:w="100" w:type="dxa"/>
            </w:tcMar>
            <w:vAlign w:val="center"/>
          </w:tcPr>
          <w:p w14:paraId="1F507502"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6CA58B04"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Внеклассное чтение Картины зимнего леса в рассказе И.С. Соколова-Микитова «Зима в лесу». </w:t>
            </w:r>
          </w:p>
        </w:tc>
        <w:tc>
          <w:tcPr>
            <w:tcW w:w="1062" w:type="dxa"/>
            <w:tcMar>
              <w:top w:w="50" w:type="dxa"/>
              <w:left w:w="100" w:type="dxa"/>
            </w:tcMar>
            <w:vAlign w:val="center"/>
          </w:tcPr>
          <w:p w14:paraId="25D3089F"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27416B5C"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2BFE9275" w14:textId="75E9D94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w:t>
            </w:r>
          </w:p>
        </w:tc>
        <w:tc>
          <w:tcPr>
            <w:tcW w:w="3248" w:type="dxa"/>
            <w:tcMar>
              <w:top w:w="50" w:type="dxa"/>
              <w:left w:w="100" w:type="dxa"/>
            </w:tcMar>
          </w:tcPr>
          <w:p w14:paraId="60454C0C" w14:textId="4CB07437" w:rsidR="00051EF3" w:rsidRPr="00051EF3" w:rsidRDefault="00F72923" w:rsidP="00051EF3">
            <w:pPr>
              <w:spacing w:after="0" w:line="240" w:lineRule="auto"/>
              <w:ind w:left="135"/>
              <w:contextualSpacing/>
              <w:rPr>
                <w:rFonts w:ascii="Times New Roman" w:hAnsi="Times New Roman" w:cs="Times New Roman"/>
                <w:sz w:val="24"/>
                <w:szCs w:val="24"/>
              </w:rPr>
            </w:pPr>
            <w:hyperlink r:id="rId262" w:history="1">
              <w:r w:rsidR="00051EF3" w:rsidRPr="00051EF3">
                <w:rPr>
                  <w:rStyle w:val="ab"/>
                  <w:rFonts w:ascii="Times New Roman" w:hAnsi="Times New Roman" w:cs="Times New Roman"/>
                  <w:sz w:val="24"/>
                  <w:szCs w:val="24"/>
                </w:rPr>
                <w:t>https://resh.edu.ru/subject/32/2/</w:t>
              </w:r>
            </w:hyperlink>
          </w:p>
        </w:tc>
      </w:tr>
      <w:tr w:rsidR="00051EF3" w:rsidRPr="00D84C21" w14:paraId="10AFF6A4" w14:textId="77777777" w:rsidTr="00051EF3">
        <w:trPr>
          <w:trHeight w:val="144"/>
          <w:tblCellSpacing w:w="20" w:type="nil"/>
        </w:trPr>
        <w:tc>
          <w:tcPr>
            <w:tcW w:w="794" w:type="dxa"/>
            <w:tcMar>
              <w:top w:w="50" w:type="dxa"/>
              <w:left w:w="100" w:type="dxa"/>
            </w:tcMar>
            <w:vAlign w:val="center"/>
          </w:tcPr>
          <w:p w14:paraId="126F4F18"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533A11ED"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 "Природа зимой" в картинах художников и произведениях композиторов. Иллюстрации, их назначение в раскрытии содержания произведения</w:t>
            </w:r>
          </w:p>
        </w:tc>
        <w:tc>
          <w:tcPr>
            <w:tcW w:w="1062" w:type="dxa"/>
            <w:tcMar>
              <w:top w:w="50" w:type="dxa"/>
              <w:left w:w="100" w:type="dxa"/>
            </w:tcMar>
            <w:vAlign w:val="center"/>
          </w:tcPr>
          <w:p w14:paraId="75CE9280"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59C567DB"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10D73DCD" w14:textId="13C077EC"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2C6A9A58" w14:textId="28674B08"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63"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638E1BCE" w14:textId="77777777" w:rsidTr="00051EF3">
        <w:trPr>
          <w:trHeight w:val="144"/>
          <w:tblCellSpacing w:w="20" w:type="nil"/>
        </w:trPr>
        <w:tc>
          <w:tcPr>
            <w:tcW w:w="794" w:type="dxa"/>
            <w:tcMar>
              <w:top w:w="50" w:type="dxa"/>
              <w:left w:w="100" w:type="dxa"/>
            </w:tcMar>
            <w:vAlign w:val="center"/>
          </w:tcPr>
          <w:p w14:paraId="4995AECB"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0E5F8AF3" w14:textId="4B428A1E"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Обобщение раздела «Звуки и краски зимней природы»</w:t>
            </w:r>
          </w:p>
        </w:tc>
        <w:tc>
          <w:tcPr>
            <w:tcW w:w="1062" w:type="dxa"/>
            <w:tcMar>
              <w:top w:w="50" w:type="dxa"/>
              <w:left w:w="100" w:type="dxa"/>
            </w:tcMar>
            <w:vAlign w:val="center"/>
          </w:tcPr>
          <w:p w14:paraId="026240A8"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58C9E2ED"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0E571F3D" w14:textId="052E3592"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3F560F1A" w14:textId="1DB63EB6" w:rsidR="00051EF3" w:rsidRPr="00051EF3" w:rsidRDefault="00F72923" w:rsidP="00051EF3">
            <w:pPr>
              <w:spacing w:after="0" w:line="240" w:lineRule="auto"/>
              <w:ind w:left="135"/>
              <w:contextualSpacing/>
              <w:rPr>
                <w:rFonts w:ascii="Times New Roman" w:hAnsi="Times New Roman" w:cs="Times New Roman"/>
                <w:sz w:val="24"/>
                <w:szCs w:val="24"/>
                <w:lang w:val="ru-RU"/>
              </w:rPr>
            </w:pPr>
            <w:hyperlink r:id="rId264"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7D2D1309" w14:textId="77777777" w:rsidTr="00051EF3">
        <w:trPr>
          <w:trHeight w:val="144"/>
          <w:tblCellSpacing w:w="20" w:type="nil"/>
        </w:trPr>
        <w:tc>
          <w:tcPr>
            <w:tcW w:w="794" w:type="dxa"/>
            <w:tcMar>
              <w:top w:w="50" w:type="dxa"/>
              <w:left w:w="100" w:type="dxa"/>
            </w:tcMar>
            <w:vAlign w:val="center"/>
          </w:tcPr>
          <w:p w14:paraId="5DCD92FD"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328CD5FE"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Раздел Писатели детям Шутливое искажение действительности. К.И.Чуковский Путаница, Радость, Федорино горе</w:t>
            </w:r>
          </w:p>
        </w:tc>
        <w:tc>
          <w:tcPr>
            <w:tcW w:w="1062" w:type="dxa"/>
            <w:tcMar>
              <w:top w:w="50" w:type="dxa"/>
              <w:left w:w="100" w:type="dxa"/>
            </w:tcMar>
            <w:vAlign w:val="center"/>
          </w:tcPr>
          <w:p w14:paraId="5FFA4232"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0BA7AFF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1ECA5899" w14:textId="5413837A"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53B5B6A7" w14:textId="7390868F"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65"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01C12D44" w14:textId="77777777" w:rsidTr="00051EF3">
        <w:trPr>
          <w:trHeight w:val="144"/>
          <w:tblCellSpacing w:w="20" w:type="nil"/>
        </w:trPr>
        <w:tc>
          <w:tcPr>
            <w:tcW w:w="794" w:type="dxa"/>
            <w:tcMar>
              <w:top w:w="50" w:type="dxa"/>
              <w:left w:w="100" w:type="dxa"/>
            </w:tcMar>
            <w:vAlign w:val="center"/>
          </w:tcPr>
          <w:p w14:paraId="45402F77"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4A69B0FC"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А.А.Плещеев "Песня матери"</w:t>
            </w:r>
          </w:p>
        </w:tc>
        <w:tc>
          <w:tcPr>
            <w:tcW w:w="1062" w:type="dxa"/>
            <w:tcMar>
              <w:top w:w="50" w:type="dxa"/>
              <w:left w:w="100" w:type="dxa"/>
            </w:tcMar>
            <w:vAlign w:val="center"/>
          </w:tcPr>
          <w:p w14:paraId="53B79BB2"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46FA5283"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45DCE7EF" w14:textId="3B159B79"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46BAA7B9" w14:textId="0A870FDE"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66"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68B3E324" w14:textId="77777777" w:rsidTr="00051EF3">
        <w:trPr>
          <w:trHeight w:val="144"/>
          <w:tblCellSpacing w:w="20" w:type="nil"/>
        </w:trPr>
        <w:tc>
          <w:tcPr>
            <w:tcW w:w="794" w:type="dxa"/>
            <w:tcMar>
              <w:top w:w="50" w:type="dxa"/>
              <w:left w:w="100" w:type="dxa"/>
            </w:tcMar>
            <w:vAlign w:val="center"/>
          </w:tcPr>
          <w:p w14:paraId="6AF240FF"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6AB478CA"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В.А.Осеева "Сыновья"</w:t>
            </w:r>
          </w:p>
        </w:tc>
        <w:tc>
          <w:tcPr>
            <w:tcW w:w="1062" w:type="dxa"/>
            <w:tcMar>
              <w:top w:w="50" w:type="dxa"/>
              <w:left w:w="100" w:type="dxa"/>
            </w:tcMar>
            <w:vAlign w:val="center"/>
          </w:tcPr>
          <w:p w14:paraId="288ABB6B"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021A7DCA"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6D44D022" w14:textId="0C3C58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03F1A782" w14:textId="7A786B1F"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67"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25001E4A" w14:textId="77777777" w:rsidTr="00051EF3">
        <w:trPr>
          <w:trHeight w:val="144"/>
          <w:tblCellSpacing w:w="20" w:type="nil"/>
        </w:trPr>
        <w:tc>
          <w:tcPr>
            <w:tcW w:w="794" w:type="dxa"/>
            <w:tcMar>
              <w:top w:w="50" w:type="dxa"/>
              <w:left w:w="100" w:type="dxa"/>
            </w:tcMar>
            <w:vAlign w:val="center"/>
          </w:tcPr>
          <w:p w14:paraId="581DCFC4"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0AB87D6E"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героя, его портрет. С.Я.Маршак Кот и лодыри</w:t>
            </w:r>
          </w:p>
        </w:tc>
        <w:tc>
          <w:tcPr>
            <w:tcW w:w="1062" w:type="dxa"/>
            <w:tcMar>
              <w:top w:w="50" w:type="dxa"/>
              <w:left w:w="100" w:type="dxa"/>
            </w:tcMar>
            <w:vAlign w:val="center"/>
          </w:tcPr>
          <w:p w14:paraId="62B095AA"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50FA1A41"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2B6A7725" w14:textId="4D585678"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2E699EDC" w14:textId="78B27C4B"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68"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5D117CD0" w14:textId="77777777" w:rsidTr="00051EF3">
        <w:trPr>
          <w:trHeight w:val="144"/>
          <w:tblCellSpacing w:w="20" w:type="nil"/>
        </w:trPr>
        <w:tc>
          <w:tcPr>
            <w:tcW w:w="794" w:type="dxa"/>
            <w:tcMar>
              <w:top w:w="50" w:type="dxa"/>
              <w:left w:w="100" w:type="dxa"/>
            </w:tcMar>
            <w:vAlign w:val="center"/>
          </w:tcPr>
          <w:p w14:paraId="1096B17C"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0023A928"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Оценка поступков и поведения главного героя. С.В.Михалков Сила воли, Мой секрет,  Мой щенок, Быль для детей</w:t>
            </w:r>
          </w:p>
        </w:tc>
        <w:tc>
          <w:tcPr>
            <w:tcW w:w="1062" w:type="dxa"/>
            <w:tcMar>
              <w:top w:w="50" w:type="dxa"/>
              <w:left w:w="100" w:type="dxa"/>
            </w:tcMar>
            <w:vAlign w:val="center"/>
          </w:tcPr>
          <w:p w14:paraId="731D2577"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6BD1DE5F"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40334071" w14:textId="25CE063B"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093BFACF" w14:textId="72574925" w:rsidR="00051EF3" w:rsidRPr="00B111E9" w:rsidRDefault="00F72923" w:rsidP="00051EF3">
            <w:pPr>
              <w:spacing w:after="0" w:line="240" w:lineRule="auto"/>
              <w:ind w:left="135"/>
              <w:contextualSpacing/>
              <w:rPr>
                <w:rFonts w:ascii="Times New Roman" w:hAnsi="Times New Roman" w:cs="Times New Roman"/>
                <w:sz w:val="24"/>
                <w:szCs w:val="24"/>
              </w:rPr>
            </w:pPr>
            <w:hyperlink r:id="rId269" w:history="1">
              <w:r w:rsidR="00051EF3" w:rsidRPr="00051EF3">
                <w:rPr>
                  <w:rStyle w:val="ab"/>
                  <w:rFonts w:ascii="Times New Roman" w:hAnsi="Times New Roman" w:cs="Times New Roman"/>
                  <w:sz w:val="24"/>
                  <w:szCs w:val="24"/>
                </w:rPr>
                <w:t>https://resh.edu.ru/subject/32/2/</w:t>
              </w:r>
            </w:hyperlink>
          </w:p>
        </w:tc>
      </w:tr>
      <w:tr w:rsidR="00051EF3" w:rsidRPr="00D84C21" w14:paraId="30A45268" w14:textId="77777777" w:rsidTr="00051EF3">
        <w:trPr>
          <w:trHeight w:val="144"/>
          <w:tblCellSpacing w:w="20" w:type="nil"/>
        </w:trPr>
        <w:tc>
          <w:tcPr>
            <w:tcW w:w="794" w:type="dxa"/>
            <w:tcMar>
              <w:top w:w="50" w:type="dxa"/>
              <w:left w:w="100" w:type="dxa"/>
            </w:tcMar>
            <w:vAlign w:val="center"/>
          </w:tcPr>
          <w:p w14:paraId="02EE1873"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032CA1F0"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С.А.Баруздин "Салют"</w:t>
            </w:r>
          </w:p>
        </w:tc>
        <w:tc>
          <w:tcPr>
            <w:tcW w:w="1062" w:type="dxa"/>
            <w:tcMar>
              <w:top w:w="50" w:type="dxa"/>
              <w:left w:w="100" w:type="dxa"/>
            </w:tcMar>
            <w:vAlign w:val="center"/>
          </w:tcPr>
          <w:p w14:paraId="624D2378"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3760924C"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445694AC" w14:textId="6D4CD3A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489253C4" w14:textId="199E130B"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70"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22DFBD36" w14:textId="77777777" w:rsidTr="00051EF3">
        <w:trPr>
          <w:trHeight w:val="144"/>
          <w:tblCellSpacing w:w="20" w:type="nil"/>
        </w:trPr>
        <w:tc>
          <w:tcPr>
            <w:tcW w:w="794" w:type="dxa"/>
            <w:tcMar>
              <w:top w:w="50" w:type="dxa"/>
              <w:left w:w="100" w:type="dxa"/>
            </w:tcMar>
            <w:vAlign w:val="center"/>
          </w:tcPr>
          <w:p w14:paraId="2AFA2F35"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5AF1CC69"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Л.Н.Толстой "Отец и сыновья"</w:t>
            </w:r>
          </w:p>
        </w:tc>
        <w:tc>
          <w:tcPr>
            <w:tcW w:w="1062" w:type="dxa"/>
            <w:tcMar>
              <w:top w:w="50" w:type="dxa"/>
              <w:left w:w="100" w:type="dxa"/>
            </w:tcMar>
            <w:vAlign w:val="center"/>
          </w:tcPr>
          <w:p w14:paraId="093BAEEA"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40465C1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51B20785" w14:textId="0ED9455B"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35D76238" w14:textId="604D578C"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71"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25DE6D6F" w14:textId="77777777" w:rsidTr="00051EF3">
        <w:trPr>
          <w:trHeight w:val="144"/>
          <w:tblCellSpacing w:w="20" w:type="nil"/>
        </w:trPr>
        <w:tc>
          <w:tcPr>
            <w:tcW w:w="794" w:type="dxa"/>
            <w:tcMar>
              <w:top w:w="50" w:type="dxa"/>
              <w:left w:w="100" w:type="dxa"/>
            </w:tcMar>
            <w:vAlign w:val="center"/>
          </w:tcPr>
          <w:p w14:paraId="7C6A834D"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1D3C1424"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А.Л.Барто Мы не заметили жука, Вовка - добрая душа, Веревочка</w:t>
            </w:r>
          </w:p>
        </w:tc>
        <w:tc>
          <w:tcPr>
            <w:tcW w:w="1062" w:type="dxa"/>
            <w:tcMar>
              <w:top w:w="50" w:type="dxa"/>
              <w:left w:w="100" w:type="dxa"/>
            </w:tcMar>
            <w:vAlign w:val="center"/>
          </w:tcPr>
          <w:p w14:paraId="24DD6399"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4BADB32B"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5C42B91A" w14:textId="6646F83A"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06C3F018" w14:textId="12248BCD"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72"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4A77EAB3" w14:textId="77777777" w:rsidTr="00051EF3">
        <w:trPr>
          <w:trHeight w:val="144"/>
          <w:tblCellSpacing w:w="20" w:type="nil"/>
        </w:trPr>
        <w:tc>
          <w:tcPr>
            <w:tcW w:w="794" w:type="dxa"/>
            <w:tcMar>
              <w:top w:w="50" w:type="dxa"/>
              <w:left w:w="100" w:type="dxa"/>
            </w:tcMar>
            <w:vAlign w:val="center"/>
          </w:tcPr>
          <w:p w14:paraId="61191550"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1A537DAC" w14:textId="69218229"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Обобщение темы раздела «О наших близких, о семье»</w:t>
            </w:r>
          </w:p>
        </w:tc>
        <w:tc>
          <w:tcPr>
            <w:tcW w:w="1062" w:type="dxa"/>
            <w:tcMar>
              <w:top w:w="50" w:type="dxa"/>
              <w:left w:w="100" w:type="dxa"/>
            </w:tcMar>
            <w:vAlign w:val="center"/>
          </w:tcPr>
          <w:p w14:paraId="100900A3"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849" w:type="dxa"/>
          </w:tcPr>
          <w:p w14:paraId="04F63D1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446A15D3" w14:textId="61BF5A40"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34D42ABA" w14:textId="1F13E734"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73"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75288D59" w14:textId="77777777" w:rsidTr="00051EF3">
        <w:trPr>
          <w:trHeight w:val="144"/>
          <w:tblCellSpacing w:w="20" w:type="nil"/>
        </w:trPr>
        <w:tc>
          <w:tcPr>
            <w:tcW w:w="794" w:type="dxa"/>
            <w:tcMar>
              <w:top w:w="50" w:type="dxa"/>
              <w:left w:w="100" w:type="dxa"/>
            </w:tcMar>
            <w:vAlign w:val="center"/>
          </w:tcPr>
          <w:p w14:paraId="7573B9A7"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73A639B2"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Раздел Я и мои друзья</w:t>
            </w:r>
          </w:p>
        </w:tc>
        <w:tc>
          <w:tcPr>
            <w:tcW w:w="1062" w:type="dxa"/>
            <w:tcMar>
              <w:top w:w="50" w:type="dxa"/>
              <w:left w:w="100" w:type="dxa"/>
            </w:tcMar>
            <w:vAlign w:val="center"/>
          </w:tcPr>
          <w:p w14:paraId="4B004F95"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849" w:type="dxa"/>
          </w:tcPr>
          <w:p w14:paraId="0D989CFF"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65F9F2F3" w14:textId="75926E26"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40EA3CBA" w14:textId="5999846A"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74"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57DEC3A7" w14:textId="77777777" w:rsidTr="00051EF3">
        <w:trPr>
          <w:trHeight w:val="144"/>
          <w:tblCellSpacing w:w="20" w:type="nil"/>
        </w:trPr>
        <w:tc>
          <w:tcPr>
            <w:tcW w:w="794" w:type="dxa"/>
            <w:tcMar>
              <w:top w:w="50" w:type="dxa"/>
              <w:left w:w="100" w:type="dxa"/>
            </w:tcMar>
            <w:vAlign w:val="center"/>
          </w:tcPr>
          <w:p w14:paraId="2FC3911C"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7CA2A9B9"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Главный герой: общее представление. Н.Н.Носов Затейники</w:t>
            </w:r>
          </w:p>
        </w:tc>
        <w:tc>
          <w:tcPr>
            <w:tcW w:w="1062" w:type="dxa"/>
            <w:tcMar>
              <w:top w:w="50" w:type="dxa"/>
              <w:left w:w="100" w:type="dxa"/>
            </w:tcMar>
            <w:vAlign w:val="center"/>
          </w:tcPr>
          <w:p w14:paraId="0756142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47C92284"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0C4FA5B0" w14:textId="32CB9969"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w:t>
            </w:r>
          </w:p>
        </w:tc>
        <w:tc>
          <w:tcPr>
            <w:tcW w:w="3248" w:type="dxa"/>
            <w:tcMar>
              <w:top w:w="50" w:type="dxa"/>
              <w:left w:w="100" w:type="dxa"/>
            </w:tcMar>
          </w:tcPr>
          <w:p w14:paraId="66940709" w14:textId="7179BE22" w:rsidR="00051EF3" w:rsidRPr="00B111E9" w:rsidRDefault="00F72923" w:rsidP="00051EF3">
            <w:pPr>
              <w:spacing w:after="0" w:line="240" w:lineRule="auto"/>
              <w:ind w:left="135"/>
              <w:contextualSpacing/>
              <w:rPr>
                <w:rFonts w:ascii="Times New Roman" w:hAnsi="Times New Roman" w:cs="Times New Roman"/>
                <w:sz w:val="24"/>
                <w:szCs w:val="24"/>
              </w:rPr>
            </w:pPr>
            <w:hyperlink r:id="rId275" w:history="1">
              <w:r w:rsidR="00051EF3" w:rsidRPr="00051EF3">
                <w:rPr>
                  <w:rStyle w:val="ab"/>
                  <w:rFonts w:ascii="Times New Roman" w:hAnsi="Times New Roman" w:cs="Times New Roman"/>
                  <w:sz w:val="24"/>
                  <w:szCs w:val="24"/>
                </w:rPr>
                <w:t>https://resh.edu.ru/subject/32/2/</w:t>
              </w:r>
            </w:hyperlink>
          </w:p>
        </w:tc>
      </w:tr>
      <w:tr w:rsidR="00051EF3" w:rsidRPr="00D84C21" w14:paraId="6395E468" w14:textId="77777777" w:rsidTr="00051EF3">
        <w:trPr>
          <w:trHeight w:val="144"/>
          <w:tblCellSpacing w:w="20" w:type="nil"/>
        </w:trPr>
        <w:tc>
          <w:tcPr>
            <w:tcW w:w="794" w:type="dxa"/>
            <w:tcMar>
              <w:top w:w="50" w:type="dxa"/>
              <w:left w:w="100" w:type="dxa"/>
            </w:tcMar>
            <w:vAlign w:val="center"/>
          </w:tcPr>
          <w:p w14:paraId="1804C047"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095118C5"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Н.Н.Носов Живая шляпа</w:t>
            </w:r>
          </w:p>
        </w:tc>
        <w:tc>
          <w:tcPr>
            <w:tcW w:w="1062" w:type="dxa"/>
            <w:tcMar>
              <w:top w:w="50" w:type="dxa"/>
              <w:left w:w="100" w:type="dxa"/>
            </w:tcMar>
            <w:vAlign w:val="center"/>
          </w:tcPr>
          <w:p w14:paraId="07300128"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08729B18"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1823" w:type="dxa"/>
            <w:tcMar>
              <w:top w:w="50" w:type="dxa"/>
              <w:left w:w="100" w:type="dxa"/>
            </w:tcMar>
            <w:vAlign w:val="center"/>
          </w:tcPr>
          <w:p w14:paraId="57A908DD" w14:textId="0A3E05D6"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3248" w:type="dxa"/>
            <w:tcMar>
              <w:top w:w="50" w:type="dxa"/>
              <w:left w:w="100" w:type="dxa"/>
            </w:tcMar>
          </w:tcPr>
          <w:p w14:paraId="0AC5DC02" w14:textId="66800035"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76"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5BF74942" w14:textId="77777777" w:rsidTr="00051EF3">
        <w:trPr>
          <w:trHeight w:val="144"/>
          <w:tblCellSpacing w:w="20" w:type="nil"/>
        </w:trPr>
        <w:tc>
          <w:tcPr>
            <w:tcW w:w="794" w:type="dxa"/>
            <w:tcMar>
              <w:top w:w="50" w:type="dxa"/>
              <w:left w:w="100" w:type="dxa"/>
            </w:tcMar>
            <w:vAlign w:val="center"/>
          </w:tcPr>
          <w:p w14:paraId="08686604"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281E6113"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темы дружбы в рассказе Н. Н. Носова «На горке»</w:t>
            </w:r>
          </w:p>
        </w:tc>
        <w:tc>
          <w:tcPr>
            <w:tcW w:w="1062" w:type="dxa"/>
            <w:tcMar>
              <w:top w:w="50" w:type="dxa"/>
              <w:left w:w="100" w:type="dxa"/>
            </w:tcMar>
            <w:vAlign w:val="center"/>
          </w:tcPr>
          <w:p w14:paraId="307EE388"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3C5CB9BC"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1823" w:type="dxa"/>
            <w:tcMar>
              <w:top w:w="50" w:type="dxa"/>
              <w:left w:w="100" w:type="dxa"/>
            </w:tcMar>
            <w:vAlign w:val="center"/>
          </w:tcPr>
          <w:p w14:paraId="0EEB92C7" w14:textId="2FB48B9C"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3248" w:type="dxa"/>
            <w:tcMar>
              <w:top w:w="50" w:type="dxa"/>
              <w:left w:w="100" w:type="dxa"/>
            </w:tcMar>
          </w:tcPr>
          <w:p w14:paraId="7E6AA2DF" w14:textId="5794D3C9"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77"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178F45DE" w14:textId="77777777" w:rsidTr="00051EF3">
        <w:trPr>
          <w:trHeight w:val="144"/>
          <w:tblCellSpacing w:w="20" w:type="nil"/>
        </w:trPr>
        <w:tc>
          <w:tcPr>
            <w:tcW w:w="794" w:type="dxa"/>
            <w:tcMar>
              <w:top w:w="50" w:type="dxa"/>
              <w:left w:w="100" w:type="dxa"/>
            </w:tcMar>
            <w:vAlign w:val="center"/>
          </w:tcPr>
          <w:p w14:paraId="38C259BF"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12F9B607"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Сравнение героев рассказов Н.Н. Носова «На горке» и «Заплатка»</w:t>
            </w:r>
          </w:p>
        </w:tc>
        <w:tc>
          <w:tcPr>
            <w:tcW w:w="1062" w:type="dxa"/>
            <w:tcMar>
              <w:top w:w="50" w:type="dxa"/>
              <w:left w:w="100" w:type="dxa"/>
            </w:tcMar>
            <w:vAlign w:val="center"/>
          </w:tcPr>
          <w:p w14:paraId="10C8E285"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72282966"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1823" w:type="dxa"/>
            <w:tcMar>
              <w:top w:w="50" w:type="dxa"/>
              <w:left w:w="100" w:type="dxa"/>
            </w:tcMar>
            <w:vAlign w:val="center"/>
          </w:tcPr>
          <w:p w14:paraId="05A6AFBC" w14:textId="4C4E47E0"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3248" w:type="dxa"/>
            <w:tcMar>
              <w:top w:w="50" w:type="dxa"/>
              <w:left w:w="100" w:type="dxa"/>
            </w:tcMar>
          </w:tcPr>
          <w:p w14:paraId="66B0613D" w14:textId="038D9A65"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78"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3D19420C" w14:textId="77777777" w:rsidTr="00051EF3">
        <w:trPr>
          <w:trHeight w:val="144"/>
          <w:tblCellSpacing w:w="20" w:type="nil"/>
        </w:trPr>
        <w:tc>
          <w:tcPr>
            <w:tcW w:w="794" w:type="dxa"/>
            <w:tcMar>
              <w:top w:w="50" w:type="dxa"/>
              <w:left w:w="100" w:type="dxa"/>
            </w:tcMar>
            <w:vAlign w:val="center"/>
          </w:tcPr>
          <w:p w14:paraId="6E780DEB"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0EBADA06"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Оценка взаимооотношений взрослых и детей на примере рассказа В.Осеева Синие листья, Поговорим о самом главном.</w:t>
            </w:r>
          </w:p>
        </w:tc>
        <w:tc>
          <w:tcPr>
            <w:tcW w:w="1062" w:type="dxa"/>
            <w:tcMar>
              <w:top w:w="50" w:type="dxa"/>
              <w:left w:w="100" w:type="dxa"/>
            </w:tcMar>
            <w:vAlign w:val="center"/>
          </w:tcPr>
          <w:p w14:paraId="314AD027"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046DFDD5"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1823" w:type="dxa"/>
            <w:tcMar>
              <w:top w:w="50" w:type="dxa"/>
              <w:left w:w="100" w:type="dxa"/>
            </w:tcMar>
            <w:vAlign w:val="center"/>
          </w:tcPr>
          <w:p w14:paraId="1E2035F2" w14:textId="09C923C5"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3248" w:type="dxa"/>
            <w:tcMar>
              <w:top w:w="50" w:type="dxa"/>
              <w:left w:w="100" w:type="dxa"/>
            </w:tcMar>
          </w:tcPr>
          <w:p w14:paraId="54C24D38" w14:textId="6A68B608"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79"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6491DC1F" w14:textId="77777777" w:rsidTr="00051EF3">
        <w:trPr>
          <w:trHeight w:val="144"/>
          <w:tblCellSpacing w:w="20" w:type="nil"/>
        </w:trPr>
        <w:tc>
          <w:tcPr>
            <w:tcW w:w="794" w:type="dxa"/>
            <w:tcMar>
              <w:top w:w="50" w:type="dxa"/>
              <w:left w:w="100" w:type="dxa"/>
            </w:tcMar>
            <w:vAlign w:val="center"/>
          </w:tcPr>
          <w:p w14:paraId="0D07A4FF"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79518DEB" w14:textId="6B4EC89B"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В.Берестов За игрой, Э.Мошковская Я ушел в свою… Работа со стихотворением В.В. Лунина «Я и Вовка»</w:t>
            </w:r>
          </w:p>
        </w:tc>
        <w:tc>
          <w:tcPr>
            <w:tcW w:w="1062" w:type="dxa"/>
            <w:tcMar>
              <w:top w:w="50" w:type="dxa"/>
              <w:left w:w="100" w:type="dxa"/>
            </w:tcMar>
            <w:vAlign w:val="center"/>
          </w:tcPr>
          <w:p w14:paraId="48BE74EB"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0C2F4065"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1823" w:type="dxa"/>
            <w:tcMar>
              <w:top w:w="50" w:type="dxa"/>
              <w:left w:w="100" w:type="dxa"/>
            </w:tcMar>
            <w:vAlign w:val="center"/>
          </w:tcPr>
          <w:p w14:paraId="4D9841A6" w14:textId="0AAF8FE0"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3248" w:type="dxa"/>
            <w:tcMar>
              <w:top w:w="50" w:type="dxa"/>
              <w:left w:w="100" w:type="dxa"/>
            </w:tcMar>
          </w:tcPr>
          <w:p w14:paraId="651B54D2" w14:textId="4E1C4A97"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80"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7DACCDD2" w14:textId="77777777" w:rsidTr="00051EF3">
        <w:trPr>
          <w:trHeight w:val="144"/>
          <w:tblCellSpacing w:w="20" w:type="nil"/>
        </w:trPr>
        <w:tc>
          <w:tcPr>
            <w:tcW w:w="794" w:type="dxa"/>
            <w:tcMar>
              <w:top w:w="50" w:type="dxa"/>
              <w:left w:w="100" w:type="dxa"/>
            </w:tcMar>
            <w:vAlign w:val="center"/>
          </w:tcPr>
          <w:p w14:paraId="4AB67750"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550C2109" w14:textId="7749C459"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Проверочная работа по пройденным произведениям</w:t>
            </w:r>
          </w:p>
        </w:tc>
        <w:tc>
          <w:tcPr>
            <w:tcW w:w="1062" w:type="dxa"/>
            <w:tcMar>
              <w:top w:w="50" w:type="dxa"/>
              <w:left w:w="100" w:type="dxa"/>
            </w:tcMar>
            <w:vAlign w:val="center"/>
          </w:tcPr>
          <w:p w14:paraId="4D5C4277"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4C248093" w14:textId="68DDE9D1"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23" w:type="dxa"/>
            <w:tcMar>
              <w:top w:w="50" w:type="dxa"/>
              <w:left w:w="100" w:type="dxa"/>
            </w:tcMar>
            <w:vAlign w:val="center"/>
          </w:tcPr>
          <w:p w14:paraId="676EB428" w14:textId="245FD6C3"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3248" w:type="dxa"/>
            <w:tcMar>
              <w:top w:w="50" w:type="dxa"/>
              <w:left w:w="100" w:type="dxa"/>
            </w:tcMar>
          </w:tcPr>
          <w:p w14:paraId="1D025613" w14:textId="2E665C19" w:rsidR="00051EF3" w:rsidRPr="00051EF3" w:rsidRDefault="00F72923" w:rsidP="00051EF3">
            <w:pPr>
              <w:spacing w:after="0" w:line="240" w:lineRule="auto"/>
              <w:ind w:left="135"/>
              <w:contextualSpacing/>
              <w:rPr>
                <w:rFonts w:ascii="Times New Roman" w:hAnsi="Times New Roman" w:cs="Times New Roman"/>
                <w:sz w:val="24"/>
                <w:szCs w:val="24"/>
                <w:lang w:val="ru-RU"/>
              </w:rPr>
            </w:pPr>
            <w:hyperlink r:id="rId281"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644122D2" w14:textId="77777777" w:rsidTr="00051EF3">
        <w:trPr>
          <w:trHeight w:val="144"/>
          <w:tblCellSpacing w:w="20" w:type="nil"/>
        </w:trPr>
        <w:tc>
          <w:tcPr>
            <w:tcW w:w="794" w:type="dxa"/>
            <w:tcMar>
              <w:top w:w="50" w:type="dxa"/>
              <w:left w:w="100" w:type="dxa"/>
            </w:tcMar>
            <w:vAlign w:val="center"/>
          </w:tcPr>
          <w:p w14:paraId="6960F6F5"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47EF1701"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Н.Булгаков «Анна, не грусти!»</w:t>
            </w:r>
          </w:p>
        </w:tc>
        <w:tc>
          <w:tcPr>
            <w:tcW w:w="1062" w:type="dxa"/>
            <w:tcMar>
              <w:top w:w="50" w:type="dxa"/>
              <w:left w:w="100" w:type="dxa"/>
            </w:tcMar>
            <w:vAlign w:val="center"/>
          </w:tcPr>
          <w:p w14:paraId="3A5260D3"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5E3985BD"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1823" w:type="dxa"/>
            <w:tcMar>
              <w:top w:w="50" w:type="dxa"/>
              <w:left w:w="100" w:type="dxa"/>
            </w:tcMar>
            <w:vAlign w:val="center"/>
          </w:tcPr>
          <w:p w14:paraId="055941DE" w14:textId="2F6559FA"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3248" w:type="dxa"/>
            <w:tcMar>
              <w:top w:w="50" w:type="dxa"/>
              <w:left w:w="100" w:type="dxa"/>
            </w:tcMar>
          </w:tcPr>
          <w:p w14:paraId="4C409280" w14:textId="27E7EB5F"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82"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761CA4DE" w14:textId="77777777" w:rsidTr="00051EF3">
        <w:trPr>
          <w:trHeight w:val="144"/>
          <w:tblCellSpacing w:w="20" w:type="nil"/>
        </w:trPr>
        <w:tc>
          <w:tcPr>
            <w:tcW w:w="794" w:type="dxa"/>
            <w:tcMar>
              <w:top w:w="50" w:type="dxa"/>
              <w:left w:w="100" w:type="dxa"/>
            </w:tcMar>
            <w:vAlign w:val="center"/>
          </w:tcPr>
          <w:p w14:paraId="31E1C8D4"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3DE22E21"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Анализ заголовка и соотнесение его с главной мыслью произведения В Осеева Волшебное слово</w:t>
            </w:r>
          </w:p>
        </w:tc>
        <w:tc>
          <w:tcPr>
            <w:tcW w:w="1062" w:type="dxa"/>
            <w:tcMar>
              <w:top w:w="50" w:type="dxa"/>
              <w:left w:w="100" w:type="dxa"/>
            </w:tcMar>
            <w:vAlign w:val="center"/>
          </w:tcPr>
          <w:p w14:paraId="29107BE9"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45502E25"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786E5DE7" w14:textId="5FCC8D28"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3248" w:type="dxa"/>
            <w:tcMar>
              <w:top w:w="50" w:type="dxa"/>
              <w:left w:w="100" w:type="dxa"/>
            </w:tcMar>
          </w:tcPr>
          <w:p w14:paraId="3D1552F7" w14:textId="073D6F83" w:rsidR="00051EF3" w:rsidRPr="00B111E9" w:rsidRDefault="00F72923" w:rsidP="00051EF3">
            <w:pPr>
              <w:spacing w:after="0" w:line="240" w:lineRule="auto"/>
              <w:ind w:left="135"/>
              <w:contextualSpacing/>
              <w:rPr>
                <w:rFonts w:ascii="Times New Roman" w:hAnsi="Times New Roman" w:cs="Times New Roman"/>
                <w:sz w:val="24"/>
                <w:szCs w:val="24"/>
              </w:rPr>
            </w:pPr>
            <w:hyperlink r:id="rId283" w:history="1">
              <w:r w:rsidR="00051EF3" w:rsidRPr="00051EF3">
                <w:rPr>
                  <w:rStyle w:val="ab"/>
                  <w:rFonts w:ascii="Times New Roman" w:hAnsi="Times New Roman" w:cs="Times New Roman"/>
                  <w:sz w:val="24"/>
                  <w:szCs w:val="24"/>
                </w:rPr>
                <w:t>https://resh.edu.ru/subject/32/2/</w:t>
              </w:r>
            </w:hyperlink>
          </w:p>
        </w:tc>
      </w:tr>
      <w:tr w:rsidR="00051EF3" w:rsidRPr="00B111E9" w14:paraId="21F6AEAF" w14:textId="77777777" w:rsidTr="00051EF3">
        <w:trPr>
          <w:trHeight w:val="144"/>
          <w:tblCellSpacing w:w="20" w:type="nil"/>
        </w:trPr>
        <w:tc>
          <w:tcPr>
            <w:tcW w:w="794" w:type="dxa"/>
            <w:tcMar>
              <w:top w:w="50" w:type="dxa"/>
              <w:left w:w="100" w:type="dxa"/>
            </w:tcMar>
            <w:vAlign w:val="center"/>
          </w:tcPr>
          <w:p w14:paraId="43EDE25E"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18120498"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Выделение главной мысли (идеи): уважение и внимание к старшему поколению.В.Осеева Хорошее</w:t>
            </w:r>
          </w:p>
        </w:tc>
        <w:tc>
          <w:tcPr>
            <w:tcW w:w="1062" w:type="dxa"/>
            <w:tcMar>
              <w:top w:w="50" w:type="dxa"/>
              <w:left w:w="100" w:type="dxa"/>
            </w:tcMar>
            <w:vAlign w:val="center"/>
          </w:tcPr>
          <w:p w14:paraId="064709E6"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1905297B"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6E536563" w14:textId="30070986"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3248" w:type="dxa"/>
            <w:tcMar>
              <w:top w:w="50" w:type="dxa"/>
              <w:left w:w="100" w:type="dxa"/>
            </w:tcMar>
          </w:tcPr>
          <w:p w14:paraId="106586F2" w14:textId="5AEB9974" w:rsidR="00051EF3" w:rsidRPr="00B111E9" w:rsidRDefault="00F72923" w:rsidP="00051EF3">
            <w:pPr>
              <w:spacing w:after="0" w:line="240" w:lineRule="auto"/>
              <w:ind w:left="135"/>
              <w:contextualSpacing/>
              <w:rPr>
                <w:rFonts w:ascii="Times New Roman" w:hAnsi="Times New Roman" w:cs="Times New Roman"/>
                <w:sz w:val="24"/>
                <w:szCs w:val="24"/>
              </w:rPr>
            </w:pPr>
            <w:hyperlink r:id="rId284" w:history="1">
              <w:r w:rsidR="00051EF3" w:rsidRPr="00051EF3">
                <w:rPr>
                  <w:rStyle w:val="ab"/>
                  <w:rFonts w:ascii="Times New Roman" w:hAnsi="Times New Roman" w:cs="Times New Roman"/>
                  <w:sz w:val="24"/>
                  <w:szCs w:val="24"/>
                </w:rPr>
                <w:t>https://resh.edu.ru/subject/32/2/</w:t>
              </w:r>
            </w:hyperlink>
          </w:p>
        </w:tc>
      </w:tr>
      <w:tr w:rsidR="00051EF3" w:rsidRPr="00D84C21" w14:paraId="1E4B822B" w14:textId="77777777" w:rsidTr="00051EF3">
        <w:trPr>
          <w:trHeight w:val="144"/>
          <w:tblCellSpacing w:w="20" w:type="nil"/>
        </w:trPr>
        <w:tc>
          <w:tcPr>
            <w:tcW w:w="794" w:type="dxa"/>
            <w:tcMar>
              <w:top w:w="50" w:type="dxa"/>
              <w:left w:w="100" w:type="dxa"/>
            </w:tcMar>
            <w:vAlign w:val="center"/>
          </w:tcPr>
          <w:p w14:paraId="0F982EF8"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5C4E86D5"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 семьи в творчестве писателей. В.Осеева Почему?</w:t>
            </w:r>
          </w:p>
        </w:tc>
        <w:tc>
          <w:tcPr>
            <w:tcW w:w="1062" w:type="dxa"/>
            <w:tcMar>
              <w:top w:w="50" w:type="dxa"/>
              <w:left w:w="100" w:type="dxa"/>
            </w:tcMar>
            <w:vAlign w:val="center"/>
          </w:tcPr>
          <w:p w14:paraId="4B976FB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2252C3F4"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1823" w:type="dxa"/>
            <w:tcMar>
              <w:top w:w="50" w:type="dxa"/>
              <w:left w:w="100" w:type="dxa"/>
            </w:tcMar>
            <w:vAlign w:val="center"/>
          </w:tcPr>
          <w:p w14:paraId="0BA4E319" w14:textId="76151851"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3248" w:type="dxa"/>
            <w:tcMar>
              <w:top w:w="50" w:type="dxa"/>
              <w:left w:w="100" w:type="dxa"/>
            </w:tcMar>
          </w:tcPr>
          <w:p w14:paraId="4FA8EAFB" w14:textId="1B6ADF12"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85"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438B2C8C" w14:textId="77777777" w:rsidTr="00051EF3">
        <w:trPr>
          <w:trHeight w:val="144"/>
          <w:tblCellSpacing w:w="20" w:type="nil"/>
        </w:trPr>
        <w:tc>
          <w:tcPr>
            <w:tcW w:w="794" w:type="dxa"/>
            <w:tcMar>
              <w:top w:w="50" w:type="dxa"/>
              <w:left w:w="100" w:type="dxa"/>
            </w:tcMar>
            <w:vAlign w:val="center"/>
          </w:tcPr>
          <w:p w14:paraId="51CD5D13"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4E78773F"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 дружбы в рассказе Е.А. Пермяка «Две пословицы</w:t>
            </w:r>
          </w:p>
        </w:tc>
        <w:tc>
          <w:tcPr>
            <w:tcW w:w="1062" w:type="dxa"/>
            <w:tcMar>
              <w:top w:w="50" w:type="dxa"/>
              <w:left w:w="100" w:type="dxa"/>
            </w:tcMar>
            <w:vAlign w:val="center"/>
          </w:tcPr>
          <w:p w14:paraId="7E838174"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584005B4"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1823" w:type="dxa"/>
            <w:tcMar>
              <w:top w:w="50" w:type="dxa"/>
              <w:left w:w="100" w:type="dxa"/>
            </w:tcMar>
            <w:vAlign w:val="center"/>
          </w:tcPr>
          <w:p w14:paraId="160A299E" w14:textId="5C342A1A"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3248" w:type="dxa"/>
            <w:tcMar>
              <w:top w:w="50" w:type="dxa"/>
              <w:left w:w="100" w:type="dxa"/>
            </w:tcMar>
          </w:tcPr>
          <w:p w14:paraId="1EEB4A39" w14:textId="6DFC668A"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86"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4F5A3652" w14:textId="77777777" w:rsidTr="00051EF3">
        <w:trPr>
          <w:trHeight w:val="144"/>
          <w:tblCellSpacing w:w="20" w:type="nil"/>
        </w:trPr>
        <w:tc>
          <w:tcPr>
            <w:tcW w:w="794" w:type="dxa"/>
            <w:tcMar>
              <w:top w:w="50" w:type="dxa"/>
              <w:left w:w="100" w:type="dxa"/>
            </w:tcMar>
            <w:vAlign w:val="center"/>
          </w:tcPr>
          <w:p w14:paraId="4D38C768"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1646C4BD"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Отражение понятия взаимопомощь в произведениях А.Л. Барто «Катя», Ю.И. Ермолаева «Два пирожных» </w:t>
            </w:r>
          </w:p>
        </w:tc>
        <w:tc>
          <w:tcPr>
            <w:tcW w:w="1062" w:type="dxa"/>
            <w:tcMar>
              <w:top w:w="50" w:type="dxa"/>
              <w:left w:w="100" w:type="dxa"/>
            </w:tcMar>
            <w:vAlign w:val="center"/>
          </w:tcPr>
          <w:p w14:paraId="33F645FA"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sz w:val="24"/>
                <w:szCs w:val="24"/>
                <w:lang w:val="ru-RU"/>
              </w:rPr>
              <w:t xml:space="preserve"> </w:t>
            </w:r>
            <w:r w:rsidRPr="00B111E9">
              <w:rPr>
                <w:rFonts w:ascii="Times New Roman" w:hAnsi="Times New Roman" w:cs="Times New Roman"/>
                <w:sz w:val="24"/>
                <w:szCs w:val="24"/>
              </w:rPr>
              <w:t xml:space="preserve">1 </w:t>
            </w:r>
          </w:p>
        </w:tc>
        <w:tc>
          <w:tcPr>
            <w:tcW w:w="1849" w:type="dxa"/>
          </w:tcPr>
          <w:p w14:paraId="2DB9DBBE"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09E74DF5" w14:textId="2B27B790"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sz w:val="24"/>
                <w:szCs w:val="24"/>
              </w:rPr>
              <w:t xml:space="preserve"> </w:t>
            </w:r>
          </w:p>
        </w:tc>
        <w:tc>
          <w:tcPr>
            <w:tcW w:w="3248" w:type="dxa"/>
            <w:tcMar>
              <w:top w:w="50" w:type="dxa"/>
              <w:left w:w="100" w:type="dxa"/>
            </w:tcMar>
          </w:tcPr>
          <w:p w14:paraId="09A66415" w14:textId="06F6B466" w:rsidR="00051EF3" w:rsidRPr="00051EF3" w:rsidRDefault="00F72923" w:rsidP="00051EF3">
            <w:pPr>
              <w:spacing w:after="0" w:line="240" w:lineRule="auto"/>
              <w:ind w:left="135"/>
              <w:contextualSpacing/>
              <w:rPr>
                <w:rFonts w:ascii="Times New Roman" w:hAnsi="Times New Roman" w:cs="Times New Roman"/>
                <w:sz w:val="24"/>
                <w:szCs w:val="24"/>
              </w:rPr>
            </w:pPr>
            <w:hyperlink r:id="rId287" w:history="1">
              <w:r w:rsidR="00051EF3" w:rsidRPr="00051EF3">
                <w:rPr>
                  <w:rStyle w:val="ab"/>
                  <w:rFonts w:ascii="Times New Roman" w:hAnsi="Times New Roman" w:cs="Times New Roman"/>
                  <w:sz w:val="24"/>
                  <w:szCs w:val="24"/>
                </w:rPr>
                <w:t>https://resh.edu.ru/subject/32/2/</w:t>
              </w:r>
            </w:hyperlink>
          </w:p>
        </w:tc>
      </w:tr>
      <w:tr w:rsidR="00051EF3" w:rsidRPr="00D84C21" w14:paraId="4646B2E1" w14:textId="77777777" w:rsidTr="00051EF3">
        <w:trPr>
          <w:trHeight w:val="144"/>
          <w:tblCellSpacing w:w="20" w:type="nil"/>
        </w:trPr>
        <w:tc>
          <w:tcPr>
            <w:tcW w:w="794" w:type="dxa"/>
            <w:tcMar>
              <w:top w:w="50" w:type="dxa"/>
              <w:left w:w="100" w:type="dxa"/>
            </w:tcMar>
            <w:vAlign w:val="center"/>
          </w:tcPr>
          <w:p w14:paraId="52E2C693"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60E8C69F" w14:textId="2914CD70"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Обобщение по разделу "О детях и дружбе»</w:t>
            </w:r>
          </w:p>
        </w:tc>
        <w:tc>
          <w:tcPr>
            <w:tcW w:w="1062" w:type="dxa"/>
            <w:tcMar>
              <w:top w:w="50" w:type="dxa"/>
              <w:left w:w="100" w:type="dxa"/>
            </w:tcMar>
            <w:vAlign w:val="center"/>
          </w:tcPr>
          <w:p w14:paraId="5D18BE11"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849" w:type="dxa"/>
          </w:tcPr>
          <w:p w14:paraId="19CB5D1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19407921" w14:textId="4E2FC5FD"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5973B07E" w14:textId="41734EB3"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88"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5B9729A2" w14:textId="77777777" w:rsidTr="00051EF3">
        <w:trPr>
          <w:trHeight w:val="144"/>
          <w:tblCellSpacing w:w="20" w:type="nil"/>
        </w:trPr>
        <w:tc>
          <w:tcPr>
            <w:tcW w:w="794" w:type="dxa"/>
            <w:tcMar>
              <w:top w:w="50" w:type="dxa"/>
              <w:left w:w="100" w:type="dxa"/>
            </w:tcMar>
            <w:vAlign w:val="center"/>
          </w:tcPr>
          <w:p w14:paraId="21494B2A"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13D5538A"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Раздел Люблю природу русскую. Весна Тема «Природа весной» в картинах художников и </w:t>
            </w:r>
            <w:r w:rsidRPr="00B111E9">
              <w:rPr>
                <w:rFonts w:ascii="Times New Roman" w:hAnsi="Times New Roman" w:cs="Times New Roman"/>
                <w:color w:val="000000"/>
                <w:sz w:val="24"/>
                <w:szCs w:val="24"/>
                <w:lang w:val="ru-RU"/>
              </w:rPr>
              <w:lastRenderedPageBreak/>
              <w:t>произведениях композиторов</w:t>
            </w:r>
          </w:p>
        </w:tc>
        <w:tc>
          <w:tcPr>
            <w:tcW w:w="1062" w:type="dxa"/>
            <w:tcMar>
              <w:top w:w="50" w:type="dxa"/>
              <w:left w:w="100" w:type="dxa"/>
            </w:tcMar>
            <w:vAlign w:val="center"/>
          </w:tcPr>
          <w:p w14:paraId="79F2A155"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lastRenderedPageBreak/>
              <w:t>1</w:t>
            </w:r>
          </w:p>
        </w:tc>
        <w:tc>
          <w:tcPr>
            <w:tcW w:w="1849" w:type="dxa"/>
          </w:tcPr>
          <w:p w14:paraId="7FD3C17C"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6C242FAA" w14:textId="29BE2D11"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43457B47" w14:textId="7F9EF1DB"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89"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7EC5FDE2" w14:textId="77777777" w:rsidTr="00051EF3">
        <w:trPr>
          <w:trHeight w:val="144"/>
          <w:tblCellSpacing w:w="20" w:type="nil"/>
        </w:trPr>
        <w:tc>
          <w:tcPr>
            <w:tcW w:w="794" w:type="dxa"/>
            <w:tcMar>
              <w:top w:w="50" w:type="dxa"/>
              <w:left w:w="100" w:type="dxa"/>
            </w:tcMar>
            <w:vAlign w:val="center"/>
          </w:tcPr>
          <w:p w14:paraId="512519B2"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1757A672"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со стихотворением Ф.И. Тютчева «Зима недаром злится»: выделение средств художественной выразительности</w:t>
            </w:r>
          </w:p>
        </w:tc>
        <w:tc>
          <w:tcPr>
            <w:tcW w:w="1062" w:type="dxa"/>
            <w:tcMar>
              <w:top w:w="50" w:type="dxa"/>
              <w:left w:w="100" w:type="dxa"/>
            </w:tcMar>
            <w:vAlign w:val="center"/>
          </w:tcPr>
          <w:p w14:paraId="189922A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562B217B"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45D34632" w14:textId="79B2A9DB"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5538CAB9" w14:textId="0FB14DAE"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90"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7F0E48A4" w14:textId="77777777" w:rsidTr="00051EF3">
        <w:trPr>
          <w:trHeight w:val="144"/>
          <w:tblCellSpacing w:w="20" w:type="nil"/>
        </w:trPr>
        <w:tc>
          <w:tcPr>
            <w:tcW w:w="794" w:type="dxa"/>
            <w:tcMar>
              <w:top w:w="50" w:type="dxa"/>
              <w:left w:w="100" w:type="dxa"/>
            </w:tcMar>
            <w:vAlign w:val="center"/>
          </w:tcPr>
          <w:p w14:paraId="0CA9CFC6"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69949E64"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Восприятие произведений о весне. Выделение средств художественной выразительности (сравнение, эпитет) А.Плещеев Весна, Сельская песенка </w:t>
            </w:r>
          </w:p>
        </w:tc>
        <w:tc>
          <w:tcPr>
            <w:tcW w:w="1062" w:type="dxa"/>
            <w:tcMar>
              <w:top w:w="50" w:type="dxa"/>
              <w:left w:w="100" w:type="dxa"/>
            </w:tcMar>
            <w:vAlign w:val="center"/>
          </w:tcPr>
          <w:p w14:paraId="058D5CC4"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3992E9E7"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1B2C770A" w14:textId="4FB04D51"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13DF7814" w14:textId="1FFDCE13"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91"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04A55F38" w14:textId="77777777" w:rsidTr="00051EF3">
        <w:trPr>
          <w:trHeight w:val="144"/>
          <w:tblCellSpacing w:w="20" w:type="nil"/>
        </w:trPr>
        <w:tc>
          <w:tcPr>
            <w:tcW w:w="794" w:type="dxa"/>
            <w:tcMar>
              <w:top w:w="50" w:type="dxa"/>
              <w:left w:w="100" w:type="dxa"/>
            </w:tcMar>
            <w:vAlign w:val="center"/>
          </w:tcPr>
          <w:p w14:paraId="6205B051"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0F49ED45"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Признаки весны, отражённые в произведениях писателей А.Блок На лугу, С.Маршак Снег уж теперь..</w:t>
            </w:r>
          </w:p>
        </w:tc>
        <w:tc>
          <w:tcPr>
            <w:tcW w:w="1062" w:type="dxa"/>
            <w:tcMar>
              <w:top w:w="50" w:type="dxa"/>
              <w:left w:w="100" w:type="dxa"/>
            </w:tcMar>
            <w:vAlign w:val="center"/>
          </w:tcPr>
          <w:p w14:paraId="22201B61"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0761DC4F"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44C70B44" w14:textId="542415B6"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2307FDEE" w14:textId="66D77BC7"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92"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4A900799" w14:textId="77777777" w:rsidTr="00051EF3">
        <w:trPr>
          <w:trHeight w:val="144"/>
          <w:tblCellSpacing w:w="20" w:type="nil"/>
        </w:trPr>
        <w:tc>
          <w:tcPr>
            <w:tcW w:w="794" w:type="dxa"/>
            <w:tcMar>
              <w:top w:w="50" w:type="dxa"/>
              <w:left w:w="100" w:type="dxa"/>
            </w:tcMar>
            <w:vAlign w:val="center"/>
          </w:tcPr>
          <w:p w14:paraId="57428CF5"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2F2673E3"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Международный женский день – тема художественных произведений И.Бунин Матери, А.Плещеев В бурю</w:t>
            </w:r>
          </w:p>
        </w:tc>
        <w:tc>
          <w:tcPr>
            <w:tcW w:w="1062" w:type="dxa"/>
            <w:tcMar>
              <w:top w:w="50" w:type="dxa"/>
              <w:left w:w="100" w:type="dxa"/>
            </w:tcMar>
            <w:vAlign w:val="center"/>
          </w:tcPr>
          <w:p w14:paraId="71389FFB"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4739E854"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245E5C31" w14:textId="504D7979"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53038EF4" w14:textId="73B46911"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93"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64E152EE" w14:textId="77777777" w:rsidTr="00051EF3">
        <w:trPr>
          <w:trHeight w:val="144"/>
          <w:tblCellSpacing w:w="20" w:type="nil"/>
        </w:trPr>
        <w:tc>
          <w:tcPr>
            <w:tcW w:w="794" w:type="dxa"/>
            <w:tcMar>
              <w:top w:w="50" w:type="dxa"/>
              <w:left w:w="100" w:type="dxa"/>
            </w:tcMar>
            <w:vAlign w:val="center"/>
          </w:tcPr>
          <w:p w14:paraId="12805413"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6026080F"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Восприятие произведений о маме: проявление любви и радости общения. Е.Благинина Посидим в тишине</w:t>
            </w:r>
          </w:p>
        </w:tc>
        <w:tc>
          <w:tcPr>
            <w:tcW w:w="1062" w:type="dxa"/>
            <w:tcMar>
              <w:top w:w="50" w:type="dxa"/>
              <w:left w:w="100" w:type="dxa"/>
            </w:tcMar>
            <w:vAlign w:val="center"/>
          </w:tcPr>
          <w:p w14:paraId="2E101944"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00387B6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3AA61C2C" w14:textId="1392C266"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11938EFE" w14:textId="6B2FA0F7"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94"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6D66E7D4" w14:textId="77777777" w:rsidTr="00051EF3">
        <w:trPr>
          <w:trHeight w:val="144"/>
          <w:tblCellSpacing w:w="20" w:type="nil"/>
        </w:trPr>
        <w:tc>
          <w:tcPr>
            <w:tcW w:w="794" w:type="dxa"/>
            <w:tcMar>
              <w:top w:w="50" w:type="dxa"/>
              <w:left w:w="100" w:type="dxa"/>
            </w:tcMar>
            <w:vAlign w:val="center"/>
          </w:tcPr>
          <w:p w14:paraId="33375831"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6D3F2092"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Нравственные семейные ценности в произведении Э.Мошковская Я маму мою обидел</w:t>
            </w:r>
          </w:p>
        </w:tc>
        <w:tc>
          <w:tcPr>
            <w:tcW w:w="1062" w:type="dxa"/>
            <w:tcMar>
              <w:top w:w="50" w:type="dxa"/>
              <w:left w:w="100" w:type="dxa"/>
            </w:tcMar>
            <w:vAlign w:val="center"/>
          </w:tcPr>
          <w:p w14:paraId="29D179E6"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4904E88D"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643E45F1" w14:textId="11E2E8AD"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440E2324" w14:textId="1D3F243C"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95"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33CB8DE5" w14:textId="77777777" w:rsidTr="00051EF3">
        <w:trPr>
          <w:trHeight w:val="144"/>
          <w:tblCellSpacing w:w="20" w:type="nil"/>
        </w:trPr>
        <w:tc>
          <w:tcPr>
            <w:tcW w:w="794" w:type="dxa"/>
            <w:tcMar>
              <w:top w:w="50" w:type="dxa"/>
              <w:left w:w="100" w:type="dxa"/>
            </w:tcMar>
            <w:vAlign w:val="center"/>
          </w:tcPr>
          <w:p w14:paraId="1FD8A25C"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54D95E17" w14:textId="76BEFE22"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«Звуки и краски весенней природы»</w:t>
            </w:r>
          </w:p>
        </w:tc>
        <w:tc>
          <w:tcPr>
            <w:tcW w:w="1062" w:type="dxa"/>
            <w:tcMar>
              <w:top w:w="50" w:type="dxa"/>
              <w:left w:w="100" w:type="dxa"/>
            </w:tcMar>
            <w:vAlign w:val="center"/>
          </w:tcPr>
          <w:p w14:paraId="31FB7AD0"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0C1BA9F0" w14:textId="0BBECD89"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23" w:type="dxa"/>
            <w:tcMar>
              <w:top w:w="50" w:type="dxa"/>
              <w:left w:w="100" w:type="dxa"/>
            </w:tcMar>
            <w:vAlign w:val="center"/>
          </w:tcPr>
          <w:p w14:paraId="17A34AF7" w14:textId="31DFBA51"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6E7FB18E" w14:textId="1A5DD90E"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96"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757BE4AA" w14:textId="77777777" w:rsidTr="00051EF3">
        <w:trPr>
          <w:trHeight w:val="144"/>
          <w:tblCellSpacing w:w="20" w:type="nil"/>
        </w:trPr>
        <w:tc>
          <w:tcPr>
            <w:tcW w:w="794" w:type="dxa"/>
            <w:tcMar>
              <w:top w:w="50" w:type="dxa"/>
              <w:left w:w="100" w:type="dxa"/>
            </w:tcMar>
            <w:vAlign w:val="center"/>
          </w:tcPr>
          <w:p w14:paraId="230F6708"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20F05368"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Б.Заходер Товарищам детям, Что красивее всего</w:t>
            </w:r>
          </w:p>
        </w:tc>
        <w:tc>
          <w:tcPr>
            <w:tcW w:w="1062" w:type="dxa"/>
            <w:tcMar>
              <w:top w:w="50" w:type="dxa"/>
              <w:left w:w="100" w:type="dxa"/>
            </w:tcMar>
            <w:vAlign w:val="center"/>
          </w:tcPr>
          <w:p w14:paraId="3EBC8AC8"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3A8C92EC"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6224F7DE" w14:textId="1C531656"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3F45D7FD" w14:textId="1D5CBDF6"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97"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0768FABB" w14:textId="77777777" w:rsidTr="00051EF3">
        <w:trPr>
          <w:trHeight w:val="144"/>
          <w:tblCellSpacing w:w="20" w:type="nil"/>
        </w:trPr>
        <w:tc>
          <w:tcPr>
            <w:tcW w:w="794" w:type="dxa"/>
            <w:tcMar>
              <w:top w:w="50" w:type="dxa"/>
              <w:left w:w="100" w:type="dxa"/>
            </w:tcMar>
            <w:vAlign w:val="center"/>
          </w:tcPr>
          <w:p w14:paraId="2D005335"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0084DF11"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 Б.Заходер Песенки Винни-Пуха</w:t>
            </w:r>
          </w:p>
        </w:tc>
        <w:tc>
          <w:tcPr>
            <w:tcW w:w="1062" w:type="dxa"/>
            <w:tcMar>
              <w:top w:w="50" w:type="dxa"/>
              <w:left w:w="100" w:type="dxa"/>
            </w:tcMar>
            <w:vAlign w:val="center"/>
          </w:tcPr>
          <w:p w14:paraId="046E353E"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4EAF3BF7"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12FD497E" w14:textId="3DED2B9F"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19F92E11" w14:textId="09F051F9"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98"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13FEA413" w14:textId="77777777" w:rsidTr="00051EF3">
        <w:trPr>
          <w:trHeight w:val="144"/>
          <w:tblCellSpacing w:w="20" w:type="nil"/>
        </w:trPr>
        <w:tc>
          <w:tcPr>
            <w:tcW w:w="794" w:type="dxa"/>
            <w:tcMar>
              <w:top w:w="50" w:type="dxa"/>
              <w:left w:w="100" w:type="dxa"/>
            </w:tcMar>
            <w:vAlign w:val="center"/>
          </w:tcPr>
          <w:p w14:paraId="61679894"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5E553E16"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текстом произведения С.В. Михалкова «Быль для детей»: осознание темы Великой Отечественной войны</w:t>
            </w:r>
          </w:p>
        </w:tc>
        <w:tc>
          <w:tcPr>
            <w:tcW w:w="1062" w:type="dxa"/>
            <w:tcMar>
              <w:top w:w="50" w:type="dxa"/>
              <w:left w:w="100" w:type="dxa"/>
            </w:tcMar>
            <w:vAlign w:val="center"/>
          </w:tcPr>
          <w:p w14:paraId="073BB99F"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10DB9010"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194CC442" w14:textId="339C5E54"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3111D3FF" w14:textId="63857B7F"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299"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1929AB28" w14:textId="77777777" w:rsidTr="00051EF3">
        <w:trPr>
          <w:trHeight w:val="144"/>
          <w:tblCellSpacing w:w="20" w:type="nil"/>
        </w:trPr>
        <w:tc>
          <w:tcPr>
            <w:tcW w:w="794" w:type="dxa"/>
            <w:tcMar>
              <w:top w:w="50" w:type="dxa"/>
              <w:left w:w="100" w:type="dxa"/>
            </w:tcMar>
            <w:vAlign w:val="center"/>
          </w:tcPr>
          <w:p w14:paraId="2AE9167D"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4B108BFB"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Э.Успенский Чебурашка</w:t>
            </w:r>
          </w:p>
        </w:tc>
        <w:tc>
          <w:tcPr>
            <w:tcW w:w="1062" w:type="dxa"/>
            <w:tcMar>
              <w:top w:w="50" w:type="dxa"/>
              <w:left w:w="100" w:type="dxa"/>
            </w:tcMar>
            <w:vAlign w:val="center"/>
          </w:tcPr>
          <w:p w14:paraId="54D6FC77"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76090A81"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56A04ABA" w14:textId="52327D98"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5E5FB82E" w14:textId="12DFA044" w:rsidR="00051EF3" w:rsidRPr="00B111E9" w:rsidRDefault="00F72923" w:rsidP="00051EF3">
            <w:pPr>
              <w:spacing w:after="0" w:line="240" w:lineRule="auto"/>
              <w:ind w:left="135"/>
              <w:contextualSpacing/>
              <w:rPr>
                <w:rFonts w:ascii="Times New Roman" w:hAnsi="Times New Roman" w:cs="Times New Roman"/>
                <w:sz w:val="24"/>
                <w:szCs w:val="24"/>
              </w:rPr>
            </w:pPr>
            <w:hyperlink r:id="rId300" w:history="1">
              <w:r w:rsidR="00051EF3" w:rsidRPr="00051EF3">
                <w:rPr>
                  <w:rStyle w:val="ab"/>
                  <w:rFonts w:ascii="Times New Roman" w:hAnsi="Times New Roman" w:cs="Times New Roman"/>
                  <w:sz w:val="24"/>
                  <w:szCs w:val="24"/>
                </w:rPr>
                <w:t>https://resh.edu.ru/subject/32/2/</w:t>
              </w:r>
            </w:hyperlink>
          </w:p>
        </w:tc>
      </w:tr>
      <w:tr w:rsidR="00051EF3" w:rsidRPr="00D84C21" w14:paraId="35C0B67E" w14:textId="77777777" w:rsidTr="00051EF3">
        <w:trPr>
          <w:trHeight w:val="144"/>
          <w:tblCellSpacing w:w="20" w:type="nil"/>
        </w:trPr>
        <w:tc>
          <w:tcPr>
            <w:tcW w:w="794" w:type="dxa"/>
            <w:tcMar>
              <w:top w:w="50" w:type="dxa"/>
              <w:left w:w="100" w:type="dxa"/>
            </w:tcMar>
            <w:vAlign w:val="center"/>
          </w:tcPr>
          <w:p w14:paraId="6E97ED54"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55789A83"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Э.Успенский Если был бы я девчонкой</w:t>
            </w:r>
          </w:p>
        </w:tc>
        <w:tc>
          <w:tcPr>
            <w:tcW w:w="1062" w:type="dxa"/>
            <w:tcMar>
              <w:top w:w="50" w:type="dxa"/>
              <w:left w:w="100" w:type="dxa"/>
            </w:tcMar>
            <w:vAlign w:val="center"/>
          </w:tcPr>
          <w:p w14:paraId="0ECC7C1E"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11320100"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55C24D49" w14:textId="53E4F258"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1A1BC0D0" w14:textId="2813FE1D"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01"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6FB4EA67" w14:textId="77777777" w:rsidTr="00051EF3">
        <w:trPr>
          <w:trHeight w:val="144"/>
          <w:tblCellSpacing w:w="20" w:type="nil"/>
        </w:trPr>
        <w:tc>
          <w:tcPr>
            <w:tcW w:w="794" w:type="dxa"/>
            <w:tcMar>
              <w:top w:w="50" w:type="dxa"/>
              <w:left w:w="100" w:type="dxa"/>
            </w:tcMar>
            <w:vAlign w:val="center"/>
          </w:tcPr>
          <w:p w14:paraId="3D25CBD3"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6E094580"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Э.Успенский Над нашей квартирой</w:t>
            </w:r>
          </w:p>
        </w:tc>
        <w:tc>
          <w:tcPr>
            <w:tcW w:w="1062" w:type="dxa"/>
            <w:tcMar>
              <w:top w:w="50" w:type="dxa"/>
              <w:left w:w="100" w:type="dxa"/>
            </w:tcMar>
            <w:vAlign w:val="center"/>
          </w:tcPr>
          <w:p w14:paraId="74BC3642"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79E69A2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737A7E6E" w14:textId="465D071C"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3D5136ED" w14:textId="220854DC"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02"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43EAFE8A" w14:textId="77777777" w:rsidTr="00051EF3">
        <w:trPr>
          <w:trHeight w:val="144"/>
          <w:tblCellSpacing w:w="20" w:type="nil"/>
        </w:trPr>
        <w:tc>
          <w:tcPr>
            <w:tcW w:w="794" w:type="dxa"/>
            <w:tcMar>
              <w:top w:w="50" w:type="dxa"/>
              <w:left w:w="100" w:type="dxa"/>
            </w:tcMar>
            <w:vAlign w:val="center"/>
          </w:tcPr>
          <w:p w14:paraId="0A915620"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04A1C1E6"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Э.Успенский Память</w:t>
            </w:r>
          </w:p>
        </w:tc>
        <w:tc>
          <w:tcPr>
            <w:tcW w:w="1062" w:type="dxa"/>
            <w:tcMar>
              <w:top w:w="50" w:type="dxa"/>
              <w:left w:w="100" w:type="dxa"/>
            </w:tcMar>
            <w:vAlign w:val="center"/>
          </w:tcPr>
          <w:p w14:paraId="4C9857D7"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1B28B4A4"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0B6EB14B" w14:textId="1EB4DA55"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30944A16" w14:textId="34AC49D9" w:rsidR="00051EF3" w:rsidRPr="00B111E9" w:rsidRDefault="00F72923" w:rsidP="00051EF3">
            <w:pPr>
              <w:spacing w:after="0" w:line="240" w:lineRule="auto"/>
              <w:ind w:left="135"/>
              <w:contextualSpacing/>
              <w:rPr>
                <w:rFonts w:ascii="Times New Roman" w:hAnsi="Times New Roman" w:cs="Times New Roman"/>
                <w:sz w:val="24"/>
                <w:szCs w:val="24"/>
              </w:rPr>
            </w:pPr>
            <w:hyperlink r:id="rId303" w:history="1">
              <w:r w:rsidR="00051EF3" w:rsidRPr="00051EF3">
                <w:rPr>
                  <w:rStyle w:val="ab"/>
                  <w:rFonts w:ascii="Times New Roman" w:hAnsi="Times New Roman" w:cs="Times New Roman"/>
                  <w:sz w:val="24"/>
                  <w:szCs w:val="24"/>
                </w:rPr>
                <w:t>https://resh.edu.ru/subject/32/2/</w:t>
              </w:r>
            </w:hyperlink>
          </w:p>
        </w:tc>
      </w:tr>
      <w:tr w:rsidR="00051EF3" w:rsidRPr="00D84C21" w14:paraId="73BFC8E4" w14:textId="77777777" w:rsidTr="00051EF3">
        <w:trPr>
          <w:trHeight w:val="144"/>
          <w:tblCellSpacing w:w="20" w:type="nil"/>
        </w:trPr>
        <w:tc>
          <w:tcPr>
            <w:tcW w:w="794" w:type="dxa"/>
            <w:tcMar>
              <w:top w:w="50" w:type="dxa"/>
              <w:left w:w="100" w:type="dxa"/>
            </w:tcMar>
            <w:vAlign w:val="center"/>
          </w:tcPr>
          <w:p w14:paraId="2933D817"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44F5A9AB"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В.Берестов Знакомый, Путешественники, Кисточка</w:t>
            </w:r>
          </w:p>
        </w:tc>
        <w:tc>
          <w:tcPr>
            <w:tcW w:w="1062" w:type="dxa"/>
            <w:tcMar>
              <w:top w:w="50" w:type="dxa"/>
              <w:left w:w="100" w:type="dxa"/>
            </w:tcMar>
            <w:vAlign w:val="center"/>
          </w:tcPr>
          <w:p w14:paraId="1F7AF19F"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2C9B22A5"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4A9414D6" w14:textId="03A6AF2E"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2DF038CC" w14:textId="5099E013"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04"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755B252B" w14:textId="77777777" w:rsidTr="00051EF3">
        <w:trPr>
          <w:trHeight w:val="144"/>
          <w:tblCellSpacing w:w="20" w:type="nil"/>
        </w:trPr>
        <w:tc>
          <w:tcPr>
            <w:tcW w:w="794" w:type="dxa"/>
            <w:tcMar>
              <w:top w:w="50" w:type="dxa"/>
              <w:left w:w="100" w:type="dxa"/>
            </w:tcMar>
            <w:vAlign w:val="center"/>
          </w:tcPr>
          <w:p w14:paraId="1F8ACA6A"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2A841A74"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темы День Победы в произведении С.А. Баруздина «Салют»</w:t>
            </w:r>
          </w:p>
        </w:tc>
        <w:tc>
          <w:tcPr>
            <w:tcW w:w="1062" w:type="dxa"/>
            <w:tcMar>
              <w:top w:w="50" w:type="dxa"/>
              <w:left w:w="100" w:type="dxa"/>
            </w:tcMar>
            <w:vAlign w:val="center"/>
          </w:tcPr>
          <w:p w14:paraId="28F794BB"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7800BE0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3D119370" w14:textId="568CF0DA"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665210CB" w14:textId="3A36155D" w:rsidR="00051EF3" w:rsidRPr="00B111E9" w:rsidRDefault="00F72923" w:rsidP="00051EF3">
            <w:pPr>
              <w:spacing w:after="0" w:line="240" w:lineRule="auto"/>
              <w:ind w:left="135"/>
              <w:contextualSpacing/>
              <w:rPr>
                <w:rFonts w:ascii="Times New Roman" w:hAnsi="Times New Roman" w:cs="Times New Roman"/>
                <w:sz w:val="24"/>
                <w:szCs w:val="24"/>
              </w:rPr>
            </w:pPr>
            <w:hyperlink r:id="rId305" w:history="1">
              <w:r w:rsidR="00051EF3" w:rsidRPr="00051EF3">
                <w:rPr>
                  <w:rStyle w:val="ab"/>
                  <w:rFonts w:ascii="Times New Roman" w:hAnsi="Times New Roman" w:cs="Times New Roman"/>
                  <w:sz w:val="24"/>
                  <w:szCs w:val="24"/>
                </w:rPr>
                <w:t>https://resh.edu.ru/subject/32/2/</w:t>
              </w:r>
            </w:hyperlink>
          </w:p>
        </w:tc>
      </w:tr>
      <w:tr w:rsidR="00051EF3" w:rsidRPr="00D84C21" w14:paraId="704DD2C2" w14:textId="77777777" w:rsidTr="00051EF3">
        <w:trPr>
          <w:trHeight w:val="144"/>
          <w:tblCellSpacing w:w="20" w:type="nil"/>
        </w:trPr>
        <w:tc>
          <w:tcPr>
            <w:tcW w:w="794" w:type="dxa"/>
            <w:tcMar>
              <w:top w:w="50" w:type="dxa"/>
              <w:left w:w="100" w:type="dxa"/>
            </w:tcMar>
            <w:vAlign w:val="center"/>
          </w:tcPr>
          <w:p w14:paraId="44ADD244"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5B68470E"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И.Токмакова Плим, В чудной стране</w:t>
            </w:r>
          </w:p>
        </w:tc>
        <w:tc>
          <w:tcPr>
            <w:tcW w:w="1062" w:type="dxa"/>
            <w:tcMar>
              <w:top w:w="50" w:type="dxa"/>
              <w:left w:w="100" w:type="dxa"/>
            </w:tcMar>
            <w:vAlign w:val="center"/>
          </w:tcPr>
          <w:p w14:paraId="4A7AC172"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03C2F8F9"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625C18B0" w14:textId="4F86DC6C"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022C15D2" w14:textId="47DE702B"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06"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625D39E4" w14:textId="77777777" w:rsidTr="00051EF3">
        <w:trPr>
          <w:trHeight w:val="144"/>
          <w:tblCellSpacing w:w="20" w:type="nil"/>
        </w:trPr>
        <w:tc>
          <w:tcPr>
            <w:tcW w:w="794" w:type="dxa"/>
            <w:tcMar>
              <w:top w:w="50" w:type="dxa"/>
              <w:left w:w="100" w:type="dxa"/>
            </w:tcMar>
            <w:vAlign w:val="center"/>
          </w:tcPr>
          <w:p w14:paraId="749B4287"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03543519"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Г.Остер Будем знакомы</w:t>
            </w:r>
          </w:p>
        </w:tc>
        <w:tc>
          <w:tcPr>
            <w:tcW w:w="1062" w:type="dxa"/>
            <w:tcMar>
              <w:top w:w="50" w:type="dxa"/>
              <w:left w:w="100" w:type="dxa"/>
            </w:tcMar>
            <w:vAlign w:val="center"/>
          </w:tcPr>
          <w:p w14:paraId="5085C3E4"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5750821B"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36B8EA6E" w14:textId="69D624D9"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6F065E51" w14:textId="3B82043A" w:rsidR="00051EF3" w:rsidRPr="00B111E9" w:rsidRDefault="00F72923" w:rsidP="00051EF3">
            <w:pPr>
              <w:spacing w:after="0" w:line="240" w:lineRule="auto"/>
              <w:ind w:left="135"/>
              <w:contextualSpacing/>
              <w:rPr>
                <w:rFonts w:ascii="Times New Roman" w:hAnsi="Times New Roman" w:cs="Times New Roman"/>
                <w:sz w:val="24"/>
                <w:szCs w:val="24"/>
              </w:rPr>
            </w:pPr>
            <w:hyperlink r:id="rId307" w:history="1">
              <w:r w:rsidR="00051EF3" w:rsidRPr="00051EF3">
                <w:rPr>
                  <w:rStyle w:val="ab"/>
                  <w:rFonts w:ascii="Times New Roman" w:hAnsi="Times New Roman" w:cs="Times New Roman"/>
                  <w:sz w:val="24"/>
                  <w:szCs w:val="24"/>
                </w:rPr>
                <w:t>https://resh.edu.ru/subject/32/2/</w:t>
              </w:r>
            </w:hyperlink>
          </w:p>
        </w:tc>
      </w:tr>
      <w:tr w:rsidR="00051EF3" w:rsidRPr="00D84C21" w14:paraId="70C7AB70" w14:textId="77777777" w:rsidTr="00051EF3">
        <w:trPr>
          <w:trHeight w:val="144"/>
          <w:tblCellSpacing w:w="20" w:type="nil"/>
        </w:trPr>
        <w:tc>
          <w:tcPr>
            <w:tcW w:w="794" w:type="dxa"/>
            <w:tcMar>
              <w:top w:w="50" w:type="dxa"/>
              <w:left w:w="100" w:type="dxa"/>
            </w:tcMar>
            <w:vAlign w:val="center"/>
          </w:tcPr>
          <w:p w14:paraId="2D82D265"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0ECE3C1E" w14:textId="20714165"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Г.Остер Будем знакомы</w:t>
            </w:r>
          </w:p>
        </w:tc>
        <w:tc>
          <w:tcPr>
            <w:tcW w:w="1062" w:type="dxa"/>
            <w:tcMar>
              <w:top w:w="50" w:type="dxa"/>
              <w:left w:w="100" w:type="dxa"/>
            </w:tcMar>
            <w:vAlign w:val="center"/>
          </w:tcPr>
          <w:p w14:paraId="18E5130F"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6FA4C765"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2718D6DB" w14:textId="469C2784"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7EF75011" w14:textId="05E90069"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08"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12B0EB37" w14:textId="77777777" w:rsidTr="00051EF3">
        <w:trPr>
          <w:trHeight w:val="144"/>
          <w:tblCellSpacing w:w="20" w:type="nil"/>
        </w:trPr>
        <w:tc>
          <w:tcPr>
            <w:tcW w:w="794" w:type="dxa"/>
            <w:tcMar>
              <w:top w:w="50" w:type="dxa"/>
              <w:left w:w="100" w:type="dxa"/>
            </w:tcMar>
            <w:vAlign w:val="center"/>
          </w:tcPr>
          <w:p w14:paraId="3708CCEB"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67AA1621"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Выделение главной мысли (идеи) рассказа В.Ю.Драгунского «Тайное становится явным»</w:t>
            </w:r>
          </w:p>
        </w:tc>
        <w:tc>
          <w:tcPr>
            <w:tcW w:w="1062" w:type="dxa"/>
            <w:tcMar>
              <w:top w:w="50" w:type="dxa"/>
              <w:left w:w="100" w:type="dxa"/>
            </w:tcMar>
            <w:vAlign w:val="center"/>
          </w:tcPr>
          <w:p w14:paraId="031FEA20"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68126F48"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rPr>
            </w:pPr>
          </w:p>
        </w:tc>
        <w:tc>
          <w:tcPr>
            <w:tcW w:w="1823" w:type="dxa"/>
            <w:tcMar>
              <w:top w:w="50" w:type="dxa"/>
              <w:left w:w="100" w:type="dxa"/>
            </w:tcMar>
            <w:vAlign w:val="center"/>
          </w:tcPr>
          <w:p w14:paraId="7A6583F2" w14:textId="1F8262BB"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w:t>
            </w:r>
          </w:p>
        </w:tc>
        <w:tc>
          <w:tcPr>
            <w:tcW w:w="3248" w:type="dxa"/>
            <w:tcMar>
              <w:top w:w="50" w:type="dxa"/>
              <w:left w:w="100" w:type="dxa"/>
            </w:tcMar>
          </w:tcPr>
          <w:p w14:paraId="2383CF35" w14:textId="56C17FBB" w:rsidR="00051EF3" w:rsidRPr="00051EF3" w:rsidRDefault="00F72923" w:rsidP="00051EF3">
            <w:pPr>
              <w:spacing w:after="0" w:line="240" w:lineRule="auto"/>
              <w:ind w:left="135"/>
              <w:contextualSpacing/>
              <w:rPr>
                <w:rFonts w:ascii="Times New Roman" w:hAnsi="Times New Roman" w:cs="Times New Roman"/>
                <w:sz w:val="24"/>
                <w:szCs w:val="24"/>
              </w:rPr>
            </w:pPr>
            <w:hyperlink r:id="rId309" w:history="1">
              <w:r w:rsidR="00051EF3" w:rsidRPr="00051EF3">
                <w:rPr>
                  <w:rStyle w:val="ab"/>
                  <w:rFonts w:ascii="Times New Roman" w:hAnsi="Times New Roman" w:cs="Times New Roman"/>
                  <w:sz w:val="24"/>
                  <w:szCs w:val="24"/>
                </w:rPr>
                <w:t>https://resh.edu.ru/subject/32/2/</w:t>
              </w:r>
            </w:hyperlink>
          </w:p>
        </w:tc>
      </w:tr>
      <w:tr w:rsidR="00051EF3" w:rsidRPr="00B111E9" w14:paraId="479A31AA" w14:textId="77777777" w:rsidTr="00051EF3">
        <w:trPr>
          <w:trHeight w:val="144"/>
          <w:tblCellSpacing w:w="20" w:type="nil"/>
        </w:trPr>
        <w:tc>
          <w:tcPr>
            <w:tcW w:w="794" w:type="dxa"/>
            <w:tcMar>
              <w:top w:w="50" w:type="dxa"/>
              <w:left w:w="100" w:type="dxa"/>
            </w:tcMar>
            <w:vAlign w:val="center"/>
          </w:tcPr>
          <w:p w14:paraId="283C50FC"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2CFB8946"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Патриотическое звучание произведения Ф.П. Савинова «Родина» и другие по выбору</w:t>
            </w:r>
          </w:p>
        </w:tc>
        <w:tc>
          <w:tcPr>
            <w:tcW w:w="1062" w:type="dxa"/>
            <w:tcMar>
              <w:top w:w="50" w:type="dxa"/>
              <w:left w:w="100" w:type="dxa"/>
            </w:tcMar>
            <w:vAlign w:val="center"/>
          </w:tcPr>
          <w:p w14:paraId="48CDFEF9"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1A756EA5"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21BB674F" w14:textId="264404B6"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2D76F4CD" w14:textId="584DFCA1" w:rsidR="00051EF3" w:rsidRPr="00B111E9" w:rsidRDefault="00F72923" w:rsidP="00051EF3">
            <w:pPr>
              <w:spacing w:after="0" w:line="240" w:lineRule="auto"/>
              <w:ind w:left="135"/>
              <w:contextualSpacing/>
              <w:rPr>
                <w:rFonts w:ascii="Times New Roman" w:hAnsi="Times New Roman" w:cs="Times New Roman"/>
                <w:sz w:val="24"/>
                <w:szCs w:val="24"/>
              </w:rPr>
            </w:pPr>
            <w:hyperlink r:id="rId310" w:history="1">
              <w:r w:rsidR="00051EF3" w:rsidRPr="00051EF3">
                <w:rPr>
                  <w:rStyle w:val="ab"/>
                  <w:rFonts w:ascii="Times New Roman" w:hAnsi="Times New Roman" w:cs="Times New Roman"/>
                  <w:sz w:val="24"/>
                  <w:szCs w:val="24"/>
                </w:rPr>
                <w:t>https://resh.edu.ru/subject/32/2/</w:t>
              </w:r>
            </w:hyperlink>
          </w:p>
        </w:tc>
      </w:tr>
      <w:tr w:rsidR="00051EF3" w:rsidRPr="00D84C21" w14:paraId="06A7D593" w14:textId="77777777" w:rsidTr="00051EF3">
        <w:trPr>
          <w:trHeight w:val="144"/>
          <w:tblCellSpacing w:w="20" w:type="nil"/>
        </w:trPr>
        <w:tc>
          <w:tcPr>
            <w:tcW w:w="794" w:type="dxa"/>
            <w:tcMar>
              <w:top w:w="50" w:type="dxa"/>
              <w:left w:w="100" w:type="dxa"/>
            </w:tcMar>
            <w:vAlign w:val="center"/>
          </w:tcPr>
          <w:p w14:paraId="017034C2"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48A49C77"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темы Родина в произведении И.С. Никитина «Русь»</w:t>
            </w:r>
          </w:p>
        </w:tc>
        <w:tc>
          <w:tcPr>
            <w:tcW w:w="1062" w:type="dxa"/>
            <w:tcMar>
              <w:top w:w="50" w:type="dxa"/>
              <w:left w:w="100" w:type="dxa"/>
            </w:tcMar>
            <w:vAlign w:val="center"/>
          </w:tcPr>
          <w:p w14:paraId="6E135E97"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12329BB1"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7820B898" w14:textId="26227015"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1A56953C" w14:textId="42E18235"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11"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5E4AC814" w14:textId="77777777" w:rsidTr="00051EF3">
        <w:trPr>
          <w:trHeight w:val="144"/>
          <w:tblCellSpacing w:w="20" w:type="nil"/>
        </w:trPr>
        <w:tc>
          <w:tcPr>
            <w:tcW w:w="794" w:type="dxa"/>
            <w:tcMar>
              <w:top w:w="50" w:type="dxa"/>
              <w:left w:w="100" w:type="dxa"/>
            </w:tcMar>
            <w:vAlign w:val="center"/>
          </w:tcPr>
          <w:p w14:paraId="6FB91369"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2A2A8707"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нравственных ценностей в произведениях о Родине: любовь к родному краю. На примере произведения С.Т.Романовского «Русь»</w:t>
            </w:r>
          </w:p>
        </w:tc>
        <w:tc>
          <w:tcPr>
            <w:tcW w:w="1062" w:type="dxa"/>
            <w:tcMar>
              <w:top w:w="50" w:type="dxa"/>
              <w:left w:w="100" w:type="dxa"/>
            </w:tcMar>
            <w:vAlign w:val="center"/>
          </w:tcPr>
          <w:p w14:paraId="3C8ACFF7"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1516B6F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345907F4" w14:textId="3A8B8269"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5692F195" w14:textId="604CFD4C" w:rsidR="00051EF3" w:rsidRPr="00B111E9" w:rsidRDefault="00F72923" w:rsidP="00051EF3">
            <w:pPr>
              <w:spacing w:after="0" w:line="240" w:lineRule="auto"/>
              <w:ind w:left="135"/>
              <w:contextualSpacing/>
              <w:rPr>
                <w:rFonts w:ascii="Times New Roman" w:hAnsi="Times New Roman" w:cs="Times New Roman"/>
                <w:sz w:val="24"/>
                <w:szCs w:val="24"/>
              </w:rPr>
            </w:pPr>
            <w:hyperlink r:id="rId312" w:history="1">
              <w:r w:rsidR="00051EF3" w:rsidRPr="00051EF3">
                <w:rPr>
                  <w:rStyle w:val="ab"/>
                  <w:rFonts w:ascii="Times New Roman" w:hAnsi="Times New Roman" w:cs="Times New Roman"/>
                  <w:sz w:val="24"/>
                  <w:szCs w:val="24"/>
                </w:rPr>
                <w:t>https://resh.edu.ru/subject/32/2/</w:t>
              </w:r>
            </w:hyperlink>
          </w:p>
        </w:tc>
      </w:tr>
      <w:tr w:rsidR="00051EF3" w:rsidRPr="00D84C21" w14:paraId="7F10257E" w14:textId="77777777" w:rsidTr="00051EF3">
        <w:trPr>
          <w:trHeight w:val="144"/>
          <w:tblCellSpacing w:w="20" w:type="nil"/>
        </w:trPr>
        <w:tc>
          <w:tcPr>
            <w:tcW w:w="794" w:type="dxa"/>
            <w:tcMar>
              <w:top w:w="50" w:type="dxa"/>
              <w:left w:w="100" w:type="dxa"/>
            </w:tcMar>
            <w:vAlign w:val="center"/>
          </w:tcPr>
          <w:p w14:paraId="75EA9721"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43B4D475"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Любовь к природе – тема произведений о Родине. На примере произведения К.Г.Паустовского «Мещёрская сторона»</w:t>
            </w:r>
          </w:p>
        </w:tc>
        <w:tc>
          <w:tcPr>
            <w:tcW w:w="1062" w:type="dxa"/>
            <w:tcMar>
              <w:top w:w="50" w:type="dxa"/>
              <w:left w:w="100" w:type="dxa"/>
            </w:tcMar>
            <w:vAlign w:val="center"/>
          </w:tcPr>
          <w:p w14:paraId="0B4775EE"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7570BE40"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4F83F4BD" w14:textId="2375B36A"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1450E93A" w14:textId="049E48D8"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13"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5A4B5BD4" w14:textId="77777777" w:rsidTr="00051EF3">
        <w:trPr>
          <w:trHeight w:val="144"/>
          <w:tblCellSpacing w:w="20" w:type="nil"/>
        </w:trPr>
        <w:tc>
          <w:tcPr>
            <w:tcW w:w="794" w:type="dxa"/>
            <w:tcMar>
              <w:top w:w="50" w:type="dxa"/>
              <w:left w:w="100" w:type="dxa"/>
            </w:tcMar>
            <w:vAlign w:val="center"/>
          </w:tcPr>
          <w:p w14:paraId="297B414B"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7884B116"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Анализ заголовка стихотворения А.А. Прокофьева "Родина" и соотнесение его с главной мыслью произведения</w:t>
            </w:r>
          </w:p>
        </w:tc>
        <w:tc>
          <w:tcPr>
            <w:tcW w:w="1062" w:type="dxa"/>
            <w:tcMar>
              <w:top w:w="50" w:type="dxa"/>
              <w:left w:w="100" w:type="dxa"/>
            </w:tcMar>
            <w:vAlign w:val="center"/>
          </w:tcPr>
          <w:p w14:paraId="158A86D7"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7D49825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7E63A4AB" w14:textId="013F87CD"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4FB127A9" w14:textId="475D4017"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14"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6FEF6D84" w14:textId="77777777" w:rsidTr="00051EF3">
        <w:trPr>
          <w:trHeight w:val="144"/>
          <w:tblCellSpacing w:w="20" w:type="nil"/>
        </w:trPr>
        <w:tc>
          <w:tcPr>
            <w:tcW w:w="794" w:type="dxa"/>
            <w:tcMar>
              <w:top w:w="50" w:type="dxa"/>
              <w:left w:w="100" w:type="dxa"/>
            </w:tcMar>
            <w:vAlign w:val="center"/>
          </w:tcPr>
          <w:p w14:paraId="180EC144"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0918FABD"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темы Родины в изобразительном искусстве</w:t>
            </w:r>
          </w:p>
        </w:tc>
        <w:tc>
          <w:tcPr>
            <w:tcW w:w="1062" w:type="dxa"/>
            <w:tcMar>
              <w:top w:w="50" w:type="dxa"/>
              <w:left w:w="100" w:type="dxa"/>
            </w:tcMar>
            <w:vAlign w:val="center"/>
          </w:tcPr>
          <w:p w14:paraId="1E57DE82"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69704396"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2BFFDD65" w14:textId="081A064C"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11DD4010" w14:textId="5F707FFB"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15"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3E138A2D" w14:textId="77777777" w:rsidTr="00051EF3">
        <w:trPr>
          <w:trHeight w:val="144"/>
          <w:tblCellSpacing w:w="20" w:type="nil"/>
        </w:trPr>
        <w:tc>
          <w:tcPr>
            <w:tcW w:w="794" w:type="dxa"/>
            <w:tcMar>
              <w:top w:w="50" w:type="dxa"/>
              <w:left w:w="100" w:type="dxa"/>
            </w:tcMar>
            <w:vAlign w:val="center"/>
          </w:tcPr>
          <w:p w14:paraId="4F495AA3"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4C26F874"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Раздел Литература зарубежных стран </w:t>
            </w:r>
          </w:p>
        </w:tc>
        <w:tc>
          <w:tcPr>
            <w:tcW w:w="1062" w:type="dxa"/>
            <w:tcMar>
              <w:top w:w="50" w:type="dxa"/>
              <w:left w:w="100" w:type="dxa"/>
            </w:tcMar>
            <w:vAlign w:val="center"/>
          </w:tcPr>
          <w:p w14:paraId="0E1660CC"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1849" w:type="dxa"/>
          </w:tcPr>
          <w:p w14:paraId="5DE5C355"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0B8C1FBF" w14:textId="12DDB141"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19AA8741" w14:textId="79EAA0EA"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16"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3FBCF388" w14:textId="77777777" w:rsidTr="00051EF3">
        <w:trPr>
          <w:trHeight w:val="144"/>
          <w:tblCellSpacing w:w="20" w:type="nil"/>
        </w:trPr>
        <w:tc>
          <w:tcPr>
            <w:tcW w:w="794" w:type="dxa"/>
            <w:tcMar>
              <w:top w:w="50" w:type="dxa"/>
              <w:left w:w="100" w:type="dxa"/>
            </w:tcMar>
            <w:vAlign w:val="center"/>
          </w:tcPr>
          <w:p w14:paraId="0EA8B7B8"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799CB960"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Народная наблюдательность, выраженная в малых жанрах устного народного творчества (фольклоре) Американская народна песенка Бульдог по кличке Дог, Английская народная песенка Перчатки</w:t>
            </w:r>
          </w:p>
        </w:tc>
        <w:tc>
          <w:tcPr>
            <w:tcW w:w="1062" w:type="dxa"/>
            <w:tcMar>
              <w:top w:w="50" w:type="dxa"/>
              <w:left w:w="100" w:type="dxa"/>
            </w:tcMar>
            <w:vAlign w:val="center"/>
          </w:tcPr>
          <w:p w14:paraId="0C80862C"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19F7BC4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39A807D9" w14:textId="528380F9"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7E41DCB4" w14:textId="392C1DF4" w:rsidR="00051EF3" w:rsidRPr="00B111E9" w:rsidRDefault="00F72923" w:rsidP="00051EF3">
            <w:pPr>
              <w:spacing w:after="0" w:line="240" w:lineRule="auto"/>
              <w:ind w:left="135"/>
              <w:contextualSpacing/>
              <w:rPr>
                <w:rFonts w:ascii="Times New Roman" w:hAnsi="Times New Roman" w:cs="Times New Roman"/>
                <w:sz w:val="24"/>
                <w:szCs w:val="24"/>
              </w:rPr>
            </w:pPr>
            <w:hyperlink r:id="rId317" w:history="1">
              <w:r w:rsidR="00051EF3" w:rsidRPr="00051EF3">
                <w:rPr>
                  <w:rStyle w:val="ab"/>
                  <w:rFonts w:ascii="Times New Roman" w:hAnsi="Times New Roman" w:cs="Times New Roman"/>
                  <w:sz w:val="24"/>
                  <w:szCs w:val="24"/>
                </w:rPr>
                <w:t>https://resh.edu.ru/subject/32/2/</w:t>
              </w:r>
            </w:hyperlink>
          </w:p>
        </w:tc>
      </w:tr>
      <w:tr w:rsidR="00051EF3" w:rsidRPr="00D84C21" w14:paraId="7D42D3B9" w14:textId="77777777" w:rsidTr="00051EF3">
        <w:trPr>
          <w:trHeight w:val="144"/>
          <w:tblCellSpacing w:w="20" w:type="nil"/>
        </w:trPr>
        <w:tc>
          <w:tcPr>
            <w:tcW w:w="794" w:type="dxa"/>
            <w:tcMar>
              <w:top w:w="50" w:type="dxa"/>
              <w:left w:w="100" w:type="dxa"/>
            </w:tcMar>
            <w:vAlign w:val="center"/>
          </w:tcPr>
          <w:p w14:paraId="4ED771E9"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3A39D8C1"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Фольклорная основа Английской народной </w:t>
            </w:r>
            <w:r w:rsidRPr="00B111E9">
              <w:rPr>
                <w:rFonts w:ascii="Times New Roman" w:hAnsi="Times New Roman" w:cs="Times New Roman"/>
                <w:color w:val="000000"/>
                <w:sz w:val="24"/>
                <w:szCs w:val="24"/>
                <w:lang w:val="ru-RU"/>
              </w:rPr>
              <w:lastRenderedPageBreak/>
              <w:t xml:space="preserve">песенки Храбрецы,  Французская народная песенка Сюзон и мотылек </w:t>
            </w:r>
          </w:p>
        </w:tc>
        <w:tc>
          <w:tcPr>
            <w:tcW w:w="1062" w:type="dxa"/>
            <w:tcMar>
              <w:top w:w="50" w:type="dxa"/>
              <w:left w:w="100" w:type="dxa"/>
            </w:tcMar>
            <w:vAlign w:val="center"/>
          </w:tcPr>
          <w:p w14:paraId="583D272C"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lastRenderedPageBreak/>
              <w:t>1</w:t>
            </w:r>
          </w:p>
        </w:tc>
        <w:tc>
          <w:tcPr>
            <w:tcW w:w="1849" w:type="dxa"/>
          </w:tcPr>
          <w:p w14:paraId="7EBAA44D"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3D14B2A1" w14:textId="4FFED83E"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5E1596B0" w14:textId="6C85F7AC"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18"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06E892AB" w14:textId="77777777" w:rsidTr="00051EF3">
        <w:trPr>
          <w:trHeight w:val="144"/>
          <w:tblCellSpacing w:w="20" w:type="nil"/>
        </w:trPr>
        <w:tc>
          <w:tcPr>
            <w:tcW w:w="794" w:type="dxa"/>
            <w:tcMar>
              <w:top w:w="50" w:type="dxa"/>
              <w:left w:w="100" w:type="dxa"/>
            </w:tcMar>
            <w:vAlign w:val="center"/>
          </w:tcPr>
          <w:p w14:paraId="07C14EBB"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1DF60C6A"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построения волшебной сказки Ш.Перро «Кот в сапогах»</w:t>
            </w:r>
          </w:p>
        </w:tc>
        <w:tc>
          <w:tcPr>
            <w:tcW w:w="1062" w:type="dxa"/>
            <w:tcMar>
              <w:top w:w="50" w:type="dxa"/>
              <w:left w:w="100" w:type="dxa"/>
            </w:tcMar>
            <w:vAlign w:val="center"/>
          </w:tcPr>
          <w:p w14:paraId="034705FE"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3F54D34E"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56BD9FB0" w14:textId="593E1FBF"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43A4088B" w14:textId="6A7B801C" w:rsidR="00051EF3" w:rsidRPr="00B111E9" w:rsidRDefault="00F72923" w:rsidP="00051EF3">
            <w:pPr>
              <w:spacing w:after="0" w:line="240" w:lineRule="auto"/>
              <w:ind w:left="135"/>
              <w:contextualSpacing/>
              <w:rPr>
                <w:rFonts w:ascii="Times New Roman" w:hAnsi="Times New Roman" w:cs="Times New Roman"/>
                <w:sz w:val="24"/>
                <w:szCs w:val="24"/>
              </w:rPr>
            </w:pPr>
            <w:hyperlink r:id="rId319" w:history="1">
              <w:r w:rsidR="00051EF3" w:rsidRPr="00051EF3">
                <w:rPr>
                  <w:rStyle w:val="ab"/>
                  <w:rFonts w:ascii="Times New Roman" w:hAnsi="Times New Roman" w:cs="Times New Roman"/>
                  <w:sz w:val="24"/>
                  <w:szCs w:val="24"/>
                </w:rPr>
                <w:t>https://resh.edu.ru/subject/32/2/</w:t>
              </w:r>
            </w:hyperlink>
          </w:p>
        </w:tc>
      </w:tr>
      <w:tr w:rsidR="00051EF3" w:rsidRPr="00D84C21" w14:paraId="666A8ED1" w14:textId="77777777" w:rsidTr="00051EF3">
        <w:trPr>
          <w:trHeight w:val="144"/>
          <w:tblCellSpacing w:w="20" w:type="nil"/>
        </w:trPr>
        <w:tc>
          <w:tcPr>
            <w:tcW w:w="794" w:type="dxa"/>
            <w:tcMar>
              <w:top w:w="50" w:type="dxa"/>
              <w:left w:w="100" w:type="dxa"/>
            </w:tcMar>
            <w:vAlign w:val="center"/>
          </w:tcPr>
          <w:p w14:paraId="234F5941"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361FCFC1"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и характеристика героев Ш.Перро «Красная шапочка»</w:t>
            </w:r>
          </w:p>
        </w:tc>
        <w:tc>
          <w:tcPr>
            <w:tcW w:w="1062" w:type="dxa"/>
            <w:tcMar>
              <w:top w:w="50" w:type="dxa"/>
              <w:left w:w="100" w:type="dxa"/>
            </w:tcMar>
            <w:vAlign w:val="center"/>
          </w:tcPr>
          <w:p w14:paraId="7D720157"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5C508EBC"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19AA6BD5" w14:textId="343B26E9"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39F77C5B" w14:textId="1EEEB17A"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20" w:history="1">
              <w:r w:rsidR="00051EF3" w:rsidRPr="00051EF3">
                <w:rPr>
                  <w:rStyle w:val="ab"/>
                  <w:rFonts w:ascii="Times New Roman" w:hAnsi="Times New Roman" w:cs="Times New Roman"/>
                  <w:sz w:val="24"/>
                  <w:szCs w:val="24"/>
                  <w:lang w:val="ru-RU"/>
                </w:rPr>
                <w:t>https://resh.edu.ru/subject/32/2/</w:t>
              </w:r>
            </w:hyperlink>
          </w:p>
        </w:tc>
      </w:tr>
      <w:tr w:rsidR="00051EF3" w:rsidRPr="00B111E9" w14:paraId="1E5A92E9" w14:textId="77777777" w:rsidTr="00051EF3">
        <w:trPr>
          <w:trHeight w:val="144"/>
          <w:tblCellSpacing w:w="20" w:type="nil"/>
        </w:trPr>
        <w:tc>
          <w:tcPr>
            <w:tcW w:w="794" w:type="dxa"/>
            <w:tcMar>
              <w:top w:w="50" w:type="dxa"/>
              <w:left w:w="100" w:type="dxa"/>
            </w:tcMar>
            <w:vAlign w:val="center"/>
          </w:tcPr>
          <w:p w14:paraId="20F5C703"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0FE084D3"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Х.-К. Андерсен - известный писатель-сказочник «Принцесса на горошине»</w:t>
            </w:r>
          </w:p>
        </w:tc>
        <w:tc>
          <w:tcPr>
            <w:tcW w:w="1062" w:type="dxa"/>
            <w:tcMar>
              <w:top w:w="50" w:type="dxa"/>
              <w:left w:w="100" w:type="dxa"/>
            </w:tcMar>
            <w:vAlign w:val="center"/>
          </w:tcPr>
          <w:p w14:paraId="3354581D"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7A006DB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45C5129F" w14:textId="1980B730"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34683F8B" w14:textId="461B6019" w:rsidR="00051EF3" w:rsidRPr="00B111E9" w:rsidRDefault="00F72923" w:rsidP="00051EF3">
            <w:pPr>
              <w:spacing w:after="0" w:line="240" w:lineRule="auto"/>
              <w:ind w:left="135"/>
              <w:contextualSpacing/>
              <w:rPr>
                <w:rFonts w:ascii="Times New Roman" w:hAnsi="Times New Roman" w:cs="Times New Roman"/>
                <w:sz w:val="24"/>
                <w:szCs w:val="24"/>
              </w:rPr>
            </w:pPr>
            <w:hyperlink r:id="rId321" w:history="1">
              <w:r w:rsidR="00051EF3" w:rsidRPr="00051EF3">
                <w:rPr>
                  <w:rStyle w:val="ab"/>
                  <w:rFonts w:ascii="Times New Roman" w:hAnsi="Times New Roman" w:cs="Times New Roman"/>
                  <w:sz w:val="24"/>
                  <w:szCs w:val="24"/>
                </w:rPr>
                <w:t>https://resh.edu.ru/subject/32/2/</w:t>
              </w:r>
            </w:hyperlink>
          </w:p>
        </w:tc>
      </w:tr>
      <w:tr w:rsidR="00051EF3" w:rsidRPr="00B111E9" w14:paraId="5B22DCE3" w14:textId="77777777" w:rsidTr="00051EF3">
        <w:trPr>
          <w:trHeight w:val="144"/>
          <w:tblCellSpacing w:w="20" w:type="nil"/>
        </w:trPr>
        <w:tc>
          <w:tcPr>
            <w:tcW w:w="794" w:type="dxa"/>
            <w:tcMar>
              <w:top w:w="50" w:type="dxa"/>
              <w:left w:w="100" w:type="dxa"/>
            </w:tcMar>
            <w:vAlign w:val="center"/>
          </w:tcPr>
          <w:p w14:paraId="13C2BF34"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312DD71A"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Выделение главной мысли (идеи) сказки Х.-К. Андерсена «Пятеро из одного стручка» и других его сказок на выбор</w:t>
            </w:r>
          </w:p>
        </w:tc>
        <w:tc>
          <w:tcPr>
            <w:tcW w:w="1062" w:type="dxa"/>
            <w:tcMar>
              <w:top w:w="50" w:type="dxa"/>
              <w:left w:w="100" w:type="dxa"/>
            </w:tcMar>
            <w:vAlign w:val="center"/>
          </w:tcPr>
          <w:p w14:paraId="46A1D68A"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4B21B9A2"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49B03AA8" w14:textId="7D7D4DE1"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08C726A9" w14:textId="23428390" w:rsidR="00051EF3" w:rsidRPr="00B111E9" w:rsidRDefault="00F72923" w:rsidP="00051EF3">
            <w:pPr>
              <w:spacing w:after="0" w:line="240" w:lineRule="auto"/>
              <w:ind w:left="135"/>
              <w:contextualSpacing/>
              <w:rPr>
                <w:rFonts w:ascii="Times New Roman" w:hAnsi="Times New Roman" w:cs="Times New Roman"/>
                <w:sz w:val="24"/>
                <w:szCs w:val="24"/>
              </w:rPr>
            </w:pPr>
            <w:hyperlink r:id="rId322" w:history="1">
              <w:r w:rsidR="00051EF3" w:rsidRPr="00051EF3">
                <w:rPr>
                  <w:rStyle w:val="ab"/>
                  <w:rFonts w:ascii="Times New Roman" w:hAnsi="Times New Roman" w:cs="Times New Roman"/>
                  <w:sz w:val="24"/>
                  <w:szCs w:val="24"/>
                </w:rPr>
                <w:t>https://resh.edu.ru/subject/32/2/</w:t>
              </w:r>
            </w:hyperlink>
          </w:p>
        </w:tc>
      </w:tr>
      <w:tr w:rsidR="00051EF3" w:rsidRPr="00B111E9" w14:paraId="1CB6528D" w14:textId="77777777" w:rsidTr="00051EF3">
        <w:trPr>
          <w:trHeight w:val="144"/>
          <w:tblCellSpacing w:w="20" w:type="nil"/>
        </w:trPr>
        <w:tc>
          <w:tcPr>
            <w:tcW w:w="794" w:type="dxa"/>
            <w:tcMar>
              <w:top w:w="50" w:type="dxa"/>
              <w:left w:w="100" w:type="dxa"/>
            </w:tcMar>
            <w:vAlign w:val="center"/>
          </w:tcPr>
          <w:p w14:paraId="6380D2D8"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60259543"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Фантазёры и мечтатели – герои произведений. Эни Хогарт «Мафин и паук»</w:t>
            </w:r>
          </w:p>
        </w:tc>
        <w:tc>
          <w:tcPr>
            <w:tcW w:w="1062" w:type="dxa"/>
            <w:tcMar>
              <w:top w:w="50" w:type="dxa"/>
              <w:left w:w="100" w:type="dxa"/>
            </w:tcMar>
            <w:vAlign w:val="center"/>
          </w:tcPr>
          <w:p w14:paraId="1CDC21A7"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63A44248"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1823" w:type="dxa"/>
            <w:tcMar>
              <w:top w:w="50" w:type="dxa"/>
              <w:left w:w="100" w:type="dxa"/>
            </w:tcMar>
            <w:vAlign w:val="center"/>
          </w:tcPr>
          <w:p w14:paraId="4403D63D" w14:textId="67DB504B" w:rsidR="00051EF3" w:rsidRPr="00B111E9" w:rsidRDefault="00051EF3" w:rsidP="00051EF3">
            <w:pPr>
              <w:spacing w:after="0" w:line="240" w:lineRule="auto"/>
              <w:ind w:left="135"/>
              <w:contextualSpacing/>
              <w:jc w:val="center"/>
              <w:rPr>
                <w:rFonts w:ascii="Times New Roman" w:hAnsi="Times New Roman" w:cs="Times New Roman"/>
                <w:sz w:val="24"/>
                <w:szCs w:val="24"/>
              </w:rPr>
            </w:pPr>
          </w:p>
        </w:tc>
        <w:tc>
          <w:tcPr>
            <w:tcW w:w="3248" w:type="dxa"/>
            <w:tcMar>
              <w:top w:w="50" w:type="dxa"/>
              <w:left w:w="100" w:type="dxa"/>
            </w:tcMar>
          </w:tcPr>
          <w:p w14:paraId="623EC271" w14:textId="49BDF50B" w:rsidR="00051EF3" w:rsidRPr="00B111E9" w:rsidRDefault="00F72923" w:rsidP="00051EF3">
            <w:pPr>
              <w:spacing w:after="0" w:line="240" w:lineRule="auto"/>
              <w:ind w:left="135"/>
              <w:contextualSpacing/>
              <w:rPr>
                <w:rFonts w:ascii="Times New Roman" w:hAnsi="Times New Roman" w:cs="Times New Roman"/>
                <w:sz w:val="24"/>
                <w:szCs w:val="24"/>
              </w:rPr>
            </w:pPr>
            <w:hyperlink r:id="rId323" w:history="1">
              <w:r w:rsidR="00051EF3" w:rsidRPr="00051EF3">
                <w:rPr>
                  <w:rStyle w:val="ab"/>
                  <w:rFonts w:ascii="Times New Roman" w:hAnsi="Times New Roman" w:cs="Times New Roman"/>
                  <w:sz w:val="24"/>
                  <w:szCs w:val="24"/>
                </w:rPr>
                <w:t>https://resh.edu.ru/subject/32/2/</w:t>
              </w:r>
            </w:hyperlink>
          </w:p>
        </w:tc>
      </w:tr>
      <w:tr w:rsidR="00051EF3" w:rsidRPr="00D84C21" w14:paraId="7C5DB0DD" w14:textId="77777777" w:rsidTr="00051EF3">
        <w:trPr>
          <w:trHeight w:val="144"/>
          <w:tblCellSpacing w:w="20" w:type="nil"/>
        </w:trPr>
        <w:tc>
          <w:tcPr>
            <w:tcW w:w="794" w:type="dxa"/>
            <w:tcMar>
              <w:top w:w="50" w:type="dxa"/>
              <w:left w:w="100" w:type="dxa"/>
            </w:tcMar>
            <w:vAlign w:val="center"/>
          </w:tcPr>
          <w:p w14:paraId="1989BB79"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rPr>
            </w:pPr>
          </w:p>
        </w:tc>
        <w:tc>
          <w:tcPr>
            <w:tcW w:w="5264" w:type="dxa"/>
            <w:tcMar>
              <w:top w:w="50" w:type="dxa"/>
              <w:left w:w="100" w:type="dxa"/>
            </w:tcMar>
            <w:vAlign w:val="center"/>
          </w:tcPr>
          <w:p w14:paraId="53E9D90A"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062" w:type="dxa"/>
            <w:tcMar>
              <w:top w:w="50" w:type="dxa"/>
              <w:left w:w="100" w:type="dxa"/>
            </w:tcMar>
            <w:vAlign w:val="center"/>
          </w:tcPr>
          <w:p w14:paraId="4D38246E"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9" w:type="dxa"/>
          </w:tcPr>
          <w:p w14:paraId="37D4A175"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7DDA7AF5" w14:textId="2F8FB9B8"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41ABF187" w14:textId="176E76A6"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24"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28EE18BA" w14:textId="77777777" w:rsidTr="00051EF3">
        <w:trPr>
          <w:trHeight w:val="144"/>
          <w:tblCellSpacing w:w="20" w:type="nil"/>
        </w:trPr>
        <w:tc>
          <w:tcPr>
            <w:tcW w:w="794" w:type="dxa"/>
            <w:tcMar>
              <w:top w:w="50" w:type="dxa"/>
              <w:left w:w="100" w:type="dxa"/>
            </w:tcMar>
            <w:vAlign w:val="center"/>
          </w:tcPr>
          <w:p w14:paraId="315712E9" w14:textId="77777777" w:rsidR="00051EF3" w:rsidRPr="00051EF3"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747D3B99"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темы дружбы в сказке братьев Гримм «Бременские музыканты»: составление плана произведения</w:t>
            </w:r>
          </w:p>
        </w:tc>
        <w:tc>
          <w:tcPr>
            <w:tcW w:w="1062" w:type="dxa"/>
            <w:tcMar>
              <w:top w:w="50" w:type="dxa"/>
              <w:left w:w="100" w:type="dxa"/>
            </w:tcMar>
            <w:vAlign w:val="center"/>
          </w:tcPr>
          <w:p w14:paraId="03645D50"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9" w:type="dxa"/>
          </w:tcPr>
          <w:p w14:paraId="68E3749A"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1823" w:type="dxa"/>
            <w:tcMar>
              <w:top w:w="50" w:type="dxa"/>
              <w:left w:w="100" w:type="dxa"/>
            </w:tcMar>
            <w:vAlign w:val="center"/>
          </w:tcPr>
          <w:p w14:paraId="3C5C7BF0" w14:textId="7342E8A2"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p>
        </w:tc>
        <w:tc>
          <w:tcPr>
            <w:tcW w:w="3248" w:type="dxa"/>
            <w:tcMar>
              <w:top w:w="50" w:type="dxa"/>
              <w:left w:w="100" w:type="dxa"/>
            </w:tcMar>
          </w:tcPr>
          <w:p w14:paraId="430B70AB" w14:textId="03CA7502"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25"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6D565DBE" w14:textId="77777777" w:rsidTr="00051EF3">
        <w:trPr>
          <w:trHeight w:val="144"/>
          <w:tblCellSpacing w:w="20" w:type="nil"/>
        </w:trPr>
        <w:tc>
          <w:tcPr>
            <w:tcW w:w="794" w:type="dxa"/>
            <w:tcMar>
              <w:top w:w="50" w:type="dxa"/>
              <w:left w:w="100" w:type="dxa"/>
            </w:tcMar>
            <w:vAlign w:val="center"/>
          </w:tcPr>
          <w:p w14:paraId="513771C9"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5714FA2B" w14:textId="4EE7FA87" w:rsidR="00051EF3" w:rsidRPr="00B111E9" w:rsidRDefault="00B91CA5" w:rsidP="00051EF3">
            <w:pPr>
              <w:spacing w:after="0" w:line="240" w:lineRule="auto"/>
              <w:ind w:left="135"/>
              <w:contextualSpacing/>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Итоговая проверочная работа</w:t>
            </w:r>
          </w:p>
        </w:tc>
        <w:tc>
          <w:tcPr>
            <w:tcW w:w="1062" w:type="dxa"/>
            <w:tcMar>
              <w:top w:w="50" w:type="dxa"/>
              <w:left w:w="100" w:type="dxa"/>
            </w:tcMar>
            <w:vAlign w:val="center"/>
          </w:tcPr>
          <w:p w14:paraId="5ACE2EC4" w14:textId="77777777"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9" w:type="dxa"/>
          </w:tcPr>
          <w:p w14:paraId="237CF135" w14:textId="6EFB7C15"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23" w:type="dxa"/>
            <w:tcMar>
              <w:top w:w="50" w:type="dxa"/>
              <w:left w:w="100" w:type="dxa"/>
            </w:tcMar>
            <w:vAlign w:val="center"/>
          </w:tcPr>
          <w:p w14:paraId="32E50BAA" w14:textId="236F5968" w:rsidR="00051EF3" w:rsidRPr="00B111E9" w:rsidRDefault="00051EF3" w:rsidP="00051EF3">
            <w:pPr>
              <w:spacing w:after="0" w:line="240" w:lineRule="auto"/>
              <w:ind w:left="135"/>
              <w:contextualSpacing/>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p>
        </w:tc>
        <w:tc>
          <w:tcPr>
            <w:tcW w:w="3248" w:type="dxa"/>
            <w:tcMar>
              <w:top w:w="50" w:type="dxa"/>
              <w:left w:w="100" w:type="dxa"/>
            </w:tcMar>
          </w:tcPr>
          <w:p w14:paraId="17FD5945" w14:textId="08F771C5"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26" w:history="1">
              <w:r w:rsidR="00051EF3" w:rsidRPr="00051EF3">
                <w:rPr>
                  <w:rStyle w:val="ab"/>
                  <w:rFonts w:ascii="Times New Roman" w:hAnsi="Times New Roman" w:cs="Times New Roman"/>
                  <w:sz w:val="24"/>
                  <w:szCs w:val="24"/>
                  <w:lang w:val="ru-RU"/>
                </w:rPr>
                <w:t>https://resh.edu.ru/subject/32/2/</w:t>
              </w:r>
            </w:hyperlink>
          </w:p>
        </w:tc>
      </w:tr>
      <w:tr w:rsidR="00051EF3" w:rsidRPr="00D84C21" w14:paraId="7169F7D9" w14:textId="77777777" w:rsidTr="00051EF3">
        <w:trPr>
          <w:trHeight w:val="144"/>
          <w:tblCellSpacing w:w="20" w:type="nil"/>
        </w:trPr>
        <w:tc>
          <w:tcPr>
            <w:tcW w:w="794" w:type="dxa"/>
            <w:tcMar>
              <w:top w:w="50" w:type="dxa"/>
              <w:left w:w="100" w:type="dxa"/>
            </w:tcMar>
            <w:vAlign w:val="center"/>
          </w:tcPr>
          <w:p w14:paraId="25572C46" w14:textId="77777777" w:rsidR="00051EF3" w:rsidRPr="00B111E9" w:rsidRDefault="00051EF3" w:rsidP="00051EF3">
            <w:pPr>
              <w:pStyle w:val="ae"/>
              <w:numPr>
                <w:ilvl w:val="0"/>
                <w:numId w:val="38"/>
              </w:numPr>
              <w:spacing w:after="0" w:line="240" w:lineRule="auto"/>
              <w:rPr>
                <w:rFonts w:ascii="Times New Roman" w:hAnsi="Times New Roman" w:cs="Times New Roman"/>
                <w:sz w:val="24"/>
                <w:szCs w:val="24"/>
                <w:lang w:val="ru-RU"/>
              </w:rPr>
            </w:pPr>
          </w:p>
        </w:tc>
        <w:tc>
          <w:tcPr>
            <w:tcW w:w="5264" w:type="dxa"/>
            <w:tcMar>
              <w:top w:w="50" w:type="dxa"/>
              <w:left w:w="100" w:type="dxa"/>
            </w:tcMar>
            <w:vAlign w:val="center"/>
          </w:tcPr>
          <w:p w14:paraId="1C4A42C9" w14:textId="77777777" w:rsidR="00051EF3" w:rsidRPr="00B111E9" w:rsidRDefault="00051EF3" w:rsidP="00051EF3">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Обобщению по разделу Литература зарубежных стран</w:t>
            </w:r>
          </w:p>
        </w:tc>
        <w:tc>
          <w:tcPr>
            <w:tcW w:w="1062" w:type="dxa"/>
            <w:tcMar>
              <w:top w:w="50" w:type="dxa"/>
              <w:left w:w="100" w:type="dxa"/>
            </w:tcMar>
            <w:vAlign w:val="center"/>
          </w:tcPr>
          <w:p w14:paraId="67F0EC30"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9" w:type="dxa"/>
          </w:tcPr>
          <w:p w14:paraId="6C402204" w14:textId="77777777"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1823" w:type="dxa"/>
            <w:tcMar>
              <w:top w:w="50" w:type="dxa"/>
              <w:left w:w="100" w:type="dxa"/>
            </w:tcMar>
            <w:vAlign w:val="center"/>
          </w:tcPr>
          <w:p w14:paraId="20A1DF1B" w14:textId="0B3E333B" w:rsidR="00051EF3" w:rsidRPr="00B111E9" w:rsidRDefault="00051EF3" w:rsidP="00051EF3">
            <w:pPr>
              <w:spacing w:after="0" w:line="240" w:lineRule="auto"/>
              <w:ind w:left="135"/>
              <w:contextualSpacing/>
              <w:jc w:val="center"/>
              <w:rPr>
                <w:rFonts w:ascii="Times New Roman" w:hAnsi="Times New Roman" w:cs="Times New Roman"/>
                <w:color w:val="000000"/>
                <w:sz w:val="24"/>
                <w:szCs w:val="24"/>
                <w:lang w:val="ru-RU"/>
              </w:rPr>
            </w:pPr>
          </w:p>
        </w:tc>
        <w:tc>
          <w:tcPr>
            <w:tcW w:w="3248" w:type="dxa"/>
            <w:tcMar>
              <w:top w:w="50" w:type="dxa"/>
              <w:left w:w="100" w:type="dxa"/>
            </w:tcMar>
          </w:tcPr>
          <w:p w14:paraId="7CF8D756" w14:textId="17D45435" w:rsidR="00051EF3" w:rsidRPr="00B111E9" w:rsidRDefault="00F72923" w:rsidP="00051EF3">
            <w:pPr>
              <w:spacing w:after="0" w:line="240" w:lineRule="auto"/>
              <w:ind w:left="135"/>
              <w:contextualSpacing/>
              <w:rPr>
                <w:rFonts w:ascii="Times New Roman" w:hAnsi="Times New Roman" w:cs="Times New Roman"/>
                <w:sz w:val="24"/>
                <w:szCs w:val="24"/>
                <w:lang w:val="ru-RU"/>
              </w:rPr>
            </w:pPr>
            <w:hyperlink r:id="rId327" w:history="1">
              <w:r w:rsidR="00051EF3" w:rsidRPr="00051EF3">
                <w:rPr>
                  <w:rStyle w:val="ab"/>
                  <w:rFonts w:ascii="Times New Roman" w:hAnsi="Times New Roman" w:cs="Times New Roman"/>
                  <w:sz w:val="24"/>
                  <w:szCs w:val="24"/>
                  <w:lang w:val="ru-RU"/>
                </w:rPr>
                <w:t>https://resh.edu.ru/subject/32/2/</w:t>
              </w:r>
            </w:hyperlink>
          </w:p>
        </w:tc>
      </w:tr>
      <w:tr w:rsidR="009B6F95" w:rsidRPr="00B111E9" w14:paraId="3D9A6459" w14:textId="77777777" w:rsidTr="00051EF3">
        <w:trPr>
          <w:trHeight w:val="144"/>
          <w:tblCellSpacing w:w="20" w:type="nil"/>
        </w:trPr>
        <w:tc>
          <w:tcPr>
            <w:tcW w:w="6058" w:type="dxa"/>
            <w:gridSpan w:val="2"/>
            <w:tcMar>
              <w:top w:w="50" w:type="dxa"/>
              <w:left w:w="100" w:type="dxa"/>
            </w:tcMar>
            <w:vAlign w:val="center"/>
          </w:tcPr>
          <w:p w14:paraId="0956388C"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ОБЩЕЕ КОЛИЧЕСТВО ЧАСОВ ПО ПРОГРАММЕ</w:t>
            </w:r>
          </w:p>
        </w:tc>
        <w:tc>
          <w:tcPr>
            <w:tcW w:w="1062" w:type="dxa"/>
            <w:tcMar>
              <w:top w:w="50" w:type="dxa"/>
              <w:left w:w="100" w:type="dxa"/>
            </w:tcMar>
            <w:vAlign w:val="center"/>
          </w:tcPr>
          <w:p w14:paraId="4BC3F7F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136 </w:t>
            </w:r>
          </w:p>
        </w:tc>
        <w:tc>
          <w:tcPr>
            <w:tcW w:w="1849" w:type="dxa"/>
          </w:tcPr>
          <w:p w14:paraId="28559062" w14:textId="01C5B3C4" w:rsidR="009B6F95" w:rsidRPr="009B6F95" w:rsidRDefault="009B6F95" w:rsidP="00B111E9">
            <w:pPr>
              <w:spacing w:after="0" w:line="240" w:lineRule="auto"/>
              <w:ind w:left="135"/>
              <w:contextualSpacing/>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w:t>
            </w:r>
          </w:p>
        </w:tc>
        <w:tc>
          <w:tcPr>
            <w:tcW w:w="1823" w:type="dxa"/>
            <w:tcMar>
              <w:top w:w="50" w:type="dxa"/>
              <w:left w:w="100" w:type="dxa"/>
            </w:tcMar>
            <w:vAlign w:val="center"/>
          </w:tcPr>
          <w:p w14:paraId="380BFBBF" w14:textId="188E1689" w:rsidR="009B6F95" w:rsidRPr="00B111E9" w:rsidRDefault="009B6F95" w:rsidP="00B111E9">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rPr>
              <w:t xml:space="preserve"> </w:t>
            </w:r>
          </w:p>
        </w:tc>
        <w:tc>
          <w:tcPr>
            <w:tcW w:w="3248" w:type="dxa"/>
            <w:tcMar>
              <w:top w:w="50" w:type="dxa"/>
              <w:left w:w="100" w:type="dxa"/>
            </w:tcMar>
            <w:vAlign w:val="center"/>
          </w:tcPr>
          <w:p w14:paraId="3EC59964" w14:textId="77777777" w:rsidR="009B6F95" w:rsidRPr="00B111E9" w:rsidRDefault="009B6F95" w:rsidP="00B111E9">
            <w:pPr>
              <w:spacing w:line="240" w:lineRule="auto"/>
              <w:contextualSpacing/>
              <w:rPr>
                <w:rFonts w:ascii="Times New Roman" w:hAnsi="Times New Roman" w:cs="Times New Roman"/>
                <w:sz w:val="24"/>
                <w:szCs w:val="24"/>
              </w:rPr>
            </w:pPr>
          </w:p>
        </w:tc>
      </w:tr>
    </w:tbl>
    <w:p w14:paraId="67088E0F" w14:textId="77777777" w:rsidR="00614EF8" w:rsidRPr="00B111E9" w:rsidRDefault="00614EF8" w:rsidP="00B111E9">
      <w:pPr>
        <w:spacing w:line="240" w:lineRule="auto"/>
        <w:contextualSpacing/>
        <w:rPr>
          <w:rFonts w:ascii="Times New Roman" w:hAnsi="Times New Roman" w:cs="Times New Roman"/>
          <w:sz w:val="24"/>
          <w:szCs w:val="24"/>
        </w:rPr>
        <w:sectPr w:rsidR="00614EF8" w:rsidRPr="00B111E9">
          <w:pgSz w:w="16383" w:h="11906" w:orient="landscape"/>
          <w:pgMar w:top="1134" w:right="850" w:bottom="1134" w:left="1701" w:header="720" w:footer="720" w:gutter="0"/>
          <w:cols w:space="720"/>
        </w:sectPr>
      </w:pPr>
    </w:p>
    <w:p w14:paraId="4E3ECC96" w14:textId="77777777" w:rsidR="00614EF8" w:rsidRPr="00B111E9" w:rsidRDefault="00186AB6" w:rsidP="00B111E9">
      <w:pPr>
        <w:spacing w:after="0" w:line="240" w:lineRule="auto"/>
        <w:ind w:left="120"/>
        <w:contextualSpacing/>
        <w:rPr>
          <w:rFonts w:ascii="Times New Roman" w:hAnsi="Times New Roman" w:cs="Times New Roman"/>
          <w:sz w:val="24"/>
          <w:szCs w:val="24"/>
        </w:rPr>
      </w:pPr>
      <w:r w:rsidRPr="00B111E9">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812"/>
        <w:gridCol w:w="850"/>
        <w:gridCol w:w="1843"/>
        <w:gridCol w:w="1559"/>
        <w:gridCol w:w="3167"/>
      </w:tblGrid>
      <w:tr w:rsidR="009B6F95" w:rsidRPr="00B111E9" w14:paraId="589AC4EE" w14:textId="77777777" w:rsidTr="009B6F95">
        <w:trPr>
          <w:trHeight w:val="144"/>
          <w:tblCellSpacing w:w="20" w:type="nil"/>
        </w:trPr>
        <w:tc>
          <w:tcPr>
            <w:tcW w:w="809" w:type="dxa"/>
            <w:vMerge w:val="restart"/>
            <w:tcMar>
              <w:top w:w="50" w:type="dxa"/>
              <w:left w:w="100" w:type="dxa"/>
            </w:tcMar>
            <w:vAlign w:val="center"/>
          </w:tcPr>
          <w:p w14:paraId="5A3B68FD" w14:textId="77777777" w:rsidR="009B6F95" w:rsidRPr="00B111E9" w:rsidRDefault="009B6F95" w:rsidP="009B6F95">
            <w:pPr>
              <w:pStyle w:val="ae"/>
              <w:spacing w:after="0" w:line="240" w:lineRule="auto"/>
              <w:ind w:left="284"/>
              <w:rPr>
                <w:rFonts w:ascii="Times New Roman" w:hAnsi="Times New Roman" w:cs="Times New Roman"/>
                <w:sz w:val="24"/>
                <w:szCs w:val="24"/>
                <w:lang w:val="ru-RU"/>
              </w:rPr>
            </w:pPr>
            <w:r w:rsidRPr="00B111E9">
              <w:rPr>
                <w:rFonts w:ascii="Times New Roman" w:hAnsi="Times New Roman" w:cs="Times New Roman"/>
                <w:sz w:val="24"/>
                <w:szCs w:val="24"/>
                <w:lang w:val="ru-RU"/>
              </w:rPr>
              <w:t>№</w:t>
            </w:r>
          </w:p>
        </w:tc>
        <w:tc>
          <w:tcPr>
            <w:tcW w:w="5812" w:type="dxa"/>
            <w:vMerge w:val="restart"/>
            <w:tcMar>
              <w:top w:w="50" w:type="dxa"/>
              <w:left w:w="100" w:type="dxa"/>
            </w:tcMar>
            <w:vAlign w:val="center"/>
          </w:tcPr>
          <w:p w14:paraId="34378B3A" w14:textId="77777777" w:rsidR="009B6F95" w:rsidRPr="00B111E9" w:rsidRDefault="009B6F95" w:rsidP="009B6F95">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Тема урока </w:t>
            </w:r>
          </w:p>
        </w:tc>
        <w:tc>
          <w:tcPr>
            <w:tcW w:w="4252" w:type="dxa"/>
            <w:gridSpan w:val="3"/>
            <w:tcMar>
              <w:top w:w="50" w:type="dxa"/>
              <w:left w:w="100" w:type="dxa"/>
            </w:tcMar>
            <w:vAlign w:val="center"/>
          </w:tcPr>
          <w:p w14:paraId="2945B4FF" w14:textId="38DD4B44" w:rsidR="009B6F95" w:rsidRPr="00B111E9" w:rsidRDefault="009B6F95" w:rsidP="009B6F95">
            <w:pPr>
              <w:spacing w:after="0" w:line="240" w:lineRule="auto"/>
              <w:contextualSpacing/>
              <w:rPr>
                <w:rFonts w:ascii="Times New Roman" w:hAnsi="Times New Roman" w:cs="Times New Roman"/>
                <w:b/>
                <w:color w:val="000000"/>
                <w:sz w:val="24"/>
                <w:szCs w:val="24"/>
              </w:rPr>
            </w:pPr>
            <w:r w:rsidRPr="00B111E9">
              <w:rPr>
                <w:rFonts w:ascii="Times New Roman" w:hAnsi="Times New Roman" w:cs="Times New Roman"/>
                <w:b/>
                <w:color w:val="000000"/>
                <w:sz w:val="24"/>
                <w:szCs w:val="24"/>
              </w:rPr>
              <w:t>Количество часов</w:t>
            </w:r>
          </w:p>
        </w:tc>
        <w:tc>
          <w:tcPr>
            <w:tcW w:w="3167" w:type="dxa"/>
            <w:vMerge w:val="restart"/>
            <w:tcMar>
              <w:top w:w="50" w:type="dxa"/>
              <w:left w:w="100" w:type="dxa"/>
            </w:tcMar>
            <w:vAlign w:val="center"/>
          </w:tcPr>
          <w:p w14:paraId="57F12163" w14:textId="5F89170A" w:rsidR="009B6F95" w:rsidRPr="00B111E9" w:rsidRDefault="009B6F95" w:rsidP="00B111E9">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Электронные цифровые образовательные ресурсы </w:t>
            </w:r>
          </w:p>
        </w:tc>
      </w:tr>
      <w:tr w:rsidR="009B6F95" w:rsidRPr="00B111E9" w14:paraId="3E74FA19" w14:textId="77777777" w:rsidTr="009B6F95">
        <w:trPr>
          <w:trHeight w:val="144"/>
          <w:tblCellSpacing w:w="20" w:type="nil"/>
        </w:trPr>
        <w:tc>
          <w:tcPr>
            <w:tcW w:w="809" w:type="dxa"/>
            <w:vMerge/>
            <w:tcBorders>
              <w:top w:val="nil"/>
            </w:tcBorders>
            <w:tcMar>
              <w:top w:w="50" w:type="dxa"/>
              <w:left w:w="100" w:type="dxa"/>
            </w:tcMar>
          </w:tcPr>
          <w:p w14:paraId="4481C2DD" w14:textId="77777777" w:rsidR="009B6F95" w:rsidRPr="00B111E9" w:rsidRDefault="009B6F95" w:rsidP="009B6F95">
            <w:pPr>
              <w:pStyle w:val="ae"/>
              <w:numPr>
                <w:ilvl w:val="0"/>
                <w:numId w:val="38"/>
              </w:numPr>
              <w:spacing w:line="240" w:lineRule="auto"/>
              <w:ind w:left="284" w:firstLine="0"/>
              <w:rPr>
                <w:rFonts w:ascii="Times New Roman" w:hAnsi="Times New Roman" w:cs="Times New Roman"/>
                <w:sz w:val="24"/>
                <w:szCs w:val="24"/>
              </w:rPr>
            </w:pPr>
          </w:p>
        </w:tc>
        <w:tc>
          <w:tcPr>
            <w:tcW w:w="5812" w:type="dxa"/>
            <w:vMerge/>
            <w:tcBorders>
              <w:top w:val="nil"/>
            </w:tcBorders>
            <w:tcMar>
              <w:top w:w="50" w:type="dxa"/>
              <w:left w:w="100" w:type="dxa"/>
            </w:tcMar>
          </w:tcPr>
          <w:p w14:paraId="411D8169" w14:textId="77777777" w:rsidR="009B6F95" w:rsidRPr="00B111E9" w:rsidRDefault="009B6F95" w:rsidP="009B6F95">
            <w:pPr>
              <w:spacing w:line="240" w:lineRule="auto"/>
              <w:contextualSpacing/>
              <w:rPr>
                <w:rFonts w:ascii="Times New Roman" w:hAnsi="Times New Roman" w:cs="Times New Roman"/>
                <w:sz w:val="24"/>
                <w:szCs w:val="24"/>
              </w:rPr>
            </w:pPr>
          </w:p>
        </w:tc>
        <w:tc>
          <w:tcPr>
            <w:tcW w:w="850" w:type="dxa"/>
            <w:tcMar>
              <w:top w:w="50" w:type="dxa"/>
              <w:left w:w="100" w:type="dxa"/>
            </w:tcMar>
            <w:vAlign w:val="center"/>
          </w:tcPr>
          <w:p w14:paraId="23FA6CEB" w14:textId="77777777" w:rsidR="009B6F95" w:rsidRPr="00B111E9" w:rsidRDefault="009B6F95" w:rsidP="009B6F95">
            <w:pPr>
              <w:spacing w:after="0" w:line="240" w:lineRule="auto"/>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Всего </w:t>
            </w:r>
          </w:p>
        </w:tc>
        <w:tc>
          <w:tcPr>
            <w:tcW w:w="1843" w:type="dxa"/>
            <w:tcMar>
              <w:top w:w="50" w:type="dxa"/>
              <w:left w:w="100" w:type="dxa"/>
            </w:tcMar>
            <w:vAlign w:val="center"/>
          </w:tcPr>
          <w:p w14:paraId="593129B1" w14:textId="77777777" w:rsidR="009B6F95" w:rsidRPr="00B111E9" w:rsidRDefault="009B6F95" w:rsidP="009B6F95">
            <w:pPr>
              <w:spacing w:after="0" w:line="240" w:lineRule="auto"/>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Контрольные работы </w:t>
            </w:r>
          </w:p>
        </w:tc>
        <w:tc>
          <w:tcPr>
            <w:tcW w:w="1559" w:type="dxa"/>
          </w:tcPr>
          <w:p w14:paraId="3B007A1D" w14:textId="62A34C24" w:rsidR="009B6F95" w:rsidRPr="009B6F95" w:rsidRDefault="009B6F95" w:rsidP="009B6F95">
            <w:pPr>
              <w:spacing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Практические работы</w:t>
            </w:r>
          </w:p>
        </w:tc>
        <w:tc>
          <w:tcPr>
            <w:tcW w:w="3167" w:type="dxa"/>
            <w:vMerge/>
            <w:tcBorders>
              <w:top w:val="nil"/>
            </w:tcBorders>
            <w:tcMar>
              <w:top w:w="50" w:type="dxa"/>
              <w:left w:w="100" w:type="dxa"/>
            </w:tcMar>
          </w:tcPr>
          <w:p w14:paraId="4E195F97" w14:textId="723D76B9" w:rsidR="009B6F95" w:rsidRPr="00B111E9" w:rsidRDefault="009B6F95" w:rsidP="00B111E9">
            <w:pPr>
              <w:spacing w:line="240" w:lineRule="auto"/>
              <w:contextualSpacing/>
              <w:rPr>
                <w:rFonts w:ascii="Times New Roman" w:hAnsi="Times New Roman" w:cs="Times New Roman"/>
                <w:sz w:val="24"/>
                <w:szCs w:val="24"/>
              </w:rPr>
            </w:pPr>
          </w:p>
        </w:tc>
      </w:tr>
      <w:tr w:rsidR="009B6F95" w:rsidRPr="00D84C21" w14:paraId="64F66736" w14:textId="77777777" w:rsidTr="009B6F95">
        <w:trPr>
          <w:trHeight w:val="144"/>
          <w:tblCellSpacing w:w="20" w:type="nil"/>
        </w:trPr>
        <w:tc>
          <w:tcPr>
            <w:tcW w:w="809" w:type="dxa"/>
            <w:shd w:val="clear" w:color="auto" w:fill="auto"/>
            <w:tcMar>
              <w:top w:w="50" w:type="dxa"/>
              <w:left w:w="100" w:type="dxa"/>
            </w:tcMar>
            <w:vAlign w:val="center"/>
          </w:tcPr>
          <w:p w14:paraId="28AB6D8C"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rPr>
            </w:pPr>
          </w:p>
        </w:tc>
        <w:tc>
          <w:tcPr>
            <w:tcW w:w="5812" w:type="dxa"/>
            <w:shd w:val="clear" w:color="auto" w:fill="auto"/>
            <w:tcMar>
              <w:top w:w="50" w:type="dxa"/>
              <w:left w:w="100" w:type="dxa"/>
            </w:tcMar>
            <w:vAlign w:val="bottom"/>
          </w:tcPr>
          <w:p w14:paraId="53964CE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 мире книг. Книга как особый вид искусства</w:t>
            </w:r>
          </w:p>
        </w:tc>
        <w:tc>
          <w:tcPr>
            <w:tcW w:w="850" w:type="dxa"/>
            <w:shd w:val="clear" w:color="auto" w:fill="auto"/>
            <w:tcMar>
              <w:top w:w="50" w:type="dxa"/>
              <w:left w:w="100" w:type="dxa"/>
            </w:tcMar>
            <w:vAlign w:val="center"/>
          </w:tcPr>
          <w:p w14:paraId="48103658"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3101A94F"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2FDF3811"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7C8FF49" w14:textId="1C597B63"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2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5142</w:t>
              </w:r>
            </w:hyperlink>
          </w:p>
        </w:tc>
      </w:tr>
      <w:tr w:rsidR="009B6F95" w:rsidRPr="00B111E9" w14:paraId="74E4E990" w14:textId="77777777" w:rsidTr="009B6F95">
        <w:trPr>
          <w:trHeight w:val="144"/>
          <w:tblCellSpacing w:w="20" w:type="nil"/>
        </w:trPr>
        <w:tc>
          <w:tcPr>
            <w:tcW w:w="809" w:type="dxa"/>
            <w:shd w:val="clear" w:color="auto" w:fill="auto"/>
            <w:tcMar>
              <w:top w:w="50" w:type="dxa"/>
              <w:left w:w="100" w:type="dxa"/>
            </w:tcMar>
            <w:vAlign w:val="center"/>
          </w:tcPr>
          <w:p w14:paraId="5BE27EB2"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B236B14"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Общее представление о первых книгах на Руси, знакомство с рукописными книгами</w:t>
            </w:r>
          </w:p>
        </w:tc>
        <w:tc>
          <w:tcPr>
            <w:tcW w:w="850" w:type="dxa"/>
            <w:shd w:val="clear" w:color="auto" w:fill="auto"/>
            <w:tcMar>
              <w:top w:w="50" w:type="dxa"/>
              <w:left w:w="100" w:type="dxa"/>
            </w:tcMar>
            <w:vAlign w:val="center"/>
          </w:tcPr>
          <w:p w14:paraId="38CF8DC5"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0D7E9E8E"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62B23924" w14:textId="77777777" w:rsidR="009B6F95" w:rsidRPr="00B111E9" w:rsidRDefault="009B6F95" w:rsidP="009B6F95">
            <w:pPr>
              <w:spacing w:after="0" w:line="240" w:lineRule="auto"/>
              <w:contextualSpacing/>
              <w:rPr>
                <w:rFonts w:ascii="Times New Roman" w:hAnsi="Times New Roman" w:cs="Times New Roman"/>
                <w:sz w:val="24"/>
                <w:szCs w:val="24"/>
              </w:rPr>
            </w:pPr>
          </w:p>
        </w:tc>
        <w:tc>
          <w:tcPr>
            <w:tcW w:w="3167" w:type="dxa"/>
            <w:shd w:val="clear" w:color="auto" w:fill="auto"/>
            <w:tcMar>
              <w:top w:w="50" w:type="dxa"/>
              <w:left w:w="100" w:type="dxa"/>
            </w:tcMar>
            <w:vAlign w:val="center"/>
          </w:tcPr>
          <w:p w14:paraId="4D9554D9" w14:textId="2176B95F"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B111E9" w14:paraId="2A6BBEFF" w14:textId="77777777" w:rsidTr="009B6F95">
        <w:trPr>
          <w:trHeight w:val="144"/>
          <w:tblCellSpacing w:w="20" w:type="nil"/>
        </w:trPr>
        <w:tc>
          <w:tcPr>
            <w:tcW w:w="809" w:type="dxa"/>
            <w:shd w:val="clear" w:color="auto" w:fill="auto"/>
            <w:tcMar>
              <w:top w:w="50" w:type="dxa"/>
              <w:left w:w="100" w:type="dxa"/>
            </w:tcMar>
            <w:vAlign w:val="center"/>
          </w:tcPr>
          <w:p w14:paraId="0CE12643"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rPr>
            </w:pPr>
          </w:p>
        </w:tc>
        <w:tc>
          <w:tcPr>
            <w:tcW w:w="5812" w:type="dxa"/>
            <w:shd w:val="clear" w:color="auto" w:fill="auto"/>
            <w:tcMar>
              <w:top w:w="50" w:type="dxa"/>
              <w:left w:w="100" w:type="dxa"/>
            </w:tcMar>
            <w:vAlign w:val="bottom"/>
          </w:tcPr>
          <w:p w14:paraId="3485900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Первая печатная книга на Руси. Н.П.Кончаловская «Мастер Фёдоров Иван и его печатный стан» (отрывок из «Наша древняя столица»)</w:t>
            </w:r>
          </w:p>
        </w:tc>
        <w:tc>
          <w:tcPr>
            <w:tcW w:w="850" w:type="dxa"/>
            <w:shd w:val="clear" w:color="auto" w:fill="auto"/>
            <w:tcMar>
              <w:top w:w="50" w:type="dxa"/>
              <w:left w:w="100" w:type="dxa"/>
            </w:tcMar>
            <w:vAlign w:val="center"/>
          </w:tcPr>
          <w:p w14:paraId="02F29B5C"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303ECADA"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42C2A51B" w14:textId="77777777" w:rsidR="009B6F95" w:rsidRPr="00B111E9" w:rsidRDefault="009B6F95" w:rsidP="009B6F95">
            <w:pPr>
              <w:spacing w:after="0" w:line="240" w:lineRule="auto"/>
              <w:contextualSpacing/>
              <w:rPr>
                <w:rFonts w:ascii="Times New Roman" w:hAnsi="Times New Roman" w:cs="Times New Roman"/>
                <w:sz w:val="24"/>
                <w:szCs w:val="24"/>
              </w:rPr>
            </w:pPr>
          </w:p>
        </w:tc>
        <w:tc>
          <w:tcPr>
            <w:tcW w:w="3167" w:type="dxa"/>
            <w:shd w:val="clear" w:color="auto" w:fill="auto"/>
            <w:tcMar>
              <w:top w:w="50" w:type="dxa"/>
              <w:left w:w="100" w:type="dxa"/>
            </w:tcMar>
            <w:vAlign w:val="center"/>
          </w:tcPr>
          <w:p w14:paraId="73F8CA09" w14:textId="6A470CCB"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B111E9" w14:paraId="12975071" w14:textId="77777777" w:rsidTr="009B6F95">
        <w:trPr>
          <w:trHeight w:val="144"/>
          <w:tblCellSpacing w:w="20" w:type="nil"/>
        </w:trPr>
        <w:tc>
          <w:tcPr>
            <w:tcW w:w="809" w:type="dxa"/>
            <w:shd w:val="clear" w:color="auto" w:fill="auto"/>
            <w:tcMar>
              <w:top w:w="50" w:type="dxa"/>
              <w:left w:w="100" w:type="dxa"/>
            </w:tcMar>
            <w:vAlign w:val="center"/>
          </w:tcPr>
          <w:p w14:paraId="028AFCB4"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rPr>
            </w:pPr>
          </w:p>
        </w:tc>
        <w:tc>
          <w:tcPr>
            <w:tcW w:w="5812" w:type="dxa"/>
            <w:shd w:val="clear" w:color="auto" w:fill="auto"/>
            <w:tcMar>
              <w:top w:w="50" w:type="dxa"/>
              <w:left w:w="100" w:type="dxa"/>
            </w:tcMar>
            <w:vAlign w:val="bottom"/>
          </w:tcPr>
          <w:p w14:paraId="290D447B" w14:textId="0ACFCE33"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детской книгой и справочной литературой</w:t>
            </w:r>
          </w:p>
        </w:tc>
        <w:tc>
          <w:tcPr>
            <w:tcW w:w="850" w:type="dxa"/>
            <w:shd w:val="clear" w:color="auto" w:fill="auto"/>
            <w:tcMar>
              <w:top w:w="50" w:type="dxa"/>
              <w:left w:w="100" w:type="dxa"/>
            </w:tcMar>
            <w:vAlign w:val="center"/>
          </w:tcPr>
          <w:p w14:paraId="7D08FA46"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5C764D3C"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2DC89A83" w14:textId="77777777" w:rsidR="009B6F95" w:rsidRPr="00B111E9" w:rsidRDefault="009B6F95" w:rsidP="009B6F95">
            <w:pPr>
              <w:spacing w:after="0" w:line="240" w:lineRule="auto"/>
              <w:contextualSpacing/>
              <w:rPr>
                <w:rFonts w:ascii="Times New Roman" w:hAnsi="Times New Roman" w:cs="Times New Roman"/>
                <w:sz w:val="24"/>
                <w:szCs w:val="24"/>
              </w:rPr>
            </w:pPr>
          </w:p>
        </w:tc>
        <w:tc>
          <w:tcPr>
            <w:tcW w:w="3167" w:type="dxa"/>
            <w:shd w:val="clear" w:color="auto" w:fill="auto"/>
            <w:tcMar>
              <w:top w:w="50" w:type="dxa"/>
              <w:left w:w="100" w:type="dxa"/>
            </w:tcMar>
            <w:vAlign w:val="center"/>
          </w:tcPr>
          <w:p w14:paraId="417DCFBD" w14:textId="4044E316"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D84C21" w14:paraId="74687CB2" w14:textId="77777777" w:rsidTr="009B6F95">
        <w:trPr>
          <w:trHeight w:val="144"/>
          <w:tblCellSpacing w:w="20" w:type="nil"/>
        </w:trPr>
        <w:tc>
          <w:tcPr>
            <w:tcW w:w="809" w:type="dxa"/>
            <w:shd w:val="clear" w:color="auto" w:fill="auto"/>
            <w:tcMar>
              <w:top w:w="50" w:type="dxa"/>
              <w:left w:w="100" w:type="dxa"/>
            </w:tcMar>
            <w:vAlign w:val="center"/>
          </w:tcPr>
          <w:p w14:paraId="51F5BD2A"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rPr>
            </w:pPr>
          </w:p>
        </w:tc>
        <w:tc>
          <w:tcPr>
            <w:tcW w:w="5812" w:type="dxa"/>
            <w:shd w:val="clear" w:color="auto" w:fill="auto"/>
            <w:tcMar>
              <w:top w:w="50" w:type="dxa"/>
              <w:left w:w="100" w:type="dxa"/>
            </w:tcMar>
            <w:vAlign w:val="bottom"/>
          </w:tcPr>
          <w:p w14:paraId="5B66E45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Описание картин природы как способ рассказать в песне о родной земле. Темы народных песен</w:t>
            </w:r>
          </w:p>
        </w:tc>
        <w:tc>
          <w:tcPr>
            <w:tcW w:w="850" w:type="dxa"/>
            <w:shd w:val="clear" w:color="auto" w:fill="auto"/>
            <w:tcMar>
              <w:top w:w="50" w:type="dxa"/>
              <w:left w:w="100" w:type="dxa"/>
            </w:tcMar>
            <w:vAlign w:val="center"/>
          </w:tcPr>
          <w:p w14:paraId="15532059"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310CAD08"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5851E81"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E56D64F" w14:textId="03DC4D10"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2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542</w:t>
              </w:r>
            </w:hyperlink>
            <w:r w:rsidRPr="00B111E9">
              <w:rPr>
                <w:rFonts w:ascii="Times New Roman" w:hAnsi="Times New Roman" w:cs="Times New Roman"/>
                <w:color w:val="000000"/>
                <w:sz w:val="24"/>
                <w:szCs w:val="24"/>
                <w:lang w:val="ru-RU"/>
              </w:rPr>
              <w:t xml:space="preserve"> </w:t>
            </w:r>
            <w:hyperlink r:id="rId33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10</w:t>
              </w:r>
              <w:r w:rsidRPr="00B111E9">
                <w:rPr>
                  <w:rFonts w:ascii="Times New Roman" w:hAnsi="Times New Roman" w:cs="Times New Roman"/>
                  <w:color w:val="0000FF"/>
                  <w:sz w:val="24"/>
                  <w:szCs w:val="24"/>
                  <w:u w:val="single"/>
                </w:rPr>
                <w:t>a</w:t>
              </w:r>
            </w:hyperlink>
          </w:p>
        </w:tc>
      </w:tr>
      <w:tr w:rsidR="009B6F95" w:rsidRPr="00D84C21" w14:paraId="2E7AA849" w14:textId="77777777" w:rsidTr="009B6F95">
        <w:trPr>
          <w:trHeight w:val="144"/>
          <w:tblCellSpacing w:w="20" w:type="nil"/>
        </w:trPr>
        <w:tc>
          <w:tcPr>
            <w:tcW w:w="809" w:type="dxa"/>
            <w:shd w:val="clear" w:color="auto" w:fill="auto"/>
            <w:tcMar>
              <w:top w:w="50" w:type="dxa"/>
              <w:left w:w="100" w:type="dxa"/>
            </w:tcMar>
            <w:vAlign w:val="center"/>
          </w:tcPr>
          <w:p w14:paraId="6784BD5C"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color w:val="000000"/>
                <w:sz w:val="24"/>
                <w:szCs w:val="24"/>
                <w:lang w:val="ru-RU"/>
              </w:rPr>
            </w:pPr>
          </w:p>
        </w:tc>
        <w:tc>
          <w:tcPr>
            <w:tcW w:w="5812" w:type="dxa"/>
            <w:shd w:val="clear" w:color="auto" w:fill="auto"/>
            <w:tcMar>
              <w:top w:w="50" w:type="dxa"/>
              <w:left w:w="100" w:type="dxa"/>
            </w:tcMar>
            <w:vAlign w:val="bottom"/>
          </w:tcPr>
          <w:p w14:paraId="6A6166A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Устное народное творчество. Характеристика малых жанров фольклора: докучные сказки</w:t>
            </w:r>
          </w:p>
        </w:tc>
        <w:tc>
          <w:tcPr>
            <w:tcW w:w="850" w:type="dxa"/>
            <w:shd w:val="clear" w:color="auto" w:fill="auto"/>
            <w:tcMar>
              <w:top w:w="50" w:type="dxa"/>
              <w:left w:w="100" w:type="dxa"/>
            </w:tcMar>
            <w:vAlign w:val="center"/>
          </w:tcPr>
          <w:p w14:paraId="35AB4A7D"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07557DFF"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67DBF727"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75CF5848" w14:textId="4EEFFD79"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Библиотека ЦОК </w:t>
            </w:r>
            <w:hyperlink r:id="rId33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c</w:t>
              </w:r>
            </w:hyperlink>
            <w:r w:rsidRPr="00B111E9">
              <w:rPr>
                <w:rFonts w:ascii="Times New Roman" w:hAnsi="Times New Roman" w:cs="Times New Roman"/>
                <w:color w:val="000000"/>
                <w:sz w:val="24"/>
                <w:szCs w:val="24"/>
                <w:lang w:val="ru-RU"/>
              </w:rPr>
              <w:t xml:space="preserve"> </w:t>
            </w:r>
            <w:hyperlink r:id="rId33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be</w:t>
              </w:r>
              <w:r w:rsidRPr="00B111E9">
                <w:rPr>
                  <w:rFonts w:ascii="Times New Roman" w:hAnsi="Times New Roman" w:cs="Times New Roman"/>
                  <w:color w:val="0000FF"/>
                  <w:sz w:val="24"/>
                  <w:szCs w:val="24"/>
                  <w:u w:val="single"/>
                  <w:lang w:val="ru-RU"/>
                </w:rPr>
                <w:t>98</w:t>
              </w:r>
            </w:hyperlink>
          </w:p>
        </w:tc>
      </w:tr>
      <w:tr w:rsidR="009B6F95" w:rsidRPr="00D84C21" w14:paraId="35B7D063" w14:textId="77777777" w:rsidTr="009B6F95">
        <w:trPr>
          <w:trHeight w:val="144"/>
          <w:tblCellSpacing w:w="20" w:type="nil"/>
        </w:trPr>
        <w:tc>
          <w:tcPr>
            <w:tcW w:w="809" w:type="dxa"/>
            <w:shd w:val="clear" w:color="auto" w:fill="auto"/>
            <w:tcMar>
              <w:top w:w="50" w:type="dxa"/>
              <w:left w:w="100" w:type="dxa"/>
            </w:tcMar>
            <w:vAlign w:val="center"/>
          </w:tcPr>
          <w:p w14:paraId="3296C22D"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CA4010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Загадка как жанр фольклора, знакомство с видами загадок</w:t>
            </w:r>
          </w:p>
        </w:tc>
        <w:tc>
          <w:tcPr>
            <w:tcW w:w="850" w:type="dxa"/>
            <w:shd w:val="clear" w:color="auto" w:fill="auto"/>
            <w:tcMar>
              <w:top w:w="50" w:type="dxa"/>
              <w:left w:w="100" w:type="dxa"/>
            </w:tcMar>
            <w:vAlign w:val="center"/>
          </w:tcPr>
          <w:p w14:paraId="1AC84ABA"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0E78B9A"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2FD2441"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1DE3581B" w14:textId="7CA57818"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3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4861</w:t>
              </w:r>
              <w:r w:rsidRPr="00B111E9">
                <w:rPr>
                  <w:rFonts w:ascii="Times New Roman" w:hAnsi="Times New Roman" w:cs="Times New Roman"/>
                  <w:color w:val="0000FF"/>
                  <w:sz w:val="24"/>
                  <w:szCs w:val="24"/>
                  <w:u w:val="single"/>
                </w:rPr>
                <w:t>c</w:t>
              </w:r>
            </w:hyperlink>
            <w:r w:rsidRPr="00B111E9">
              <w:rPr>
                <w:rFonts w:ascii="Times New Roman" w:hAnsi="Times New Roman" w:cs="Times New Roman"/>
                <w:color w:val="000000"/>
                <w:sz w:val="24"/>
                <w:szCs w:val="24"/>
                <w:lang w:val="ru-RU"/>
              </w:rPr>
              <w:t xml:space="preserve"> </w:t>
            </w:r>
            <w:hyperlink r:id="rId33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w:t>
              </w:r>
            </w:hyperlink>
          </w:p>
        </w:tc>
      </w:tr>
      <w:tr w:rsidR="009B6F95" w:rsidRPr="00D84C21" w14:paraId="24C3B232" w14:textId="77777777" w:rsidTr="009B6F95">
        <w:trPr>
          <w:trHeight w:val="144"/>
          <w:tblCellSpacing w:w="20" w:type="nil"/>
        </w:trPr>
        <w:tc>
          <w:tcPr>
            <w:tcW w:w="809" w:type="dxa"/>
            <w:shd w:val="clear" w:color="auto" w:fill="auto"/>
            <w:tcMar>
              <w:top w:w="50" w:type="dxa"/>
              <w:left w:w="100" w:type="dxa"/>
            </w:tcMar>
            <w:vAlign w:val="center"/>
          </w:tcPr>
          <w:p w14:paraId="67C231DD"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FFFEB9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Пословицы народов России: тематические группы</w:t>
            </w:r>
          </w:p>
        </w:tc>
        <w:tc>
          <w:tcPr>
            <w:tcW w:w="850" w:type="dxa"/>
            <w:shd w:val="clear" w:color="auto" w:fill="auto"/>
            <w:tcMar>
              <w:top w:w="50" w:type="dxa"/>
              <w:left w:w="100" w:type="dxa"/>
            </w:tcMar>
            <w:vAlign w:val="center"/>
          </w:tcPr>
          <w:p w14:paraId="37FCCBF4"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82924E8"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5B5C0A77"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5D79CD3E" w14:textId="7464D56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3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3</w:t>
              </w:r>
              <w:r w:rsidRPr="00B111E9">
                <w:rPr>
                  <w:rFonts w:ascii="Times New Roman" w:hAnsi="Times New Roman" w:cs="Times New Roman"/>
                  <w:color w:val="0000FF"/>
                  <w:sz w:val="24"/>
                  <w:szCs w:val="24"/>
                  <w:u w:val="single"/>
                </w:rPr>
                <w:t>cc</w:t>
              </w:r>
            </w:hyperlink>
          </w:p>
        </w:tc>
      </w:tr>
      <w:tr w:rsidR="009B6F95" w:rsidRPr="00D84C21" w14:paraId="77139DB2" w14:textId="77777777" w:rsidTr="009B6F95">
        <w:trPr>
          <w:trHeight w:val="144"/>
          <w:tblCellSpacing w:w="20" w:type="nil"/>
        </w:trPr>
        <w:tc>
          <w:tcPr>
            <w:tcW w:w="809" w:type="dxa"/>
            <w:shd w:val="clear" w:color="auto" w:fill="auto"/>
            <w:tcMar>
              <w:top w:w="50" w:type="dxa"/>
              <w:left w:w="100" w:type="dxa"/>
            </w:tcMar>
            <w:vAlign w:val="center"/>
          </w:tcPr>
          <w:p w14:paraId="0297E682"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872C18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Использование образных слов, пословиц и поговорок, крылатых выражений. Книги и словари, созданные В.И. Далем</w:t>
            </w:r>
          </w:p>
        </w:tc>
        <w:tc>
          <w:tcPr>
            <w:tcW w:w="850" w:type="dxa"/>
            <w:shd w:val="clear" w:color="auto" w:fill="auto"/>
            <w:tcMar>
              <w:top w:w="50" w:type="dxa"/>
              <w:left w:w="100" w:type="dxa"/>
            </w:tcMar>
            <w:vAlign w:val="center"/>
          </w:tcPr>
          <w:p w14:paraId="05760ECB"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D222A36"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27EBF02E"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2BA1064" w14:textId="750A51A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3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610</w:t>
              </w:r>
            </w:hyperlink>
            <w:r w:rsidRPr="00B111E9">
              <w:rPr>
                <w:rFonts w:ascii="Times New Roman" w:hAnsi="Times New Roman" w:cs="Times New Roman"/>
                <w:color w:val="000000"/>
                <w:sz w:val="24"/>
                <w:szCs w:val="24"/>
                <w:lang w:val="ru-RU"/>
              </w:rPr>
              <w:t xml:space="preserve"> </w:t>
            </w:r>
            <w:hyperlink r:id="rId33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4850</w:t>
              </w:r>
              <w:r w:rsidRPr="00B111E9">
                <w:rPr>
                  <w:rFonts w:ascii="Times New Roman" w:hAnsi="Times New Roman" w:cs="Times New Roman"/>
                  <w:color w:val="0000FF"/>
                  <w:sz w:val="24"/>
                  <w:szCs w:val="24"/>
                  <w:u w:val="single"/>
                </w:rPr>
                <w:t>e</w:t>
              </w:r>
            </w:hyperlink>
          </w:p>
        </w:tc>
      </w:tr>
      <w:tr w:rsidR="009B6F95" w:rsidRPr="00D84C21" w14:paraId="0E90385D" w14:textId="77777777" w:rsidTr="009B6F95">
        <w:trPr>
          <w:trHeight w:val="144"/>
          <w:tblCellSpacing w:w="20" w:type="nil"/>
        </w:trPr>
        <w:tc>
          <w:tcPr>
            <w:tcW w:w="809" w:type="dxa"/>
            <w:shd w:val="clear" w:color="auto" w:fill="auto"/>
            <w:tcMar>
              <w:top w:w="50" w:type="dxa"/>
              <w:left w:w="100" w:type="dxa"/>
            </w:tcMar>
            <w:vAlign w:val="center"/>
          </w:tcPr>
          <w:p w14:paraId="4695BFE8"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79F0061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Художественные особенности сказок разного вида (о животных, бытовые, волшебные) «Сестрица Алёнушка и братец Иванушка»</w:t>
            </w:r>
          </w:p>
        </w:tc>
        <w:tc>
          <w:tcPr>
            <w:tcW w:w="850" w:type="dxa"/>
            <w:shd w:val="clear" w:color="auto" w:fill="auto"/>
            <w:tcMar>
              <w:top w:w="50" w:type="dxa"/>
              <w:left w:w="100" w:type="dxa"/>
            </w:tcMar>
            <w:vAlign w:val="center"/>
          </w:tcPr>
          <w:p w14:paraId="08258B67"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3619E00"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2F52250"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72F72696" w14:textId="2169CD4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3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dc</w:t>
              </w:r>
            </w:hyperlink>
            <w:r w:rsidRPr="00B111E9">
              <w:rPr>
                <w:rFonts w:ascii="Times New Roman" w:hAnsi="Times New Roman" w:cs="Times New Roman"/>
                <w:color w:val="000000"/>
                <w:sz w:val="24"/>
                <w:szCs w:val="24"/>
                <w:lang w:val="ru-RU"/>
              </w:rPr>
              <w:t xml:space="preserve"> </w:t>
            </w:r>
            <w:hyperlink r:id="rId33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4861</w:t>
              </w:r>
              <w:r w:rsidRPr="00B111E9">
                <w:rPr>
                  <w:rFonts w:ascii="Times New Roman" w:hAnsi="Times New Roman" w:cs="Times New Roman"/>
                  <w:color w:val="0000FF"/>
                  <w:sz w:val="24"/>
                  <w:szCs w:val="24"/>
                  <w:u w:val="single"/>
                </w:rPr>
                <w:t>c</w:t>
              </w:r>
            </w:hyperlink>
          </w:p>
        </w:tc>
      </w:tr>
      <w:tr w:rsidR="009B6F95" w:rsidRPr="00D84C21" w14:paraId="682F62DC" w14:textId="77777777" w:rsidTr="009B6F95">
        <w:trPr>
          <w:trHeight w:val="144"/>
          <w:tblCellSpacing w:w="20" w:type="nil"/>
        </w:trPr>
        <w:tc>
          <w:tcPr>
            <w:tcW w:w="809" w:type="dxa"/>
            <w:shd w:val="clear" w:color="auto" w:fill="auto"/>
            <w:tcMar>
              <w:top w:w="50" w:type="dxa"/>
              <w:left w:w="100" w:type="dxa"/>
            </w:tcMar>
            <w:vAlign w:val="center"/>
          </w:tcPr>
          <w:p w14:paraId="4DCF029A"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9A3BE5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нравственных ценностей и правил в фольклорной сказке. «Сестрица Алёнушка и братец Иванушка»</w:t>
            </w:r>
          </w:p>
        </w:tc>
        <w:tc>
          <w:tcPr>
            <w:tcW w:w="850" w:type="dxa"/>
            <w:shd w:val="clear" w:color="auto" w:fill="auto"/>
            <w:tcMar>
              <w:top w:w="50" w:type="dxa"/>
              <w:left w:w="100" w:type="dxa"/>
            </w:tcMar>
            <w:vAlign w:val="center"/>
          </w:tcPr>
          <w:p w14:paraId="39C9D4C4"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0EF42FC8"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4178F267"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8D9D78F" w14:textId="41324B20"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4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fe</w:t>
              </w:r>
            </w:hyperlink>
            <w:r w:rsidRPr="00B111E9">
              <w:rPr>
                <w:rFonts w:ascii="Times New Roman" w:hAnsi="Times New Roman" w:cs="Times New Roman"/>
                <w:color w:val="000000"/>
                <w:sz w:val="24"/>
                <w:szCs w:val="24"/>
                <w:lang w:val="ru-RU"/>
              </w:rPr>
              <w:t xml:space="preserve"> </w:t>
            </w:r>
            <w:hyperlink r:id="rId34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4875</w:t>
              </w:r>
              <w:r w:rsidRPr="00B111E9">
                <w:rPr>
                  <w:rFonts w:ascii="Times New Roman" w:hAnsi="Times New Roman" w:cs="Times New Roman"/>
                  <w:color w:val="0000FF"/>
                  <w:sz w:val="24"/>
                  <w:szCs w:val="24"/>
                  <w:u w:val="single"/>
                </w:rPr>
                <w:t>c</w:t>
              </w:r>
            </w:hyperlink>
          </w:p>
        </w:tc>
      </w:tr>
      <w:tr w:rsidR="009B6F95" w:rsidRPr="00D84C21" w14:paraId="25572E9C" w14:textId="77777777" w:rsidTr="009B6F95">
        <w:trPr>
          <w:trHeight w:val="144"/>
          <w:tblCellSpacing w:w="20" w:type="nil"/>
        </w:trPr>
        <w:tc>
          <w:tcPr>
            <w:tcW w:w="809" w:type="dxa"/>
            <w:shd w:val="clear" w:color="auto" w:fill="auto"/>
            <w:tcMar>
              <w:top w:w="50" w:type="dxa"/>
              <w:left w:w="100" w:type="dxa"/>
            </w:tcMar>
            <w:vAlign w:val="center"/>
          </w:tcPr>
          <w:p w14:paraId="7CF090EC"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33F4A95E"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Представление в сказке народного быта и культуры. «Сестрица Алёнушка и братец Иванушка»</w:t>
            </w:r>
          </w:p>
        </w:tc>
        <w:tc>
          <w:tcPr>
            <w:tcW w:w="850" w:type="dxa"/>
            <w:shd w:val="clear" w:color="auto" w:fill="auto"/>
            <w:tcMar>
              <w:top w:w="50" w:type="dxa"/>
              <w:left w:w="100" w:type="dxa"/>
            </w:tcMar>
            <w:vAlign w:val="center"/>
          </w:tcPr>
          <w:p w14:paraId="4C1249E6"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4A9D2B8"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655DB8F8"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3205D8B4" w14:textId="57F822D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4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489</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hyperlink>
          </w:p>
        </w:tc>
      </w:tr>
      <w:tr w:rsidR="009B6F95" w:rsidRPr="00D84C21" w14:paraId="2F299602" w14:textId="77777777" w:rsidTr="009B6F95">
        <w:trPr>
          <w:trHeight w:val="144"/>
          <w:tblCellSpacing w:w="20" w:type="nil"/>
        </w:trPr>
        <w:tc>
          <w:tcPr>
            <w:tcW w:w="809" w:type="dxa"/>
            <w:shd w:val="clear" w:color="auto" w:fill="auto"/>
            <w:tcMar>
              <w:top w:w="50" w:type="dxa"/>
              <w:left w:w="100" w:type="dxa"/>
            </w:tcMar>
            <w:vAlign w:val="center"/>
          </w:tcPr>
          <w:p w14:paraId="1CA3D983"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4DC2AF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850" w:type="dxa"/>
            <w:shd w:val="clear" w:color="auto" w:fill="auto"/>
            <w:tcMar>
              <w:top w:w="50" w:type="dxa"/>
              <w:left w:w="100" w:type="dxa"/>
            </w:tcMar>
            <w:vAlign w:val="center"/>
          </w:tcPr>
          <w:p w14:paraId="1D691E4C"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64BC17E8"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B2F2F7B"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1EEE185E" w14:textId="578DEFA3"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4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48</w:t>
              </w:r>
              <w:r w:rsidRPr="00B111E9">
                <w:rPr>
                  <w:rFonts w:ascii="Times New Roman" w:hAnsi="Times New Roman" w:cs="Times New Roman"/>
                  <w:color w:val="0000FF"/>
                  <w:sz w:val="24"/>
                  <w:szCs w:val="24"/>
                  <w:u w:val="single"/>
                </w:rPr>
                <w:t>ab</w:t>
              </w:r>
              <w:r w:rsidRPr="00B111E9">
                <w:rPr>
                  <w:rFonts w:ascii="Times New Roman" w:hAnsi="Times New Roman" w:cs="Times New Roman"/>
                  <w:color w:val="0000FF"/>
                  <w:sz w:val="24"/>
                  <w:szCs w:val="24"/>
                  <w:u w:val="single"/>
                  <w:lang w:val="ru-RU"/>
                </w:rPr>
                <w:t>8</w:t>
              </w:r>
            </w:hyperlink>
          </w:p>
        </w:tc>
      </w:tr>
      <w:tr w:rsidR="009B6F95" w:rsidRPr="00D84C21" w14:paraId="21D0F72C" w14:textId="77777777" w:rsidTr="009B6F95">
        <w:trPr>
          <w:trHeight w:val="144"/>
          <w:tblCellSpacing w:w="20" w:type="nil"/>
        </w:trPr>
        <w:tc>
          <w:tcPr>
            <w:tcW w:w="809" w:type="dxa"/>
            <w:shd w:val="clear" w:color="auto" w:fill="auto"/>
            <w:tcMar>
              <w:top w:w="50" w:type="dxa"/>
              <w:left w:w="100" w:type="dxa"/>
            </w:tcMar>
            <w:vAlign w:val="center"/>
          </w:tcPr>
          <w:p w14:paraId="696C859E"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34EF5C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50" w:type="dxa"/>
            <w:shd w:val="clear" w:color="auto" w:fill="auto"/>
            <w:tcMar>
              <w:top w:w="50" w:type="dxa"/>
              <w:left w:w="100" w:type="dxa"/>
            </w:tcMar>
            <w:vAlign w:val="center"/>
          </w:tcPr>
          <w:p w14:paraId="0736FAE2"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634356B1"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D28A499"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961A3AD" w14:textId="5C3D77C5"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4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aa</w:t>
              </w:r>
              <w:r w:rsidRPr="00B111E9">
                <w:rPr>
                  <w:rFonts w:ascii="Times New Roman" w:hAnsi="Times New Roman" w:cs="Times New Roman"/>
                  <w:color w:val="0000FF"/>
                  <w:sz w:val="24"/>
                  <w:szCs w:val="24"/>
                  <w:u w:val="single"/>
                  <w:lang w:val="ru-RU"/>
                </w:rPr>
                <w:t>16</w:t>
              </w:r>
            </w:hyperlink>
            <w:r w:rsidRPr="00B111E9">
              <w:rPr>
                <w:rFonts w:ascii="Times New Roman" w:hAnsi="Times New Roman" w:cs="Times New Roman"/>
                <w:color w:val="000000"/>
                <w:sz w:val="24"/>
                <w:szCs w:val="24"/>
                <w:lang w:val="ru-RU"/>
              </w:rPr>
              <w:t xml:space="preserve"> </w:t>
            </w:r>
            <w:hyperlink r:id="rId34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49</w:t>
              </w:r>
              <w:r w:rsidRPr="00B111E9">
                <w:rPr>
                  <w:rFonts w:ascii="Times New Roman" w:hAnsi="Times New Roman" w:cs="Times New Roman"/>
                  <w:color w:val="0000FF"/>
                  <w:sz w:val="24"/>
                  <w:szCs w:val="24"/>
                  <w:u w:val="single"/>
                </w:rPr>
                <w:t>cc</w:t>
              </w:r>
              <w:r w:rsidRPr="00B111E9">
                <w:rPr>
                  <w:rFonts w:ascii="Times New Roman" w:hAnsi="Times New Roman" w:cs="Times New Roman"/>
                  <w:color w:val="0000FF"/>
                  <w:sz w:val="24"/>
                  <w:szCs w:val="24"/>
                  <w:u w:val="single"/>
                  <w:lang w:val="ru-RU"/>
                </w:rPr>
                <w:t>4</w:t>
              </w:r>
            </w:hyperlink>
          </w:p>
        </w:tc>
      </w:tr>
      <w:tr w:rsidR="009B6F95" w:rsidRPr="00D84C21" w14:paraId="7FBD80FE" w14:textId="77777777" w:rsidTr="009B6F95">
        <w:trPr>
          <w:trHeight w:val="144"/>
          <w:tblCellSpacing w:w="20" w:type="nil"/>
        </w:trPr>
        <w:tc>
          <w:tcPr>
            <w:tcW w:w="809" w:type="dxa"/>
            <w:shd w:val="clear" w:color="auto" w:fill="auto"/>
            <w:tcMar>
              <w:top w:w="50" w:type="dxa"/>
              <w:left w:w="100" w:type="dxa"/>
            </w:tcMar>
            <w:vAlign w:val="center"/>
          </w:tcPr>
          <w:p w14:paraId="68A705DC"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A98AF9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Иллюстрация как отражение сюжета волшебной сказки: В.М. Васнецов «Иван Царевич на Сером волке»</w:t>
            </w:r>
          </w:p>
        </w:tc>
        <w:tc>
          <w:tcPr>
            <w:tcW w:w="850" w:type="dxa"/>
            <w:shd w:val="clear" w:color="auto" w:fill="auto"/>
            <w:tcMar>
              <w:top w:w="50" w:type="dxa"/>
              <w:left w:w="100" w:type="dxa"/>
            </w:tcMar>
            <w:vAlign w:val="center"/>
          </w:tcPr>
          <w:p w14:paraId="7E946E65"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F5C0A49"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25B4D1AA"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9035415" w14:textId="5B3F47D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4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ae</w:t>
              </w:r>
              <w:r w:rsidRPr="00B111E9">
                <w:rPr>
                  <w:rFonts w:ascii="Times New Roman" w:hAnsi="Times New Roman" w:cs="Times New Roman"/>
                  <w:color w:val="0000FF"/>
                  <w:sz w:val="24"/>
                  <w:szCs w:val="24"/>
                  <w:u w:val="single"/>
                  <w:lang w:val="ru-RU"/>
                </w:rPr>
                <w:t>44</w:t>
              </w:r>
            </w:hyperlink>
          </w:p>
        </w:tc>
      </w:tr>
      <w:tr w:rsidR="009B6F95" w:rsidRPr="00D84C21" w14:paraId="3675511C" w14:textId="77777777" w:rsidTr="009B6F95">
        <w:trPr>
          <w:trHeight w:val="144"/>
          <w:tblCellSpacing w:w="20" w:type="nil"/>
        </w:trPr>
        <w:tc>
          <w:tcPr>
            <w:tcW w:w="809" w:type="dxa"/>
            <w:shd w:val="clear" w:color="auto" w:fill="auto"/>
            <w:tcMar>
              <w:top w:w="50" w:type="dxa"/>
              <w:left w:w="100" w:type="dxa"/>
            </w:tcMar>
            <w:vAlign w:val="center"/>
          </w:tcPr>
          <w:p w14:paraId="240A8889"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4324B7C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50" w:type="dxa"/>
            <w:shd w:val="clear" w:color="auto" w:fill="auto"/>
            <w:tcMar>
              <w:top w:w="50" w:type="dxa"/>
              <w:left w:w="100" w:type="dxa"/>
            </w:tcMar>
            <w:vAlign w:val="center"/>
          </w:tcPr>
          <w:p w14:paraId="72AB161F"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87C9262"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2B0C9FCA"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E087B77" w14:textId="24DC1B3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4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bb</w:t>
              </w:r>
              <w:r w:rsidRPr="00B111E9">
                <w:rPr>
                  <w:rFonts w:ascii="Times New Roman" w:hAnsi="Times New Roman" w:cs="Times New Roman"/>
                  <w:color w:val="0000FF"/>
                  <w:sz w:val="24"/>
                  <w:szCs w:val="24"/>
                  <w:u w:val="single"/>
                  <w:lang w:val="ru-RU"/>
                </w:rPr>
                <w:t>46</w:t>
              </w:r>
            </w:hyperlink>
            <w:r w:rsidRPr="00B111E9">
              <w:rPr>
                <w:rFonts w:ascii="Times New Roman" w:hAnsi="Times New Roman" w:cs="Times New Roman"/>
                <w:color w:val="000000"/>
                <w:sz w:val="24"/>
                <w:szCs w:val="24"/>
                <w:lang w:val="ru-RU"/>
              </w:rPr>
              <w:t xml:space="preserve"> </w:t>
            </w:r>
            <w:hyperlink r:id="rId34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27</w:t>
              </w:r>
              <w:r w:rsidRPr="00B111E9">
                <w:rPr>
                  <w:rFonts w:ascii="Times New Roman" w:hAnsi="Times New Roman" w:cs="Times New Roman"/>
                  <w:color w:val="0000FF"/>
                  <w:sz w:val="24"/>
                  <w:szCs w:val="24"/>
                  <w:u w:val="single"/>
                </w:rPr>
                <w:t>c</w:t>
              </w:r>
            </w:hyperlink>
          </w:p>
        </w:tc>
      </w:tr>
      <w:tr w:rsidR="009B6F95" w:rsidRPr="00D84C21" w14:paraId="640BFD48" w14:textId="77777777" w:rsidTr="009B6F95">
        <w:trPr>
          <w:trHeight w:val="144"/>
          <w:tblCellSpacing w:w="20" w:type="nil"/>
        </w:trPr>
        <w:tc>
          <w:tcPr>
            <w:tcW w:w="809" w:type="dxa"/>
            <w:shd w:val="clear" w:color="auto" w:fill="auto"/>
            <w:tcMar>
              <w:top w:w="50" w:type="dxa"/>
              <w:left w:w="100" w:type="dxa"/>
            </w:tcMar>
            <w:vAlign w:val="center"/>
          </w:tcPr>
          <w:p w14:paraId="4DB56095"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424723E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главного героя (где жил, чем занимался, какими качествами обладал). «Сивка-бурка»</w:t>
            </w:r>
          </w:p>
        </w:tc>
        <w:tc>
          <w:tcPr>
            <w:tcW w:w="850" w:type="dxa"/>
            <w:shd w:val="clear" w:color="auto" w:fill="auto"/>
            <w:tcMar>
              <w:top w:w="50" w:type="dxa"/>
              <w:left w:w="100" w:type="dxa"/>
            </w:tcMar>
            <w:vAlign w:val="center"/>
          </w:tcPr>
          <w:p w14:paraId="3E39EEE0"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3" w:type="dxa"/>
            <w:shd w:val="clear" w:color="auto" w:fill="auto"/>
            <w:tcMar>
              <w:top w:w="50" w:type="dxa"/>
              <w:left w:w="100" w:type="dxa"/>
            </w:tcMar>
            <w:vAlign w:val="center"/>
          </w:tcPr>
          <w:p w14:paraId="4F8DCE8E"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1D4CB169"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E3A0CDC" w14:textId="1E5AD290"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4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bfb</w:t>
              </w:r>
              <w:r w:rsidRPr="00B111E9">
                <w:rPr>
                  <w:rFonts w:ascii="Times New Roman" w:hAnsi="Times New Roman" w:cs="Times New Roman"/>
                  <w:color w:val="0000FF"/>
                  <w:sz w:val="24"/>
                  <w:szCs w:val="24"/>
                  <w:u w:val="single"/>
                  <w:lang w:val="ru-RU"/>
                </w:rPr>
                <w:t>0</w:t>
              </w:r>
            </w:hyperlink>
            <w:r w:rsidRPr="00B111E9">
              <w:rPr>
                <w:rFonts w:ascii="Times New Roman" w:hAnsi="Times New Roman" w:cs="Times New Roman"/>
                <w:color w:val="000000"/>
                <w:sz w:val="24"/>
                <w:szCs w:val="24"/>
                <w:lang w:val="ru-RU"/>
              </w:rPr>
              <w:t xml:space="preserve"> </w:t>
            </w:r>
            <w:hyperlink r:id="rId35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27</w:t>
              </w:r>
              <w:r w:rsidRPr="00B111E9">
                <w:rPr>
                  <w:rFonts w:ascii="Times New Roman" w:hAnsi="Times New Roman" w:cs="Times New Roman"/>
                  <w:color w:val="0000FF"/>
                  <w:sz w:val="24"/>
                  <w:szCs w:val="24"/>
                  <w:u w:val="single"/>
                </w:rPr>
                <w:t>c</w:t>
              </w:r>
            </w:hyperlink>
          </w:p>
        </w:tc>
      </w:tr>
      <w:tr w:rsidR="009B6F95" w:rsidRPr="00D84C21" w14:paraId="6F0F4C5A" w14:textId="77777777" w:rsidTr="009B6F95">
        <w:trPr>
          <w:trHeight w:val="144"/>
          <w:tblCellSpacing w:w="20" w:type="nil"/>
        </w:trPr>
        <w:tc>
          <w:tcPr>
            <w:tcW w:w="809" w:type="dxa"/>
            <w:shd w:val="clear" w:color="auto" w:fill="auto"/>
            <w:tcMar>
              <w:top w:w="50" w:type="dxa"/>
              <w:left w:w="100" w:type="dxa"/>
            </w:tcMar>
            <w:vAlign w:val="center"/>
          </w:tcPr>
          <w:p w14:paraId="3B009730"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20B4D2B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главного героя (где жил, чем занимался, какими качествами обладал). «Сивка-бурка»</w:t>
            </w:r>
          </w:p>
        </w:tc>
        <w:tc>
          <w:tcPr>
            <w:tcW w:w="850" w:type="dxa"/>
            <w:shd w:val="clear" w:color="auto" w:fill="auto"/>
            <w:tcMar>
              <w:top w:w="50" w:type="dxa"/>
              <w:left w:w="100" w:type="dxa"/>
            </w:tcMar>
            <w:vAlign w:val="center"/>
          </w:tcPr>
          <w:p w14:paraId="5404C538"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560ED028"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5E5DB455"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11546E11" w14:textId="223ECD7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5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ae</w:t>
              </w:r>
            </w:hyperlink>
            <w:r w:rsidRPr="00B111E9">
              <w:rPr>
                <w:rFonts w:ascii="Times New Roman" w:hAnsi="Times New Roman" w:cs="Times New Roman"/>
                <w:color w:val="000000"/>
                <w:sz w:val="24"/>
                <w:szCs w:val="24"/>
                <w:lang w:val="ru-RU"/>
              </w:rPr>
              <w:t xml:space="preserve"> </w:t>
            </w:r>
            <w:hyperlink r:id="rId35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bd</w:t>
              </w:r>
              <w:r w:rsidRPr="00B111E9">
                <w:rPr>
                  <w:rFonts w:ascii="Times New Roman" w:hAnsi="Times New Roman" w:cs="Times New Roman"/>
                  <w:color w:val="0000FF"/>
                  <w:sz w:val="24"/>
                  <w:szCs w:val="24"/>
                  <w:u w:val="single"/>
                  <w:lang w:val="ru-RU"/>
                </w:rPr>
                <w:t>94</w:t>
              </w:r>
            </w:hyperlink>
          </w:p>
        </w:tc>
      </w:tr>
      <w:tr w:rsidR="009B6F95" w:rsidRPr="00D84C21" w14:paraId="07DA3BBA" w14:textId="77777777" w:rsidTr="009B6F95">
        <w:trPr>
          <w:trHeight w:val="144"/>
          <w:tblCellSpacing w:w="20" w:type="nil"/>
        </w:trPr>
        <w:tc>
          <w:tcPr>
            <w:tcW w:w="809" w:type="dxa"/>
            <w:shd w:val="clear" w:color="auto" w:fill="auto"/>
            <w:tcMar>
              <w:top w:w="50" w:type="dxa"/>
              <w:left w:w="100" w:type="dxa"/>
            </w:tcMar>
            <w:vAlign w:val="center"/>
          </w:tcPr>
          <w:p w14:paraId="38F11228"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3524CF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Репродукции картин В.М. Васнецова как иллюстрации к эпизодам фольклорного произведения «Сивка-бурка»</w:t>
            </w:r>
          </w:p>
        </w:tc>
        <w:tc>
          <w:tcPr>
            <w:tcW w:w="850" w:type="dxa"/>
            <w:shd w:val="clear" w:color="auto" w:fill="auto"/>
            <w:tcMar>
              <w:top w:w="50" w:type="dxa"/>
              <w:left w:w="100" w:type="dxa"/>
            </w:tcMar>
            <w:vAlign w:val="center"/>
          </w:tcPr>
          <w:p w14:paraId="575E8D2B"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615A9FBB"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55E2A054"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6CAEC576" w14:textId="4BDC1A1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5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4</w:t>
              </w:r>
            </w:hyperlink>
            <w:r w:rsidRPr="00B111E9">
              <w:rPr>
                <w:rFonts w:ascii="Times New Roman" w:hAnsi="Times New Roman" w:cs="Times New Roman"/>
                <w:color w:val="000000"/>
                <w:sz w:val="24"/>
                <w:szCs w:val="24"/>
                <w:lang w:val="ru-RU"/>
              </w:rPr>
              <w:t xml:space="preserve"> </w:t>
            </w:r>
            <w:hyperlink r:id="rId35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af</w:t>
              </w:r>
              <w:r w:rsidRPr="00B111E9">
                <w:rPr>
                  <w:rFonts w:ascii="Times New Roman" w:hAnsi="Times New Roman" w:cs="Times New Roman"/>
                  <w:color w:val="0000FF"/>
                  <w:sz w:val="24"/>
                  <w:szCs w:val="24"/>
                  <w:u w:val="single"/>
                  <w:lang w:val="ru-RU"/>
                </w:rPr>
                <w:t>70</w:t>
              </w:r>
            </w:hyperlink>
          </w:p>
        </w:tc>
      </w:tr>
      <w:tr w:rsidR="009B6F95" w:rsidRPr="00B111E9" w14:paraId="4B3EA3F3" w14:textId="77777777" w:rsidTr="009B6F95">
        <w:trPr>
          <w:trHeight w:val="144"/>
          <w:tblCellSpacing w:w="20" w:type="nil"/>
        </w:trPr>
        <w:tc>
          <w:tcPr>
            <w:tcW w:w="809" w:type="dxa"/>
            <w:shd w:val="clear" w:color="auto" w:fill="auto"/>
            <w:tcMar>
              <w:top w:w="50" w:type="dxa"/>
              <w:left w:w="100" w:type="dxa"/>
            </w:tcMar>
            <w:vAlign w:val="center"/>
          </w:tcPr>
          <w:p w14:paraId="5A320BC9"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4CFB073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«Фольклор (устное народное творчество)</w:t>
            </w:r>
          </w:p>
        </w:tc>
        <w:tc>
          <w:tcPr>
            <w:tcW w:w="850" w:type="dxa"/>
            <w:shd w:val="clear" w:color="auto" w:fill="auto"/>
            <w:tcMar>
              <w:top w:w="50" w:type="dxa"/>
              <w:left w:w="100" w:type="dxa"/>
            </w:tcMar>
            <w:vAlign w:val="center"/>
          </w:tcPr>
          <w:p w14:paraId="5550CA15"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7656032"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559" w:type="dxa"/>
          </w:tcPr>
          <w:p w14:paraId="58E82627" w14:textId="77777777" w:rsidR="009B6F95" w:rsidRPr="00B111E9" w:rsidRDefault="009B6F95" w:rsidP="009B6F95">
            <w:pPr>
              <w:spacing w:after="0" w:line="240" w:lineRule="auto"/>
              <w:contextualSpacing/>
              <w:rPr>
                <w:rFonts w:ascii="Times New Roman" w:hAnsi="Times New Roman" w:cs="Times New Roman"/>
                <w:sz w:val="24"/>
                <w:szCs w:val="24"/>
              </w:rPr>
            </w:pPr>
          </w:p>
        </w:tc>
        <w:tc>
          <w:tcPr>
            <w:tcW w:w="3167" w:type="dxa"/>
            <w:shd w:val="clear" w:color="auto" w:fill="auto"/>
            <w:tcMar>
              <w:top w:w="50" w:type="dxa"/>
              <w:left w:w="100" w:type="dxa"/>
            </w:tcMar>
            <w:vAlign w:val="center"/>
          </w:tcPr>
          <w:p w14:paraId="27282C77" w14:textId="722D8F87"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D84C21" w14:paraId="7B970E67" w14:textId="77777777" w:rsidTr="009B6F95">
        <w:trPr>
          <w:trHeight w:val="144"/>
          <w:tblCellSpacing w:w="20" w:type="nil"/>
        </w:trPr>
        <w:tc>
          <w:tcPr>
            <w:tcW w:w="809" w:type="dxa"/>
            <w:shd w:val="clear" w:color="auto" w:fill="auto"/>
            <w:tcMar>
              <w:top w:w="50" w:type="dxa"/>
              <w:left w:w="100" w:type="dxa"/>
            </w:tcMar>
            <w:vAlign w:val="center"/>
          </w:tcPr>
          <w:p w14:paraId="3D248F7F"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rPr>
            </w:pPr>
          </w:p>
        </w:tc>
        <w:tc>
          <w:tcPr>
            <w:tcW w:w="5812" w:type="dxa"/>
            <w:shd w:val="clear" w:color="auto" w:fill="auto"/>
            <w:tcMar>
              <w:top w:w="50" w:type="dxa"/>
              <w:left w:w="100" w:type="dxa"/>
            </w:tcMar>
            <w:vAlign w:val="bottom"/>
          </w:tcPr>
          <w:p w14:paraId="3EA1DC65"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Описание картин природы в стихотворении Ф.И. Тютчева «Весенняя гроза», «Листья», "Есть в осени первоначальной"</w:t>
            </w:r>
          </w:p>
        </w:tc>
        <w:tc>
          <w:tcPr>
            <w:tcW w:w="850" w:type="dxa"/>
            <w:shd w:val="clear" w:color="auto" w:fill="auto"/>
            <w:tcMar>
              <w:top w:w="50" w:type="dxa"/>
              <w:left w:w="100" w:type="dxa"/>
            </w:tcMar>
            <w:vAlign w:val="center"/>
          </w:tcPr>
          <w:p w14:paraId="6290DFB0"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6AE24A56"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44949305"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64AB890" w14:textId="5D0C869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5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43</w:t>
              </w:r>
              <w:r w:rsidRPr="00B111E9">
                <w:rPr>
                  <w:rFonts w:ascii="Times New Roman" w:hAnsi="Times New Roman" w:cs="Times New Roman"/>
                  <w:color w:val="0000FF"/>
                  <w:sz w:val="24"/>
                  <w:szCs w:val="24"/>
                  <w:u w:val="single"/>
                </w:rPr>
                <w:t>c</w:t>
              </w:r>
            </w:hyperlink>
          </w:p>
        </w:tc>
      </w:tr>
      <w:tr w:rsidR="009B6F95" w:rsidRPr="00B111E9" w14:paraId="0920DDE6" w14:textId="77777777" w:rsidTr="009B6F95">
        <w:trPr>
          <w:trHeight w:val="144"/>
          <w:tblCellSpacing w:w="20" w:type="nil"/>
        </w:trPr>
        <w:tc>
          <w:tcPr>
            <w:tcW w:w="809" w:type="dxa"/>
            <w:shd w:val="clear" w:color="auto" w:fill="auto"/>
            <w:tcMar>
              <w:top w:w="50" w:type="dxa"/>
              <w:left w:w="100" w:type="dxa"/>
            </w:tcMar>
            <w:vAlign w:val="center"/>
          </w:tcPr>
          <w:p w14:paraId="6D10780E"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2BDAADFE"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Сравнение стихотворений о природе А.А.Фет «Мама, глянька..», «Зреет рожь..» </w:t>
            </w:r>
          </w:p>
        </w:tc>
        <w:tc>
          <w:tcPr>
            <w:tcW w:w="850" w:type="dxa"/>
            <w:shd w:val="clear" w:color="auto" w:fill="auto"/>
            <w:tcMar>
              <w:top w:w="50" w:type="dxa"/>
              <w:left w:w="100" w:type="dxa"/>
            </w:tcMar>
            <w:vAlign w:val="center"/>
          </w:tcPr>
          <w:p w14:paraId="7F51BB51"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7D8C0EA7"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274EDD7C" w14:textId="77777777" w:rsidR="009B6F95" w:rsidRPr="00B111E9" w:rsidRDefault="009B6F95" w:rsidP="009B6F95">
            <w:pPr>
              <w:spacing w:after="0" w:line="240" w:lineRule="auto"/>
              <w:contextualSpacing/>
              <w:rPr>
                <w:rFonts w:ascii="Times New Roman" w:hAnsi="Times New Roman" w:cs="Times New Roman"/>
                <w:sz w:val="24"/>
                <w:szCs w:val="24"/>
                <w:lang w:val="ru-RU"/>
              </w:rPr>
            </w:pPr>
          </w:p>
        </w:tc>
        <w:tc>
          <w:tcPr>
            <w:tcW w:w="3167" w:type="dxa"/>
            <w:shd w:val="clear" w:color="auto" w:fill="auto"/>
            <w:tcMar>
              <w:top w:w="50" w:type="dxa"/>
              <w:left w:w="100" w:type="dxa"/>
            </w:tcMar>
            <w:vAlign w:val="center"/>
          </w:tcPr>
          <w:p w14:paraId="011B232B" w14:textId="12D8EED3" w:rsidR="009B6F95" w:rsidRPr="00B111E9" w:rsidRDefault="009B6F95" w:rsidP="00B111E9">
            <w:pPr>
              <w:spacing w:after="0" w:line="240" w:lineRule="auto"/>
              <w:ind w:left="135"/>
              <w:contextualSpacing/>
              <w:rPr>
                <w:rFonts w:ascii="Times New Roman" w:hAnsi="Times New Roman" w:cs="Times New Roman"/>
                <w:sz w:val="24"/>
                <w:szCs w:val="24"/>
                <w:lang w:val="ru-RU"/>
              </w:rPr>
            </w:pPr>
          </w:p>
        </w:tc>
      </w:tr>
      <w:tr w:rsidR="009B6F95" w:rsidRPr="00D84C21" w14:paraId="4CE325C9" w14:textId="77777777" w:rsidTr="009B6F95">
        <w:trPr>
          <w:trHeight w:val="144"/>
          <w:tblCellSpacing w:w="20" w:type="nil"/>
        </w:trPr>
        <w:tc>
          <w:tcPr>
            <w:tcW w:w="809" w:type="dxa"/>
            <w:shd w:val="clear" w:color="auto" w:fill="auto"/>
            <w:tcMar>
              <w:top w:w="50" w:type="dxa"/>
              <w:left w:w="100" w:type="dxa"/>
            </w:tcMar>
            <w:vAlign w:val="center"/>
          </w:tcPr>
          <w:p w14:paraId="4CED79A7"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4D60CA6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Восприятие картин зимнего и осеннего пейзажа в стихотворениях И.С.Никитина «Полно, степь моя..», </w:t>
            </w:r>
            <w:r w:rsidRPr="00B111E9">
              <w:rPr>
                <w:rFonts w:ascii="Times New Roman" w:hAnsi="Times New Roman" w:cs="Times New Roman"/>
                <w:color w:val="000000"/>
                <w:sz w:val="24"/>
                <w:szCs w:val="24"/>
                <w:lang w:val="ru-RU"/>
              </w:rPr>
              <w:lastRenderedPageBreak/>
              <w:t>«Встреча зимы»</w:t>
            </w:r>
          </w:p>
        </w:tc>
        <w:tc>
          <w:tcPr>
            <w:tcW w:w="850" w:type="dxa"/>
            <w:shd w:val="clear" w:color="auto" w:fill="auto"/>
            <w:tcMar>
              <w:top w:w="50" w:type="dxa"/>
              <w:left w:w="100" w:type="dxa"/>
            </w:tcMar>
            <w:vAlign w:val="center"/>
          </w:tcPr>
          <w:p w14:paraId="1540D125"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lastRenderedPageBreak/>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2A42D1D"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1672EEA0"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1F63A5FA" w14:textId="1793A6C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5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24</w:t>
              </w:r>
              <w:r w:rsidRPr="00B111E9">
                <w:rPr>
                  <w:rFonts w:ascii="Times New Roman" w:hAnsi="Times New Roman" w:cs="Times New Roman"/>
                  <w:color w:val="0000FF"/>
                  <w:sz w:val="24"/>
                  <w:szCs w:val="24"/>
                  <w:u w:val="single"/>
                </w:rPr>
                <w:t>c</w:t>
              </w:r>
            </w:hyperlink>
          </w:p>
        </w:tc>
      </w:tr>
      <w:tr w:rsidR="009B6F95" w:rsidRPr="00D84C21" w14:paraId="4203884B" w14:textId="77777777" w:rsidTr="009B6F95">
        <w:trPr>
          <w:trHeight w:val="144"/>
          <w:tblCellSpacing w:w="20" w:type="nil"/>
        </w:trPr>
        <w:tc>
          <w:tcPr>
            <w:tcW w:w="809" w:type="dxa"/>
            <w:shd w:val="clear" w:color="auto" w:fill="auto"/>
            <w:tcMar>
              <w:top w:w="50" w:type="dxa"/>
              <w:left w:w="100" w:type="dxa"/>
            </w:tcMar>
            <w:vAlign w:val="center"/>
          </w:tcPr>
          <w:p w14:paraId="412D722D"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782003E"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Восприятие картин зимнего и осеннего пейзажа в стихотворениях И.С.Никитина  «Встреча зимы»</w:t>
            </w:r>
          </w:p>
        </w:tc>
        <w:tc>
          <w:tcPr>
            <w:tcW w:w="850" w:type="dxa"/>
            <w:shd w:val="clear" w:color="auto" w:fill="auto"/>
            <w:tcMar>
              <w:top w:w="50" w:type="dxa"/>
              <w:left w:w="100" w:type="dxa"/>
            </w:tcMar>
            <w:vAlign w:val="center"/>
          </w:tcPr>
          <w:p w14:paraId="21500079"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52EF368"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7DABCCD"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53CA144" w14:textId="52393608"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5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24</w:t>
              </w:r>
              <w:r w:rsidRPr="00B111E9">
                <w:rPr>
                  <w:rFonts w:ascii="Times New Roman" w:hAnsi="Times New Roman" w:cs="Times New Roman"/>
                  <w:color w:val="0000FF"/>
                  <w:sz w:val="24"/>
                  <w:szCs w:val="24"/>
                  <w:u w:val="single"/>
                </w:rPr>
                <w:t>c</w:t>
              </w:r>
            </w:hyperlink>
          </w:p>
        </w:tc>
      </w:tr>
      <w:tr w:rsidR="009B6F95" w:rsidRPr="00D84C21" w14:paraId="56DF8A4B" w14:textId="77777777" w:rsidTr="009B6F95">
        <w:trPr>
          <w:trHeight w:val="144"/>
          <w:tblCellSpacing w:w="20" w:type="nil"/>
        </w:trPr>
        <w:tc>
          <w:tcPr>
            <w:tcW w:w="809" w:type="dxa"/>
            <w:shd w:val="clear" w:color="auto" w:fill="auto"/>
            <w:tcMar>
              <w:top w:w="50" w:type="dxa"/>
              <w:left w:w="100" w:type="dxa"/>
            </w:tcMar>
            <w:vAlign w:val="center"/>
          </w:tcPr>
          <w:p w14:paraId="1C906FE1"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C20BAEA"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Средства художественной выразительности (эпитет, сравнение) в лирических произведениях И.З.Сурикова «Детство»</w:t>
            </w:r>
          </w:p>
        </w:tc>
        <w:tc>
          <w:tcPr>
            <w:tcW w:w="850" w:type="dxa"/>
            <w:shd w:val="clear" w:color="auto" w:fill="auto"/>
            <w:tcMar>
              <w:top w:w="50" w:type="dxa"/>
              <w:left w:w="100" w:type="dxa"/>
            </w:tcMar>
            <w:vAlign w:val="center"/>
          </w:tcPr>
          <w:p w14:paraId="3EAF9B58"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1E74E04"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505E4F90"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51A8E17E" w14:textId="1D89F3E5"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5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676</w:t>
              </w:r>
            </w:hyperlink>
          </w:p>
        </w:tc>
      </w:tr>
      <w:tr w:rsidR="009B6F95" w:rsidRPr="00D84C21" w14:paraId="765A63E6" w14:textId="77777777" w:rsidTr="009B6F95">
        <w:trPr>
          <w:trHeight w:val="144"/>
          <w:tblCellSpacing w:w="20" w:type="nil"/>
        </w:trPr>
        <w:tc>
          <w:tcPr>
            <w:tcW w:w="809" w:type="dxa"/>
            <w:shd w:val="clear" w:color="auto" w:fill="auto"/>
            <w:tcMar>
              <w:top w:w="50" w:type="dxa"/>
              <w:left w:w="100" w:type="dxa"/>
            </w:tcMar>
            <w:vAlign w:val="center"/>
          </w:tcPr>
          <w:p w14:paraId="58C9522F"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3E62C75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Средства художественной выразительности (эпитет, сравнение) в лирических произведениях И.З.Сурикова «Зима»</w:t>
            </w:r>
          </w:p>
        </w:tc>
        <w:tc>
          <w:tcPr>
            <w:tcW w:w="850" w:type="dxa"/>
            <w:shd w:val="clear" w:color="auto" w:fill="auto"/>
            <w:tcMar>
              <w:top w:w="50" w:type="dxa"/>
              <w:left w:w="100" w:type="dxa"/>
            </w:tcMar>
            <w:vAlign w:val="center"/>
          </w:tcPr>
          <w:p w14:paraId="6E862E84"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CB37CF5"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F9DB773"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7CCD9858" w14:textId="4D1F2A11"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5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676</w:t>
              </w:r>
            </w:hyperlink>
          </w:p>
        </w:tc>
      </w:tr>
      <w:tr w:rsidR="009B6F95" w:rsidRPr="00B111E9" w14:paraId="0DF588EC" w14:textId="77777777" w:rsidTr="009B6F95">
        <w:trPr>
          <w:trHeight w:val="144"/>
          <w:tblCellSpacing w:w="20" w:type="nil"/>
        </w:trPr>
        <w:tc>
          <w:tcPr>
            <w:tcW w:w="809" w:type="dxa"/>
            <w:shd w:val="clear" w:color="auto" w:fill="auto"/>
            <w:tcMar>
              <w:top w:w="50" w:type="dxa"/>
              <w:left w:w="100" w:type="dxa"/>
            </w:tcMar>
            <w:vAlign w:val="center"/>
          </w:tcPr>
          <w:p w14:paraId="04B7592E"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8E4FF79" w14:textId="252C1A8B"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Обобщение по разделу «Поэты 19 века»</w:t>
            </w:r>
          </w:p>
        </w:tc>
        <w:tc>
          <w:tcPr>
            <w:tcW w:w="850" w:type="dxa"/>
            <w:shd w:val="clear" w:color="auto" w:fill="auto"/>
            <w:tcMar>
              <w:top w:w="50" w:type="dxa"/>
              <w:left w:w="100" w:type="dxa"/>
            </w:tcMar>
            <w:vAlign w:val="center"/>
          </w:tcPr>
          <w:p w14:paraId="54297C8E"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569C24E2" w14:textId="088DF139"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w:t>
            </w:r>
          </w:p>
        </w:tc>
        <w:tc>
          <w:tcPr>
            <w:tcW w:w="1559" w:type="dxa"/>
          </w:tcPr>
          <w:p w14:paraId="594DA17D" w14:textId="77777777" w:rsidR="009B6F95" w:rsidRPr="00B111E9" w:rsidRDefault="009B6F95" w:rsidP="009B6F95">
            <w:pPr>
              <w:spacing w:after="0" w:line="240" w:lineRule="auto"/>
              <w:contextualSpacing/>
              <w:rPr>
                <w:rFonts w:ascii="Times New Roman" w:hAnsi="Times New Roman" w:cs="Times New Roman"/>
                <w:sz w:val="24"/>
                <w:szCs w:val="24"/>
                <w:lang w:val="ru-RU"/>
              </w:rPr>
            </w:pPr>
          </w:p>
        </w:tc>
        <w:tc>
          <w:tcPr>
            <w:tcW w:w="3167" w:type="dxa"/>
            <w:shd w:val="clear" w:color="auto" w:fill="auto"/>
            <w:tcMar>
              <w:top w:w="50" w:type="dxa"/>
              <w:left w:w="100" w:type="dxa"/>
            </w:tcMar>
            <w:vAlign w:val="center"/>
          </w:tcPr>
          <w:p w14:paraId="3F3FCF03" w14:textId="2093987C" w:rsidR="009B6F95" w:rsidRPr="00B111E9" w:rsidRDefault="009B6F95" w:rsidP="00B111E9">
            <w:pPr>
              <w:spacing w:after="0" w:line="240" w:lineRule="auto"/>
              <w:ind w:left="135"/>
              <w:contextualSpacing/>
              <w:rPr>
                <w:rFonts w:ascii="Times New Roman" w:hAnsi="Times New Roman" w:cs="Times New Roman"/>
                <w:sz w:val="24"/>
                <w:szCs w:val="24"/>
                <w:lang w:val="ru-RU"/>
              </w:rPr>
            </w:pPr>
          </w:p>
        </w:tc>
      </w:tr>
      <w:tr w:rsidR="009B6F95" w:rsidRPr="00D84C21" w14:paraId="511DF906" w14:textId="77777777" w:rsidTr="009B6F95">
        <w:trPr>
          <w:trHeight w:val="144"/>
          <w:tblCellSpacing w:w="20" w:type="nil"/>
        </w:trPr>
        <w:tc>
          <w:tcPr>
            <w:tcW w:w="809" w:type="dxa"/>
            <w:shd w:val="clear" w:color="auto" w:fill="auto"/>
            <w:tcMar>
              <w:top w:w="50" w:type="dxa"/>
              <w:left w:w="100" w:type="dxa"/>
            </w:tcMar>
            <w:vAlign w:val="center"/>
          </w:tcPr>
          <w:p w14:paraId="1F928F9E"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49C579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А.С. Пушкин - великий русский поэт. Отрывки из романа «Евгений Онегин»</w:t>
            </w:r>
          </w:p>
        </w:tc>
        <w:tc>
          <w:tcPr>
            <w:tcW w:w="850" w:type="dxa"/>
            <w:shd w:val="clear" w:color="auto" w:fill="auto"/>
            <w:tcMar>
              <w:top w:w="50" w:type="dxa"/>
              <w:left w:w="100" w:type="dxa"/>
            </w:tcMar>
            <w:vAlign w:val="center"/>
          </w:tcPr>
          <w:p w14:paraId="0CDA4396"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2C5F7649"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369163FA"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6549891D" w14:textId="12392D7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6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1</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6</w:t>
              </w:r>
            </w:hyperlink>
          </w:p>
        </w:tc>
      </w:tr>
      <w:tr w:rsidR="009B6F95" w:rsidRPr="00D84C21" w14:paraId="0966CB06" w14:textId="77777777" w:rsidTr="009B6F95">
        <w:trPr>
          <w:trHeight w:val="144"/>
          <w:tblCellSpacing w:w="20" w:type="nil"/>
        </w:trPr>
        <w:tc>
          <w:tcPr>
            <w:tcW w:w="809" w:type="dxa"/>
            <w:shd w:val="clear" w:color="auto" w:fill="auto"/>
            <w:tcMar>
              <w:top w:w="50" w:type="dxa"/>
              <w:left w:w="100" w:type="dxa"/>
            </w:tcMar>
            <w:vAlign w:val="center"/>
          </w:tcPr>
          <w:p w14:paraId="05E72CB5"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0AAC0D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Восприятие пейзажной лирики А.С. Пушкина «Зимнее утро» средства художественной выразительности (сравнение, эпитет), рифма, ритм </w:t>
            </w:r>
          </w:p>
        </w:tc>
        <w:tc>
          <w:tcPr>
            <w:tcW w:w="850" w:type="dxa"/>
            <w:shd w:val="clear" w:color="auto" w:fill="auto"/>
            <w:tcMar>
              <w:top w:w="50" w:type="dxa"/>
              <w:left w:w="100" w:type="dxa"/>
            </w:tcMar>
            <w:vAlign w:val="center"/>
          </w:tcPr>
          <w:p w14:paraId="01B4F4F1"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6256632"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F825073"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33CE38D3" w14:textId="02B54770"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6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4</w:t>
              </w:r>
            </w:hyperlink>
          </w:p>
        </w:tc>
      </w:tr>
      <w:tr w:rsidR="009B6F95" w:rsidRPr="00D84C21" w14:paraId="40CEF946" w14:textId="77777777" w:rsidTr="009B6F95">
        <w:trPr>
          <w:trHeight w:val="144"/>
          <w:tblCellSpacing w:w="20" w:type="nil"/>
        </w:trPr>
        <w:tc>
          <w:tcPr>
            <w:tcW w:w="809" w:type="dxa"/>
            <w:shd w:val="clear" w:color="auto" w:fill="auto"/>
            <w:tcMar>
              <w:top w:w="50" w:type="dxa"/>
              <w:left w:w="100" w:type="dxa"/>
            </w:tcMar>
            <w:vAlign w:val="center"/>
          </w:tcPr>
          <w:p w14:paraId="47876CE3"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316913C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Восприятие пейзажной лирики А.С. Пушкина «В тот год осенняя погода", "Опрятней модного паркета"</w:t>
            </w:r>
          </w:p>
        </w:tc>
        <w:tc>
          <w:tcPr>
            <w:tcW w:w="850" w:type="dxa"/>
            <w:shd w:val="clear" w:color="auto" w:fill="auto"/>
            <w:tcMar>
              <w:top w:w="50" w:type="dxa"/>
              <w:left w:w="100" w:type="dxa"/>
            </w:tcMar>
            <w:vAlign w:val="center"/>
          </w:tcPr>
          <w:p w14:paraId="2728DF43"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6609CDA0"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619D05E"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1226D7C" w14:textId="455557E5"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6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4</w:t>
              </w:r>
            </w:hyperlink>
          </w:p>
        </w:tc>
      </w:tr>
      <w:tr w:rsidR="009B6F95" w:rsidRPr="00D84C21" w14:paraId="7293DF5E" w14:textId="77777777" w:rsidTr="009B6F95">
        <w:trPr>
          <w:trHeight w:val="144"/>
          <w:tblCellSpacing w:w="20" w:type="nil"/>
        </w:trPr>
        <w:tc>
          <w:tcPr>
            <w:tcW w:w="809" w:type="dxa"/>
            <w:shd w:val="clear" w:color="auto" w:fill="auto"/>
            <w:tcMar>
              <w:top w:w="50" w:type="dxa"/>
              <w:left w:w="100" w:type="dxa"/>
            </w:tcMar>
            <w:vAlign w:val="center"/>
          </w:tcPr>
          <w:p w14:paraId="5F3DDA5B"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2EEAC6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литературной сказкой А.С. Пушкина «Сказка о царе Салтане…»: приём повтора как основа изменения сюжета</w:t>
            </w:r>
          </w:p>
        </w:tc>
        <w:tc>
          <w:tcPr>
            <w:tcW w:w="850" w:type="dxa"/>
            <w:shd w:val="clear" w:color="auto" w:fill="auto"/>
            <w:tcMar>
              <w:top w:w="50" w:type="dxa"/>
              <w:left w:w="100" w:type="dxa"/>
            </w:tcMar>
            <w:vAlign w:val="center"/>
          </w:tcPr>
          <w:p w14:paraId="7959A37E"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EE20710"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1320610"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035FF67" w14:textId="575BA0B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6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5</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8</w:t>
              </w:r>
            </w:hyperlink>
          </w:p>
        </w:tc>
      </w:tr>
      <w:tr w:rsidR="009B6F95" w:rsidRPr="00D84C21" w14:paraId="1A6222CC" w14:textId="77777777" w:rsidTr="009B6F95">
        <w:trPr>
          <w:trHeight w:val="144"/>
          <w:tblCellSpacing w:w="20" w:type="nil"/>
        </w:trPr>
        <w:tc>
          <w:tcPr>
            <w:tcW w:w="809" w:type="dxa"/>
            <w:shd w:val="clear" w:color="auto" w:fill="auto"/>
            <w:tcMar>
              <w:top w:w="50" w:type="dxa"/>
              <w:left w:w="100" w:type="dxa"/>
            </w:tcMar>
            <w:vAlign w:val="center"/>
          </w:tcPr>
          <w:p w14:paraId="2DED07E5"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7954A1A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50" w:type="dxa"/>
            <w:shd w:val="clear" w:color="auto" w:fill="auto"/>
            <w:tcMar>
              <w:top w:w="50" w:type="dxa"/>
              <w:left w:w="100" w:type="dxa"/>
            </w:tcMar>
            <w:vAlign w:val="center"/>
          </w:tcPr>
          <w:p w14:paraId="3ECA45C1"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0E2DF0B"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01C04C4E"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A939258" w14:textId="271F95B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6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6</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w:t>
              </w:r>
            </w:hyperlink>
          </w:p>
        </w:tc>
      </w:tr>
      <w:tr w:rsidR="009B6F95" w:rsidRPr="00D84C21" w14:paraId="5640465A" w14:textId="77777777" w:rsidTr="009B6F95">
        <w:trPr>
          <w:trHeight w:val="144"/>
          <w:tblCellSpacing w:w="20" w:type="nil"/>
        </w:trPr>
        <w:tc>
          <w:tcPr>
            <w:tcW w:w="809" w:type="dxa"/>
            <w:shd w:val="clear" w:color="auto" w:fill="auto"/>
            <w:tcMar>
              <w:top w:w="50" w:type="dxa"/>
              <w:left w:w="100" w:type="dxa"/>
            </w:tcMar>
            <w:vAlign w:val="center"/>
          </w:tcPr>
          <w:p w14:paraId="41DDA402"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EE9A78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Наблюдение за художественными особенностями текста сказки А.С. Пушкина «Сказка о царе Салтане…»</w:t>
            </w:r>
          </w:p>
        </w:tc>
        <w:tc>
          <w:tcPr>
            <w:tcW w:w="850" w:type="dxa"/>
            <w:shd w:val="clear" w:color="auto" w:fill="auto"/>
            <w:tcMar>
              <w:top w:w="50" w:type="dxa"/>
              <w:left w:w="100" w:type="dxa"/>
            </w:tcMar>
            <w:vAlign w:val="center"/>
          </w:tcPr>
          <w:p w14:paraId="14CCFF33"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767057F"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1D224821"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664A94ED" w14:textId="493BFB3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6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80</w:t>
              </w:r>
              <w:r w:rsidRPr="00B111E9">
                <w:rPr>
                  <w:rFonts w:ascii="Times New Roman" w:hAnsi="Times New Roman" w:cs="Times New Roman"/>
                  <w:color w:val="0000FF"/>
                  <w:sz w:val="24"/>
                  <w:szCs w:val="24"/>
                  <w:u w:val="single"/>
                </w:rPr>
                <w:t>c</w:t>
              </w:r>
            </w:hyperlink>
          </w:p>
        </w:tc>
      </w:tr>
      <w:tr w:rsidR="009B6F95" w:rsidRPr="00D84C21" w14:paraId="420A73F4" w14:textId="77777777" w:rsidTr="009B6F95">
        <w:trPr>
          <w:trHeight w:val="144"/>
          <w:tblCellSpacing w:w="20" w:type="nil"/>
        </w:trPr>
        <w:tc>
          <w:tcPr>
            <w:tcW w:w="809" w:type="dxa"/>
            <w:shd w:val="clear" w:color="auto" w:fill="auto"/>
            <w:tcMar>
              <w:top w:w="50" w:type="dxa"/>
              <w:left w:w="100" w:type="dxa"/>
            </w:tcMar>
            <w:vAlign w:val="center"/>
          </w:tcPr>
          <w:p w14:paraId="7AD7C701"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42FA692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Фольклорная основа литературной сказки А.С. Пушкина «Сказка о царе Салтане…»</w:t>
            </w:r>
          </w:p>
        </w:tc>
        <w:tc>
          <w:tcPr>
            <w:tcW w:w="850" w:type="dxa"/>
            <w:shd w:val="clear" w:color="auto" w:fill="auto"/>
            <w:tcMar>
              <w:top w:w="50" w:type="dxa"/>
              <w:left w:w="100" w:type="dxa"/>
            </w:tcMar>
            <w:vAlign w:val="center"/>
          </w:tcPr>
          <w:p w14:paraId="1BA1A7E9"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3B350D7"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6E71696"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31310E9D" w14:textId="4735D2DC"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6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938</w:t>
              </w:r>
            </w:hyperlink>
          </w:p>
        </w:tc>
      </w:tr>
      <w:tr w:rsidR="009B6F95" w:rsidRPr="00D84C21" w14:paraId="21A55E19" w14:textId="77777777" w:rsidTr="009B6F95">
        <w:trPr>
          <w:trHeight w:val="144"/>
          <w:tblCellSpacing w:w="20" w:type="nil"/>
        </w:trPr>
        <w:tc>
          <w:tcPr>
            <w:tcW w:w="809" w:type="dxa"/>
            <w:shd w:val="clear" w:color="auto" w:fill="auto"/>
            <w:tcMar>
              <w:top w:w="50" w:type="dxa"/>
              <w:left w:w="100" w:type="dxa"/>
            </w:tcMar>
            <w:vAlign w:val="center"/>
          </w:tcPr>
          <w:p w14:paraId="260F2618"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2E352104"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Картины И.Билибина к сказкам А.С.Пушкина</w:t>
            </w:r>
          </w:p>
        </w:tc>
        <w:tc>
          <w:tcPr>
            <w:tcW w:w="850" w:type="dxa"/>
            <w:shd w:val="clear" w:color="auto" w:fill="auto"/>
            <w:tcMar>
              <w:top w:w="50" w:type="dxa"/>
              <w:left w:w="100" w:type="dxa"/>
            </w:tcMar>
            <w:vAlign w:val="center"/>
          </w:tcPr>
          <w:p w14:paraId="47405611"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0A32AC30"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1D4AC59A"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55045107" w14:textId="1A5A8270"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6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cb</w:t>
              </w:r>
              <w:r w:rsidRPr="00B111E9">
                <w:rPr>
                  <w:rFonts w:ascii="Times New Roman" w:hAnsi="Times New Roman" w:cs="Times New Roman"/>
                  <w:color w:val="0000FF"/>
                  <w:sz w:val="24"/>
                  <w:szCs w:val="24"/>
                  <w:u w:val="single"/>
                  <w:lang w:val="ru-RU"/>
                </w:rPr>
                <w:t>68</w:t>
              </w:r>
            </w:hyperlink>
          </w:p>
        </w:tc>
      </w:tr>
      <w:tr w:rsidR="009B6F95" w:rsidRPr="00D84C21" w14:paraId="733922E7" w14:textId="77777777" w:rsidTr="009B6F95">
        <w:trPr>
          <w:trHeight w:val="144"/>
          <w:tblCellSpacing w:w="20" w:type="nil"/>
        </w:trPr>
        <w:tc>
          <w:tcPr>
            <w:tcW w:w="809" w:type="dxa"/>
            <w:shd w:val="clear" w:color="auto" w:fill="auto"/>
            <w:tcMar>
              <w:top w:w="50" w:type="dxa"/>
              <w:left w:w="100" w:type="dxa"/>
            </w:tcMar>
            <w:vAlign w:val="center"/>
          </w:tcPr>
          <w:p w14:paraId="6017B5C7"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8A5853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850" w:type="dxa"/>
            <w:shd w:val="clear" w:color="auto" w:fill="auto"/>
            <w:tcMar>
              <w:top w:w="50" w:type="dxa"/>
              <w:left w:w="100" w:type="dxa"/>
            </w:tcMar>
            <w:vAlign w:val="center"/>
          </w:tcPr>
          <w:p w14:paraId="50F33982"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DF21D79"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559" w:type="dxa"/>
          </w:tcPr>
          <w:p w14:paraId="75F9CB53"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6C617E5A" w14:textId="588B604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6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ca</w:t>
              </w:r>
              <w:r w:rsidRPr="00B111E9">
                <w:rPr>
                  <w:rFonts w:ascii="Times New Roman" w:hAnsi="Times New Roman" w:cs="Times New Roman"/>
                  <w:color w:val="0000FF"/>
                  <w:sz w:val="24"/>
                  <w:szCs w:val="24"/>
                  <w:u w:val="single"/>
                  <w:lang w:val="ru-RU"/>
                </w:rPr>
                <w:t>64</w:t>
              </w:r>
            </w:hyperlink>
          </w:p>
        </w:tc>
      </w:tr>
      <w:tr w:rsidR="009B6F95" w:rsidRPr="00D84C21" w14:paraId="3A941667" w14:textId="77777777" w:rsidTr="009B6F95">
        <w:trPr>
          <w:trHeight w:val="144"/>
          <w:tblCellSpacing w:w="20" w:type="nil"/>
        </w:trPr>
        <w:tc>
          <w:tcPr>
            <w:tcW w:w="809" w:type="dxa"/>
            <w:shd w:val="clear" w:color="auto" w:fill="auto"/>
            <w:tcMar>
              <w:top w:w="50" w:type="dxa"/>
              <w:left w:w="100" w:type="dxa"/>
            </w:tcMar>
            <w:vAlign w:val="center"/>
          </w:tcPr>
          <w:p w14:paraId="71FCDA72"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C55423A"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И.А. Крылов - великий русский баснописец. Иносказание в его баснях</w:t>
            </w:r>
          </w:p>
        </w:tc>
        <w:tc>
          <w:tcPr>
            <w:tcW w:w="850" w:type="dxa"/>
            <w:shd w:val="clear" w:color="auto" w:fill="auto"/>
            <w:tcMar>
              <w:top w:w="50" w:type="dxa"/>
              <w:left w:w="100" w:type="dxa"/>
            </w:tcMar>
            <w:vAlign w:val="center"/>
          </w:tcPr>
          <w:p w14:paraId="3DDA5375"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3" w:type="dxa"/>
            <w:shd w:val="clear" w:color="auto" w:fill="auto"/>
            <w:tcMar>
              <w:top w:w="50" w:type="dxa"/>
              <w:left w:w="100" w:type="dxa"/>
            </w:tcMar>
            <w:vAlign w:val="center"/>
          </w:tcPr>
          <w:p w14:paraId="7BC085AB"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94B3B27"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3D4ECFB" w14:textId="0AFA2432"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6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194</w:t>
              </w:r>
            </w:hyperlink>
          </w:p>
        </w:tc>
      </w:tr>
      <w:tr w:rsidR="009B6F95" w:rsidRPr="00D84C21" w14:paraId="6EE828D4" w14:textId="77777777" w:rsidTr="009B6F95">
        <w:trPr>
          <w:trHeight w:val="144"/>
          <w:tblCellSpacing w:w="20" w:type="nil"/>
        </w:trPr>
        <w:tc>
          <w:tcPr>
            <w:tcW w:w="809" w:type="dxa"/>
            <w:shd w:val="clear" w:color="auto" w:fill="auto"/>
            <w:tcMar>
              <w:top w:w="50" w:type="dxa"/>
              <w:left w:w="100" w:type="dxa"/>
            </w:tcMar>
            <w:vAlign w:val="center"/>
          </w:tcPr>
          <w:p w14:paraId="5E2C3041"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044085A"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Осознание особенностей басни, как произведения-поучения, которое помогает увидеть свои и чужие недостатки «Мартышка и очки»</w:t>
            </w:r>
          </w:p>
        </w:tc>
        <w:tc>
          <w:tcPr>
            <w:tcW w:w="850" w:type="dxa"/>
            <w:shd w:val="clear" w:color="auto" w:fill="auto"/>
            <w:tcMar>
              <w:top w:w="50" w:type="dxa"/>
              <w:left w:w="100" w:type="dxa"/>
            </w:tcMar>
            <w:vAlign w:val="center"/>
          </w:tcPr>
          <w:p w14:paraId="2D013D43"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39801A4"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F3265F2"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1983C34D" w14:textId="1629085C"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7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cd</w:t>
              </w:r>
              <w:r w:rsidRPr="00B111E9">
                <w:rPr>
                  <w:rFonts w:ascii="Times New Roman" w:hAnsi="Times New Roman" w:cs="Times New Roman"/>
                  <w:color w:val="0000FF"/>
                  <w:sz w:val="24"/>
                  <w:szCs w:val="24"/>
                  <w:u w:val="single"/>
                  <w:lang w:val="ru-RU"/>
                </w:rPr>
                <w:t>98</w:t>
              </w:r>
            </w:hyperlink>
          </w:p>
        </w:tc>
      </w:tr>
      <w:tr w:rsidR="009B6F95" w:rsidRPr="00D84C21" w14:paraId="04B42403" w14:textId="77777777" w:rsidTr="009B6F95">
        <w:trPr>
          <w:trHeight w:val="144"/>
          <w:tblCellSpacing w:w="20" w:type="nil"/>
        </w:trPr>
        <w:tc>
          <w:tcPr>
            <w:tcW w:w="809" w:type="dxa"/>
            <w:shd w:val="clear" w:color="auto" w:fill="auto"/>
            <w:tcMar>
              <w:top w:w="50" w:type="dxa"/>
              <w:left w:w="100" w:type="dxa"/>
            </w:tcMar>
            <w:vAlign w:val="center"/>
          </w:tcPr>
          <w:p w14:paraId="5B732E45"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CC3049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произведениями И.А. Крылова. Явная и скрытая мораль басен «Зеркало и обезьяна»</w:t>
            </w:r>
          </w:p>
        </w:tc>
        <w:tc>
          <w:tcPr>
            <w:tcW w:w="850" w:type="dxa"/>
            <w:shd w:val="clear" w:color="auto" w:fill="auto"/>
            <w:tcMar>
              <w:top w:w="50" w:type="dxa"/>
              <w:left w:w="100" w:type="dxa"/>
            </w:tcMar>
            <w:vAlign w:val="center"/>
          </w:tcPr>
          <w:p w14:paraId="109370BE"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0358EDE3"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6575DED"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5AACE2C" w14:textId="0B7DDB6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7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298</w:t>
              </w:r>
            </w:hyperlink>
          </w:p>
        </w:tc>
      </w:tr>
      <w:tr w:rsidR="009B6F95" w:rsidRPr="00D84C21" w14:paraId="1C3685CE" w14:textId="77777777" w:rsidTr="009B6F95">
        <w:trPr>
          <w:trHeight w:val="144"/>
          <w:tblCellSpacing w:w="20" w:type="nil"/>
        </w:trPr>
        <w:tc>
          <w:tcPr>
            <w:tcW w:w="809" w:type="dxa"/>
            <w:tcBorders>
              <w:bottom w:val="single" w:sz="4" w:space="0" w:color="auto"/>
            </w:tcBorders>
            <w:shd w:val="clear" w:color="auto" w:fill="auto"/>
            <w:tcMar>
              <w:top w:w="50" w:type="dxa"/>
              <w:left w:w="100" w:type="dxa"/>
            </w:tcMar>
            <w:vAlign w:val="center"/>
          </w:tcPr>
          <w:p w14:paraId="0DD63925"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tcBorders>
              <w:bottom w:val="single" w:sz="4" w:space="0" w:color="auto"/>
            </w:tcBorders>
            <w:shd w:val="clear" w:color="auto" w:fill="auto"/>
            <w:tcMar>
              <w:top w:w="50" w:type="dxa"/>
              <w:left w:w="100" w:type="dxa"/>
            </w:tcMar>
            <w:vAlign w:val="bottom"/>
          </w:tcPr>
          <w:p w14:paraId="6E5B00C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басней И.А. Крылова «Ворона и Лисица», "Лисица и виноград": тема, мораль, герои, особенности языка</w:t>
            </w:r>
          </w:p>
        </w:tc>
        <w:tc>
          <w:tcPr>
            <w:tcW w:w="850" w:type="dxa"/>
            <w:tcBorders>
              <w:bottom w:val="single" w:sz="4" w:space="0" w:color="auto"/>
            </w:tcBorders>
            <w:shd w:val="clear" w:color="auto" w:fill="auto"/>
            <w:tcMar>
              <w:top w:w="50" w:type="dxa"/>
              <w:left w:w="100" w:type="dxa"/>
            </w:tcMar>
            <w:vAlign w:val="center"/>
          </w:tcPr>
          <w:p w14:paraId="343AB9CD"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tcBorders>
              <w:bottom w:val="single" w:sz="4" w:space="0" w:color="auto"/>
            </w:tcBorders>
            <w:shd w:val="clear" w:color="auto" w:fill="auto"/>
            <w:tcMar>
              <w:top w:w="50" w:type="dxa"/>
              <w:left w:w="100" w:type="dxa"/>
            </w:tcMar>
            <w:vAlign w:val="center"/>
          </w:tcPr>
          <w:p w14:paraId="4BF6B4BB"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Borders>
              <w:bottom w:val="single" w:sz="4" w:space="0" w:color="auto"/>
            </w:tcBorders>
          </w:tcPr>
          <w:p w14:paraId="7B9CFFC9"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tcBorders>
              <w:bottom w:val="single" w:sz="4" w:space="0" w:color="auto"/>
            </w:tcBorders>
            <w:shd w:val="clear" w:color="auto" w:fill="auto"/>
            <w:tcMar>
              <w:top w:w="50" w:type="dxa"/>
              <w:left w:w="100" w:type="dxa"/>
            </w:tcMar>
            <w:vAlign w:val="center"/>
          </w:tcPr>
          <w:p w14:paraId="528039CE" w14:textId="10BB46EF"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7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072</w:t>
              </w:r>
            </w:hyperlink>
          </w:p>
        </w:tc>
      </w:tr>
      <w:tr w:rsidR="009B6F95" w:rsidRPr="00B111E9" w14:paraId="50875014" w14:textId="77777777" w:rsidTr="009B6F95">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72B7EDE0"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color w:val="000000"/>
                <w:sz w:val="24"/>
                <w:szCs w:val="24"/>
                <w:lang w:val="ru-RU"/>
              </w:rPr>
            </w:pPr>
          </w:p>
        </w:tc>
        <w:tc>
          <w:tcPr>
            <w:tcW w:w="5812"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14:paraId="152D938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произведениями М.Ю.Лермонтова «Утёс», «Осень»</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10806959" w14:textId="77777777" w:rsidR="009B6F95" w:rsidRPr="00B111E9" w:rsidRDefault="009B6F95" w:rsidP="009B6F95">
            <w:pPr>
              <w:spacing w:after="0" w:line="240" w:lineRule="auto"/>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295638A0"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Borders>
              <w:top w:val="single" w:sz="4" w:space="0" w:color="auto"/>
              <w:left w:val="single" w:sz="4" w:space="0" w:color="auto"/>
              <w:bottom w:val="single" w:sz="4" w:space="0" w:color="auto"/>
              <w:right w:val="single" w:sz="4" w:space="0" w:color="auto"/>
            </w:tcBorders>
          </w:tcPr>
          <w:p w14:paraId="14E718CE"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6BC71BED" w14:textId="510DAE5D"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r>
      <w:tr w:rsidR="009B6F95" w:rsidRPr="00D84C21" w14:paraId="79D6149A" w14:textId="77777777" w:rsidTr="009B6F95">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7217E834"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14:paraId="1A34040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детскими книгами: жанровое многообразие произведений Л.Н. Толстого «Детство»</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588B8B89"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7C74DE6F"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EB75CC3"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2A863619" w14:textId="00AF435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7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ed</w:t>
              </w:r>
              <w:r w:rsidRPr="00B111E9">
                <w:rPr>
                  <w:rFonts w:ascii="Times New Roman" w:hAnsi="Times New Roman" w:cs="Times New Roman"/>
                  <w:color w:val="0000FF"/>
                  <w:sz w:val="24"/>
                  <w:szCs w:val="24"/>
                  <w:u w:val="single"/>
                  <w:lang w:val="ru-RU"/>
                </w:rPr>
                <w:t>00</w:t>
              </w:r>
            </w:hyperlink>
          </w:p>
        </w:tc>
      </w:tr>
      <w:tr w:rsidR="009B6F95" w:rsidRPr="00D84C21" w14:paraId="606740B8" w14:textId="77777777" w:rsidTr="009B6F95">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24E148A4"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14:paraId="71AC763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00413159"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600ECA85"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8DF17C6"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327C2A15" w14:textId="3B6E7DD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7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45</w:t>
              </w:r>
              <w:r w:rsidRPr="00B111E9">
                <w:rPr>
                  <w:rFonts w:ascii="Times New Roman" w:hAnsi="Times New Roman" w:cs="Times New Roman"/>
                  <w:color w:val="0000FF"/>
                  <w:sz w:val="24"/>
                  <w:szCs w:val="24"/>
                  <w:u w:val="single"/>
                </w:rPr>
                <w:t>e</w:t>
              </w:r>
            </w:hyperlink>
          </w:p>
        </w:tc>
      </w:tr>
      <w:tr w:rsidR="009B6F95" w:rsidRPr="00D84C21" w14:paraId="52EEBB9F" w14:textId="77777777" w:rsidTr="009B6F95">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742AAB8E"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14:paraId="2404693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Различение рассказчика и автора произведения в рассказе Л.Н. Толстого «Акула» и других по выбору</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584420FD"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48B27FD9"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7857C0B"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02DF7DEE" w14:textId="419FB8E8"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7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972</w:t>
              </w:r>
            </w:hyperlink>
          </w:p>
        </w:tc>
      </w:tr>
      <w:tr w:rsidR="009B6F95" w:rsidRPr="00D84C21" w14:paraId="3B1C64A4" w14:textId="77777777" w:rsidTr="009B6F95">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2BA0AA64"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14:paraId="4DB590D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Осознание связи содержания произведения с реальным событием. На примере были «Прыжок» Л.Н. Толстого</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4981C7F7"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12E13C5B"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9AEDB94"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65D51891" w14:textId="46F46AB7"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7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eb</w:t>
              </w:r>
              <w:r w:rsidRPr="00B111E9">
                <w:rPr>
                  <w:rFonts w:ascii="Times New Roman" w:hAnsi="Times New Roman" w:cs="Times New Roman"/>
                  <w:color w:val="0000FF"/>
                  <w:sz w:val="24"/>
                  <w:szCs w:val="24"/>
                  <w:u w:val="single"/>
                  <w:lang w:val="ru-RU"/>
                </w:rPr>
                <w:t>98</w:t>
              </w:r>
            </w:hyperlink>
          </w:p>
        </w:tc>
      </w:tr>
      <w:tr w:rsidR="009B6F95" w:rsidRPr="00D84C21" w14:paraId="33E1B48C" w14:textId="77777777" w:rsidTr="009B6F95">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4B4DCBFB"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14:paraId="0297455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Анализ сюжета были «Прыжок» Л.Н. Толстого: главные герои, отдельные эпизоды, составление плана</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004ABB79"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4E06C748"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DD2AD28"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7517FA14" w14:textId="342A823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7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576</w:t>
              </w:r>
            </w:hyperlink>
          </w:p>
        </w:tc>
      </w:tr>
      <w:tr w:rsidR="009B6F95" w:rsidRPr="00D84C21" w14:paraId="5D8692A0" w14:textId="77777777" w:rsidTr="009B6F95">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74D82C42"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14:paraId="2426D22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авторской сказки Л.Н. Толстого «Лев и собачка», "Лебеди": основные события, главные герои, волшебные помощники</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00598E92"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06BF2D71"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5570D7B"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6F3EF695" w14:textId="7649B94F"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7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35</w:t>
              </w:r>
              <w:r w:rsidRPr="00B111E9">
                <w:rPr>
                  <w:rFonts w:ascii="Times New Roman" w:hAnsi="Times New Roman" w:cs="Times New Roman"/>
                  <w:color w:val="0000FF"/>
                  <w:sz w:val="24"/>
                  <w:szCs w:val="24"/>
                  <w:u w:val="single"/>
                </w:rPr>
                <w:t>a</w:t>
              </w:r>
            </w:hyperlink>
          </w:p>
        </w:tc>
      </w:tr>
      <w:tr w:rsidR="009B6F95" w:rsidRPr="00D84C21" w14:paraId="080295EB" w14:textId="77777777" w:rsidTr="009B6F95">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0EB3F366"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14:paraId="288D396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баснями Л.Н. Толстого: выделение жанровых особенностей. На примере басни «Белка и волк», "Зайцы"</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4CE07B89"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5AF0236A"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B161FF3"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498B81E2" w14:textId="77ACCBDF"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7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066</w:t>
              </w:r>
            </w:hyperlink>
          </w:p>
        </w:tc>
      </w:tr>
      <w:tr w:rsidR="009B6F95" w:rsidRPr="00D84C21" w14:paraId="28A08FAE" w14:textId="77777777" w:rsidTr="009B6F95">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663E118A"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14:paraId="7633CBA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Наблюдение за художественными особенностями рассказа-описания и рассуждения Л.Н. Толстого «Какая бывает роса на траве» и «Куда девается вода из моря»</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3C197EF2"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3927CE53"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5C661C8"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472319C6" w14:textId="5AD48385"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8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ea</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a</w:t>
              </w:r>
            </w:hyperlink>
          </w:p>
        </w:tc>
      </w:tr>
      <w:tr w:rsidR="009B6F95" w:rsidRPr="00D84C21" w14:paraId="5D9EFE7E" w14:textId="77777777" w:rsidTr="009B6F95">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32B4DC61"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14:paraId="5F774AB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«Творчество Л.Н. Толстого»</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7E7ACB6F"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47DB69EB"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559" w:type="dxa"/>
            <w:tcBorders>
              <w:top w:val="single" w:sz="4" w:space="0" w:color="auto"/>
              <w:left w:val="single" w:sz="4" w:space="0" w:color="auto"/>
              <w:bottom w:val="single" w:sz="4" w:space="0" w:color="auto"/>
              <w:right w:val="single" w:sz="4" w:space="0" w:color="auto"/>
            </w:tcBorders>
          </w:tcPr>
          <w:p w14:paraId="4D4E4574"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center"/>
          </w:tcPr>
          <w:p w14:paraId="477B3B4E" w14:textId="46A1EEA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8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eecc</w:t>
              </w:r>
            </w:hyperlink>
          </w:p>
        </w:tc>
      </w:tr>
      <w:tr w:rsidR="009B6F95" w:rsidRPr="00D84C21" w14:paraId="6DF0389B" w14:textId="77777777" w:rsidTr="009B6F95">
        <w:trPr>
          <w:trHeight w:val="144"/>
          <w:tblCellSpacing w:w="20" w:type="nil"/>
        </w:trPr>
        <w:tc>
          <w:tcPr>
            <w:tcW w:w="809" w:type="dxa"/>
            <w:shd w:val="clear" w:color="auto" w:fill="auto"/>
            <w:tcMar>
              <w:top w:w="50" w:type="dxa"/>
              <w:left w:w="100" w:type="dxa"/>
            </w:tcMar>
            <w:vAlign w:val="center"/>
          </w:tcPr>
          <w:p w14:paraId="37961BD7"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4B6C87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Оценка чувств и настроения, вызываемых лирическим произведением. На примере произведения Н.А. Некрасова «Славная осень!..», «Не ветер бушует над бором..»</w:t>
            </w:r>
          </w:p>
        </w:tc>
        <w:tc>
          <w:tcPr>
            <w:tcW w:w="850" w:type="dxa"/>
            <w:shd w:val="clear" w:color="auto" w:fill="auto"/>
            <w:tcMar>
              <w:top w:w="50" w:type="dxa"/>
              <w:left w:w="100" w:type="dxa"/>
            </w:tcMar>
            <w:vAlign w:val="center"/>
          </w:tcPr>
          <w:p w14:paraId="43347FE0"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501A92A2"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688E8844"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6783E06" w14:textId="4ECB4E7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8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784</w:t>
              </w:r>
            </w:hyperlink>
          </w:p>
        </w:tc>
      </w:tr>
      <w:tr w:rsidR="009B6F95" w:rsidRPr="00D84C21" w14:paraId="74E56A74" w14:textId="77777777" w:rsidTr="009B6F95">
        <w:trPr>
          <w:trHeight w:val="144"/>
          <w:tblCellSpacing w:w="20" w:type="nil"/>
        </w:trPr>
        <w:tc>
          <w:tcPr>
            <w:tcW w:w="809" w:type="dxa"/>
            <w:shd w:val="clear" w:color="auto" w:fill="auto"/>
            <w:tcMar>
              <w:top w:w="50" w:type="dxa"/>
              <w:left w:w="100" w:type="dxa"/>
            </w:tcMar>
            <w:vAlign w:val="center"/>
          </w:tcPr>
          <w:p w14:paraId="33B876A3"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46AC2D7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Поэты о красоте родной природы. На примере произведения Н.А. Некрасова «Дедушка Мазай и зайцы» (отрывок), "Железная дорога" (отрывок)</w:t>
            </w:r>
          </w:p>
        </w:tc>
        <w:tc>
          <w:tcPr>
            <w:tcW w:w="850" w:type="dxa"/>
            <w:shd w:val="clear" w:color="auto" w:fill="auto"/>
            <w:tcMar>
              <w:top w:w="50" w:type="dxa"/>
              <w:left w:w="100" w:type="dxa"/>
            </w:tcMar>
            <w:vAlign w:val="center"/>
          </w:tcPr>
          <w:p w14:paraId="56584D46"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4994EA0"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2D21188F"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5869FB95" w14:textId="3F0E92C3"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8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6</w:t>
              </w:r>
            </w:hyperlink>
          </w:p>
        </w:tc>
      </w:tr>
      <w:tr w:rsidR="009B6F95" w:rsidRPr="00D84C21" w14:paraId="76736700" w14:textId="77777777" w:rsidTr="009B6F95">
        <w:trPr>
          <w:trHeight w:val="144"/>
          <w:tblCellSpacing w:w="20" w:type="nil"/>
        </w:trPr>
        <w:tc>
          <w:tcPr>
            <w:tcW w:w="809" w:type="dxa"/>
            <w:shd w:val="clear" w:color="auto" w:fill="auto"/>
            <w:tcMar>
              <w:top w:w="50" w:type="dxa"/>
              <w:left w:w="100" w:type="dxa"/>
            </w:tcMar>
            <w:vAlign w:val="center"/>
          </w:tcPr>
          <w:p w14:paraId="2031D07D"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3218181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Олицетворение как одно из средств выразительности лирического произведения К.Д.Бальмонт «Золотое слово»</w:t>
            </w:r>
          </w:p>
        </w:tc>
        <w:tc>
          <w:tcPr>
            <w:tcW w:w="850" w:type="dxa"/>
            <w:shd w:val="clear" w:color="auto" w:fill="auto"/>
            <w:tcMar>
              <w:top w:w="50" w:type="dxa"/>
              <w:left w:w="100" w:type="dxa"/>
            </w:tcMar>
            <w:vAlign w:val="center"/>
          </w:tcPr>
          <w:p w14:paraId="615FF0AE"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38A13F5E"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51B1C781"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1D08D22A" w14:textId="69B7F7F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8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w:t>
              </w:r>
            </w:hyperlink>
          </w:p>
        </w:tc>
      </w:tr>
      <w:tr w:rsidR="009B6F95" w:rsidRPr="00D84C21" w14:paraId="4BDACFBE" w14:textId="77777777" w:rsidTr="009B6F95">
        <w:trPr>
          <w:trHeight w:val="144"/>
          <w:tblCellSpacing w:w="20" w:type="nil"/>
        </w:trPr>
        <w:tc>
          <w:tcPr>
            <w:tcW w:w="809" w:type="dxa"/>
            <w:shd w:val="clear" w:color="auto" w:fill="auto"/>
            <w:tcMar>
              <w:top w:w="50" w:type="dxa"/>
              <w:left w:w="100" w:type="dxa"/>
            </w:tcMar>
            <w:vAlign w:val="center"/>
          </w:tcPr>
          <w:p w14:paraId="444371B9"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A6E9075"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Описание природы (пейзаж) в художественном произведении И.А.Бунина «Детство»</w:t>
            </w:r>
          </w:p>
        </w:tc>
        <w:tc>
          <w:tcPr>
            <w:tcW w:w="850" w:type="dxa"/>
            <w:shd w:val="clear" w:color="auto" w:fill="auto"/>
            <w:tcMar>
              <w:top w:w="50" w:type="dxa"/>
              <w:left w:w="100" w:type="dxa"/>
            </w:tcMar>
            <w:vAlign w:val="center"/>
          </w:tcPr>
          <w:p w14:paraId="2EA8D8EF"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1E97090A"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1B187576"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34291A9" w14:textId="2C3F7FD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8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554</w:t>
              </w:r>
            </w:hyperlink>
          </w:p>
        </w:tc>
      </w:tr>
      <w:tr w:rsidR="009B6F95" w:rsidRPr="00D84C21" w14:paraId="4756027B" w14:textId="77777777" w:rsidTr="009B6F95">
        <w:trPr>
          <w:trHeight w:val="144"/>
          <w:tblCellSpacing w:w="20" w:type="nil"/>
        </w:trPr>
        <w:tc>
          <w:tcPr>
            <w:tcW w:w="809" w:type="dxa"/>
            <w:shd w:val="clear" w:color="auto" w:fill="auto"/>
            <w:tcMar>
              <w:top w:w="50" w:type="dxa"/>
              <w:left w:w="100" w:type="dxa"/>
            </w:tcMar>
            <w:vAlign w:val="center"/>
          </w:tcPr>
          <w:p w14:paraId="24609394"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280A494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Описание природы (пейзаж) в художественном произведении И.А.Бунина  «Полевые цветы»</w:t>
            </w:r>
          </w:p>
        </w:tc>
        <w:tc>
          <w:tcPr>
            <w:tcW w:w="850" w:type="dxa"/>
            <w:shd w:val="clear" w:color="auto" w:fill="auto"/>
            <w:tcMar>
              <w:top w:w="50" w:type="dxa"/>
              <w:left w:w="100" w:type="dxa"/>
            </w:tcMar>
            <w:vAlign w:val="center"/>
          </w:tcPr>
          <w:p w14:paraId="2DAA8263"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0158D607"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184CECBF"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81777A6" w14:textId="145EEA3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8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554</w:t>
              </w:r>
            </w:hyperlink>
          </w:p>
        </w:tc>
      </w:tr>
      <w:tr w:rsidR="009B6F95" w:rsidRPr="00D84C21" w14:paraId="2C2AA10A" w14:textId="77777777" w:rsidTr="009B6F95">
        <w:trPr>
          <w:trHeight w:val="144"/>
          <w:tblCellSpacing w:w="20" w:type="nil"/>
        </w:trPr>
        <w:tc>
          <w:tcPr>
            <w:tcW w:w="809" w:type="dxa"/>
            <w:shd w:val="clear" w:color="auto" w:fill="auto"/>
            <w:tcMar>
              <w:top w:w="50" w:type="dxa"/>
              <w:left w:w="100" w:type="dxa"/>
            </w:tcMar>
            <w:vAlign w:val="center"/>
          </w:tcPr>
          <w:p w14:paraId="49AA128F"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C96C4AE"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Описание природы (пейзаж) в художественном произведении И.А.Бунина «Густой зеленый ельник»</w:t>
            </w:r>
          </w:p>
        </w:tc>
        <w:tc>
          <w:tcPr>
            <w:tcW w:w="850" w:type="dxa"/>
            <w:shd w:val="clear" w:color="auto" w:fill="auto"/>
            <w:tcMar>
              <w:top w:w="50" w:type="dxa"/>
              <w:left w:w="100" w:type="dxa"/>
            </w:tcMar>
            <w:vAlign w:val="center"/>
          </w:tcPr>
          <w:p w14:paraId="5F03FAAF"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36B5039C"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0E993EFA"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5958510F" w14:textId="5A2312E8"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8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554</w:t>
              </w:r>
            </w:hyperlink>
          </w:p>
        </w:tc>
      </w:tr>
      <w:tr w:rsidR="009B6F95" w:rsidRPr="00D84C21" w14:paraId="7010DD04" w14:textId="77777777" w:rsidTr="009B6F95">
        <w:trPr>
          <w:trHeight w:val="144"/>
          <w:tblCellSpacing w:w="20" w:type="nil"/>
        </w:trPr>
        <w:tc>
          <w:tcPr>
            <w:tcW w:w="809" w:type="dxa"/>
            <w:shd w:val="clear" w:color="auto" w:fill="auto"/>
            <w:tcMar>
              <w:top w:w="50" w:type="dxa"/>
              <w:left w:w="100" w:type="dxa"/>
            </w:tcMar>
            <w:vAlign w:val="center"/>
          </w:tcPr>
          <w:p w14:paraId="7A70C862"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3C449F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детскими книгами ,составление аннотации к произведениям И.С. Соколова-Микитова «Листопадничек»</w:t>
            </w:r>
          </w:p>
        </w:tc>
        <w:tc>
          <w:tcPr>
            <w:tcW w:w="850" w:type="dxa"/>
            <w:shd w:val="clear" w:color="auto" w:fill="auto"/>
            <w:tcMar>
              <w:top w:w="50" w:type="dxa"/>
              <w:left w:w="100" w:type="dxa"/>
            </w:tcMar>
            <w:vAlign w:val="center"/>
          </w:tcPr>
          <w:p w14:paraId="2C558396"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67A5CD95"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4AB918DE"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5ECCC0E4" w14:textId="2811B77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8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82</w:t>
              </w:r>
              <w:r w:rsidRPr="00B111E9">
                <w:rPr>
                  <w:rFonts w:ascii="Times New Roman" w:hAnsi="Times New Roman" w:cs="Times New Roman"/>
                  <w:color w:val="0000FF"/>
                  <w:sz w:val="24"/>
                  <w:szCs w:val="24"/>
                  <w:u w:val="single"/>
                </w:rPr>
                <w:t>c</w:t>
              </w:r>
            </w:hyperlink>
          </w:p>
        </w:tc>
      </w:tr>
      <w:tr w:rsidR="009B6F95" w:rsidRPr="00D84C21" w14:paraId="7613D661" w14:textId="77777777" w:rsidTr="009B6F95">
        <w:trPr>
          <w:trHeight w:val="144"/>
          <w:tblCellSpacing w:w="20" w:type="nil"/>
        </w:trPr>
        <w:tc>
          <w:tcPr>
            <w:tcW w:w="809" w:type="dxa"/>
            <w:shd w:val="clear" w:color="auto" w:fill="auto"/>
            <w:tcMar>
              <w:top w:w="50" w:type="dxa"/>
              <w:left w:w="100" w:type="dxa"/>
            </w:tcMar>
            <w:vAlign w:val="center"/>
          </w:tcPr>
          <w:p w14:paraId="51FBDBC3"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462AA4A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детскими книгами ,составление аннотации к произведениям И.С. Соколова-Микитова «Листопадничек»</w:t>
            </w:r>
          </w:p>
        </w:tc>
        <w:tc>
          <w:tcPr>
            <w:tcW w:w="850" w:type="dxa"/>
            <w:shd w:val="clear" w:color="auto" w:fill="auto"/>
            <w:tcMar>
              <w:top w:w="50" w:type="dxa"/>
              <w:left w:w="100" w:type="dxa"/>
            </w:tcMar>
            <w:vAlign w:val="center"/>
          </w:tcPr>
          <w:p w14:paraId="6CFC5CB5"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87D801F"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0B83208E"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71A8DC2E" w14:textId="39FBCA0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8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82</w:t>
              </w:r>
              <w:r w:rsidRPr="00B111E9">
                <w:rPr>
                  <w:rFonts w:ascii="Times New Roman" w:hAnsi="Times New Roman" w:cs="Times New Roman"/>
                  <w:color w:val="0000FF"/>
                  <w:sz w:val="24"/>
                  <w:szCs w:val="24"/>
                  <w:u w:val="single"/>
                </w:rPr>
                <w:t>c</w:t>
              </w:r>
            </w:hyperlink>
          </w:p>
        </w:tc>
      </w:tr>
      <w:tr w:rsidR="009B6F95" w:rsidRPr="00D84C21" w14:paraId="71EA81F1" w14:textId="77777777" w:rsidTr="009B6F95">
        <w:trPr>
          <w:trHeight w:val="144"/>
          <w:tblCellSpacing w:w="20" w:type="nil"/>
        </w:trPr>
        <w:tc>
          <w:tcPr>
            <w:tcW w:w="809" w:type="dxa"/>
            <w:shd w:val="clear" w:color="auto" w:fill="auto"/>
            <w:tcMar>
              <w:top w:w="50" w:type="dxa"/>
              <w:left w:w="100" w:type="dxa"/>
            </w:tcMar>
            <w:vAlign w:val="center"/>
          </w:tcPr>
          <w:p w14:paraId="7214493C"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F4A88B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детскими книгами  Д.Н. Мамин-Сибиряка «Сказка про храброго зайца – Длинные уши»</w:t>
            </w:r>
          </w:p>
        </w:tc>
        <w:tc>
          <w:tcPr>
            <w:tcW w:w="850" w:type="dxa"/>
            <w:shd w:val="clear" w:color="auto" w:fill="auto"/>
            <w:tcMar>
              <w:top w:w="50" w:type="dxa"/>
              <w:left w:w="100" w:type="dxa"/>
            </w:tcMar>
            <w:vAlign w:val="center"/>
          </w:tcPr>
          <w:p w14:paraId="396ADEEB"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53F6B76F"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9351262"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3AE803E7" w14:textId="4084942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9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548</w:t>
              </w:r>
            </w:hyperlink>
          </w:p>
        </w:tc>
      </w:tr>
      <w:tr w:rsidR="009B6F95" w:rsidRPr="00D84C21" w14:paraId="72471625" w14:textId="77777777" w:rsidTr="009B6F95">
        <w:trPr>
          <w:trHeight w:val="144"/>
          <w:tblCellSpacing w:w="20" w:type="nil"/>
        </w:trPr>
        <w:tc>
          <w:tcPr>
            <w:tcW w:w="809" w:type="dxa"/>
            <w:shd w:val="clear" w:color="auto" w:fill="auto"/>
            <w:tcMar>
              <w:top w:w="50" w:type="dxa"/>
              <w:left w:w="100" w:type="dxa"/>
            </w:tcMar>
            <w:vAlign w:val="center"/>
          </w:tcPr>
          <w:p w14:paraId="4C87F043"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61921F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детскими книгами  Д.Н. Мамин-Сибиряка «Аленушкины сказки»</w:t>
            </w:r>
          </w:p>
        </w:tc>
        <w:tc>
          <w:tcPr>
            <w:tcW w:w="850" w:type="dxa"/>
            <w:shd w:val="clear" w:color="auto" w:fill="auto"/>
            <w:tcMar>
              <w:top w:w="50" w:type="dxa"/>
              <w:left w:w="100" w:type="dxa"/>
            </w:tcMar>
            <w:vAlign w:val="center"/>
          </w:tcPr>
          <w:p w14:paraId="5D38E296"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6A5976DF"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10ABF043"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53235D0" w14:textId="440F0E7F"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9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1</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4</w:t>
              </w:r>
            </w:hyperlink>
          </w:p>
        </w:tc>
      </w:tr>
      <w:tr w:rsidR="009B6F95" w:rsidRPr="00D84C21" w14:paraId="528DE392" w14:textId="77777777" w:rsidTr="009B6F95">
        <w:trPr>
          <w:trHeight w:val="144"/>
          <w:tblCellSpacing w:w="20" w:type="nil"/>
        </w:trPr>
        <w:tc>
          <w:tcPr>
            <w:tcW w:w="809" w:type="dxa"/>
            <w:shd w:val="clear" w:color="auto" w:fill="auto"/>
            <w:tcMar>
              <w:top w:w="50" w:type="dxa"/>
              <w:left w:w="100" w:type="dxa"/>
            </w:tcMar>
            <w:vAlign w:val="center"/>
          </w:tcPr>
          <w:p w14:paraId="2C298261"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4F7B7D4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литературной сказки В.М. Гаршина «Лягушка-путешественница»: анализ сюжета, композиции</w:t>
            </w:r>
          </w:p>
        </w:tc>
        <w:tc>
          <w:tcPr>
            <w:tcW w:w="850" w:type="dxa"/>
            <w:shd w:val="clear" w:color="auto" w:fill="auto"/>
            <w:tcMar>
              <w:top w:w="50" w:type="dxa"/>
              <w:left w:w="100" w:type="dxa"/>
            </w:tcMar>
            <w:vAlign w:val="center"/>
          </w:tcPr>
          <w:p w14:paraId="4F8310C5"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22743EF"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6A1F376C"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67661704" w14:textId="2F2CF0D0"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9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69</w:t>
              </w:r>
              <w:r w:rsidRPr="00B111E9">
                <w:rPr>
                  <w:rFonts w:ascii="Times New Roman" w:hAnsi="Times New Roman" w:cs="Times New Roman"/>
                  <w:color w:val="0000FF"/>
                  <w:sz w:val="24"/>
                  <w:szCs w:val="24"/>
                  <w:u w:val="single"/>
                </w:rPr>
                <w:t>c</w:t>
              </w:r>
            </w:hyperlink>
          </w:p>
        </w:tc>
      </w:tr>
      <w:tr w:rsidR="009B6F95" w:rsidRPr="00D84C21" w14:paraId="6F48294E" w14:textId="77777777" w:rsidTr="009B6F95">
        <w:trPr>
          <w:trHeight w:val="144"/>
          <w:tblCellSpacing w:w="20" w:type="nil"/>
        </w:trPr>
        <w:tc>
          <w:tcPr>
            <w:tcW w:w="809" w:type="dxa"/>
            <w:shd w:val="clear" w:color="auto" w:fill="auto"/>
            <w:tcMar>
              <w:top w:w="50" w:type="dxa"/>
              <w:left w:w="100" w:type="dxa"/>
            </w:tcMar>
            <w:vAlign w:val="center"/>
          </w:tcPr>
          <w:p w14:paraId="28604031"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F8B5DB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героя сказки В.М. Гаршина «Лягушка-путешественница»</w:t>
            </w:r>
          </w:p>
        </w:tc>
        <w:tc>
          <w:tcPr>
            <w:tcW w:w="850" w:type="dxa"/>
            <w:shd w:val="clear" w:color="auto" w:fill="auto"/>
            <w:tcMar>
              <w:top w:w="50" w:type="dxa"/>
              <w:left w:w="100" w:type="dxa"/>
            </w:tcMar>
            <w:vAlign w:val="center"/>
          </w:tcPr>
          <w:p w14:paraId="7096D4A6"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6568D3B9"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2F08B0CB"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18F3DF2" w14:textId="4A9E1E9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9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69</w:t>
              </w:r>
              <w:r w:rsidRPr="00B111E9">
                <w:rPr>
                  <w:rFonts w:ascii="Times New Roman" w:hAnsi="Times New Roman" w:cs="Times New Roman"/>
                  <w:color w:val="0000FF"/>
                  <w:sz w:val="24"/>
                  <w:szCs w:val="24"/>
                  <w:u w:val="single"/>
                </w:rPr>
                <w:t>c</w:t>
              </w:r>
            </w:hyperlink>
          </w:p>
        </w:tc>
      </w:tr>
      <w:tr w:rsidR="009B6F95" w:rsidRPr="00B111E9" w14:paraId="622B2A96" w14:textId="77777777" w:rsidTr="009B6F95">
        <w:trPr>
          <w:trHeight w:val="144"/>
          <w:tblCellSpacing w:w="20" w:type="nil"/>
        </w:trPr>
        <w:tc>
          <w:tcPr>
            <w:tcW w:w="809" w:type="dxa"/>
            <w:shd w:val="clear" w:color="auto" w:fill="auto"/>
            <w:tcMar>
              <w:top w:w="50" w:type="dxa"/>
              <w:left w:w="100" w:type="dxa"/>
            </w:tcMar>
            <w:vAlign w:val="center"/>
          </w:tcPr>
          <w:p w14:paraId="3E657E9D"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6B713FE"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Повторение изученного: сказки и лирические произведения. </w:t>
            </w:r>
          </w:p>
        </w:tc>
        <w:tc>
          <w:tcPr>
            <w:tcW w:w="850" w:type="dxa"/>
            <w:shd w:val="clear" w:color="auto" w:fill="auto"/>
            <w:tcMar>
              <w:top w:w="50" w:type="dxa"/>
              <w:left w:w="100" w:type="dxa"/>
            </w:tcMar>
            <w:vAlign w:val="center"/>
          </w:tcPr>
          <w:p w14:paraId="4886D1A3" w14:textId="77777777" w:rsidR="009B6F95" w:rsidRPr="00B111E9" w:rsidRDefault="009B6F95" w:rsidP="009B6F95">
            <w:pPr>
              <w:spacing w:after="0" w:line="240" w:lineRule="auto"/>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3" w:type="dxa"/>
            <w:shd w:val="clear" w:color="auto" w:fill="auto"/>
            <w:tcMar>
              <w:top w:w="50" w:type="dxa"/>
              <w:left w:w="100" w:type="dxa"/>
            </w:tcMar>
            <w:vAlign w:val="center"/>
          </w:tcPr>
          <w:p w14:paraId="7725364C"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0DA20FC1"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69A10AE0" w14:textId="7B733415"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r>
      <w:tr w:rsidR="009B6F95" w:rsidRPr="00D84C21" w14:paraId="661D3F29" w14:textId="77777777" w:rsidTr="009B6F95">
        <w:trPr>
          <w:trHeight w:val="144"/>
          <w:tblCellSpacing w:w="20" w:type="nil"/>
        </w:trPr>
        <w:tc>
          <w:tcPr>
            <w:tcW w:w="809" w:type="dxa"/>
            <w:shd w:val="clear" w:color="auto" w:fill="auto"/>
            <w:tcMar>
              <w:top w:w="50" w:type="dxa"/>
              <w:left w:w="100" w:type="dxa"/>
            </w:tcMar>
            <w:vAlign w:val="center"/>
          </w:tcPr>
          <w:p w14:paraId="2D0D95F5"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7D3EAD3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Осознание важности чтения художественной литературы и фольклора. М.Горький «Случай с Евсейкой»</w:t>
            </w:r>
          </w:p>
        </w:tc>
        <w:tc>
          <w:tcPr>
            <w:tcW w:w="850" w:type="dxa"/>
            <w:shd w:val="clear" w:color="auto" w:fill="auto"/>
            <w:tcMar>
              <w:top w:w="50" w:type="dxa"/>
              <w:left w:w="100" w:type="dxa"/>
            </w:tcMar>
            <w:vAlign w:val="center"/>
          </w:tcPr>
          <w:p w14:paraId="68874528"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3" w:type="dxa"/>
            <w:shd w:val="clear" w:color="auto" w:fill="auto"/>
            <w:tcMar>
              <w:top w:w="50" w:type="dxa"/>
              <w:left w:w="100" w:type="dxa"/>
            </w:tcMar>
            <w:vAlign w:val="center"/>
          </w:tcPr>
          <w:p w14:paraId="28750240"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1FBF338"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BE40840" w14:textId="1D4317FC"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9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fda</w:t>
              </w:r>
            </w:hyperlink>
          </w:p>
        </w:tc>
      </w:tr>
      <w:tr w:rsidR="009B6F95" w:rsidRPr="00D84C21" w14:paraId="3FFAB60D" w14:textId="77777777" w:rsidTr="009B6F95">
        <w:trPr>
          <w:trHeight w:val="144"/>
          <w:tblCellSpacing w:w="20" w:type="nil"/>
        </w:trPr>
        <w:tc>
          <w:tcPr>
            <w:tcW w:w="809" w:type="dxa"/>
            <w:shd w:val="clear" w:color="auto" w:fill="auto"/>
            <w:tcMar>
              <w:top w:w="50" w:type="dxa"/>
              <w:left w:w="100" w:type="dxa"/>
            </w:tcMar>
            <w:vAlign w:val="center"/>
          </w:tcPr>
          <w:p w14:paraId="0B0D05C7"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DA35CC4"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Осознание важности чтения художественной литературы и фольклора. М.Горький «Случай с Евсейкой»</w:t>
            </w:r>
          </w:p>
        </w:tc>
        <w:tc>
          <w:tcPr>
            <w:tcW w:w="850" w:type="dxa"/>
            <w:shd w:val="clear" w:color="auto" w:fill="auto"/>
            <w:tcMar>
              <w:top w:w="50" w:type="dxa"/>
              <w:left w:w="100" w:type="dxa"/>
            </w:tcMar>
            <w:vAlign w:val="center"/>
          </w:tcPr>
          <w:p w14:paraId="4F2A8AE4"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3" w:type="dxa"/>
            <w:shd w:val="clear" w:color="auto" w:fill="auto"/>
            <w:tcMar>
              <w:top w:w="50" w:type="dxa"/>
              <w:left w:w="100" w:type="dxa"/>
            </w:tcMar>
            <w:vAlign w:val="center"/>
          </w:tcPr>
          <w:p w14:paraId="2E1F35CE"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22EE1F27"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7E5FE5AA" w14:textId="29AE6890"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9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fda</w:t>
              </w:r>
            </w:hyperlink>
          </w:p>
        </w:tc>
      </w:tr>
      <w:tr w:rsidR="009B6F95" w:rsidRPr="00D84C21" w14:paraId="6068F41C" w14:textId="77777777" w:rsidTr="009B6F95">
        <w:trPr>
          <w:trHeight w:val="144"/>
          <w:tblCellSpacing w:w="20" w:type="nil"/>
        </w:trPr>
        <w:tc>
          <w:tcPr>
            <w:tcW w:w="809" w:type="dxa"/>
            <w:shd w:val="clear" w:color="auto" w:fill="auto"/>
            <w:tcMar>
              <w:top w:w="50" w:type="dxa"/>
              <w:left w:w="100" w:type="dxa"/>
            </w:tcMar>
            <w:vAlign w:val="center"/>
          </w:tcPr>
          <w:p w14:paraId="1026DDFA"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3E1E7DB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Произведения Паустовского К.Г. о природе и животных. Главная мысль (идея) рассказа «Растрепанный воробей»</w:t>
            </w:r>
          </w:p>
        </w:tc>
        <w:tc>
          <w:tcPr>
            <w:tcW w:w="850" w:type="dxa"/>
            <w:shd w:val="clear" w:color="auto" w:fill="auto"/>
            <w:tcMar>
              <w:top w:w="50" w:type="dxa"/>
              <w:left w:w="100" w:type="dxa"/>
            </w:tcMar>
            <w:vAlign w:val="center"/>
          </w:tcPr>
          <w:p w14:paraId="32C98A4E"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8CBAE58"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0C7FE011"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38EC6845" w14:textId="242DCF8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9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51</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12</w:t>
              </w:r>
            </w:hyperlink>
          </w:p>
        </w:tc>
      </w:tr>
      <w:tr w:rsidR="009B6F95" w:rsidRPr="00D84C21" w14:paraId="4BAAACE3" w14:textId="77777777" w:rsidTr="009B6F95">
        <w:trPr>
          <w:trHeight w:val="144"/>
          <w:tblCellSpacing w:w="20" w:type="nil"/>
        </w:trPr>
        <w:tc>
          <w:tcPr>
            <w:tcW w:w="809" w:type="dxa"/>
            <w:shd w:val="clear" w:color="auto" w:fill="auto"/>
            <w:tcMar>
              <w:top w:w="50" w:type="dxa"/>
              <w:left w:w="100" w:type="dxa"/>
            </w:tcMar>
            <w:vAlign w:val="center"/>
          </w:tcPr>
          <w:p w14:paraId="3569B63B"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3380CA0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рассказом Паустовского К.Г. «Растрепанный воробей»: анализ композиции, составление плана</w:t>
            </w:r>
          </w:p>
        </w:tc>
        <w:tc>
          <w:tcPr>
            <w:tcW w:w="850" w:type="dxa"/>
            <w:shd w:val="clear" w:color="auto" w:fill="auto"/>
            <w:tcMar>
              <w:top w:w="50" w:type="dxa"/>
              <w:left w:w="100" w:type="dxa"/>
            </w:tcMar>
            <w:vAlign w:val="center"/>
          </w:tcPr>
          <w:p w14:paraId="6ED34B27"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3AF7047D"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0A15EF42"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317409DA" w14:textId="20C3941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9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51</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24</w:t>
              </w:r>
            </w:hyperlink>
          </w:p>
        </w:tc>
      </w:tr>
      <w:tr w:rsidR="009B6F95" w:rsidRPr="00D84C21" w14:paraId="6FCD170A" w14:textId="77777777" w:rsidTr="009B6F95">
        <w:trPr>
          <w:trHeight w:val="144"/>
          <w:tblCellSpacing w:w="20" w:type="nil"/>
        </w:trPr>
        <w:tc>
          <w:tcPr>
            <w:tcW w:w="809" w:type="dxa"/>
            <w:shd w:val="clear" w:color="auto" w:fill="auto"/>
            <w:tcMar>
              <w:top w:w="50" w:type="dxa"/>
              <w:left w:w="100" w:type="dxa"/>
            </w:tcMar>
            <w:vAlign w:val="center"/>
          </w:tcPr>
          <w:p w14:paraId="6DB75F3F"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2ECDEB7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темы дружба животных в рассказах писателей. На примере произведения А.И. Куприна «Слон»</w:t>
            </w:r>
          </w:p>
        </w:tc>
        <w:tc>
          <w:tcPr>
            <w:tcW w:w="850" w:type="dxa"/>
            <w:shd w:val="clear" w:color="auto" w:fill="auto"/>
            <w:tcMar>
              <w:top w:w="50" w:type="dxa"/>
              <w:left w:w="100" w:type="dxa"/>
            </w:tcMar>
            <w:vAlign w:val="center"/>
          </w:tcPr>
          <w:p w14:paraId="2CCF56E7"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9459C82"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D7692A3"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6E91F0BB" w14:textId="06887ED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9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5169</w:t>
              </w:r>
              <w:r w:rsidRPr="00B111E9">
                <w:rPr>
                  <w:rFonts w:ascii="Times New Roman" w:hAnsi="Times New Roman" w:cs="Times New Roman"/>
                  <w:color w:val="0000FF"/>
                  <w:sz w:val="24"/>
                  <w:szCs w:val="24"/>
                  <w:u w:val="single"/>
                </w:rPr>
                <w:t>a</w:t>
              </w:r>
            </w:hyperlink>
          </w:p>
        </w:tc>
      </w:tr>
      <w:tr w:rsidR="009B6F95" w:rsidRPr="00D84C21" w14:paraId="3392ECB7" w14:textId="77777777" w:rsidTr="009B6F95">
        <w:trPr>
          <w:trHeight w:val="144"/>
          <w:tblCellSpacing w:w="20" w:type="nil"/>
        </w:trPr>
        <w:tc>
          <w:tcPr>
            <w:tcW w:w="809" w:type="dxa"/>
            <w:shd w:val="clear" w:color="auto" w:fill="auto"/>
            <w:tcMar>
              <w:top w:w="50" w:type="dxa"/>
              <w:left w:w="100" w:type="dxa"/>
            </w:tcMar>
            <w:vAlign w:val="center"/>
          </w:tcPr>
          <w:p w14:paraId="29F9C40F"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DE33CC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героев-животных, их портрет в рассказах писателей. На примере рассказа А.И. Куприна «Слон»</w:t>
            </w:r>
          </w:p>
        </w:tc>
        <w:tc>
          <w:tcPr>
            <w:tcW w:w="850" w:type="dxa"/>
            <w:shd w:val="clear" w:color="auto" w:fill="auto"/>
            <w:tcMar>
              <w:top w:w="50" w:type="dxa"/>
              <w:left w:w="100" w:type="dxa"/>
            </w:tcMar>
            <w:vAlign w:val="center"/>
          </w:tcPr>
          <w:p w14:paraId="41A07E02"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3" w:type="dxa"/>
            <w:shd w:val="clear" w:color="auto" w:fill="auto"/>
            <w:tcMar>
              <w:top w:w="50" w:type="dxa"/>
              <w:left w:w="100" w:type="dxa"/>
            </w:tcMar>
            <w:vAlign w:val="center"/>
          </w:tcPr>
          <w:p w14:paraId="450EDE2E"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8B32705"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666E612D" w14:textId="08E44837"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39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518</w:t>
              </w:r>
              <w:r w:rsidRPr="00B111E9">
                <w:rPr>
                  <w:rFonts w:ascii="Times New Roman" w:hAnsi="Times New Roman" w:cs="Times New Roman"/>
                  <w:color w:val="0000FF"/>
                  <w:sz w:val="24"/>
                  <w:szCs w:val="24"/>
                  <w:u w:val="single"/>
                </w:rPr>
                <w:t>de</w:t>
              </w:r>
            </w:hyperlink>
          </w:p>
        </w:tc>
      </w:tr>
      <w:tr w:rsidR="009B6F95" w:rsidRPr="00D84C21" w14:paraId="58515E36" w14:textId="77777777" w:rsidTr="009B6F95">
        <w:trPr>
          <w:trHeight w:val="144"/>
          <w:tblCellSpacing w:w="20" w:type="nil"/>
        </w:trPr>
        <w:tc>
          <w:tcPr>
            <w:tcW w:w="809" w:type="dxa"/>
            <w:shd w:val="clear" w:color="auto" w:fill="auto"/>
            <w:tcMar>
              <w:top w:w="50" w:type="dxa"/>
              <w:left w:w="100" w:type="dxa"/>
            </w:tcMar>
            <w:vAlign w:val="center"/>
          </w:tcPr>
          <w:p w14:paraId="268FFB81"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7CB0413A"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нравственно-этических понятий (любовь и забота о животных) в произведениях Саши Чёрного «Что ты тискаешь утёнка», «Воробей», «Слон»</w:t>
            </w:r>
          </w:p>
        </w:tc>
        <w:tc>
          <w:tcPr>
            <w:tcW w:w="850" w:type="dxa"/>
            <w:shd w:val="clear" w:color="auto" w:fill="auto"/>
            <w:tcMar>
              <w:top w:w="50" w:type="dxa"/>
              <w:left w:w="100" w:type="dxa"/>
            </w:tcMar>
            <w:vAlign w:val="center"/>
          </w:tcPr>
          <w:p w14:paraId="10C34536"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E42D4E7"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5352C8F2"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54EE62CE" w14:textId="4BECB7C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0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519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6</w:t>
              </w:r>
            </w:hyperlink>
          </w:p>
        </w:tc>
      </w:tr>
      <w:tr w:rsidR="009B6F95" w:rsidRPr="00D84C21" w14:paraId="394D42ED" w14:textId="77777777" w:rsidTr="009B6F95">
        <w:trPr>
          <w:trHeight w:val="144"/>
          <w:tblCellSpacing w:w="20" w:type="nil"/>
        </w:trPr>
        <w:tc>
          <w:tcPr>
            <w:tcW w:w="809" w:type="dxa"/>
            <w:shd w:val="clear" w:color="auto" w:fill="auto"/>
            <w:tcMar>
              <w:top w:w="50" w:type="dxa"/>
              <w:left w:w="100" w:type="dxa"/>
            </w:tcMar>
            <w:vAlign w:val="center"/>
          </w:tcPr>
          <w:p w14:paraId="4498349A"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E26E2D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Сравнение средств создания пейзажа в тексте-описании А.А.Блока «Ветхая избушка» в изобразительном искусстве, в произведениях </w:t>
            </w:r>
            <w:r w:rsidRPr="00B111E9">
              <w:rPr>
                <w:rFonts w:ascii="Times New Roman" w:hAnsi="Times New Roman" w:cs="Times New Roman"/>
                <w:color w:val="000000"/>
                <w:sz w:val="24"/>
                <w:szCs w:val="24"/>
                <w:lang w:val="ru-RU"/>
              </w:rPr>
              <w:lastRenderedPageBreak/>
              <w:t>музыкального искусства</w:t>
            </w:r>
          </w:p>
        </w:tc>
        <w:tc>
          <w:tcPr>
            <w:tcW w:w="850" w:type="dxa"/>
            <w:shd w:val="clear" w:color="auto" w:fill="auto"/>
            <w:tcMar>
              <w:top w:w="50" w:type="dxa"/>
              <w:left w:w="100" w:type="dxa"/>
            </w:tcMar>
            <w:vAlign w:val="center"/>
          </w:tcPr>
          <w:p w14:paraId="54DA4034"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lastRenderedPageBreak/>
              <w:t xml:space="preserve"> 1 </w:t>
            </w:r>
          </w:p>
        </w:tc>
        <w:tc>
          <w:tcPr>
            <w:tcW w:w="1843" w:type="dxa"/>
            <w:shd w:val="clear" w:color="auto" w:fill="auto"/>
            <w:tcMar>
              <w:top w:w="50" w:type="dxa"/>
              <w:left w:w="100" w:type="dxa"/>
            </w:tcMar>
            <w:vAlign w:val="center"/>
          </w:tcPr>
          <w:p w14:paraId="53DDF7C3"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0AA27002"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576CAC3" w14:textId="29F3D79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0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dc</w:t>
              </w:r>
              <w:r w:rsidRPr="00B111E9">
                <w:rPr>
                  <w:rFonts w:ascii="Times New Roman" w:hAnsi="Times New Roman" w:cs="Times New Roman"/>
                  <w:color w:val="0000FF"/>
                  <w:sz w:val="24"/>
                  <w:szCs w:val="24"/>
                  <w:u w:val="single"/>
                  <w:lang w:val="ru-RU"/>
                </w:rPr>
                <w:t>98</w:t>
              </w:r>
            </w:hyperlink>
          </w:p>
        </w:tc>
      </w:tr>
      <w:tr w:rsidR="009B6F95" w:rsidRPr="00D84C21" w14:paraId="3BC466AE" w14:textId="77777777" w:rsidTr="009B6F95">
        <w:trPr>
          <w:trHeight w:val="144"/>
          <w:tblCellSpacing w:w="20" w:type="nil"/>
        </w:trPr>
        <w:tc>
          <w:tcPr>
            <w:tcW w:w="809" w:type="dxa"/>
            <w:shd w:val="clear" w:color="auto" w:fill="auto"/>
            <w:tcMar>
              <w:top w:w="50" w:type="dxa"/>
              <w:left w:w="100" w:type="dxa"/>
            </w:tcMar>
            <w:vAlign w:val="center"/>
          </w:tcPr>
          <w:p w14:paraId="640D5EC1"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FF8F81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Сравнение средств создания пейзажа в тексте-описании А.А.Блока «Сны», в изобразительном искусстве, в произведениях музыкального искусства</w:t>
            </w:r>
          </w:p>
        </w:tc>
        <w:tc>
          <w:tcPr>
            <w:tcW w:w="850" w:type="dxa"/>
            <w:shd w:val="clear" w:color="auto" w:fill="auto"/>
            <w:tcMar>
              <w:top w:w="50" w:type="dxa"/>
              <w:left w:w="100" w:type="dxa"/>
            </w:tcMar>
            <w:vAlign w:val="center"/>
          </w:tcPr>
          <w:p w14:paraId="3D526C5D"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1E13F5BE"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357470A1"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7EC73836" w14:textId="14AFC06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0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dc</w:t>
              </w:r>
              <w:r w:rsidRPr="00B111E9">
                <w:rPr>
                  <w:rFonts w:ascii="Times New Roman" w:hAnsi="Times New Roman" w:cs="Times New Roman"/>
                  <w:color w:val="0000FF"/>
                  <w:sz w:val="24"/>
                  <w:szCs w:val="24"/>
                  <w:u w:val="single"/>
                  <w:lang w:val="ru-RU"/>
                </w:rPr>
                <w:t>98</w:t>
              </w:r>
            </w:hyperlink>
          </w:p>
        </w:tc>
      </w:tr>
      <w:tr w:rsidR="009B6F95" w:rsidRPr="00D84C21" w14:paraId="2D7943D1" w14:textId="77777777" w:rsidTr="009B6F95">
        <w:trPr>
          <w:trHeight w:val="144"/>
          <w:tblCellSpacing w:w="20" w:type="nil"/>
        </w:trPr>
        <w:tc>
          <w:tcPr>
            <w:tcW w:w="809" w:type="dxa"/>
            <w:shd w:val="clear" w:color="auto" w:fill="auto"/>
            <w:tcMar>
              <w:top w:w="50" w:type="dxa"/>
              <w:left w:w="100" w:type="dxa"/>
            </w:tcMar>
            <w:vAlign w:val="center"/>
          </w:tcPr>
          <w:p w14:paraId="78A3ECCF"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43C0CBF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Наблюдение за описанием зимнего пейзажа. На примере стихотворения А.А.Блока «Ворона»</w:t>
            </w:r>
          </w:p>
        </w:tc>
        <w:tc>
          <w:tcPr>
            <w:tcW w:w="850" w:type="dxa"/>
            <w:shd w:val="clear" w:color="auto" w:fill="auto"/>
            <w:tcMar>
              <w:top w:w="50" w:type="dxa"/>
              <w:left w:w="100" w:type="dxa"/>
            </w:tcMar>
            <w:vAlign w:val="center"/>
          </w:tcPr>
          <w:p w14:paraId="565DABDB"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6296C454"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283F869"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CF6A734" w14:textId="4F11A21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0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504</w:t>
              </w:r>
              <w:r w:rsidRPr="00B111E9">
                <w:rPr>
                  <w:rFonts w:ascii="Times New Roman" w:hAnsi="Times New Roman" w:cs="Times New Roman"/>
                  <w:color w:val="0000FF"/>
                  <w:sz w:val="24"/>
                  <w:szCs w:val="24"/>
                  <w:u w:val="single"/>
                </w:rPr>
                <w:t>ac</w:t>
              </w:r>
            </w:hyperlink>
          </w:p>
        </w:tc>
      </w:tr>
      <w:tr w:rsidR="009B6F95" w:rsidRPr="00D84C21" w14:paraId="2BB768F3" w14:textId="77777777" w:rsidTr="009B6F95">
        <w:trPr>
          <w:trHeight w:val="144"/>
          <w:tblCellSpacing w:w="20" w:type="nil"/>
        </w:trPr>
        <w:tc>
          <w:tcPr>
            <w:tcW w:w="809" w:type="dxa"/>
            <w:shd w:val="clear" w:color="auto" w:fill="auto"/>
            <w:tcMar>
              <w:top w:w="50" w:type="dxa"/>
              <w:left w:w="100" w:type="dxa"/>
            </w:tcMar>
            <w:vAlign w:val="center"/>
          </w:tcPr>
          <w:p w14:paraId="202B7F2C"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3FBA7115"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со стихотворением С.А. Есенина «Черёмуха»: средства выразительности в произведении</w:t>
            </w:r>
          </w:p>
        </w:tc>
        <w:tc>
          <w:tcPr>
            <w:tcW w:w="850" w:type="dxa"/>
            <w:shd w:val="clear" w:color="auto" w:fill="auto"/>
            <w:tcMar>
              <w:top w:w="50" w:type="dxa"/>
              <w:left w:w="100" w:type="dxa"/>
            </w:tcMar>
            <w:vAlign w:val="center"/>
          </w:tcPr>
          <w:p w14:paraId="6E911203"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4E6CDFB2"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1708B904"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1CE8B00" w14:textId="4BDDCCD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0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50876</w:t>
              </w:r>
            </w:hyperlink>
          </w:p>
        </w:tc>
      </w:tr>
      <w:tr w:rsidR="009B6F95" w:rsidRPr="00D84C21" w14:paraId="4309D1EA" w14:textId="77777777" w:rsidTr="009B6F95">
        <w:trPr>
          <w:trHeight w:val="144"/>
          <w:tblCellSpacing w:w="20" w:type="nil"/>
        </w:trPr>
        <w:tc>
          <w:tcPr>
            <w:tcW w:w="809" w:type="dxa"/>
            <w:shd w:val="clear" w:color="auto" w:fill="auto"/>
            <w:tcMar>
              <w:top w:w="50" w:type="dxa"/>
              <w:left w:w="100" w:type="dxa"/>
            </w:tcMar>
            <w:vAlign w:val="center"/>
          </w:tcPr>
          <w:p w14:paraId="364205F9"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DEBF72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Создание характеров героев-животных в рассказах писателей. На примере рассказа Пришвина М.М. «Моя Родина»</w:t>
            </w:r>
          </w:p>
        </w:tc>
        <w:tc>
          <w:tcPr>
            <w:tcW w:w="850" w:type="dxa"/>
            <w:shd w:val="clear" w:color="auto" w:fill="auto"/>
            <w:tcMar>
              <w:top w:w="50" w:type="dxa"/>
              <w:left w:w="100" w:type="dxa"/>
            </w:tcMar>
            <w:vAlign w:val="center"/>
          </w:tcPr>
          <w:p w14:paraId="00764B66"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5537378F"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539FEF3"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25B48EF" w14:textId="44AE7E8F"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0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51294</w:t>
              </w:r>
            </w:hyperlink>
          </w:p>
        </w:tc>
      </w:tr>
      <w:tr w:rsidR="009B6F95" w:rsidRPr="00D84C21" w14:paraId="51C18981" w14:textId="77777777" w:rsidTr="009B6F95">
        <w:trPr>
          <w:trHeight w:val="144"/>
          <w:tblCellSpacing w:w="20" w:type="nil"/>
        </w:trPr>
        <w:tc>
          <w:tcPr>
            <w:tcW w:w="809" w:type="dxa"/>
            <w:shd w:val="clear" w:color="auto" w:fill="auto"/>
            <w:tcMar>
              <w:top w:w="50" w:type="dxa"/>
              <w:left w:w="100" w:type="dxa"/>
            </w:tcMar>
            <w:vAlign w:val="center"/>
          </w:tcPr>
          <w:p w14:paraId="6AC6D6B8"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928537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Научно-естественные сведения о природе в сказке К.Г.Паустовский "Барсучий нос", "Кот - ворюга"</w:t>
            </w:r>
          </w:p>
        </w:tc>
        <w:tc>
          <w:tcPr>
            <w:tcW w:w="850" w:type="dxa"/>
            <w:shd w:val="clear" w:color="auto" w:fill="auto"/>
            <w:tcMar>
              <w:top w:w="50" w:type="dxa"/>
              <w:left w:w="100" w:type="dxa"/>
            </w:tcMar>
            <w:vAlign w:val="center"/>
          </w:tcPr>
          <w:p w14:paraId="4B1606F8"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71627AB"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2DD79C20"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17FCA137" w14:textId="4CF6A9A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0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fc</w:t>
              </w:r>
              <w:r w:rsidRPr="00B111E9">
                <w:rPr>
                  <w:rFonts w:ascii="Times New Roman" w:hAnsi="Times New Roman" w:cs="Times New Roman"/>
                  <w:color w:val="0000FF"/>
                  <w:sz w:val="24"/>
                  <w:szCs w:val="24"/>
                  <w:u w:val="single"/>
                  <w:lang w:val="ru-RU"/>
                </w:rPr>
                <w:t>6</w:t>
              </w:r>
              <w:r w:rsidRPr="00B111E9">
                <w:rPr>
                  <w:rFonts w:ascii="Times New Roman" w:hAnsi="Times New Roman" w:cs="Times New Roman"/>
                  <w:color w:val="0000FF"/>
                  <w:sz w:val="24"/>
                  <w:szCs w:val="24"/>
                  <w:u w:val="single"/>
                </w:rPr>
                <w:t>e</w:t>
              </w:r>
            </w:hyperlink>
          </w:p>
        </w:tc>
      </w:tr>
      <w:tr w:rsidR="009B6F95" w:rsidRPr="00D84C21" w14:paraId="0081D96F" w14:textId="77777777" w:rsidTr="009B6F95">
        <w:trPr>
          <w:trHeight w:val="144"/>
          <w:tblCellSpacing w:w="20" w:type="nil"/>
        </w:trPr>
        <w:tc>
          <w:tcPr>
            <w:tcW w:w="809" w:type="dxa"/>
            <w:shd w:val="clear" w:color="auto" w:fill="auto"/>
            <w:tcMar>
              <w:top w:w="50" w:type="dxa"/>
              <w:left w:w="100" w:type="dxa"/>
            </w:tcMar>
            <w:vAlign w:val="center"/>
          </w:tcPr>
          <w:p w14:paraId="08C5017E"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8D6FA45"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Научно-естественные сведения о природе в сказке Д.Н. Мамин-Сибиряк "Приёмыш" </w:t>
            </w:r>
          </w:p>
        </w:tc>
        <w:tc>
          <w:tcPr>
            <w:tcW w:w="850" w:type="dxa"/>
            <w:shd w:val="clear" w:color="auto" w:fill="auto"/>
            <w:tcMar>
              <w:top w:w="50" w:type="dxa"/>
              <w:left w:w="100" w:type="dxa"/>
            </w:tcMar>
            <w:vAlign w:val="center"/>
          </w:tcPr>
          <w:p w14:paraId="3A4BE516"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0CA0436E"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1E1F438E"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7B477C8B" w14:textId="438D486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0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fc</w:t>
              </w:r>
              <w:r w:rsidRPr="00B111E9">
                <w:rPr>
                  <w:rFonts w:ascii="Times New Roman" w:hAnsi="Times New Roman" w:cs="Times New Roman"/>
                  <w:color w:val="0000FF"/>
                  <w:sz w:val="24"/>
                  <w:szCs w:val="24"/>
                  <w:u w:val="single"/>
                  <w:lang w:val="ru-RU"/>
                </w:rPr>
                <w:t>6</w:t>
              </w:r>
              <w:r w:rsidRPr="00B111E9">
                <w:rPr>
                  <w:rFonts w:ascii="Times New Roman" w:hAnsi="Times New Roman" w:cs="Times New Roman"/>
                  <w:color w:val="0000FF"/>
                  <w:sz w:val="24"/>
                  <w:szCs w:val="24"/>
                  <w:u w:val="single"/>
                </w:rPr>
                <w:t>e</w:t>
              </w:r>
            </w:hyperlink>
          </w:p>
        </w:tc>
      </w:tr>
      <w:tr w:rsidR="009B6F95" w:rsidRPr="00D84C21" w14:paraId="6DADD684" w14:textId="77777777" w:rsidTr="009B6F95">
        <w:trPr>
          <w:trHeight w:val="144"/>
          <w:tblCellSpacing w:w="20" w:type="nil"/>
        </w:trPr>
        <w:tc>
          <w:tcPr>
            <w:tcW w:w="809" w:type="dxa"/>
            <w:shd w:val="clear" w:color="auto" w:fill="auto"/>
            <w:tcMar>
              <w:top w:w="50" w:type="dxa"/>
              <w:left w:w="100" w:type="dxa"/>
            </w:tcMar>
            <w:vAlign w:val="center"/>
          </w:tcPr>
          <w:p w14:paraId="107F3166"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7A96C0C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детскими книгами о братьях наших меньших: написание отзыва о рассказах В.Белова «Малька провинилась», «Ещё про Мальку»</w:t>
            </w:r>
          </w:p>
        </w:tc>
        <w:tc>
          <w:tcPr>
            <w:tcW w:w="850" w:type="dxa"/>
            <w:shd w:val="clear" w:color="auto" w:fill="auto"/>
            <w:tcMar>
              <w:top w:w="50" w:type="dxa"/>
              <w:left w:w="100" w:type="dxa"/>
            </w:tcMar>
            <w:vAlign w:val="center"/>
          </w:tcPr>
          <w:p w14:paraId="046DF2B7"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090507B6"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997E264"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105918F" w14:textId="306F518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0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524</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2</w:t>
              </w:r>
            </w:hyperlink>
          </w:p>
        </w:tc>
      </w:tr>
      <w:tr w:rsidR="009B6F95" w:rsidRPr="00D84C21" w14:paraId="0AB5543F" w14:textId="77777777" w:rsidTr="009B6F95">
        <w:trPr>
          <w:trHeight w:val="144"/>
          <w:tblCellSpacing w:w="20" w:type="nil"/>
        </w:trPr>
        <w:tc>
          <w:tcPr>
            <w:tcW w:w="809" w:type="dxa"/>
            <w:shd w:val="clear" w:color="auto" w:fill="auto"/>
            <w:tcMar>
              <w:top w:w="50" w:type="dxa"/>
              <w:left w:w="100" w:type="dxa"/>
            </w:tcMar>
            <w:vAlign w:val="center"/>
          </w:tcPr>
          <w:p w14:paraId="410B6F4D"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EB9C5C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Осознание понятий верность и преданность животных В.Бианки «Мышонок Пик»</w:t>
            </w:r>
          </w:p>
        </w:tc>
        <w:tc>
          <w:tcPr>
            <w:tcW w:w="850" w:type="dxa"/>
            <w:shd w:val="clear" w:color="auto" w:fill="auto"/>
            <w:tcMar>
              <w:top w:w="50" w:type="dxa"/>
              <w:left w:w="100" w:type="dxa"/>
            </w:tcMar>
            <w:vAlign w:val="center"/>
          </w:tcPr>
          <w:p w14:paraId="67E6015E"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DCF6077"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0C90247F"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17B4B5F6" w14:textId="12D4E63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0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51</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04</w:t>
              </w:r>
            </w:hyperlink>
          </w:p>
        </w:tc>
      </w:tr>
      <w:tr w:rsidR="009B6F95" w:rsidRPr="00D84C21" w14:paraId="11D78B49" w14:textId="77777777" w:rsidTr="009B6F95">
        <w:trPr>
          <w:trHeight w:val="144"/>
          <w:tblCellSpacing w:w="20" w:type="nil"/>
        </w:trPr>
        <w:tc>
          <w:tcPr>
            <w:tcW w:w="809" w:type="dxa"/>
            <w:shd w:val="clear" w:color="auto" w:fill="auto"/>
            <w:tcMar>
              <w:top w:w="50" w:type="dxa"/>
              <w:left w:w="100" w:type="dxa"/>
            </w:tcMar>
            <w:vAlign w:val="center"/>
          </w:tcPr>
          <w:p w14:paraId="696D9900"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2C9383F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Осознание понятий верность и преданность животных В.Бианки «Мышонок Пик»</w:t>
            </w:r>
          </w:p>
        </w:tc>
        <w:tc>
          <w:tcPr>
            <w:tcW w:w="850" w:type="dxa"/>
            <w:shd w:val="clear" w:color="auto" w:fill="auto"/>
            <w:tcMar>
              <w:top w:w="50" w:type="dxa"/>
              <w:left w:w="100" w:type="dxa"/>
            </w:tcMar>
            <w:vAlign w:val="center"/>
          </w:tcPr>
          <w:p w14:paraId="323A9B4F"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0D64F3DA"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50C2D979"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74EBB6FA" w14:textId="10D4DA2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1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51</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46</w:t>
              </w:r>
            </w:hyperlink>
          </w:p>
        </w:tc>
      </w:tr>
      <w:tr w:rsidR="009B6F95" w:rsidRPr="00D84C21" w14:paraId="0EF5E467" w14:textId="77777777" w:rsidTr="009B6F95">
        <w:trPr>
          <w:trHeight w:val="144"/>
          <w:tblCellSpacing w:w="20" w:type="nil"/>
        </w:trPr>
        <w:tc>
          <w:tcPr>
            <w:tcW w:w="809" w:type="dxa"/>
            <w:shd w:val="clear" w:color="auto" w:fill="auto"/>
            <w:tcMar>
              <w:top w:w="50" w:type="dxa"/>
              <w:left w:w="100" w:type="dxa"/>
            </w:tcMar>
            <w:vAlign w:val="center"/>
          </w:tcPr>
          <w:p w14:paraId="150729BE"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4ED916A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Раскрытие темы взаимоотношения человека и животного на примере рассказа Б.Житков «Обезьянка»</w:t>
            </w:r>
          </w:p>
        </w:tc>
        <w:tc>
          <w:tcPr>
            <w:tcW w:w="850" w:type="dxa"/>
            <w:shd w:val="clear" w:color="auto" w:fill="auto"/>
            <w:tcMar>
              <w:top w:w="50" w:type="dxa"/>
              <w:left w:w="100" w:type="dxa"/>
            </w:tcMar>
            <w:vAlign w:val="center"/>
          </w:tcPr>
          <w:p w14:paraId="7947843F"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47A954D4"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37F71E42"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628313E" w14:textId="5E1DCAB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1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5218</w:t>
              </w:r>
              <w:r w:rsidRPr="00B111E9">
                <w:rPr>
                  <w:rFonts w:ascii="Times New Roman" w:hAnsi="Times New Roman" w:cs="Times New Roman"/>
                  <w:color w:val="0000FF"/>
                  <w:sz w:val="24"/>
                  <w:szCs w:val="24"/>
                  <w:u w:val="single"/>
                </w:rPr>
                <w:t>a</w:t>
              </w:r>
            </w:hyperlink>
          </w:p>
        </w:tc>
      </w:tr>
      <w:tr w:rsidR="009B6F95" w:rsidRPr="00D84C21" w14:paraId="4A3E4F9B" w14:textId="77777777" w:rsidTr="009B6F95">
        <w:trPr>
          <w:trHeight w:val="144"/>
          <w:tblCellSpacing w:w="20" w:type="nil"/>
        </w:trPr>
        <w:tc>
          <w:tcPr>
            <w:tcW w:w="809" w:type="dxa"/>
            <w:shd w:val="clear" w:color="auto" w:fill="auto"/>
            <w:tcMar>
              <w:top w:w="50" w:type="dxa"/>
              <w:left w:w="100" w:type="dxa"/>
            </w:tcMar>
            <w:vAlign w:val="center"/>
          </w:tcPr>
          <w:p w14:paraId="0A4804D5"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7EE28D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Создание образов героев-животных в литературных сказках Б.Житков «Обезьянка»</w:t>
            </w:r>
          </w:p>
        </w:tc>
        <w:tc>
          <w:tcPr>
            <w:tcW w:w="850" w:type="dxa"/>
            <w:shd w:val="clear" w:color="auto" w:fill="auto"/>
            <w:tcMar>
              <w:top w:w="50" w:type="dxa"/>
              <w:left w:w="100" w:type="dxa"/>
            </w:tcMar>
            <w:vAlign w:val="center"/>
          </w:tcPr>
          <w:p w14:paraId="56A06756"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62A93BC9"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14E04F2A"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11677D4B" w14:textId="1E5097E8"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1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5218</w:t>
              </w:r>
              <w:r w:rsidRPr="00B111E9">
                <w:rPr>
                  <w:rFonts w:ascii="Times New Roman" w:hAnsi="Times New Roman" w:cs="Times New Roman"/>
                  <w:color w:val="0000FF"/>
                  <w:sz w:val="24"/>
                  <w:szCs w:val="24"/>
                  <w:u w:val="single"/>
                </w:rPr>
                <w:t>a</w:t>
              </w:r>
            </w:hyperlink>
          </w:p>
        </w:tc>
      </w:tr>
      <w:tr w:rsidR="009B6F95" w:rsidRPr="00D84C21" w14:paraId="35FBC676" w14:textId="77777777" w:rsidTr="009B6F95">
        <w:trPr>
          <w:trHeight w:val="144"/>
          <w:tblCellSpacing w:w="20" w:type="nil"/>
        </w:trPr>
        <w:tc>
          <w:tcPr>
            <w:tcW w:w="809" w:type="dxa"/>
            <w:shd w:val="clear" w:color="auto" w:fill="auto"/>
            <w:tcMar>
              <w:top w:w="50" w:type="dxa"/>
              <w:left w:w="100" w:type="dxa"/>
            </w:tcMar>
            <w:vAlign w:val="center"/>
          </w:tcPr>
          <w:p w14:paraId="5380D156"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FEBBCE4"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Соотнесение заглавия и главной мысли рассказа В.Астафьев «Калапуха»</w:t>
            </w:r>
          </w:p>
        </w:tc>
        <w:tc>
          <w:tcPr>
            <w:tcW w:w="850" w:type="dxa"/>
            <w:shd w:val="clear" w:color="auto" w:fill="auto"/>
            <w:tcMar>
              <w:top w:w="50" w:type="dxa"/>
              <w:left w:w="100" w:type="dxa"/>
            </w:tcMar>
            <w:vAlign w:val="center"/>
          </w:tcPr>
          <w:p w14:paraId="61BA38D7"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40236AEB"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3298E672"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9C998E8" w14:textId="7C49B45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1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514</w:t>
              </w:r>
              <w:r w:rsidRPr="00B111E9">
                <w:rPr>
                  <w:rFonts w:ascii="Times New Roman" w:hAnsi="Times New Roman" w:cs="Times New Roman"/>
                  <w:color w:val="0000FF"/>
                  <w:sz w:val="24"/>
                  <w:szCs w:val="24"/>
                  <w:u w:val="single"/>
                </w:rPr>
                <w:t>ba</w:t>
              </w:r>
            </w:hyperlink>
          </w:p>
        </w:tc>
      </w:tr>
      <w:tr w:rsidR="009B6F95" w:rsidRPr="00D84C21" w14:paraId="73D4AAE1" w14:textId="77777777" w:rsidTr="009B6F95">
        <w:trPr>
          <w:trHeight w:val="144"/>
          <w:tblCellSpacing w:w="20" w:type="nil"/>
        </w:trPr>
        <w:tc>
          <w:tcPr>
            <w:tcW w:w="809" w:type="dxa"/>
            <w:shd w:val="clear" w:color="auto" w:fill="auto"/>
            <w:tcMar>
              <w:top w:w="50" w:type="dxa"/>
              <w:left w:w="100" w:type="dxa"/>
            </w:tcMar>
            <w:vAlign w:val="center"/>
          </w:tcPr>
          <w:p w14:paraId="16F96FF7"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7A491B1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Поучительный смысл сказок о животных. В.Драгунский «Он живой и светится...»</w:t>
            </w:r>
          </w:p>
        </w:tc>
        <w:tc>
          <w:tcPr>
            <w:tcW w:w="850" w:type="dxa"/>
            <w:shd w:val="clear" w:color="auto" w:fill="auto"/>
            <w:tcMar>
              <w:top w:w="50" w:type="dxa"/>
              <w:left w:w="100" w:type="dxa"/>
            </w:tcMar>
            <w:vAlign w:val="center"/>
          </w:tcPr>
          <w:p w14:paraId="61A027D3"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5824C2F6"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17DE6B3E"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15583422" w14:textId="2ECD5FBC"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1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ff</w:t>
              </w:r>
              <w:r w:rsidRPr="00B111E9">
                <w:rPr>
                  <w:rFonts w:ascii="Times New Roman" w:hAnsi="Times New Roman" w:cs="Times New Roman"/>
                  <w:color w:val="0000FF"/>
                  <w:sz w:val="24"/>
                  <w:szCs w:val="24"/>
                  <w:u w:val="single"/>
                  <w:lang w:val="ru-RU"/>
                </w:rPr>
                <w:t>70</w:t>
              </w:r>
            </w:hyperlink>
          </w:p>
        </w:tc>
      </w:tr>
      <w:tr w:rsidR="009B6F95" w:rsidRPr="00B111E9" w14:paraId="583EE9C1" w14:textId="77777777" w:rsidTr="009B6F95">
        <w:trPr>
          <w:trHeight w:val="144"/>
          <w:tblCellSpacing w:w="20" w:type="nil"/>
        </w:trPr>
        <w:tc>
          <w:tcPr>
            <w:tcW w:w="809" w:type="dxa"/>
            <w:shd w:val="clear" w:color="auto" w:fill="auto"/>
            <w:tcMar>
              <w:top w:w="50" w:type="dxa"/>
              <w:left w:w="100" w:type="dxa"/>
            </w:tcMar>
            <w:vAlign w:val="center"/>
          </w:tcPr>
          <w:p w14:paraId="40AC7239"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32A6D18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«Взаимоотношения человека и животных</w:t>
            </w:r>
          </w:p>
        </w:tc>
        <w:tc>
          <w:tcPr>
            <w:tcW w:w="850" w:type="dxa"/>
            <w:shd w:val="clear" w:color="auto" w:fill="auto"/>
            <w:tcMar>
              <w:top w:w="50" w:type="dxa"/>
              <w:left w:w="100" w:type="dxa"/>
            </w:tcMar>
            <w:vAlign w:val="center"/>
          </w:tcPr>
          <w:p w14:paraId="44C19D5C"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52BEA06C"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559" w:type="dxa"/>
          </w:tcPr>
          <w:p w14:paraId="7F2B05FA" w14:textId="77777777" w:rsidR="009B6F95" w:rsidRPr="00B111E9" w:rsidRDefault="009B6F95" w:rsidP="009B6F95">
            <w:pPr>
              <w:spacing w:after="0" w:line="240" w:lineRule="auto"/>
              <w:contextualSpacing/>
              <w:rPr>
                <w:rFonts w:ascii="Times New Roman" w:hAnsi="Times New Roman" w:cs="Times New Roman"/>
                <w:sz w:val="24"/>
                <w:szCs w:val="24"/>
              </w:rPr>
            </w:pPr>
          </w:p>
        </w:tc>
        <w:tc>
          <w:tcPr>
            <w:tcW w:w="3167" w:type="dxa"/>
            <w:shd w:val="clear" w:color="auto" w:fill="auto"/>
            <w:tcMar>
              <w:top w:w="50" w:type="dxa"/>
              <w:left w:w="100" w:type="dxa"/>
            </w:tcMar>
            <w:vAlign w:val="center"/>
          </w:tcPr>
          <w:p w14:paraId="761D2C71" w14:textId="4AC4E8FD"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D84C21" w14:paraId="00BE5AB0" w14:textId="77777777" w:rsidTr="009B6F95">
        <w:trPr>
          <w:trHeight w:val="144"/>
          <w:tblCellSpacing w:w="20" w:type="nil"/>
        </w:trPr>
        <w:tc>
          <w:tcPr>
            <w:tcW w:w="809" w:type="dxa"/>
            <w:shd w:val="clear" w:color="auto" w:fill="auto"/>
            <w:tcMar>
              <w:top w:w="50" w:type="dxa"/>
              <w:left w:w="100" w:type="dxa"/>
            </w:tcMar>
            <w:vAlign w:val="center"/>
          </w:tcPr>
          <w:p w14:paraId="009A70F3"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rPr>
            </w:pPr>
          </w:p>
        </w:tc>
        <w:tc>
          <w:tcPr>
            <w:tcW w:w="5812" w:type="dxa"/>
            <w:shd w:val="clear" w:color="auto" w:fill="auto"/>
            <w:tcMar>
              <w:top w:w="50" w:type="dxa"/>
              <w:left w:w="100" w:type="dxa"/>
            </w:tcMar>
            <w:vAlign w:val="bottom"/>
          </w:tcPr>
          <w:p w14:paraId="3FEBD9F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Дети – герои произведений в произведениях С.Я.Маршака «Гроза днём», «В лесу над росистой поляной..»</w:t>
            </w:r>
          </w:p>
        </w:tc>
        <w:tc>
          <w:tcPr>
            <w:tcW w:w="850" w:type="dxa"/>
            <w:shd w:val="clear" w:color="auto" w:fill="auto"/>
            <w:tcMar>
              <w:top w:w="50" w:type="dxa"/>
              <w:left w:w="100" w:type="dxa"/>
            </w:tcMar>
            <w:vAlign w:val="center"/>
          </w:tcPr>
          <w:p w14:paraId="5615C1B5"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BB50E0E"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4F5FAD1E"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BE8E5A3" w14:textId="30914062"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1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52806</w:t>
              </w:r>
            </w:hyperlink>
          </w:p>
        </w:tc>
      </w:tr>
      <w:tr w:rsidR="009B6F95" w:rsidRPr="00D84C21" w14:paraId="49BB6C20" w14:textId="77777777" w:rsidTr="009B6F95">
        <w:trPr>
          <w:trHeight w:val="144"/>
          <w:tblCellSpacing w:w="20" w:type="nil"/>
        </w:trPr>
        <w:tc>
          <w:tcPr>
            <w:tcW w:w="809" w:type="dxa"/>
            <w:shd w:val="clear" w:color="auto" w:fill="auto"/>
            <w:tcMar>
              <w:top w:w="50" w:type="dxa"/>
              <w:left w:w="100" w:type="dxa"/>
            </w:tcMar>
            <w:vAlign w:val="center"/>
          </w:tcPr>
          <w:p w14:paraId="21A9B575"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6A300B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Дети в произведениях А.Л.Барто «Разлука»</w:t>
            </w:r>
          </w:p>
        </w:tc>
        <w:tc>
          <w:tcPr>
            <w:tcW w:w="850" w:type="dxa"/>
            <w:shd w:val="clear" w:color="auto" w:fill="auto"/>
            <w:tcMar>
              <w:top w:w="50" w:type="dxa"/>
              <w:left w:w="100" w:type="dxa"/>
            </w:tcMar>
            <w:vAlign w:val="center"/>
          </w:tcPr>
          <w:p w14:paraId="365FBFE4"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25167A2"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0C18C8EE"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58016CE5" w14:textId="2481369C"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1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52</w:t>
              </w:r>
              <w:r w:rsidRPr="00B111E9">
                <w:rPr>
                  <w:rFonts w:ascii="Times New Roman" w:hAnsi="Times New Roman" w:cs="Times New Roman"/>
                  <w:color w:val="0000FF"/>
                  <w:sz w:val="24"/>
                  <w:szCs w:val="24"/>
                  <w:u w:val="single"/>
                </w:rPr>
                <w:t>bd</w:t>
              </w:r>
              <w:r w:rsidRPr="00B111E9">
                <w:rPr>
                  <w:rFonts w:ascii="Times New Roman" w:hAnsi="Times New Roman" w:cs="Times New Roman"/>
                  <w:color w:val="0000FF"/>
                  <w:sz w:val="24"/>
                  <w:szCs w:val="24"/>
                  <w:u w:val="single"/>
                  <w:lang w:val="ru-RU"/>
                </w:rPr>
                <w:t>0</w:t>
              </w:r>
            </w:hyperlink>
          </w:p>
        </w:tc>
      </w:tr>
      <w:tr w:rsidR="009B6F95" w:rsidRPr="00D84C21" w14:paraId="3B81A288" w14:textId="77777777" w:rsidTr="009B6F95">
        <w:trPr>
          <w:trHeight w:val="144"/>
          <w:tblCellSpacing w:w="20" w:type="nil"/>
        </w:trPr>
        <w:tc>
          <w:tcPr>
            <w:tcW w:w="809" w:type="dxa"/>
            <w:shd w:val="clear" w:color="auto" w:fill="auto"/>
            <w:tcMar>
              <w:top w:w="50" w:type="dxa"/>
              <w:left w:w="100" w:type="dxa"/>
            </w:tcMar>
            <w:vAlign w:val="center"/>
          </w:tcPr>
          <w:p w14:paraId="362FE6C9"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6B57AB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Дети в произведениях А.Л.Барто «В театр»</w:t>
            </w:r>
          </w:p>
        </w:tc>
        <w:tc>
          <w:tcPr>
            <w:tcW w:w="850" w:type="dxa"/>
            <w:shd w:val="clear" w:color="auto" w:fill="auto"/>
            <w:tcMar>
              <w:top w:w="50" w:type="dxa"/>
              <w:left w:w="100" w:type="dxa"/>
            </w:tcMar>
            <w:vAlign w:val="center"/>
          </w:tcPr>
          <w:p w14:paraId="5B31CC8B"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080D953"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2CB63979"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A1DFD0D" w14:textId="2DE1062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1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52</w:t>
              </w:r>
              <w:r w:rsidRPr="00B111E9">
                <w:rPr>
                  <w:rFonts w:ascii="Times New Roman" w:hAnsi="Times New Roman" w:cs="Times New Roman"/>
                  <w:color w:val="0000FF"/>
                  <w:sz w:val="24"/>
                  <w:szCs w:val="24"/>
                  <w:u w:val="single"/>
                </w:rPr>
                <w:t>bd</w:t>
              </w:r>
              <w:r w:rsidRPr="00B111E9">
                <w:rPr>
                  <w:rFonts w:ascii="Times New Roman" w:hAnsi="Times New Roman" w:cs="Times New Roman"/>
                  <w:color w:val="0000FF"/>
                  <w:sz w:val="24"/>
                  <w:szCs w:val="24"/>
                  <w:u w:val="single"/>
                  <w:lang w:val="ru-RU"/>
                </w:rPr>
                <w:t>0</w:t>
              </w:r>
            </w:hyperlink>
          </w:p>
        </w:tc>
      </w:tr>
      <w:tr w:rsidR="009B6F95" w:rsidRPr="00D84C21" w14:paraId="578E2C05" w14:textId="77777777" w:rsidTr="009B6F95">
        <w:trPr>
          <w:trHeight w:val="144"/>
          <w:tblCellSpacing w:w="20" w:type="nil"/>
        </w:trPr>
        <w:tc>
          <w:tcPr>
            <w:tcW w:w="809" w:type="dxa"/>
            <w:shd w:val="clear" w:color="auto" w:fill="auto"/>
            <w:tcMar>
              <w:top w:w="50" w:type="dxa"/>
              <w:left w:w="100" w:type="dxa"/>
            </w:tcMar>
            <w:vAlign w:val="center"/>
          </w:tcPr>
          <w:p w14:paraId="774507D4"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2E4A5AB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произведениями о детях С.Михалкова, составление аннотации</w:t>
            </w:r>
          </w:p>
        </w:tc>
        <w:tc>
          <w:tcPr>
            <w:tcW w:w="850" w:type="dxa"/>
            <w:shd w:val="clear" w:color="auto" w:fill="auto"/>
            <w:tcMar>
              <w:top w:w="50" w:type="dxa"/>
              <w:left w:w="100" w:type="dxa"/>
            </w:tcMar>
            <w:vAlign w:val="center"/>
          </w:tcPr>
          <w:p w14:paraId="7586B3FB"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4BB3A968"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36EAC9E6"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676D31F" w14:textId="65C7A3F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1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3630</w:t>
              </w:r>
            </w:hyperlink>
          </w:p>
        </w:tc>
      </w:tr>
      <w:tr w:rsidR="009B6F95" w:rsidRPr="00D84C21" w14:paraId="24D996E1" w14:textId="77777777" w:rsidTr="009B6F95">
        <w:trPr>
          <w:trHeight w:val="144"/>
          <w:tblCellSpacing w:w="20" w:type="nil"/>
        </w:trPr>
        <w:tc>
          <w:tcPr>
            <w:tcW w:w="809" w:type="dxa"/>
            <w:shd w:val="clear" w:color="auto" w:fill="auto"/>
            <w:tcMar>
              <w:top w:w="50" w:type="dxa"/>
              <w:left w:w="100" w:type="dxa"/>
            </w:tcMar>
            <w:vAlign w:val="center"/>
          </w:tcPr>
          <w:p w14:paraId="043B9AE8"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7DB256A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произведениями о детях Е.А.Благина «Кукушка»</w:t>
            </w:r>
          </w:p>
        </w:tc>
        <w:tc>
          <w:tcPr>
            <w:tcW w:w="850" w:type="dxa"/>
            <w:shd w:val="clear" w:color="auto" w:fill="auto"/>
            <w:tcMar>
              <w:top w:w="50" w:type="dxa"/>
              <w:left w:w="100" w:type="dxa"/>
            </w:tcMar>
            <w:vAlign w:val="center"/>
          </w:tcPr>
          <w:p w14:paraId="3DB30A21"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18985627"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695D7CE9"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72DD88E" w14:textId="68503DB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1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3630</w:t>
              </w:r>
            </w:hyperlink>
          </w:p>
        </w:tc>
      </w:tr>
      <w:tr w:rsidR="009B6F95" w:rsidRPr="00D84C21" w14:paraId="4A9B0EA3" w14:textId="77777777" w:rsidTr="009B6F95">
        <w:trPr>
          <w:trHeight w:val="144"/>
          <w:tblCellSpacing w:w="20" w:type="nil"/>
        </w:trPr>
        <w:tc>
          <w:tcPr>
            <w:tcW w:w="809" w:type="dxa"/>
            <w:shd w:val="clear" w:color="auto" w:fill="auto"/>
            <w:tcMar>
              <w:top w:w="50" w:type="dxa"/>
              <w:left w:w="100" w:type="dxa"/>
            </w:tcMar>
            <w:vAlign w:val="center"/>
          </w:tcPr>
          <w:p w14:paraId="4A7E00AB"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EEC6C2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произведениями о детях Е.А.Благина «Котенок»</w:t>
            </w:r>
          </w:p>
        </w:tc>
        <w:tc>
          <w:tcPr>
            <w:tcW w:w="850" w:type="dxa"/>
            <w:shd w:val="clear" w:color="auto" w:fill="auto"/>
            <w:tcMar>
              <w:top w:w="50" w:type="dxa"/>
              <w:left w:w="100" w:type="dxa"/>
            </w:tcMar>
            <w:vAlign w:val="center"/>
          </w:tcPr>
          <w:p w14:paraId="2EFEBBD6"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7D78D123"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5769C0DD"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1EFC2819" w14:textId="428DDD2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2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3630</w:t>
              </w:r>
            </w:hyperlink>
          </w:p>
        </w:tc>
      </w:tr>
      <w:tr w:rsidR="009B6F95" w:rsidRPr="00D84C21" w14:paraId="5DFFF5E3" w14:textId="77777777" w:rsidTr="009B6F95">
        <w:trPr>
          <w:trHeight w:val="144"/>
          <w:tblCellSpacing w:w="20" w:type="nil"/>
        </w:trPr>
        <w:tc>
          <w:tcPr>
            <w:tcW w:w="809" w:type="dxa"/>
            <w:shd w:val="clear" w:color="auto" w:fill="auto"/>
            <w:tcMar>
              <w:top w:w="50" w:type="dxa"/>
              <w:left w:w="100" w:type="dxa"/>
            </w:tcMar>
            <w:vAlign w:val="center"/>
          </w:tcPr>
          <w:p w14:paraId="398D6EF6"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1E6B4DA"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Восприятие картин природы в стихотворениях И.А.Бунин "Первый снег"</w:t>
            </w:r>
          </w:p>
        </w:tc>
        <w:tc>
          <w:tcPr>
            <w:tcW w:w="850" w:type="dxa"/>
            <w:shd w:val="clear" w:color="auto" w:fill="auto"/>
            <w:tcMar>
              <w:top w:w="50" w:type="dxa"/>
              <w:left w:w="100" w:type="dxa"/>
            </w:tcMar>
            <w:vAlign w:val="center"/>
          </w:tcPr>
          <w:p w14:paraId="0AB4CEBD"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556BDD56"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4168204A"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6171150" w14:textId="0F18B1C2"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2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50984</w:t>
              </w:r>
            </w:hyperlink>
          </w:p>
        </w:tc>
      </w:tr>
      <w:tr w:rsidR="009B6F95" w:rsidRPr="00D84C21" w14:paraId="0FD9BCED" w14:textId="77777777" w:rsidTr="009B6F95">
        <w:trPr>
          <w:trHeight w:val="144"/>
          <w:tblCellSpacing w:w="20" w:type="nil"/>
        </w:trPr>
        <w:tc>
          <w:tcPr>
            <w:tcW w:w="809" w:type="dxa"/>
            <w:shd w:val="clear" w:color="auto" w:fill="auto"/>
            <w:tcMar>
              <w:top w:w="50" w:type="dxa"/>
              <w:left w:w="100" w:type="dxa"/>
            </w:tcMar>
            <w:vAlign w:val="center"/>
          </w:tcPr>
          <w:p w14:paraId="3F88FEC6"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5A2CEB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Живописные полотна как иллюстрация к лирическому произведению: пейзаж</w:t>
            </w:r>
          </w:p>
        </w:tc>
        <w:tc>
          <w:tcPr>
            <w:tcW w:w="850" w:type="dxa"/>
            <w:shd w:val="clear" w:color="auto" w:fill="auto"/>
            <w:tcMar>
              <w:top w:w="50" w:type="dxa"/>
              <w:left w:w="100" w:type="dxa"/>
            </w:tcMar>
            <w:vAlign w:val="center"/>
          </w:tcPr>
          <w:p w14:paraId="51E03132"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0CC1D4A"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1B8B32FE"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518C565B" w14:textId="52AB954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2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50</w:t>
              </w:r>
              <w:r w:rsidRPr="00B111E9">
                <w:rPr>
                  <w:rFonts w:ascii="Times New Roman" w:hAnsi="Times New Roman" w:cs="Times New Roman"/>
                  <w:color w:val="0000FF"/>
                  <w:sz w:val="24"/>
                  <w:szCs w:val="24"/>
                  <w:u w:val="single"/>
                </w:rPr>
                <w:t>aa</w:t>
              </w:r>
              <w:r w:rsidRPr="00B111E9">
                <w:rPr>
                  <w:rFonts w:ascii="Times New Roman" w:hAnsi="Times New Roman" w:cs="Times New Roman"/>
                  <w:color w:val="0000FF"/>
                  <w:sz w:val="24"/>
                  <w:szCs w:val="24"/>
                  <w:u w:val="single"/>
                  <w:lang w:val="ru-RU"/>
                </w:rPr>
                <w:t>6</w:t>
              </w:r>
            </w:hyperlink>
          </w:p>
        </w:tc>
      </w:tr>
      <w:tr w:rsidR="009B6F95" w:rsidRPr="00D84C21" w14:paraId="7CA52C9D" w14:textId="77777777" w:rsidTr="009B6F95">
        <w:trPr>
          <w:trHeight w:val="144"/>
          <w:tblCellSpacing w:w="20" w:type="nil"/>
        </w:trPr>
        <w:tc>
          <w:tcPr>
            <w:tcW w:w="809" w:type="dxa"/>
            <w:shd w:val="clear" w:color="auto" w:fill="auto"/>
            <w:tcMar>
              <w:top w:w="50" w:type="dxa"/>
              <w:left w:w="100" w:type="dxa"/>
            </w:tcMar>
            <w:vAlign w:val="center"/>
          </w:tcPr>
          <w:p w14:paraId="2F3177BC"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7CB448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Оценка чувств и настроения, вызываемых лирическим произведением С.А. Есенин "Береза"</w:t>
            </w:r>
          </w:p>
        </w:tc>
        <w:tc>
          <w:tcPr>
            <w:tcW w:w="850" w:type="dxa"/>
            <w:shd w:val="clear" w:color="auto" w:fill="auto"/>
            <w:tcMar>
              <w:top w:w="50" w:type="dxa"/>
              <w:left w:w="100" w:type="dxa"/>
            </w:tcMar>
            <w:vAlign w:val="center"/>
          </w:tcPr>
          <w:p w14:paraId="6C100791"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3DFF256F"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A41B395"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04BF290" w14:textId="462FFE75"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2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5072</w:t>
              </w:r>
              <w:r w:rsidRPr="00B111E9">
                <w:rPr>
                  <w:rFonts w:ascii="Times New Roman" w:hAnsi="Times New Roman" w:cs="Times New Roman"/>
                  <w:color w:val="0000FF"/>
                  <w:sz w:val="24"/>
                  <w:szCs w:val="24"/>
                  <w:u w:val="single"/>
                </w:rPr>
                <w:t>c</w:t>
              </w:r>
            </w:hyperlink>
          </w:p>
        </w:tc>
      </w:tr>
      <w:tr w:rsidR="009B6F95" w:rsidRPr="00D84C21" w14:paraId="39087867" w14:textId="77777777" w:rsidTr="009B6F95">
        <w:trPr>
          <w:trHeight w:val="144"/>
          <w:tblCellSpacing w:w="20" w:type="nil"/>
        </w:trPr>
        <w:tc>
          <w:tcPr>
            <w:tcW w:w="809" w:type="dxa"/>
            <w:shd w:val="clear" w:color="auto" w:fill="auto"/>
            <w:tcMar>
              <w:top w:w="50" w:type="dxa"/>
              <w:left w:w="100" w:type="dxa"/>
            </w:tcMar>
            <w:vAlign w:val="center"/>
          </w:tcPr>
          <w:p w14:paraId="67AD8CFA"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8064A7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 Поэтические картины родной природы А.Н. Майков "Осень"</w:t>
            </w:r>
          </w:p>
        </w:tc>
        <w:tc>
          <w:tcPr>
            <w:tcW w:w="850" w:type="dxa"/>
            <w:shd w:val="clear" w:color="auto" w:fill="auto"/>
            <w:tcMar>
              <w:top w:w="50" w:type="dxa"/>
              <w:left w:w="100" w:type="dxa"/>
            </w:tcMar>
            <w:vAlign w:val="center"/>
          </w:tcPr>
          <w:p w14:paraId="74642D98"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4236030D"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B94BD90"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D1FD3AE" w14:textId="0593363F"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2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51096</w:t>
              </w:r>
            </w:hyperlink>
          </w:p>
        </w:tc>
      </w:tr>
      <w:tr w:rsidR="009B6F95" w:rsidRPr="00D84C21" w14:paraId="13CC1486" w14:textId="77777777" w:rsidTr="009B6F95">
        <w:trPr>
          <w:trHeight w:val="144"/>
          <w:tblCellSpacing w:w="20" w:type="nil"/>
        </w:trPr>
        <w:tc>
          <w:tcPr>
            <w:tcW w:w="809" w:type="dxa"/>
            <w:shd w:val="clear" w:color="auto" w:fill="auto"/>
            <w:tcMar>
              <w:top w:w="50" w:type="dxa"/>
              <w:left w:w="100" w:type="dxa"/>
            </w:tcMar>
            <w:vAlign w:val="center"/>
          </w:tcPr>
          <w:p w14:paraId="14FFD81E"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3612C26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Составление устного рассказа «Красота родной природы» по изученным текстам</w:t>
            </w:r>
          </w:p>
        </w:tc>
        <w:tc>
          <w:tcPr>
            <w:tcW w:w="850" w:type="dxa"/>
            <w:shd w:val="clear" w:color="auto" w:fill="auto"/>
            <w:tcMar>
              <w:top w:w="50" w:type="dxa"/>
              <w:left w:w="100" w:type="dxa"/>
            </w:tcMar>
            <w:vAlign w:val="center"/>
          </w:tcPr>
          <w:p w14:paraId="08B9AD09"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562FF927"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3E8580A"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9762091" w14:textId="143943B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2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522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2</w:t>
              </w:r>
            </w:hyperlink>
          </w:p>
        </w:tc>
      </w:tr>
      <w:tr w:rsidR="009B6F95" w:rsidRPr="00B111E9" w14:paraId="20AD5113" w14:textId="77777777" w:rsidTr="009B6F95">
        <w:trPr>
          <w:trHeight w:val="144"/>
          <w:tblCellSpacing w:w="20" w:type="nil"/>
        </w:trPr>
        <w:tc>
          <w:tcPr>
            <w:tcW w:w="809" w:type="dxa"/>
            <w:shd w:val="clear" w:color="auto" w:fill="auto"/>
            <w:tcMar>
              <w:top w:w="50" w:type="dxa"/>
              <w:left w:w="100" w:type="dxa"/>
            </w:tcMar>
            <w:vAlign w:val="center"/>
          </w:tcPr>
          <w:p w14:paraId="173C14DA"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76F89D3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«Картины природы в произведениях поэтов и писателей ХIХ – ХХ века»</w:t>
            </w:r>
          </w:p>
        </w:tc>
        <w:tc>
          <w:tcPr>
            <w:tcW w:w="850" w:type="dxa"/>
            <w:shd w:val="clear" w:color="auto" w:fill="auto"/>
            <w:tcMar>
              <w:top w:w="50" w:type="dxa"/>
              <w:left w:w="100" w:type="dxa"/>
            </w:tcMar>
            <w:vAlign w:val="center"/>
          </w:tcPr>
          <w:p w14:paraId="3AB39B99"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7650FFB"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559" w:type="dxa"/>
          </w:tcPr>
          <w:p w14:paraId="457163F0" w14:textId="77777777" w:rsidR="009B6F95" w:rsidRPr="00B111E9" w:rsidRDefault="009B6F95" w:rsidP="009B6F95">
            <w:pPr>
              <w:spacing w:after="0" w:line="240" w:lineRule="auto"/>
              <w:contextualSpacing/>
              <w:rPr>
                <w:rFonts w:ascii="Times New Roman" w:hAnsi="Times New Roman" w:cs="Times New Roman"/>
                <w:sz w:val="24"/>
                <w:szCs w:val="24"/>
              </w:rPr>
            </w:pPr>
          </w:p>
        </w:tc>
        <w:tc>
          <w:tcPr>
            <w:tcW w:w="3167" w:type="dxa"/>
            <w:shd w:val="clear" w:color="auto" w:fill="auto"/>
            <w:tcMar>
              <w:top w:w="50" w:type="dxa"/>
              <w:left w:w="100" w:type="dxa"/>
            </w:tcMar>
            <w:vAlign w:val="center"/>
          </w:tcPr>
          <w:p w14:paraId="1B22CA08" w14:textId="3386622F"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D84C21" w14:paraId="1FDFCBE3" w14:textId="77777777" w:rsidTr="009B6F95">
        <w:trPr>
          <w:trHeight w:val="144"/>
          <w:tblCellSpacing w:w="20" w:type="nil"/>
        </w:trPr>
        <w:tc>
          <w:tcPr>
            <w:tcW w:w="809" w:type="dxa"/>
            <w:shd w:val="clear" w:color="auto" w:fill="auto"/>
            <w:tcMar>
              <w:top w:w="50" w:type="dxa"/>
              <w:left w:w="100" w:type="dxa"/>
            </w:tcMar>
            <w:vAlign w:val="center"/>
          </w:tcPr>
          <w:p w14:paraId="340C1A46"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4F58B72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Деление текста на части, составление плана, выявление главной мысли (идеи) рассказа Б.Шергин «Собирай по ягодке, наберёшь кузовок»</w:t>
            </w:r>
          </w:p>
        </w:tc>
        <w:tc>
          <w:tcPr>
            <w:tcW w:w="850" w:type="dxa"/>
            <w:shd w:val="clear" w:color="auto" w:fill="auto"/>
            <w:tcMar>
              <w:top w:w="50" w:type="dxa"/>
              <w:left w:w="100" w:type="dxa"/>
            </w:tcMar>
            <w:vAlign w:val="center"/>
          </w:tcPr>
          <w:p w14:paraId="19768D0A"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740D6B82" w14:textId="77777777"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56350BF6"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1E240E1" w14:textId="2A13D73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2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52</w:t>
              </w:r>
              <w:r w:rsidRPr="00B111E9">
                <w:rPr>
                  <w:rFonts w:ascii="Times New Roman" w:hAnsi="Times New Roman" w:cs="Times New Roman"/>
                  <w:color w:val="0000FF"/>
                  <w:sz w:val="24"/>
                  <w:szCs w:val="24"/>
                  <w:u w:val="single"/>
                </w:rPr>
                <w:t>ebe</w:t>
              </w:r>
            </w:hyperlink>
          </w:p>
        </w:tc>
      </w:tr>
      <w:tr w:rsidR="009B6F95" w:rsidRPr="00B111E9" w14:paraId="6AB1B3F5" w14:textId="77777777" w:rsidTr="009B6F95">
        <w:trPr>
          <w:trHeight w:val="144"/>
          <w:tblCellSpacing w:w="20" w:type="nil"/>
        </w:trPr>
        <w:tc>
          <w:tcPr>
            <w:tcW w:w="809" w:type="dxa"/>
            <w:shd w:val="clear" w:color="auto" w:fill="auto"/>
            <w:tcMar>
              <w:top w:w="50" w:type="dxa"/>
              <w:left w:w="100" w:type="dxa"/>
            </w:tcMar>
            <w:vAlign w:val="center"/>
          </w:tcPr>
          <w:p w14:paraId="679D7644"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ECEEE64"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А.Платонов «Цветок на земле» Составление устного </w:t>
            </w:r>
            <w:r w:rsidRPr="00B111E9">
              <w:rPr>
                <w:rFonts w:ascii="Times New Roman" w:hAnsi="Times New Roman" w:cs="Times New Roman"/>
                <w:color w:val="000000"/>
                <w:sz w:val="24"/>
                <w:szCs w:val="24"/>
                <w:lang w:val="ru-RU"/>
              </w:rPr>
              <w:lastRenderedPageBreak/>
              <w:t xml:space="preserve">рассказа </w:t>
            </w:r>
          </w:p>
        </w:tc>
        <w:tc>
          <w:tcPr>
            <w:tcW w:w="850" w:type="dxa"/>
            <w:shd w:val="clear" w:color="auto" w:fill="auto"/>
            <w:tcMar>
              <w:top w:w="50" w:type="dxa"/>
              <w:left w:w="100" w:type="dxa"/>
            </w:tcMar>
            <w:vAlign w:val="center"/>
          </w:tcPr>
          <w:p w14:paraId="039C2416"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lastRenderedPageBreak/>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821047C"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6C1E34E5" w14:textId="77777777" w:rsidR="009B6F95" w:rsidRPr="00B111E9" w:rsidRDefault="009B6F95" w:rsidP="009B6F95">
            <w:pPr>
              <w:spacing w:after="0" w:line="240" w:lineRule="auto"/>
              <w:contextualSpacing/>
              <w:rPr>
                <w:rFonts w:ascii="Times New Roman" w:hAnsi="Times New Roman" w:cs="Times New Roman"/>
                <w:sz w:val="24"/>
                <w:szCs w:val="24"/>
              </w:rPr>
            </w:pPr>
          </w:p>
        </w:tc>
        <w:tc>
          <w:tcPr>
            <w:tcW w:w="3167" w:type="dxa"/>
            <w:shd w:val="clear" w:color="auto" w:fill="auto"/>
            <w:tcMar>
              <w:top w:w="50" w:type="dxa"/>
              <w:left w:w="100" w:type="dxa"/>
            </w:tcMar>
            <w:vAlign w:val="center"/>
          </w:tcPr>
          <w:p w14:paraId="45B5CE21" w14:textId="4C18BD2D"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D84C21" w14:paraId="4769BB54" w14:textId="77777777" w:rsidTr="009B6F95">
        <w:trPr>
          <w:trHeight w:val="144"/>
          <w:tblCellSpacing w:w="20" w:type="nil"/>
        </w:trPr>
        <w:tc>
          <w:tcPr>
            <w:tcW w:w="809" w:type="dxa"/>
            <w:shd w:val="clear" w:color="auto" w:fill="auto"/>
            <w:tcMar>
              <w:top w:w="50" w:type="dxa"/>
              <w:left w:w="100" w:type="dxa"/>
            </w:tcMar>
            <w:vAlign w:val="center"/>
          </w:tcPr>
          <w:p w14:paraId="3E51B464"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F8239DE"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Выделение главной мысли (идеи) произведения о детях. М.Зощенко «Золотые слова»</w:t>
            </w:r>
          </w:p>
        </w:tc>
        <w:tc>
          <w:tcPr>
            <w:tcW w:w="850" w:type="dxa"/>
            <w:shd w:val="clear" w:color="auto" w:fill="auto"/>
            <w:tcMar>
              <w:top w:w="50" w:type="dxa"/>
              <w:left w:w="100" w:type="dxa"/>
            </w:tcMar>
            <w:vAlign w:val="center"/>
          </w:tcPr>
          <w:p w14:paraId="21F2D5D0"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C015012"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D6A55A4"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5969B5A1" w14:textId="5DE03551"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2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53850</w:t>
              </w:r>
            </w:hyperlink>
          </w:p>
        </w:tc>
      </w:tr>
      <w:tr w:rsidR="009B6F95" w:rsidRPr="00D84C21" w14:paraId="4FFE9399" w14:textId="77777777" w:rsidTr="009B6F95">
        <w:trPr>
          <w:trHeight w:val="144"/>
          <w:tblCellSpacing w:w="20" w:type="nil"/>
        </w:trPr>
        <w:tc>
          <w:tcPr>
            <w:tcW w:w="809" w:type="dxa"/>
            <w:shd w:val="clear" w:color="auto" w:fill="auto"/>
            <w:tcMar>
              <w:top w:w="50" w:type="dxa"/>
              <w:left w:w="100" w:type="dxa"/>
            </w:tcMar>
            <w:vAlign w:val="center"/>
          </w:tcPr>
          <w:p w14:paraId="3E445730"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ED1A5D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Выделение главной мысли (идеи) произведения о детях. М.Зощенко «Золотые слова»</w:t>
            </w:r>
          </w:p>
        </w:tc>
        <w:tc>
          <w:tcPr>
            <w:tcW w:w="850" w:type="dxa"/>
            <w:shd w:val="clear" w:color="auto" w:fill="auto"/>
            <w:tcMar>
              <w:top w:w="50" w:type="dxa"/>
              <w:left w:w="100" w:type="dxa"/>
            </w:tcMar>
            <w:vAlign w:val="center"/>
          </w:tcPr>
          <w:p w14:paraId="2BD3843E"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6C850A46"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6CC4B24C"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6E811C5" w14:textId="7364600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2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53850</w:t>
              </w:r>
            </w:hyperlink>
          </w:p>
        </w:tc>
      </w:tr>
      <w:tr w:rsidR="009B6F95" w:rsidRPr="00D84C21" w14:paraId="4ADF9D6F" w14:textId="77777777" w:rsidTr="009B6F95">
        <w:trPr>
          <w:trHeight w:val="144"/>
          <w:tblCellSpacing w:w="20" w:type="nil"/>
        </w:trPr>
        <w:tc>
          <w:tcPr>
            <w:tcW w:w="809" w:type="dxa"/>
            <w:shd w:val="clear" w:color="auto" w:fill="auto"/>
            <w:tcMar>
              <w:top w:w="50" w:type="dxa"/>
              <w:left w:w="100" w:type="dxa"/>
            </w:tcMar>
            <w:vAlign w:val="center"/>
          </w:tcPr>
          <w:p w14:paraId="74713709"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3659480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Основные события сюжета произведения М.Зощенко «Великие путешественники»</w:t>
            </w:r>
          </w:p>
        </w:tc>
        <w:tc>
          <w:tcPr>
            <w:tcW w:w="850" w:type="dxa"/>
            <w:shd w:val="clear" w:color="auto" w:fill="auto"/>
            <w:tcMar>
              <w:top w:w="50" w:type="dxa"/>
              <w:left w:w="100" w:type="dxa"/>
            </w:tcMar>
            <w:vAlign w:val="center"/>
          </w:tcPr>
          <w:p w14:paraId="1A2D4D2D"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56F66AE6"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E34AF10"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66FD232" w14:textId="50F91202"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2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53</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12</w:t>
              </w:r>
            </w:hyperlink>
          </w:p>
        </w:tc>
      </w:tr>
      <w:tr w:rsidR="009B6F95" w:rsidRPr="00D84C21" w14:paraId="51DDE0FF" w14:textId="77777777" w:rsidTr="009B6F95">
        <w:trPr>
          <w:trHeight w:val="144"/>
          <w:tblCellSpacing w:w="20" w:type="nil"/>
        </w:trPr>
        <w:tc>
          <w:tcPr>
            <w:tcW w:w="809" w:type="dxa"/>
            <w:shd w:val="clear" w:color="auto" w:fill="auto"/>
            <w:tcMar>
              <w:top w:w="50" w:type="dxa"/>
              <w:left w:w="100" w:type="dxa"/>
            </w:tcMar>
            <w:vAlign w:val="center"/>
          </w:tcPr>
          <w:p w14:paraId="7FA779EC"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6FD4154"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Основные события сюжета произведения М.Зощенко «Великие путешественники»</w:t>
            </w:r>
          </w:p>
        </w:tc>
        <w:tc>
          <w:tcPr>
            <w:tcW w:w="850" w:type="dxa"/>
            <w:shd w:val="clear" w:color="auto" w:fill="auto"/>
            <w:tcMar>
              <w:top w:w="50" w:type="dxa"/>
              <w:left w:w="100" w:type="dxa"/>
            </w:tcMar>
            <w:vAlign w:val="center"/>
          </w:tcPr>
          <w:p w14:paraId="4CC01140"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F62A700"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473CF60F"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6ADBAA4" w14:textId="462CFEEF"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3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53</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12</w:t>
              </w:r>
            </w:hyperlink>
          </w:p>
        </w:tc>
      </w:tr>
      <w:tr w:rsidR="009B6F95" w:rsidRPr="00D84C21" w14:paraId="4DB62AFC" w14:textId="77777777" w:rsidTr="009B6F95">
        <w:trPr>
          <w:trHeight w:val="144"/>
          <w:tblCellSpacing w:w="20" w:type="nil"/>
        </w:trPr>
        <w:tc>
          <w:tcPr>
            <w:tcW w:w="809" w:type="dxa"/>
            <w:shd w:val="clear" w:color="auto" w:fill="auto"/>
            <w:tcMar>
              <w:top w:w="50" w:type="dxa"/>
              <w:left w:w="100" w:type="dxa"/>
            </w:tcMar>
            <w:vAlign w:val="center"/>
          </w:tcPr>
          <w:p w14:paraId="480D720D"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46DD274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Раскрытие темы «Разные детские судьбы» в произведениях писателей Н.Носов «Федина задача»</w:t>
            </w:r>
          </w:p>
        </w:tc>
        <w:tc>
          <w:tcPr>
            <w:tcW w:w="850" w:type="dxa"/>
            <w:shd w:val="clear" w:color="auto" w:fill="auto"/>
            <w:tcMar>
              <w:top w:w="50" w:type="dxa"/>
              <w:left w:w="100" w:type="dxa"/>
            </w:tcMar>
            <w:vAlign w:val="center"/>
          </w:tcPr>
          <w:p w14:paraId="2D389E5E"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020523D"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26FECC7B"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2FFE30D" w14:textId="08B8721F"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3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53</w:t>
              </w:r>
              <w:r w:rsidRPr="00B111E9">
                <w:rPr>
                  <w:rFonts w:ascii="Times New Roman" w:hAnsi="Times New Roman" w:cs="Times New Roman"/>
                  <w:color w:val="0000FF"/>
                  <w:sz w:val="24"/>
                  <w:szCs w:val="24"/>
                  <w:u w:val="single"/>
                </w:rPr>
                <w:t>bca</w:t>
              </w:r>
            </w:hyperlink>
          </w:p>
        </w:tc>
      </w:tr>
      <w:tr w:rsidR="009B6F95" w:rsidRPr="00D84C21" w14:paraId="00C14E85" w14:textId="77777777" w:rsidTr="009B6F95">
        <w:trPr>
          <w:trHeight w:val="144"/>
          <w:tblCellSpacing w:w="20" w:type="nil"/>
        </w:trPr>
        <w:tc>
          <w:tcPr>
            <w:tcW w:w="809" w:type="dxa"/>
            <w:shd w:val="clear" w:color="auto" w:fill="auto"/>
            <w:tcMar>
              <w:top w:w="50" w:type="dxa"/>
              <w:left w:w="100" w:type="dxa"/>
            </w:tcMar>
            <w:vAlign w:val="center"/>
          </w:tcPr>
          <w:p w14:paraId="609BE767"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8093CC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Нравственная оценка ситуаций, поведения и поступков героев произведения Н.Носов «Телефон»</w:t>
            </w:r>
          </w:p>
        </w:tc>
        <w:tc>
          <w:tcPr>
            <w:tcW w:w="850" w:type="dxa"/>
            <w:shd w:val="clear" w:color="auto" w:fill="auto"/>
            <w:tcMar>
              <w:top w:w="50" w:type="dxa"/>
              <w:left w:w="100" w:type="dxa"/>
            </w:tcMar>
            <w:vAlign w:val="center"/>
          </w:tcPr>
          <w:p w14:paraId="756E4AE7"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33C763B"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0565C20F"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61908814" w14:textId="17F74D8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3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5434</w:t>
              </w:r>
              <w:r w:rsidRPr="00B111E9">
                <w:rPr>
                  <w:rFonts w:ascii="Times New Roman" w:hAnsi="Times New Roman" w:cs="Times New Roman"/>
                  <w:color w:val="0000FF"/>
                  <w:sz w:val="24"/>
                  <w:szCs w:val="24"/>
                  <w:u w:val="single"/>
                </w:rPr>
                <w:t>a</w:t>
              </w:r>
            </w:hyperlink>
          </w:p>
        </w:tc>
      </w:tr>
      <w:tr w:rsidR="009B6F95" w:rsidRPr="00D84C21" w14:paraId="1B86FB9A" w14:textId="77777777" w:rsidTr="009B6F95">
        <w:trPr>
          <w:trHeight w:val="144"/>
          <w:tblCellSpacing w:w="20" w:type="nil"/>
        </w:trPr>
        <w:tc>
          <w:tcPr>
            <w:tcW w:w="809" w:type="dxa"/>
            <w:shd w:val="clear" w:color="auto" w:fill="auto"/>
            <w:tcMar>
              <w:top w:w="50" w:type="dxa"/>
              <w:left w:w="100" w:type="dxa"/>
            </w:tcMar>
            <w:vAlign w:val="center"/>
          </w:tcPr>
          <w:p w14:paraId="12EE0356"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002A48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Судьбы крестьянских детей в произведениях писателей. На примере рассказа А.П. Чехова «Ванька»</w:t>
            </w:r>
          </w:p>
        </w:tc>
        <w:tc>
          <w:tcPr>
            <w:tcW w:w="850" w:type="dxa"/>
            <w:shd w:val="clear" w:color="auto" w:fill="auto"/>
            <w:tcMar>
              <w:top w:w="50" w:type="dxa"/>
              <w:left w:w="100" w:type="dxa"/>
            </w:tcMar>
            <w:vAlign w:val="center"/>
          </w:tcPr>
          <w:p w14:paraId="106DB8ED"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5C5C25FA"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4278B3F8"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5629C568" w14:textId="2BD26BA7"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3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52</w:t>
              </w:r>
              <w:r w:rsidRPr="00B111E9">
                <w:rPr>
                  <w:rFonts w:ascii="Times New Roman" w:hAnsi="Times New Roman" w:cs="Times New Roman"/>
                  <w:color w:val="0000FF"/>
                  <w:sz w:val="24"/>
                  <w:szCs w:val="24"/>
                  <w:u w:val="single"/>
                </w:rPr>
                <w:t>da</w:t>
              </w:r>
              <w:r w:rsidRPr="00B111E9">
                <w:rPr>
                  <w:rFonts w:ascii="Times New Roman" w:hAnsi="Times New Roman" w:cs="Times New Roman"/>
                  <w:color w:val="0000FF"/>
                  <w:sz w:val="24"/>
                  <w:szCs w:val="24"/>
                  <w:u w:val="single"/>
                  <w:lang w:val="ru-RU"/>
                </w:rPr>
                <w:t>6</w:t>
              </w:r>
            </w:hyperlink>
          </w:p>
        </w:tc>
      </w:tr>
      <w:tr w:rsidR="009B6F95" w:rsidRPr="00D84C21" w14:paraId="5CAFFD7F" w14:textId="77777777" w:rsidTr="009B6F95">
        <w:trPr>
          <w:trHeight w:val="144"/>
          <w:tblCellSpacing w:w="20" w:type="nil"/>
        </w:trPr>
        <w:tc>
          <w:tcPr>
            <w:tcW w:w="809" w:type="dxa"/>
            <w:shd w:val="clear" w:color="auto" w:fill="auto"/>
            <w:tcMar>
              <w:top w:w="50" w:type="dxa"/>
              <w:left w:w="100" w:type="dxa"/>
            </w:tcMar>
            <w:vAlign w:val="center"/>
          </w:tcPr>
          <w:p w14:paraId="246F0E1A"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37CB60A"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Представление темы «Дети на войне» в рассказе Л. Пантелеева «На ялике»</w:t>
            </w:r>
          </w:p>
        </w:tc>
        <w:tc>
          <w:tcPr>
            <w:tcW w:w="850" w:type="dxa"/>
            <w:shd w:val="clear" w:color="auto" w:fill="auto"/>
            <w:tcMar>
              <w:top w:w="50" w:type="dxa"/>
              <w:left w:w="100" w:type="dxa"/>
            </w:tcMar>
            <w:vAlign w:val="center"/>
          </w:tcPr>
          <w:p w14:paraId="7260791E"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A136BC8"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41A830C8"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561AC979" w14:textId="2B9D03D1"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3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52</w:t>
              </w:r>
              <w:r w:rsidRPr="00B111E9">
                <w:rPr>
                  <w:rFonts w:ascii="Times New Roman" w:hAnsi="Times New Roman" w:cs="Times New Roman"/>
                  <w:color w:val="0000FF"/>
                  <w:sz w:val="24"/>
                  <w:szCs w:val="24"/>
                  <w:u w:val="single"/>
                </w:rPr>
                <w:t>fd</w:t>
              </w:r>
              <w:r w:rsidRPr="00B111E9">
                <w:rPr>
                  <w:rFonts w:ascii="Times New Roman" w:hAnsi="Times New Roman" w:cs="Times New Roman"/>
                  <w:color w:val="0000FF"/>
                  <w:sz w:val="24"/>
                  <w:szCs w:val="24"/>
                  <w:u w:val="single"/>
                  <w:lang w:val="ru-RU"/>
                </w:rPr>
                <w:t>6</w:t>
              </w:r>
            </w:hyperlink>
          </w:p>
        </w:tc>
      </w:tr>
      <w:tr w:rsidR="009B6F95" w:rsidRPr="00D84C21" w14:paraId="0C13D560" w14:textId="77777777" w:rsidTr="009B6F95">
        <w:trPr>
          <w:trHeight w:val="144"/>
          <w:tblCellSpacing w:w="20" w:type="nil"/>
        </w:trPr>
        <w:tc>
          <w:tcPr>
            <w:tcW w:w="809" w:type="dxa"/>
            <w:shd w:val="clear" w:color="auto" w:fill="auto"/>
            <w:tcMar>
              <w:top w:w="50" w:type="dxa"/>
              <w:left w:w="100" w:type="dxa"/>
            </w:tcMar>
            <w:vAlign w:val="center"/>
          </w:tcPr>
          <w:p w14:paraId="669CE978"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2CB595D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Мужество и бесстрашие – качества, проявляемые детьми в военное время</w:t>
            </w:r>
          </w:p>
        </w:tc>
        <w:tc>
          <w:tcPr>
            <w:tcW w:w="850" w:type="dxa"/>
            <w:shd w:val="clear" w:color="auto" w:fill="auto"/>
            <w:tcMar>
              <w:top w:w="50" w:type="dxa"/>
              <w:left w:w="100" w:type="dxa"/>
            </w:tcMar>
            <w:vAlign w:val="center"/>
          </w:tcPr>
          <w:p w14:paraId="4D42D6AA"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8320503"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5E746701"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51F701FB" w14:textId="6C6449E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3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53242</w:t>
              </w:r>
            </w:hyperlink>
          </w:p>
        </w:tc>
      </w:tr>
      <w:tr w:rsidR="009B6F95" w:rsidRPr="00D84C21" w14:paraId="0FE76FD2" w14:textId="77777777" w:rsidTr="009B6F95">
        <w:trPr>
          <w:trHeight w:val="144"/>
          <w:tblCellSpacing w:w="20" w:type="nil"/>
        </w:trPr>
        <w:tc>
          <w:tcPr>
            <w:tcW w:w="809" w:type="dxa"/>
            <w:shd w:val="clear" w:color="auto" w:fill="auto"/>
            <w:tcMar>
              <w:top w:w="50" w:type="dxa"/>
              <w:left w:w="100" w:type="dxa"/>
            </w:tcMar>
            <w:vAlign w:val="center"/>
          </w:tcPr>
          <w:p w14:paraId="6FED7985"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45BE59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в произведении важных человеческих качеств: честности, стойкости, ответственности. А.Платонов «Еще мама»</w:t>
            </w:r>
          </w:p>
        </w:tc>
        <w:tc>
          <w:tcPr>
            <w:tcW w:w="850" w:type="dxa"/>
            <w:shd w:val="clear" w:color="auto" w:fill="auto"/>
            <w:tcMar>
              <w:top w:w="50" w:type="dxa"/>
              <w:left w:w="100" w:type="dxa"/>
            </w:tcMar>
            <w:vAlign w:val="center"/>
          </w:tcPr>
          <w:p w14:paraId="5484B371"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01E4D61D"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5148A406"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2F6C4C4" w14:textId="32A078D7"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3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40</w:t>
              </w:r>
            </w:hyperlink>
          </w:p>
        </w:tc>
      </w:tr>
      <w:tr w:rsidR="009B6F95" w:rsidRPr="00D84C21" w14:paraId="495EA050" w14:textId="77777777" w:rsidTr="009B6F95">
        <w:trPr>
          <w:trHeight w:val="144"/>
          <w:tblCellSpacing w:w="20" w:type="nil"/>
        </w:trPr>
        <w:tc>
          <w:tcPr>
            <w:tcW w:w="809" w:type="dxa"/>
            <w:shd w:val="clear" w:color="auto" w:fill="auto"/>
            <w:tcMar>
              <w:top w:w="50" w:type="dxa"/>
              <w:left w:w="100" w:type="dxa"/>
            </w:tcMar>
            <w:vAlign w:val="center"/>
          </w:tcPr>
          <w:p w14:paraId="3CB982E3"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33DF0FC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Отличие автора от героя и рассказчика. На примере рассказа А.П. Гайдара «Горячий камень»</w:t>
            </w:r>
          </w:p>
        </w:tc>
        <w:tc>
          <w:tcPr>
            <w:tcW w:w="850" w:type="dxa"/>
            <w:shd w:val="clear" w:color="auto" w:fill="auto"/>
            <w:tcMar>
              <w:top w:w="50" w:type="dxa"/>
              <w:left w:w="100" w:type="dxa"/>
            </w:tcMar>
            <w:vAlign w:val="center"/>
          </w:tcPr>
          <w:p w14:paraId="0F6C88C1" w14:textId="77777777" w:rsidR="009B6F95" w:rsidRPr="00B111E9" w:rsidRDefault="009B6F95" w:rsidP="009B6F95">
            <w:pPr>
              <w:spacing w:after="0" w:line="240" w:lineRule="auto"/>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51C71094" w14:textId="77777777" w:rsidR="009B6F95" w:rsidRPr="00B111E9" w:rsidRDefault="009B6F95" w:rsidP="009B6F95">
            <w:pPr>
              <w:spacing w:after="0" w:line="240" w:lineRule="auto"/>
              <w:contextualSpacing/>
              <w:jc w:val="center"/>
              <w:rPr>
                <w:rFonts w:ascii="Times New Roman" w:hAnsi="Times New Roman" w:cs="Times New Roman"/>
                <w:color w:val="000000"/>
                <w:sz w:val="24"/>
                <w:szCs w:val="24"/>
                <w:lang w:val="ru-RU"/>
              </w:rPr>
            </w:pPr>
          </w:p>
        </w:tc>
        <w:tc>
          <w:tcPr>
            <w:tcW w:w="1559" w:type="dxa"/>
          </w:tcPr>
          <w:p w14:paraId="4B2CF885"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5CD3EE02" w14:textId="6AC964CD"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Библиотека ЦОК </w:t>
            </w:r>
            <w:hyperlink r:id="rId437">
              <w:r w:rsidRPr="00B111E9">
                <w:rPr>
                  <w:rFonts w:ascii="Times New Roman" w:hAnsi="Times New Roman" w:cs="Times New Roman"/>
                  <w:color w:val="000000"/>
                  <w:sz w:val="24"/>
                  <w:szCs w:val="24"/>
                  <w:lang w:val="ru-RU"/>
                </w:rPr>
                <w:t>https://m.edsoo.ru/8bc53710</w:t>
              </w:r>
            </w:hyperlink>
          </w:p>
        </w:tc>
      </w:tr>
      <w:tr w:rsidR="009B6F95" w:rsidRPr="00D84C21" w14:paraId="7F357DE8" w14:textId="77777777" w:rsidTr="009B6F95">
        <w:trPr>
          <w:trHeight w:val="144"/>
          <w:tblCellSpacing w:w="20" w:type="nil"/>
        </w:trPr>
        <w:tc>
          <w:tcPr>
            <w:tcW w:w="809" w:type="dxa"/>
            <w:shd w:val="clear" w:color="auto" w:fill="auto"/>
            <w:tcMar>
              <w:top w:w="50" w:type="dxa"/>
              <w:left w:w="100" w:type="dxa"/>
            </w:tcMar>
            <w:vAlign w:val="center"/>
          </w:tcPr>
          <w:p w14:paraId="4E38F1E1"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79A4364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Роль интерьера (описание штаба) в создании образов героев произведения А.П. Гайдара «Тимур и его команда» (отрывки)</w:t>
            </w:r>
          </w:p>
        </w:tc>
        <w:tc>
          <w:tcPr>
            <w:tcW w:w="850" w:type="dxa"/>
            <w:shd w:val="clear" w:color="auto" w:fill="auto"/>
            <w:tcMar>
              <w:top w:w="50" w:type="dxa"/>
              <w:left w:w="100" w:type="dxa"/>
            </w:tcMar>
            <w:vAlign w:val="center"/>
          </w:tcPr>
          <w:p w14:paraId="2BC23C92" w14:textId="77777777" w:rsidR="009B6F95" w:rsidRPr="00B111E9" w:rsidRDefault="009B6F95" w:rsidP="009B6F95">
            <w:pPr>
              <w:spacing w:after="0" w:line="240" w:lineRule="auto"/>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 1 </w:t>
            </w:r>
          </w:p>
        </w:tc>
        <w:tc>
          <w:tcPr>
            <w:tcW w:w="1843" w:type="dxa"/>
            <w:shd w:val="clear" w:color="auto" w:fill="auto"/>
            <w:tcMar>
              <w:top w:w="50" w:type="dxa"/>
              <w:left w:w="100" w:type="dxa"/>
            </w:tcMar>
            <w:vAlign w:val="center"/>
          </w:tcPr>
          <w:p w14:paraId="559A88AD" w14:textId="77777777" w:rsidR="009B6F95" w:rsidRPr="00B111E9" w:rsidRDefault="009B6F95" w:rsidP="009B6F95">
            <w:pPr>
              <w:spacing w:after="0" w:line="240" w:lineRule="auto"/>
              <w:contextualSpacing/>
              <w:jc w:val="center"/>
              <w:rPr>
                <w:rFonts w:ascii="Times New Roman" w:hAnsi="Times New Roman" w:cs="Times New Roman"/>
                <w:color w:val="000000"/>
                <w:sz w:val="24"/>
                <w:szCs w:val="24"/>
                <w:lang w:val="ru-RU"/>
              </w:rPr>
            </w:pPr>
          </w:p>
        </w:tc>
        <w:tc>
          <w:tcPr>
            <w:tcW w:w="1559" w:type="dxa"/>
          </w:tcPr>
          <w:p w14:paraId="14AAB4DD"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47A344F" w14:textId="1746DD76"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Библиотека ЦОК </w:t>
            </w:r>
            <w:hyperlink r:id="rId438">
              <w:r w:rsidRPr="00B111E9">
                <w:rPr>
                  <w:rFonts w:ascii="Times New Roman" w:hAnsi="Times New Roman" w:cs="Times New Roman"/>
                  <w:color w:val="000000"/>
                  <w:sz w:val="24"/>
                  <w:szCs w:val="24"/>
                  <w:lang w:val="ru-RU"/>
                </w:rPr>
                <w:t>https://m.edsoo.ru/8bc541a6</w:t>
              </w:r>
            </w:hyperlink>
          </w:p>
        </w:tc>
      </w:tr>
      <w:tr w:rsidR="009B6F95" w:rsidRPr="00B111E9" w14:paraId="11F5FB14" w14:textId="77777777" w:rsidTr="009B6F95">
        <w:trPr>
          <w:trHeight w:val="144"/>
          <w:tblCellSpacing w:w="20" w:type="nil"/>
        </w:trPr>
        <w:tc>
          <w:tcPr>
            <w:tcW w:w="809" w:type="dxa"/>
            <w:shd w:val="clear" w:color="auto" w:fill="auto"/>
            <w:tcMar>
              <w:top w:w="50" w:type="dxa"/>
              <w:left w:w="100" w:type="dxa"/>
            </w:tcMar>
            <w:vAlign w:val="center"/>
          </w:tcPr>
          <w:p w14:paraId="422C2ADC"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3375243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«Произведения о детях»</w:t>
            </w:r>
          </w:p>
        </w:tc>
        <w:tc>
          <w:tcPr>
            <w:tcW w:w="850" w:type="dxa"/>
            <w:shd w:val="clear" w:color="auto" w:fill="auto"/>
            <w:tcMar>
              <w:top w:w="50" w:type="dxa"/>
              <w:left w:w="100" w:type="dxa"/>
            </w:tcMar>
            <w:vAlign w:val="center"/>
          </w:tcPr>
          <w:p w14:paraId="2FFC5510"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E5807EC"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559" w:type="dxa"/>
          </w:tcPr>
          <w:p w14:paraId="53EB9515" w14:textId="77777777" w:rsidR="009B6F95" w:rsidRPr="00B111E9" w:rsidRDefault="009B6F95" w:rsidP="009B6F95">
            <w:pPr>
              <w:spacing w:after="0" w:line="240" w:lineRule="auto"/>
              <w:contextualSpacing/>
              <w:rPr>
                <w:rFonts w:ascii="Times New Roman" w:hAnsi="Times New Roman" w:cs="Times New Roman"/>
                <w:sz w:val="24"/>
                <w:szCs w:val="24"/>
              </w:rPr>
            </w:pPr>
          </w:p>
        </w:tc>
        <w:tc>
          <w:tcPr>
            <w:tcW w:w="3167" w:type="dxa"/>
            <w:shd w:val="clear" w:color="auto" w:fill="auto"/>
            <w:tcMar>
              <w:top w:w="50" w:type="dxa"/>
              <w:left w:w="100" w:type="dxa"/>
            </w:tcMar>
            <w:vAlign w:val="center"/>
          </w:tcPr>
          <w:p w14:paraId="1234E305" w14:textId="73E93037"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D84C21" w14:paraId="6A52FC51" w14:textId="77777777" w:rsidTr="009B6F95">
        <w:trPr>
          <w:trHeight w:val="144"/>
          <w:tblCellSpacing w:w="20" w:type="nil"/>
        </w:trPr>
        <w:tc>
          <w:tcPr>
            <w:tcW w:w="809" w:type="dxa"/>
            <w:shd w:val="clear" w:color="auto" w:fill="auto"/>
            <w:tcMar>
              <w:top w:w="50" w:type="dxa"/>
              <w:left w:w="100" w:type="dxa"/>
            </w:tcMar>
            <w:vAlign w:val="center"/>
          </w:tcPr>
          <w:p w14:paraId="24ADF3F3"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rPr>
            </w:pPr>
          </w:p>
        </w:tc>
        <w:tc>
          <w:tcPr>
            <w:tcW w:w="5812" w:type="dxa"/>
            <w:shd w:val="clear" w:color="auto" w:fill="auto"/>
            <w:tcMar>
              <w:top w:w="50" w:type="dxa"/>
              <w:left w:w="100" w:type="dxa"/>
            </w:tcMar>
            <w:vAlign w:val="bottom"/>
          </w:tcPr>
          <w:p w14:paraId="40748845"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Составление портрета главного героя рассказа Л.А. Кассиля «Отметки Риммы Лебедевой»</w:t>
            </w:r>
          </w:p>
        </w:tc>
        <w:tc>
          <w:tcPr>
            <w:tcW w:w="850" w:type="dxa"/>
            <w:shd w:val="clear" w:color="auto" w:fill="auto"/>
            <w:tcMar>
              <w:top w:w="50" w:type="dxa"/>
              <w:left w:w="100" w:type="dxa"/>
            </w:tcMar>
            <w:vAlign w:val="center"/>
          </w:tcPr>
          <w:p w14:paraId="519C947C"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EF93594"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4B657167"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39897B7B" w14:textId="0FC31E13"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3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53364</w:t>
              </w:r>
            </w:hyperlink>
          </w:p>
        </w:tc>
      </w:tr>
      <w:tr w:rsidR="009B6F95" w:rsidRPr="00D84C21" w14:paraId="1CD81E38" w14:textId="77777777" w:rsidTr="009B6F95">
        <w:trPr>
          <w:trHeight w:val="144"/>
          <w:tblCellSpacing w:w="20" w:type="nil"/>
        </w:trPr>
        <w:tc>
          <w:tcPr>
            <w:tcW w:w="809" w:type="dxa"/>
            <w:shd w:val="clear" w:color="auto" w:fill="auto"/>
            <w:tcMar>
              <w:top w:w="50" w:type="dxa"/>
              <w:left w:w="100" w:type="dxa"/>
            </w:tcMar>
            <w:vAlign w:val="center"/>
          </w:tcPr>
          <w:p w14:paraId="0CA69914"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E4B4C1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Осмысление поступков и поведения главного героя рассказа Ю.Ермолаев «Проговорился», «Воспитатели»</w:t>
            </w:r>
          </w:p>
        </w:tc>
        <w:tc>
          <w:tcPr>
            <w:tcW w:w="850" w:type="dxa"/>
            <w:shd w:val="clear" w:color="auto" w:fill="auto"/>
            <w:tcMar>
              <w:top w:w="50" w:type="dxa"/>
              <w:left w:w="100" w:type="dxa"/>
            </w:tcMar>
            <w:vAlign w:val="center"/>
          </w:tcPr>
          <w:p w14:paraId="59B2CE31"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3B9D24B6"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0FB89775"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16963E13" w14:textId="0DBC6698"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4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5347</w:t>
              </w:r>
              <w:r w:rsidRPr="00B111E9">
                <w:rPr>
                  <w:rFonts w:ascii="Times New Roman" w:hAnsi="Times New Roman" w:cs="Times New Roman"/>
                  <w:color w:val="0000FF"/>
                  <w:sz w:val="24"/>
                  <w:szCs w:val="24"/>
                  <w:u w:val="single"/>
                </w:rPr>
                <w:t>c</w:t>
              </w:r>
            </w:hyperlink>
          </w:p>
        </w:tc>
      </w:tr>
      <w:tr w:rsidR="009B6F95" w:rsidRPr="00D84C21" w14:paraId="5B121BFE" w14:textId="77777777" w:rsidTr="009B6F95">
        <w:trPr>
          <w:trHeight w:val="144"/>
          <w:tblCellSpacing w:w="20" w:type="nil"/>
        </w:trPr>
        <w:tc>
          <w:tcPr>
            <w:tcW w:w="809" w:type="dxa"/>
            <w:shd w:val="clear" w:color="auto" w:fill="auto"/>
            <w:tcMar>
              <w:top w:w="50" w:type="dxa"/>
              <w:left w:w="100" w:type="dxa"/>
            </w:tcMar>
            <w:vAlign w:val="center"/>
          </w:tcPr>
          <w:p w14:paraId="2A0C107A"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2BE0F2C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юмористических произведений Г.Остер «Вредные советы», «Как получаются легенды»</w:t>
            </w:r>
          </w:p>
        </w:tc>
        <w:tc>
          <w:tcPr>
            <w:tcW w:w="850" w:type="dxa"/>
            <w:shd w:val="clear" w:color="auto" w:fill="auto"/>
            <w:tcMar>
              <w:top w:w="50" w:type="dxa"/>
              <w:left w:w="100" w:type="dxa"/>
            </w:tcMar>
            <w:vAlign w:val="center"/>
          </w:tcPr>
          <w:p w14:paraId="6FCDDF87"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48054331"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DA0C718"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CEF801A" w14:textId="37972CDC"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4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3</w:t>
              </w:r>
              <w:r w:rsidRPr="00B111E9">
                <w:rPr>
                  <w:rFonts w:ascii="Times New Roman" w:hAnsi="Times New Roman" w:cs="Times New Roman"/>
                  <w:color w:val="0000FF"/>
                  <w:sz w:val="24"/>
                  <w:szCs w:val="24"/>
                  <w:u w:val="single"/>
                </w:rPr>
                <w:t>ca</w:t>
              </w:r>
              <w:r w:rsidRPr="00B111E9">
                <w:rPr>
                  <w:rFonts w:ascii="Times New Roman" w:hAnsi="Times New Roman" w:cs="Times New Roman"/>
                  <w:color w:val="0000FF"/>
                  <w:sz w:val="24"/>
                  <w:szCs w:val="24"/>
                  <w:u w:val="single"/>
                  <w:lang w:val="ru-RU"/>
                </w:rPr>
                <w:t>2</w:t>
              </w:r>
            </w:hyperlink>
          </w:p>
        </w:tc>
      </w:tr>
      <w:tr w:rsidR="009B6F95" w:rsidRPr="00D84C21" w14:paraId="7DC5FD9F" w14:textId="77777777" w:rsidTr="009B6F95">
        <w:trPr>
          <w:trHeight w:val="144"/>
          <w:tblCellSpacing w:w="20" w:type="nil"/>
        </w:trPr>
        <w:tc>
          <w:tcPr>
            <w:tcW w:w="809" w:type="dxa"/>
            <w:shd w:val="clear" w:color="auto" w:fill="auto"/>
            <w:tcMar>
              <w:top w:w="50" w:type="dxa"/>
              <w:left w:w="100" w:type="dxa"/>
            </w:tcMar>
            <w:vAlign w:val="center"/>
          </w:tcPr>
          <w:p w14:paraId="60C8C21A"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0CB4FB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Комичность как основа сюжета Р.Сеф«Веселые стихи»</w:t>
            </w:r>
          </w:p>
        </w:tc>
        <w:tc>
          <w:tcPr>
            <w:tcW w:w="850" w:type="dxa"/>
            <w:shd w:val="clear" w:color="auto" w:fill="auto"/>
            <w:tcMar>
              <w:top w:w="50" w:type="dxa"/>
              <w:left w:w="100" w:type="dxa"/>
            </w:tcMar>
            <w:vAlign w:val="center"/>
          </w:tcPr>
          <w:p w14:paraId="62BCF085"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05641981"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6E0141B5"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6C330EA7" w14:textId="5C02AF05"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4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3</w:t>
              </w:r>
              <w:r w:rsidRPr="00B111E9">
                <w:rPr>
                  <w:rFonts w:ascii="Times New Roman" w:hAnsi="Times New Roman" w:cs="Times New Roman"/>
                  <w:color w:val="0000FF"/>
                  <w:sz w:val="24"/>
                  <w:szCs w:val="24"/>
                  <w:u w:val="single"/>
                </w:rPr>
                <w:t>db</w:t>
              </w:r>
              <w:r w:rsidRPr="00B111E9">
                <w:rPr>
                  <w:rFonts w:ascii="Times New Roman" w:hAnsi="Times New Roman" w:cs="Times New Roman"/>
                  <w:color w:val="0000FF"/>
                  <w:sz w:val="24"/>
                  <w:szCs w:val="24"/>
                  <w:u w:val="single"/>
                  <w:lang w:val="ru-RU"/>
                </w:rPr>
                <w:t>0</w:t>
              </w:r>
            </w:hyperlink>
          </w:p>
        </w:tc>
      </w:tr>
      <w:tr w:rsidR="009B6F95" w:rsidRPr="00D84C21" w14:paraId="3A1C66CC" w14:textId="77777777" w:rsidTr="009B6F95">
        <w:trPr>
          <w:trHeight w:val="144"/>
          <w:tblCellSpacing w:w="20" w:type="nil"/>
        </w:trPr>
        <w:tc>
          <w:tcPr>
            <w:tcW w:w="809" w:type="dxa"/>
            <w:shd w:val="clear" w:color="auto" w:fill="auto"/>
            <w:tcMar>
              <w:top w:w="50" w:type="dxa"/>
              <w:left w:w="100" w:type="dxa"/>
            </w:tcMar>
            <w:vAlign w:val="center"/>
          </w:tcPr>
          <w:p w14:paraId="2F9FBEC3"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E661E6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героя «Денискиных рассказов» В.Ю. Драгунского</w:t>
            </w:r>
          </w:p>
        </w:tc>
        <w:tc>
          <w:tcPr>
            <w:tcW w:w="850" w:type="dxa"/>
            <w:shd w:val="clear" w:color="auto" w:fill="auto"/>
            <w:tcMar>
              <w:top w:w="50" w:type="dxa"/>
              <w:left w:w="100" w:type="dxa"/>
            </w:tcMar>
            <w:vAlign w:val="center"/>
          </w:tcPr>
          <w:p w14:paraId="4EA8130E"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0EFD32F"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75AE022"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B857669" w14:textId="4142B65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4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3</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5</w:t>
              </w:r>
              <w:r w:rsidRPr="00B111E9">
                <w:rPr>
                  <w:rFonts w:ascii="Times New Roman" w:hAnsi="Times New Roman" w:cs="Times New Roman"/>
                  <w:color w:val="0000FF"/>
                  <w:sz w:val="24"/>
                  <w:szCs w:val="24"/>
                  <w:u w:val="single"/>
                </w:rPr>
                <w:t>e</w:t>
              </w:r>
            </w:hyperlink>
          </w:p>
        </w:tc>
      </w:tr>
      <w:tr w:rsidR="009B6F95" w:rsidRPr="00D84C21" w14:paraId="6DCB50DF" w14:textId="77777777" w:rsidTr="009B6F95">
        <w:trPr>
          <w:trHeight w:val="144"/>
          <w:tblCellSpacing w:w="20" w:type="nil"/>
        </w:trPr>
        <w:tc>
          <w:tcPr>
            <w:tcW w:w="809" w:type="dxa"/>
            <w:shd w:val="clear" w:color="auto" w:fill="auto"/>
            <w:tcMar>
              <w:top w:w="50" w:type="dxa"/>
              <w:left w:w="100" w:type="dxa"/>
            </w:tcMar>
            <w:vAlign w:val="center"/>
          </w:tcPr>
          <w:p w14:paraId="6EA072FA"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C67DCF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Средства выразительности текста юмористического содержания: преувеличение. Н.Н.Носов Веселая семейка</w:t>
            </w:r>
          </w:p>
        </w:tc>
        <w:tc>
          <w:tcPr>
            <w:tcW w:w="850" w:type="dxa"/>
            <w:shd w:val="clear" w:color="auto" w:fill="auto"/>
            <w:tcMar>
              <w:top w:w="50" w:type="dxa"/>
              <w:left w:w="100" w:type="dxa"/>
            </w:tcMar>
            <w:vAlign w:val="center"/>
          </w:tcPr>
          <w:p w14:paraId="57953BE9"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3" w:type="dxa"/>
            <w:shd w:val="clear" w:color="auto" w:fill="auto"/>
            <w:tcMar>
              <w:top w:w="50" w:type="dxa"/>
              <w:left w:w="100" w:type="dxa"/>
            </w:tcMar>
            <w:vAlign w:val="center"/>
          </w:tcPr>
          <w:p w14:paraId="1328325D"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46142C6F"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820CFAA" w14:textId="345543B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4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3</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80</w:t>
              </w:r>
            </w:hyperlink>
          </w:p>
        </w:tc>
      </w:tr>
      <w:tr w:rsidR="009B6F95" w:rsidRPr="00D84C21" w14:paraId="690F25F5" w14:textId="77777777" w:rsidTr="009B6F95">
        <w:trPr>
          <w:trHeight w:val="144"/>
          <w:tblCellSpacing w:w="20" w:type="nil"/>
        </w:trPr>
        <w:tc>
          <w:tcPr>
            <w:tcW w:w="809" w:type="dxa"/>
            <w:shd w:val="clear" w:color="auto" w:fill="auto"/>
            <w:tcMar>
              <w:top w:w="50" w:type="dxa"/>
              <w:left w:w="100" w:type="dxa"/>
            </w:tcMar>
            <w:vAlign w:val="center"/>
          </w:tcPr>
          <w:p w14:paraId="2BEA69FB"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AF09C7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50" w:type="dxa"/>
            <w:shd w:val="clear" w:color="auto" w:fill="auto"/>
            <w:tcMar>
              <w:top w:w="50" w:type="dxa"/>
              <w:left w:w="100" w:type="dxa"/>
            </w:tcMar>
            <w:vAlign w:val="center"/>
          </w:tcPr>
          <w:p w14:paraId="5BAFA313"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7C0FF6ED"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11E8A76D"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B80D8F0" w14:textId="0EF96D7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4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478</w:t>
              </w:r>
              <w:r w:rsidRPr="00B111E9">
                <w:rPr>
                  <w:rFonts w:ascii="Times New Roman" w:hAnsi="Times New Roman" w:cs="Times New Roman"/>
                  <w:color w:val="0000FF"/>
                  <w:sz w:val="24"/>
                  <w:szCs w:val="24"/>
                  <w:u w:val="single"/>
                </w:rPr>
                <w:t>de</w:t>
              </w:r>
            </w:hyperlink>
          </w:p>
        </w:tc>
      </w:tr>
      <w:tr w:rsidR="009B6F95" w:rsidRPr="00D84C21" w14:paraId="5C5A91A4" w14:textId="77777777" w:rsidTr="009B6F95">
        <w:trPr>
          <w:trHeight w:val="144"/>
          <w:tblCellSpacing w:w="20" w:type="nil"/>
        </w:trPr>
        <w:tc>
          <w:tcPr>
            <w:tcW w:w="809" w:type="dxa"/>
            <w:shd w:val="clear" w:color="auto" w:fill="auto"/>
            <w:tcMar>
              <w:top w:w="50" w:type="dxa"/>
              <w:left w:w="100" w:type="dxa"/>
            </w:tcMar>
            <w:vAlign w:val="center"/>
          </w:tcPr>
          <w:p w14:paraId="05301FBE"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223E798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Патриотическое звучание стихотворения С.А. Васильева «Россия»: интонация, темп, ритм, логические ударения</w:t>
            </w:r>
          </w:p>
        </w:tc>
        <w:tc>
          <w:tcPr>
            <w:tcW w:w="850" w:type="dxa"/>
            <w:shd w:val="clear" w:color="auto" w:fill="auto"/>
            <w:tcMar>
              <w:top w:w="50" w:type="dxa"/>
              <w:left w:w="100" w:type="dxa"/>
            </w:tcMar>
            <w:vAlign w:val="center"/>
          </w:tcPr>
          <w:p w14:paraId="51C981D7"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3A8705B9"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1EA976D"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68F36445" w14:textId="256BC17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4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47</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6</w:t>
              </w:r>
              <w:r w:rsidRPr="00B111E9">
                <w:rPr>
                  <w:rFonts w:ascii="Times New Roman" w:hAnsi="Times New Roman" w:cs="Times New Roman"/>
                  <w:color w:val="0000FF"/>
                  <w:sz w:val="24"/>
                  <w:szCs w:val="24"/>
                  <w:u w:val="single"/>
                </w:rPr>
                <w:t>e</w:t>
              </w:r>
            </w:hyperlink>
          </w:p>
        </w:tc>
      </w:tr>
      <w:tr w:rsidR="009B6F95" w:rsidRPr="00D84C21" w14:paraId="64F8FD07" w14:textId="77777777" w:rsidTr="009B6F95">
        <w:trPr>
          <w:trHeight w:val="144"/>
          <w:tblCellSpacing w:w="20" w:type="nil"/>
        </w:trPr>
        <w:tc>
          <w:tcPr>
            <w:tcW w:w="809" w:type="dxa"/>
            <w:shd w:val="clear" w:color="auto" w:fill="auto"/>
            <w:tcMar>
              <w:top w:w="50" w:type="dxa"/>
              <w:left w:w="100" w:type="dxa"/>
            </w:tcMar>
            <w:vAlign w:val="center"/>
          </w:tcPr>
          <w:p w14:paraId="199233F8"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18E0807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50" w:type="dxa"/>
            <w:shd w:val="clear" w:color="auto" w:fill="auto"/>
            <w:tcMar>
              <w:top w:w="50" w:type="dxa"/>
              <w:left w:w="100" w:type="dxa"/>
            </w:tcMar>
            <w:vAlign w:val="center"/>
          </w:tcPr>
          <w:p w14:paraId="77AC5699"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9832CD6"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53FBAC44"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85BCDF5" w14:textId="0FC0013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4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47</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72</w:t>
              </w:r>
            </w:hyperlink>
          </w:p>
        </w:tc>
      </w:tr>
      <w:tr w:rsidR="009B6F95" w:rsidRPr="00D84C21" w14:paraId="668023ED" w14:textId="77777777" w:rsidTr="009B6F95">
        <w:trPr>
          <w:trHeight w:val="144"/>
          <w:tblCellSpacing w:w="20" w:type="nil"/>
        </w:trPr>
        <w:tc>
          <w:tcPr>
            <w:tcW w:w="809" w:type="dxa"/>
            <w:shd w:val="clear" w:color="auto" w:fill="auto"/>
            <w:tcMar>
              <w:top w:w="50" w:type="dxa"/>
              <w:left w:w="100" w:type="dxa"/>
            </w:tcMar>
            <w:vAlign w:val="center"/>
          </w:tcPr>
          <w:p w14:paraId="3F0FEB41"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0C1042A"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Создание образа Родины в произведениях писателей. Произведения по выбору, например, Т.В. Бокова «Родина»</w:t>
            </w:r>
          </w:p>
        </w:tc>
        <w:tc>
          <w:tcPr>
            <w:tcW w:w="850" w:type="dxa"/>
            <w:shd w:val="clear" w:color="auto" w:fill="auto"/>
            <w:tcMar>
              <w:top w:w="50" w:type="dxa"/>
              <w:left w:w="100" w:type="dxa"/>
            </w:tcMar>
            <w:vAlign w:val="center"/>
          </w:tcPr>
          <w:p w14:paraId="67C99A25"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3C2B63F2"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1BA66D8"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67A600F8" w14:textId="790C8E42"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4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47</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76</w:t>
              </w:r>
            </w:hyperlink>
          </w:p>
        </w:tc>
      </w:tr>
      <w:tr w:rsidR="009B6F95" w:rsidRPr="00D84C21" w14:paraId="7C4D1C89" w14:textId="77777777" w:rsidTr="009B6F95">
        <w:trPr>
          <w:trHeight w:val="144"/>
          <w:tblCellSpacing w:w="20" w:type="nil"/>
        </w:trPr>
        <w:tc>
          <w:tcPr>
            <w:tcW w:w="809" w:type="dxa"/>
            <w:shd w:val="clear" w:color="auto" w:fill="auto"/>
            <w:tcMar>
              <w:top w:w="50" w:type="dxa"/>
              <w:left w:w="100" w:type="dxa"/>
            </w:tcMar>
            <w:vAlign w:val="center"/>
          </w:tcPr>
          <w:p w14:paraId="5CEF2246"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D02B5D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темы Родина в произведении М.М. Пришвин «Моя Родина»: роль и особенности заголовка</w:t>
            </w:r>
          </w:p>
        </w:tc>
        <w:tc>
          <w:tcPr>
            <w:tcW w:w="850" w:type="dxa"/>
            <w:shd w:val="clear" w:color="auto" w:fill="auto"/>
            <w:tcMar>
              <w:top w:w="50" w:type="dxa"/>
              <w:left w:w="100" w:type="dxa"/>
            </w:tcMar>
            <w:vAlign w:val="center"/>
          </w:tcPr>
          <w:p w14:paraId="4C06CDD9"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3C13E861"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8D09925"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62C6B651" w14:textId="170869D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4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47</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84</w:t>
              </w:r>
            </w:hyperlink>
          </w:p>
        </w:tc>
      </w:tr>
      <w:tr w:rsidR="009B6F95" w:rsidRPr="00D84C21" w14:paraId="02D78BE3" w14:textId="77777777" w:rsidTr="009B6F95">
        <w:trPr>
          <w:trHeight w:val="144"/>
          <w:tblCellSpacing w:w="20" w:type="nil"/>
        </w:trPr>
        <w:tc>
          <w:tcPr>
            <w:tcW w:w="809" w:type="dxa"/>
            <w:shd w:val="clear" w:color="auto" w:fill="auto"/>
            <w:tcMar>
              <w:top w:w="50" w:type="dxa"/>
              <w:left w:w="100" w:type="dxa"/>
            </w:tcMar>
            <w:vAlign w:val="center"/>
          </w:tcPr>
          <w:p w14:paraId="354CAF2D"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9E9317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Репродукции картин как иллюстрации к произведениям о Родине, Н.П. Кончаловский "Наша древняя столица"</w:t>
            </w:r>
          </w:p>
        </w:tc>
        <w:tc>
          <w:tcPr>
            <w:tcW w:w="850" w:type="dxa"/>
            <w:shd w:val="clear" w:color="auto" w:fill="auto"/>
            <w:tcMar>
              <w:top w:w="50" w:type="dxa"/>
              <w:left w:w="100" w:type="dxa"/>
            </w:tcMar>
            <w:vAlign w:val="center"/>
          </w:tcPr>
          <w:p w14:paraId="621C173F"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6AB4A460"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70F43D24"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F12E492" w14:textId="359003F2"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5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bc</w:t>
              </w:r>
              <w:r w:rsidRPr="00B111E9">
                <w:rPr>
                  <w:rFonts w:ascii="Times New Roman" w:hAnsi="Times New Roman" w:cs="Times New Roman"/>
                  <w:color w:val="0000FF"/>
                  <w:sz w:val="24"/>
                  <w:szCs w:val="24"/>
                  <w:u w:val="single"/>
                  <w:lang w:val="ru-RU"/>
                </w:rPr>
                <w:t>47</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88</w:t>
              </w:r>
            </w:hyperlink>
          </w:p>
        </w:tc>
      </w:tr>
      <w:tr w:rsidR="009B6F95" w:rsidRPr="00B111E9" w14:paraId="45685E2E" w14:textId="77777777" w:rsidTr="009B6F95">
        <w:trPr>
          <w:trHeight w:val="144"/>
          <w:tblCellSpacing w:w="20" w:type="nil"/>
        </w:trPr>
        <w:tc>
          <w:tcPr>
            <w:tcW w:w="809" w:type="dxa"/>
            <w:shd w:val="clear" w:color="auto" w:fill="auto"/>
            <w:tcMar>
              <w:top w:w="50" w:type="dxa"/>
              <w:left w:w="100" w:type="dxa"/>
            </w:tcMar>
            <w:vAlign w:val="center"/>
          </w:tcPr>
          <w:p w14:paraId="221E2496"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796E4CE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Древнегреческие мифы. Храбрый персей</w:t>
            </w:r>
          </w:p>
        </w:tc>
        <w:tc>
          <w:tcPr>
            <w:tcW w:w="850" w:type="dxa"/>
            <w:shd w:val="clear" w:color="auto" w:fill="auto"/>
            <w:tcMar>
              <w:top w:w="50" w:type="dxa"/>
              <w:left w:w="100" w:type="dxa"/>
            </w:tcMar>
            <w:vAlign w:val="center"/>
          </w:tcPr>
          <w:p w14:paraId="17895CE4" w14:textId="77777777" w:rsidR="009B6F95" w:rsidRPr="00B111E9" w:rsidRDefault="009B6F95" w:rsidP="009B6F95">
            <w:pPr>
              <w:spacing w:after="0" w:line="240" w:lineRule="auto"/>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3" w:type="dxa"/>
            <w:shd w:val="clear" w:color="auto" w:fill="auto"/>
            <w:tcMar>
              <w:top w:w="50" w:type="dxa"/>
              <w:left w:w="100" w:type="dxa"/>
            </w:tcMar>
            <w:vAlign w:val="center"/>
          </w:tcPr>
          <w:p w14:paraId="0BBD4D01"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051C950"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783FDF59" w14:textId="64DA934C"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r>
      <w:tr w:rsidR="009B6F95" w:rsidRPr="00B111E9" w14:paraId="035CE31C" w14:textId="77777777" w:rsidTr="009B6F95">
        <w:trPr>
          <w:trHeight w:val="144"/>
          <w:tblCellSpacing w:w="20" w:type="nil"/>
        </w:trPr>
        <w:tc>
          <w:tcPr>
            <w:tcW w:w="809" w:type="dxa"/>
            <w:shd w:val="clear" w:color="auto" w:fill="auto"/>
            <w:tcMar>
              <w:top w:w="50" w:type="dxa"/>
              <w:left w:w="100" w:type="dxa"/>
            </w:tcMar>
            <w:vAlign w:val="center"/>
          </w:tcPr>
          <w:p w14:paraId="4FF1E67F"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E24838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Древнегреческие мифы. Храбрый персей</w:t>
            </w:r>
          </w:p>
        </w:tc>
        <w:tc>
          <w:tcPr>
            <w:tcW w:w="850" w:type="dxa"/>
            <w:shd w:val="clear" w:color="auto" w:fill="auto"/>
            <w:tcMar>
              <w:top w:w="50" w:type="dxa"/>
              <w:left w:w="100" w:type="dxa"/>
            </w:tcMar>
            <w:vAlign w:val="center"/>
          </w:tcPr>
          <w:p w14:paraId="29D6D9BD" w14:textId="77777777" w:rsidR="009B6F95" w:rsidRPr="00B111E9" w:rsidRDefault="009B6F95" w:rsidP="009B6F95">
            <w:pPr>
              <w:spacing w:after="0" w:line="240" w:lineRule="auto"/>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1</w:t>
            </w:r>
          </w:p>
        </w:tc>
        <w:tc>
          <w:tcPr>
            <w:tcW w:w="1843" w:type="dxa"/>
            <w:shd w:val="clear" w:color="auto" w:fill="auto"/>
            <w:tcMar>
              <w:top w:w="50" w:type="dxa"/>
              <w:left w:w="100" w:type="dxa"/>
            </w:tcMar>
            <w:vAlign w:val="center"/>
          </w:tcPr>
          <w:p w14:paraId="326BFFA1"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6C78145F"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743A8067" w14:textId="4CA4E1D2"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r>
      <w:tr w:rsidR="009B6F95" w:rsidRPr="00D84C21" w14:paraId="69A944FA" w14:textId="77777777" w:rsidTr="009B6F95">
        <w:trPr>
          <w:trHeight w:val="144"/>
          <w:tblCellSpacing w:w="20" w:type="nil"/>
        </w:trPr>
        <w:tc>
          <w:tcPr>
            <w:tcW w:w="809" w:type="dxa"/>
            <w:shd w:val="clear" w:color="auto" w:fill="auto"/>
            <w:tcMar>
              <w:top w:w="50" w:type="dxa"/>
              <w:left w:w="100" w:type="dxa"/>
            </w:tcMar>
            <w:vAlign w:val="center"/>
          </w:tcPr>
          <w:p w14:paraId="1D816E09"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0966FFFA"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литературных сказок Х.-К. Андерсена (сюжет, язык, герои) Гадкий утенок</w:t>
            </w:r>
          </w:p>
        </w:tc>
        <w:tc>
          <w:tcPr>
            <w:tcW w:w="850" w:type="dxa"/>
            <w:shd w:val="clear" w:color="auto" w:fill="auto"/>
            <w:tcMar>
              <w:top w:w="50" w:type="dxa"/>
              <w:left w:w="100" w:type="dxa"/>
            </w:tcMar>
            <w:vAlign w:val="center"/>
          </w:tcPr>
          <w:p w14:paraId="4F76CFD8"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1C1069E3"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3923BF22"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3CBAE9D4" w14:textId="55B26D9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5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4544</w:t>
              </w:r>
            </w:hyperlink>
          </w:p>
        </w:tc>
      </w:tr>
      <w:tr w:rsidR="009B6F95" w:rsidRPr="00D84C21" w14:paraId="7F7ADAF2" w14:textId="77777777" w:rsidTr="009B6F95">
        <w:trPr>
          <w:trHeight w:val="144"/>
          <w:tblCellSpacing w:w="20" w:type="nil"/>
        </w:trPr>
        <w:tc>
          <w:tcPr>
            <w:tcW w:w="809" w:type="dxa"/>
            <w:shd w:val="clear" w:color="auto" w:fill="auto"/>
            <w:tcMar>
              <w:top w:w="50" w:type="dxa"/>
              <w:left w:w="100" w:type="dxa"/>
            </w:tcMar>
            <w:vAlign w:val="center"/>
          </w:tcPr>
          <w:p w14:paraId="1DC8184B"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2058B72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литературных сказок Х.-К. Андерсена (сюжет, язык, герои) Гадкий утенок</w:t>
            </w:r>
          </w:p>
        </w:tc>
        <w:tc>
          <w:tcPr>
            <w:tcW w:w="850" w:type="dxa"/>
            <w:shd w:val="clear" w:color="auto" w:fill="auto"/>
            <w:tcMar>
              <w:top w:w="50" w:type="dxa"/>
              <w:left w:w="100" w:type="dxa"/>
            </w:tcMar>
            <w:vAlign w:val="center"/>
          </w:tcPr>
          <w:p w14:paraId="067859EC"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521E7006"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5909D378"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74BC8658" w14:textId="2B683D71"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5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4544</w:t>
              </w:r>
            </w:hyperlink>
          </w:p>
        </w:tc>
      </w:tr>
      <w:tr w:rsidR="009B6F95" w:rsidRPr="00D84C21" w14:paraId="4A59EB37" w14:textId="77777777" w:rsidTr="009B6F95">
        <w:trPr>
          <w:trHeight w:val="144"/>
          <w:tblCellSpacing w:w="20" w:type="nil"/>
        </w:trPr>
        <w:tc>
          <w:tcPr>
            <w:tcW w:w="809" w:type="dxa"/>
            <w:shd w:val="clear" w:color="auto" w:fill="auto"/>
            <w:tcMar>
              <w:top w:w="50" w:type="dxa"/>
              <w:left w:w="100" w:type="dxa"/>
            </w:tcMar>
            <w:vAlign w:val="center"/>
          </w:tcPr>
          <w:p w14:paraId="272E7538"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3C53B03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литературных сказок Ш.Перро "Подарок феи"</w:t>
            </w:r>
          </w:p>
        </w:tc>
        <w:tc>
          <w:tcPr>
            <w:tcW w:w="850" w:type="dxa"/>
            <w:shd w:val="clear" w:color="auto" w:fill="auto"/>
            <w:tcMar>
              <w:top w:w="50" w:type="dxa"/>
              <w:left w:w="100" w:type="dxa"/>
            </w:tcMar>
            <w:vAlign w:val="center"/>
          </w:tcPr>
          <w:p w14:paraId="719B599C"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6FC9A1A4"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1FA8DD48"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254B070B" w14:textId="69027E01"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5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4544</w:t>
              </w:r>
            </w:hyperlink>
          </w:p>
        </w:tc>
      </w:tr>
      <w:tr w:rsidR="009B6F95" w:rsidRPr="00D84C21" w14:paraId="5FB1863D" w14:textId="77777777" w:rsidTr="009B6F95">
        <w:trPr>
          <w:trHeight w:val="144"/>
          <w:tblCellSpacing w:w="20" w:type="nil"/>
        </w:trPr>
        <w:tc>
          <w:tcPr>
            <w:tcW w:w="809" w:type="dxa"/>
            <w:shd w:val="clear" w:color="auto" w:fill="auto"/>
            <w:tcMar>
              <w:top w:w="50" w:type="dxa"/>
              <w:left w:w="100" w:type="dxa"/>
            </w:tcMar>
            <w:vAlign w:val="center"/>
          </w:tcPr>
          <w:p w14:paraId="76A17BFD"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2C1E7F0A"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авторских сказок: раскрытие главной мысли, композиция, герои. На примере сказок Р.Киплинга</w:t>
            </w:r>
          </w:p>
        </w:tc>
        <w:tc>
          <w:tcPr>
            <w:tcW w:w="850" w:type="dxa"/>
            <w:shd w:val="clear" w:color="auto" w:fill="auto"/>
            <w:tcMar>
              <w:top w:w="50" w:type="dxa"/>
              <w:left w:w="100" w:type="dxa"/>
            </w:tcMar>
            <w:vAlign w:val="center"/>
          </w:tcPr>
          <w:p w14:paraId="28FC6C4A"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3" w:type="dxa"/>
            <w:shd w:val="clear" w:color="auto" w:fill="auto"/>
            <w:tcMar>
              <w:top w:w="50" w:type="dxa"/>
              <w:left w:w="100" w:type="dxa"/>
            </w:tcMar>
            <w:vAlign w:val="center"/>
          </w:tcPr>
          <w:p w14:paraId="76D31B8F"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5D2FF606"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1BD5447F" w14:textId="2C3DE2B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5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w:t>
              </w:r>
              <w:r w:rsidRPr="00B111E9">
                <w:rPr>
                  <w:rFonts w:ascii="Times New Roman" w:hAnsi="Times New Roman" w:cs="Times New Roman"/>
                  <w:color w:val="0000FF"/>
                  <w:sz w:val="24"/>
                  <w:szCs w:val="24"/>
                  <w:u w:val="single"/>
                </w:rPr>
                <w:t>de</w:t>
              </w:r>
            </w:hyperlink>
          </w:p>
        </w:tc>
      </w:tr>
      <w:tr w:rsidR="009B6F95" w:rsidRPr="00D84C21" w14:paraId="79E22D38" w14:textId="77777777" w:rsidTr="009B6F95">
        <w:trPr>
          <w:trHeight w:val="144"/>
          <w:tblCellSpacing w:w="20" w:type="nil"/>
        </w:trPr>
        <w:tc>
          <w:tcPr>
            <w:tcW w:w="809" w:type="dxa"/>
            <w:shd w:val="clear" w:color="auto" w:fill="auto"/>
            <w:tcMar>
              <w:top w:w="50" w:type="dxa"/>
              <w:left w:w="100" w:type="dxa"/>
            </w:tcMar>
            <w:vAlign w:val="center"/>
          </w:tcPr>
          <w:p w14:paraId="3877C4A7"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center"/>
          </w:tcPr>
          <w:p w14:paraId="65C0031F" w14:textId="4E190CC7" w:rsidR="009B6F95" w:rsidRPr="00B111E9" w:rsidRDefault="00B91CA5" w:rsidP="009B6F95">
            <w:pPr>
              <w:spacing w:after="0" w:line="240" w:lineRule="auto"/>
              <w:ind w:left="135"/>
              <w:contextualSpacing/>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Итоговая проверочная работа</w:t>
            </w:r>
          </w:p>
        </w:tc>
        <w:tc>
          <w:tcPr>
            <w:tcW w:w="850" w:type="dxa"/>
            <w:shd w:val="clear" w:color="auto" w:fill="auto"/>
            <w:tcMar>
              <w:top w:w="50" w:type="dxa"/>
              <w:left w:w="100" w:type="dxa"/>
            </w:tcMar>
            <w:vAlign w:val="center"/>
          </w:tcPr>
          <w:p w14:paraId="1244AEE8"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6FF6AA4F" w14:textId="3EBB1A13"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sz w:val="24"/>
                <w:szCs w:val="24"/>
                <w:lang w:val="ru-RU"/>
              </w:rPr>
              <w:t>1</w:t>
            </w:r>
          </w:p>
        </w:tc>
        <w:tc>
          <w:tcPr>
            <w:tcW w:w="1559" w:type="dxa"/>
          </w:tcPr>
          <w:p w14:paraId="1AE028CE"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64F08318" w14:textId="13FE3912"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5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41</w:t>
              </w:r>
              <w:r w:rsidRPr="00B111E9">
                <w:rPr>
                  <w:rFonts w:ascii="Times New Roman" w:hAnsi="Times New Roman" w:cs="Times New Roman"/>
                  <w:color w:val="0000FF"/>
                  <w:sz w:val="24"/>
                  <w:szCs w:val="24"/>
                  <w:u w:val="single"/>
                </w:rPr>
                <w:t>de</w:t>
              </w:r>
            </w:hyperlink>
          </w:p>
        </w:tc>
      </w:tr>
      <w:tr w:rsidR="009B6F95" w:rsidRPr="00D84C21" w14:paraId="11186FAD" w14:textId="77777777" w:rsidTr="009B6F95">
        <w:trPr>
          <w:trHeight w:val="144"/>
          <w:tblCellSpacing w:w="20" w:type="nil"/>
        </w:trPr>
        <w:tc>
          <w:tcPr>
            <w:tcW w:w="809" w:type="dxa"/>
            <w:shd w:val="clear" w:color="auto" w:fill="auto"/>
            <w:tcMar>
              <w:top w:w="50" w:type="dxa"/>
              <w:left w:w="100" w:type="dxa"/>
            </w:tcMar>
            <w:vAlign w:val="center"/>
          </w:tcPr>
          <w:p w14:paraId="74EDC70F"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60FA854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Взаимоотношения человека и животных в рассказах зарубежных писателей. На примере рассказа Джека Лондона «Бурый волк»</w:t>
            </w:r>
          </w:p>
        </w:tc>
        <w:tc>
          <w:tcPr>
            <w:tcW w:w="850" w:type="dxa"/>
            <w:shd w:val="clear" w:color="auto" w:fill="auto"/>
            <w:tcMar>
              <w:top w:w="50" w:type="dxa"/>
              <w:left w:w="100" w:type="dxa"/>
            </w:tcMar>
            <w:vAlign w:val="center"/>
          </w:tcPr>
          <w:p w14:paraId="05D703BB"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3" w:type="dxa"/>
            <w:shd w:val="clear" w:color="auto" w:fill="auto"/>
            <w:tcMar>
              <w:top w:w="50" w:type="dxa"/>
              <w:left w:w="100" w:type="dxa"/>
            </w:tcMar>
            <w:vAlign w:val="center"/>
          </w:tcPr>
          <w:p w14:paraId="24B6CCBD" w14:textId="2AE4135C"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6253D2E5"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13D94428" w14:textId="248A2255"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5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c</w:t>
              </w:r>
            </w:hyperlink>
          </w:p>
        </w:tc>
      </w:tr>
      <w:tr w:rsidR="009B6F95" w:rsidRPr="00D84C21" w14:paraId="3B747CAA" w14:textId="77777777" w:rsidTr="009B6F95">
        <w:trPr>
          <w:trHeight w:val="144"/>
          <w:tblCellSpacing w:w="20" w:type="nil"/>
        </w:trPr>
        <w:tc>
          <w:tcPr>
            <w:tcW w:w="809" w:type="dxa"/>
            <w:shd w:val="clear" w:color="auto" w:fill="auto"/>
            <w:tcMar>
              <w:top w:w="50" w:type="dxa"/>
              <w:left w:w="100" w:type="dxa"/>
            </w:tcMar>
            <w:vAlign w:val="center"/>
          </w:tcPr>
          <w:p w14:paraId="7180FBB6"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7C457A5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Деление текста на части, составление плана, выявление главной мысли (идеи) рассказа Джека Лондона «Бурый волк»</w:t>
            </w:r>
          </w:p>
        </w:tc>
        <w:tc>
          <w:tcPr>
            <w:tcW w:w="850" w:type="dxa"/>
            <w:shd w:val="clear" w:color="auto" w:fill="auto"/>
            <w:tcMar>
              <w:top w:w="50" w:type="dxa"/>
              <w:left w:w="100" w:type="dxa"/>
            </w:tcMar>
            <w:vAlign w:val="center"/>
          </w:tcPr>
          <w:p w14:paraId="107333F3"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2E9CAAC0"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4243C4DC"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B4F4770" w14:textId="44CE87F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5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4774</w:t>
              </w:r>
            </w:hyperlink>
          </w:p>
        </w:tc>
      </w:tr>
      <w:tr w:rsidR="009B6F95" w:rsidRPr="00D84C21" w14:paraId="2FFE59D5" w14:textId="77777777" w:rsidTr="009B6F95">
        <w:trPr>
          <w:trHeight w:val="144"/>
          <w:tblCellSpacing w:w="20" w:type="nil"/>
        </w:trPr>
        <w:tc>
          <w:tcPr>
            <w:tcW w:w="809" w:type="dxa"/>
            <w:shd w:val="clear" w:color="auto" w:fill="auto"/>
            <w:tcMar>
              <w:top w:w="50" w:type="dxa"/>
              <w:left w:w="100" w:type="dxa"/>
            </w:tcMar>
            <w:vAlign w:val="center"/>
          </w:tcPr>
          <w:p w14:paraId="7EDF4B96"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5763C4C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Средства создания образов героев-животных в рассказах зарубежных писателей. На примере рассказа Э.Сетон-Томпсона «Чинк»</w:t>
            </w:r>
          </w:p>
        </w:tc>
        <w:tc>
          <w:tcPr>
            <w:tcW w:w="850" w:type="dxa"/>
            <w:shd w:val="clear" w:color="auto" w:fill="auto"/>
            <w:tcMar>
              <w:top w:w="50" w:type="dxa"/>
              <w:left w:w="100" w:type="dxa"/>
            </w:tcMar>
            <w:vAlign w:val="center"/>
          </w:tcPr>
          <w:p w14:paraId="29812046"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3" w:type="dxa"/>
            <w:shd w:val="clear" w:color="auto" w:fill="auto"/>
            <w:tcMar>
              <w:top w:w="50" w:type="dxa"/>
              <w:left w:w="100" w:type="dxa"/>
            </w:tcMar>
            <w:vAlign w:val="center"/>
          </w:tcPr>
          <w:p w14:paraId="59BFDB52"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11A7080F"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304DB3FA" w14:textId="3CE3FE7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5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488</w:t>
              </w:r>
              <w:r w:rsidRPr="00B111E9">
                <w:rPr>
                  <w:rFonts w:ascii="Times New Roman" w:hAnsi="Times New Roman" w:cs="Times New Roman"/>
                  <w:color w:val="0000FF"/>
                  <w:sz w:val="24"/>
                  <w:szCs w:val="24"/>
                  <w:u w:val="single"/>
                </w:rPr>
                <w:t>c</w:t>
              </w:r>
            </w:hyperlink>
          </w:p>
        </w:tc>
      </w:tr>
      <w:tr w:rsidR="009B6F95" w:rsidRPr="00D84C21" w14:paraId="1950161F" w14:textId="77777777" w:rsidTr="009B6F95">
        <w:trPr>
          <w:trHeight w:val="144"/>
          <w:tblCellSpacing w:w="20" w:type="nil"/>
        </w:trPr>
        <w:tc>
          <w:tcPr>
            <w:tcW w:w="809" w:type="dxa"/>
            <w:shd w:val="clear" w:color="auto" w:fill="auto"/>
            <w:tcMar>
              <w:top w:w="50" w:type="dxa"/>
              <w:left w:w="100" w:type="dxa"/>
            </w:tcMar>
            <w:vAlign w:val="center"/>
          </w:tcPr>
          <w:p w14:paraId="4BC91C51"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7D502464"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Осознание нравственно-этических понятий: верность и преданность животных. На примере рассказа Э.Сетон-Томпсона «Чинк»</w:t>
            </w:r>
          </w:p>
        </w:tc>
        <w:tc>
          <w:tcPr>
            <w:tcW w:w="850" w:type="dxa"/>
            <w:shd w:val="clear" w:color="auto" w:fill="auto"/>
            <w:tcMar>
              <w:top w:w="50" w:type="dxa"/>
              <w:left w:w="100" w:type="dxa"/>
            </w:tcMar>
            <w:vAlign w:val="center"/>
          </w:tcPr>
          <w:p w14:paraId="06910FC9"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3" w:type="dxa"/>
            <w:shd w:val="clear" w:color="auto" w:fill="auto"/>
            <w:tcMar>
              <w:top w:w="50" w:type="dxa"/>
              <w:left w:w="100" w:type="dxa"/>
            </w:tcMar>
            <w:vAlign w:val="center"/>
          </w:tcPr>
          <w:p w14:paraId="06174473" w14:textId="77777777" w:rsidR="009B6F95" w:rsidRPr="00B111E9" w:rsidRDefault="009B6F95" w:rsidP="009B6F95">
            <w:pPr>
              <w:spacing w:after="0" w:line="240" w:lineRule="auto"/>
              <w:contextualSpacing/>
              <w:jc w:val="center"/>
              <w:rPr>
                <w:rFonts w:ascii="Times New Roman" w:hAnsi="Times New Roman" w:cs="Times New Roman"/>
                <w:sz w:val="24"/>
                <w:szCs w:val="24"/>
              </w:rPr>
            </w:pPr>
          </w:p>
        </w:tc>
        <w:tc>
          <w:tcPr>
            <w:tcW w:w="1559" w:type="dxa"/>
          </w:tcPr>
          <w:p w14:paraId="4EF04CBD"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45A9AC9E" w14:textId="4FECEA9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5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430</w:t>
              </w:r>
              <w:r w:rsidRPr="00B111E9">
                <w:rPr>
                  <w:rFonts w:ascii="Times New Roman" w:hAnsi="Times New Roman" w:cs="Times New Roman"/>
                  <w:color w:val="0000FF"/>
                  <w:sz w:val="24"/>
                  <w:szCs w:val="24"/>
                  <w:u w:val="single"/>
                </w:rPr>
                <w:t>a</w:t>
              </w:r>
            </w:hyperlink>
          </w:p>
        </w:tc>
      </w:tr>
      <w:tr w:rsidR="009B6F95" w:rsidRPr="00D84C21" w14:paraId="1A631021" w14:textId="77777777" w:rsidTr="009B6F95">
        <w:trPr>
          <w:trHeight w:val="144"/>
          <w:tblCellSpacing w:w="20" w:type="nil"/>
        </w:trPr>
        <w:tc>
          <w:tcPr>
            <w:tcW w:w="809" w:type="dxa"/>
            <w:shd w:val="clear" w:color="auto" w:fill="auto"/>
            <w:tcMar>
              <w:top w:w="50" w:type="dxa"/>
              <w:left w:w="100" w:type="dxa"/>
            </w:tcMar>
            <w:vAlign w:val="center"/>
          </w:tcPr>
          <w:p w14:paraId="306D6C3E" w14:textId="77777777" w:rsidR="009B6F95" w:rsidRPr="00B111E9" w:rsidRDefault="009B6F95" w:rsidP="009B6F95">
            <w:pPr>
              <w:pStyle w:val="ae"/>
              <w:numPr>
                <w:ilvl w:val="0"/>
                <w:numId w:val="40"/>
              </w:numPr>
              <w:spacing w:after="0" w:line="240" w:lineRule="auto"/>
              <w:ind w:left="284" w:firstLine="0"/>
              <w:rPr>
                <w:rFonts w:ascii="Times New Roman" w:hAnsi="Times New Roman" w:cs="Times New Roman"/>
                <w:sz w:val="24"/>
                <w:szCs w:val="24"/>
                <w:lang w:val="ru-RU"/>
              </w:rPr>
            </w:pPr>
          </w:p>
        </w:tc>
        <w:tc>
          <w:tcPr>
            <w:tcW w:w="5812" w:type="dxa"/>
            <w:shd w:val="clear" w:color="auto" w:fill="auto"/>
            <w:tcMar>
              <w:top w:w="50" w:type="dxa"/>
              <w:left w:w="100" w:type="dxa"/>
            </w:tcMar>
            <w:vAlign w:val="bottom"/>
          </w:tcPr>
          <w:p w14:paraId="70DE5D3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50" w:type="dxa"/>
            <w:shd w:val="clear" w:color="auto" w:fill="auto"/>
            <w:tcMar>
              <w:top w:w="50" w:type="dxa"/>
              <w:left w:w="100" w:type="dxa"/>
            </w:tcMar>
            <w:vAlign w:val="center"/>
          </w:tcPr>
          <w:p w14:paraId="1DAAE6E4"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3" w:type="dxa"/>
            <w:shd w:val="clear" w:color="auto" w:fill="auto"/>
            <w:tcMar>
              <w:top w:w="50" w:type="dxa"/>
              <w:left w:w="100" w:type="dxa"/>
            </w:tcMar>
            <w:vAlign w:val="center"/>
          </w:tcPr>
          <w:p w14:paraId="40687F7C" w14:textId="4560348B" w:rsidR="009B6F95" w:rsidRPr="00B111E9" w:rsidRDefault="009B6F95" w:rsidP="009B6F95">
            <w:pPr>
              <w:spacing w:after="0" w:line="240" w:lineRule="auto"/>
              <w:contextualSpacing/>
              <w:jc w:val="center"/>
              <w:rPr>
                <w:rFonts w:ascii="Times New Roman" w:hAnsi="Times New Roman" w:cs="Times New Roman"/>
                <w:sz w:val="24"/>
                <w:szCs w:val="24"/>
                <w:lang w:val="ru-RU"/>
              </w:rPr>
            </w:pPr>
          </w:p>
        </w:tc>
        <w:tc>
          <w:tcPr>
            <w:tcW w:w="1559" w:type="dxa"/>
          </w:tcPr>
          <w:p w14:paraId="2F7B249C"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p>
        </w:tc>
        <w:tc>
          <w:tcPr>
            <w:tcW w:w="3167" w:type="dxa"/>
            <w:shd w:val="clear" w:color="auto" w:fill="auto"/>
            <w:tcMar>
              <w:top w:w="50" w:type="dxa"/>
              <w:left w:w="100" w:type="dxa"/>
            </w:tcMar>
            <w:vAlign w:val="center"/>
          </w:tcPr>
          <w:p w14:paraId="03EF9CE8" w14:textId="73BCDD1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6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4666</w:t>
              </w:r>
            </w:hyperlink>
          </w:p>
        </w:tc>
      </w:tr>
      <w:tr w:rsidR="009B6F95" w:rsidRPr="00B111E9" w14:paraId="109A0E32" w14:textId="77777777" w:rsidTr="009B6F95">
        <w:trPr>
          <w:trHeight w:val="144"/>
          <w:tblCellSpacing w:w="20" w:type="nil"/>
        </w:trPr>
        <w:tc>
          <w:tcPr>
            <w:tcW w:w="6621" w:type="dxa"/>
            <w:gridSpan w:val="2"/>
            <w:tcMar>
              <w:top w:w="50" w:type="dxa"/>
              <w:left w:w="100" w:type="dxa"/>
            </w:tcMar>
            <w:vAlign w:val="center"/>
          </w:tcPr>
          <w:p w14:paraId="656E7D08" w14:textId="77777777" w:rsidR="009B6F95" w:rsidRPr="00B111E9" w:rsidRDefault="009B6F95" w:rsidP="009B6F95">
            <w:pPr>
              <w:spacing w:after="0" w:line="240" w:lineRule="auto"/>
              <w:ind w:left="284"/>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14:paraId="5ABF7AD7" w14:textId="77777777" w:rsidR="009B6F95" w:rsidRPr="00B111E9" w:rsidRDefault="009B6F95" w:rsidP="009B6F95">
            <w:pPr>
              <w:spacing w:after="0" w:line="240" w:lineRule="auto"/>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136 </w:t>
            </w:r>
          </w:p>
        </w:tc>
        <w:tc>
          <w:tcPr>
            <w:tcW w:w="1843" w:type="dxa"/>
            <w:tcMar>
              <w:top w:w="50" w:type="dxa"/>
              <w:left w:w="100" w:type="dxa"/>
            </w:tcMar>
            <w:vAlign w:val="center"/>
          </w:tcPr>
          <w:p w14:paraId="7ED86943" w14:textId="1CC7B446" w:rsidR="009B6F95" w:rsidRPr="00B111E9" w:rsidRDefault="009B6F95" w:rsidP="009B6F95">
            <w:pPr>
              <w:spacing w:after="0" w:line="240" w:lineRule="auto"/>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rPr>
              <w:t xml:space="preserve"> </w:t>
            </w:r>
            <w:r w:rsidRPr="00B111E9">
              <w:rPr>
                <w:rFonts w:ascii="Times New Roman" w:hAnsi="Times New Roman" w:cs="Times New Roman"/>
                <w:color w:val="000000"/>
                <w:sz w:val="24"/>
                <w:szCs w:val="24"/>
                <w:lang w:val="ru-RU"/>
              </w:rPr>
              <w:t>7</w:t>
            </w:r>
          </w:p>
        </w:tc>
        <w:tc>
          <w:tcPr>
            <w:tcW w:w="1559" w:type="dxa"/>
          </w:tcPr>
          <w:p w14:paraId="61FE2DBB" w14:textId="77777777" w:rsidR="009B6F95" w:rsidRPr="00B111E9" w:rsidRDefault="009B6F95" w:rsidP="009B6F95">
            <w:pPr>
              <w:spacing w:line="240" w:lineRule="auto"/>
              <w:contextualSpacing/>
              <w:rPr>
                <w:rFonts w:ascii="Times New Roman" w:hAnsi="Times New Roman" w:cs="Times New Roman"/>
                <w:sz w:val="24"/>
                <w:szCs w:val="24"/>
              </w:rPr>
            </w:pPr>
          </w:p>
        </w:tc>
        <w:tc>
          <w:tcPr>
            <w:tcW w:w="3167" w:type="dxa"/>
            <w:tcMar>
              <w:top w:w="50" w:type="dxa"/>
              <w:left w:w="100" w:type="dxa"/>
            </w:tcMar>
            <w:vAlign w:val="center"/>
          </w:tcPr>
          <w:p w14:paraId="4F4B2367" w14:textId="22383962" w:rsidR="009B6F95" w:rsidRPr="00B111E9" w:rsidRDefault="009B6F95" w:rsidP="00B111E9">
            <w:pPr>
              <w:spacing w:line="240" w:lineRule="auto"/>
              <w:contextualSpacing/>
              <w:rPr>
                <w:rFonts w:ascii="Times New Roman" w:hAnsi="Times New Roman" w:cs="Times New Roman"/>
                <w:sz w:val="24"/>
                <w:szCs w:val="24"/>
              </w:rPr>
            </w:pPr>
          </w:p>
        </w:tc>
      </w:tr>
    </w:tbl>
    <w:p w14:paraId="011F5D99" w14:textId="77777777" w:rsidR="00614EF8" w:rsidRPr="00B111E9" w:rsidRDefault="00614EF8" w:rsidP="00B111E9">
      <w:pPr>
        <w:spacing w:line="240" w:lineRule="auto"/>
        <w:contextualSpacing/>
        <w:rPr>
          <w:rFonts w:ascii="Times New Roman" w:hAnsi="Times New Roman" w:cs="Times New Roman"/>
          <w:sz w:val="24"/>
          <w:szCs w:val="24"/>
        </w:rPr>
        <w:sectPr w:rsidR="00614EF8" w:rsidRPr="00B111E9">
          <w:pgSz w:w="16383" w:h="11906" w:orient="landscape"/>
          <w:pgMar w:top="1134" w:right="850" w:bottom="1134" w:left="1701" w:header="720" w:footer="720" w:gutter="0"/>
          <w:cols w:space="720"/>
        </w:sectPr>
      </w:pPr>
    </w:p>
    <w:p w14:paraId="2B566A5C" w14:textId="77777777" w:rsidR="00614EF8" w:rsidRPr="00B111E9" w:rsidRDefault="00186AB6" w:rsidP="00B111E9">
      <w:pPr>
        <w:spacing w:after="0" w:line="240" w:lineRule="auto"/>
        <w:ind w:left="120"/>
        <w:contextualSpacing/>
        <w:rPr>
          <w:rFonts w:ascii="Times New Roman" w:hAnsi="Times New Roman" w:cs="Times New Roman"/>
          <w:sz w:val="24"/>
          <w:szCs w:val="24"/>
        </w:rPr>
      </w:pPr>
      <w:r w:rsidRPr="00B111E9">
        <w:rPr>
          <w:rFonts w:ascii="Times New Roman" w:hAnsi="Times New Roman" w:cs="Times New Roman"/>
          <w:b/>
          <w:color w:val="000000"/>
          <w:sz w:val="24"/>
          <w:szCs w:val="24"/>
        </w:rPr>
        <w:lastRenderedPageBreak/>
        <w:t xml:space="preserve"> 4 КЛАСС </w:t>
      </w:r>
    </w:p>
    <w:tbl>
      <w:tblPr>
        <w:tblW w:w="1424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8"/>
        <w:gridCol w:w="201"/>
        <w:gridCol w:w="5670"/>
        <w:gridCol w:w="201"/>
        <w:gridCol w:w="766"/>
        <w:gridCol w:w="201"/>
        <w:gridCol w:w="1640"/>
        <w:gridCol w:w="201"/>
        <w:gridCol w:w="1451"/>
        <w:gridCol w:w="201"/>
        <w:gridCol w:w="2900"/>
        <w:gridCol w:w="201"/>
      </w:tblGrid>
      <w:tr w:rsidR="009B6F95" w:rsidRPr="00B111E9" w14:paraId="59DB8286" w14:textId="77777777" w:rsidTr="00AC5580">
        <w:trPr>
          <w:gridAfter w:val="1"/>
          <w:wAfter w:w="201" w:type="dxa"/>
          <w:trHeight w:val="144"/>
          <w:tblCellSpacing w:w="20" w:type="nil"/>
        </w:trPr>
        <w:tc>
          <w:tcPr>
            <w:tcW w:w="608" w:type="dxa"/>
            <w:vMerge w:val="restart"/>
            <w:shd w:val="clear" w:color="auto" w:fill="auto"/>
            <w:tcMar>
              <w:top w:w="50" w:type="dxa"/>
              <w:left w:w="100" w:type="dxa"/>
            </w:tcMar>
            <w:vAlign w:val="center"/>
          </w:tcPr>
          <w:p w14:paraId="2D3B129B" w14:textId="77777777" w:rsidR="009B6F95" w:rsidRPr="00B111E9" w:rsidRDefault="009B6F95" w:rsidP="009B6F95">
            <w:pPr>
              <w:pStyle w:val="ae"/>
              <w:spacing w:after="0" w:line="240" w:lineRule="auto"/>
              <w:ind w:left="0"/>
              <w:rPr>
                <w:rFonts w:ascii="Times New Roman" w:hAnsi="Times New Roman" w:cs="Times New Roman"/>
                <w:sz w:val="24"/>
                <w:szCs w:val="24"/>
                <w:lang w:val="ru-RU"/>
              </w:rPr>
            </w:pPr>
            <w:r w:rsidRPr="00B111E9">
              <w:rPr>
                <w:rFonts w:ascii="Times New Roman" w:hAnsi="Times New Roman" w:cs="Times New Roman"/>
                <w:sz w:val="24"/>
                <w:szCs w:val="24"/>
                <w:lang w:val="ru-RU"/>
              </w:rPr>
              <w:t>№</w:t>
            </w:r>
          </w:p>
        </w:tc>
        <w:tc>
          <w:tcPr>
            <w:tcW w:w="5871" w:type="dxa"/>
            <w:gridSpan w:val="2"/>
            <w:vMerge w:val="restart"/>
            <w:shd w:val="clear" w:color="auto" w:fill="auto"/>
            <w:tcMar>
              <w:top w:w="50" w:type="dxa"/>
              <w:left w:w="100" w:type="dxa"/>
            </w:tcMar>
            <w:vAlign w:val="center"/>
          </w:tcPr>
          <w:p w14:paraId="4E4598B7" w14:textId="77777777" w:rsidR="009B6F95" w:rsidRPr="00B111E9" w:rsidRDefault="009B6F95" w:rsidP="009B6F95">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Тема урока </w:t>
            </w:r>
          </w:p>
          <w:p w14:paraId="5F0082DA" w14:textId="77777777" w:rsidR="009B6F95" w:rsidRPr="00B111E9" w:rsidRDefault="009B6F95" w:rsidP="009B6F95">
            <w:pPr>
              <w:spacing w:after="0" w:line="240" w:lineRule="auto"/>
              <w:ind w:left="135"/>
              <w:contextualSpacing/>
              <w:rPr>
                <w:rFonts w:ascii="Times New Roman" w:hAnsi="Times New Roman" w:cs="Times New Roman"/>
                <w:sz w:val="24"/>
                <w:szCs w:val="24"/>
              </w:rPr>
            </w:pPr>
          </w:p>
        </w:tc>
        <w:tc>
          <w:tcPr>
            <w:tcW w:w="4460" w:type="dxa"/>
            <w:gridSpan w:val="6"/>
            <w:shd w:val="clear" w:color="auto" w:fill="auto"/>
            <w:tcMar>
              <w:top w:w="50" w:type="dxa"/>
              <w:left w:w="100" w:type="dxa"/>
            </w:tcMar>
            <w:vAlign w:val="center"/>
          </w:tcPr>
          <w:p w14:paraId="20825896" w14:textId="44921EBB" w:rsidR="009B6F95" w:rsidRPr="00B111E9" w:rsidRDefault="009B6F95" w:rsidP="00B111E9">
            <w:pPr>
              <w:spacing w:after="0" w:line="240" w:lineRule="auto"/>
              <w:ind w:left="135"/>
              <w:contextualSpacing/>
              <w:rPr>
                <w:rFonts w:ascii="Times New Roman" w:hAnsi="Times New Roman" w:cs="Times New Roman"/>
                <w:b/>
                <w:color w:val="000000"/>
                <w:sz w:val="24"/>
                <w:szCs w:val="24"/>
              </w:rPr>
            </w:pPr>
            <w:r w:rsidRPr="00B111E9">
              <w:rPr>
                <w:rFonts w:ascii="Times New Roman" w:hAnsi="Times New Roman" w:cs="Times New Roman"/>
                <w:b/>
                <w:color w:val="000000"/>
                <w:sz w:val="24"/>
                <w:szCs w:val="24"/>
              </w:rPr>
              <w:t>Количество часов</w:t>
            </w:r>
          </w:p>
        </w:tc>
        <w:tc>
          <w:tcPr>
            <w:tcW w:w="3101" w:type="dxa"/>
            <w:gridSpan w:val="2"/>
            <w:vMerge w:val="restart"/>
            <w:shd w:val="clear" w:color="auto" w:fill="auto"/>
            <w:tcMar>
              <w:top w:w="50" w:type="dxa"/>
              <w:left w:w="100" w:type="dxa"/>
            </w:tcMar>
            <w:vAlign w:val="center"/>
          </w:tcPr>
          <w:p w14:paraId="334ADBB5" w14:textId="6879B785" w:rsidR="009B6F95" w:rsidRPr="00B111E9" w:rsidRDefault="009B6F95" w:rsidP="00B111E9">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Электронные цифровые образовательные ресурсы </w:t>
            </w:r>
          </w:p>
        </w:tc>
      </w:tr>
      <w:tr w:rsidR="009B6F95" w:rsidRPr="00B111E9" w14:paraId="5F6FE34E" w14:textId="77777777" w:rsidTr="00AC5580">
        <w:trPr>
          <w:gridAfter w:val="1"/>
          <w:wAfter w:w="201" w:type="dxa"/>
          <w:trHeight w:val="144"/>
          <w:tblCellSpacing w:w="20" w:type="nil"/>
        </w:trPr>
        <w:tc>
          <w:tcPr>
            <w:tcW w:w="608" w:type="dxa"/>
            <w:vMerge/>
            <w:tcBorders>
              <w:top w:val="nil"/>
            </w:tcBorders>
            <w:shd w:val="clear" w:color="auto" w:fill="auto"/>
            <w:tcMar>
              <w:top w:w="50" w:type="dxa"/>
              <w:left w:w="100" w:type="dxa"/>
            </w:tcMar>
          </w:tcPr>
          <w:p w14:paraId="552B2B5D" w14:textId="77777777" w:rsidR="009B6F95" w:rsidRPr="00B111E9" w:rsidRDefault="009B6F95" w:rsidP="009B6F95">
            <w:pPr>
              <w:pStyle w:val="ae"/>
              <w:numPr>
                <w:ilvl w:val="0"/>
                <w:numId w:val="43"/>
              </w:numPr>
              <w:spacing w:line="240" w:lineRule="auto"/>
              <w:ind w:left="0" w:firstLine="0"/>
              <w:rPr>
                <w:rFonts w:ascii="Times New Roman" w:hAnsi="Times New Roman" w:cs="Times New Roman"/>
                <w:sz w:val="24"/>
                <w:szCs w:val="24"/>
              </w:rPr>
            </w:pPr>
          </w:p>
        </w:tc>
        <w:tc>
          <w:tcPr>
            <w:tcW w:w="5871" w:type="dxa"/>
            <w:gridSpan w:val="2"/>
            <w:vMerge/>
            <w:tcBorders>
              <w:top w:val="nil"/>
            </w:tcBorders>
            <w:shd w:val="clear" w:color="auto" w:fill="auto"/>
            <w:tcMar>
              <w:top w:w="50" w:type="dxa"/>
              <w:left w:w="100" w:type="dxa"/>
            </w:tcMar>
          </w:tcPr>
          <w:p w14:paraId="742B8312" w14:textId="77777777" w:rsidR="009B6F95" w:rsidRPr="00B111E9" w:rsidRDefault="009B6F95" w:rsidP="009B6F95">
            <w:pPr>
              <w:spacing w:line="240" w:lineRule="auto"/>
              <w:contextualSpacing/>
              <w:rPr>
                <w:rFonts w:ascii="Times New Roman" w:hAnsi="Times New Roman" w:cs="Times New Roman"/>
                <w:sz w:val="24"/>
                <w:szCs w:val="24"/>
              </w:rPr>
            </w:pPr>
          </w:p>
        </w:tc>
        <w:tc>
          <w:tcPr>
            <w:tcW w:w="967" w:type="dxa"/>
            <w:gridSpan w:val="2"/>
            <w:shd w:val="clear" w:color="auto" w:fill="auto"/>
            <w:tcMar>
              <w:top w:w="50" w:type="dxa"/>
              <w:left w:w="100" w:type="dxa"/>
            </w:tcMar>
            <w:vAlign w:val="center"/>
          </w:tcPr>
          <w:p w14:paraId="44504625" w14:textId="77777777" w:rsidR="009B6F95" w:rsidRPr="00B111E9" w:rsidRDefault="009B6F95" w:rsidP="00B111E9">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Всего </w:t>
            </w:r>
          </w:p>
          <w:p w14:paraId="569FD5FA" w14:textId="77777777" w:rsidR="009B6F95" w:rsidRPr="00B111E9" w:rsidRDefault="009B6F95" w:rsidP="00B111E9">
            <w:pPr>
              <w:spacing w:after="0" w:line="240" w:lineRule="auto"/>
              <w:ind w:left="135"/>
              <w:contextualSpacing/>
              <w:rPr>
                <w:rFonts w:ascii="Times New Roman" w:hAnsi="Times New Roman" w:cs="Times New Roman"/>
                <w:sz w:val="24"/>
                <w:szCs w:val="24"/>
              </w:rPr>
            </w:pPr>
          </w:p>
        </w:tc>
        <w:tc>
          <w:tcPr>
            <w:tcW w:w="1841" w:type="dxa"/>
            <w:gridSpan w:val="2"/>
            <w:shd w:val="clear" w:color="auto" w:fill="auto"/>
            <w:tcMar>
              <w:top w:w="50" w:type="dxa"/>
              <w:left w:w="100" w:type="dxa"/>
            </w:tcMar>
            <w:vAlign w:val="center"/>
          </w:tcPr>
          <w:p w14:paraId="4CE0BE2C" w14:textId="77777777" w:rsidR="009B6F95" w:rsidRPr="00B111E9" w:rsidRDefault="009B6F95" w:rsidP="00B111E9">
            <w:pPr>
              <w:spacing w:after="0" w:line="240" w:lineRule="auto"/>
              <w:ind w:left="135"/>
              <w:contextualSpacing/>
              <w:rPr>
                <w:rFonts w:ascii="Times New Roman" w:hAnsi="Times New Roman" w:cs="Times New Roman"/>
                <w:sz w:val="24"/>
                <w:szCs w:val="24"/>
              </w:rPr>
            </w:pPr>
            <w:r w:rsidRPr="00B111E9">
              <w:rPr>
                <w:rFonts w:ascii="Times New Roman" w:hAnsi="Times New Roman" w:cs="Times New Roman"/>
                <w:b/>
                <w:color w:val="000000"/>
                <w:sz w:val="24"/>
                <w:szCs w:val="24"/>
              </w:rPr>
              <w:t xml:space="preserve">Контрольные работы </w:t>
            </w:r>
          </w:p>
        </w:tc>
        <w:tc>
          <w:tcPr>
            <w:tcW w:w="1652" w:type="dxa"/>
            <w:gridSpan w:val="2"/>
          </w:tcPr>
          <w:p w14:paraId="1D321C03" w14:textId="3DE190A8" w:rsidR="009B6F95" w:rsidRPr="009B6F95" w:rsidRDefault="009B6F95" w:rsidP="00B111E9">
            <w:pPr>
              <w:spacing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Практические работы </w:t>
            </w:r>
          </w:p>
        </w:tc>
        <w:tc>
          <w:tcPr>
            <w:tcW w:w="3101" w:type="dxa"/>
            <w:gridSpan w:val="2"/>
            <w:vMerge/>
            <w:tcBorders>
              <w:top w:val="nil"/>
            </w:tcBorders>
            <w:shd w:val="clear" w:color="auto" w:fill="auto"/>
            <w:tcMar>
              <w:top w:w="50" w:type="dxa"/>
              <w:left w:w="100" w:type="dxa"/>
            </w:tcMar>
          </w:tcPr>
          <w:p w14:paraId="64EC7C78" w14:textId="438D4237" w:rsidR="009B6F95" w:rsidRPr="00B111E9" w:rsidRDefault="009B6F95" w:rsidP="00B111E9">
            <w:pPr>
              <w:spacing w:line="240" w:lineRule="auto"/>
              <w:contextualSpacing/>
              <w:rPr>
                <w:rFonts w:ascii="Times New Roman" w:hAnsi="Times New Roman" w:cs="Times New Roman"/>
                <w:sz w:val="24"/>
                <w:szCs w:val="24"/>
              </w:rPr>
            </w:pPr>
          </w:p>
        </w:tc>
      </w:tr>
      <w:tr w:rsidR="009B6F95" w:rsidRPr="00AC5580" w14:paraId="6AE549B5" w14:textId="77777777" w:rsidTr="00AC5580">
        <w:trPr>
          <w:trHeight w:val="144"/>
          <w:tblCellSpacing w:w="20" w:type="nil"/>
        </w:trPr>
        <w:tc>
          <w:tcPr>
            <w:tcW w:w="809" w:type="dxa"/>
            <w:gridSpan w:val="2"/>
            <w:shd w:val="clear" w:color="auto" w:fill="auto"/>
            <w:tcMar>
              <w:top w:w="50" w:type="dxa"/>
              <w:left w:w="100" w:type="dxa"/>
            </w:tcMar>
            <w:vAlign w:val="center"/>
          </w:tcPr>
          <w:p w14:paraId="62700DC3"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FCCD74A"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Проявление народной культуры в разнообразных видах фольклора: словесном, музыкальном, обрядовом (календарном)</w:t>
            </w:r>
          </w:p>
        </w:tc>
        <w:tc>
          <w:tcPr>
            <w:tcW w:w="967" w:type="dxa"/>
            <w:gridSpan w:val="2"/>
            <w:shd w:val="clear" w:color="auto" w:fill="auto"/>
            <w:tcMar>
              <w:top w:w="50" w:type="dxa"/>
              <w:left w:w="100" w:type="dxa"/>
            </w:tcMar>
            <w:vAlign w:val="center"/>
          </w:tcPr>
          <w:p w14:paraId="706C2FD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1740B9F"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462D5E3"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5BEE955F" w14:textId="26696560"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6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6952</w:t>
              </w:r>
            </w:hyperlink>
          </w:p>
        </w:tc>
      </w:tr>
      <w:tr w:rsidR="009B6F95" w:rsidRPr="00AC5580" w14:paraId="6636C2D6" w14:textId="77777777" w:rsidTr="00AC5580">
        <w:trPr>
          <w:trHeight w:val="144"/>
          <w:tblCellSpacing w:w="20" w:type="nil"/>
        </w:trPr>
        <w:tc>
          <w:tcPr>
            <w:tcW w:w="809" w:type="dxa"/>
            <w:gridSpan w:val="2"/>
            <w:shd w:val="clear" w:color="auto" w:fill="auto"/>
            <w:tcMar>
              <w:top w:w="50" w:type="dxa"/>
              <w:left w:w="100" w:type="dxa"/>
            </w:tcMar>
            <w:vAlign w:val="center"/>
          </w:tcPr>
          <w:p w14:paraId="79499525"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6EB97F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Разнообразие малых жанров фольклора (назначение, сравнение, классификация)</w:t>
            </w:r>
          </w:p>
        </w:tc>
        <w:tc>
          <w:tcPr>
            <w:tcW w:w="967" w:type="dxa"/>
            <w:gridSpan w:val="2"/>
            <w:shd w:val="clear" w:color="auto" w:fill="auto"/>
            <w:tcMar>
              <w:top w:w="50" w:type="dxa"/>
              <w:left w:w="100" w:type="dxa"/>
            </w:tcMar>
            <w:vAlign w:val="center"/>
          </w:tcPr>
          <w:p w14:paraId="6731AB6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7788A17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412C353"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FA774C0" w14:textId="4EB44047"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6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6952</w:t>
              </w:r>
            </w:hyperlink>
          </w:p>
        </w:tc>
      </w:tr>
      <w:tr w:rsidR="009B6F95" w:rsidRPr="00AC5580" w14:paraId="48BA5072" w14:textId="77777777" w:rsidTr="00AC5580">
        <w:trPr>
          <w:trHeight w:val="144"/>
          <w:tblCellSpacing w:w="20" w:type="nil"/>
        </w:trPr>
        <w:tc>
          <w:tcPr>
            <w:tcW w:w="809" w:type="dxa"/>
            <w:gridSpan w:val="2"/>
            <w:shd w:val="clear" w:color="auto" w:fill="auto"/>
            <w:tcMar>
              <w:top w:w="50" w:type="dxa"/>
              <w:left w:w="100" w:type="dxa"/>
            </w:tcMar>
            <w:vAlign w:val="center"/>
          </w:tcPr>
          <w:p w14:paraId="5DDD8AD2"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723768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Представление в сказке народного быта и культуры: сказки о животных, бытовые, волшебные</w:t>
            </w:r>
          </w:p>
        </w:tc>
        <w:tc>
          <w:tcPr>
            <w:tcW w:w="967" w:type="dxa"/>
            <w:gridSpan w:val="2"/>
            <w:shd w:val="clear" w:color="auto" w:fill="auto"/>
            <w:tcMar>
              <w:top w:w="50" w:type="dxa"/>
              <w:left w:w="100" w:type="dxa"/>
            </w:tcMar>
            <w:vAlign w:val="center"/>
          </w:tcPr>
          <w:p w14:paraId="4686E38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FD3544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1517AE9"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29554EBC" w14:textId="0EDC37B3"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6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6</w:t>
              </w:r>
              <w:r w:rsidRPr="00B111E9">
                <w:rPr>
                  <w:rFonts w:ascii="Times New Roman" w:hAnsi="Times New Roman" w:cs="Times New Roman"/>
                  <w:color w:val="0000FF"/>
                  <w:sz w:val="24"/>
                  <w:szCs w:val="24"/>
                  <w:u w:val="single"/>
                </w:rPr>
                <w:t>ace</w:t>
              </w:r>
            </w:hyperlink>
          </w:p>
        </w:tc>
      </w:tr>
      <w:tr w:rsidR="009B6F95" w:rsidRPr="00AC5580" w14:paraId="726F3F70" w14:textId="77777777" w:rsidTr="00AC5580">
        <w:trPr>
          <w:trHeight w:val="144"/>
          <w:tblCellSpacing w:w="20" w:type="nil"/>
        </w:trPr>
        <w:tc>
          <w:tcPr>
            <w:tcW w:w="809" w:type="dxa"/>
            <w:gridSpan w:val="2"/>
            <w:shd w:val="clear" w:color="auto" w:fill="auto"/>
            <w:tcMar>
              <w:top w:w="50" w:type="dxa"/>
              <w:left w:w="100" w:type="dxa"/>
            </w:tcMar>
            <w:vAlign w:val="center"/>
          </w:tcPr>
          <w:p w14:paraId="2EAD1090"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4061346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967" w:type="dxa"/>
            <w:gridSpan w:val="2"/>
            <w:shd w:val="clear" w:color="auto" w:fill="auto"/>
            <w:tcMar>
              <w:top w:w="50" w:type="dxa"/>
              <w:left w:w="100" w:type="dxa"/>
            </w:tcMar>
            <w:vAlign w:val="center"/>
          </w:tcPr>
          <w:p w14:paraId="6C2480A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F685EB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77A11C7"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2063013" w14:textId="1DE50EE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6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6</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1</w:t>
              </w:r>
              <w:r w:rsidRPr="00B111E9">
                <w:rPr>
                  <w:rFonts w:ascii="Times New Roman" w:hAnsi="Times New Roman" w:cs="Times New Roman"/>
                  <w:color w:val="0000FF"/>
                  <w:sz w:val="24"/>
                  <w:szCs w:val="24"/>
                  <w:u w:val="single"/>
                </w:rPr>
                <w:t>c</w:t>
              </w:r>
            </w:hyperlink>
          </w:p>
        </w:tc>
      </w:tr>
      <w:tr w:rsidR="009B6F95" w:rsidRPr="00B111E9" w14:paraId="5516A523" w14:textId="77777777" w:rsidTr="00AC5580">
        <w:trPr>
          <w:trHeight w:val="144"/>
          <w:tblCellSpacing w:w="20" w:type="nil"/>
        </w:trPr>
        <w:tc>
          <w:tcPr>
            <w:tcW w:w="809" w:type="dxa"/>
            <w:gridSpan w:val="2"/>
            <w:shd w:val="clear" w:color="auto" w:fill="auto"/>
            <w:tcMar>
              <w:top w:w="50" w:type="dxa"/>
              <w:left w:w="100" w:type="dxa"/>
            </w:tcMar>
            <w:vAlign w:val="center"/>
          </w:tcPr>
          <w:p w14:paraId="30E19351"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8DD45FE"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Путешествие героя как основа композиции волшебной сказки. На примере русской народной сказки «Семь Семионов»</w:t>
            </w:r>
          </w:p>
        </w:tc>
        <w:tc>
          <w:tcPr>
            <w:tcW w:w="967" w:type="dxa"/>
            <w:gridSpan w:val="2"/>
            <w:shd w:val="clear" w:color="auto" w:fill="auto"/>
            <w:tcMar>
              <w:top w:w="50" w:type="dxa"/>
              <w:left w:w="100" w:type="dxa"/>
            </w:tcMar>
            <w:vAlign w:val="center"/>
          </w:tcPr>
          <w:p w14:paraId="3BD30AA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2A4B5E7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04FE78A" w14:textId="77777777" w:rsidR="009B6F95" w:rsidRPr="00B111E9" w:rsidRDefault="009B6F95" w:rsidP="00B111E9">
            <w:pPr>
              <w:spacing w:after="0" w:line="240" w:lineRule="auto"/>
              <w:ind w:left="135"/>
              <w:contextualSpacing/>
              <w:rPr>
                <w:rFonts w:ascii="Times New Roman" w:hAnsi="Times New Roman" w:cs="Times New Roman"/>
                <w:sz w:val="24"/>
                <w:szCs w:val="24"/>
              </w:rPr>
            </w:pPr>
          </w:p>
        </w:tc>
        <w:tc>
          <w:tcPr>
            <w:tcW w:w="3101" w:type="dxa"/>
            <w:gridSpan w:val="2"/>
            <w:shd w:val="clear" w:color="auto" w:fill="auto"/>
            <w:tcMar>
              <w:top w:w="50" w:type="dxa"/>
              <w:left w:w="100" w:type="dxa"/>
            </w:tcMar>
            <w:vAlign w:val="center"/>
          </w:tcPr>
          <w:p w14:paraId="2872BF03" w14:textId="2108F947"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AC5580" w14:paraId="3CF5803F" w14:textId="77777777" w:rsidTr="00AC5580">
        <w:trPr>
          <w:trHeight w:val="144"/>
          <w:tblCellSpacing w:w="20" w:type="nil"/>
        </w:trPr>
        <w:tc>
          <w:tcPr>
            <w:tcW w:w="809" w:type="dxa"/>
            <w:gridSpan w:val="2"/>
            <w:shd w:val="clear" w:color="auto" w:fill="auto"/>
            <w:tcMar>
              <w:top w:w="50" w:type="dxa"/>
              <w:left w:w="100" w:type="dxa"/>
            </w:tcMar>
            <w:vAlign w:val="center"/>
          </w:tcPr>
          <w:p w14:paraId="60CA21C1"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457DD47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Осознание понятий взаимопомощь и дружба в сказках народов России и мира. На примере осетинской народной сказки «Что дороже?»</w:t>
            </w:r>
          </w:p>
        </w:tc>
        <w:tc>
          <w:tcPr>
            <w:tcW w:w="967" w:type="dxa"/>
            <w:gridSpan w:val="2"/>
            <w:shd w:val="clear" w:color="auto" w:fill="auto"/>
            <w:tcMar>
              <w:top w:w="50" w:type="dxa"/>
              <w:left w:w="100" w:type="dxa"/>
            </w:tcMar>
            <w:vAlign w:val="center"/>
          </w:tcPr>
          <w:p w14:paraId="074D7E0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2E98CD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AE47066"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4CDF9D1" w14:textId="447295A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6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6</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04</w:t>
              </w:r>
            </w:hyperlink>
          </w:p>
        </w:tc>
      </w:tr>
      <w:tr w:rsidR="009B6F95" w:rsidRPr="00AC5580" w14:paraId="3F15385A" w14:textId="77777777" w:rsidTr="00AC5580">
        <w:trPr>
          <w:trHeight w:val="144"/>
          <w:tblCellSpacing w:w="20" w:type="nil"/>
        </w:trPr>
        <w:tc>
          <w:tcPr>
            <w:tcW w:w="809" w:type="dxa"/>
            <w:gridSpan w:val="2"/>
            <w:shd w:val="clear" w:color="auto" w:fill="auto"/>
            <w:tcMar>
              <w:top w:w="50" w:type="dxa"/>
              <w:left w:w="100" w:type="dxa"/>
            </w:tcMar>
            <w:vAlign w:val="center"/>
          </w:tcPr>
          <w:p w14:paraId="3145C901"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D3CF63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Сравнение фольклорных произведений разных народов: тема, герои, сюжет</w:t>
            </w:r>
          </w:p>
        </w:tc>
        <w:tc>
          <w:tcPr>
            <w:tcW w:w="967" w:type="dxa"/>
            <w:gridSpan w:val="2"/>
            <w:shd w:val="clear" w:color="auto" w:fill="auto"/>
            <w:tcMar>
              <w:top w:w="50" w:type="dxa"/>
              <w:left w:w="100" w:type="dxa"/>
            </w:tcMar>
            <w:vAlign w:val="center"/>
          </w:tcPr>
          <w:p w14:paraId="06BE876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65E4C9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5908E446"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AAC4D0F" w14:textId="28B8EA7F"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6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76</w:t>
              </w:r>
              <w:r w:rsidRPr="00B111E9">
                <w:rPr>
                  <w:rFonts w:ascii="Times New Roman" w:hAnsi="Times New Roman" w:cs="Times New Roman"/>
                  <w:color w:val="0000FF"/>
                  <w:sz w:val="24"/>
                  <w:szCs w:val="24"/>
                  <w:u w:val="single"/>
                </w:rPr>
                <w:t>cc</w:t>
              </w:r>
            </w:hyperlink>
          </w:p>
        </w:tc>
      </w:tr>
      <w:tr w:rsidR="009B6F95" w:rsidRPr="00AC5580" w14:paraId="71C382D7" w14:textId="77777777" w:rsidTr="00AC5580">
        <w:trPr>
          <w:trHeight w:val="144"/>
          <w:tblCellSpacing w:w="20" w:type="nil"/>
        </w:trPr>
        <w:tc>
          <w:tcPr>
            <w:tcW w:w="809" w:type="dxa"/>
            <w:gridSpan w:val="2"/>
            <w:shd w:val="clear" w:color="auto" w:fill="auto"/>
            <w:tcMar>
              <w:top w:w="50" w:type="dxa"/>
              <w:left w:w="100" w:type="dxa"/>
            </w:tcMar>
            <w:vAlign w:val="center"/>
          </w:tcPr>
          <w:p w14:paraId="2C1FB0EF"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6D38B4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нравственных ценностей в былинах «И повесил Олег щит свой на вратах Царьграда», «И вспомнил Олег коня своего»</w:t>
            </w:r>
          </w:p>
        </w:tc>
        <w:tc>
          <w:tcPr>
            <w:tcW w:w="967" w:type="dxa"/>
            <w:gridSpan w:val="2"/>
            <w:shd w:val="clear" w:color="auto" w:fill="auto"/>
            <w:tcMar>
              <w:top w:w="50" w:type="dxa"/>
              <w:left w:w="100" w:type="dxa"/>
            </w:tcMar>
            <w:vAlign w:val="center"/>
          </w:tcPr>
          <w:p w14:paraId="0C93F7F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239BB2C4"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0BEC5BB"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2725D75B" w14:textId="452A3EF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6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70</w:t>
              </w:r>
              <w:r w:rsidRPr="00B111E9">
                <w:rPr>
                  <w:rFonts w:ascii="Times New Roman" w:hAnsi="Times New Roman" w:cs="Times New Roman"/>
                  <w:color w:val="0000FF"/>
                  <w:sz w:val="24"/>
                  <w:szCs w:val="24"/>
                  <w:u w:val="single"/>
                </w:rPr>
                <w:t>aa</w:t>
              </w:r>
            </w:hyperlink>
          </w:p>
        </w:tc>
      </w:tr>
      <w:tr w:rsidR="009B6F95" w:rsidRPr="00AC5580" w14:paraId="55FBF9E0" w14:textId="77777777" w:rsidTr="00AC5580">
        <w:trPr>
          <w:trHeight w:val="144"/>
          <w:tblCellSpacing w:w="20" w:type="nil"/>
        </w:trPr>
        <w:tc>
          <w:tcPr>
            <w:tcW w:w="809" w:type="dxa"/>
            <w:gridSpan w:val="2"/>
            <w:shd w:val="clear" w:color="auto" w:fill="auto"/>
            <w:tcMar>
              <w:top w:w="50" w:type="dxa"/>
              <w:left w:w="100" w:type="dxa"/>
            </w:tcMar>
            <w:vAlign w:val="center"/>
          </w:tcPr>
          <w:p w14:paraId="747F6890"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6DB634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Представление в былине «Ильины три поездочки» нравственных ценностей, быта и культуры </w:t>
            </w:r>
          </w:p>
        </w:tc>
        <w:tc>
          <w:tcPr>
            <w:tcW w:w="967" w:type="dxa"/>
            <w:gridSpan w:val="2"/>
            <w:shd w:val="clear" w:color="auto" w:fill="auto"/>
            <w:tcMar>
              <w:top w:w="50" w:type="dxa"/>
              <w:left w:w="100" w:type="dxa"/>
            </w:tcMar>
            <w:vAlign w:val="center"/>
          </w:tcPr>
          <w:p w14:paraId="397BBA1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A9DBE8B"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6B136146"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0A3C651" w14:textId="31B4404C"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6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783</w:t>
              </w:r>
              <w:r w:rsidRPr="00B111E9">
                <w:rPr>
                  <w:rFonts w:ascii="Times New Roman" w:hAnsi="Times New Roman" w:cs="Times New Roman"/>
                  <w:color w:val="0000FF"/>
                  <w:sz w:val="24"/>
                  <w:szCs w:val="24"/>
                  <w:u w:val="single"/>
                </w:rPr>
                <w:t>e</w:t>
              </w:r>
            </w:hyperlink>
          </w:p>
        </w:tc>
      </w:tr>
      <w:tr w:rsidR="009B6F95" w:rsidRPr="00AC5580" w14:paraId="7C8325D1" w14:textId="77777777" w:rsidTr="00AC5580">
        <w:trPr>
          <w:trHeight w:val="144"/>
          <w:tblCellSpacing w:w="20" w:type="nil"/>
        </w:trPr>
        <w:tc>
          <w:tcPr>
            <w:tcW w:w="809" w:type="dxa"/>
            <w:gridSpan w:val="2"/>
            <w:shd w:val="clear" w:color="auto" w:fill="auto"/>
            <w:tcMar>
              <w:top w:w="50" w:type="dxa"/>
              <w:left w:w="100" w:type="dxa"/>
            </w:tcMar>
            <w:vAlign w:val="center"/>
          </w:tcPr>
          <w:p w14:paraId="3EADE84F"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0B5E1B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Образы русских богатырей: где жил, чем занимался, какими качествами обладал в былинах «Три поездки Ильи Муромца»</w:t>
            </w:r>
          </w:p>
        </w:tc>
        <w:tc>
          <w:tcPr>
            <w:tcW w:w="967" w:type="dxa"/>
            <w:gridSpan w:val="2"/>
            <w:shd w:val="clear" w:color="auto" w:fill="auto"/>
            <w:tcMar>
              <w:top w:w="50" w:type="dxa"/>
              <w:left w:w="100" w:type="dxa"/>
            </w:tcMar>
            <w:vAlign w:val="center"/>
          </w:tcPr>
          <w:p w14:paraId="4C9FDF4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2C446A9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DDAA877"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57B95873" w14:textId="6187B293"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6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6</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34</w:t>
              </w:r>
            </w:hyperlink>
          </w:p>
        </w:tc>
      </w:tr>
      <w:tr w:rsidR="009B6F95" w:rsidRPr="00AC5580" w14:paraId="1C97E5CF" w14:textId="77777777" w:rsidTr="00AC5580">
        <w:trPr>
          <w:trHeight w:val="144"/>
          <w:tblCellSpacing w:w="20" w:type="nil"/>
        </w:trPr>
        <w:tc>
          <w:tcPr>
            <w:tcW w:w="809" w:type="dxa"/>
            <w:gridSpan w:val="2"/>
            <w:shd w:val="clear" w:color="auto" w:fill="auto"/>
            <w:tcMar>
              <w:top w:w="50" w:type="dxa"/>
              <w:left w:w="100" w:type="dxa"/>
            </w:tcMar>
            <w:vAlign w:val="center"/>
          </w:tcPr>
          <w:p w14:paraId="4E4EAE4C"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B817EB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Средства художественной выразительности в «Житие Сергия Радонежского»: устойчивые </w:t>
            </w:r>
            <w:r w:rsidRPr="00B111E9">
              <w:rPr>
                <w:rFonts w:ascii="Times New Roman" w:hAnsi="Times New Roman" w:cs="Times New Roman"/>
                <w:color w:val="000000"/>
                <w:sz w:val="24"/>
                <w:szCs w:val="24"/>
                <w:lang w:val="ru-RU"/>
              </w:rPr>
              <w:lastRenderedPageBreak/>
              <w:t>выражения, повторы, гипербола, устаревшие слова</w:t>
            </w:r>
          </w:p>
        </w:tc>
        <w:tc>
          <w:tcPr>
            <w:tcW w:w="967" w:type="dxa"/>
            <w:gridSpan w:val="2"/>
            <w:shd w:val="clear" w:color="auto" w:fill="auto"/>
            <w:tcMar>
              <w:top w:w="50" w:type="dxa"/>
              <w:left w:w="100" w:type="dxa"/>
            </w:tcMar>
            <w:vAlign w:val="center"/>
          </w:tcPr>
          <w:p w14:paraId="71E6010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lastRenderedPageBreak/>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FC324C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7BFF7E9"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C665357" w14:textId="387DA8C2"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7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6</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38</w:t>
              </w:r>
            </w:hyperlink>
          </w:p>
        </w:tc>
      </w:tr>
      <w:tr w:rsidR="009B6F95" w:rsidRPr="00AC5580" w14:paraId="29BFA1DA" w14:textId="77777777" w:rsidTr="00AC5580">
        <w:trPr>
          <w:trHeight w:val="144"/>
          <w:tblCellSpacing w:w="20" w:type="nil"/>
        </w:trPr>
        <w:tc>
          <w:tcPr>
            <w:tcW w:w="809" w:type="dxa"/>
            <w:gridSpan w:val="2"/>
            <w:shd w:val="clear" w:color="auto" w:fill="auto"/>
            <w:tcMar>
              <w:top w:w="50" w:type="dxa"/>
              <w:left w:w="100" w:type="dxa"/>
            </w:tcMar>
            <w:vAlign w:val="center"/>
          </w:tcPr>
          <w:p w14:paraId="0A57E854"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978A5D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Средства художественной выразительности в «Житие Сергия Радонежского»: устойчивые выражения, повторы, гипербола, устаревшие слова</w:t>
            </w:r>
          </w:p>
        </w:tc>
        <w:tc>
          <w:tcPr>
            <w:tcW w:w="967" w:type="dxa"/>
            <w:gridSpan w:val="2"/>
            <w:shd w:val="clear" w:color="auto" w:fill="auto"/>
            <w:tcMar>
              <w:top w:w="50" w:type="dxa"/>
              <w:left w:w="100" w:type="dxa"/>
            </w:tcMar>
            <w:vAlign w:val="center"/>
          </w:tcPr>
          <w:p w14:paraId="547F4CA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2AD505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6D8E0839"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3DEF8B4B" w14:textId="2A9692E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7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6</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38</w:t>
              </w:r>
            </w:hyperlink>
          </w:p>
        </w:tc>
      </w:tr>
      <w:tr w:rsidR="009B6F95" w:rsidRPr="00AC5580" w14:paraId="66A268A4" w14:textId="77777777" w:rsidTr="00AC5580">
        <w:trPr>
          <w:trHeight w:val="144"/>
          <w:tblCellSpacing w:w="20" w:type="nil"/>
        </w:trPr>
        <w:tc>
          <w:tcPr>
            <w:tcW w:w="809" w:type="dxa"/>
            <w:gridSpan w:val="2"/>
            <w:shd w:val="clear" w:color="auto" w:fill="auto"/>
            <w:tcMar>
              <w:top w:w="50" w:type="dxa"/>
              <w:left w:w="100" w:type="dxa"/>
            </w:tcMar>
            <w:vAlign w:val="center"/>
          </w:tcPr>
          <w:p w14:paraId="37B0E75C"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8A892F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народной былинной темы в творчестве художника В.М.Васнецова</w:t>
            </w:r>
          </w:p>
        </w:tc>
        <w:tc>
          <w:tcPr>
            <w:tcW w:w="967" w:type="dxa"/>
            <w:gridSpan w:val="2"/>
            <w:shd w:val="clear" w:color="auto" w:fill="auto"/>
            <w:tcMar>
              <w:top w:w="50" w:type="dxa"/>
              <w:left w:w="100" w:type="dxa"/>
            </w:tcMar>
            <w:vAlign w:val="center"/>
          </w:tcPr>
          <w:p w14:paraId="161B89D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984C59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81FBD89"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359D17AF" w14:textId="7CDE52E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7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09</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64</w:t>
              </w:r>
            </w:hyperlink>
          </w:p>
        </w:tc>
      </w:tr>
      <w:tr w:rsidR="009B6F95" w:rsidRPr="00B111E9" w14:paraId="587A3DFB" w14:textId="77777777" w:rsidTr="00AC5580">
        <w:trPr>
          <w:trHeight w:val="144"/>
          <w:tblCellSpacing w:w="20" w:type="nil"/>
        </w:trPr>
        <w:tc>
          <w:tcPr>
            <w:tcW w:w="809" w:type="dxa"/>
            <w:gridSpan w:val="2"/>
            <w:shd w:val="clear" w:color="auto" w:fill="auto"/>
            <w:tcMar>
              <w:top w:w="50" w:type="dxa"/>
              <w:left w:w="100" w:type="dxa"/>
            </w:tcMar>
            <w:vAlign w:val="center"/>
          </w:tcPr>
          <w:p w14:paraId="4C0DB040"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442F7000" w14:textId="5F659A6B"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«Фольклор – народная мудрость»</w:t>
            </w:r>
          </w:p>
        </w:tc>
        <w:tc>
          <w:tcPr>
            <w:tcW w:w="967" w:type="dxa"/>
            <w:gridSpan w:val="2"/>
            <w:shd w:val="clear" w:color="auto" w:fill="auto"/>
            <w:tcMar>
              <w:top w:w="50" w:type="dxa"/>
              <w:left w:w="100" w:type="dxa"/>
            </w:tcMar>
            <w:vAlign w:val="center"/>
          </w:tcPr>
          <w:p w14:paraId="6AE8874A" w14:textId="57E1E2A5" w:rsidR="009B6F95" w:rsidRPr="00B111E9" w:rsidRDefault="009B6F95" w:rsidP="00B111E9">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759B132C" w14:textId="0FC0C3BD"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652" w:type="dxa"/>
            <w:gridSpan w:val="2"/>
          </w:tcPr>
          <w:p w14:paraId="320F9B84"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593B7166" w14:textId="74B72B93"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r>
      <w:tr w:rsidR="009B6F95" w:rsidRPr="00AC5580" w14:paraId="7B3A24B3" w14:textId="77777777" w:rsidTr="00AC5580">
        <w:trPr>
          <w:trHeight w:val="144"/>
          <w:tblCellSpacing w:w="20" w:type="nil"/>
        </w:trPr>
        <w:tc>
          <w:tcPr>
            <w:tcW w:w="809" w:type="dxa"/>
            <w:gridSpan w:val="2"/>
            <w:shd w:val="clear" w:color="auto" w:fill="auto"/>
            <w:tcMar>
              <w:top w:w="50" w:type="dxa"/>
              <w:left w:w="100" w:type="dxa"/>
            </w:tcMar>
            <w:vAlign w:val="center"/>
          </w:tcPr>
          <w:p w14:paraId="7F955422"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EC9A68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детскими книгами на тему: «Фольклор (устное народное творчество)»: собиратели фольклора (А.Н. Афанасьев, В.И. Даль)</w:t>
            </w:r>
          </w:p>
        </w:tc>
        <w:tc>
          <w:tcPr>
            <w:tcW w:w="967" w:type="dxa"/>
            <w:gridSpan w:val="2"/>
            <w:shd w:val="clear" w:color="auto" w:fill="auto"/>
            <w:tcMar>
              <w:top w:w="50" w:type="dxa"/>
              <w:left w:w="100" w:type="dxa"/>
            </w:tcMar>
            <w:vAlign w:val="center"/>
          </w:tcPr>
          <w:p w14:paraId="3906140F"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93C51D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61173A0"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5A1BE557" w14:textId="1BCDED33"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7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7956</w:t>
              </w:r>
            </w:hyperlink>
          </w:p>
        </w:tc>
      </w:tr>
      <w:tr w:rsidR="009B6F95" w:rsidRPr="00B111E9" w14:paraId="21D36287" w14:textId="77777777" w:rsidTr="00AC5580">
        <w:trPr>
          <w:trHeight w:val="144"/>
          <w:tblCellSpacing w:w="20" w:type="nil"/>
        </w:trPr>
        <w:tc>
          <w:tcPr>
            <w:tcW w:w="809" w:type="dxa"/>
            <w:gridSpan w:val="2"/>
            <w:shd w:val="clear" w:color="auto" w:fill="auto"/>
            <w:tcMar>
              <w:top w:w="50" w:type="dxa"/>
              <w:left w:w="100" w:type="dxa"/>
            </w:tcMar>
            <w:vAlign w:val="center"/>
          </w:tcPr>
          <w:p w14:paraId="419B1F34"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708E93A"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Литературная сказка П.П.Ершова «Конёк-Горбунок»: сюжет и построение (композиция) сказки</w:t>
            </w:r>
          </w:p>
        </w:tc>
        <w:tc>
          <w:tcPr>
            <w:tcW w:w="967" w:type="dxa"/>
            <w:gridSpan w:val="2"/>
            <w:shd w:val="clear" w:color="auto" w:fill="auto"/>
            <w:tcMar>
              <w:top w:w="50" w:type="dxa"/>
              <w:left w:w="100" w:type="dxa"/>
            </w:tcMar>
            <w:vAlign w:val="center"/>
          </w:tcPr>
          <w:p w14:paraId="2BE8400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7ECD3A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2537DD6" w14:textId="77777777" w:rsidR="009B6F95" w:rsidRPr="00B111E9" w:rsidRDefault="009B6F95" w:rsidP="00B111E9">
            <w:pPr>
              <w:spacing w:after="0" w:line="240" w:lineRule="auto"/>
              <w:ind w:left="135"/>
              <w:contextualSpacing/>
              <w:rPr>
                <w:rFonts w:ascii="Times New Roman" w:hAnsi="Times New Roman" w:cs="Times New Roman"/>
                <w:sz w:val="24"/>
                <w:szCs w:val="24"/>
              </w:rPr>
            </w:pPr>
          </w:p>
        </w:tc>
        <w:tc>
          <w:tcPr>
            <w:tcW w:w="3101" w:type="dxa"/>
            <w:gridSpan w:val="2"/>
            <w:shd w:val="clear" w:color="auto" w:fill="auto"/>
            <w:tcMar>
              <w:top w:w="50" w:type="dxa"/>
              <w:left w:w="100" w:type="dxa"/>
            </w:tcMar>
            <w:vAlign w:val="center"/>
          </w:tcPr>
          <w:p w14:paraId="2380DE0D" w14:textId="268DA083"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B111E9" w14:paraId="28059742" w14:textId="77777777" w:rsidTr="00AC5580">
        <w:trPr>
          <w:trHeight w:val="144"/>
          <w:tblCellSpacing w:w="20" w:type="nil"/>
        </w:trPr>
        <w:tc>
          <w:tcPr>
            <w:tcW w:w="809" w:type="dxa"/>
            <w:gridSpan w:val="2"/>
            <w:shd w:val="clear" w:color="auto" w:fill="auto"/>
            <w:tcMar>
              <w:top w:w="50" w:type="dxa"/>
              <w:left w:w="100" w:type="dxa"/>
            </w:tcMar>
            <w:vAlign w:val="center"/>
          </w:tcPr>
          <w:p w14:paraId="4577ABA9"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rPr>
            </w:pPr>
          </w:p>
        </w:tc>
        <w:tc>
          <w:tcPr>
            <w:tcW w:w="5871" w:type="dxa"/>
            <w:gridSpan w:val="2"/>
            <w:shd w:val="clear" w:color="auto" w:fill="auto"/>
            <w:tcMar>
              <w:top w:w="50" w:type="dxa"/>
              <w:left w:w="100" w:type="dxa"/>
            </w:tcMar>
            <w:vAlign w:val="center"/>
          </w:tcPr>
          <w:p w14:paraId="1B014B5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Речевые особенности (сказочные формулы, повторы, постоянные эпитеты) сказки П.П.Ершова «Конёк-Горбунок»</w:t>
            </w:r>
          </w:p>
        </w:tc>
        <w:tc>
          <w:tcPr>
            <w:tcW w:w="967" w:type="dxa"/>
            <w:gridSpan w:val="2"/>
            <w:shd w:val="clear" w:color="auto" w:fill="auto"/>
            <w:tcMar>
              <w:top w:w="50" w:type="dxa"/>
              <w:left w:w="100" w:type="dxa"/>
            </w:tcMar>
            <w:vAlign w:val="center"/>
          </w:tcPr>
          <w:p w14:paraId="1BB3ED0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098BD4B"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9A6696D" w14:textId="77777777" w:rsidR="009B6F95" w:rsidRPr="00B111E9" w:rsidRDefault="009B6F95" w:rsidP="00B111E9">
            <w:pPr>
              <w:spacing w:after="0" w:line="240" w:lineRule="auto"/>
              <w:ind w:left="135"/>
              <w:contextualSpacing/>
              <w:rPr>
                <w:rFonts w:ascii="Times New Roman" w:hAnsi="Times New Roman" w:cs="Times New Roman"/>
                <w:sz w:val="24"/>
                <w:szCs w:val="24"/>
              </w:rPr>
            </w:pPr>
          </w:p>
        </w:tc>
        <w:tc>
          <w:tcPr>
            <w:tcW w:w="3101" w:type="dxa"/>
            <w:gridSpan w:val="2"/>
            <w:shd w:val="clear" w:color="auto" w:fill="auto"/>
            <w:tcMar>
              <w:top w:w="50" w:type="dxa"/>
              <w:left w:w="100" w:type="dxa"/>
            </w:tcMar>
            <w:vAlign w:val="center"/>
          </w:tcPr>
          <w:p w14:paraId="5EA2D656" w14:textId="780F2FB7"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B111E9" w14:paraId="037F1FE0" w14:textId="77777777" w:rsidTr="00AC5580">
        <w:trPr>
          <w:trHeight w:val="144"/>
          <w:tblCellSpacing w:w="20" w:type="nil"/>
        </w:trPr>
        <w:tc>
          <w:tcPr>
            <w:tcW w:w="809" w:type="dxa"/>
            <w:gridSpan w:val="2"/>
            <w:shd w:val="clear" w:color="auto" w:fill="auto"/>
            <w:tcMar>
              <w:top w:w="50" w:type="dxa"/>
              <w:left w:w="100" w:type="dxa"/>
            </w:tcMar>
            <w:vAlign w:val="center"/>
          </w:tcPr>
          <w:p w14:paraId="798875AC"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rPr>
            </w:pPr>
          </w:p>
        </w:tc>
        <w:tc>
          <w:tcPr>
            <w:tcW w:w="5871" w:type="dxa"/>
            <w:gridSpan w:val="2"/>
            <w:shd w:val="clear" w:color="auto" w:fill="auto"/>
            <w:tcMar>
              <w:top w:w="50" w:type="dxa"/>
              <w:left w:w="100" w:type="dxa"/>
            </w:tcMar>
            <w:vAlign w:val="center"/>
          </w:tcPr>
          <w:p w14:paraId="0317384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героя и его волшебного помощника сказки П.П.Ершова «Конёк-Горбунок»</w:t>
            </w:r>
          </w:p>
        </w:tc>
        <w:tc>
          <w:tcPr>
            <w:tcW w:w="967" w:type="dxa"/>
            <w:gridSpan w:val="2"/>
            <w:shd w:val="clear" w:color="auto" w:fill="auto"/>
            <w:tcMar>
              <w:top w:w="50" w:type="dxa"/>
              <w:left w:w="100" w:type="dxa"/>
            </w:tcMar>
            <w:vAlign w:val="center"/>
          </w:tcPr>
          <w:p w14:paraId="2CD5D754"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22B2707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4B8E692" w14:textId="77777777" w:rsidR="009B6F95" w:rsidRPr="00B111E9" w:rsidRDefault="009B6F95" w:rsidP="00B111E9">
            <w:pPr>
              <w:spacing w:after="0" w:line="240" w:lineRule="auto"/>
              <w:ind w:left="135"/>
              <w:contextualSpacing/>
              <w:rPr>
                <w:rFonts w:ascii="Times New Roman" w:hAnsi="Times New Roman" w:cs="Times New Roman"/>
                <w:sz w:val="24"/>
                <w:szCs w:val="24"/>
              </w:rPr>
            </w:pPr>
          </w:p>
        </w:tc>
        <w:tc>
          <w:tcPr>
            <w:tcW w:w="3101" w:type="dxa"/>
            <w:gridSpan w:val="2"/>
            <w:shd w:val="clear" w:color="auto" w:fill="auto"/>
            <w:tcMar>
              <w:top w:w="50" w:type="dxa"/>
              <w:left w:w="100" w:type="dxa"/>
            </w:tcMar>
            <w:vAlign w:val="center"/>
          </w:tcPr>
          <w:p w14:paraId="3291192A" w14:textId="002774CF"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AC5580" w14:paraId="37124EA1" w14:textId="77777777" w:rsidTr="00AC5580">
        <w:trPr>
          <w:trHeight w:val="144"/>
          <w:tblCellSpacing w:w="20" w:type="nil"/>
        </w:trPr>
        <w:tc>
          <w:tcPr>
            <w:tcW w:w="809" w:type="dxa"/>
            <w:gridSpan w:val="2"/>
            <w:shd w:val="clear" w:color="auto" w:fill="auto"/>
            <w:tcMar>
              <w:top w:w="50" w:type="dxa"/>
              <w:left w:w="100" w:type="dxa"/>
            </w:tcMar>
            <w:vAlign w:val="center"/>
          </w:tcPr>
          <w:p w14:paraId="3EF69005"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rPr>
            </w:pPr>
          </w:p>
        </w:tc>
        <w:tc>
          <w:tcPr>
            <w:tcW w:w="5871" w:type="dxa"/>
            <w:gridSpan w:val="2"/>
            <w:shd w:val="clear" w:color="auto" w:fill="auto"/>
            <w:tcMar>
              <w:top w:w="50" w:type="dxa"/>
              <w:left w:w="100" w:type="dxa"/>
            </w:tcMar>
            <w:vAlign w:val="center"/>
          </w:tcPr>
          <w:p w14:paraId="13FFD9C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Тематика авторских стихотворных сказок П.П.Ершова «Конёк-Горбунок»</w:t>
            </w:r>
          </w:p>
        </w:tc>
        <w:tc>
          <w:tcPr>
            <w:tcW w:w="967" w:type="dxa"/>
            <w:gridSpan w:val="2"/>
            <w:shd w:val="clear" w:color="auto" w:fill="auto"/>
            <w:tcMar>
              <w:top w:w="50" w:type="dxa"/>
              <w:left w:w="100" w:type="dxa"/>
            </w:tcMar>
            <w:vAlign w:val="center"/>
          </w:tcPr>
          <w:p w14:paraId="59523F1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34C58F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684731A5"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62FDA0E5" w14:textId="44721973"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7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00</w:t>
              </w:r>
              <w:r w:rsidRPr="00B111E9">
                <w:rPr>
                  <w:rFonts w:ascii="Times New Roman" w:hAnsi="Times New Roman" w:cs="Times New Roman"/>
                  <w:color w:val="0000FF"/>
                  <w:sz w:val="24"/>
                  <w:szCs w:val="24"/>
                  <w:u w:val="single"/>
                </w:rPr>
                <w:t>e</w:t>
              </w:r>
            </w:hyperlink>
          </w:p>
        </w:tc>
      </w:tr>
      <w:tr w:rsidR="009B6F95" w:rsidRPr="00AC5580" w14:paraId="589EE371" w14:textId="77777777" w:rsidTr="00AC5580">
        <w:trPr>
          <w:trHeight w:val="144"/>
          <w:tblCellSpacing w:w="20" w:type="nil"/>
        </w:trPr>
        <w:tc>
          <w:tcPr>
            <w:tcW w:w="809" w:type="dxa"/>
            <w:gridSpan w:val="2"/>
            <w:shd w:val="clear" w:color="auto" w:fill="auto"/>
            <w:tcMar>
              <w:top w:w="50" w:type="dxa"/>
              <w:left w:w="100" w:type="dxa"/>
            </w:tcMar>
            <w:vAlign w:val="center"/>
          </w:tcPr>
          <w:p w14:paraId="545F3D5F"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4C238E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Оценка настроения и чувств, вызываемых лирическим произведением А.С. Пушкина. На примере стихотворения «Няне»</w:t>
            </w:r>
          </w:p>
        </w:tc>
        <w:tc>
          <w:tcPr>
            <w:tcW w:w="967" w:type="dxa"/>
            <w:gridSpan w:val="2"/>
            <w:shd w:val="clear" w:color="auto" w:fill="auto"/>
            <w:tcMar>
              <w:top w:w="50" w:type="dxa"/>
              <w:left w:w="100" w:type="dxa"/>
            </w:tcMar>
            <w:vAlign w:val="center"/>
          </w:tcPr>
          <w:p w14:paraId="0A0DFC7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1" w:type="dxa"/>
            <w:gridSpan w:val="2"/>
            <w:shd w:val="clear" w:color="auto" w:fill="auto"/>
            <w:tcMar>
              <w:top w:w="50" w:type="dxa"/>
              <w:left w:w="100" w:type="dxa"/>
            </w:tcMar>
            <w:vAlign w:val="center"/>
          </w:tcPr>
          <w:p w14:paraId="559C29F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B3C98BE"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6301D6EB" w14:textId="0E486AF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7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6</w:t>
              </w:r>
            </w:hyperlink>
          </w:p>
        </w:tc>
      </w:tr>
      <w:tr w:rsidR="009B6F95" w:rsidRPr="00AC5580" w14:paraId="5AA4AE2B" w14:textId="77777777" w:rsidTr="00AC5580">
        <w:trPr>
          <w:trHeight w:val="144"/>
          <w:tblCellSpacing w:w="20" w:type="nil"/>
        </w:trPr>
        <w:tc>
          <w:tcPr>
            <w:tcW w:w="809" w:type="dxa"/>
            <w:gridSpan w:val="2"/>
            <w:shd w:val="clear" w:color="auto" w:fill="auto"/>
            <w:tcMar>
              <w:top w:w="50" w:type="dxa"/>
              <w:left w:w="100" w:type="dxa"/>
            </w:tcMar>
            <w:vAlign w:val="center"/>
          </w:tcPr>
          <w:p w14:paraId="6288395F"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F0DCAC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в стихотворении «Туча», «Унылая пора»</w:t>
            </w:r>
          </w:p>
        </w:tc>
        <w:tc>
          <w:tcPr>
            <w:tcW w:w="967" w:type="dxa"/>
            <w:gridSpan w:val="2"/>
            <w:shd w:val="clear" w:color="auto" w:fill="auto"/>
            <w:tcMar>
              <w:top w:w="50" w:type="dxa"/>
              <w:left w:w="100" w:type="dxa"/>
            </w:tcMar>
            <w:vAlign w:val="center"/>
          </w:tcPr>
          <w:p w14:paraId="6F280E6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EBD596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E95FB16"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11C02CF" w14:textId="2EBC730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7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78</w:t>
              </w:r>
            </w:hyperlink>
          </w:p>
        </w:tc>
      </w:tr>
      <w:tr w:rsidR="009B6F95" w:rsidRPr="00AC5580" w14:paraId="19B208B0" w14:textId="77777777" w:rsidTr="00AC5580">
        <w:trPr>
          <w:trHeight w:val="144"/>
          <w:tblCellSpacing w:w="20" w:type="nil"/>
        </w:trPr>
        <w:tc>
          <w:tcPr>
            <w:tcW w:w="809" w:type="dxa"/>
            <w:gridSpan w:val="2"/>
            <w:shd w:val="clear" w:color="auto" w:fill="auto"/>
            <w:tcMar>
              <w:top w:w="50" w:type="dxa"/>
              <w:left w:w="100" w:type="dxa"/>
            </w:tcMar>
            <w:vAlign w:val="center"/>
          </w:tcPr>
          <w:p w14:paraId="7ABA81E8"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0169CC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Картины осени в лирических произведениях А.С. Пушкина: сравнения, эпитет, олицетворения «Унылая пора очей очарованье...», "Зимняя пора"</w:t>
            </w:r>
          </w:p>
        </w:tc>
        <w:tc>
          <w:tcPr>
            <w:tcW w:w="967" w:type="dxa"/>
            <w:gridSpan w:val="2"/>
            <w:shd w:val="clear" w:color="auto" w:fill="auto"/>
            <w:tcMar>
              <w:top w:w="50" w:type="dxa"/>
              <w:left w:w="100" w:type="dxa"/>
            </w:tcMar>
            <w:vAlign w:val="center"/>
          </w:tcPr>
          <w:p w14:paraId="5E88CBDD"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101D41F"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3B3F970"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E33863F" w14:textId="2ACE342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7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ba</w:t>
              </w:r>
              <w:r w:rsidRPr="00B111E9">
                <w:rPr>
                  <w:rFonts w:ascii="Times New Roman" w:hAnsi="Times New Roman" w:cs="Times New Roman"/>
                  <w:color w:val="0000FF"/>
                  <w:sz w:val="24"/>
                  <w:szCs w:val="24"/>
                  <w:u w:val="single"/>
                  <w:lang w:val="ru-RU"/>
                </w:rPr>
                <w:t>4</w:t>
              </w:r>
            </w:hyperlink>
          </w:p>
        </w:tc>
      </w:tr>
      <w:tr w:rsidR="009B6F95" w:rsidRPr="00AC5580" w14:paraId="21315350" w14:textId="77777777" w:rsidTr="00AC5580">
        <w:trPr>
          <w:trHeight w:val="144"/>
          <w:tblCellSpacing w:w="20" w:type="nil"/>
        </w:trPr>
        <w:tc>
          <w:tcPr>
            <w:tcW w:w="809" w:type="dxa"/>
            <w:gridSpan w:val="2"/>
            <w:shd w:val="clear" w:color="auto" w:fill="auto"/>
            <w:tcMar>
              <w:top w:w="50" w:type="dxa"/>
              <w:left w:w="100" w:type="dxa"/>
            </w:tcMar>
            <w:vAlign w:val="center"/>
          </w:tcPr>
          <w:p w14:paraId="5E040DB2"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C8E439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Составление устного рассказа «Моё любимое стихотворение А.С. Пушкина»</w:t>
            </w:r>
          </w:p>
        </w:tc>
        <w:tc>
          <w:tcPr>
            <w:tcW w:w="967" w:type="dxa"/>
            <w:gridSpan w:val="2"/>
            <w:shd w:val="clear" w:color="auto" w:fill="auto"/>
            <w:tcMar>
              <w:top w:w="50" w:type="dxa"/>
              <w:left w:w="100" w:type="dxa"/>
            </w:tcMar>
            <w:vAlign w:val="center"/>
          </w:tcPr>
          <w:p w14:paraId="58C5226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DC6662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811B35B"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5F497C45" w14:textId="6A7510C8"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7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09</w:t>
              </w:r>
              <w:r w:rsidRPr="00B111E9">
                <w:rPr>
                  <w:rFonts w:ascii="Times New Roman" w:hAnsi="Times New Roman" w:cs="Times New Roman"/>
                  <w:color w:val="0000FF"/>
                  <w:sz w:val="24"/>
                  <w:szCs w:val="24"/>
                  <w:u w:val="single"/>
                </w:rPr>
                <w:t>dd</w:t>
              </w:r>
              <w:r w:rsidRPr="00B111E9">
                <w:rPr>
                  <w:rFonts w:ascii="Times New Roman" w:hAnsi="Times New Roman" w:cs="Times New Roman"/>
                  <w:color w:val="0000FF"/>
                  <w:sz w:val="24"/>
                  <w:szCs w:val="24"/>
                  <w:u w:val="single"/>
                  <w:lang w:val="ru-RU"/>
                </w:rPr>
                <w:t>6</w:t>
              </w:r>
            </w:hyperlink>
          </w:p>
        </w:tc>
      </w:tr>
      <w:tr w:rsidR="009B6F95" w:rsidRPr="00AC5580" w14:paraId="30E2E916" w14:textId="77777777" w:rsidTr="00AC5580">
        <w:trPr>
          <w:trHeight w:val="144"/>
          <w:tblCellSpacing w:w="20" w:type="nil"/>
        </w:trPr>
        <w:tc>
          <w:tcPr>
            <w:tcW w:w="809" w:type="dxa"/>
            <w:gridSpan w:val="2"/>
            <w:shd w:val="clear" w:color="auto" w:fill="auto"/>
            <w:tcMar>
              <w:top w:w="50" w:type="dxa"/>
              <w:left w:w="100" w:type="dxa"/>
            </w:tcMar>
            <w:vAlign w:val="center"/>
          </w:tcPr>
          <w:p w14:paraId="7C55DB48"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04CA545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Знакомство с литературной сказкой А.С.Пушкина </w:t>
            </w:r>
            <w:r w:rsidRPr="00B111E9">
              <w:rPr>
                <w:rFonts w:ascii="Times New Roman" w:hAnsi="Times New Roman" w:cs="Times New Roman"/>
                <w:color w:val="000000"/>
                <w:sz w:val="24"/>
                <w:szCs w:val="24"/>
                <w:lang w:val="ru-RU"/>
              </w:rPr>
              <w:lastRenderedPageBreak/>
              <w:t>«Сказка о мёртвой царевне и о семи богатырях»: сюжет произведения</w:t>
            </w:r>
          </w:p>
        </w:tc>
        <w:tc>
          <w:tcPr>
            <w:tcW w:w="967" w:type="dxa"/>
            <w:gridSpan w:val="2"/>
            <w:shd w:val="clear" w:color="auto" w:fill="auto"/>
            <w:tcMar>
              <w:top w:w="50" w:type="dxa"/>
              <w:left w:w="100" w:type="dxa"/>
            </w:tcMar>
            <w:vAlign w:val="center"/>
          </w:tcPr>
          <w:p w14:paraId="611258C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lastRenderedPageBreak/>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7E3EB7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448F6FC"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DCBDCD0" w14:textId="4A1A76B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7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cbc</w:t>
              </w:r>
            </w:hyperlink>
          </w:p>
        </w:tc>
      </w:tr>
      <w:tr w:rsidR="009B6F95" w:rsidRPr="00AC5580" w14:paraId="76A3FA28" w14:textId="77777777" w:rsidTr="00AC5580">
        <w:trPr>
          <w:trHeight w:val="144"/>
          <w:tblCellSpacing w:w="20" w:type="nil"/>
        </w:trPr>
        <w:tc>
          <w:tcPr>
            <w:tcW w:w="809" w:type="dxa"/>
            <w:gridSpan w:val="2"/>
            <w:shd w:val="clear" w:color="auto" w:fill="auto"/>
            <w:tcMar>
              <w:top w:w="50" w:type="dxa"/>
              <w:left w:w="100" w:type="dxa"/>
            </w:tcMar>
            <w:vAlign w:val="center"/>
          </w:tcPr>
          <w:p w14:paraId="0C14BC73"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28E37E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967" w:type="dxa"/>
            <w:gridSpan w:val="2"/>
            <w:shd w:val="clear" w:color="auto" w:fill="auto"/>
            <w:tcMar>
              <w:top w:w="50" w:type="dxa"/>
              <w:left w:w="100" w:type="dxa"/>
            </w:tcMar>
            <w:vAlign w:val="center"/>
          </w:tcPr>
          <w:p w14:paraId="7502A41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15E72D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9D85B7B"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F6812BF" w14:textId="2E381DB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8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hyperlink>
            <w:r w:rsidRPr="00B111E9">
              <w:rPr>
                <w:rFonts w:ascii="Times New Roman" w:hAnsi="Times New Roman" w:cs="Times New Roman"/>
                <w:color w:val="000000"/>
                <w:sz w:val="24"/>
                <w:szCs w:val="24"/>
                <w:lang w:val="ru-RU"/>
              </w:rPr>
              <w:t xml:space="preserve"> </w:t>
            </w:r>
            <w:hyperlink r:id="rId48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42</w:t>
              </w:r>
            </w:hyperlink>
          </w:p>
        </w:tc>
      </w:tr>
      <w:tr w:rsidR="009B6F95" w:rsidRPr="00AC5580" w14:paraId="300C076A" w14:textId="77777777" w:rsidTr="00AC5580">
        <w:trPr>
          <w:trHeight w:val="144"/>
          <w:tblCellSpacing w:w="20" w:type="nil"/>
        </w:trPr>
        <w:tc>
          <w:tcPr>
            <w:tcW w:w="809" w:type="dxa"/>
            <w:gridSpan w:val="2"/>
            <w:shd w:val="clear" w:color="auto" w:fill="auto"/>
            <w:tcMar>
              <w:top w:w="50" w:type="dxa"/>
              <w:left w:w="100" w:type="dxa"/>
            </w:tcMar>
            <w:vAlign w:val="center"/>
          </w:tcPr>
          <w:p w14:paraId="0BC0D4E5"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FB416E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967" w:type="dxa"/>
            <w:gridSpan w:val="2"/>
            <w:shd w:val="clear" w:color="auto" w:fill="auto"/>
            <w:tcMar>
              <w:top w:w="50" w:type="dxa"/>
              <w:left w:w="100" w:type="dxa"/>
            </w:tcMar>
            <w:vAlign w:val="center"/>
          </w:tcPr>
          <w:p w14:paraId="3ADF813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2B6D315D"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511634B"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70B8578" w14:textId="3C3A566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8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890</w:t>
              </w:r>
              <w:r w:rsidRPr="00B111E9">
                <w:rPr>
                  <w:rFonts w:ascii="Times New Roman" w:hAnsi="Times New Roman" w:cs="Times New Roman"/>
                  <w:color w:val="0000FF"/>
                  <w:sz w:val="24"/>
                  <w:szCs w:val="24"/>
                  <w:u w:val="single"/>
                </w:rPr>
                <w:t>a</w:t>
              </w:r>
            </w:hyperlink>
            <w:r w:rsidRPr="00B111E9">
              <w:rPr>
                <w:rFonts w:ascii="Times New Roman" w:hAnsi="Times New Roman" w:cs="Times New Roman"/>
                <w:color w:val="000000"/>
                <w:sz w:val="24"/>
                <w:szCs w:val="24"/>
                <w:lang w:val="ru-RU"/>
              </w:rPr>
              <w:t xml:space="preserve"> </w:t>
            </w:r>
            <w:hyperlink r:id="rId48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8478</w:t>
              </w:r>
            </w:hyperlink>
          </w:p>
        </w:tc>
      </w:tr>
      <w:tr w:rsidR="009B6F95" w:rsidRPr="00AC5580" w14:paraId="1C593925" w14:textId="77777777" w:rsidTr="00AC5580">
        <w:trPr>
          <w:trHeight w:val="144"/>
          <w:tblCellSpacing w:w="20" w:type="nil"/>
        </w:trPr>
        <w:tc>
          <w:tcPr>
            <w:tcW w:w="809" w:type="dxa"/>
            <w:gridSpan w:val="2"/>
            <w:shd w:val="clear" w:color="auto" w:fill="auto"/>
            <w:tcMar>
              <w:top w:w="50" w:type="dxa"/>
              <w:left w:w="100" w:type="dxa"/>
            </w:tcMar>
            <w:vAlign w:val="center"/>
          </w:tcPr>
          <w:p w14:paraId="58853789"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09B06E4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Фольклорная основа литературной сказки А.С. Пушкина «Сказка о мёртвой царевне и о семи богатырях»</w:t>
            </w:r>
          </w:p>
        </w:tc>
        <w:tc>
          <w:tcPr>
            <w:tcW w:w="967" w:type="dxa"/>
            <w:gridSpan w:val="2"/>
            <w:shd w:val="clear" w:color="auto" w:fill="auto"/>
            <w:tcMar>
              <w:top w:w="50" w:type="dxa"/>
              <w:left w:w="100" w:type="dxa"/>
            </w:tcMar>
            <w:vAlign w:val="center"/>
          </w:tcPr>
          <w:p w14:paraId="5083FFD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72FA0D8D"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51AAEE2D"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DE6DA7F" w14:textId="271AFEB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8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18</w:t>
              </w:r>
            </w:hyperlink>
            <w:r w:rsidRPr="00B111E9">
              <w:rPr>
                <w:rFonts w:ascii="Times New Roman" w:hAnsi="Times New Roman" w:cs="Times New Roman"/>
                <w:color w:val="000000"/>
                <w:sz w:val="24"/>
                <w:szCs w:val="24"/>
                <w:lang w:val="ru-RU"/>
              </w:rPr>
              <w:t xml:space="preserve"> </w:t>
            </w:r>
            <w:hyperlink r:id="rId48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85</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2</w:t>
              </w:r>
            </w:hyperlink>
          </w:p>
        </w:tc>
      </w:tr>
      <w:tr w:rsidR="009B6F95" w:rsidRPr="00AC5580" w14:paraId="2A3DAB2E" w14:textId="77777777" w:rsidTr="00AC5580">
        <w:trPr>
          <w:trHeight w:val="144"/>
          <w:tblCellSpacing w:w="20" w:type="nil"/>
        </w:trPr>
        <w:tc>
          <w:tcPr>
            <w:tcW w:w="809" w:type="dxa"/>
            <w:gridSpan w:val="2"/>
            <w:shd w:val="clear" w:color="auto" w:fill="auto"/>
            <w:tcMar>
              <w:top w:w="50" w:type="dxa"/>
              <w:left w:w="100" w:type="dxa"/>
            </w:tcMar>
            <w:vAlign w:val="center"/>
          </w:tcPr>
          <w:p w14:paraId="25F1EF6C"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4D7AD7C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967" w:type="dxa"/>
            <w:gridSpan w:val="2"/>
            <w:shd w:val="clear" w:color="auto" w:fill="auto"/>
            <w:tcMar>
              <w:top w:w="50" w:type="dxa"/>
              <w:left w:w="100" w:type="dxa"/>
            </w:tcMar>
            <w:vAlign w:val="center"/>
          </w:tcPr>
          <w:p w14:paraId="7CB5BDF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344CB0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CBB7877"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612D8469" w14:textId="25800E90"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8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1</w:t>
              </w:r>
              <w:r w:rsidRPr="00B111E9">
                <w:rPr>
                  <w:rFonts w:ascii="Times New Roman" w:hAnsi="Times New Roman" w:cs="Times New Roman"/>
                  <w:color w:val="0000FF"/>
                  <w:sz w:val="24"/>
                  <w:szCs w:val="24"/>
                  <w:u w:val="single"/>
                </w:rPr>
                <w:t>c</w:t>
              </w:r>
            </w:hyperlink>
            <w:r w:rsidRPr="00B111E9">
              <w:rPr>
                <w:rFonts w:ascii="Times New Roman" w:hAnsi="Times New Roman" w:cs="Times New Roman"/>
                <w:color w:val="000000"/>
                <w:sz w:val="24"/>
                <w:szCs w:val="24"/>
                <w:lang w:val="ru-RU"/>
              </w:rPr>
              <w:t xml:space="preserve"> </w:t>
            </w:r>
            <w:hyperlink r:id="rId48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86</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0</w:t>
              </w:r>
            </w:hyperlink>
          </w:p>
        </w:tc>
      </w:tr>
      <w:tr w:rsidR="009B6F95" w:rsidRPr="00AC5580" w14:paraId="48CC8605" w14:textId="77777777" w:rsidTr="00AC5580">
        <w:trPr>
          <w:trHeight w:val="144"/>
          <w:tblCellSpacing w:w="20" w:type="nil"/>
        </w:trPr>
        <w:tc>
          <w:tcPr>
            <w:tcW w:w="809" w:type="dxa"/>
            <w:gridSpan w:val="2"/>
            <w:shd w:val="clear" w:color="auto" w:fill="auto"/>
            <w:tcMar>
              <w:top w:w="50" w:type="dxa"/>
              <w:left w:w="100" w:type="dxa"/>
            </w:tcMar>
            <w:vAlign w:val="center"/>
          </w:tcPr>
          <w:p w14:paraId="1ADCC0EE"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21E22D4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темы дружбы в произведениях А.С. Пушкина. На примере стихотворения «И.И.Пущину»</w:t>
            </w:r>
          </w:p>
        </w:tc>
        <w:tc>
          <w:tcPr>
            <w:tcW w:w="967" w:type="dxa"/>
            <w:gridSpan w:val="2"/>
            <w:shd w:val="clear" w:color="auto" w:fill="auto"/>
            <w:tcMar>
              <w:top w:w="50" w:type="dxa"/>
              <w:left w:w="100" w:type="dxa"/>
            </w:tcMar>
            <w:vAlign w:val="center"/>
          </w:tcPr>
          <w:p w14:paraId="7CF0975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4EB09E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1ED0938E"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37E78B01" w14:textId="7F093203"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8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8284</w:t>
              </w:r>
            </w:hyperlink>
          </w:p>
        </w:tc>
      </w:tr>
      <w:tr w:rsidR="009B6F95" w:rsidRPr="00AC5580" w14:paraId="358FC21F" w14:textId="77777777" w:rsidTr="00AC5580">
        <w:trPr>
          <w:trHeight w:val="144"/>
          <w:tblCellSpacing w:w="20" w:type="nil"/>
        </w:trPr>
        <w:tc>
          <w:tcPr>
            <w:tcW w:w="809" w:type="dxa"/>
            <w:gridSpan w:val="2"/>
            <w:shd w:val="clear" w:color="auto" w:fill="auto"/>
            <w:tcMar>
              <w:top w:w="50" w:type="dxa"/>
              <w:left w:w="100" w:type="dxa"/>
            </w:tcMar>
            <w:vAlign w:val="center"/>
          </w:tcPr>
          <w:p w14:paraId="693E53CB"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72174C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Составление выставки «Произведения А.С. Пушкина»</w:t>
            </w:r>
          </w:p>
        </w:tc>
        <w:tc>
          <w:tcPr>
            <w:tcW w:w="967" w:type="dxa"/>
            <w:gridSpan w:val="2"/>
            <w:shd w:val="clear" w:color="auto" w:fill="auto"/>
            <w:tcMar>
              <w:top w:w="50" w:type="dxa"/>
              <w:left w:w="100" w:type="dxa"/>
            </w:tcMar>
            <w:vAlign w:val="center"/>
          </w:tcPr>
          <w:p w14:paraId="7988DA1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222A2B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5DF685D8"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55C9B0C8" w14:textId="42B968C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8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w:t>
              </w:r>
            </w:hyperlink>
          </w:p>
        </w:tc>
      </w:tr>
      <w:tr w:rsidR="009B6F95" w:rsidRPr="00B111E9" w14:paraId="7BBDDFC3" w14:textId="77777777" w:rsidTr="00AC5580">
        <w:trPr>
          <w:trHeight w:val="144"/>
          <w:tblCellSpacing w:w="20" w:type="nil"/>
        </w:trPr>
        <w:tc>
          <w:tcPr>
            <w:tcW w:w="809" w:type="dxa"/>
            <w:gridSpan w:val="2"/>
            <w:shd w:val="clear" w:color="auto" w:fill="auto"/>
            <w:tcMar>
              <w:top w:w="50" w:type="dxa"/>
              <w:left w:w="100" w:type="dxa"/>
            </w:tcMar>
            <w:vAlign w:val="center"/>
          </w:tcPr>
          <w:p w14:paraId="6716F474"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6ACF42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967" w:type="dxa"/>
            <w:gridSpan w:val="2"/>
            <w:shd w:val="clear" w:color="auto" w:fill="auto"/>
            <w:tcMar>
              <w:top w:w="50" w:type="dxa"/>
              <w:left w:w="100" w:type="dxa"/>
            </w:tcMar>
            <w:vAlign w:val="center"/>
          </w:tcPr>
          <w:p w14:paraId="641EAF1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82EFC9D"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652" w:type="dxa"/>
            <w:gridSpan w:val="2"/>
          </w:tcPr>
          <w:p w14:paraId="346CD82A" w14:textId="77777777" w:rsidR="009B6F95" w:rsidRPr="00B111E9" w:rsidRDefault="009B6F95" w:rsidP="00B111E9">
            <w:pPr>
              <w:spacing w:after="0" w:line="240" w:lineRule="auto"/>
              <w:ind w:left="135"/>
              <w:contextualSpacing/>
              <w:rPr>
                <w:rFonts w:ascii="Times New Roman" w:hAnsi="Times New Roman" w:cs="Times New Roman"/>
                <w:sz w:val="24"/>
                <w:szCs w:val="24"/>
              </w:rPr>
            </w:pPr>
          </w:p>
        </w:tc>
        <w:tc>
          <w:tcPr>
            <w:tcW w:w="3101" w:type="dxa"/>
            <w:gridSpan w:val="2"/>
            <w:shd w:val="clear" w:color="auto" w:fill="auto"/>
            <w:tcMar>
              <w:top w:w="50" w:type="dxa"/>
              <w:left w:w="100" w:type="dxa"/>
            </w:tcMar>
            <w:vAlign w:val="center"/>
          </w:tcPr>
          <w:p w14:paraId="0D9DD9EC" w14:textId="55799598"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AC5580" w14:paraId="320CAA05" w14:textId="77777777" w:rsidTr="00AC5580">
        <w:trPr>
          <w:trHeight w:val="144"/>
          <w:tblCellSpacing w:w="20" w:type="nil"/>
        </w:trPr>
        <w:tc>
          <w:tcPr>
            <w:tcW w:w="809" w:type="dxa"/>
            <w:gridSpan w:val="2"/>
            <w:shd w:val="clear" w:color="auto" w:fill="auto"/>
            <w:tcMar>
              <w:top w:w="50" w:type="dxa"/>
              <w:left w:w="100" w:type="dxa"/>
            </w:tcMar>
            <w:vAlign w:val="center"/>
          </w:tcPr>
          <w:p w14:paraId="3E3E4269"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58698A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Патриотическое звучание стихотворения М.Ю. Лермонтова «Москва, Москва! …Люблю тебя как сын…»: метафора как «свёрнутое» сравнение</w:t>
            </w:r>
          </w:p>
        </w:tc>
        <w:tc>
          <w:tcPr>
            <w:tcW w:w="967" w:type="dxa"/>
            <w:gridSpan w:val="2"/>
            <w:shd w:val="clear" w:color="auto" w:fill="auto"/>
            <w:tcMar>
              <w:top w:w="50" w:type="dxa"/>
              <w:left w:w="100" w:type="dxa"/>
            </w:tcMar>
            <w:vAlign w:val="center"/>
          </w:tcPr>
          <w:p w14:paraId="479BF93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5B4A13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1D30365"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3D9902C9" w14:textId="4EAD84F8"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9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9558</w:t>
              </w:r>
            </w:hyperlink>
          </w:p>
        </w:tc>
      </w:tr>
      <w:tr w:rsidR="009B6F95" w:rsidRPr="00AC5580" w14:paraId="3DAE613B" w14:textId="77777777" w:rsidTr="00AC5580">
        <w:trPr>
          <w:trHeight w:val="144"/>
          <w:tblCellSpacing w:w="20" w:type="nil"/>
        </w:trPr>
        <w:tc>
          <w:tcPr>
            <w:tcW w:w="809" w:type="dxa"/>
            <w:gridSpan w:val="2"/>
            <w:shd w:val="clear" w:color="auto" w:fill="auto"/>
            <w:tcMar>
              <w:top w:w="50" w:type="dxa"/>
              <w:left w:w="100" w:type="dxa"/>
            </w:tcMar>
            <w:vAlign w:val="center"/>
          </w:tcPr>
          <w:p w14:paraId="2AE342DB"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B88988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Строфа как элемент композиции стихотворения М.Ю. Лермонтова «Парус»</w:t>
            </w:r>
          </w:p>
        </w:tc>
        <w:tc>
          <w:tcPr>
            <w:tcW w:w="967" w:type="dxa"/>
            <w:gridSpan w:val="2"/>
            <w:shd w:val="clear" w:color="auto" w:fill="auto"/>
            <w:tcMar>
              <w:top w:w="50" w:type="dxa"/>
              <w:left w:w="100" w:type="dxa"/>
            </w:tcMar>
            <w:vAlign w:val="center"/>
          </w:tcPr>
          <w:p w14:paraId="724FA1F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740592E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3EAF3E0"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4E20389" w14:textId="473629B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9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9418</w:t>
              </w:r>
            </w:hyperlink>
          </w:p>
        </w:tc>
      </w:tr>
      <w:tr w:rsidR="009B6F95" w:rsidRPr="00AC5580" w14:paraId="6B9D5F49" w14:textId="77777777" w:rsidTr="00AC5580">
        <w:trPr>
          <w:trHeight w:val="144"/>
          <w:tblCellSpacing w:w="20" w:type="nil"/>
        </w:trPr>
        <w:tc>
          <w:tcPr>
            <w:tcW w:w="809" w:type="dxa"/>
            <w:gridSpan w:val="2"/>
            <w:shd w:val="clear" w:color="auto" w:fill="auto"/>
            <w:tcMar>
              <w:top w:w="50" w:type="dxa"/>
              <w:left w:w="100" w:type="dxa"/>
            </w:tcMar>
            <w:vAlign w:val="center"/>
          </w:tcPr>
          <w:p w14:paraId="65D4F2B1"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56F5D7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967" w:type="dxa"/>
            <w:gridSpan w:val="2"/>
            <w:shd w:val="clear" w:color="auto" w:fill="auto"/>
            <w:tcMar>
              <w:top w:w="50" w:type="dxa"/>
              <w:left w:w="100" w:type="dxa"/>
            </w:tcMar>
            <w:vAlign w:val="center"/>
          </w:tcPr>
          <w:p w14:paraId="0C61B76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BC50EEF"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119032B"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1DAA29D" w14:textId="679A9A2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9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9710</w:t>
              </w:r>
            </w:hyperlink>
          </w:p>
        </w:tc>
      </w:tr>
      <w:tr w:rsidR="009B6F95" w:rsidRPr="00AC5580" w14:paraId="7CD28D54" w14:textId="77777777" w:rsidTr="00AC5580">
        <w:trPr>
          <w:trHeight w:val="144"/>
          <w:tblCellSpacing w:w="20" w:type="nil"/>
        </w:trPr>
        <w:tc>
          <w:tcPr>
            <w:tcW w:w="809" w:type="dxa"/>
            <w:gridSpan w:val="2"/>
            <w:shd w:val="clear" w:color="auto" w:fill="auto"/>
            <w:tcMar>
              <w:top w:w="50" w:type="dxa"/>
              <w:left w:w="100" w:type="dxa"/>
            </w:tcMar>
            <w:vAlign w:val="center"/>
          </w:tcPr>
          <w:p w14:paraId="0F5D7646"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0F8F0D8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Наблюдение за художественными особенностями лирических произведений М.Ю. Лермонтова «Дары </w:t>
            </w:r>
            <w:r w:rsidRPr="00B111E9">
              <w:rPr>
                <w:rFonts w:ascii="Times New Roman" w:hAnsi="Times New Roman" w:cs="Times New Roman"/>
                <w:color w:val="000000"/>
                <w:sz w:val="24"/>
                <w:szCs w:val="24"/>
                <w:lang w:val="ru-RU"/>
              </w:rPr>
              <w:lastRenderedPageBreak/>
              <w:t>Терека»</w:t>
            </w:r>
          </w:p>
        </w:tc>
        <w:tc>
          <w:tcPr>
            <w:tcW w:w="967" w:type="dxa"/>
            <w:gridSpan w:val="2"/>
            <w:shd w:val="clear" w:color="auto" w:fill="auto"/>
            <w:tcMar>
              <w:top w:w="50" w:type="dxa"/>
              <w:left w:w="100" w:type="dxa"/>
            </w:tcMar>
            <w:vAlign w:val="center"/>
          </w:tcPr>
          <w:p w14:paraId="7E07EE4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lastRenderedPageBreak/>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14D170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C121D97"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5578228E" w14:textId="279B4E28"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9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983</w:t>
              </w:r>
              <w:r w:rsidRPr="00B111E9">
                <w:rPr>
                  <w:rFonts w:ascii="Times New Roman" w:hAnsi="Times New Roman" w:cs="Times New Roman"/>
                  <w:color w:val="0000FF"/>
                  <w:sz w:val="24"/>
                  <w:szCs w:val="24"/>
                  <w:u w:val="single"/>
                </w:rPr>
                <w:t>c</w:t>
              </w:r>
            </w:hyperlink>
          </w:p>
        </w:tc>
      </w:tr>
      <w:tr w:rsidR="009B6F95" w:rsidRPr="00AC5580" w14:paraId="4B4AE22D" w14:textId="77777777" w:rsidTr="00AC5580">
        <w:trPr>
          <w:trHeight w:val="144"/>
          <w:tblCellSpacing w:w="20" w:type="nil"/>
        </w:trPr>
        <w:tc>
          <w:tcPr>
            <w:tcW w:w="809" w:type="dxa"/>
            <w:gridSpan w:val="2"/>
            <w:shd w:val="clear" w:color="auto" w:fill="auto"/>
            <w:tcMar>
              <w:top w:w="50" w:type="dxa"/>
              <w:left w:w="100" w:type="dxa"/>
            </w:tcMar>
            <w:vAlign w:val="center"/>
          </w:tcPr>
          <w:p w14:paraId="3484D75D"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746CA6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Наблюдение за художественными особенностями литературной сказке «Ашик-Кериб» М.Ю. Лермонтова </w:t>
            </w:r>
          </w:p>
        </w:tc>
        <w:tc>
          <w:tcPr>
            <w:tcW w:w="967" w:type="dxa"/>
            <w:gridSpan w:val="2"/>
            <w:shd w:val="clear" w:color="auto" w:fill="auto"/>
            <w:tcMar>
              <w:top w:w="50" w:type="dxa"/>
              <w:left w:w="100" w:type="dxa"/>
            </w:tcMar>
            <w:vAlign w:val="center"/>
          </w:tcPr>
          <w:p w14:paraId="21CF8D1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26368C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29B70F5"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2AB70BC2" w14:textId="2E05E127"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9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983</w:t>
              </w:r>
              <w:r w:rsidRPr="00B111E9">
                <w:rPr>
                  <w:rFonts w:ascii="Times New Roman" w:hAnsi="Times New Roman" w:cs="Times New Roman"/>
                  <w:color w:val="0000FF"/>
                  <w:sz w:val="24"/>
                  <w:szCs w:val="24"/>
                  <w:u w:val="single"/>
                </w:rPr>
                <w:t>c</w:t>
              </w:r>
            </w:hyperlink>
          </w:p>
        </w:tc>
      </w:tr>
      <w:tr w:rsidR="009B6F95" w:rsidRPr="00AC5580" w14:paraId="0A874051" w14:textId="77777777" w:rsidTr="00AC5580">
        <w:trPr>
          <w:trHeight w:val="144"/>
          <w:tblCellSpacing w:w="20" w:type="nil"/>
        </w:trPr>
        <w:tc>
          <w:tcPr>
            <w:tcW w:w="809" w:type="dxa"/>
            <w:gridSpan w:val="2"/>
            <w:shd w:val="clear" w:color="auto" w:fill="auto"/>
            <w:tcMar>
              <w:top w:w="50" w:type="dxa"/>
              <w:left w:w="100" w:type="dxa"/>
            </w:tcMar>
            <w:vAlign w:val="center"/>
          </w:tcPr>
          <w:p w14:paraId="12D3A3E1"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C42A5C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Наблюдение за художественными особенностями литературной сказке «Ашик-Кериб» М.Ю. Лермонтова </w:t>
            </w:r>
          </w:p>
        </w:tc>
        <w:tc>
          <w:tcPr>
            <w:tcW w:w="967" w:type="dxa"/>
            <w:gridSpan w:val="2"/>
            <w:shd w:val="clear" w:color="auto" w:fill="auto"/>
            <w:tcMar>
              <w:top w:w="50" w:type="dxa"/>
              <w:left w:w="100" w:type="dxa"/>
            </w:tcMar>
            <w:vAlign w:val="center"/>
          </w:tcPr>
          <w:p w14:paraId="03DFE37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F255FCF"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6277F099"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7D96869" w14:textId="10492E0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9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983</w:t>
              </w:r>
              <w:r w:rsidRPr="00B111E9">
                <w:rPr>
                  <w:rFonts w:ascii="Times New Roman" w:hAnsi="Times New Roman" w:cs="Times New Roman"/>
                  <w:color w:val="0000FF"/>
                  <w:sz w:val="24"/>
                  <w:szCs w:val="24"/>
                  <w:u w:val="single"/>
                </w:rPr>
                <w:t>c</w:t>
              </w:r>
            </w:hyperlink>
          </w:p>
        </w:tc>
      </w:tr>
      <w:tr w:rsidR="009B6F95" w:rsidRPr="00AC5580" w14:paraId="2511D830" w14:textId="77777777" w:rsidTr="00AC5580">
        <w:trPr>
          <w:trHeight w:val="144"/>
          <w:tblCellSpacing w:w="20" w:type="nil"/>
        </w:trPr>
        <w:tc>
          <w:tcPr>
            <w:tcW w:w="809" w:type="dxa"/>
            <w:gridSpan w:val="2"/>
            <w:shd w:val="clear" w:color="auto" w:fill="auto"/>
            <w:tcMar>
              <w:top w:w="50" w:type="dxa"/>
              <w:left w:w="100" w:type="dxa"/>
            </w:tcMar>
            <w:vAlign w:val="center"/>
          </w:tcPr>
          <w:p w14:paraId="01BB1170"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0098970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Наблюдение за художественными особенностями литературной сказке «Ашик-Кериб» М.Ю. Лермонтова </w:t>
            </w:r>
          </w:p>
        </w:tc>
        <w:tc>
          <w:tcPr>
            <w:tcW w:w="967" w:type="dxa"/>
            <w:gridSpan w:val="2"/>
            <w:shd w:val="clear" w:color="auto" w:fill="auto"/>
            <w:tcMar>
              <w:top w:w="50" w:type="dxa"/>
              <w:left w:w="100" w:type="dxa"/>
            </w:tcMar>
            <w:vAlign w:val="center"/>
          </w:tcPr>
          <w:p w14:paraId="78E6E13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C5B5E4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8799CED"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683DC740" w14:textId="2E561BE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9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983</w:t>
              </w:r>
              <w:r w:rsidRPr="00B111E9">
                <w:rPr>
                  <w:rFonts w:ascii="Times New Roman" w:hAnsi="Times New Roman" w:cs="Times New Roman"/>
                  <w:color w:val="0000FF"/>
                  <w:sz w:val="24"/>
                  <w:szCs w:val="24"/>
                  <w:u w:val="single"/>
                </w:rPr>
                <w:t>c</w:t>
              </w:r>
            </w:hyperlink>
          </w:p>
        </w:tc>
      </w:tr>
      <w:tr w:rsidR="009B6F95" w:rsidRPr="00AC5580" w14:paraId="0AB9907E" w14:textId="77777777" w:rsidTr="00AC5580">
        <w:trPr>
          <w:trHeight w:val="144"/>
          <w:tblCellSpacing w:w="20" w:type="nil"/>
        </w:trPr>
        <w:tc>
          <w:tcPr>
            <w:tcW w:w="809" w:type="dxa"/>
            <w:gridSpan w:val="2"/>
            <w:shd w:val="clear" w:color="auto" w:fill="auto"/>
            <w:tcMar>
              <w:top w:w="50" w:type="dxa"/>
              <w:left w:w="100" w:type="dxa"/>
            </w:tcMar>
            <w:vAlign w:val="center"/>
          </w:tcPr>
          <w:p w14:paraId="389F7F88"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9EC52EE"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Творчество Л.Н. Толстого – великого русского писателя</w:t>
            </w:r>
          </w:p>
        </w:tc>
        <w:tc>
          <w:tcPr>
            <w:tcW w:w="967" w:type="dxa"/>
            <w:gridSpan w:val="2"/>
            <w:shd w:val="clear" w:color="auto" w:fill="auto"/>
            <w:tcMar>
              <w:top w:w="50" w:type="dxa"/>
              <w:left w:w="100" w:type="dxa"/>
            </w:tcMar>
            <w:vAlign w:val="center"/>
          </w:tcPr>
          <w:p w14:paraId="5A365C1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727799D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B580375"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155FC36" w14:textId="2C85FD6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9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fa</w:t>
              </w:r>
              <w:r w:rsidRPr="00B111E9">
                <w:rPr>
                  <w:rFonts w:ascii="Times New Roman" w:hAnsi="Times New Roman" w:cs="Times New Roman"/>
                  <w:color w:val="0000FF"/>
                  <w:sz w:val="24"/>
                  <w:szCs w:val="24"/>
                  <w:u w:val="single"/>
                  <w:lang w:val="ru-RU"/>
                </w:rPr>
                <w:t>66</w:t>
              </w:r>
              <w:r w:rsidRPr="00B111E9">
                <w:rPr>
                  <w:rFonts w:ascii="Times New Roman" w:hAnsi="Times New Roman" w:cs="Times New Roman"/>
                  <w:color w:val="0000FF"/>
                  <w:sz w:val="24"/>
                  <w:szCs w:val="24"/>
                  <w:u w:val="single"/>
                </w:rPr>
                <w:t>a</w:t>
              </w:r>
            </w:hyperlink>
          </w:p>
        </w:tc>
      </w:tr>
      <w:tr w:rsidR="009B6F95" w:rsidRPr="00AC5580" w14:paraId="40CCCE0B" w14:textId="77777777" w:rsidTr="00AC5580">
        <w:trPr>
          <w:trHeight w:val="144"/>
          <w:tblCellSpacing w:w="20" w:type="nil"/>
        </w:trPr>
        <w:tc>
          <w:tcPr>
            <w:tcW w:w="809" w:type="dxa"/>
            <w:gridSpan w:val="2"/>
            <w:shd w:val="clear" w:color="auto" w:fill="auto"/>
            <w:tcMar>
              <w:top w:w="50" w:type="dxa"/>
              <w:left w:w="100" w:type="dxa"/>
            </w:tcMar>
            <w:vAlign w:val="center"/>
          </w:tcPr>
          <w:p w14:paraId="0BE8E268"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00425ED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детскими книгами на тему «Книги Л.Н. Толстого для детей»: составление отзыва</w:t>
            </w:r>
          </w:p>
        </w:tc>
        <w:tc>
          <w:tcPr>
            <w:tcW w:w="967" w:type="dxa"/>
            <w:gridSpan w:val="2"/>
            <w:shd w:val="clear" w:color="auto" w:fill="auto"/>
            <w:tcMar>
              <w:top w:w="50" w:type="dxa"/>
              <w:left w:w="100" w:type="dxa"/>
            </w:tcMar>
            <w:vAlign w:val="center"/>
          </w:tcPr>
          <w:p w14:paraId="0D3D144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7B3FCE2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6969B6D"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59D44E4D" w14:textId="6A897691"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49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ba</w:t>
              </w:r>
              <w:r w:rsidRPr="00B111E9">
                <w:rPr>
                  <w:rFonts w:ascii="Times New Roman" w:hAnsi="Times New Roman" w:cs="Times New Roman"/>
                  <w:color w:val="0000FF"/>
                  <w:sz w:val="24"/>
                  <w:szCs w:val="24"/>
                  <w:u w:val="single"/>
                  <w:lang w:val="ru-RU"/>
                </w:rPr>
                <w:t>28</w:t>
              </w:r>
            </w:hyperlink>
            <w:r w:rsidRPr="00B111E9">
              <w:rPr>
                <w:rFonts w:ascii="Times New Roman" w:hAnsi="Times New Roman" w:cs="Times New Roman"/>
                <w:color w:val="000000"/>
                <w:sz w:val="24"/>
                <w:szCs w:val="24"/>
                <w:lang w:val="ru-RU"/>
              </w:rPr>
              <w:t xml:space="preserve"> </w:t>
            </w:r>
            <w:hyperlink r:id="rId49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fad</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c</w:t>
              </w:r>
            </w:hyperlink>
          </w:p>
        </w:tc>
      </w:tr>
      <w:tr w:rsidR="009B6F95" w:rsidRPr="00AC5580" w14:paraId="6FBFB721" w14:textId="77777777" w:rsidTr="00AC5580">
        <w:trPr>
          <w:trHeight w:val="144"/>
          <w:tblCellSpacing w:w="20" w:type="nil"/>
        </w:trPr>
        <w:tc>
          <w:tcPr>
            <w:tcW w:w="809" w:type="dxa"/>
            <w:gridSpan w:val="2"/>
            <w:shd w:val="clear" w:color="auto" w:fill="auto"/>
            <w:tcMar>
              <w:top w:w="50" w:type="dxa"/>
              <w:left w:w="100" w:type="dxa"/>
            </w:tcMar>
            <w:vAlign w:val="center"/>
          </w:tcPr>
          <w:p w14:paraId="0C094F52"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C34AFAA"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Общее представление о повести как эпическом жанре. Знакомство с отрывками из повести Л.Н.Толстого «Детство»</w:t>
            </w:r>
          </w:p>
        </w:tc>
        <w:tc>
          <w:tcPr>
            <w:tcW w:w="967" w:type="dxa"/>
            <w:gridSpan w:val="2"/>
            <w:shd w:val="clear" w:color="auto" w:fill="auto"/>
            <w:tcMar>
              <w:top w:w="50" w:type="dxa"/>
              <w:left w:w="100" w:type="dxa"/>
            </w:tcMar>
            <w:vAlign w:val="center"/>
          </w:tcPr>
          <w:p w14:paraId="6C43F36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5DDD72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B29C2D0"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2A934B62" w14:textId="4AD57D03"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0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fa</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hyperlink>
          </w:p>
        </w:tc>
      </w:tr>
      <w:tr w:rsidR="009B6F95" w:rsidRPr="00AC5580" w14:paraId="0E05DEF9" w14:textId="77777777" w:rsidTr="00AC5580">
        <w:trPr>
          <w:trHeight w:val="144"/>
          <w:tblCellSpacing w:w="20" w:type="nil"/>
        </w:trPr>
        <w:tc>
          <w:tcPr>
            <w:tcW w:w="809" w:type="dxa"/>
            <w:gridSpan w:val="2"/>
            <w:shd w:val="clear" w:color="auto" w:fill="auto"/>
            <w:tcMar>
              <w:top w:w="50" w:type="dxa"/>
              <w:left w:w="100" w:type="dxa"/>
            </w:tcMar>
            <w:vAlign w:val="center"/>
          </w:tcPr>
          <w:p w14:paraId="28E16699"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A29CDE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Роль портрета, интерьера в создании образа героя повести «Детство»</w:t>
            </w:r>
          </w:p>
        </w:tc>
        <w:tc>
          <w:tcPr>
            <w:tcW w:w="967" w:type="dxa"/>
            <w:gridSpan w:val="2"/>
            <w:shd w:val="clear" w:color="auto" w:fill="auto"/>
            <w:tcMar>
              <w:top w:w="50" w:type="dxa"/>
              <w:left w:w="100" w:type="dxa"/>
            </w:tcMar>
            <w:vAlign w:val="center"/>
          </w:tcPr>
          <w:p w14:paraId="60CDEED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7507D9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EC64016"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5EF726F" w14:textId="0C23A6E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0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fa</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ae</w:t>
              </w:r>
            </w:hyperlink>
          </w:p>
        </w:tc>
      </w:tr>
      <w:tr w:rsidR="009B6F95" w:rsidRPr="00AC5580" w14:paraId="39729385" w14:textId="77777777" w:rsidTr="00AC5580">
        <w:trPr>
          <w:trHeight w:val="144"/>
          <w:tblCellSpacing w:w="20" w:type="nil"/>
        </w:trPr>
        <w:tc>
          <w:tcPr>
            <w:tcW w:w="809" w:type="dxa"/>
            <w:gridSpan w:val="2"/>
            <w:shd w:val="clear" w:color="auto" w:fill="auto"/>
            <w:tcMar>
              <w:top w:w="50" w:type="dxa"/>
              <w:left w:w="100" w:type="dxa"/>
            </w:tcMar>
            <w:vAlign w:val="center"/>
          </w:tcPr>
          <w:p w14:paraId="1247B759"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451905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Басни Л.Н.Толстого: выделение жанровых особенностей «Как мужик камень двигал»</w:t>
            </w:r>
          </w:p>
        </w:tc>
        <w:tc>
          <w:tcPr>
            <w:tcW w:w="967" w:type="dxa"/>
            <w:gridSpan w:val="2"/>
            <w:shd w:val="clear" w:color="auto" w:fill="auto"/>
            <w:tcMar>
              <w:top w:w="50" w:type="dxa"/>
              <w:left w:w="100" w:type="dxa"/>
            </w:tcMar>
            <w:vAlign w:val="center"/>
          </w:tcPr>
          <w:p w14:paraId="281B76F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0AF599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AF21F40"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220BCADF" w14:textId="26955BD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0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fac</w:t>
              </w:r>
              <w:r w:rsidRPr="00B111E9">
                <w:rPr>
                  <w:rFonts w:ascii="Times New Roman" w:hAnsi="Times New Roman" w:cs="Times New Roman"/>
                  <w:color w:val="0000FF"/>
                  <w:sz w:val="24"/>
                  <w:szCs w:val="24"/>
                  <w:u w:val="single"/>
                  <w:lang w:val="ru-RU"/>
                </w:rPr>
                <w:t>6</w:t>
              </w:r>
              <w:r w:rsidRPr="00B111E9">
                <w:rPr>
                  <w:rFonts w:ascii="Times New Roman" w:hAnsi="Times New Roman" w:cs="Times New Roman"/>
                  <w:color w:val="0000FF"/>
                  <w:sz w:val="24"/>
                  <w:szCs w:val="24"/>
                  <w:u w:val="single"/>
                </w:rPr>
                <w:t>e</w:t>
              </w:r>
            </w:hyperlink>
          </w:p>
        </w:tc>
      </w:tr>
      <w:tr w:rsidR="009B6F95" w:rsidRPr="00AC5580" w14:paraId="4F40DBA1" w14:textId="77777777" w:rsidTr="00AC5580">
        <w:trPr>
          <w:trHeight w:val="144"/>
          <w:tblCellSpacing w:w="20" w:type="nil"/>
        </w:trPr>
        <w:tc>
          <w:tcPr>
            <w:tcW w:w="809" w:type="dxa"/>
            <w:gridSpan w:val="2"/>
            <w:shd w:val="clear" w:color="auto" w:fill="auto"/>
            <w:tcMar>
              <w:top w:w="50" w:type="dxa"/>
              <w:left w:w="100" w:type="dxa"/>
            </w:tcMar>
            <w:vAlign w:val="center"/>
          </w:tcPr>
          <w:p w14:paraId="7B922C3B"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1B7C83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Чтение научно-познавательных рассказов Л.Н.Толстого. Примеры текста-рассуждения в рассказе «Черепаха»</w:t>
            </w:r>
          </w:p>
        </w:tc>
        <w:tc>
          <w:tcPr>
            <w:tcW w:w="967" w:type="dxa"/>
            <w:gridSpan w:val="2"/>
            <w:shd w:val="clear" w:color="auto" w:fill="auto"/>
            <w:tcMar>
              <w:top w:w="50" w:type="dxa"/>
              <w:left w:w="100" w:type="dxa"/>
            </w:tcMar>
            <w:vAlign w:val="center"/>
          </w:tcPr>
          <w:p w14:paraId="7289F99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23A0F5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28FF5CC"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86B8100" w14:textId="45A5BEA7"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0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fab</w:t>
              </w:r>
              <w:r w:rsidRPr="00B111E9">
                <w:rPr>
                  <w:rFonts w:ascii="Times New Roman" w:hAnsi="Times New Roman" w:cs="Times New Roman"/>
                  <w:color w:val="0000FF"/>
                  <w:sz w:val="24"/>
                  <w:szCs w:val="24"/>
                  <w:u w:val="single"/>
                  <w:lang w:val="ru-RU"/>
                </w:rPr>
                <w:t>56</w:t>
              </w:r>
            </w:hyperlink>
          </w:p>
        </w:tc>
      </w:tr>
      <w:tr w:rsidR="009B6F95" w:rsidRPr="00AC5580" w14:paraId="5F460EC8" w14:textId="77777777" w:rsidTr="00AC5580">
        <w:trPr>
          <w:trHeight w:val="144"/>
          <w:tblCellSpacing w:w="20" w:type="nil"/>
        </w:trPr>
        <w:tc>
          <w:tcPr>
            <w:tcW w:w="809" w:type="dxa"/>
            <w:gridSpan w:val="2"/>
            <w:shd w:val="clear" w:color="auto" w:fill="auto"/>
            <w:tcMar>
              <w:top w:w="50" w:type="dxa"/>
              <w:left w:w="100" w:type="dxa"/>
            </w:tcMar>
            <w:vAlign w:val="center"/>
          </w:tcPr>
          <w:p w14:paraId="0636886F"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51CAEB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Анализ художественных рассказов Л.Н.Толстого. Особенности художественного текста-описания на примере рассказа «Русак»</w:t>
            </w:r>
          </w:p>
        </w:tc>
        <w:tc>
          <w:tcPr>
            <w:tcW w:w="967" w:type="dxa"/>
            <w:gridSpan w:val="2"/>
            <w:shd w:val="clear" w:color="auto" w:fill="auto"/>
            <w:tcMar>
              <w:top w:w="50" w:type="dxa"/>
              <w:left w:w="100" w:type="dxa"/>
            </w:tcMar>
            <w:vAlign w:val="center"/>
          </w:tcPr>
          <w:p w14:paraId="68686D2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92FC7E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B18E4A3"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913FFB9" w14:textId="67D5408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0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faa</w:t>
              </w:r>
              <w:r w:rsidRPr="00B111E9">
                <w:rPr>
                  <w:rFonts w:ascii="Times New Roman" w:hAnsi="Times New Roman" w:cs="Times New Roman"/>
                  <w:color w:val="0000FF"/>
                  <w:sz w:val="24"/>
                  <w:szCs w:val="24"/>
                  <w:u w:val="single"/>
                  <w:lang w:val="ru-RU"/>
                </w:rPr>
                <w:t>20</w:t>
              </w:r>
            </w:hyperlink>
          </w:p>
        </w:tc>
      </w:tr>
      <w:tr w:rsidR="009B6F95" w:rsidRPr="00B111E9" w14:paraId="3B5ABEA2" w14:textId="77777777" w:rsidTr="00AC5580">
        <w:trPr>
          <w:trHeight w:val="144"/>
          <w:tblCellSpacing w:w="20" w:type="nil"/>
        </w:trPr>
        <w:tc>
          <w:tcPr>
            <w:tcW w:w="809" w:type="dxa"/>
            <w:gridSpan w:val="2"/>
            <w:shd w:val="clear" w:color="auto" w:fill="auto"/>
            <w:tcMar>
              <w:top w:w="50" w:type="dxa"/>
              <w:left w:w="100" w:type="dxa"/>
            </w:tcMar>
            <w:vAlign w:val="center"/>
          </w:tcPr>
          <w:p w14:paraId="1DB1FFCD"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0AF199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«Жанровое многообразие творчества Л.Н. Толстого»</w:t>
            </w:r>
          </w:p>
        </w:tc>
        <w:tc>
          <w:tcPr>
            <w:tcW w:w="967" w:type="dxa"/>
            <w:gridSpan w:val="2"/>
            <w:shd w:val="clear" w:color="auto" w:fill="auto"/>
            <w:tcMar>
              <w:top w:w="50" w:type="dxa"/>
              <w:left w:w="100" w:type="dxa"/>
            </w:tcMar>
            <w:vAlign w:val="center"/>
          </w:tcPr>
          <w:p w14:paraId="68757F9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7EAC6D2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652" w:type="dxa"/>
            <w:gridSpan w:val="2"/>
          </w:tcPr>
          <w:p w14:paraId="2A6BE47B" w14:textId="77777777" w:rsidR="009B6F95" w:rsidRPr="00B111E9" w:rsidRDefault="009B6F95" w:rsidP="00B111E9">
            <w:pPr>
              <w:spacing w:after="0" w:line="240" w:lineRule="auto"/>
              <w:ind w:left="135"/>
              <w:contextualSpacing/>
              <w:rPr>
                <w:rFonts w:ascii="Times New Roman" w:hAnsi="Times New Roman" w:cs="Times New Roman"/>
                <w:sz w:val="24"/>
                <w:szCs w:val="24"/>
              </w:rPr>
            </w:pPr>
          </w:p>
        </w:tc>
        <w:tc>
          <w:tcPr>
            <w:tcW w:w="3101" w:type="dxa"/>
            <w:gridSpan w:val="2"/>
            <w:shd w:val="clear" w:color="auto" w:fill="auto"/>
            <w:tcMar>
              <w:top w:w="50" w:type="dxa"/>
              <w:left w:w="100" w:type="dxa"/>
            </w:tcMar>
            <w:vAlign w:val="center"/>
          </w:tcPr>
          <w:p w14:paraId="37E3DB24" w14:textId="05084C83"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AC5580" w14:paraId="698DF4AF" w14:textId="77777777" w:rsidTr="00AC5580">
        <w:trPr>
          <w:trHeight w:val="144"/>
          <w:tblCellSpacing w:w="20" w:type="nil"/>
        </w:trPr>
        <w:tc>
          <w:tcPr>
            <w:tcW w:w="809" w:type="dxa"/>
            <w:gridSpan w:val="2"/>
            <w:shd w:val="clear" w:color="auto" w:fill="auto"/>
            <w:tcMar>
              <w:top w:w="50" w:type="dxa"/>
              <w:left w:w="100" w:type="dxa"/>
            </w:tcMar>
            <w:vAlign w:val="center"/>
          </w:tcPr>
          <w:p w14:paraId="23501C6D"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35F57B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Образы героев-детей в рассказе А.П. Чехова «Мальчики»</w:t>
            </w:r>
          </w:p>
        </w:tc>
        <w:tc>
          <w:tcPr>
            <w:tcW w:w="967" w:type="dxa"/>
            <w:gridSpan w:val="2"/>
            <w:shd w:val="clear" w:color="auto" w:fill="auto"/>
            <w:tcMar>
              <w:top w:w="50" w:type="dxa"/>
              <w:left w:w="100" w:type="dxa"/>
            </w:tcMar>
            <w:vAlign w:val="center"/>
          </w:tcPr>
          <w:p w14:paraId="0BB3EFD4"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104594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807E298"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6EE1DAA6" w14:textId="0829009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0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fd</w:t>
              </w:r>
              <w:r w:rsidRPr="00B111E9">
                <w:rPr>
                  <w:rFonts w:ascii="Times New Roman" w:hAnsi="Times New Roman" w:cs="Times New Roman"/>
                  <w:color w:val="0000FF"/>
                  <w:sz w:val="24"/>
                  <w:szCs w:val="24"/>
                  <w:u w:val="single"/>
                  <w:lang w:val="ru-RU"/>
                </w:rPr>
                <w:t>662</w:t>
              </w:r>
            </w:hyperlink>
          </w:p>
        </w:tc>
      </w:tr>
      <w:tr w:rsidR="009B6F95" w:rsidRPr="00AC5580" w14:paraId="0F2338A3" w14:textId="77777777" w:rsidTr="00AC5580">
        <w:trPr>
          <w:trHeight w:val="144"/>
          <w:tblCellSpacing w:w="20" w:type="nil"/>
        </w:trPr>
        <w:tc>
          <w:tcPr>
            <w:tcW w:w="809" w:type="dxa"/>
            <w:gridSpan w:val="2"/>
            <w:shd w:val="clear" w:color="auto" w:fill="auto"/>
            <w:tcMar>
              <w:top w:w="50" w:type="dxa"/>
              <w:left w:w="100" w:type="dxa"/>
            </w:tcMar>
            <w:vAlign w:val="center"/>
          </w:tcPr>
          <w:p w14:paraId="05F0CA73"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01934E5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Соотнесение заглавия и главной мысли рассказа А.П. Чехова «Мальчики»</w:t>
            </w:r>
          </w:p>
        </w:tc>
        <w:tc>
          <w:tcPr>
            <w:tcW w:w="967" w:type="dxa"/>
            <w:gridSpan w:val="2"/>
            <w:shd w:val="clear" w:color="auto" w:fill="auto"/>
            <w:tcMar>
              <w:top w:w="50" w:type="dxa"/>
              <w:left w:w="100" w:type="dxa"/>
            </w:tcMar>
            <w:vAlign w:val="center"/>
          </w:tcPr>
          <w:p w14:paraId="0B30E15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D41342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19849E97"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97B6D76" w14:textId="518C96D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0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fdb</w:t>
              </w:r>
              <w:r w:rsidRPr="00B111E9">
                <w:rPr>
                  <w:rFonts w:ascii="Times New Roman" w:hAnsi="Times New Roman" w:cs="Times New Roman"/>
                  <w:color w:val="0000FF"/>
                  <w:sz w:val="24"/>
                  <w:szCs w:val="24"/>
                  <w:u w:val="single"/>
                  <w:lang w:val="ru-RU"/>
                </w:rPr>
                <w:t>80</w:t>
              </w:r>
            </w:hyperlink>
          </w:p>
        </w:tc>
      </w:tr>
      <w:tr w:rsidR="009B6F95" w:rsidRPr="00AC5580" w14:paraId="57E15517" w14:textId="77777777" w:rsidTr="00AC5580">
        <w:trPr>
          <w:trHeight w:val="144"/>
          <w:tblCellSpacing w:w="20" w:type="nil"/>
        </w:trPr>
        <w:tc>
          <w:tcPr>
            <w:tcW w:w="809" w:type="dxa"/>
            <w:gridSpan w:val="2"/>
            <w:shd w:val="clear" w:color="auto" w:fill="auto"/>
            <w:tcMar>
              <w:top w:w="50" w:type="dxa"/>
              <w:left w:w="100" w:type="dxa"/>
            </w:tcMar>
            <w:vAlign w:val="center"/>
          </w:tcPr>
          <w:p w14:paraId="554086ED"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2785176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Сравнение образа радуги в стихотворениях В.А. Жуковского «Загадка» и Ф.И. Тютчева «Как неожиданно и ярко», «Ещё земли печален вид»</w:t>
            </w:r>
          </w:p>
        </w:tc>
        <w:tc>
          <w:tcPr>
            <w:tcW w:w="967" w:type="dxa"/>
            <w:gridSpan w:val="2"/>
            <w:shd w:val="clear" w:color="auto" w:fill="auto"/>
            <w:tcMar>
              <w:top w:w="50" w:type="dxa"/>
              <w:left w:w="100" w:type="dxa"/>
            </w:tcMar>
            <w:vAlign w:val="center"/>
          </w:tcPr>
          <w:p w14:paraId="37DF941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740659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87248F6"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C85E650" w14:textId="0FC4B577"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0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9</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42</w:t>
              </w:r>
            </w:hyperlink>
            <w:r w:rsidRPr="00B111E9">
              <w:rPr>
                <w:rFonts w:ascii="Times New Roman" w:hAnsi="Times New Roman" w:cs="Times New Roman"/>
                <w:color w:val="000000"/>
                <w:sz w:val="24"/>
                <w:szCs w:val="24"/>
                <w:lang w:val="ru-RU"/>
              </w:rPr>
              <w:t xml:space="preserve"> </w:t>
            </w:r>
            <w:hyperlink r:id="rId50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9</w:t>
              </w:r>
              <w:r w:rsidRPr="00B111E9">
                <w:rPr>
                  <w:rFonts w:ascii="Times New Roman" w:hAnsi="Times New Roman" w:cs="Times New Roman"/>
                  <w:color w:val="0000FF"/>
                  <w:sz w:val="24"/>
                  <w:szCs w:val="24"/>
                  <w:u w:val="single"/>
                </w:rPr>
                <w:t>ee</w:t>
              </w:r>
              <w:r w:rsidRPr="00B111E9">
                <w:rPr>
                  <w:rFonts w:ascii="Times New Roman" w:hAnsi="Times New Roman" w:cs="Times New Roman"/>
                  <w:color w:val="0000FF"/>
                  <w:sz w:val="24"/>
                  <w:szCs w:val="24"/>
                  <w:u w:val="single"/>
                  <w:lang w:val="ru-RU"/>
                </w:rPr>
                <w:t>0</w:t>
              </w:r>
            </w:hyperlink>
          </w:p>
        </w:tc>
      </w:tr>
      <w:tr w:rsidR="009B6F95" w:rsidRPr="00AC5580" w14:paraId="7758925C" w14:textId="77777777" w:rsidTr="00AC5580">
        <w:trPr>
          <w:trHeight w:val="144"/>
          <w:tblCellSpacing w:w="20" w:type="nil"/>
        </w:trPr>
        <w:tc>
          <w:tcPr>
            <w:tcW w:w="809" w:type="dxa"/>
            <w:gridSpan w:val="2"/>
            <w:shd w:val="clear" w:color="auto" w:fill="auto"/>
            <w:tcMar>
              <w:top w:w="50" w:type="dxa"/>
              <w:left w:w="100" w:type="dxa"/>
            </w:tcMar>
            <w:vAlign w:val="center"/>
          </w:tcPr>
          <w:p w14:paraId="7A8A3EE0"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249B0A5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Восприятие картин природы в стихотворении А.А. Фета «Весенний дождь», «Бабочка»</w:t>
            </w:r>
          </w:p>
        </w:tc>
        <w:tc>
          <w:tcPr>
            <w:tcW w:w="967" w:type="dxa"/>
            <w:gridSpan w:val="2"/>
            <w:shd w:val="clear" w:color="auto" w:fill="auto"/>
            <w:tcMar>
              <w:top w:w="50" w:type="dxa"/>
              <w:left w:w="100" w:type="dxa"/>
            </w:tcMar>
            <w:vAlign w:val="center"/>
          </w:tcPr>
          <w:p w14:paraId="6AE7917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0C4DD2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1045EA15"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2B65B189" w14:textId="2365B7B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0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9</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34</w:t>
              </w:r>
            </w:hyperlink>
          </w:p>
        </w:tc>
      </w:tr>
      <w:tr w:rsidR="009B6F95" w:rsidRPr="00AC5580" w14:paraId="2D78B29F" w14:textId="77777777" w:rsidTr="00AC5580">
        <w:trPr>
          <w:trHeight w:val="144"/>
          <w:tblCellSpacing w:w="20" w:type="nil"/>
        </w:trPr>
        <w:tc>
          <w:tcPr>
            <w:tcW w:w="809" w:type="dxa"/>
            <w:gridSpan w:val="2"/>
            <w:shd w:val="clear" w:color="auto" w:fill="auto"/>
            <w:tcMar>
              <w:top w:w="50" w:type="dxa"/>
              <w:left w:w="100" w:type="dxa"/>
            </w:tcMar>
            <w:vAlign w:val="center"/>
          </w:tcPr>
          <w:p w14:paraId="1BF3B91A"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010E0A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Авторские приёмы создания художественного образа в стихотворении Е.А. Баратынского «Весна, весна! Как воздух чист»..», «Где сладкий шёпот»</w:t>
            </w:r>
          </w:p>
        </w:tc>
        <w:tc>
          <w:tcPr>
            <w:tcW w:w="967" w:type="dxa"/>
            <w:gridSpan w:val="2"/>
            <w:shd w:val="clear" w:color="auto" w:fill="auto"/>
            <w:tcMar>
              <w:top w:w="50" w:type="dxa"/>
              <w:left w:w="100" w:type="dxa"/>
            </w:tcMar>
            <w:vAlign w:val="center"/>
          </w:tcPr>
          <w:p w14:paraId="5287481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2AE4DFD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821E4C7"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296BF3E7" w14:textId="6531F21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1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fa</w:t>
              </w:r>
              <w:r w:rsidRPr="00B111E9">
                <w:rPr>
                  <w:rFonts w:ascii="Times New Roman" w:hAnsi="Times New Roman" w:cs="Times New Roman"/>
                  <w:color w:val="0000FF"/>
                  <w:sz w:val="24"/>
                  <w:szCs w:val="24"/>
                  <w:u w:val="single"/>
                  <w:lang w:val="ru-RU"/>
                </w:rPr>
                <w:t>002</w:t>
              </w:r>
            </w:hyperlink>
          </w:p>
        </w:tc>
      </w:tr>
      <w:tr w:rsidR="009B6F95" w:rsidRPr="00AC5580" w14:paraId="0AB62878" w14:textId="77777777" w:rsidTr="00AC5580">
        <w:trPr>
          <w:trHeight w:val="144"/>
          <w:tblCellSpacing w:w="20" w:type="nil"/>
        </w:trPr>
        <w:tc>
          <w:tcPr>
            <w:tcW w:w="809" w:type="dxa"/>
            <w:gridSpan w:val="2"/>
            <w:shd w:val="clear" w:color="auto" w:fill="auto"/>
            <w:tcMar>
              <w:top w:w="50" w:type="dxa"/>
              <w:left w:w="100" w:type="dxa"/>
            </w:tcMar>
            <w:vAlign w:val="center"/>
          </w:tcPr>
          <w:p w14:paraId="0A693F1A"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02A68AE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Поэты о красоте родной природы: анализ авторских приёмов создания художественного образа А.Н. Плещеев «Дети и птичка», И.С.Никитин «В синем небе плывут..»</w:t>
            </w:r>
          </w:p>
        </w:tc>
        <w:tc>
          <w:tcPr>
            <w:tcW w:w="967" w:type="dxa"/>
            <w:gridSpan w:val="2"/>
            <w:shd w:val="clear" w:color="auto" w:fill="auto"/>
            <w:tcMar>
              <w:top w:w="50" w:type="dxa"/>
              <w:left w:w="100" w:type="dxa"/>
            </w:tcMar>
            <w:vAlign w:val="center"/>
          </w:tcPr>
          <w:p w14:paraId="4A2BC48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C1FCF4F"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1318C961"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3B60C6C4" w14:textId="57528081"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1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fa</w:t>
              </w:r>
              <w:r w:rsidRPr="00B111E9">
                <w:rPr>
                  <w:rFonts w:ascii="Times New Roman" w:hAnsi="Times New Roman" w:cs="Times New Roman"/>
                  <w:color w:val="0000FF"/>
                  <w:sz w:val="24"/>
                  <w:szCs w:val="24"/>
                  <w:u w:val="single"/>
                  <w:lang w:val="ru-RU"/>
                </w:rPr>
                <w:t>21</w:t>
              </w:r>
              <w:r w:rsidRPr="00B111E9">
                <w:rPr>
                  <w:rFonts w:ascii="Times New Roman" w:hAnsi="Times New Roman" w:cs="Times New Roman"/>
                  <w:color w:val="0000FF"/>
                  <w:sz w:val="24"/>
                  <w:szCs w:val="24"/>
                  <w:u w:val="single"/>
                </w:rPr>
                <w:t>e</w:t>
              </w:r>
            </w:hyperlink>
          </w:p>
        </w:tc>
      </w:tr>
      <w:tr w:rsidR="009B6F95" w:rsidRPr="00AC5580" w14:paraId="66970B41" w14:textId="77777777" w:rsidTr="00AC5580">
        <w:trPr>
          <w:trHeight w:val="144"/>
          <w:tblCellSpacing w:w="20" w:type="nil"/>
        </w:trPr>
        <w:tc>
          <w:tcPr>
            <w:tcW w:w="809" w:type="dxa"/>
            <w:gridSpan w:val="2"/>
            <w:shd w:val="clear" w:color="auto" w:fill="auto"/>
            <w:tcMar>
              <w:top w:w="50" w:type="dxa"/>
              <w:left w:w="100" w:type="dxa"/>
            </w:tcMar>
            <w:vAlign w:val="center"/>
          </w:tcPr>
          <w:p w14:paraId="093B4037"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411B2F6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Анализ чувств и настроения, создаваемых лирическим произведением Н.А. Некрасова «Школьники», «В зимние сумерки нянины сказки»</w:t>
            </w:r>
          </w:p>
        </w:tc>
        <w:tc>
          <w:tcPr>
            <w:tcW w:w="967" w:type="dxa"/>
            <w:gridSpan w:val="2"/>
            <w:shd w:val="clear" w:color="auto" w:fill="auto"/>
            <w:tcMar>
              <w:top w:w="50" w:type="dxa"/>
              <w:left w:w="100" w:type="dxa"/>
            </w:tcMar>
            <w:vAlign w:val="center"/>
          </w:tcPr>
          <w:p w14:paraId="4AF78AAB"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58F97B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367DD47"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0BB2569" w14:textId="38F2530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1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fa</w:t>
              </w:r>
              <w:r w:rsidRPr="00B111E9">
                <w:rPr>
                  <w:rFonts w:ascii="Times New Roman" w:hAnsi="Times New Roman" w:cs="Times New Roman"/>
                  <w:color w:val="0000FF"/>
                  <w:sz w:val="24"/>
                  <w:szCs w:val="24"/>
                  <w:u w:val="single"/>
                  <w:lang w:val="ru-RU"/>
                </w:rPr>
                <w:t>11</w:t>
              </w:r>
              <w:r w:rsidRPr="00B111E9">
                <w:rPr>
                  <w:rFonts w:ascii="Times New Roman" w:hAnsi="Times New Roman" w:cs="Times New Roman"/>
                  <w:color w:val="0000FF"/>
                  <w:sz w:val="24"/>
                  <w:szCs w:val="24"/>
                  <w:u w:val="single"/>
                </w:rPr>
                <w:t>a</w:t>
              </w:r>
            </w:hyperlink>
          </w:p>
        </w:tc>
      </w:tr>
      <w:tr w:rsidR="009B6F95" w:rsidRPr="00AC5580" w14:paraId="3ECA3FA9" w14:textId="77777777" w:rsidTr="00AC5580">
        <w:trPr>
          <w:trHeight w:val="144"/>
          <w:tblCellSpacing w:w="20" w:type="nil"/>
        </w:trPr>
        <w:tc>
          <w:tcPr>
            <w:tcW w:w="809" w:type="dxa"/>
            <w:gridSpan w:val="2"/>
            <w:shd w:val="clear" w:color="auto" w:fill="auto"/>
            <w:tcMar>
              <w:top w:w="50" w:type="dxa"/>
              <w:left w:w="100" w:type="dxa"/>
            </w:tcMar>
            <w:vAlign w:val="center"/>
          </w:tcPr>
          <w:p w14:paraId="4B979BD9"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242A88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Описание явления природы в стихотворении И.А.Бунин «Листопад», В.А. Жуковский «Загадка»: приёмы создания художественного образа</w:t>
            </w:r>
          </w:p>
        </w:tc>
        <w:tc>
          <w:tcPr>
            <w:tcW w:w="967" w:type="dxa"/>
            <w:gridSpan w:val="2"/>
            <w:shd w:val="clear" w:color="auto" w:fill="auto"/>
            <w:tcMar>
              <w:top w:w="50" w:type="dxa"/>
              <w:left w:w="100" w:type="dxa"/>
            </w:tcMar>
            <w:vAlign w:val="center"/>
          </w:tcPr>
          <w:p w14:paraId="22471A1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CC05A7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6DF0DB03"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A5B61F9" w14:textId="02A0CD4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1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faec</w:t>
              </w:r>
              <w:r w:rsidRPr="00B111E9">
                <w:rPr>
                  <w:rFonts w:ascii="Times New Roman" w:hAnsi="Times New Roman" w:cs="Times New Roman"/>
                  <w:color w:val="0000FF"/>
                  <w:sz w:val="24"/>
                  <w:szCs w:val="24"/>
                  <w:u w:val="single"/>
                  <w:lang w:val="ru-RU"/>
                </w:rPr>
                <w:t>6</w:t>
              </w:r>
            </w:hyperlink>
          </w:p>
        </w:tc>
      </w:tr>
      <w:tr w:rsidR="009B6F95" w:rsidRPr="00AC5580" w14:paraId="261FCCF6" w14:textId="77777777" w:rsidTr="00AC5580">
        <w:trPr>
          <w:trHeight w:val="144"/>
          <w:tblCellSpacing w:w="20" w:type="nil"/>
        </w:trPr>
        <w:tc>
          <w:tcPr>
            <w:tcW w:w="809" w:type="dxa"/>
            <w:gridSpan w:val="2"/>
            <w:shd w:val="clear" w:color="auto" w:fill="auto"/>
            <w:tcMar>
              <w:top w:w="50" w:type="dxa"/>
              <w:left w:w="100" w:type="dxa"/>
            </w:tcMar>
            <w:vAlign w:val="center"/>
          </w:tcPr>
          <w:p w14:paraId="6FF904B1"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F35F36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Составление устного рассказа по репродукции картины на основе изученных произведений</w:t>
            </w:r>
          </w:p>
        </w:tc>
        <w:tc>
          <w:tcPr>
            <w:tcW w:w="967" w:type="dxa"/>
            <w:gridSpan w:val="2"/>
            <w:shd w:val="clear" w:color="auto" w:fill="auto"/>
            <w:tcMar>
              <w:top w:w="50" w:type="dxa"/>
              <w:left w:w="100" w:type="dxa"/>
            </w:tcMar>
            <w:vAlign w:val="center"/>
          </w:tcPr>
          <w:p w14:paraId="13C6E4D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0452D8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38DA5E3"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8F124DC" w14:textId="4C0EEC57"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1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9</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82</w:t>
              </w:r>
            </w:hyperlink>
          </w:p>
        </w:tc>
      </w:tr>
      <w:tr w:rsidR="009B6F95" w:rsidRPr="00B111E9" w14:paraId="5C5FDF0D" w14:textId="77777777" w:rsidTr="00AC5580">
        <w:trPr>
          <w:trHeight w:val="144"/>
          <w:tblCellSpacing w:w="20" w:type="nil"/>
        </w:trPr>
        <w:tc>
          <w:tcPr>
            <w:tcW w:w="809" w:type="dxa"/>
            <w:gridSpan w:val="2"/>
            <w:shd w:val="clear" w:color="auto" w:fill="auto"/>
            <w:tcMar>
              <w:top w:w="50" w:type="dxa"/>
              <w:left w:w="100" w:type="dxa"/>
            </w:tcMar>
            <w:vAlign w:val="center"/>
          </w:tcPr>
          <w:p w14:paraId="2D06C652"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7F3002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со сказками В.Ф. Одоевский «Городок в табакерке». Сочетание в сказах вымысла и реальности</w:t>
            </w:r>
          </w:p>
        </w:tc>
        <w:tc>
          <w:tcPr>
            <w:tcW w:w="967" w:type="dxa"/>
            <w:gridSpan w:val="2"/>
            <w:shd w:val="clear" w:color="auto" w:fill="auto"/>
            <w:tcMar>
              <w:top w:w="50" w:type="dxa"/>
              <w:left w:w="100" w:type="dxa"/>
            </w:tcMar>
            <w:vAlign w:val="center"/>
          </w:tcPr>
          <w:p w14:paraId="405A5D4B"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5B9E0D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5A7379FA" w14:textId="77777777" w:rsidR="009B6F95" w:rsidRPr="00B111E9" w:rsidRDefault="009B6F95" w:rsidP="00B111E9">
            <w:pPr>
              <w:spacing w:after="0" w:line="240" w:lineRule="auto"/>
              <w:ind w:left="135"/>
              <w:contextualSpacing/>
              <w:rPr>
                <w:rFonts w:ascii="Times New Roman" w:hAnsi="Times New Roman" w:cs="Times New Roman"/>
                <w:sz w:val="24"/>
                <w:szCs w:val="24"/>
              </w:rPr>
            </w:pPr>
          </w:p>
        </w:tc>
        <w:tc>
          <w:tcPr>
            <w:tcW w:w="3101" w:type="dxa"/>
            <w:gridSpan w:val="2"/>
            <w:shd w:val="clear" w:color="auto" w:fill="auto"/>
            <w:tcMar>
              <w:top w:w="50" w:type="dxa"/>
              <w:left w:w="100" w:type="dxa"/>
            </w:tcMar>
            <w:vAlign w:val="center"/>
          </w:tcPr>
          <w:p w14:paraId="26F33C5F" w14:textId="1C21DEF7"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AC5580" w14:paraId="424A3C3D" w14:textId="77777777" w:rsidTr="00AC5580">
        <w:trPr>
          <w:trHeight w:val="144"/>
          <w:tblCellSpacing w:w="20" w:type="nil"/>
        </w:trPr>
        <w:tc>
          <w:tcPr>
            <w:tcW w:w="809" w:type="dxa"/>
            <w:gridSpan w:val="2"/>
            <w:shd w:val="clear" w:color="auto" w:fill="auto"/>
            <w:tcMar>
              <w:top w:w="50" w:type="dxa"/>
              <w:left w:w="100" w:type="dxa"/>
            </w:tcMar>
            <w:vAlign w:val="center"/>
          </w:tcPr>
          <w:p w14:paraId="64FCEE0E"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rPr>
            </w:pPr>
          </w:p>
        </w:tc>
        <w:tc>
          <w:tcPr>
            <w:tcW w:w="5871" w:type="dxa"/>
            <w:gridSpan w:val="2"/>
            <w:shd w:val="clear" w:color="auto" w:fill="auto"/>
            <w:tcMar>
              <w:top w:w="50" w:type="dxa"/>
              <w:left w:w="100" w:type="dxa"/>
            </w:tcMar>
            <w:vAlign w:val="center"/>
          </w:tcPr>
          <w:p w14:paraId="5645845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Иллюстрации как отражение сюжета сказов П.П.Бажова «Серебряное копытце»</w:t>
            </w:r>
          </w:p>
        </w:tc>
        <w:tc>
          <w:tcPr>
            <w:tcW w:w="967" w:type="dxa"/>
            <w:gridSpan w:val="2"/>
            <w:shd w:val="clear" w:color="auto" w:fill="auto"/>
            <w:tcMar>
              <w:top w:w="50" w:type="dxa"/>
              <w:left w:w="100" w:type="dxa"/>
            </w:tcMar>
            <w:vAlign w:val="center"/>
          </w:tcPr>
          <w:p w14:paraId="43F32E7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3494BF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362B281"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DF31A72" w14:textId="1B1B5A4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1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34</w:t>
              </w:r>
              <w:r w:rsidRPr="00B111E9">
                <w:rPr>
                  <w:rFonts w:ascii="Times New Roman" w:hAnsi="Times New Roman" w:cs="Times New Roman"/>
                  <w:color w:val="0000FF"/>
                  <w:sz w:val="24"/>
                  <w:szCs w:val="24"/>
                  <w:u w:val="single"/>
                </w:rPr>
                <w:t>c</w:t>
              </w:r>
            </w:hyperlink>
          </w:p>
        </w:tc>
      </w:tr>
      <w:tr w:rsidR="009B6F95" w:rsidRPr="00B111E9" w14:paraId="64D58B4A" w14:textId="77777777" w:rsidTr="00AC5580">
        <w:trPr>
          <w:trHeight w:val="144"/>
          <w:tblCellSpacing w:w="20" w:type="nil"/>
        </w:trPr>
        <w:tc>
          <w:tcPr>
            <w:tcW w:w="809" w:type="dxa"/>
            <w:gridSpan w:val="2"/>
            <w:shd w:val="clear" w:color="auto" w:fill="auto"/>
            <w:tcMar>
              <w:top w:w="50" w:type="dxa"/>
              <w:left w:w="100" w:type="dxa"/>
            </w:tcMar>
            <w:vAlign w:val="center"/>
          </w:tcPr>
          <w:p w14:paraId="34F5CC2C"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4A68FE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Народные образы героев сказа П.П.Бажова «Серебряное копытце»</w:t>
            </w:r>
          </w:p>
        </w:tc>
        <w:tc>
          <w:tcPr>
            <w:tcW w:w="967" w:type="dxa"/>
            <w:gridSpan w:val="2"/>
            <w:shd w:val="clear" w:color="auto" w:fill="auto"/>
            <w:tcMar>
              <w:top w:w="50" w:type="dxa"/>
              <w:left w:w="100" w:type="dxa"/>
            </w:tcMar>
            <w:vAlign w:val="center"/>
          </w:tcPr>
          <w:p w14:paraId="14EC25B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26F437B"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D66C7AA" w14:textId="77777777" w:rsidR="009B6F95" w:rsidRPr="00B111E9" w:rsidRDefault="009B6F95" w:rsidP="00B111E9">
            <w:pPr>
              <w:spacing w:after="0" w:line="240" w:lineRule="auto"/>
              <w:ind w:left="135"/>
              <w:contextualSpacing/>
              <w:rPr>
                <w:rFonts w:ascii="Times New Roman" w:hAnsi="Times New Roman" w:cs="Times New Roman"/>
                <w:sz w:val="24"/>
                <w:szCs w:val="24"/>
              </w:rPr>
            </w:pPr>
          </w:p>
        </w:tc>
        <w:tc>
          <w:tcPr>
            <w:tcW w:w="3101" w:type="dxa"/>
            <w:gridSpan w:val="2"/>
            <w:shd w:val="clear" w:color="auto" w:fill="auto"/>
            <w:tcMar>
              <w:top w:w="50" w:type="dxa"/>
              <w:left w:w="100" w:type="dxa"/>
            </w:tcMar>
            <w:vAlign w:val="center"/>
          </w:tcPr>
          <w:p w14:paraId="417C9E66" w14:textId="7C66C37F"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B111E9" w14:paraId="04C4CBC2" w14:textId="77777777" w:rsidTr="00AC5580">
        <w:trPr>
          <w:trHeight w:val="144"/>
          <w:tblCellSpacing w:w="20" w:type="nil"/>
        </w:trPr>
        <w:tc>
          <w:tcPr>
            <w:tcW w:w="809" w:type="dxa"/>
            <w:gridSpan w:val="2"/>
            <w:shd w:val="clear" w:color="auto" w:fill="auto"/>
            <w:tcMar>
              <w:top w:w="50" w:type="dxa"/>
              <w:left w:w="100" w:type="dxa"/>
            </w:tcMar>
            <w:vAlign w:val="center"/>
          </w:tcPr>
          <w:p w14:paraId="6F4D86B9"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rPr>
            </w:pPr>
          </w:p>
        </w:tc>
        <w:tc>
          <w:tcPr>
            <w:tcW w:w="5871" w:type="dxa"/>
            <w:gridSpan w:val="2"/>
            <w:shd w:val="clear" w:color="auto" w:fill="auto"/>
            <w:tcMar>
              <w:top w:w="50" w:type="dxa"/>
              <w:left w:w="100" w:type="dxa"/>
            </w:tcMar>
            <w:vAlign w:val="center"/>
          </w:tcPr>
          <w:p w14:paraId="0C36562E"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Наблюдение за художественными особенностями, языком сказа П.П.Бажова «Серебряное копытце»</w:t>
            </w:r>
          </w:p>
        </w:tc>
        <w:tc>
          <w:tcPr>
            <w:tcW w:w="967" w:type="dxa"/>
            <w:gridSpan w:val="2"/>
            <w:shd w:val="clear" w:color="auto" w:fill="auto"/>
            <w:tcMar>
              <w:top w:w="50" w:type="dxa"/>
              <w:left w:w="100" w:type="dxa"/>
            </w:tcMar>
            <w:vAlign w:val="center"/>
          </w:tcPr>
          <w:p w14:paraId="1B94D6A4"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7FB005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47E4D9C" w14:textId="77777777" w:rsidR="009B6F95" w:rsidRPr="00B111E9" w:rsidRDefault="009B6F95" w:rsidP="00B111E9">
            <w:pPr>
              <w:spacing w:after="0" w:line="240" w:lineRule="auto"/>
              <w:ind w:left="135"/>
              <w:contextualSpacing/>
              <w:rPr>
                <w:rFonts w:ascii="Times New Roman" w:hAnsi="Times New Roman" w:cs="Times New Roman"/>
                <w:sz w:val="24"/>
                <w:szCs w:val="24"/>
              </w:rPr>
            </w:pPr>
          </w:p>
        </w:tc>
        <w:tc>
          <w:tcPr>
            <w:tcW w:w="3101" w:type="dxa"/>
            <w:gridSpan w:val="2"/>
            <w:shd w:val="clear" w:color="auto" w:fill="auto"/>
            <w:tcMar>
              <w:top w:w="50" w:type="dxa"/>
              <w:left w:w="100" w:type="dxa"/>
            </w:tcMar>
            <w:vAlign w:val="center"/>
          </w:tcPr>
          <w:p w14:paraId="3348A3E8" w14:textId="3B068738"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B111E9" w14:paraId="642E34F7" w14:textId="77777777" w:rsidTr="00AC5580">
        <w:trPr>
          <w:trHeight w:val="144"/>
          <w:tblCellSpacing w:w="20" w:type="nil"/>
        </w:trPr>
        <w:tc>
          <w:tcPr>
            <w:tcW w:w="809" w:type="dxa"/>
            <w:gridSpan w:val="2"/>
            <w:shd w:val="clear" w:color="auto" w:fill="auto"/>
            <w:tcMar>
              <w:top w:w="50" w:type="dxa"/>
              <w:left w:w="100" w:type="dxa"/>
            </w:tcMar>
            <w:vAlign w:val="center"/>
          </w:tcPr>
          <w:p w14:paraId="0CC9881A"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rPr>
            </w:pPr>
          </w:p>
        </w:tc>
        <w:tc>
          <w:tcPr>
            <w:tcW w:w="5871" w:type="dxa"/>
            <w:gridSpan w:val="2"/>
            <w:shd w:val="clear" w:color="auto" w:fill="auto"/>
            <w:tcMar>
              <w:top w:w="50" w:type="dxa"/>
              <w:left w:w="100" w:type="dxa"/>
            </w:tcMar>
            <w:vAlign w:val="center"/>
          </w:tcPr>
          <w:p w14:paraId="2A7710E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Литературная сказка С.Т.Аксаков «Аленький </w:t>
            </w:r>
            <w:r w:rsidRPr="00B111E9">
              <w:rPr>
                <w:rFonts w:ascii="Times New Roman" w:hAnsi="Times New Roman" w:cs="Times New Roman"/>
                <w:color w:val="000000"/>
                <w:sz w:val="24"/>
                <w:szCs w:val="24"/>
                <w:lang w:val="ru-RU"/>
              </w:rPr>
              <w:lastRenderedPageBreak/>
              <w:t>цветочек»</w:t>
            </w:r>
          </w:p>
        </w:tc>
        <w:tc>
          <w:tcPr>
            <w:tcW w:w="967" w:type="dxa"/>
            <w:gridSpan w:val="2"/>
            <w:shd w:val="clear" w:color="auto" w:fill="auto"/>
            <w:tcMar>
              <w:top w:w="50" w:type="dxa"/>
              <w:left w:w="100" w:type="dxa"/>
            </w:tcMar>
            <w:vAlign w:val="center"/>
          </w:tcPr>
          <w:p w14:paraId="34CF73DC" w14:textId="77777777" w:rsidR="009B6F95" w:rsidRPr="00B111E9" w:rsidRDefault="009B6F95" w:rsidP="00B111E9">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lastRenderedPageBreak/>
              <w:t>1</w:t>
            </w:r>
          </w:p>
        </w:tc>
        <w:tc>
          <w:tcPr>
            <w:tcW w:w="1841" w:type="dxa"/>
            <w:gridSpan w:val="2"/>
            <w:shd w:val="clear" w:color="auto" w:fill="auto"/>
            <w:tcMar>
              <w:top w:w="50" w:type="dxa"/>
              <w:left w:w="100" w:type="dxa"/>
            </w:tcMar>
            <w:vAlign w:val="center"/>
          </w:tcPr>
          <w:p w14:paraId="159C9CE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lang w:val="ru-RU"/>
              </w:rPr>
            </w:pPr>
          </w:p>
        </w:tc>
        <w:tc>
          <w:tcPr>
            <w:tcW w:w="1652" w:type="dxa"/>
            <w:gridSpan w:val="2"/>
          </w:tcPr>
          <w:p w14:paraId="084F1D54" w14:textId="77777777" w:rsidR="009B6F95" w:rsidRPr="00B111E9" w:rsidRDefault="009B6F95" w:rsidP="00B111E9">
            <w:pPr>
              <w:spacing w:after="0" w:line="240" w:lineRule="auto"/>
              <w:ind w:left="135"/>
              <w:contextualSpacing/>
              <w:rPr>
                <w:rFonts w:ascii="Times New Roman" w:hAnsi="Times New Roman" w:cs="Times New Roman"/>
                <w:sz w:val="24"/>
                <w:szCs w:val="24"/>
                <w:lang w:val="ru-RU"/>
              </w:rPr>
            </w:pPr>
          </w:p>
        </w:tc>
        <w:tc>
          <w:tcPr>
            <w:tcW w:w="3101" w:type="dxa"/>
            <w:gridSpan w:val="2"/>
            <w:shd w:val="clear" w:color="auto" w:fill="auto"/>
            <w:tcMar>
              <w:top w:w="50" w:type="dxa"/>
              <w:left w:w="100" w:type="dxa"/>
            </w:tcMar>
            <w:vAlign w:val="center"/>
          </w:tcPr>
          <w:p w14:paraId="343B5B66" w14:textId="7C73FA1D" w:rsidR="009B6F95" w:rsidRPr="00B111E9" w:rsidRDefault="009B6F95" w:rsidP="00B111E9">
            <w:pPr>
              <w:spacing w:after="0" w:line="240" w:lineRule="auto"/>
              <w:ind w:left="135"/>
              <w:contextualSpacing/>
              <w:rPr>
                <w:rFonts w:ascii="Times New Roman" w:hAnsi="Times New Roman" w:cs="Times New Roman"/>
                <w:sz w:val="24"/>
                <w:szCs w:val="24"/>
                <w:lang w:val="ru-RU"/>
              </w:rPr>
            </w:pPr>
          </w:p>
        </w:tc>
      </w:tr>
      <w:tr w:rsidR="009B6F95" w:rsidRPr="00B111E9" w14:paraId="097227D6" w14:textId="77777777" w:rsidTr="00AC5580">
        <w:trPr>
          <w:trHeight w:val="144"/>
          <w:tblCellSpacing w:w="20" w:type="nil"/>
        </w:trPr>
        <w:tc>
          <w:tcPr>
            <w:tcW w:w="809" w:type="dxa"/>
            <w:gridSpan w:val="2"/>
            <w:shd w:val="clear" w:color="auto" w:fill="auto"/>
            <w:tcMar>
              <w:top w:w="50" w:type="dxa"/>
              <w:left w:w="100" w:type="dxa"/>
            </w:tcMar>
            <w:vAlign w:val="center"/>
          </w:tcPr>
          <w:p w14:paraId="5BB2CA8F"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511C03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«Литературная сказка»</w:t>
            </w:r>
          </w:p>
        </w:tc>
        <w:tc>
          <w:tcPr>
            <w:tcW w:w="967" w:type="dxa"/>
            <w:gridSpan w:val="2"/>
            <w:shd w:val="clear" w:color="auto" w:fill="auto"/>
            <w:tcMar>
              <w:top w:w="50" w:type="dxa"/>
              <w:left w:w="100" w:type="dxa"/>
            </w:tcMar>
            <w:vAlign w:val="center"/>
          </w:tcPr>
          <w:p w14:paraId="4506F56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700ABD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652" w:type="dxa"/>
            <w:gridSpan w:val="2"/>
          </w:tcPr>
          <w:p w14:paraId="475199D7" w14:textId="77777777" w:rsidR="009B6F95" w:rsidRPr="00B111E9" w:rsidRDefault="009B6F95" w:rsidP="00B111E9">
            <w:pPr>
              <w:spacing w:after="0" w:line="240" w:lineRule="auto"/>
              <w:ind w:left="135"/>
              <w:contextualSpacing/>
              <w:rPr>
                <w:rFonts w:ascii="Times New Roman" w:hAnsi="Times New Roman" w:cs="Times New Roman"/>
                <w:sz w:val="24"/>
                <w:szCs w:val="24"/>
              </w:rPr>
            </w:pPr>
          </w:p>
        </w:tc>
        <w:tc>
          <w:tcPr>
            <w:tcW w:w="3101" w:type="dxa"/>
            <w:gridSpan w:val="2"/>
            <w:shd w:val="clear" w:color="auto" w:fill="auto"/>
            <w:tcMar>
              <w:top w:w="50" w:type="dxa"/>
              <w:left w:w="100" w:type="dxa"/>
            </w:tcMar>
            <w:vAlign w:val="center"/>
          </w:tcPr>
          <w:p w14:paraId="2FCDE90B" w14:textId="5E24DD7B"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AC5580" w14:paraId="3F9ED787" w14:textId="77777777" w:rsidTr="00AC5580">
        <w:trPr>
          <w:trHeight w:val="144"/>
          <w:tblCellSpacing w:w="20" w:type="nil"/>
        </w:trPr>
        <w:tc>
          <w:tcPr>
            <w:tcW w:w="809" w:type="dxa"/>
            <w:gridSpan w:val="2"/>
            <w:shd w:val="clear" w:color="auto" w:fill="auto"/>
            <w:tcMar>
              <w:top w:w="50" w:type="dxa"/>
              <w:left w:w="100" w:type="dxa"/>
            </w:tcMar>
            <w:vAlign w:val="center"/>
          </w:tcPr>
          <w:p w14:paraId="7B6EF23D"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A50028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басни как лиро-эпического жанра. Басни стихотворные и прозаические</w:t>
            </w:r>
          </w:p>
        </w:tc>
        <w:tc>
          <w:tcPr>
            <w:tcW w:w="967" w:type="dxa"/>
            <w:gridSpan w:val="2"/>
            <w:shd w:val="clear" w:color="auto" w:fill="auto"/>
            <w:tcMar>
              <w:top w:w="50" w:type="dxa"/>
              <w:left w:w="100" w:type="dxa"/>
            </w:tcMar>
            <w:vAlign w:val="center"/>
          </w:tcPr>
          <w:p w14:paraId="1A7DABF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23B020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ED1A6F4"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CCA1546" w14:textId="2087A500"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1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eb</w:t>
              </w:r>
              <w:r w:rsidRPr="00B111E9">
                <w:rPr>
                  <w:rFonts w:ascii="Times New Roman" w:hAnsi="Times New Roman" w:cs="Times New Roman"/>
                  <w:color w:val="0000FF"/>
                  <w:sz w:val="24"/>
                  <w:szCs w:val="24"/>
                  <w:u w:val="single"/>
                  <w:lang w:val="ru-RU"/>
                </w:rPr>
                <w:t>4</w:t>
              </w:r>
            </w:hyperlink>
          </w:p>
        </w:tc>
      </w:tr>
      <w:tr w:rsidR="009B6F95" w:rsidRPr="00AC5580" w14:paraId="57C4D461" w14:textId="77777777" w:rsidTr="00AC5580">
        <w:trPr>
          <w:trHeight w:val="144"/>
          <w:tblCellSpacing w:w="20" w:type="nil"/>
        </w:trPr>
        <w:tc>
          <w:tcPr>
            <w:tcW w:w="809" w:type="dxa"/>
            <w:gridSpan w:val="2"/>
            <w:shd w:val="clear" w:color="auto" w:fill="auto"/>
            <w:tcMar>
              <w:top w:w="50" w:type="dxa"/>
              <w:left w:w="100" w:type="dxa"/>
            </w:tcMar>
            <w:vAlign w:val="center"/>
          </w:tcPr>
          <w:p w14:paraId="4BBF1941"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D38A9D4"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967" w:type="dxa"/>
            <w:gridSpan w:val="2"/>
            <w:shd w:val="clear" w:color="auto" w:fill="auto"/>
            <w:tcMar>
              <w:top w:w="50" w:type="dxa"/>
              <w:left w:w="100" w:type="dxa"/>
            </w:tcMar>
            <w:vAlign w:val="center"/>
          </w:tcPr>
          <w:p w14:paraId="01D8145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9911DD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EF6690F"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2F3322A5" w14:textId="1BFE89B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1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ff</w:t>
              </w:r>
              <w:r w:rsidRPr="00B111E9">
                <w:rPr>
                  <w:rFonts w:ascii="Times New Roman" w:hAnsi="Times New Roman" w:cs="Times New Roman"/>
                  <w:color w:val="0000FF"/>
                  <w:sz w:val="24"/>
                  <w:szCs w:val="24"/>
                  <w:u w:val="single"/>
                  <w:lang w:val="ru-RU"/>
                </w:rPr>
                <w:t>4</w:t>
              </w:r>
            </w:hyperlink>
          </w:p>
        </w:tc>
      </w:tr>
      <w:tr w:rsidR="009B6F95" w:rsidRPr="00AC5580" w14:paraId="19F4B64F" w14:textId="77777777" w:rsidTr="00AC5580">
        <w:trPr>
          <w:trHeight w:val="144"/>
          <w:tblCellSpacing w:w="20" w:type="nil"/>
        </w:trPr>
        <w:tc>
          <w:tcPr>
            <w:tcW w:w="809" w:type="dxa"/>
            <w:gridSpan w:val="2"/>
            <w:shd w:val="clear" w:color="auto" w:fill="auto"/>
            <w:tcMar>
              <w:top w:w="50" w:type="dxa"/>
              <w:left w:w="100" w:type="dxa"/>
            </w:tcMar>
            <w:vAlign w:val="center"/>
          </w:tcPr>
          <w:p w14:paraId="35146F2C"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BF9ADF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967" w:type="dxa"/>
            <w:gridSpan w:val="2"/>
            <w:shd w:val="clear" w:color="auto" w:fill="auto"/>
            <w:tcMar>
              <w:top w:w="50" w:type="dxa"/>
              <w:left w:w="100" w:type="dxa"/>
            </w:tcMar>
            <w:vAlign w:val="center"/>
          </w:tcPr>
          <w:p w14:paraId="6493EBC4"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9C8B4F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9A46F7A"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3D33DC0" w14:textId="1E2918A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1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91</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4</w:t>
              </w:r>
            </w:hyperlink>
          </w:p>
        </w:tc>
      </w:tr>
      <w:tr w:rsidR="009B6F95" w:rsidRPr="00AC5580" w14:paraId="5261294E" w14:textId="77777777" w:rsidTr="00AC5580">
        <w:trPr>
          <w:trHeight w:val="144"/>
          <w:tblCellSpacing w:w="20" w:type="nil"/>
        </w:trPr>
        <w:tc>
          <w:tcPr>
            <w:tcW w:w="809" w:type="dxa"/>
            <w:gridSpan w:val="2"/>
            <w:shd w:val="clear" w:color="auto" w:fill="auto"/>
            <w:tcMar>
              <w:top w:w="50" w:type="dxa"/>
              <w:left w:w="100" w:type="dxa"/>
            </w:tcMar>
            <w:vAlign w:val="center"/>
          </w:tcPr>
          <w:p w14:paraId="5C02BA15"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FA9991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баснями И.А. Крылова. Инсценирование их сюжета</w:t>
            </w:r>
          </w:p>
        </w:tc>
        <w:tc>
          <w:tcPr>
            <w:tcW w:w="967" w:type="dxa"/>
            <w:gridSpan w:val="2"/>
            <w:shd w:val="clear" w:color="auto" w:fill="auto"/>
            <w:tcMar>
              <w:top w:w="50" w:type="dxa"/>
              <w:left w:w="100" w:type="dxa"/>
            </w:tcMar>
            <w:vAlign w:val="center"/>
          </w:tcPr>
          <w:p w14:paraId="5863AD1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1" w:type="dxa"/>
            <w:gridSpan w:val="2"/>
            <w:shd w:val="clear" w:color="auto" w:fill="auto"/>
            <w:tcMar>
              <w:top w:w="50" w:type="dxa"/>
              <w:left w:w="100" w:type="dxa"/>
            </w:tcMar>
            <w:vAlign w:val="center"/>
          </w:tcPr>
          <w:p w14:paraId="02F38CF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CFDFD41"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5472C7A0" w14:textId="245571D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1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9300</w:t>
              </w:r>
            </w:hyperlink>
          </w:p>
        </w:tc>
      </w:tr>
      <w:tr w:rsidR="009B6F95" w:rsidRPr="00AC5580" w14:paraId="3D3AF02E" w14:textId="77777777" w:rsidTr="00AC5580">
        <w:trPr>
          <w:trHeight w:val="144"/>
          <w:tblCellSpacing w:w="20" w:type="nil"/>
        </w:trPr>
        <w:tc>
          <w:tcPr>
            <w:tcW w:w="809" w:type="dxa"/>
            <w:gridSpan w:val="2"/>
            <w:shd w:val="clear" w:color="auto" w:fill="auto"/>
            <w:tcMar>
              <w:top w:w="50" w:type="dxa"/>
              <w:left w:w="100" w:type="dxa"/>
            </w:tcMar>
            <w:vAlign w:val="center"/>
          </w:tcPr>
          <w:p w14:paraId="747A808E"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AA2C505"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экранизацией произведений юмористических произведений Е.Л.Шварц «Сказка о потерянном времени»</w:t>
            </w:r>
          </w:p>
        </w:tc>
        <w:tc>
          <w:tcPr>
            <w:tcW w:w="967" w:type="dxa"/>
            <w:gridSpan w:val="2"/>
            <w:shd w:val="clear" w:color="auto" w:fill="auto"/>
            <w:tcMar>
              <w:top w:w="50" w:type="dxa"/>
              <w:left w:w="100" w:type="dxa"/>
            </w:tcMar>
            <w:vAlign w:val="center"/>
          </w:tcPr>
          <w:p w14:paraId="716D06FD"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7EB1FE4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B0DC48E"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D742EFA" w14:textId="36E99BE0"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2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08300</w:t>
              </w:r>
            </w:hyperlink>
          </w:p>
        </w:tc>
      </w:tr>
      <w:tr w:rsidR="009B6F95" w:rsidRPr="00AC5580" w14:paraId="017BD06B" w14:textId="77777777" w:rsidTr="00AC5580">
        <w:trPr>
          <w:trHeight w:val="144"/>
          <w:tblCellSpacing w:w="20" w:type="nil"/>
        </w:trPr>
        <w:tc>
          <w:tcPr>
            <w:tcW w:w="809" w:type="dxa"/>
            <w:gridSpan w:val="2"/>
            <w:shd w:val="clear" w:color="auto" w:fill="auto"/>
            <w:tcMar>
              <w:top w:w="50" w:type="dxa"/>
              <w:left w:w="100" w:type="dxa"/>
            </w:tcMar>
            <w:vAlign w:val="center"/>
          </w:tcPr>
          <w:p w14:paraId="191CF9DE"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07AA755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Характеристика героев юмористических произведений В.Ю.Дррагунский «Главные реки» </w:t>
            </w:r>
          </w:p>
        </w:tc>
        <w:tc>
          <w:tcPr>
            <w:tcW w:w="967" w:type="dxa"/>
            <w:gridSpan w:val="2"/>
            <w:shd w:val="clear" w:color="auto" w:fill="auto"/>
            <w:tcMar>
              <w:top w:w="50" w:type="dxa"/>
              <w:left w:w="100" w:type="dxa"/>
            </w:tcMar>
            <w:vAlign w:val="center"/>
          </w:tcPr>
          <w:p w14:paraId="3165681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1" w:type="dxa"/>
            <w:gridSpan w:val="2"/>
            <w:shd w:val="clear" w:color="auto" w:fill="auto"/>
            <w:tcMar>
              <w:top w:w="50" w:type="dxa"/>
              <w:left w:w="100" w:type="dxa"/>
            </w:tcMar>
            <w:vAlign w:val="center"/>
          </w:tcPr>
          <w:p w14:paraId="1A565AF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lang w:val="ru-RU"/>
              </w:rPr>
            </w:pPr>
          </w:p>
        </w:tc>
        <w:tc>
          <w:tcPr>
            <w:tcW w:w="1652" w:type="dxa"/>
            <w:gridSpan w:val="2"/>
          </w:tcPr>
          <w:p w14:paraId="4A1471F8"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DECD387" w14:textId="1A3A4FCF"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2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fef</w:t>
              </w:r>
              <w:r w:rsidRPr="00B111E9">
                <w:rPr>
                  <w:rFonts w:ascii="Times New Roman" w:hAnsi="Times New Roman" w:cs="Times New Roman"/>
                  <w:color w:val="0000FF"/>
                  <w:sz w:val="24"/>
                  <w:szCs w:val="24"/>
                  <w:u w:val="single"/>
                  <w:lang w:val="ru-RU"/>
                </w:rPr>
                <w:t>08</w:t>
              </w:r>
            </w:hyperlink>
          </w:p>
        </w:tc>
      </w:tr>
      <w:tr w:rsidR="009B6F95" w:rsidRPr="00AC5580" w14:paraId="75628B81" w14:textId="77777777" w:rsidTr="00AC5580">
        <w:trPr>
          <w:trHeight w:val="144"/>
          <w:tblCellSpacing w:w="20" w:type="nil"/>
        </w:trPr>
        <w:tc>
          <w:tcPr>
            <w:tcW w:w="809" w:type="dxa"/>
            <w:gridSpan w:val="2"/>
            <w:shd w:val="clear" w:color="auto" w:fill="auto"/>
            <w:tcMar>
              <w:top w:w="50" w:type="dxa"/>
              <w:left w:w="100" w:type="dxa"/>
            </w:tcMar>
            <w:vAlign w:val="center"/>
          </w:tcPr>
          <w:p w14:paraId="05F73B6B"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8AF213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Герой юмористических произведений В.Ю.Драгунского «Что любит Мишка». Средства создания юмористического содержания</w:t>
            </w:r>
          </w:p>
        </w:tc>
        <w:tc>
          <w:tcPr>
            <w:tcW w:w="967" w:type="dxa"/>
            <w:gridSpan w:val="2"/>
            <w:shd w:val="clear" w:color="auto" w:fill="auto"/>
            <w:tcMar>
              <w:top w:w="50" w:type="dxa"/>
              <w:left w:w="100" w:type="dxa"/>
            </w:tcMar>
            <w:vAlign w:val="center"/>
          </w:tcPr>
          <w:p w14:paraId="719AC3F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95C81C4"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9898F85"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CEB2E78" w14:textId="0D6512A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2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ff</w:t>
              </w:r>
              <w:r w:rsidRPr="00B111E9">
                <w:rPr>
                  <w:rFonts w:ascii="Times New Roman" w:hAnsi="Times New Roman" w:cs="Times New Roman"/>
                  <w:color w:val="0000FF"/>
                  <w:sz w:val="24"/>
                  <w:szCs w:val="24"/>
                  <w:u w:val="single"/>
                  <w:lang w:val="ru-RU"/>
                </w:rPr>
                <w:t>214</w:t>
              </w:r>
            </w:hyperlink>
          </w:p>
        </w:tc>
      </w:tr>
      <w:tr w:rsidR="009B6F95" w:rsidRPr="00AC5580" w14:paraId="1A1D6D9D" w14:textId="77777777" w:rsidTr="00AC5580">
        <w:trPr>
          <w:trHeight w:val="144"/>
          <w:tblCellSpacing w:w="20" w:type="nil"/>
        </w:trPr>
        <w:tc>
          <w:tcPr>
            <w:tcW w:w="809" w:type="dxa"/>
            <w:gridSpan w:val="2"/>
            <w:shd w:val="clear" w:color="auto" w:fill="auto"/>
            <w:tcMar>
              <w:top w:w="50" w:type="dxa"/>
              <w:left w:w="100" w:type="dxa"/>
            </w:tcMar>
            <w:vAlign w:val="center"/>
          </w:tcPr>
          <w:p w14:paraId="608ED2DD"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23C63F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Средства выразительности текста юмористического содержания: гипербола. В.В.Голявкин «Никакой я горчицы не ел»</w:t>
            </w:r>
          </w:p>
        </w:tc>
        <w:tc>
          <w:tcPr>
            <w:tcW w:w="967" w:type="dxa"/>
            <w:gridSpan w:val="2"/>
            <w:shd w:val="clear" w:color="auto" w:fill="auto"/>
            <w:tcMar>
              <w:top w:w="50" w:type="dxa"/>
              <w:left w:w="100" w:type="dxa"/>
            </w:tcMar>
            <w:vAlign w:val="center"/>
          </w:tcPr>
          <w:p w14:paraId="41D4DCD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1" w:type="dxa"/>
            <w:gridSpan w:val="2"/>
            <w:shd w:val="clear" w:color="auto" w:fill="auto"/>
            <w:tcMar>
              <w:top w:w="50" w:type="dxa"/>
              <w:left w:w="100" w:type="dxa"/>
            </w:tcMar>
            <w:vAlign w:val="center"/>
          </w:tcPr>
          <w:p w14:paraId="1E290E9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lang w:val="ru-RU"/>
              </w:rPr>
            </w:pPr>
          </w:p>
        </w:tc>
        <w:tc>
          <w:tcPr>
            <w:tcW w:w="1652" w:type="dxa"/>
            <w:gridSpan w:val="2"/>
          </w:tcPr>
          <w:p w14:paraId="03397CF0"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282121E1" w14:textId="2D53CF03"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2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ff</w:t>
              </w:r>
              <w:r w:rsidRPr="00B111E9">
                <w:rPr>
                  <w:rFonts w:ascii="Times New Roman" w:hAnsi="Times New Roman" w:cs="Times New Roman"/>
                  <w:color w:val="0000FF"/>
                  <w:sz w:val="24"/>
                  <w:szCs w:val="24"/>
                  <w:u w:val="single"/>
                  <w:lang w:val="ru-RU"/>
                </w:rPr>
                <w:t>336</w:t>
              </w:r>
            </w:hyperlink>
          </w:p>
        </w:tc>
      </w:tr>
      <w:tr w:rsidR="009B6F95" w:rsidRPr="00AC5580" w14:paraId="37144104" w14:textId="77777777" w:rsidTr="00AC5580">
        <w:trPr>
          <w:trHeight w:val="144"/>
          <w:tblCellSpacing w:w="20" w:type="nil"/>
        </w:trPr>
        <w:tc>
          <w:tcPr>
            <w:tcW w:w="809" w:type="dxa"/>
            <w:gridSpan w:val="2"/>
            <w:shd w:val="clear" w:color="auto" w:fill="auto"/>
            <w:tcMar>
              <w:top w:w="50" w:type="dxa"/>
              <w:left w:w="100" w:type="dxa"/>
            </w:tcMar>
            <w:vAlign w:val="center"/>
          </w:tcPr>
          <w:p w14:paraId="7602CE56"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4B2C32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Средства создания комического в произведениях Н.Н.Носова и других авторов на выбор</w:t>
            </w:r>
          </w:p>
        </w:tc>
        <w:tc>
          <w:tcPr>
            <w:tcW w:w="967" w:type="dxa"/>
            <w:gridSpan w:val="2"/>
            <w:shd w:val="clear" w:color="auto" w:fill="auto"/>
            <w:tcMar>
              <w:top w:w="50" w:type="dxa"/>
              <w:left w:w="100" w:type="dxa"/>
            </w:tcMar>
            <w:vAlign w:val="center"/>
          </w:tcPr>
          <w:p w14:paraId="38F6CB5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EE3F70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EFE291E"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3A890F14" w14:textId="4F7AA44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2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ff</w:t>
              </w:r>
              <w:r w:rsidRPr="00B111E9">
                <w:rPr>
                  <w:rFonts w:ascii="Times New Roman" w:hAnsi="Times New Roman" w:cs="Times New Roman"/>
                  <w:color w:val="0000FF"/>
                  <w:sz w:val="24"/>
                  <w:szCs w:val="24"/>
                  <w:u w:val="single"/>
                  <w:lang w:val="ru-RU"/>
                </w:rPr>
                <w:t>44</w:t>
              </w:r>
              <w:r w:rsidRPr="00B111E9">
                <w:rPr>
                  <w:rFonts w:ascii="Times New Roman" w:hAnsi="Times New Roman" w:cs="Times New Roman"/>
                  <w:color w:val="0000FF"/>
                  <w:sz w:val="24"/>
                  <w:szCs w:val="24"/>
                  <w:u w:val="single"/>
                </w:rPr>
                <w:t>e</w:t>
              </w:r>
            </w:hyperlink>
          </w:p>
        </w:tc>
      </w:tr>
      <w:tr w:rsidR="009B6F95" w:rsidRPr="00AC5580" w14:paraId="70AC5005" w14:textId="77777777" w:rsidTr="00AC5580">
        <w:trPr>
          <w:trHeight w:val="144"/>
          <w:tblCellSpacing w:w="20" w:type="nil"/>
        </w:trPr>
        <w:tc>
          <w:tcPr>
            <w:tcW w:w="809" w:type="dxa"/>
            <w:gridSpan w:val="2"/>
            <w:shd w:val="clear" w:color="auto" w:fill="auto"/>
            <w:tcMar>
              <w:top w:w="50" w:type="dxa"/>
              <w:left w:w="100" w:type="dxa"/>
            </w:tcMar>
            <w:vAlign w:val="center"/>
          </w:tcPr>
          <w:p w14:paraId="1F0F0C9F"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F64054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детскими книгам «Юмористические произведения для детей»</w:t>
            </w:r>
          </w:p>
        </w:tc>
        <w:tc>
          <w:tcPr>
            <w:tcW w:w="967" w:type="dxa"/>
            <w:gridSpan w:val="2"/>
            <w:shd w:val="clear" w:color="auto" w:fill="auto"/>
            <w:tcMar>
              <w:top w:w="50" w:type="dxa"/>
              <w:left w:w="100" w:type="dxa"/>
            </w:tcMar>
            <w:vAlign w:val="center"/>
          </w:tcPr>
          <w:p w14:paraId="5B2A721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668CB2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3CF538B"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D458FD8" w14:textId="677C3A2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2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fe</w:t>
              </w:r>
              <w:r w:rsidRPr="00B111E9">
                <w:rPr>
                  <w:rFonts w:ascii="Times New Roman" w:hAnsi="Times New Roman" w:cs="Times New Roman"/>
                  <w:color w:val="0000FF"/>
                  <w:sz w:val="24"/>
                  <w:szCs w:val="24"/>
                  <w:u w:val="single"/>
                  <w:lang w:val="ru-RU"/>
                </w:rPr>
                <w:t>36</w:t>
              </w:r>
              <w:r w:rsidRPr="00B111E9">
                <w:rPr>
                  <w:rFonts w:ascii="Times New Roman" w:hAnsi="Times New Roman" w:cs="Times New Roman"/>
                  <w:color w:val="0000FF"/>
                  <w:sz w:val="24"/>
                  <w:szCs w:val="24"/>
                  <w:u w:val="single"/>
                </w:rPr>
                <w:t>e</w:t>
              </w:r>
            </w:hyperlink>
          </w:p>
        </w:tc>
      </w:tr>
      <w:tr w:rsidR="009B6F95" w:rsidRPr="00AC5580" w14:paraId="689D5911" w14:textId="77777777" w:rsidTr="00AC5580">
        <w:trPr>
          <w:trHeight w:val="144"/>
          <w:tblCellSpacing w:w="20" w:type="nil"/>
        </w:trPr>
        <w:tc>
          <w:tcPr>
            <w:tcW w:w="809" w:type="dxa"/>
            <w:gridSpan w:val="2"/>
            <w:shd w:val="clear" w:color="auto" w:fill="auto"/>
            <w:tcMar>
              <w:top w:w="50" w:type="dxa"/>
              <w:left w:w="100" w:type="dxa"/>
            </w:tcMar>
            <w:vAlign w:val="center"/>
          </w:tcPr>
          <w:p w14:paraId="1D86C814"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6B66F45"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отрывками из повести Н.Г. Гарин-Михайловского «Детство Тёмы» (отдельные главы): основные события сюжета</w:t>
            </w:r>
          </w:p>
        </w:tc>
        <w:tc>
          <w:tcPr>
            <w:tcW w:w="967" w:type="dxa"/>
            <w:gridSpan w:val="2"/>
            <w:shd w:val="clear" w:color="auto" w:fill="auto"/>
            <w:tcMar>
              <w:top w:w="50" w:type="dxa"/>
              <w:left w:w="100" w:type="dxa"/>
            </w:tcMar>
            <w:vAlign w:val="center"/>
          </w:tcPr>
          <w:p w14:paraId="2FD7994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7D1F681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C4E0E90"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38E948DF" w14:textId="63C4B48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2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fd</w:t>
              </w:r>
              <w:r w:rsidRPr="00B111E9">
                <w:rPr>
                  <w:rFonts w:ascii="Times New Roman" w:hAnsi="Times New Roman" w:cs="Times New Roman"/>
                  <w:color w:val="0000FF"/>
                  <w:sz w:val="24"/>
                  <w:szCs w:val="24"/>
                  <w:u w:val="single"/>
                  <w:lang w:val="ru-RU"/>
                </w:rPr>
                <w:t>216</w:t>
              </w:r>
            </w:hyperlink>
          </w:p>
        </w:tc>
      </w:tr>
      <w:tr w:rsidR="009B6F95" w:rsidRPr="00AC5580" w14:paraId="15125ADB" w14:textId="77777777" w:rsidTr="00AC5580">
        <w:trPr>
          <w:trHeight w:val="144"/>
          <w:tblCellSpacing w:w="20" w:type="nil"/>
        </w:trPr>
        <w:tc>
          <w:tcPr>
            <w:tcW w:w="809" w:type="dxa"/>
            <w:gridSpan w:val="2"/>
            <w:shd w:val="clear" w:color="auto" w:fill="auto"/>
            <w:tcMar>
              <w:top w:w="50" w:type="dxa"/>
              <w:left w:w="100" w:type="dxa"/>
            </w:tcMar>
            <w:vAlign w:val="center"/>
          </w:tcPr>
          <w:p w14:paraId="776EDB02"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2D4C2E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Словесный портрет героя повести Б.С.Житков «Как я ловил человечков»</w:t>
            </w:r>
          </w:p>
        </w:tc>
        <w:tc>
          <w:tcPr>
            <w:tcW w:w="967" w:type="dxa"/>
            <w:gridSpan w:val="2"/>
            <w:shd w:val="clear" w:color="auto" w:fill="auto"/>
            <w:tcMar>
              <w:top w:w="50" w:type="dxa"/>
              <w:left w:w="100" w:type="dxa"/>
            </w:tcMar>
            <w:vAlign w:val="center"/>
          </w:tcPr>
          <w:p w14:paraId="6745F66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20AA93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9015D78"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6E0A1D49" w14:textId="29915F4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2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fd</w:t>
              </w:r>
              <w:r w:rsidRPr="00B111E9">
                <w:rPr>
                  <w:rFonts w:ascii="Times New Roman" w:hAnsi="Times New Roman" w:cs="Times New Roman"/>
                  <w:color w:val="0000FF"/>
                  <w:sz w:val="24"/>
                  <w:szCs w:val="24"/>
                  <w:u w:val="single"/>
                  <w:lang w:val="ru-RU"/>
                </w:rPr>
                <w:t>31</w:t>
              </w:r>
              <w:r w:rsidRPr="00B111E9">
                <w:rPr>
                  <w:rFonts w:ascii="Times New Roman" w:hAnsi="Times New Roman" w:cs="Times New Roman"/>
                  <w:color w:val="0000FF"/>
                  <w:sz w:val="24"/>
                  <w:szCs w:val="24"/>
                  <w:u w:val="single"/>
                </w:rPr>
                <w:t>a</w:t>
              </w:r>
            </w:hyperlink>
          </w:p>
        </w:tc>
      </w:tr>
      <w:tr w:rsidR="009B6F95" w:rsidRPr="00AC5580" w14:paraId="1227A1FF" w14:textId="77777777" w:rsidTr="00AC5580">
        <w:trPr>
          <w:trHeight w:val="144"/>
          <w:tblCellSpacing w:w="20" w:type="nil"/>
        </w:trPr>
        <w:tc>
          <w:tcPr>
            <w:tcW w:w="809" w:type="dxa"/>
            <w:gridSpan w:val="2"/>
            <w:shd w:val="clear" w:color="auto" w:fill="auto"/>
            <w:tcMar>
              <w:top w:w="50" w:type="dxa"/>
              <w:left w:w="100" w:type="dxa"/>
            </w:tcMar>
            <w:vAlign w:val="center"/>
          </w:tcPr>
          <w:p w14:paraId="7C344C29"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D5AC17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рассказом К.Г. Паустовского «Корзина с еловыми шишками»</w:t>
            </w:r>
          </w:p>
        </w:tc>
        <w:tc>
          <w:tcPr>
            <w:tcW w:w="967" w:type="dxa"/>
            <w:gridSpan w:val="2"/>
            <w:shd w:val="clear" w:color="auto" w:fill="auto"/>
            <w:tcMar>
              <w:top w:w="50" w:type="dxa"/>
              <w:left w:w="100" w:type="dxa"/>
            </w:tcMar>
            <w:vAlign w:val="center"/>
          </w:tcPr>
          <w:p w14:paraId="1DBD0D1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78ACB00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EBE249A"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3E9F9FA" w14:textId="546B984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2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fe</w:t>
              </w:r>
              <w:r w:rsidRPr="00B111E9">
                <w:rPr>
                  <w:rFonts w:ascii="Times New Roman" w:hAnsi="Times New Roman" w:cs="Times New Roman"/>
                  <w:color w:val="0000FF"/>
                  <w:sz w:val="24"/>
                  <w:szCs w:val="24"/>
                  <w:u w:val="single"/>
                  <w:lang w:val="ru-RU"/>
                </w:rPr>
                <w:t>12</w:t>
              </w:r>
              <w:r w:rsidRPr="00B111E9">
                <w:rPr>
                  <w:rFonts w:ascii="Times New Roman" w:hAnsi="Times New Roman" w:cs="Times New Roman"/>
                  <w:color w:val="0000FF"/>
                  <w:sz w:val="24"/>
                  <w:szCs w:val="24"/>
                  <w:u w:val="single"/>
                </w:rPr>
                <w:t>a</w:t>
              </w:r>
            </w:hyperlink>
          </w:p>
        </w:tc>
      </w:tr>
      <w:tr w:rsidR="009B6F95" w:rsidRPr="00AC5580" w14:paraId="44893C1A" w14:textId="77777777" w:rsidTr="00AC5580">
        <w:trPr>
          <w:trHeight w:val="144"/>
          <w:tblCellSpacing w:w="20" w:type="nil"/>
        </w:trPr>
        <w:tc>
          <w:tcPr>
            <w:tcW w:w="809" w:type="dxa"/>
            <w:gridSpan w:val="2"/>
            <w:shd w:val="clear" w:color="auto" w:fill="auto"/>
            <w:tcMar>
              <w:top w:w="50" w:type="dxa"/>
              <w:left w:w="100" w:type="dxa"/>
            </w:tcMar>
            <w:vAlign w:val="center"/>
          </w:tcPr>
          <w:p w14:paraId="157E73A1"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2F269F9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967" w:type="dxa"/>
            <w:gridSpan w:val="2"/>
            <w:shd w:val="clear" w:color="auto" w:fill="auto"/>
            <w:tcMar>
              <w:top w:w="50" w:type="dxa"/>
              <w:left w:w="100" w:type="dxa"/>
            </w:tcMar>
            <w:vAlign w:val="center"/>
          </w:tcPr>
          <w:p w14:paraId="77C5FF6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1E3390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B195B24"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50FA713" w14:textId="1F8EF9F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2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6</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4</w:t>
              </w:r>
            </w:hyperlink>
            <w:r w:rsidRPr="00B111E9">
              <w:rPr>
                <w:rFonts w:ascii="Times New Roman" w:hAnsi="Times New Roman" w:cs="Times New Roman"/>
                <w:color w:val="000000"/>
                <w:sz w:val="24"/>
                <w:szCs w:val="24"/>
                <w:lang w:val="ru-RU"/>
              </w:rPr>
              <w:t xml:space="preserve"> </w:t>
            </w:r>
            <w:hyperlink r:id="rId53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fe</w:t>
              </w:r>
              <w:r w:rsidRPr="00B111E9">
                <w:rPr>
                  <w:rFonts w:ascii="Times New Roman" w:hAnsi="Times New Roman" w:cs="Times New Roman"/>
                  <w:color w:val="0000FF"/>
                  <w:sz w:val="24"/>
                  <w:szCs w:val="24"/>
                  <w:u w:val="single"/>
                  <w:lang w:val="ru-RU"/>
                </w:rPr>
                <w:t>256</w:t>
              </w:r>
            </w:hyperlink>
          </w:p>
        </w:tc>
      </w:tr>
      <w:tr w:rsidR="009B6F95" w:rsidRPr="00AC5580" w14:paraId="3CD1AD9A" w14:textId="77777777" w:rsidTr="00AC5580">
        <w:trPr>
          <w:trHeight w:val="144"/>
          <w:tblCellSpacing w:w="20" w:type="nil"/>
        </w:trPr>
        <w:tc>
          <w:tcPr>
            <w:tcW w:w="809" w:type="dxa"/>
            <w:gridSpan w:val="2"/>
            <w:shd w:val="clear" w:color="auto" w:fill="auto"/>
            <w:tcMar>
              <w:top w:w="50" w:type="dxa"/>
              <w:left w:w="100" w:type="dxa"/>
            </w:tcMar>
            <w:vAlign w:val="center"/>
          </w:tcPr>
          <w:p w14:paraId="5FD384C1"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098D06E"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Отличие автора от героя и рассказчика на примере рассказов М.М. Зощенко «О Лёньке и Миньке» Ёлка</w:t>
            </w:r>
          </w:p>
        </w:tc>
        <w:tc>
          <w:tcPr>
            <w:tcW w:w="967" w:type="dxa"/>
            <w:gridSpan w:val="2"/>
            <w:shd w:val="clear" w:color="auto" w:fill="auto"/>
            <w:tcMar>
              <w:top w:w="50" w:type="dxa"/>
              <w:left w:w="100" w:type="dxa"/>
            </w:tcMar>
            <w:vAlign w:val="center"/>
          </w:tcPr>
          <w:p w14:paraId="1180F08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A97C8A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B07B770"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BF97A32" w14:textId="26CA5410"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3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fdcc</w:t>
              </w:r>
              <w:r w:rsidRPr="00B111E9">
                <w:rPr>
                  <w:rFonts w:ascii="Times New Roman" w:hAnsi="Times New Roman" w:cs="Times New Roman"/>
                  <w:color w:val="0000FF"/>
                  <w:sz w:val="24"/>
                  <w:szCs w:val="24"/>
                  <w:u w:val="single"/>
                  <w:lang w:val="ru-RU"/>
                </w:rPr>
                <w:t>0</w:t>
              </w:r>
            </w:hyperlink>
          </w:p>
        </w:tc>
      </w:tr>
      <w:tr w:rsidR="009B6F95" w:rsidRPr="00AC5580" w14:paraId="28D679C2" w14:textId="77777777" w:rsidTr="00AC5580">
        <w:trPr>
          <w:trHeight w:val="144"/>
          <w:tblCellSpacing w:w="20" w:type="nil"/>
        </w:trPr>
        <w:tc>
          <w:tcPr>
            <w:tcW w:w="809" w:type="dxa"/>
            <w:gridSpan w:val="2"/>
            <w:shd w:val="clear" w:color="auto" w:fill="auto"/>
            <w:tcMar>
              <w:top w:w="50" w:type="dxa"/>
              <w:left w:w="100" w:type="dxa"/>
            </w:tcMar>
            <w:vAlign w:val="center"/>
          </w:tcPr>
          <w:p w14:paraId="52FDB3D4"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9E89F6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нравственно-этических понятий в рассказах М.М. Зощенко «О Лёньке и Миньке» - «Не надо врать»</w:t>
            </w:r>
          </w:p>
        </w:tc>
        <w:tc>
          <w:tcPr>
            <w:tcW w:w="967" w:type="dxa"/>
            <w:gridSpan w:val="2"/>
            <w:shd w:val="clear" w:color="auto" w:fill="auto"/>
            <w:tcMar>
              <w:top w:w="50" w:type="dxa"/>
              <w:left w:w="100" w:type="dxa"/>
            </w:tcMar>
            <w:vAlign w:val="center"/>
          </w:tcPr>
          <w:p w14:paraId="1C385F5B"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9AEE23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02309D0"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5299F72" w14:textId="3215246C"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3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fded</w:t>
              </w:r>
              <w:r w:rsidRPr="00B111E9">
                <w:rPr>
                  <w:rFonts w:ascii="Times New Roman" w:hAnsi="Times New Roman" w:cs="Times New Roman"/>
                  <w:color w:val="0000FF"/>
                  <w:sz w:val="24"/>
                  <w:szCs w:val="24"/>
                  <w:u w:val="single"/>
                  <w:lang w:val="ru-RU"/>
                </w:rPr>
                <w:t>2</w:t>
              </w:r>
            </w:hyperlink>
          </w:p>
        </w:tc>
      </w:tr>
      <w:tr w:rsidR="009B6F95" w:rsidRPr="00AC5580" w14:paraId="7E464C21" w14:textId="77777777" w:rsidTr="00AC5580">
        <w:trPr>
          <w:trHeight w:val="144"/>
          <w:tblCellSpacing w:w="20" w:type="nil"/>
        </w:trPr>
        <w:tc>
          <w:tcPr>
            <w:tcW w:w="809" w:type="dxa"/>
            <w:gridSpan w:val="2"/>
            <w:shd w:val="clear" w:color="auto" w:fill="auto"/>
            <w:tcMar>
              <w:top w:w="50" w:type="dxa"/>
              <w:left w:w="100" w:type="dxa"/>
            </w:tcMar>
            <w:vAlign w:val="center"/>
          </w:tcPr>
          <w:p w14:paraId="4709DACC"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01B9D5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Раскрытие главной мысли рассказов М.М. Зощенко «О Лёньке и Миньке» - «Тридцать лет спустя»</w:t>
            </w:r>
          </w:p>
        </w:tc>
        <w:tc>
          <w:tcPr>
            <w:tcW w:w="967" w:type="dxa"/>
            <w:gridSpan w:val="2"/>
            <w:shd w:val="clear" w:color="auto" w:fill="auto"/>
            <w:tcMar>
              <w:top w:w="50" w:type="dxa"/>
              <w:left w:w="100" w:type="dxa"/>
            </w:tcMar>
            <w:vAlign w:val="center"/>
          </w:tcPr>
          <w:p w14:paraId="1E7045F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1" w:type="dxa"/>
            <w:gridSpan w:val="2"/>
            <w:shd w:val="clear" w:color="auto" w:fill="auto"/>
            <w:tcMar>
              <w:top w:w="50" w:type="dxa"/>
              <w:left w:w="100" w:type="dxa"/>
            </w:tcMar>
            <w:vAlign w:val="center"/>
          </w:tcPr>
          <w:p w14:paraId="5439A88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lang w:val="ru-RU"/>
              </w:rPr>
            </w:pPr>
          </w:p>
        </w:tc>
        <w:tc>
          <w:tcPr>
            <w:tcW w:w="1652" w:type="dxa"/>
            <w:gridSpan w:val="2"/>
          </w:tcPr>
          <w:p w14:paraId="295A19F8"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303A7B9" w14:textId="0B3C74D1"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3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fdff</w:t>
              </w:r>
              <w:r w:rsidRPr="00B111E9">
                <w:rPr>
                  <w:rFonts w:ascii="Times New Roman" w:hAnsi="Times New Roman" w:cs="Times New Roman"/>
                  <w:color w:val="0000FF"/>
                  <w:sz w:val="24"/>
                  <w:szCs w:val="24"/>
                  <w:u w:val="single"/>
                  <w:lang w:val="ru-RU"/>
                </w:rPr>
                <w:t>4</w:t>
              </w:r>
            </w:hyperlink>
          </w:p>
        </w:tc>
      </w:tr>
      <w:tr w:rsidR="009B6F95" w:rsidRPr="00AC5580" w14:paraId="4FD3A331" w14:textId="77777777" w:rsidTr="00AC5580">
        <w:trPr>
          <w:trHeight w:val="144"/>
          <w:tblCellSpacing w:w="20" w:type="nil"/>
        </w:trPr>
        <w:tc>
          <w:tcPr>
            <w:tcW w:w="809" w:type="dxa"/>
            <w:gridSpan w:val="2"/>
            <w:shd w:val="clear" w:color="auto" w:fill="auto"/>
            <w:tcMar>
              <w:top w:w="50" w:type="dxa"/>
              <w:left w:w="100" w:type="dxa"/>
            </w:tcMar>
            <w:vAlign w:val="center"/>
          </w:tcPr>
          <w:p w14:paraId="69E38BB7"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973E3E4"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Выразительность поэтической речи стихотворения В.Я.Брюсов «Опять сон», «Детская»</w:t>
            </w:r>
          </w:p>
        </w:tc>
        <w:tc>
          <w:tcPr>
            <w:tcW w:w="967" w:type="dxa"/>
            <w:gridSpan w:val="2"/>
            <w:shd w:val="clear" w:color="auto" w:fill="auto"/>
            <w:tcMar>
              <w:top w:w="50" w:type="dxa"/>
              <w:left w:w="100" w:type="dxa"/>
            </w:tcMar>
            <w:vAlign w:val="center"/>
          </w:tcPr>
          <w:p w14:paraId="4DFA77B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CCEC7A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85FE446"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3CDF8EE" w14:textId="00A300BC"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3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fb</w:t>
              </w:r>
              <w:r w:rsidRPr="00B111E9">
                <w:rPr>
                  <w:rFonts w:ascii="Times New Roman" w:hAnsi="Times New Roman" w:cs="Times New Roman"/>
                  <w:color w:val="0000FF"/>
                  <w:sz w:val="24"/>
                  <w:szCs w:val="24"/>
                  <w:u w:val="single"/>
                  <w:lang w:val="ru-RU"/>
                </w:rPr>
                <w:t>420</w:t>
              </w:r>
            </w:hyperlink>
          </w:p>
        </w:tc>
      </w:tr>
      <w:tr w:rsidR="009B6F95" w:rsidRPr="00AC5580" w14:paraId="31F1E9FA" w14:textId="77777777" w:rsidTr="00AC5580">
        <w:trPr>
          <w:trHeight w:val="144"/>
          <w:tblCellSpacing w:w="20" w:type="nil"/>
        </w:trPr>
        <w:tc>
          <w:tcPr>
            <w:tcW w:w="809" w:type="dxa"/>
            <w:gridSpan w:val="2"/>
            <w:shd w:val="clear" w:color="auto" w:fill="auto"/>
            <w:tcMar>
              <w:top w:w="50" w:type="dxa"/>
              <w:left w:w="100" w:type="dxa"/>
            </w:tcMar>
            <w:vAlign w:val="center"/>
          </w:tcPr>
          <w:p w14:paraId="05287BC0"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D202C45"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Темы лирических произведений С.А.Есенин стихотворения «Бабушкины сказки»</w:t>
            </w:r>
          </w:p>
        </w:tc>
        <w:tc>
          <w:tcPr>
            <w:tcW w:w="967" w:type="dxa"/>
            <w:gridSpan w:val="2"/>
            <w:shd w:val="clear" w:color="auto" w:fill="auto"/>
            <w:tcMar>
              <w:top w:w="50" w:type="dxa"/>
              <w:left w:w="100" w:type="dxa"/>
            </w:tcMar>
            <w:vAlign w:val="center"/>
          </w:tcPr>
          <w:p w14:paraId="564F43C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 1 </w:t>
            </w:r>
          </w:p>
        </w:tc>
        <w:tc>
          <w:tcPr>
            <w:tcW w:w="1841" w:type="dxa"/>
            <w:gridSpan w:val="2"/>
            <w:shd w:val="clear" w:color="auto" w:fill="auto"/>
            <w:tcMar>
              <w:top w:w="50" w:type="dxa"/>
              <w:left w:w="100" w:type="dxa"/>
            </w:tcMar>
            <w:vAlign w:val="center"/>
          </w:tcPr>
          <w:p w14:paraId="39E74A8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lang w:val="ru-RU"/>
              </w:rPr>
            </w:pPr>
          </w:p>
        </w:tc>
        <w:tc>
          <w:tcPr>
            <w:tcW w:w="1652" w:type="dxa"/>
            <w:gridSpan w:val="2"/>
          </w:tcPr>
          <w:p w14:paraId="5C8B4A46"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9223FAE" w14:textId="61C4F8D7"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3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fb</w:t>
              </w:r>
              <w:r w:rsidRPr="00B111E9">
                <w:rPr>
                  <w:rFonts w:ascii="Times New Roman" w:hAnsi="Times New Roman" w:cs="Times New Roman"/>
                  <w:color w:val="0000FF"/>
                  <w:sz w:val="24"/>
                  <w:szCs w:val="24"/>
                  <w:u w:val="single"/>
                  <w:lang w:val="ru-RU"/>
                </w:rPr>
                <w:t>556</w:t>
              </w:r>
            </w:hyperlink>
          </w:p>
        </w:tc>
      </w:tr>
      <w:tr w:rsidR="009B6F95" w:rsidRPr="00AC5580" w14:paraId="1AADE1DE" w14:textId="77777777" w:rsidTr="00AC5580">
        <w:trPr>
          <w:trHeight w:val="144"/>
          <w:tblCellSpacing w:w="20" w:type="nil"/>
        </w:trPr>
        <w:tc>
          <w:tcPr>
            <w:tcW w:w="809" w:type="dxa"/>
            <w:gridSpan w:val="2"/>
            <w:shd w:val="clear" w:color="auto" w:fill="auto"/>
            <w:tcMar>
              <w:top w:w="50" w:type="dxa"/>
              <w:left w:w="100" w:type="dxa"/>
            </w:tcMar>
            <w:vAlign w:val="center"/>
          </w:tcPr>
          <w:p w14:paraId="28A9E7B9"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92B7E2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Темы лирических произведений М.И.Цветаева. «Бежит тропинка с бугорка», «Наши царства»</w:t>
            </w:r>
          </w:p>
        </w:tc>
        <w:tc>
          <w:tcPr>
            <w:tcW w:w="967" w:type="dxa"/>
            <w:gridSpan w:val="2"/>
            <w:shd w:val="clear" w:color="auto" w:fill="auto"/>
            <w:tcMar>
              <w:top w:w="50" w:type="dxa"/>
              <w:left w:w="100" w:type="dxa"/>
            </w:tcMar>
            <w:vAlign w:val="center"/>
          </w:tcPr>
          <w:p w14:paraId="349243E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A43CA2F"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24F11A4"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5B0620A" w14:textId="66AD52D1"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3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fb</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0</w:t>
              </w:r>
            </w:hyperlink>
          </w:p>
        </w:tc>
      </w:tr>
      <w:tr w:rsidR="009B6F95" w:rsidRPr="00AC5580" w14:paraId="78B924A7" w14:textId="77777777" w:rsidTr="00AC5580">
        <w:trPr>
          <w:trHeight w:val="144"/>
          <w:tblCellSpacing w:w="20" w:type="nil"/>
        </w:trPr>
        <w:tc>
          <w:tcPr>
            <w:tcW w:w="809" w:type="dxa"/>
            <w:gridSpan w:val="2"/>
            <w:shd w:val="clear" w:color="auto" w:fill="auto"/>
            <w:tcMar>
              <w:top w:w="50" w:type="dxa"/>
              <w:left w:w="100" w:type="dxa"/>
            </w:tcMar>
            <w:vAlign w:val="center"/>
          </w:tcPr>
          <w:p w14:paraId="1BBEB906"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ECCD79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Писатели – авторы произведений о животных: выставка книг</w:t>
            </w:r>
          </w:p>
        </w:tc>
        <w:tc>
          <w:tcPr>
            <w:tcW w:w="967" w:type="dxa"/>
            <w:gridSpan w:val="2"/>
            <w:shd w:val="clear" w:color="auto" w:fill="auto"/>
            <w:tcMar>
              <w:top w:w="50" w:type="dxa"/>
              <w:left w:w="100" w:type="dxa"/>
            </w:tcMar>
            <w:vAlign w:val="center"/>
          </w:tcPr>
          <w:p w14:paraId="1376E55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3480FD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0D31718"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E94ACE2" w14:textId="4E6481C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3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9</w:t>
              </w:r>
              <w:r w:rsidRPr="00B111E9">
                <w:rPr>
                  <w:rFonts w:ascii="Times New Roman" w:hAnsi="Times New Roman" w:cs="Times New Roman"/>
                  <w:color w:val="0000FF"/>
                  <w:sz w:val="24"/>
                  <w:szCs w:val="24"/>
                  <w:u w:val="single"/>
                </w:rPr>
                <w:t>fa</w:t>
              </w:r>
            </w:hyperlink>
            <w:r w:rsidRPr="00B111E9">
              <w:rPr>
                <w:rFonts w:ascii="Times New Roman" w:hAnsi="Times New Roman" w:cs="Times New Roman"/>
                <w:color w:val="000000"/>
                <w:sz w:val="24"/>
                <w:szCs w:val="24"/>
                <w:lang w:val="ru-RU"/>
              </w:rPr>
              <w:t xml:space="preserve"> </w:t>
            </w:r>
            <w:hyperlink r:id="rId53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fc</w:t>
              </w:r>
              <w:r w:rsidRPr="00B111E9">
                <w:rPr>
                  <w:rFonts w:ascii="Times New Roman" w:hAnsi="Times New Roman" w:cs="Times New Roman"/>
                  <w:color w:val="0000FF"/>
                  <w:sz w:val="24"/>
                  <w:szCs w:val="24"/>
                  <w:u w:val="single"/>
                  <w:lang w:val="ru-RU"/>
                </w:rPr>
                <w:t>5</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0</w:t>
              </w:r>
            </w:hyperlink>
          </w:p>
        </w:tc>
      </w:tr>
      <w:tr w:rsidR="009B6F95" w:rsidRPr="00AC5580" w14:paraId="629D341A" w14:textId="77777777" w:rsidTr="00AC5580">
        <w:trPr>
          <w:trHeight w:val="144"/>
          <w:tblCellSpacing w:w="20" w:type="nil"/>
        </w:trPr>
        <w:tc>
          <w:tcPr>
            <w:tcW w:w="809" w:type="dxa"/>
            <w:gridSpan w:val="2"/>
            <w:shd w:val="clear" w:color="auto" w:fill="auto"/>
            <w:tcMar>
              <w:top w:w="50" w:type="dxa"/>
              <w:left w:w="100" w:type="dxa"/>
            </w:tcMar>
            <w:vAlign w:val="center"/>
          </w:tcPr>
          <w:p w14:paraId="71C0109A"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049E08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Человек и животные – тема многих произведений писателя В.П.Астафьев "Капалуха"</w:t>
            </w:r>
          </w:p>
        </w:tc>
        <w:tc>
          <w:tcPr>
            <w:tcW w:w="967" w:type="dxa"/>
            <w:gridSpan w:val="2"/>
            <w:shd w:val="clear" w:color="auto" w:fill="auto"/>
            <w:tcMar>
              <w:top w:w="50" w:type="dxa"/>
              <w:left w:w="100" w:type="dxa"/>
            </w:tcMar>
            <w:vAlign w:val="center"/>
          </w:tcPr>
          <w:p w14:paraId="5D385DC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671C1E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3E5C4FC"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6528A05E" w14:textId="3D29B3DC"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3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fba</w:t>
              </w:r>
              <w:r w:rsidRPr="00B111E9">
                <w:rPr>
                  <w:rFonts w:ascii="Times New Roman" w:hAnsi="Times New Roman" w:cs="Times New Roman"/>
                  <w:color w:val="0000FF"/>
                  <w:sz w:val="24"/>
                  <w:szCs w:val="24"/>
                  <w:u w:val="single"/>
                  <w:lang w:val="ru-RU"/>
                </w:rPr>
                <w:t>1</w:t>
              </w:r>
              <w:r w:rsidRPr="00B111E9">
                <w:rPr>
                  <w:rFonts w:ascii="Times New Roman" w:hAnsi="Times New Roman" w:cs="Times New Roman"/>
                  <w:color w:val="0000FF"/>
                  <w:sz w:val="24"/>
                  <w:szCs w:val="24"/>
                  <w:u w:val="single"/>
                </w:rPr>
                <w:t>a</w:t>
              </w:r>
            </w:hyperlink>
          </w:p>
        </w:tc>
      </w:tr>
      <w:tr w:rsidR="009B6F95" w:rsidRPr="00AC5580" w14:paraId="11A9F267" w14:textId="77777777" w:rsidTr="00AC5580">
        <w:trPr>
          <w:trHeight w:val="144"/>
          <w:tblCellSpacing w:w="20" w:type="nil"/>
        </w:trPr>
        <w:tc>
          <w:tcPr>
            <w:tcW w:w="809" w:type="dxa"/>
            <w:gridSpan w:val="2"/>
            <w:shd w:val="clear" w:color="auto" w:fill="auto"/>
            <w:tcMar>
              <w:top w:w="50" w:type="dxa"/>
              <w:left w:w="100" w:type="dxa"/>
            </w:tcMar>
            <w:vAlign w:val="center"/>
          </w:tcPr>
          <w:p w14:paraId="43E4B03F"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74A42D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В.П.Астафьев "Капалуха"</w:t>
            </w:r>
          </w:p>
        </w:tc>
        <w:tc>
          <w:tcPr>
            <w:tcW w:w="967" w:type="dxa"/>
            <w:gridSpan w:val="2"/>
            <w:shd w:val="clear" w:color="auto" w:fill="auto"/>
            <w:tcMar>
              <w:top w:w="50" w:type="dxa"/>
              <w:left w:w="100" w:type="dxa"/>
            </w:tcMar>
            <w:vAlign w:val="center"/>
          </w:tcPr>
          <w:p w14:paraId="36F2354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4F2A71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67EB4E0E"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6C018721" w14:textId="20C2B01F"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4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fc</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bc</w:t>
              </w:r>
            </w:hyperlink>
          </w:p>
        </w:tc>
      </w:tr>
      <w:tr w:rsidR="009B6F95" w:rsidRPr="00AC5580" w14:paraId="2653BEB2" w14:textId="77777777" w:rsidTr="00AC5580">
        <w:trPr>
          <w:trHeight w:val="144"/>
          <w:tblCellSpacing w:w="20" w:type="nil"/>
        </w:trPr>
        <w:tc>
          <w:tcPr>
            <w:tcW w:w="809" w:type="dxa"/>
            <w:gridSpan w:val="2"/>
            <w:shd w:val="clear" w:color="auto" w:fill="auto"/>
            <w:tcMar>
              <w:top w:w="50" w:type="dxa"/>
              <w:left w:w="100" w:type="dxa"/>
            </w:tcMar>
            <w:vAlign w:val="center"/>
          </w:tcPr>
          <w:p w14:paraId="3FC5252C"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092FD4F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Наблюдательность писателей, выражающаяся в описании жизни животных А.И. Куприн «Барбос и Жулька» «Скворцы»</w:t>
            </w:r>
          </w:p>
        </w:tc>
        <w:tc>
          <w:tcPr>
            <w:tcW w:w="967" w:type="dxa"/>
            <w:gridSpan w:val="2"/>
            <w:shd w:val="clear" w:color="auto" w:fill="auto"/>
            <w:tcMar>
              <w:top w:w="50" w:type="dxa"/>
              <w:left w:w="100" w:type="dxa"/>
            </w:tcMar>
            <w:vAlign w:val="center"/>
          </w:tcPr>
          <w:p w14:paraId="0B09C24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06DE5C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DCE9082"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63148C35" w14:textId="491E632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4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fbb</w:t>
              </w:r>
              <w:r w:rsidRPr="00B111E9">
                <w:rPr>
                  <w:rFonts w:ascii="Times New Roman" w:hAnsi="Times New Roman" w:cs="Times New Roman"/>
                  <w:color w:val="0000FF"/>
                  <w:sz w:val="24"/>
                  <w:szCs w:val="24"/>
                  <w:u w:val="single"/>
                  <w:lang w:val="ru-RU"/>
                </w:rPr>
                <w:t>28</w:t>
              </w:r>
            </w:hyperlink>
          </w:p>
        </w:tc>
      </w:tr>
      <w:tr w:rsidR="009B6F95" w:rsidRPr="00AC5580" w14:paraId="43C24A3E" w14:textId="77777777" w:rsidTr="00AC5580">
        <w:trPr>
          <w:trHeight w:val="144"/>
          <w:tblCellSpacing w:w="20" w:type="nil"/>
        </w:trPr>
        <w:tc>
          <w:tcPr>
            <w:tcW w:w="809" w:type="dxa"/>
            <w:gridSpan w:val="2"/>
            <w:shd w:val="clear" w:color="auto" w:fill="auto"/>
            <w:tcMar>
              <w:top w:w="50" w:type="dxa"/>
              <w:left w:w="100" w:type="dxa"/>
            </w:tcMar>
            <w:vAlign w:val="center"/>
          </w:tcPr>
          <w:p w14:paraId="75C78CA6"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036BC24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Раскрытие темы о бережном отношении человека к природе родного края А.И. Куприн «Барбос и </w:t>
            </w:r>
            <w:r w:rsidRPr="00B111E9">
              <w:rPr>
                <w:rFonts w:ascii="Times New Roman" w:hAnsi="Times New Roman" w:cs="Times New Roman"/>
                <w:color w:val="000000"/>
                <w:sz w:val="24"/>
                <w:szCs w:val="24"/>
                <w:lang w:val="ru-RU"/>
              </w:rPr>
              <w:lastRenderedPageBreak/>
              <w:t>Жулька»</w:t>
            </w:r>
          </w:p>
        </w:tc>
        <w:tc>
          <w:tcPr>
            <w:tcW w:w="967" w:type="dxa"/>
            <w:gridSpan w:val="2"/>
            <w:shd w:val="clear" w:color="auto" w:fill="auto"/>
            <w:tcMar>
              <w:top w:w="50" w:type="dxa"/>
              <w:left w:w="100" w:type="dxa"/>
            </w:tcMar>
            <w:vAlign w:val="center"/>
          </w:tcPr>
          <w:p w14:paraId="5808EEF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lastRenderedPageBreak/>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9C3628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66A7733"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7A799C2" w14:textId="688A8DB0"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4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fbf</w:t>
              </w:r>
              <w:r w:rsidRPr="00B111E9">
                <w:rPr>
                  <w:rFonts w:ascii="Times New Roman" w:hAnsi="Times New Roman" w:cs="Times New Roman"/>
                  <w:color w:val="0000FF"/>
                  <w:sz w:val="24"/>
                  <w:szCs w:val="24"/>
                  <w:u w:val="single"/>
                  <w:lang w:val="ru-RU"/>
                </w:rPr>
                <w:t>6</w:t>
              </w:r>
              <w:r w:rsidRPr="00B111E9">
                <w:rPr>
                  <w:rFonts w:ascii="Times New Roman" w:hAnsi="Times New Roman" w:cs="Times New Roman"/>
                  <w:color w:val="0000FF"/>
                  <w:sz w:val="24"/>
                  <w:szCs w:val="24"/>
                  <w:u w:val="single"/>
                </w:rPr>
                <w:t>a</w:t>
              </w:r>
            </w:hyperlink>
          </w:p>
        </w:tc>
      </w:tr>
      <w:tr w:rsidR="009B6F95" w:rsidRPr="00AC5580" w14:paraId="2D64C7A2" w14:textId="77777777" w:rsidTr="00AC5580">
        <w:trPr>
          <w:trHeight w:val="144"/>
          <w:tblCellSpacing w:w="20" w:type="nil"/>
        </w:trPr>
        <w:tc>
          <w:tcPr>
            <w:tcW w:w="809" w:type="dxa"/>
            <w:gridSpan w:val="2"/>
            <w:shd w:val="clear" w:color="auto" w:fill="auto"/>
            <w:tcMar>
              <w:top w:w="50" w:type="dxa"/>
              <w:left w:w="100" w:type="dxa"/>
            </w:tcMar>
            <w:vAlign w:val="center"/>
          </w:tcPr>
          <w:p w14:paraId="0FA71128"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749DCD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М.М. Пришвин- певец русской природы. «Выскочка»</w:t>
            </w:r>
          </w:p>
        </w:tc>
        <w:tc>
          <w:tcPr>
            <w:tcW w:w="967" w:type="dxa"/>
            <w:gridSpan w:val="2"/>
            <w:shd w:val="clear" w:color="auto" w:fill="auto"/>
            <w:tcMar>
              <w:top w:w="50" w:type="dxa"/>
              <w:left w:w="100" w:type="dxa"/>
            </w:tcMar>
            <w:vAlign w:val="center"/>
          </w:tcPr>
          <w:p w14:paraId="07A9C52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6FD209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5D8FDAC"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7D910C3" w14:textId="5D6BA655"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4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fce</w:t>
              </w:r>
              <w:r w:rsidRPr="00B111E9">
                <w:rPr>
                  <w:rFonts w:ascii="Times New Roman" w:hAnsi="Times New Roman" w:cs="Times New Roman"/>
                  <w:color w:val="0000FF"/>
                  <w:sz w:val="24"/>
                  <w:szCs w:val="24"/>
                  <w:u w:val="single"/>
                  <w:lang w:val="ru-RU"/>
                </w:rPr>
                <w:t>92</w:t>
              </w:r>
            </w:hyperlink>
          </w:p>
        </w:tc>
      </w:tr>
      <w:tr w:rsidR="009B6F95" w:rsidRPr="00AC5580" w14:paraId="5D43FD85" w14:textId="77777777" w:rsidTr="00AC5580">
        <w:trPr>
          <w:trHeight w:val="144"/>
          <w:tblCellSpacing w:w="20" w:type="nil"/>
        </w:trPr>
        <w:tc>
          <w:tcPr>
            <w:tcW w:w="809" w:type="dxa"/>
            <w:gridSpan w:val="2"/>
            <w:shd w:val="clear" w:color="auto" w:fill="auto"/>
            <w:tcMar>
              <w:top w:w="50" w:type="dxa"/>
              <w:left w:w="100" w:type="dxa"/>
            </w:tcMar>
            <w:vAlign w:val="center"/>
          </w:tcPr>
          <w:p w14:paraId="0E4B4D93"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9EBAAF5"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Авторское мастерство создания образов героев-животных Е.И.Чарушин «Кабан»</w:t>
            </w:r>
          </w:p>
        </w:tc>
        <w:tc>
          <w:tcPr>
            <w:tcW w:w="967" w:type="dxa"/>
            <w:gridSpan w:val="2"/>
            <w:shd w:val="clear" w:color="auto" w:fill="auto"/>
            <w:tcMar>
              <w:top w:w="50" w:type="dxa"/>
              <w:left w:w="100" w:type="dxa"/>
            </w:tcMar>
            <w:vAlign w:val="center"/>
          </w:tcPr>
          <w:p w14:paraId="610A7FC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AD5AC9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CDBB6EF"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224C1EBD" w14:textId="70886D73"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4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fcd</w:t>
              </w:r>
              <w:r w:rsidRPr="00B111E9">
                <w:rPr>
                  <w:rFonts w:ascii="Times New Roman" w:hAnsi="Times New Roman" w:cs="Times New Roman"/>
                  <w:color w:val="0000FF"/>
                  <w:sz w:val="24"/>
                  <w:szCs w:val="24"/>
                  <w:u w:val="single"/>
                  <w:lang w:val="ru-RU"/>
                </w:rPr>
                <w:t>02</w:t>
              </w:r>
            </w:hyperlink>
          </w:p>
        </w:tc>
      </w:tr>
      <w:tr w:rsidR="009B6F95" w:rsidRPr="00AC5580" w14:paraId="17C123DF" w14:textId="77777777" w:rsidTr="00AC5580">
        <w:trPr>
          <w:trHeight w:val="144"/>
          <w:tblCellSpacing w:w="20" w:type="nil"/>
        </w:trPr>
        <w:tc>
          <w:tcPr>
            <w:tcW w:w="809" w:type="dxa"/>
            <w:gridSpan w:val="2"/>
            <w:shd w:val="clear" w:color="auto" w:fill="auto"/>
            <w:tcMar>
              <w:top w:w="50" w:type="dxa"/>
              <w:left w:w="100" w:type="dxa"/>
            </w:tcMar>
            <w:vAlign w:val="center"/>
          </w:tcPr>
          <w:p w14:paraId="1461AE63"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026BC1FE"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художественного описания родной природы. На примере рассказа В.П.Астафьева «Весенний остров»</w:t>
            </w:r>
          </w:p>
        </w:tc>
        <w:tc>
          <w:tcPr>
            <w:tcW w:w="967" w:type="dxa"/>
            <w:gridSpan w:val="2"/>
            <w:shd w:val="clear" w:color="auto" w:fill="auto"/>
            <w:tcMar>
              <w:top w:w="50" w:type="dxa"/>
              <w:left w:w="100" w:type="dxa"/>
            </w:tcMar>
            <w:vAlign w:val="center"/>
          </w:tcPr>
          <w:p w14:paraId="7AFDDF5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786D59E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CAAF688"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61DFEB5" w14:textId="5405C6D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4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fc</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aa</w:t>
              </w:r>
            </w:hyperlink>
          </w:p>
        </w:tc>
      </w:tr>
      <w:tr w:rsidR="009B6F95" w:rsidRPr="00D84C21" w14:paraId="475804F1" w14:textId="77777777" w:rsidTr="00AC5580">
        <w:trPr>
          <w:trHeight w:val="144"/>
          <w:tblCellSpacing w:w="20" w:type="nil"/>
        </w:trPr>
        <w:tc>
          <w:tcPr>
            <w:tcW w:w="809" w:type="dxa"/>
            <w:gridSpan w:val="2"/>
            <w:shd w:val="clear" w:color="auto" w:fill="auto"/>
            <w:tcMar>
              <w:top w:w="50" w:type="dxa"/>
              <w:left w:w="100" w:type="dxa"/>
            </w:tcMar>
            <w:vAlign w:val="center"/>
          </w:tcPr>
          <w:p w14:paraId="6789EBBD"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125A7AC"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Образ автора в рассказе В.П. Астафьев «Стрижонок Скрип»</w:t>
            </w:r>
          </w:p>
        </w:tc>
        <w:tc>
          <w:tcPr>
            <w:tcW w:w="967" w:type="dxa"/>
            <w:gridSpan w:val="2"/>
            <w:shd w:val="clear" w:color="auto" w:fill="auto"/>
            <w:tcMar>
              <w:top w:w="50" w:type="dxa"/>
              <w:left w:w="100" w:type="dxa"/>
            </w:tcMar>
            <w:vAlign w:val="center"/>
          </w:tcPr>
          <w:p w14:paraId="0C9E4E8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0381B44"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C057222"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37AC156" w14:textId="45C0AEF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4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fc</w:t>
              </w:r>
              <w:r w:rsidRPr="00B111E9">
                <w:rPr>
                  <w:rFonts w:ascii="Times New Roman" w:hAnsi="Times New Roman" w:cs="Times New Roman"/>
                  <w:color w:val="0000FF"/>
                  <w:sz w:val="24"/>
                  <w:szCs w:val="24"/>
                  <w:u w:val="single"/>
                  <w:lang w:val="ru-RU"/>
                </w:rPr>
                <w:t>30</w:t>
              </w:r>
              <w:r w:rsidRPr="00B111E9">
                <w:rPr>
                  <w:rFonts w:ascii="Times New Roman" w:hAnsi="Times New Roman" w:cs="Times New Roman"/>
                  <w:color w:val="0000FF"/>
                  <w:sz w:val="24"/>
                  <w:szCs w:val="24"/>
                  <w:u w:val="single"/>
                </w:rPr>
                <w:t>c</w:t>
              </w:r>
            </w:hyperlink>
          </w:p>
        </w:tc>
      </w:tr>
      <w:tr w:rsidR="009B6F95" w:rsidRPr="00D84C21" w14:paraId="5844FF8D" w14:textId="77777777" w:rsidTr="00AC5580">
        <w:trPr>
          <w:trHeight w:val="144"/>
          <w:tblCellSpacing w:w="20" w:type="nil"/>
        </w:trPr>
        <w:tc>
          <w:tcPr>
            <w:tcW w:w="809" w:type="dxa"/>
            <w:gridSpan w:val="2"/>
            <w:shd w:val="clear" w:color="auto" w:fill="auto"/>
            <w:tcMar>
              <w:top w:w="50" w:type="dxa"/>
              <w:left w:w="100" w:type="dxa"/>
            </w:tcMar>
            <w:vAlign w:val="center"/>
          </w:tcPr>
          <w:p w14:paraId="16C25F67"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9D2C1B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Отражение темы «Материнская любовь» в рассказе В.П. Астафьев «Стрижонок Скрип»</w:t>
            </w:r>
          </w:p>
        </w:tc>
        <w:tc>
          <w:tcPr>
            <w:tcW w:w="967" w:type="dxa"/>
            <w:gridSpan w:val="2"/>
            <w:shd w:val="clear" w:color="auto" w:fill="auto"/>
            <w:tcMar>
              <w:top w:w="50" w:type="dxa"/>
              <w:left w:w="100" w:type="dxa"/>
            </w:tcMar>
            <w:vAlign w:val="center"/>
          </w:tcPr>
          <w:p w14:paraId="655D83E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F99541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184FB687"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83C9C4D" w14:textId="47F83680"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4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fc</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4</w:t>
              </w:r>
            </w:hyperlink>
          </w:p>
        </w:tc>
      </w:tr>
      <w:tr w:rsidR="009B6F95" w:rsidRPr="00B111E9" w14:paraId="0D55F0DF" w14:textId="77777777" w:rsidTr="00AC5580">
        <w:trPr>
          <w:trHeight w:val="144"/>
          <w:tblCellSpacing w:w="20" w:type="nil"/>
        </w:trPr>
        <w:tc>
          <w:tcPr>
            <w:tcW w:w="809" w:type="dxa"/>
            <w:gridSpan w:val="2"/>
            <w:shd w:val="clear" w:color="auto" w:fill="auto"/>
            <w:tcMar>
              <w:top w:w="50" w:type="dxa"/>
              <w:left w:w="100" w:type="dxa"/>
            </w:tcMar>
            <w:vAlign w:val="center"/>
          </w:tcPr>
          <w:p w14:paraId="6A0CAC4C"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033AC4E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«Произведения о животных и родной природе»</w:t>
            </w:r>
          </w:p>
        </w:tc>
        <w:tc>
          <w:tcPr>
            <w:tcW w:w="967" w:type="dxa"/>
            <w:gridSpan w:val="2"/>
            <w:shd w:val="clear" w:color="auto" w:fill="auto"/>
            <w:tcMar>
              <w:top w:w="50" w:type="dxa"/>
              <w:left w:w="100" w:type="dxa"/>
            </w:tcMar>
            <w:vAlign w:val="center"/>
          </w:tcPr>
          <w:p w14:paraId="00A10EAB"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DBC587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652" w:type="dxa"/>
            <w:gridSpan w:val="2"/>
          </w:tcPr>
          <w:p w14:paraId="137EBA92" w14:textId="77777777" w:rsidR="009B6F95" w:rsidRPr="00B111E9" w:rsidRDefault="009B6F95" w:rsidP="00B111E9">
            <w:pPr>
              <w:spacing w:after="0" w:line="240" w:lineRule="auto"/>
              <w:ind w:left="135"/>
              <w:contextualSpacing/>
              <w:rPr>
                <w:rFonts w:ascii="Times New Roman" w:hAnsi="Times New Roman" w:cs="Times New Roman"/>
                <w:sz w:val="24"/>
                <w:szCs w:val="24"/>
              </w:rPr>
            </w:pPr>
          </w:p>
        </w:tc>
        <w:tc>
          <w:tcPr>
            <w:tcW w:w="3101" w:type="dxa"/>
            <w:gridSpan w:val="2"/>
            <w:shd w:val="clear" w:color="auto" w:fill="auto"/>
            <w:tcMar>
              <w:top w:w="50" w:type="dxa"/>
              <w:left w:w="100" w:type="dxa"/>
            </w:tcMar>
            <w:vAlign w:val="center"/>
          </w:tcPr>
          <w:p w14:paraId="7D99B8DD" w14:textId="451A0D58"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D84C21" w14:paraId="6D5A5EF1" w14:textId="77777777" w:rsidTr="00AC5580">
        <w:trPr>
          <w:trHeight w:val="144"/>
          <w:tblCellSpacing w:w="20" w:type="nil"/>
        </w:trPr>
        <w:tc>
          <w:tcPr>
            <w:tcW w:w="809" w:type="dxa"/>
            <w:gridSpan w:val="2"/>
            <w:shd w:val="clear" w:color="auto" w:fill="auto"/>
            <w:tcMar>
              <w:top w:w="50" w:type="dxa"/>
              <w:left w:w="100" w:type="dxa"/>
            </w:tcMar>
            <w:vAlign w:val="center"/>
          </w:tcPr>
          <w:p w14:paraId="350654C8"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4EEF5838"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Средства создания речевой выразительности в стихотворения Б.Л.Пастернак «Золотая осень»</w:t>
            </w:r>
          </w:p>
        </w:tc>
        <w:tc>
          <w:tcPr>
            <w:tcW w:w="967" w:type="dxa"/>
            <w:gridSpan w:val="2"/>
            <w:shd w:val="clear" w:color="auto" w:fill="auto"/>
            <w:tcMar>
              <w:top w:w="50" w:type="dxa"/>
              <w:left w:w="100" w:type="dxa"/>
            </w:tcMar>
            <w:vAlign w:val="center"/>
          </w:tcPr>
          <w:p w14:paraId="4F1834D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EAFBD1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B5DD46E"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66F558BE" w14:textId="7FC81F18"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4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fb</w:t>
              </w:r>
              <w:r w:rsidRPr="00B111E9">
                <w:rPr>
                  <w:rFonts w:ascii="Times New Roman" w:hAnsi="Times New Roman" w:cs="Times New Roman"/>
                  <w:color w:val="0000FF"/>
                  <w:sz w:val="24"/>
                  <w:szCs w:val="24"/>
                  <w:u w:val="single"/>
                  <w:lang w:val="ru-RU"/>
                </w:rPr>
                <w:t>682</w:t>
              </w:r>
            </w:hyperlink>
          </w:p>
        </w:tc>
      </w:tr>
      <w:tr w:rsidR="009B6F95" w:rsidRPr="00D84C21" w14:paraId="7AD093BD" w14:textId="77777777" w:rsidTr="00AC5580">
        <w:trPr>
          <w:trHeight w:val="144"/>
          <w:tblCellSpacing w:w="20" w:type="nil"/>
        </w:trPr>
        <w:tc>
          <w:tcPr>
            <w:tcW w:w="809" w:type="dxa"/>
            <w:gridSpan w:val="2"/>
            <w:shd w:val="clear" w:color="auto" w:fill="auto"/>
            <w:tcMar>
              <w:top w:w="50" w:type="dxa"/>
              <w:left w:w="100" w:type="dxa"/>
            </w:tcMar>
            <w:vAlign w:val="center"/>
          </w:tcPr>
          <w:p w14:paraId="3EF92F4C"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898583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Образное изображение осени в стихотворении С.А. Клычков «Весна в лесу»</w:t>
            </w:r>
          </w:p>
        </w:tc>
        <w:tc>
          <w:tcPr>
            <w:tcW w:w="967" w:type="dxa"/>
            <w:gridSpan w:val="2"/>
            <w:shd w:val="clear" w:color="auto" w:fill="auto"/>
            <w:tcMar>
              <w:top w:w="50" w:type="dxa"/>
              <w:left w:w="100" w:type="dxa"/>
            </w:tcMar>
            <w:vAlign w:val="center"/>
          </w:tcPr>
          <w:p w14:paraId="077E100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A38A2F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5B78F7F9"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39CFFAAD" w14:textId="19AB4B6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4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fb</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8</w:t>
              </w:r>
            </w:hyperlink>
          </w:p>
        </w:tc>
      </w:tr>
      <w:tr w:rsidR="009B6F95" w:rsidRPr="00D84C21" w14:paraId="7E5A471B" w14:textId="77777777" w:rsidTr="00AC5580">
        <w:trPr>
          <w:trHeight w:val="144"/>
          <w:tblCellSpacing w:w="20" w:type="nil"/>
        </w:trPr>
        <w:tc>
          <w:tcPr>
            <w:tcW w:w="809" w:type="dxa"/>
            <w:gridSpan w:val="2"/>
            <w:shd w:val="clear" w:color="auto" w:fill="auto"/>
            <w:tcMar>
              <w:top w:w="50" w:type="dxa"/>
              <w:left w:w="100" w:type="dxa"/>
            </w:tcMar>
            <w:vAlign w:val="center"/>
          </w:tcPr>
          <w:p w14:paraId="2EC0B225"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17F124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Составление устного рассказа по репродукции картины на основе изученных лирических произведений </w:t>
            </w:r>
          </w:p>
        </w:tc>
        <w:tc>
          <w:tcPr>
            <w:tcW w:w="967" w:type="dxa"/>
            <w:gridSpan w:val="2"/>
            <w:shd w:val="clear" w:color="auto" w:fill="auto"/>
            <w:tcMar>
              <w:top w:w="50" w:type="dxa"/>
              <w:left w:w="100" w:type="dxa"/>
            </w:tcMar>
            <w:vAlign w:val="center"/>
          </w:tcPr>
          <w:p w14:paraId="72ED09A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A98400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5B68FDAC"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DDD5032" w14:textId="4ACDFCD3"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5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5</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2</w:t>
              </w:r>
            </w:hyperlink>
          </w:p>
        </w:tc>
      </w:tr>
      <w:tr w:rsidR="009B6F95" w:rsidRPr="00D84C21" w14:paraId="41B853E8" w14:textId="77777777" w:rsidTr="00AC5580">
        <w:trPr>
          <w:trHeight w:val="144"/>
          <w:tblCellSpacing w:w="20" w:type="nil"/>
        </w:trPr>
        <w:tc>
          <w:tcPr>
            <w:tcW w:w="809" w:type="dxa"/>
            <w:gridSpan w:val="2"/>
            <w:shd w:val="clear" w:color="auto" w:fill="auto"/>
            <w:tcMar>
              <w:top w:w="50" w:type="dxa"/>
              <w:left w:w="100" w:type="dxa"/>
            </w:tcMar>
            <w:vAlign w:val="center"/>
          </w:tcPr>
          <w:p w14:paraId="6866D8CF"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4C985CB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Выразительность поэтических картин родной природы. Д.Б.Кедрин «Бабье лето», Н.М.Рубцов «Сентябрь»</w:t>
            </w:r>
          </w:p>
        </w:tc>
        <w:tc>
          <w:tcPr>
            <w:tcW w:w="967" w:type="dxa"/>
            <w:gridSpan w:val="2"/>
            <w:shd w:val="clear" w:color="auto" w:fill="auto"/>
            <w:tcMar>
              <w:top w:w="50" w:type="dxa"/>
              <w:left w:w="100" w:type="dxa"/>
            </w:tcMar>
            <w:vAlign w:val="center"/>
          </w:tcPr>
          <w:p w14:paraId="0C2A627B"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110B56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09475C1"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90C8E36" w14:textId="65D89336"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5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36</w:t>
              </w:r>
              <w:r w:rsidRPr="00B111E9">
                <w:rPr>
                  <w:rFonts w:ascii="Times New Roman" w:hAnsi="Times New Roman" w:cs="Times New Roman"/>
                  <w:color w:val="0000FF"/>
                  <w:sz w:val="24"/>
                  <w:szCs w:val="24"/>
                  <w:u w:val="single"/>
                </w:rPr>
                <w:t>c</w:t>
              </w:r>
            </w:hyperlink>
          </w:p>
        </w:tc>
      </w:tr>
      <w:tr w:rsidR="009B6F95" w:rsidRPr="00D84C21" w14:paraId="58EBE867" w14:textId="77777777" w:rsidTr="00AC5580">
        <w:trPr>
          <w:trHeight w:val="144"/>
          <w:tblCellSpacing w:w="20" w:type="nil"/>
        </w:trPr>
        <w:tc>
          <w:tcPr>
            <w:tcW w:w="809" w:type="dxa"/>
            <w:gridSpan w:val="2"/>
            <w:shd w:val="clear" w:color="auto" w:fill="auto"/>
            <w:tcMar>
              <w:top w:w="50" w:type="dxa"/>
              <w:left w:w="100" w:type="dxa"/>
            </w:tcMar>
            <w:vAlign w:val="center"/>
          </w:tcPr>
          <w:p w14:paraId="5777BE27"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27C6B3F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Любовь к природе, взаимоотношения человека и животного – тема многих произведений литературы и стихотворении С.Есенина «Лебёдушка»</w:t>
            </w:r>
          </w:p>
        </w:tc>
        <w:tc>
          <w:tcPr>
            <w:tcW w:w="967" w:type="dxa"/>
            <w:gridSpan w:val="2"/>
            <w:shd w:val="clear" w:color="auto" w:fill="auto"/>
            <w:tcMar>
              <w:top w:w="50" w:type="dxa"/>
              <w:left w:w="100" w:type="dxa"/>
            </w:tcMar>
            <w:vAlign w:val="center"/>
          </w:tcPr>
          <w:p w14:paraId="0CF2BD6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7582A5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5731CFD"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6C5D78B0" w14:textId="1A763F9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5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fc</w:t>
              </w:r>
              <w:r w:rsidRPr="00B111E9">
                <w:rPr>
                  <w:rFonts w:ascii="Times New Roman" w:hAnsi="Times New Roman" w:cs="Times New Roman"/>
                  <w:color w:val="0000FF"/>
                  <w:sz w:val="24"/>
                  <w:szCs w:val="24"/>
                  <w:u w:val="single"/>
                  <w:lang w:val="ru-RU"/>
                </w:rPr>
                <w:t>1</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8</w:t>
              </w:r>
            </w:hyperlink>
            <w:r w:rsidRPr="00B111E9">
              <w:rPr>
                <w:rFonts w:ascii="Times New Roman" w:hAnsi="Times New Roman" w:cs="Times New Roman"/>
                <w:color w:val="000000"/>
                <w:sz w:val="24"/>
                <w:szCs w:val="24"/>
                <w:lang w:val="ru-RU"/>
              </w:rPr>
              <w:t xml:space="preserve"> </w:t>
            </w:r>
            <w:hyperlink r:id="rId55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fd</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4</w:t>
              </w:r>
            </w:hyperlink>
          </w:p>
        </w:tc>
      </w:tr>
      <w:tr w:rsidR="009B6F95" w:rsidRPr="00D84C21" w14:paraId="0090263C" w14:textId="77777777" w:rsidTr="00AC5580">
        <w:trPr>
          <w:trHeight w:val="144"/>
          <w:tblCellSpacing w:w="20" w:type="nil"/>
        </w:trPr>
        <w:tc>
          <w:tcPr>
            <w:tcW w:w="809" w:type="dxa"/>
            <w:gridSpan w:val="2"/>
            <w:shd w:val="clear" w:color="auto" w:fill="auto"/>
            <w:tcMar>
              <w:top w:w="50" w:type="dxa"/>
              <w:left w:w="100" w:type="dxa"/>
            </w:tcMar>
            <w:vAlign w:val="center"/>
          </w:tcPr>
          <w:p w14:paraId="6D3FA9FB"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E68F7F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Наблюдение за художественными особенностями текста авторской песни И.С.Никитин «Русь»</w:t>
            </w:r>
          </w:p>
        </w:tc>
        <w:tc>
          <w:tcPr>
            <w:tcW w:w="967" w:type="dxa"/>
            <w:gridSpan w:val="2"/>
            <w:shd w:val="clear" w:color="auto" w:fill="auto"/>
            <w:tcMar>
              <w:top w:w="50" w:type="dxa"/>
              <w:left w:w="100" w:type="dxa"/>
            </w:tcMar>
            <w:vAlign w:val="center"/>
          </w:tcPr>
          <w:p w14:paraId="5BFDD39D"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3AC04C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69D08A7E"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69411359" w14:textId="6C2BDD2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5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5</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94</w:t>
              </w:r>
            </w:hyperlink>
          </w:p>
        </w:tc>
      </w:tr>
      <w:tr w:rsidR="009B6F95" w:rsidRPr="00D84C21" w14:paraId="7B4536A8" w14:textId="77777777" w:rsidTr="00AC5580">
        <w:trPr>
          <w:trHeight w:val="144"/>
          <w:tblCellSpacing w:w="20" w:type="nil"/>
        </w:trPr>
        <w:tc>
          <w:tcPr>
            <w:tcW w:w="809" w:type="dxa"/>
            <w:gridSpan w:val="2"/>
            <w:shd w:val="clear" w:color="auto" w:fill="auto"/>
            <w:tcMar>
              <w:top w:w="50" w:type="dxa"/>
              <w:left w:w="100" w:type="dxa"/>
            </w:tcMar>
            <w:vAlign w:val="center"/>
          </w:tcPr>
          <w:p w14:paraId="35178AAA"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32F5E7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Образ родной земли в стихотворении С.Д.Дрожжина «Родине», А.В.Жигулин «О, Родина!»</w:t>
            </w:r>
          </w:p>
        </w:tc>
        <w:tc>
          <w:tcPr>
            <w:tcW w:w="967" w:type="dxa"/>
            <w:gridSpan w:val="2"/>
            <w:shd w:val="clear" w:color="auto" w:fill="auto"/>
            <w:tcMar>
              <w:top w:w="50" w:type="dxa"/>
              <w:left w:w="100" w:type="dxa"/>
            </w:tcMar>
            <w:vAlign w:val="center"/>
          </w:tcPr>
          <w:p w14:paraId="2B4713B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0CC42F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FAEF7CF"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7322F17" w14:textId="005DF5E5"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5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5</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50</w:t>
              </w:r>
            </w:hyperlink>
          </w:p>
        </w:tc>
      </w:tr>
      <w:tr w:rsidR="009B6F95" w:rsidRPr="00D84C21" w14:paraId="4BB2B7F0" w14:textId="77777777" w:rsidTr="00AC5580">
        <w:trPr>
          <w:trHeight w:val="144"/>
          <w:tblCellSpacing w:w="20" w:type="nil"/>
        </w:trPr>
        <w:tc>
          <w:tcPr>
            <w:tcW w:w="809" w:type="dxa"/>
            <w:gridSpan w:val="2"/>
            <w:shd w:val="clear" w:color="auto" w:fill="auto"/>
            <w:tcMar>
              <w:top w:w="50" w:type="dxa"/>
              <w:left w:w="100" w:type="dxa"/>
            </w:tcMar>
            <w:vAlign w:val="center"/>
          </w:tcPr>
          <w:p w14:paraId="294EB8CE"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4C146E5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Любовь к природе и родному краю – тема </w:t>
            </w:r>
            <w:r w:rsidRPr="00B111E9">
              <w:rPr>
                <w:rFonts w:ascii="Times New Roman" w:hAnsi="Times New Roman" w:cs="Times New Roman"/>
                <w:color w:val="000000"/>
                <w:sz w:val="24"/>
                <w:szCs w:val="24"/>
                <w:lang w:val="ru-RU"/>
              </w:rPr>
              <w:lastRenderedPageBreak/>
              <w:t>произведений поэтов. На примере стихотворений С.А. Есенина</w:t>
            </w:r>
          </w:p>
        </w:tc>
        <w:tc>
          <w:tcPr>
            <w:tcW w:w="967" w:type="dxa"/>
            <w:gridSpan w:val="2"/>
            <w:shd w:val="clear" w:color="auto" w:fill="auto"/>
            <w:tcMar>
              <w:top w:w="50" w:type="dxa"/>
              <w:left w:w="100" w:type="dxa"/>
            </w:tcMar>
            <w:vAlign w:val="center"/>
          </w:tcPr>
          <w:p w14:paraId="46DA89C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lastRenderedPageBreak/>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8E36BC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5E21C7BF"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57AABA1C" w14:textId="66657AB8"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5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5</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c</w:t>
              </w:r>
            </w:hyperlink>
          </w:p>
        </w:tc>
      </w:tr>
      <w:tr w:rsidR="009B6F95" w:rsidRPr="00D84C21" w14:paraId="06419BFC" w14:textId="77777777" w:rsidTr="00AC5580">
        <w:trPr>
          <w:trHeight w:val="144"/>
          <w:tblCellSpacing w:w="20" w:type="nil"/>
        </w:trPr>
        <w:tc>
          <w:tcPr>
            <w:tcW w:w="809" w:type="dxa"/>
            <w:gridSpan w:val="2"/>
            <w:shd w:val="clear" w:color="auto" w:fill="auto"/>
            <w:tcMar>
              <w:top w:w="50" w:type="dxa"/>
              <w:left w:w="100" w:type="dxa"/>
            </w:tcMar>
            <w:vAlign w:val="center"/>
          </w:tcPr>
          <w:p w14:paraId="22473E04"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2222F267"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Проявление любви к родной земле в литературе народов России. На примере стихотворений Р.Г. Гамзатова</w:t>
            </w:r>
          </w:p>
        </w:tc>
        <w:tc>
          <w:tcPr>
            <w:tcW w:w="967" w:type="dxa"/>
            <w:gridSpan w:val="2"/>
            <w:shd w:val="clear" w:color="auto" w:fill="auto"/>
            <w:tcMar>
              <w:top w:w="50" w:type="dxa"/>
              <w:left w:w="100" w:type="dxa"/>
            </w:tcMar>
            <w:vAlign w:val="center"/>
          </w:tcPr>
          <w:p w14:paraId="31BA0FD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9FD99D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6F3840B"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2102DF6A" w14:textId="50F8E19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5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09</w:t>
              </w:r>
              <w:r w:rsidRPr="00B111E9">
                <w:rPr>
                  <w:rFonts w:ascii="Times New Roman" w:hAnsi="Times New Roman" w:cs="Times New Roman"/>
                  <w:color w:val="0000FF"/>
                  <w:sz w:val="24"/>
                  <w:szCs w:val="24"/>
                  <w:u w:val="single"/>
                </w:rPr>
                <w:t>ae</w:t>
              </w:r>
              <w:r w:rsidRPr="00B111E9">
                <w:rPr>
                  <w:rFonts w:ascii="Times New Roman" w:hAnsi="Times New Roman" w:cs="Times New Roman"/>
                  <w:color w:val="0000FF"/>
                  <w:sz w:val="24"/>
                  <w:szCs w:val="24"/>
                  <w:u w:val="single"/>
                  <w:lang w:val="ru-RU"/>
                </w:rPr>
                <w:t>8</w:t>
              </w:r>
            </w:hyperlink>
            <w:r w:rsidRPr="00B111E9">
              <w:rPr>
                <w:rFonts w:ascii="Times New Roman" w:hAnsi="Times New Roman" w:cs="Times New Roman"/>
                <w:color w:val="000000"/>
                <w:sz w:val="24"/>
                <w:szCs w:val="24"/>
                <w:lang w:val="ru-RU"/>
              </w:rPr>
              <w:t xml:space="preserve"> </w:t>
            </w:r>
            <w:hyperlink r:id="rId55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539</w:t>
              </w:r>
              <w:r w:rsidRPr="00B111E9">
                <w:rPr>
                  <w:rFonts w:ascii="Times New Roman" w:hAnsi="Times New Roman" w:cs="Times New Roman"/>
                  <w:color w:val="0000FF"/>
                  <w:sz w:val="24"/>
                  <w:szCs w:val="24"/>
                  <w:u w:val="single"/>
                </w:rPr>
                <w:t>a</w:t>
              </w:r>
            </w:hyperlink>
          </w:p>
        </w:tc>
      </w:tr>
      <w:tr w:rsidR="009B6F95" w:rsidRPr="00D84C21" w14:paraId="1AB1BF09" w14:textId="77777777" w:rsidTr="00AC5580">
        <w:trPr>
          <w:trHeight w:val="144"/>
          <w:tblCellSpacing w:w="20" w:type="nil"/>
        </w:trPr>
        <w:tc>
          <w:tcPr>
            <w:tcW w:w="809" w:type="dxa"/>
            <w:gridSpan w:val="2"/>
            <w:shd w:val="clear" w:color="auto" w:fill="auto"/>
            <w:tcMar>
              <w:top w:w="50" w:type="dxa"/>
              <w:left w:w="100" w:type="dxa"/>
            </w:tcMar>
            <w:vAlign w:val="center"/>
          </w:tcPr>
          <w:p w14:paraId="1E09C80C"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84C425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Образ Александра Невского в произведении С.Т.Романовского «Ледовое побоище»</w:t>
            </w:r>
          </w:p>
        </w:tc>
        <w:tc>
          <w:tcPr>
            <w:tcW w:w="967" w:type="dxa"/>
            <w:gridSpan w:val="2"/>
            <w:shd w:val="clear" w:color="auto" w:fill="auto"/>
            <w:tcMar>
              <w:top w:w="50" w:type="dxa"/>
              <w:left w:w="100" w:type="dxa"/>
            </w:tcMar>
            <w:vAlign w:val="center"/>
          </w:tcPr>
          <w:p w14:paraId="209AA0A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7113F3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4FF304B"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BB21A90" w14:textId="771D958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5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09962</w:t>
              </w:r>
            </w:hyperlink>
            <w:r w:rsidRPr="00B111E9">
              <w:rPr>
                <w:rFonts w:ascii="Times New Roman" w:hAnsi="Times New Roman" w:cs="Times New Roman"/>
                <w:color w:val="000000"/>
                <w:sz w:val="24"/>
                <w:szCs w:val="24"/>
                <w:lang w:val="ru-RU"/>
              </w:rPr>
              <w:t xml:space="preserve"> </w:t>
            </w:r>
            <w:hyperlink r:id="rId56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54</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6</w:t>
              </w:r>
            </w:hyperlink>
          </w:p>
        </w:tc>
      </w:tr>
      <w:tr w:rsidR="009B6F95" w:rsidRPr="00D84C21" w14:paraId="53C0D7C9" w14:textId="77777777" w:rsidTr="00AC5580">
        <w:trPr>
          <w:trHeight w:val="144"/>
          <w:tblCellSpacing w:w="20" w:type="nil"/>
        </w:trPr>
        <w:tc>
          <w:tcPr>
            <w:tcW w:w="809" w:type="dxa"/>
            <w:gridSpan w:val="2"/>
            <w:shd w:val="clear" w:color="auto" w:fill="auto"/>
            <w:tcMar>
              <w:top w:w="50" w:type="dxa"/>
              <w:left w:w="100" w:type="dxa"/>
            </w:tcMar>
            <w:vAlign w:val="center"/>
          </w:tcPr>
          <w:p w14:paraId="2FFA8301"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88082D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народной исторической песни: темы, образы, герои</w:t>
            </w:r>
          </w:p>
        </w:tc>
        <w:tc>
          <w:tcPr>
            <w:tcW w:w="967" w:type="dxa"/>
            <w:gridSpan w:val="2"/>
            <w:shd w:val="clear" w:color="auto" w:fill="auto"/>
            <w:tcMar>
              <w:top w:w="50" w:type="dxa"/>
              <w:left w:w="100" w:type="dxa"/>
            </w:tcMar>
            <w:vAlign w:val="center"/>
          </w:tcPr>
          <w:p w14:paraId="35279ABD"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B68267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680FF3C9"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5979876" w14:textId="0CEC80A5"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6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55</w:t>
              </w:r>
              <w:r w:rsidRPr="00B111E9">
                <w:rPr>
                  <w:rFonts w:ascii="Times New Roman" w:hAnsi="Times New Roman" w:cs="Times New Roman"/>
                  <w:color w:val="0000FF"/>
                  <w:sz w:val="24"/>
                  <w:szCs w:val="24"/>
                  <w:u w:val="single"/>
                </w:rPr>
                <w:t>de</w:t>
              </w:r>
            </w:hyperlink>
          </w:p>
        </w:tc>
      </w:tr>
      <w:tr w:rsidR="009B6F95" w:rsidRPr="00AC5580" w14:paraId="2D9F5C7A" w14:textId="77777777" w:rsidTr="00AC5580">
        <w:trPr>
          <w:trHeight w:val="144"/>
          <w:tblCellSpacing w:w="20" w:type="nil"/>
        </w:trPr>
        <w:tc>
          <w:tcPr>
            <w:tcW w:w="809" w:type="dxa"/>
            <w:gridSpan w:val="2"/>
            <w:shd w:val="clear" w:color="auto" w:fill="auto"/>
            <w:tcMar>
              <w:top w:w="50" w:type="dxa"/>
              <w:left w:w="100" w:type="dxa"/>
            </w:tcMar>
            <w:vAlign w:val="center"/>
          </w:tcPr>
          <w:p w14:paraId="282309AC"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336C22E"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 Великой Отечественной войны в произведениях литературы. На примере рассказа М.С. Ефетов «Девочка из Сталинграда»</w:t>
            </w:r>
          </w:p>
        </w:tc>
        <w:tc>
          <w:tcPr>
            <w:tcW w:w="967" w:type="dxa"/>
            <w:gridSpan w:val="2"/>
            <w:shd w:val="clear" w:color="auto" w:fill="auto"/>
            <w:tcMar>
              <w:top w:w="50" w:type="dxa"/>
              <w:left w:w="100" w:type="dxa"/>
            </w:tcMar>
            <w:vAlign w:val="center"/>
          </w:tcPr>
          <w:p w14:paraId="46C44F7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7429E351"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3D41D98"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6029F21" w14:textId="4708488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6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5</w:t>
              </w:r>
              <w:r w:rsidRPr="00B111E9">
                <w:rPr>
                  <w:rFonts w:ascii="Times New Roman" w:hAnsi="Times New Roman" w:cs="Times New Roman"/>
                  <w:color w:val="0000FF"/>
                  <w:sz w:val="24"/>
                  <w:szCs w:val="24"/>
                  <w:u w:val="single"/>
                </w:rPr>
                <w:t>afc</w:t>
              </w:r>
            </w:hyperlink>
          </w:p>
        </w:tc>
      </w:tr>
      <w:tr w:rsidR="009B6F95" w:rsidRPr="00D84C21" w14:paraId="521FD327" w14:textId="77777777" w:rsidTr="00AC5580">
        <w:trPr>
          <w:trHeight w:val="144"/>
          <w:tblCellSpacing w:w="20" w:type="nil"/>
        </w:trPr>
        <w:tc>
          <w:tcPr>
            <w:tcW w:w="809" w:type="dxa"/>
            <w:gridSpan w:val="2"/>
            <w:shd w:val="clear" w:color="auto" w:fill="auto"/>
            <w:tcMar>
              <w:top w:w="50" w:type="dxa"/>
              <w:left w:w="100" w:type="dxa"/>
            </w:tcMar>
            <w:vAlign w:val="center"/>
          </w:tcPr>
          <w:p w14:paraId="55AB8398"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2FE43EC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Осознание понятий поступок, подвиг на примере произведений о Великой Отечественной войне</w:t>
            </w:r>
          </w:p>
        </w:tc>
        <w:tc>
          <w:tcPr>
            <w:tcW w:w="967" w:type="dxa"/>
            <w:gridSpan w:val="2"/>
            <w:shd w:val="clear" w:color="auto" w:fill="auto"/>
            <w:tcMar>
              <w:top w:w="50" w:type="dxa"/>
              <w:left w:w="100" w:type="dxa"/>
            </w:tcMar>
            <w:vAlign w:val="center"/>
          </w:tcPr>
          <w:p w14:paraId="624A1D7B"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059DDCF"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1C22B26C"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229F3E25" w14:textId="1B8017E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6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56</w:t>
              </w:r>
              <w:r w:rsidRPr="00B111E9">
                <w:rPr>
                  <w:rFonts w:ascii="Times New Roman" w:hAnsi="Times New Roman" w:cs="Times New Roman"/>
                  <w:color w:val="0000FF"/>
                  <w:sz w:val="24"/>
                  <w:szCs w:val="24"/>
                  <w:u w:val="single"/>
                </w:rPr>
                <w:t>ec</w:t>
              </w:r>
            </w:hyperlink>
          </w:p>
        </w:tc>
      </w:tr>
      <w:tr w:rsidR="009B6F95" w:rsidRPr="00D84C21" w14:paraId="6C69D08A" w14:textId="77777777" w:rsidTr="00AC5580">
        <w:trPr>
          <w:trHeight w:val="144"/>
          <w:tblCellSpacing w:w="20" w:type="nil"/>
        </w:trPr>
        <w:tc>
          <w:tcPr>
            <w:tcW w:w="809" w:type="dxa"/>
            <w:gridSpan w:val="2"/>
            <w:shd w:val="clear" w:color="auto" w:fill="auto"/>
            <w:tcMar>
              <w:top w:w="50" w:type="dxa"/>
              <w:left w:w="100" w:type="dxa"/>
            </w:tcMar>
            <w:vAlign w:val="center"/>
          </w:tcPr>
          <w:p w14:paraId="29F46479"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FBF3F9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Составление устного рассказа «Защитник Отечества» по изученным произведениям</w:t>
            </w:r>
          </w:p>
        </w:tc>
        <w:tc>
          <w:tcPr>
            <w:tcW w:w="967" w:type="dxa"/>
            <w:gridSpan w:val="2"/>
            <w:shd w:val="clear" w:color="auto" w:fill="auto"/>
            <w:tcMar>
              <w:top w:w="50" w:type="dxa"/>
              <w:left w:w="100" w:type="dxa"/>
            </w:tcMar>
            <w:vAlign w:val="center"/>
          </w:tcPr>
          <w:p w14:paraId="06F832B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7ABE77A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0C2F4D3"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8017EC9" w14:textId="7A238C1C"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6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62</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0</w:t>
              </w:r>
            </w:hyperlink>
          </w:p>
        </w:tc>
      </w:tr>
      <w:tr w:rsidR="009B6F95" w:rsidRPr="00B111E9" w14:paraId="6BADAA74" w14:textId="77777777" w:rsidTr="00AC5580">
        <w:trPr>
          <w:trHeight w:val="144"/>
          <w:tblCellSpacing w:w="20" w:type="nil"/>
        </w:trPr>
        <w:tc>
          <w:tcPr>
            <w:tcW w:w="809" w:type="dxa"/>
            <w:gridSpan w:val="2"/>
            <w:shd w:val="clear" w:color="auto" w:fill="auto"/>
            <w:tcMar>
              <w:top w:w="50" w:type="dxa"/>
              <w:left w:w="100" w:type="dxa"/>
            </w:tcMar>
            <w:vAlign w:val="center"/>
          </w:tcPr>
          <w:p w14:paraId="32723126"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1D451C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«О Родине, героические страницы истории»</w:t>
            </w:r>
          </w:p>
        </w:tc>
        <w:tc>
          <w:tcPr>
            <w:tcW w:w="967" w:type="dxa"/>
            <w:gridSpan w:val="2"/>
            <w:shd w:val="clear" w:color="auto" w:fill="auto"/>
            <w:tcMar>
              <w:top w:w="50" w:type="dxa"/>
              <w:left w:w="100" w:type="dxa"/>
            </w:tcMar>
            <w:vAlign w:val="center"/>
          </w:tcPr>
          <w:p w14:paraId="29510F8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25CCE97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66726946" w14:textId="77777777" w:rsidR="009B6F95" w:rsidRPr="00B111E9" w:rsidRDefault="009B6F95" w:rsidP="00B111E9">
            <w:pPr>
              <w:spacing w:after="0" w:line="240" w:lineRule="auto"/>
              <w:ind w:left="135"/>
              <w:contextualSpacing/>
              <w:rPr>
                <w:rFonts w:ascii="Times New Roman" w:hAnsi="Times New Roman" w:cs="Times New Roman"/>
                <w:sz w:val="24"/>
                <w:szCs w:val="24"/>
              </w:rPr>
            </w:pPr>
          </w:p>
        </w:tc>
        <w:tc>
          <w:tcPr>
            <w:tcW w:w="3101" w:type="dxa"/>
            <w:gridSpan w:val="2"/>
            <w:shd w:val="clear" w:color="auto" w:fill="auto"/>
            <w:tcMar>
              <w:top w:w="50" w:type="dxa"/>
              <w:left w:w="100" w:type="dxa"/>
            </w:tcMar>
            <w:vAlign w:val="center"/>
          </w:tcPr>
          <w:p w14:paraId="41260C2B" w14:textId="123716CD"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D84C21" w14:paraId="37DE75E7" w14:textId="77777777" w:rsidTr="00AC5580">
        <w:trPr>
          <w:trHeight w:val="144"/>
          <w:tblCellSpacing w:w="20" w:type="nil"/>
        </w:trPr>
        <w:tc>
          <w:tcPr>
            <w:tcW w:w="809" w:type="dxa"/>
            <w:gridSpan w:val="2"/>
            <w:shd w:val="clear" w:color="auto" w:fill="auto"/>
            <w:tcMar>
              <w:top w:w="50" w:type="dxa"/>
              <w:left w:w="100" w:type="dxa"/>
            </w:tcMar>
            <w:vAlign w:val="center"/>
          </w:tcPr>
          <w:p w14:paraId="0071265F"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rPr>
            </w:pPr>
          </w:p>
        </w:tc>
        <w:tc>
          <w:tcPr>
            <w:tcW w:w="5871" w:type="dxa"/>
            <w:gridSpan w:val="2"/>
            <w:shd w:val="clear" w:color="auto" w:fill="auto"/>
            <w:tcMar>
              <w:top w:w="50" w:type="dxa"/>
              <w:left w:w="100" w:type="dxa"/>
            </w:tcMar>
            <w:vAlign w:val="center"/>
          </w:tcPr>
          <w:p w14:paraId="0FD9B24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Патриотическое звучание произведений о Родине, о славных и героических страницах истории России С.П.Алексеев</w:t>
            </w:r>
          </w:p>
        </w:tc>
        <w:tc>
          <w:tcPr>
            <w:tcW w:w="967" w:type="dxa"/>
            <w:gridSpan w:val="2"/>
            <w:shd w:val="clear" w:color="auto" w:fill="auto"/>
            <w:tcMar>
              <w:top w:w="50" w:type="dxa"/>
              <w:left w:w="100" w:type="dxa"/>
            </w:tcMar>
            <w:vAlign w:val="center"/>
          </w:tcPr>
          <w:p w14:paraId="2D99F8C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6E9061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8B56AA7"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349AF60F" w14:textId="4E3D821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6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60</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6</w:t>
              </w:r>
            </w:hyperlink>
          </w:p>
        </w:tc>
      </w:tr>
      <w:tr w:rsidR="009B6F95" w:rsidRPr="00D84C21" w14:paraId="5F798A3A" w14:textId="77777777" w:rsidTr="00AC5580">
        <w:trPr>
          <w:trHeight w:val="144"/>
          <w:tblCellSpacing w:w="20" w:type="nil"/>
        </w:trPr>
        <w:tc>
          <w:tcPr>
            <w:tcW w:w="809" w:type="dxa"/>
            <w:gridSpan w:val="2"/>
            <w:shd w:val="clear" w:color="auto" w:fill="auto"/>
            <w:tcMar>
              <w:top w:w="50" w:type="dxa"/>
              <w:left w:w="100" w:type="dxa"/>
            </w:tcMar>
            <w:vAlign w:val="center"/>
          </w:tcPr>
          <w:p w14:paraId="6C5DF5F2"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BB130F5"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детскими книгами на тему: «Книги о Родине и её истории»: типы книг (изданий)</w:t>
            </w:r>
          </w:p>
        </w:tc>
        <w:tc>
          <w:tcPr>
            <w:tcW w:w="967" w:type="dxa"/>
            <w:gridSpan w:val="2"/>
            <w:shd w:val="clear" w:color="auto" w:fill="auto"/>
            <w:tcMar>
              <w:top w:w="50" w:type="dxa"/>
              <w:left w:w="100" w:type="dxa"/>
            </w:tcMar>
            <w:vAlign w:val="center"/>
          </w:tcPr>
          <w:p w14:paraId="07B0248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B7572A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109600C4"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33BC724C" w14:textId="52C95385"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6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5282</w:t>
              </w:r>
            </w:hyperlink>
          </w:p>
        </w:tc>
      </w:tr>
      <w:tr w:rsidR="009B6F95" w:rsidRPr="00D84C21" w14:paraId="77E4163C" w14:textId="77777777" w:rsidTr="00AC5580">
        <w:trPr>
          <w:trHeight w:val="144"/>
          <w:tblCellSpacing w:w="20" w:type="nil"/>
        </w:trPr>
        <w:tc>
          <w:tcPr>
            <w:tcW w:w="809" w:type="dxa"/>
            <w:gridSpan w:val="2"/>
            <w:shd w:val="clear" w:color="auto" w:fill="auto"/>
            <w:tcMar>
              <w:top w:w="50" w:type="dxa"/>
              <w:left w:w="100" w:type="dxa"/>
            </w:tcMar>
            <w:vAlign w:val="center"/>
          </w:tcPr>
          <w:p w14:paraId="54B8AAE3"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4B809BC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967" w:type="dxa"/>
            <w:gridSpan w:val="2"/>
            <w:shd w:val="clear" w:color="auto" w:fill="auto"/>
            <w:tcMar>
              <w:top w:w="50" w:type="dxa"/>
              <w:left w:w="100" w:type="dxa"/>
            </w:tcMar>
            <w:vAlign w:val="center"/>
          </w:tcPr>
          <w:p w14:paraId="1FE629C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BDD2EAD" w14:textId="53B9CDF7" w:rsidR="009B6F95" w:rsidRPr="00B111E9" w:rsidRDefault="009B6F95" w:rsidP="00B111E9">
            <w:pPr>
              <w:spacing w:after="0" w:line="240" w:lineRule="auto"/>
              <w:ind w:left="135"/>
              <w:contextualSpacing/>
              <w:jc w:val="center"/>
              <w:rPr>
                <w:rFonts w:ascii="Times New Roman" w:hAnsi="Times New Roman" w:cs="Times New Roman"/>
                <w:sz w:val="24"/>
                <w:szCs w:val="24"/>
                <w:lang w:val="ru-RU"/>
              </w:rPr>
            </w:pPr>
          </w:p>
        </w:tc>
        <w:tc>
          <w:tcPr>
            <w:tcW w:w="1652" w:type="dxa"/>
            <w:gridSpan w:val="2"/>
          </w:tcPr>
          <w:p w14:paraId="7E990F95"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F5480F5" w14:textId="65A824CF"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6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61</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8</w:t>
              </w:r>
            </w:hyperlink>
          </w:p>
        </w:tc>
      </w:tr>
      <w:tr w:rsidR="009B6F95" w:rsidRPr="00D84C21" w14:paraId="3A17E733" w14:textId="77777777" w:rsidTr="00AC5580">
        <w:trPr>
          <w:trHeight w:val="144"/>
          <w:tblCellSpacing w:w="20" w:type="nil"/>
        </w:trPr>
        <w:tc>
          <w:tcPr>
            <w:tcW w:w="809" w:type="dxa"/>
            <w:gridSpan w:val="2"/>
            <w:shd w:val="clear" w:color="auto" w:fill="auto"/>
            <w:tcMar>
              <w:top w:w="50" w:type="dxa"/>
              <w:left w:w="100" w:type="dxa"/>
            </w:tcMar>
            <w:vAlign w:val="center"/>
          </w:tcPr>
          <w:p w14:paraId="0435F6D5"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254B06B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пьесой как жанром литературы</w:t>
            </w:r>
          </w:p>
        </w:tc>
        <w:tc>
          <w:tcPr>
            <w:tcW w:w="967" w:type="dxa"/>
            <w:gridSpan w:val="2"/>
            <w:shd w:val="clear" w:color="auto" w:fill="auto"/>
            <w:tcMar>
              <w:top w:w="50" w:type="dxa"/>
              <w:left w:w="100" w:type="dxa"/>
            </w:tcMar>
            <w:vAlign w:val="center"/>
          </w:tcPr>
          <w:p w14:paraId="4A4E9E2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5165D64"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C9B5A24"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6099EA6" w14:textId="50F7C708"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6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fe</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4</w:t>
              </w:r>
            </w:hyperlink>
          </w:p>
        </w:tc>
      </w:tr>
      <w:tr w:rsidR="009B6F95" w:rsidRPr="00D84C21" w14:paraId="3BEAC679" w14:textId="77777777" w:rsidTr="00AC5580">
        <w:trPr>
          <w:trHeight w:val="144"/>
          <w:tblCellSpacing w:w="20" w:type="nil"/>
        </w:trPr>
        <w:tc>
          <w:tcPr>
            <w:tcW w:w="809" w:type="dxa"/>
            <w:gridSpan w:val="2"/>
            <w:shd w:val="clear" w:color="auto" w:fill="auto"/>
            <w:tcMar>
              <w:top w:w="50" w:type="dxa"/>
              <w:left w:w="100" w:type="dxa"/>
            </w:tcMar>
            <w:vAlign w:val="center"/>
          </w:tcPr>
          <w:p w14:paraId="420D5F67"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611BE0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Пьеса и сказка: драматическое и эпическое произведения, их структурные и жанровые </w:t>
            </w:r>
            <w:r w:rsidRPr="00B111E9">
              <w:rPr>
                <w:rFonts w:ascii="Times New Roman" w:hAnsi="Times New Roman" w:cs="Times New Roman"/>
                <w:color w:val="000000"/>
                <w:sz w:val="24"/>
                <w:szCs w:val="24"/>
                <w:lang w:val="ru-RU"/>
              </w:rPr>
              <w:lastRenderedPageBreak/>
              <w:t>особенности</w:t>
            </w:r>
          </w:p>
        </w:tc>
        <w:tc>
          <w:tcPr>
            <w:tcW w:w="967" w:type="dxa"/>
            <w:gridSpan w:val="2"/>
            <w:shd w:val="clear" w:color="auto" w:fill="auto"/>
            <w:tcMar>
              <w:top w:w="50" w:type="dxa"/>
              <w:left w:w="100" w:type="dxa"/>
            </w:tcMar>
            <w:vAlign w:val="center"/>
          </w:tcPr>
          <w:p w14:paraId="41B3AA3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lastRenderedPageBreak/>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24960F7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6E2B157"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2BDC425D" w14:textId="7EDE07EB"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6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fe</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dc</w:t>
              </w:r>
            </w:hyperlink>
          </w:p>
        </w:tc>
      </w:tr>
      <w:tr w:rsidR="009B6F95" w:rsidRPr="00D84C21" w14:paraId="2BE6A8BE" w14:textId="77777777" w:rsidTr="00AC5580">
        <w:trPr>
          <w:trHeight w:val="144"/>
          <w:tblCellSpacing w:w="20" w:type="nil"/>
        </w:trPr>
        <w:tc>
          <w:tcPr>
            <w:tcW w:w="809" w:type="dxa"/>
            <w:gridSpan w:val="2"/>
            <w:shd w:val="clear" w:color="auto" w:fill="auto"/>
            <w:tcMar>
              <w:top w:w="50" w:type="dxa"/>
              <w:left w:w="100" w:type="dxa"/>
            </w:tcMar>
            <w:vAlign w:val="center"/>
          </w:tcPr>
          <w:p w14:paraId="38CCDDE2"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2668FD5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 пьесой-сказкой С.Я. Маршака «Двенадцать месяцев»: сюжет</w:t>
            </w:r>
          </w:p>
        </w:tc>
        <w:tc>
          <w:tcPr>
            <w:tcW w:w="967" w:type="dxa"/>
            <w:gridSpan w:val="2"/>
            <w:shd w:val="clear" w:color="auto" w:fill="auto"/>
            <w:tcMar>
              <w:top w:w="50" w:type="dxa"/>
              <w:left w:w="100" w:type="dxa"/>
            </w:tcMar>
            <w:vAlign w:val="center"/>
          </w:tcPr>
          <w:p w14:paraId="24CBF56F"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F935C5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EF2964F"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34A7E94" w14:textId="61BA30E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7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fe</w:t>
              </w:r>
              <w:r w:rsidRPr="00B111E9">
                <w:rPr>
                  <w:rFonts w:ascii="Times New Roman" w:hAnsi="Times New Roman" w:cs="Times New Roman"/>
                  <w:color w:val="0000FF"/>
                  <w:sz w:val="24"/>
                  <w:szCs w:val="24"/>
                  <w:u w:val="single"/>
                  <w:lang w:val="ru-RU"/>
                </w:rPr>
                <w:t>9</w:t>
              </w:r>
              <w:r w:rsidRPr="00B111E9">
                <w:rPr>
                  <w:rFonts w:ascii="Times New Roman" w:hAnsi="Times New Roman" w:cs="Times New Roman"/>
                  <w:color w:val="0000FF"/>
                  <w:sz w:val="24"/>
                  <w:szCs w:val="24"/>
                  <w:u w:val="single"/>
                </w:rPr>
                <w:t>ea</w:t>
              </w:r>
            </w:hyperlink>
          </w:p>
        </w:tc>
      </w:tr>
      <w:tr w:rsidR="009B6F95" w:rsidRPr="00D84C21" w14:paraId="4610C064" w14:textId="77777777" w:rsidTr="00AC5580">
        <w:trPr>
          <w:trHeight w:val="144"/>
          <w:tblCellSpacing w:w="20" w:type="nil"/>
        </w:trPr>
        <w:tc>
          <w:tcPr>
            <w:tcW w:w="809" w:type="dxa"/>
            <w:gridSpan w:val="2"/>
            <w:shd w:val="clear" w:color="auto" w:fill="auto"/>
            <w:tcMar>
              <w:top w:w="50" w:type="dxa"/>
              <w:left w:w="100" w:type="dxa"/>
            </w:tcMar>
            <w:vAlign w:val="center"/>
          </w:tcPr>
          <w:p w14:paraId="4AE4449C"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228E85E"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Представление действующих лиц в пьесе -сказке</w:t>
            </w:r>
          </w:p>
        </w:tc>
        <w:tc>
          <w:tcPr>
            <w:tcW w:w="967" w:type="dxa"/>
            <w:gridSpan w:val="2"/>
            <w:shd w:val="clear" w:color="auto" w:fill="auto"/>
            <w:tcMar>
              <w:top w:w="50" w:type="dxa"/>
              <w:left w:w="100" w:type="dxa"/>
            </w:tcMar>
            <w:vAlign w:val="center"/>
          </w:tcPr>
          <w:p w14:paraId="666733DD"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203D9DB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E691F0C"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6D78B87" w14:textId="7B7D3BB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7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feb</w:t>
              </w:r>
              <w:r w:rsidRPr="00B111E9">
                <w:rPr>
                  <w:rFonts w:ascii="Times New Roman" w:hAnsi="Times New Roman" w:cs="Times New Roman"/>
                  <w:color w:val="0000FF"/>
                  <w:sz w:val="24"/>
                  <w:szCs w:val="24"/>
                  <w:u w:val="single"/>
                  <w:lang w:val="ru-RU"/>
                </w:rPr>
                <w:t>52</w:t>
              </w:r>
            </w:hyperlink>
          </w:p>
        </w:tc>
      </w:tr>
      <w:tr w:rsidR="009B6F95" w:rsidRPr="00D84C21" w14:paraId="468F37F9" w14:textId="77777777" w:rsidTr="00AC5580">
        <w:trPr>
          <w:trHeight w:val="144"/>
          <w:tblCellSpacing w:w="20" w:type="nil"/>
        </w:trPr>
        <w:tc>
          <w:tcPr>
            <w:tcW w:w="809" w:type="dxa"/>
            <w:gridSpan w:val="2"/>
            <w:shd w:val="clear" w:color="auto" w:fill="auto"/>
            <w:tcMar>
              <w:top w:w="50" w:type="dxa"/>
              <w:left w:w="100" w:type="dxa"/>
            </w:tcMar>
            <w:vAlign w:val="center"/>
          </w:tcPr>
          <w:p w14:paraId="0BB18A08"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509163F"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Понимание содержания и назначения авторских ремарок</w:t>
            </w:r>
          </w:p>
        </w:tc>
        <w:tc>
          <w:tcPr>
            <w:tcW w:w="967" w:type="dxa"/>
            <w:gridSpan w:val="2"/>
            <w:shd w:val="clear" w:color="auto" w:fill="auto"/>
            <w:tcMar>
              <w:top w:w="50" w:type="dxa"/>
              <w:left w:w="100" w:type="dxa"/>
            </w:tcMar>
            <w:vAlign w:val="center"/>
          </w:tcPr>
          <w:p w14:paraId="38A7315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11D019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435D7BA"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50D2EB06" w14:textId="71D8C621"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7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fecba</w:t>
              </w:r>
            </w:hyperlink>
          </w:p>
        </w:tc>
      </w:tr>
      <w:tr w:rsidR="009B6F95" w:rsidRPr="00D84C21" w14:paraId="5502600E" w14:textId="77777777" w:rsidTr="00AC5580">
        <w:trPr>
          <w:trHeight w:val="144"/>
          <w:tblCellSpacing w:w="20" w:type="nil"/>
        </w:trPr>
        <w:tc>
          <w:tcPr>
            <w:tcW w:w="809" w:type="dxa"/>
            <w:gridSpan w:val="2"/>
            <w:shd w:val="clear" w:color="auto" w:fill="auto"/>
            <w:tcMar>
              <w:top w:w="50" w:type="dxa"/>
              <w:left w:w="100" w:type="dxa"/>
            </w:tcMar>
            <w:vAlign w:val="center"/>
          </w:tcPr>
          <w:p w14:paraId="7F6314E2"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725229B"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Осмысление поступков и поведения главного героя повести Е.С.Велтистов «Приключения Электроника»</w:t>
            </w:r>
          </w:p>
        </w:tc>
        <w:tc>
          <w:tcPr>
            <w:tcW w:w="967" w:type="dxa"/>
            <w:gridSpan w:val="2"/>
            <w:shd w:val="clear" w:color="auto" w:fill="auto"/>
            <w:tcMar>
              <w:top w:w="50" w:type="dxa"/>
              <w:left w:w="100" w:type="dxa"/>
            </w:tcMar>
            <w:vAlign w:val="center"/>
          </w:tcPr>
          <w:p w14:paraId="06AD5B9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39E998D"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1725C272"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367581D4" w14:textId="40A1B83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7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fd</w:t>
              </w:r>
              <w:r w:rsidRPr="00B111E9">
                <w:rPr>
                  <w:rFonts w:ascii="Times New Roman" w:hAnsi="Times New Roman" w:cs="Times New Roman"/>
                  <w:color w:val="0000FF"/>
                  <w:sz w:val="24"/>
                  <w:szCs w:val="24"/>
                  <w:u w:val="single"/>
                  <w:lang w:val="ru-RU"/>
                </w:rPr>
                <w:t>43</w:t>
              </w:r>
              <w:r w:rsidRPr="00B111E9">
                <w:rPr>
                  <w:rFonts w:ascii="Times New Roman" w:hAnsi="Times New Roman" w:cs="Times New Roman"/>
                  <w:color w:val="0000FF"/>
                  <w:sz w:val="24"/>
                  <w:szCs w:val="24"/>
                  <w:u w:val="single"/>
                </w:rPr>
                <w:t>c</w:t>
              </w:r>
            </w:hyperlink>
          </w:p>
        </w:tc>
      </w:tr>
      <w:tr w:rsidR="009B6F95" w:rsidRPr="00D84C21" w14:paraId="7B67AE54" w14:textId="77777777" w:rsidTr="00AC5580">
        <w:trPr>
          <w:trHeight w:val="144"/>
          <w:tblCellSpacing w:w="20" w:type="nil"/>
        </w:trPr>
        <w:tc>
          <w:tcPr>
            <w:tcW w:w="809" w:type="dxa"/>
            <w:gridSpan w:val="2"/>
            <w:shd w:val="clear" w:color="auto" w:fill="auto"/>
            <w:tcMar>
              <w:top w:w="50" w:type="dxa"/>
              <w:left w:w="100" w:type="dxa"/>
            </w:tcMar>
            <w:vAlign w:val="center"/>
          </w:tcPr>
          <w:p w14:paraId="572BE236"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4992056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Взаимоотношения со сверстниками Кир Булычев «Путешествие Алисы»</w:t>
            </w:r>
          </w:p>
        </w:tc>
        <w:tc>
          <w:tcPr>
            <w:tcW w:w="967" w:type="dxa"/>
            <w:gridSpan w:val="2"/>
            <w:shd w:val="clear" w:color="auto" w:fill="auto"/>
            <w:tcMar>
              <w:top w:w="50" w:type="dxa"/>
              <w:left w:w="100" w:type="dxa"/>
            </w:tcMar>
            <w:vAlign w:val="center"/>
          </w:tcPr>
          <w:p w14:paraId="01E583A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CF86B9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DBD9D6A"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1447C77" w14:textId="1EA1516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7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fd</w:t>
              </w:r>
              <w:r w:rsidRPr="00B111E9">
                <w:rPr>
                  <w:rFonts w:ascii="Times New Roman" w:hAnsi="Times New Roman" w:cs="Times New Roman"/>
                  <w:color w:val="0000FF"/>
                  <w:sz w:val="24"/>
                  <w:szCs w:val="24"/>
                  <w:u w:val="single"/>
                  <w:lang w:val="ru-RU"/>
                </w:rPr>
                <w:t>554</w:t>
              </w:r>
            </w:hyperlink>
          </w:p>
        </w:tc>
      </w:tr>
      <w:tr w:rsidR="009B6F95" w:rsidRPr="00D84C21" w14:paraId="4F3E8EDB" w14:textId="77777777" w:rsidTr="00AC5580">
        <w:trPr>
          <w:trHeight w:val="144"/>
          <w:tblCellSpacing w:w="20" w:type="nil"/>
        </w:trPr>
        <w:tc>
          <w:tcPr>
            <w:tcW w:w="809" w:type="dxa"/>
            <w:gridSpan w:val="2"/>
            <w:shd w:val="clear" w:color="auto" w:fill="auto"/>
            <w:tcMar>
              <w:top w:w="50" w:type="dxa"/>
              <w:left w:w="100" w:type="dxa"/>
            </w:tcMar>
            <w:vAlign w:val="center"/>
          </w:tcPr>
          <w:p w14:paraId="5397C932"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010E669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Взаимоотношения со сверстниками Кир Булычев «Путешествие Алисы»</w:t>
            </w:r>
          </w:p>
        </w:tc>
        <w:tc>
          <w:tcPr>
            <w:tcW w:w="967" w:type="dxa"/>
            <w:gridSpan w:val="2"/>
            <w:shd w:val="clear" w:color="auto" w:fill="auto"/>
            <w:tcMar>
              <w:top w:w="50" w:type="dxa"/>
              <w:left w:w="100" w:type="dxa"/>
            </w:tcMar>
            <w:vAlign w:val="center"/>
          </w:tcPr>
          <w:p w14:paraId="2082B07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0B941A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D567164"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6E18FA13" w14:textId="5E4CA4A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7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fd</w:t>
              </w:r>
              <w:r w:rsidRPr="00B111E9">
                <w:rPr>
                  <w:rFonts w:ascii="Times New Roman" w:hAnsi="Times New Roman" w:cs="Times New Roman"/>
                  <w:color w:val="0000FF"/>
                  <w:sz w:val="24"/>
                  <w:szCs w:val="24"/>
                  <w:u w:val="single"/>
                  <w:lang w:val="ru-RU"/>
                </w:rPr>
                <w:t>554</w:t>
              </w:r>
            </w:hyperlink>
          </w:p>
        </w:tc>
      </w:tr>
      <w:tr w:rsidR="009B6F95" w:rsidRPr="00D84C21" w14:paraId="0C3C3978" w14:textId="77777777" w:rsidTr="00AC5580">
        <w:trPr>
          <w:trHeight w:val="144"/>
          <w:tblCellSpacing w:w="20" w:type="nil"/>
        </w:trPr>
        <w:tc>
          <w:tcPr>
            <w:tcW w:w="809" w:type="dxa"/>
            <w:gridSpan w:val="2"/>
            <w:shd w:val="clear" w:color="auto" w:fill="auto"/>
            <w:tcMar>
              <w:top w:w="50" w:type="dxa"/>
              <w:left w:w="100" w:type="dxa"/>
            </w:tcMar>
            <w:vAlign w:val="center"/>
          </w:tcPr>
          <w:p w14:paraId="2DFB4D63"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CD4A30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Составление устного рассказа «Герой, который мне больше всего запомнился»</w:t>
            </w:r>
          </w:p>
        </w:tc>
        <w:tc>
          <w:tcPr>
            <w:tcW w:w="967" w:type="dxa"/>
            <w:gridSpan w:val="2"/>
            <w:shd w:val="clear" w:color="auto" w:fill="auto"/>
            <w:tcMar>
              <w:top w:w="50" w:type="dxa"/>
              <w:left w:w="100" w:type="dxa"/>
            </w:tcMar>
            <w:vAlign w:val="center"/>
          </w:tcPr>
          <w:p w14:paraId="247F627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5F1530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5E3D05EE"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560B5802" w14:textId="3848DC6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7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8</w:t>
              </w:r>
              <w:r w:rsidRPr="00B111E9">
                <w:rPr>
                  <w:rFonts w:ascii="Times New Roman" w:hAnsi="Times New Roman" w:cs="Times New Roman"/>
                  <w:color w:val="0000FF"/>
                  <w:sz w:val="24"/>
                  <w:szCs w:val="24"/>
                  <w:u w:val="single"/>
                </w:rPr>
                <w:t>ec</w:t>
              </w:r>
            </w:hyperlink>
            <w:r w:rsidRPr="00B111E9">
              <w:rPr>
                <w:rFonts w:ascii="Times New Roman" w:hAnsi="Times New Roman" w:cs="Times New Roman"/>
                <w:color w:val="000000"/>
                <w:sz w:val="24"/>
                <w:szCs w:val="24"/>
                <w:lang w:val="ru-RU"/>
              </w:rPr>
              <w:t xml:space="preserve"> </w:t>
            </w:r>
            <w:hyperlink r:id="rId57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29</w:t>
              </w:r>
              <w:r w:rsidRPr="00B111E9">
                <w:rPr>
                  <w:rFonts w:ascii="Times New Roman" w:hAnsi="Times New Roman" w:cs="Times New Roman"/>
                  <w:color w:val="0000FF"/>
                  <w:sz w:val="24"/>
                  <w:szCs w:val="24"/>
                  <w:u w:val="single"/>
                </w:rPr>
                <w:t>fe</w:t>
              </w:r>
              <w:r w:rsidRPr="00B111E9">
                <w:rPr>
                  <w:rFonts w:ascii="Times New Roman" w:hAnsi="Times New Roman" w:cs="Times New Roman"/>
                  <w:color w:val="0000FF"/>
                  <w:sz w:val="24"/>
                  <w:szCs w:val="24"/>
                  <w:u w:val="single"/>
                  <w:lang w:val="ru-RU"/>
                </w:rPr>
                <w:t>6</w:t>
              </w:r>
              <w:r w:rsidRPr="00B111E9">
                <w:rPr>
                  <w:rFonts w:ascii="Times New Roman" w:hAnsi="Times New Roman" w:cs="Times New Roman"/>
                  <w:color w:val="0000FF"/>
                  <w:sz w:val="24"/>
                  <w:szCs w:val="24"/>
                  <w:u w:val="single"/>
                </w:rPr>
                <w:t>ac</w:t>
              </w:r>
            </w:hyperlink>
          </w:p>
        </w:tc>
      </w:tr>
      <w:tr w:rsidR="009B6F95" w:rsidRPr="00B111E9" w14:paraId="3DF64BDB" w14:textId="77777777" w:rsidTr="00AC5580">
        <w:trPr>
          <w:trHeight w:val="144"/>
          <w:tblCellSpacing w:w="20" w:type="nil"/>
        </w:trPr>
        <w:tc>
          <w:tcPr>
            <w:tcW w:w="809" w:type="dxa"/>
            <w:gridSpan w:val="2"/>
            <w:shd w:val="clear" w:color="auto" w:fill="auto"/>
            <w:tcMar>
              <w:top w:w="50" w:type="dxa"/>
              <w:left w:w="100" w:type="dxa"/>
            </w:tcMar>
            <w:vAlign w:val="center"/>
          </w:tcPr>
          <w:p w14:paraId="7D7563EB"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B87187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Тематическая проверочная работа по итогам раздела «Произведения о детях и для детей»</w:t>
            </w:r>
          </w:p>
        </w:tc>
        <w:tc>
          <w:tcPr>
            <w:tcW w:w="967" w:type="dxa"/>
            <w:gridSpan w:val="2"/>
            <w:shd w:val="clear" w:color="auto" w:fill="auto"/>
            <w:tcMar>
              <w:top w:w="50" w:type="dxa"/>
              <w:left w:w="100" w:type="dxa"/>
            </w:tcMar>
            <w:vAlign w:val="center"/>
          </w:tcPr>
          <w:p w14:paraId="28C2953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BE39F8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652" w:type="dxa"/>
            <w:gridSpan w:val="2"/>
          </w:tcPr>
          <w:p w14:paraId="78B01130" w14:textId="77777777" w:rsidR="009B6F95" w:rsidRPr="00B111E9" w:rsidRDefault="009B6F95" w:rsidP="00B111E9">
            <w:pPr>
              <w:spacing w:after="0" w:line="240" w:lineRule="auto"/>
              <w:ind w:left="135"/>
              <w:contextualSpacing/>
              <w:rPr>
                <w:rFonts w:ascii="Times New Roman" w:hAnsi="Times New Roman" w:cs="Times New Roman"/>
                <w:sz w:val="24"/>
                <w:szCs w:val="24"/>
              </w:rPr>
            </w:pPr>
          </w:p>
        </w:tc>
        <w:tc>
          <w:tcPr>
            <w:tcW w:w="3101" w:type="dxa"/>
            <w:gridSpan w:val="2"/>
            <w:shd w:val="clear" w:color="auto" w:fill="auto"/>
            <w:tcMar>
              <w:top w:w="50" w:type="dxa"/>
              <w:left w:w="100" w:type="dxa"/>
            </w:tcMar>
            <w:vAlign w:val="center"/>
          </w:tcPr>
          <w:p w14:paraId="766C90A7" w14:textId="66196E79" w:rsidR="009B6F95" w:rsidRPr="00B111E9" w:rsidRDefault="009B6F95" w:rsidP="00B111E9">
            <w:pPr>
              <w:spacing w:after="0" w:line="240" w:lineRule="auto"/>
              <w:ind w:left="135"/>
              <w:contextualSpacing/>
              <w:rPr>
                <w:rFonts w:ascii="Times New Roman" w:hAnsi="Times New Roman" w:cs="Times New Roman"/>
                <w:sz w:val="24"/>
                <w:szCs w:val="24"/>
              </w:rPr>
            </w:pPr>
          </w:p>
        </w:tc>
      </w:tr>
      <w:tr w:rsidR="009B6F95" w:rsidRPr="00D84C21" w14:paraId="08675D52" w14:textId="77777777" w:rsidTr="00AC5580">
        <w:trPr>
          <w:trHeight w:val="144"/>
          <w:tblCellSpacing w:w="20" w:type="nil"/>
        </w:trPr>
        <w:tc>
          <w:tcPr>
            <w:tcW w:w="809" w:type="dxa"/>
            <w:gridSpan w:val="2"/>
            <w:shd w:val="clear" w:color="auto" w:fill="auto"/>
            <w:tcMar>
              <w:top w:w="50" w:type="dxa"/>
              <w:left w:w="100" w:type="dxa"/>
            </w:tcMar>
            <w:vAlign w:val="center"/>
          </w:tcPr>
          <w:p w14:paraId="2CC8EDB2"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353970A"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сюжета «Путешествия Гулливера» Джонатана Свифта (отдельные главы)</w:t>
            </w:r>
          </w:p>
        </w:tc>
        <w:tc>
          <w:tcPr>
            <w:tcW w:w="967" w:type="dxa"/>
            <w:gridSpan w:val="2"/>
            <w:shd w:val="clear" w:color="auto" w:fill="auto"/>
            <w:tcMar>
              <w:top w:w="50" w:type="dxa"/>
              <w:left w:w="100" w:type="dxa"/>
            </w:tcMar>
            <w:vAlign w:val="center"/>
          </w:tcPr>
          <w:p w14:paraId="28D6182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8694884"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5DF0524F"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3A0FBA35" w14:textId="15905A9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7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08986</w:t>
              </w:r>
            </w:hyperlink>
          </w:p>
        </w:tc>
      </w:tr>
      <w:tr w:rsidR="009B6F95" w:rsidRPr="00D84C21" w14:paraId="2CE6FD1B" w14:textId="77777777" w:rsidTr="00AC5580">
        <w:trPr>
          <w:trHeight w:val="144"/>
          <w:tblCellSpacing w:w="20" w:type="nil"/>
        </w:trPr>
        <w:tc>
          <w:tcPr>
            <w:tcW w:w="809" w:type="dxa"/>
            <w:gridSpan w:val="2"/>
            <w:shd w:val="clear" w:color="auto" w:fill="auto"/>
            <w:tcMar>
              <w:top w:w="50" w:type="dxa"/>
              <w:left w:w="100" w:type="dxa"/>
            </w:tcMar>
            <w:vAlign w:val="center"/>
          </w:tcPr>
          <w:p w14:paraId="0073D302"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6729A6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Характеристика главного героя «Путешествия Гулливера» Джонатана Свифта (отдельные главы)</w:t>
            </w:r>
          </w:p>
        </w:tc>
        <w:tc>
          <w:tcPr>
            <w:tcW w:w="967" w:type="dxa"/>
            <w:gridSpan w:val="2"/>
            <w:shd w:val="clear" w:color="auto" w:fill="auto"/>
            <w:tcMar>
              <w:top w:w="50" w:type="dxa"/>
              <w:left w:w="100" w:type="dxa"/>
            </w:tcMar>
            <w:vAlign w:val="center"/>
          </w:tcPr>
          <w:p w14:paraId="2599BDA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60E8904"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948B3BE"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6AB18E6" w14:textId="6792796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7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08</w:t>
              </w:r>
              <w:r w:rsidRPr="00B111E9">
                <w:rPr>
                  <w:rFonts w:ascii="Times New Roman" w:hAnsi="Times New Roman" w:cs="Times New Roman"/>
                  <w:color w:val="0000FF"/>
                  <w:sz w:val="24"/>
                  <w:szCs w:val="24"/>
                  <w:u w:val="single"/>
                </w:rPr>
                <w:t>cb</w:t>
              </w:r>
              <w:r w:rsidRPr="00B111E9">
                <w:rPr>
                  <w:rFonts w:ascii="Times New Roman" w:hAnsi="Times New Roman" w:cs="Times New Roman"/>
                  <w:color w:val="0000FF"/>
                  <w:sz w:val="24"/>
                  <w:szCs w:val="24"/>
                  <w:u w:val="single"/>
                  <w:lang w:val="ru-RU"/>
                </w:rPr>
                <w:t>0</w:t>
              </w:r>
            </w:hyperlink>
          </w:p>
        </w:tc>
      </w:tr>
      <w:tr w:rsidR="009B6F95" w:rsidRPr="00D84C21" w14:paraId="4A32E9C7" w14:textId="77777777" w:rsidTr="00AC5580">
        <w:trPr>
          <w:trHeight w:val="144"/>
          <w:tblCellSpacing w:w="20" w:type="nil"/>
        </w:trPr>
        <w:tc>
          <w:tcPr>
            <w:tcW w:w="809" w:type="dxa"/>
            <w:gridSpan w:val="2"/>
            <w:shd w:val="clear" w:color="auto" w:fill="auto"/>
            <w:tcMar>
              <w:top w:w="50" w:type="dxa"/>
              <w:left w:w="100" w:type="dxa"/>
            </w:tcMar>
            <w:vAlign w:val="center"/>
          </w:tcPr>
          <w:p w14:paraId="3488CE93"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F69A81A"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Книги о приключениях и фантастике Г.Х.Андерсен «Дикие лебеди»</w:t>
            </w:r>
          </w:p>
        </w:tc>
        <w:tc>
          <w:tcPr>
            <w:tcW w:w="967" w:type="dxa"/>
            <w:gridSpan w:val="2"/>
            <w:shd w:val="clear" w:color="auto" w:fill="auto"/>
            <w:tcMar>
              <w:top w:w="50" w:type="dxa"/>
              <w:left w:w="100" w:type="dxa"/>
            </w:tcMar>
            <w:vAlign w:val="center"/>
          </w:tcPr>
          <w:p w14:paraId="1362F15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5D0A4A3"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120ABD68"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048F6DA" w14:textId="752470DD"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8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aa</w:t>
              </w:r>
              <w:r w:rsidRPr="00B111E9">
                <w:rPr>
                  <w:rFonts w:ascii="Times New Roman" w:hAnsi="Times New Roman" w:cs="Times New Roman"/>
                  <w:color w:val="0000FF"/>
                  <w:sz w:val="24"/>
                  <w:szCs w:val="24"/>
                  <w:u w:val="single"/>
                  <w:lang w:val="ru-RU"/>
                </w:rPr>
                <w:t>06</w:t>
              </w:r>
            </w:hyperlink>
          </w:p>
        </w:tc>
      </w:tr>
      <w:tr w:rsidR="009B6F95" w:rsidRPr="00D84C21" w14:paraId="04C7E5D0" w14:textId="77777777" w:rsidTr="00AC5580">
        <w:trPr>
          <w:trHeight w:val="144"/>
          <w:tblCellSpacing w:w="20" w:type="nil"/>
        </w:trPr>
        <w:tc>
          <w:tcPr>
            <w:tcW w:w="809" w:type="dxa"/>
            <w:gridSpan w:val="2"/>
            <w:shd w:val="clear" w:color="auto" w:fill="auto"/>
            <w:tcMar>
              <w:top w:w="50" w:type="dxa"/>
              <w:left w:w="100" w:type="dxa"/>
            </w:tcMar>
            <w:vAlign w:val="center"/>
          </w:tcPr>
          <w:p w14:paraId="1E3F564E"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EDEAE1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Особенности построения (композиция) волшебной сказки: составление плана. Г.Х.Андерсен «Русалочка»</w:t>
            </w:r>
          </w:p>
        </w:tc>
        <w:tc>
          <w:tcPr>
            <w:tcW w:w="967" w:type="dxa"/>
            <w:gridSpan w:val="2"/>
            <w:shd w:val="clear" w:color="auto" w:fill="auto"/>
            <w:tcMar>
              <w:top w:w="50" w:type="dxa"/>
              <w:left w:w="100" w:type="dxa"/>
            </w:tcMar>
            <w:vAlign w:val="center"/>
          </w:tcPr>
          <w:p w14:paraId="3FC9E50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841" w:type="dxa"/>
            <w:gridSpan w:val="2"/>
            <w:shd w:val="clear" w:color="auto" w:fill="auto"/>
            <w:tcMar>
              <w:top w:w="50" w:type="dxa"/>
              <w:left w:w="100" w:type="dxa"/>
            </w:tcMar>
            <w:vAlign w:val="center"/>
          </w:tcPr>
          <w:p w14:paraId="3F63FF6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45286D1"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A4A05A8" w14:textId="411100A5"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8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08</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hyperlink>
          </w:p>
        </w:tc>
      </w:tr>
      <w:tr w:rsidR="009B6F95" w:rsidRPr="00D84C21" w14:paraId="13112CA9" w14:textId="77777777" w:rsidTr="00AC5580">
        <w:trPr>
          <w:trHeight w:val="144"/>
          <w:tblCellSpacing w:w="20" w:type="nil"/>
        </w:trPr>
        <w:tc>
          <w:tcPr>
            <w:tcW w:w="809" w:type="dxa"/>
            <w:gridSpan w:val="2"/>
            <w:shd w:val="clear" w:color="auto" w:fill="auto"/>
            <w:tcMar>
              <w:top w:w="50" w:type="dxa"/>
              <w:left w:w="100" w:type="dxa"/>
            </w:tcMar>
            <w:vAlign w:val="center"/>
          </w:tcPr>
          <w:p w14:paraId="03C7FFB5"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2AA97D80"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Описание героя в произведении Марк Твена «Том Сойер» (отдельные главы)</w:t>
            </w:r>
          </w:p>
        </w:tc>
        <w:tc>
          <w:tcPr>
            <w:tcW w:w="967" w:type="dxa"/>
            <w:gridSpan w:val="2"/>
            <w:shd w:val="clear" w:color="auto" w:fill="auto"/>
            <w:tcMar>
              <w:top w:w="50" w:type="dxa"/>
              <w:left w:w="100" w:type="dxa"/>
            </w:tcMar>
            <w:vAlign w:val="center"/>
          </w:tcPr>
          <w:p w14:paraId="43405A9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16DF0F9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1667ADD3"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666066D" w14:textId="2D0AE7B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8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09502</w:t>
              </w:r>
            </w:hyperlink>
          </w:p>
        </w:tc>
      </w:tr>
      <w:tr w:rsidR="009B6F95" w:rsidRPr="00D84C21" w14:paraId="71DB83A1" w14:textId="77777777" w:rsidTr="00AC5580">
        <w:trPr>
          <w:trHeight w:val="144"/>
          <w:tblCellSpacing w:w="20" w:type="nil"/>
        </w:trPr>
        <w:tc>
          <w:tcPr>
            <w:tcW w:w="809" w:type="dxa"/>
            <w:gridSpan w:val="2"/>
            <w:shd w:val="clear" w:color="auto" w:fill="auto"/>
            <w:tcMar>
              <w:top w:w="50" w:type="dxa"/>
              <w:left w:w="100" w:type="dxa"/>
            </w:tcMar>
            <w:vAlign w:val="center"/>
          </w:tcPr>
          <w:p w14:paraId="14EB178E"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19F352FE"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Анализ отдельных эпизодов произведения Марк Твена «Том Сойер» (отдельные главы): средства создания комического</w:t>
            </w:r>
          </w:p>
        </w:tc>
        <w:tc>
          <w:tcPr>
            <w:tcW w:w="967" w:type="dxa"/>
            <w:gridSpan w:val="2"/>
            <w:shd w:val="clear" w:color="auto" w:fill="auto"/>
            <w:tcMar>
              <w:top w:w="50" w:type="dxa"/>
              <w:left w:w="100" w:type="dxa"/>
            </w:tcMar>
            <w:vAlign w:val="center"/>
          </w:tcPr>
          <w:p w14:paraId="26C39AC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3915F9EB"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4382E225"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B21919A" w14:textId="22842B6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8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09372</w:t>
              </w:r>
            </w:hyperlink>
          </w:p>
        </w:tc>
      </w:tr>
      <w:tr w:rsidR="009B6F95" w:rsidRPr="00D84C21" w14:paraId="450A5DAB" w14:textId="77777777" w:rsidTr="00AC5580">
        <w:trPr>
          <w:trHeight w:val="144"/>
          <w:tblCellSpacing w:w="20" w:type="nil"/>
        </w:trPr>
        <w:tc>
          <w:tcPr>
            <w:tcW w:w="809" w:type="dxa"/>
            <w:gridSpan w:val="2"/>
            <w:shd w:val="clear" w:color="auto" w:fill="auto"/>
            <w:tcMar>
              <w:top w:w="50" w:type="dxa"/>
              <w:left w:w="100" w:type="dxa"/>
            </w:tcMar>
            <w:vAlign w:val="center"/>
          </w:tcPr>
          <w:p w14:paraId="0D55AAA8"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2A80A98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Книги зарубежных писателей Сельма Лагерлёф «Святая ночь»</w:t>
            </w:r>
          </w:p>
        </w:tc>
        <w:tc>
          <w:tcPr>
            <w:tcW w:w="967" w:type="dxa"/>
            <w:gridSpan w:val="2"/>
            <w:shd w:val="clear" w:color="auto" w:fill="auto"/>
            <w:tcMar>
              <w:top w:w="50" w:type="dxa"/>
              <w:left w:w="100" w:type="dxa"/>
            </w:tcMar>
            <w:vAlign w:val="center"/>
          </w:tcPr>
          <w:p w14:paraId="24F55AB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73A700A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69D81C0E"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68D16B32" w14:textId="0F2A6E5A"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84">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09674</w:t>
              </w:r>
            </w:hyperlink>
          </w:p>
        </w:tc>
      </w:tr>
      <w:tr w:rsidR="009B6F95" w:rsidRPr="00D84C21" w14:paraId="2BDB8732" w14:textId="77777777" w:rsidTr="00AC5580">
        <w:trPr>
          <w:trHeight w:val="144"/>
          <w:tblCellSpacing w:w="20" w:type="nil"/>
        </w:trPr>
        <w:tc>
          <w:tcPr>
            <w:tcW w:w="809" w:type="dxa"/>
            <w:gridSpan w:val="2"/>
            <w:shd w:val="clear" w:color="auto" w:fill="auto"/>
            <w:tcMar>
              <w:top w:w="50" w:type="dxa"/>
              <w:left w:w="100" w:type="dxa"/>
            </w:tcMar>
            <w:vAlign w:val="center"/>
          </w:tcPr>
          <w:p w14:paraId="39B8304E"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6A21E93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Зарубежные писатели-сказочники: раскрытие главной мысли и особенности композиции Сельма Лагерлёф «Святая ночь»</w:t>
            </w:r>
          </w:p>
        </w:tc>
        <w:tc>
          <w:tcPr>
            <w:tcW w:w="967" w:type="dxa"/>
            <w:gridSpan w:val="2"/>
            <w:shd w:val="clear" w:color="auto" w:fill="auto"/>
            <w:tcMar>
              <w:top w:w="50" w:type="dxa"/>
              <w:left w:w="100" w:type="dxa"/>
            </w:tcMar>
            <w:vAlign w:val="center"/>
          </w:tcPr>
          <w:p w14:paraId="31FDBF4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6E9EB7E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46B2A2F"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5A0278A7" w14:textId="22B9291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85">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087</w:t>
              </w:r>
              <w:r w:rsidRPr="00B111E9">
                <w:rPr>
                  <w:rFonts w:ascii="Times New Roman" w:hAnsi="Times New Roman" w:cs="Times New Roman"/>
                  <w:color w:val="0000FF"/>
                  <w:sz w:val="24"/>
                  <w:szCs w:val="24"/>
                  <w:u w:val="single"/>
                </w:rPr>
                <w:t>e</w:t>
              </w:r>
              <w:r w:rsidRPr="00B111E9">
                <w:rPr>
                  <w:rFonts w:ascii="Times New Roman" w:hAnsi="Times New Roman" w:cs="Times New Roman"/>
                  <w:color w:val="0000FF"/>
                  <w:sz w:val="24"/>
                  <w:szCs w:val="24"/>
                  <w:u w:val="single"/>
                  <w:lang w:val="ru-RU"/>
                </w:rPr>
                <w:t>2</w:t>
              </w:r>
            </w:hyperlink>
          </w:p>
        </w:tc>
      </w:tr>
      <w:tr w:rsidR="009B6F95" w:rsidRPr="00D84C21" w14:paraId="35988B37" w14:textId="77777777" w:rsidTr="00AC5580">
        <w:trPr>
          <w:trHeight w:val="144"/>
          <w:tblCellSpacing w:w="20" w:type="nil"/>
        </w:trPr>
        <w:tc>
          <w:tcPr>
            <w:tcW w:w="809" w:type="dxa"/>
            <w:gridSpan w:val="2"/>
            <w:shd w:val="clear" w:color="auto" w:fill="auto"/>
            <w:tcMar>
              <w:top w:w="50" w:type="dxa"/>
              <w:left w:w="100" w:type="dxa"/>
            </w:tcMar>
            <w:vAlign w:val="center"/>
          </w:tcPr>
          <w:p w14:paraId="1FDE4B8E"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2E053784"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Персонаж-повествователь в произведениях зарубежных писателей Сельма Лагерлёф «В назарете»</w:t>
            </w:r>
          </w:p>
        </w:tc>
        <w:tc>
          <w:tcPr>
            <w:tcW w:w="967" w:type="dxa"/>
            <w:gridSpan w:val="2"/>
            <w:shd w:val="clear" w:color="auto" w:fill="auto"/>
            <w:tcMar>
              <w:top w:w="50" w:type="dxa"/>
              <w:left w:w="100" w:type="dxa"/>
            </w:tcMar>
            <w:vAlign w:val="center"/>
          </w:tcPr>
          <w:p w14:paraId="192F8DE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062E327"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DD599CD"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7CB13704" w14:textId="0E3E0F17"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86">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097</w:t>
              </w:r>
              <w:r w:rsidRPr="00B111E9">
                <w:rPr>
                  <w:rFonts w:ascii="Times New Roman" w:hAnsi="Times New Roman" w:cs="Times New Roman"/>
                  <w:color w:val="0000FF"/>
                  <w:sz w:val="24"/>
                  <w:szCs w:val="24"/>
                  <w:u w:val="single"/>
                </w:rPr>
                <w:t>d</w:t>
              </w:r>
              <w:r w:rsidRPr="00B111E9">
                <w:rPr>
                  <w:rFonts w:ascii="Times New Roman" w:hAnsi="Times New Roman" w:cs="Times New Roman"/>
                  <w:color w:val="0000FF"/>
                  <w:sz w:val="24"/>
                  <w:szCs w:val="24"/>
                  <w:u w:val="single"/>
                  <w:lang w:val="ru-RU"/>
                </w:rPr>
                <w:t>2</w:t>
              </w:r>
            </w:hyperlink>
          </w:p>
        </w:tc>
      </w:tr>
      <w:tr w:rsidR="009B6F95" w:rsidRPr="00B111E9" w14:paraId="3E6DF37B" w14:textId="77777777" w:rsidTr="00AC5580">
        <w:trPr>
          <w:trHeight w:val="144"/>
          <w:tblCellSpacing w:w="20" w:type="nil"/>
        </w:trPr>
        <w:tc>
          <w:tcPr>
            <w:tcW w:w="809" w:type="dxa"/>
            <w:gridSpan w:val="2"/>
            <w:shd w:val="clear" w:color="auto" w:fill="auto"/>
            <w:tcMar>
              <w:top w:w="50" w:type="dxa"/>
              <w:left w:w="100" w:type="dxa"/>
            </w:tcMar>
            <w:vAlign w:val="center"/>
          </w:tcPr>
          <w:p w14:paraId="51170E83"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C949FE3" w14:textId="7B192754" w:rsidR="009B6F95" w:rsidRPr="00B111E9" w:rsidRDefault="007B40ED" w:rsidP="009B6F95">
            <w:pPr>
              <w:spacing w:after="0" w:line="240" w:lineRule="auto"/>
              <w:ind w:left="135"/>
              <w:contextualSpacing/>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Итоговая \ всероссийская проверочная работа</w:t>
            </w:r>
          </w:p>
        </w:tc>
        <w:tc>
          <w:tcPr>
            <w:tcW w:w="967" w:type="dxa"/>
            <w:gridSpan w:val="2"/>
            <w:shd w:val="clear" w:color="auto" w:fill="auto"/>
            <w:tcMar>
              <w:top w:w="50" w:type="dxa"/>
              <w:left w:w="100" w:type="dxa"/>
            </w:tcMar>
            <w:vAlign w:val="center"/>
          </w:tcPr>
          <w:p w14:paraId="6CC6C1AC" w14:textId="1A3D8611" w:rsidR="009B6F95" w:rsidRPr="00B111E9" w:rsidRDefault="009B6F95" w:rsidP="00B111E9">
            <w:pPr>
              <w:spacing w:after="0" w:line="240" w:lineRule="auto"/>
              <w:ind w:left="135"/>
              <w:contextualSpacing/>
              <w:jc w:val="center"/>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2000C737" w14:textId="454CF332"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 xml:space="preserve"> 1 </w:t>
            </w:r>
          </w:p>
        </w:tc>
        <w:tc>
          <w:tcPr>
            <w:tcW w:w="1652" w:type="dxa"/>
            <w:gridSpan w:val="2"/>
          </w:tcPr>
          <w:p w14:paraId="1DDD2DC5"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58E759D4" w14:textId="067A5360"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r>
      <w:tr w:rsidR="009B6F95" w:rsidRPr="00D84C21" w14:paraId="1E4025FD" w14:textId="77777777" w:rsidTr="00AC5580">
        <w:trPr>
          <w:trHeight w:val="144"/>
          <w:tblCellSpacing w:w="20" w:type="nil"/>
        </w:trPr>
        <w:tc>
          <w:tcPr>
            <w:tcW w:w="809" w:type="dxa"/>
            <w:gridSpan w:val="2"/>
            <w:shd w:val="clear" w:color="auto" w:fill="auto"/>
            <w:tcMar>
              <w:top w:w="50" w:type="dxa"/>
              <w:left w:w="100" w:type="dxa"/>
            </w:tcMar>
            <w:vAlign w:val="center"/>
          </w:tcPr>
          <w:p w14:paraId="38219313"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7B140E6D"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Осознание ценности чтения для учёбы и жизни</w:t>
            </w:r>
          </w:p>
        </w:tc>
        <w:tc>
          <w:tcPr>
            <w:tcW w:w="967" w:type="dxa"/>
            <w:gridSpan w:val="2"/>
            <w:shd w:val="clear" w:color="auto" w:fill="auto"/>
            <w:tcMar>
              <w:top w:w="50" w:type="dxa"/>
              <w:left w:w="100" w:type="dxa"/>
            </w:tcMar>
            <w:vAlign w:val="center"/>
          </w:tcPr>
          <w:p w14:paraId="4B7A533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2ED793A4"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0DC52149"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F47BD91" w14:textId="49319244"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87">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7</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0</w:t>
              </w:r>
            </w:hyperlink>
            <w:r w:rsidRPr="00B111E9">
              <w:rPr>
                <w:rFonts w:ascii="Times New Roman" w:hAnsi="Times New Roman" w:cs="Times New Roman"/>
                <w:color w:val="000000"/>
                <w:sz w:val="24"/>
                <w:szCs w:val="24"/>
                <w:lang w:val="ru-RU"/>
              </w:rPr>
              <w:t xml:space="preserve"> </w:t>
            </w:r>
            <w:hyperlink r:id="rId588">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1</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2</w:t>
              </w:r>
            </w:hyperlink>
          </w:p>
        </w:tc>
      </w:tr>
      <w:tr w:rsidR="009B6F95" w:rsidRPr="00D84C21" w14:paraId="00377983" w14:textId="77777777" w:rsidTr="00AC5580">
        <w:trPr>
          <w:trHeight w:val="144"/>
          <w:tblCellSpacing w:w="20" w:type="nil"/>
        </w:trPr>
        <w:tc>
          <w:tcPr>
            <w:tcW w:w="809" w:type="dxa"/>
            <w:gridSpan w:val="2"/>
            <w:shd w:val="clear" w:color="auto" w:fill="auto"/>
            <w:tcMar>
              <w:top w:w="50" w:type="dxa"/>
              <w:left w:w="100" w:type="dxa"/>
            </w:tcMar>
            <w:vAlign w:val="center"/>
          </w:tcPr>
          <w:p w14:paraId="1DFE2B3C"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ACD6BD9"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Книга как источник информации. Виды информации в книге</w:t>
            </w:r>
          </w:p>
        </w:tc>
        <w:tc>
          <w:tcPr>
            <w:tcW w:w="967" w:type="dxa"/>
            <w:gridSpan w:val="2"/>
            <w:shd w:val="clear" w:color="auto" w:fill="auto"/>
            <w:tcMar>
              <w:top w:w="50" w:type="dxa"/>
              <w:left w:w="100" w:type="dxa"/>
            </w:tcMar>
            <w:vAlign w:val="center"/>
          </w:tcPr>
          <w:p w14:paraId="75AF2F82"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CBE799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6B339E6C"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124BC7AA" w14:textId="5E9A942E"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89">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4</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4</w:t>
              </w:r>
            </w:hyperlink>
          </w:p>
        </w:tc>
      </w:tr>
      <w:tr w:rsidR="009B6F95" w:rsidRPr="00D84C21" w14:paraId="2FB76FAA" w14:textId="77777777" w:rsidTr="00AC5580">
        <w:trPr>
          <w:trHeight w:val="144"/>
          <w:tblCellSpacing w:w="20" w:type="nil"/>
        </w:trPr>
        <w:tc>
          <w:tcPr>
            <w:tcW w:w="809" w:type="dxa"/>
            <w:gridSpan w:val="2"/>
            <w:shd w:val="clear" w:color="auto" w:fill="auto"/>
            <w:tcMar>
              <w:top w:w="50" w:type="dxa"/>
              <w:left w:w="100" w:type="dxa"/>
            </w:tcMar>
            <w:vAlign w:val="center"/>
          </w:tcPr>
          <w:p w14:paraId="6B3D4545"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28974821"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Работа со словарём: поиск необходимой информации</w:t>
            </w:r>
          </w:p>
        </w:tc>
        <w:tc>
          <w:tcPr>
            <w:tcW w:w="967" w:type="dxa"/>
            <w:gridSpan w:val="2"/>
            <w:shd w:val="clear" w:color="auto" w:fill="auto"/>
            <w:tcMar>
              <w:top w:w="50" w:type="dxa"/>
              <w:left w:w="100" w:type="dxa"/>
            </w:tcMar>
            <w:vAlign w:val="center"/>
          </w:tcPr>
          <w:p w14:paraId="4EB6D69B"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5753D02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6F2D060E"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456430F8" w14:textId="36517CC9"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90">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b</w:t>
              </w:r>
              <w:r w:rsidRPr="00B111E9">
                <w:rPr>
                  <w:rFonts w:ascii="Times New Roman" w:hAnsi="Times New Roman" w:cs="Times New Roman"/>
                  <w:color w:val="0000FF"/>
                  <w:sz w:val="24"/>
                  <w:szCs w:val="24"/>
                  <w:u w:val="single"/>
                  <w:lang w:val="ru-RU"/>
                </w:rPr>
                <w:t>348</w:t>
              </w:r>
            </w:hyperlink>
          </w:p>
        </w:tc>
      </w:tr>
      <w:tr w:rsidR="009B6F95" w:rsidRPr="00D84C21" w14:paraId="2A7BC1C8" w14:textId="77777777" w:rsidTr="00AC5580">
        <w:trPr>
          <w:trHeight w:val="144"/>
          <w:tblCellSpacing w:w="20" w:type="nil"/>
        </w:trPr>
        <w:tc>
          <w:tcPr>
            <w:tcW w:w="809" w:type="dxa"/>
            <w:gridSpan w:val="2"/>
            <w:shd w:val="clear" w:color="auto" w:fill="auto"/>
            <w:tcMar>
              <w:top w:w="50" w:type="dxa"/>
              <w:left w:w="100" w:type="dxa"/>
            </w:tcMar>
            <w:vAlign w:val="center"/>
          </w:tcPr>
          <w:p w14:paraId="2B4390DF"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5A1972C2"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Составление устного рассказа "Моя любимая книга"</w:t>
            </w:r>
          </w:p>
        </w:tc>
        <w:tc>
          <w:tcPr>
            <w:tcW w:w="967" w:type="dxa"/>
            <w:gridSpan w:val="2"/>
            <w:shd w:val="clear" w:color="auto" w:fill="auto"/>
            <w:tcMar>
              <w:top w:w="50" w:type="dxa"/>
              <w:left w:w="100" w:type="dxa"/>
            </w:tcMar>
            <w:vAlign w:val="center"/>
          </w:tcPr>
          <w:p w14:paraId="1D545BB6"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484F29C9"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2D4E6803"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2002E79A" w14:textId="2D4E3B87"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91">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234</w:t>
              </w:r>
            </w:hyperlink>
          </w:p>
        </w:tc>
      </w:tr>
      <w:tr w:rsidR="009B6F95" w:rsidRPr="00275276" w14:paraId="24991475" w14:textId="77777777" w:rsidTr="00AC5580">
        <w:trPr>
          <w:trHeight w:val="144"/>
          <w:tblCellSpacing w:w="20" w:type="nil"/>
        </w:trPr>
        <w:tc>
          <w:tcPr>
            <w:tcW w:w="809" w:type="dxa"/>
            <w:gridSpan w:val="2"/>
            <w:shd w:val="clear" w:color="auto" w:fill="auto"/>
            <w:tcMar>
              <w:top w:w="50" w:type="dxa"/>
              <w:left w:w="100" w:type="dxa"/>
            </w:tcMar>
            <w:vAlign w:val="center"/>
          </w:tcPr>
          <w:p w14:paraId="68C5F064"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0CA42B43"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Знакомство с современными изданиями периодической печати</w:t>
            </w:r>
          </w:p>
        </w:tc>
        <w:tc>
          <w:tcPr>
            <w:tcW w:w="967" w:type="dxa"/>
            <w:gridSpan w:val="2"/>
            <w:shd w:val="clear" w:color="auto" w:fill="auto"/>
            <w:tcMar>
              <w:top w:w="50" w:type="dxa"/>
              <w:left w:w="100" w:type="dxa"/>
            </w:tcMar>
            <w:vAlign w:val="center"/>
          </w:tcPr>
          <w:p w14:paraId="111C5148"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0666E385"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712413FD"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343306CF" w14:textId="155A9C5E" w:rsidR="009B6F95" w:rsidRPr="00B111E9" w:rsidRDefault="009B6F95" w:rsidP="00B111E9">
            <w:pPr>
              <w:spacing w:after="0" w:line="240" w:lineRule="auto"/>
              <w:ind w:left="135"/>
              <w:contextualSpacing/>
              <w:rPr>
                <w:rFonts w:ascii="Times New Roman" w:hAnsi="Times New Roman" w:cs="Times New Roman"/>
                <w:sz w:val="24"/>
                <w:szCs w:val="24"/>
                <w:lang w:val="ru-RU"/>
              </w:rPr>
            </w:pPr>
          </w:p>
        </w:tc>
      </w:tr>
      <w:tr w:rsidR="009B6F95" w:rsidRPr="00D84C21" w14:paraId="1DEFC201" w14:textId="77777777" w:rsidTr="00AC5580">
        <w:trPr>
          <w:trHeight w:val="144"/>
          <w:tblCellSpacing w:w="20" w:type="nil"/>
        </w:trPr>
        <w:tc>
          <w:tcPr>
            <w:tcW w:w="809" w:type="dxa"/>
            <w:gridSpan w:val="2"/>
            <w:shd w:val="clear" w:color="auto" w:fill="auto"/>
            <w:tcMar>
              <w:top w:w="50" w:type="dxa"/>
              <w:left w:w="100" w:type="dxa"/>
            </w:tcMar>
            <w:vAlign w:val="center"/>
          </w:tcPr>
          <w:p w14:paraId="3B94349D" w14:textId="77777777" w:rsidR="009B6F95" w:rsidRPr="00B111E9" w:rsidRDefault="009B6F95" w:rsidP="009B6F95">
            <w:pPr>
              <w:pStyle w:val="ae"/>
              <w:numPr>
                <w:ilvl w:val="0"/>
                <w:numId w:val="43"/>
              </w:numPr>
              <w:spacing w:after="0" w:line="240" w:lineRule="auto"/>
              <w:ind w:left="0" w:firstLine="0"/>
              <w:rPr>
                <w:rFonts w:ascii="Times New Roman" w:hAnsi="Times New Roman" w:cs="Times New Roman"/>
                <w:sz w:val="24"/>
                <w:szCs w:val="24"/>
                <w:lang w:val="ru-RU"/>
              </w:rPr>
            </w:pPr>
          </w:p>
        </w:tc>
        <w:tc>
          <w:tcPr>
            <w:tcW w:w="5871" w:type="dxa"/>
            <w:gridSpan w:val="2"/>
            <w:shd w:val="clear" w:color="auto" w:fill="auto"/>
            <w:tcMar>
              <w:top w:w="50" w:type="dxa"/>
              <w:left w:w="100" w:type="dxa"/>
            </w:tcMar>
            <w:vAlign w:val="center"/>
          </w:tcPr>
          <w:p w14:paraId="3FB345C6" w14:textId="77777777" w:rsidR="009B6F95" w:rsidRPr="00B111E9" w:rsidRDefault="009B6F95" w:rsidP="009B6F95">
            <w:pPr>
              <w:spacing w:after="0" w:line="240" w:lineRule="auto"/>
              <w:ind w:left="135"/>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Рекомендации по летнему чтению. Правила читателя и способы выбора книги (тематический, систематический каталог)</w:t>
            </w:r>
          </w:p>
        </w:tc>
        <w:tc>
          <w:tcPr>
            <w:tcW w:w="967" w:type="dxa"/>
            <w:gridSpan w:val="2"/>
            <w:shd w:val="clear" w:color="auto" w:fill="auto"/>
            <w:tcMar>
              <w:top w:w="50" w:type="dxa"/>
              <w:left w:w="100" w:type="dxa"/>
            </w:tcMar>
            <w:vAlign w:val="center"/>
          </w:tcPr>
          <w:p w14:paraId="5B88957E"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 </w:t>
            </w:r>
          </w:p>
        </w:tc>
        <w:tc>
          <w:tcPr>
            <w:tcW w:w="1841" w:type="dxa"/>
            <w:gridSpan w:val="2"/>
            <w:shd w:val="clear" w:color="auto" w:fill="auto"/>
            <w:tcMar>
              <w:top w:w="50" w:type="dxa"/>
              <w:left w:w="100" w:type="dxa"/>
            </w:tcMar>
            <w:vAlign w:val="center"/>
          </w:tcPr>
          <w:p w14:paraId="21DBF770"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p>
        </w:tc>
        <w:tc>
          <w:tcPr>
            <w:tcW w:w="1652" w:type="dxa"/>
            <w:gridSpan w:val="2"/>
          </w:tcPr>
          <w:p w14:paraId="3004F2F1" w14:textId="77777777" w:rsidR="009B6F95" w:rsidRPr="00B111E9" w:rsidRDefault="009B6F95" w:rsidP="00B111E9">
            <w:pPr>
              <w:spacing w:after="0" w:line="240" w:lineRule="auto"/>
              <w:ind w:left="135"/>
              <w:contextualSpacing/>
              <w:rPr>
                <w:rFonts w:ascii="Times New Roman" w:hAnsi="Times New Roman" w:cs="Times New Roman"/>
                <w:color w:val="000000"/>
                <w:sz w:val="24"/>
                <w:szCs w:val="24"/>
                <w:lang w:val="ru-RU"/>
              </w:rPr>
            </w:pPr>
          </w:p>
        </w:tc>
        <w:tc>
          <w:tcPr>
            <w:tcW w:w="3101" w:type="dxa"/>
            <w:gridSpan w:val="2"/>
            <w:shd w:val="clear" w:color="auto" w:fill="auto"/>
            <w:tcMar>
              <w:top w:w="50" w:type="dxa"/>
              <w:left w:w="100" w:type="dxa"/>
            </w:tcMar>
            <w:vAlign w:val="center"/>
          </w:tcPr>
          <w:p w14:paraId="0EB05669" w14:textId="101FD397" w:rsidR="009B6F95" w:rsidRPr="00B111E9" w:rsidRDefault="009B6F95" w:rsidP="00B111E9">
            <w:pPr>
              <w:spacing w:after="0" w:line="240" w:lineRule="auto"/>
              <w:ind w:left="135"/>
              <w:contextualSpacing/>
              <w:rPr>
                <w:rFonts w:ascii="Times New Roman" w:hAnsi="Times New Roman" w:cs="Times New Roman"/>
                <w:sz w:val="24"/>
                <w:szCs w:val="24"/>
                <w:lang w:val="ru-RU"/>
              </w:rPr>
            </w:pPr>
            <w:r w:rsidRPr="00B111E9">
              <w:rPr>
                <w:rFonts w:ascii="Times New Roman" w:hAnsi="Times New Roman" w:cs="Times New Roman"/>
                <w:color w:val="000000"/>
                <w:sz w:val="24"/>
                <w:szCs w:val="24"/>
                <w:lang w:val="ru-RU"/>
              </w:rPr>
              <w:t xml:space="preserve">Библиотека ЦОК </w:t>
            </w:r>
            <w:hyperlink r:id="rId592">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902</w:t>
              </w:r>
            </w:hyperlink>
            <w:r w:rsidRPr="00B111E9">
              <w:rPr>
                <w:rFonts w:ascii="Times New Roman" w:hAnsi="Times New Roman" w:cs="Times New Roman"/>
                <w:color w:val="000000"/>
                <w:sz w:val="24"/>
                <w:szCs w:val="24"/>
                <w:lang w:val="ru-RU"/>
              </w:rPr>
              <w:t xml:space="preserve"> </w:t>
            </w:r>
            <w:hyperlink r:id="rId593">
              <w:r w:rsidRPr="00B111E9">
                <w:rPr>
                  <w:rFonts w:ascii="Times New Roman" w:hAnsi="Times New Roman" w:cs="Times New Roman"/>
                  <w:color w:val="0000FF"/>
                  <w:sz w:val="24"/>
                  <w:szCs w:val="24"/>
                  <w:u w:val="single"/>
                </w:rPr>
                <w:t>https</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m</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edsoo</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ru</w:t>
              </w:r>
              <w:r w:rsidRPr="00B111E9">
                <w:rPr>
                  <w:rFonts w:ascii="Times New Roman" w:hAnsi="Times New Roman" w:cs="Times New Roman"/>
                  <w:color w:val="0000FF"/>
                  <w:sz w:val="24"/>
                  <w:szCs w:val="24"/>
                  <w:u w:val="single"/>
                  <w:lang w:val="ru-RU"/>
                </w:rPr>
                <w:t>/</w:t>
              </w:r>
              <w:r w:rsidRPr="00B111E9">
                <w:rPr>
                  <w:rFonts w:ascii="Times New Roman" w:hAnsi="Times New Roman" w:cs="Times New Roman"/>
                  <w:color w:val="0000FF"/>
                  <w:sz w:val="24"/>
                  <w:szCs w:val="24"/>
                  <w:u w:val="single"/>
                </w:rPr>
                <w:t>f</w:t>
              </w:r>
              <w:r w:rsidRPr="00B111E9">
                <w:rPr>
                  <w:rFonts w:ascii="Times New Roman" w:hAnsi="Times New Roman" w:cs="Times New Roman"/>
                  <w:color w:val="0000FF"/>
                  <w:sz w:val="24"/>
                  <w:szCs w:val="24"/>
                  <w:u w:val="single"/>
                  <w:lang w:val="ru-RU"/>
                </w:rPr>
                <w:t>2</w:t>
              </w:r>
              <w:r w:rsidRPr="00B111E9">
                <w:rPr>
                  <w:rFonts w:ascii="Times New Roman" w:hAnsi="Times New Roman" w:cs="Times New Roman"/>
                  <w:color w:val="0000FF"/>
                  <w:sz w:val="24"/>
                  <w:szCs w:val="24"/>
                  <w:u w:val="single"/>
                </w:rPr>
                <w:t>a</w:t>
              </w:r>
              <w:r w:rsidRPr="00B111E9">
                <w:rPr>
                  <w:rFonts w:ascii="Times New Roman" w:hAnsi="Times New Roman" w:cs="Times New Roman"/>
                  <w:color w:val="0000FF"/>
                  <w:sz w:val="24"/>
                  <w:szCs w:val="24"/>
                  <w:u w:val="single"/>
                  <w:lang w:val="ru-RU"/>
                </w:rPr>
                <w:t>0</w:t>
              </w:r>
              <w:r w:rsidRPr="00B111E9">
                <w:rPr>
                  <w:rFonts w:ascii="Times New Roman" w:hAnsi="Times New Roman" w:cs="Times New Roman"/>
                  <w:color w:val="0000FF"/>
                  <w:sz w:val="24"/>
                  <w:szCs w:val="24"/>
                  <w:u w:val="single"/>
                </w:rPr>
                <w:t>c</w:t>
              </w:r>
              <w:r w:rsidRPr="00B111E9">
                <w:rPr>
                  <w:rFonts w:ascii="Times New Roman" w:hAnsi="Times New Roman" w:cs="Times New Roman"/>
                  <w:color w:val="0000FF"/>
                  <w:sz w:val="24"/>
                  <w:szCs w:val="24"/>
                  <w:u w:val="single"/>
                  <w:lang w:val="ru-RU"/>
                </w:rPr>
                <w:t>45</w:t>
              </w:r>
              <w:r w:rsidRPr="00B111E9">
                <w:rPr>
                  <w:rFonts w:ascii="Times New Roman" w:hAnsi="Times New Roman" w:cs="Times New Roman"/>
                  <w:color w:val="0000FF"/>
                  <w:sz w:val="24"/>
                  <w:szCs w:val="24"/>
                  <w:u w:val="single"/>
                </w:rPr>
                <w:t>a</w:t>
              </w:r>
            </w:hyperlink>
          </w:p>
        </w:tc>
      </w:tr>
      <w:tr w:rsidR="009B6F95" w:rsidRPr="00B111E9" w14:paraId="65798BC1" w14:textId="77777777" w:rsidTr="00AC5580">
        <w:trPr>
          <w:gridAfter w:val="1"/>
          <w:wAfter w:w="201" w:type="dxa"/>
          <w:trHeight w:val="144"/>
          <w:tblCellSpacing w:w="20" w:type="nil"/>
        </w:trPr>
        <w:tc>
          <w:tcPr>
            <w:tcW w:w="6479" w:type="dxa"/>
            <w:gridSpan w:val="3"/>
            <w:shd w:val="clear" w:color="auto" w:fill="auto"/>
            <w:tcMar>
              <w:top w:w="50" w:type="dxa"/>
              <w:left w:w="100" w:type="dxa"/>
            </w:tcMar>
            <w:vAlign w:val="center"/>
          </w:tcPr>
          <w:p w14:paraId="11F25B43" w14:textId="77777777" w:rsidR="009B6F95" w:rsidRPr="00B111E9" w:rsidRDefault="009B6F95" w:rsidP="009B6F95">
            <w:pPr>
              <w:spacing w:after="0" w:line="240" w:lineRule="auto"/>
              <w:contextualSpacing/>
              <w:rPr>
                <w:rFonts w:ascii="Times New Roman" w:hAnsi="Times New Roman" w:cs="Times New Roman"/>
                <w:color w:val="000000"/>
                <w:sz w:val="24"/>
                <w:szCs w:val="24"/>
                <w:lang w:val="ru-RU"/>
              </w:rPr>
            </w:pPr>
            <w:r w:rsidRPr="00B111E9">
              <w:rPr>
                <w:rFonts w:ascii="Times New Roman" w:hAnsi="Times New Roman" w:cs="Times New Roman"/>
                <w:color w:val="000000"/>
                <w:sz w:val="24"/>
                <w:szCs w:val="24"/>
                <w:lang w:val="ru-RU"/>
              </w:rPr>
              <w:t>ОБЩЕЕ КОЛИЧЕСТВО ЧАСОВ ПО ПРОГРАММЕ</w:t>
            </w:r>
          </w:p>
        </w:tc>
        <w:tc>
          <w:tcPr>
            <w:tcW w:w="967" w:type="dxa"/>
            <w:gridSpan w:val="2"/>
            <w:shd w:val="clear" w:color="auto" w:fill="auto"/>
            <w:tcMar>
              <w:top w:w="50" w:type="dxa"/>
              <w:left w:w="100" w:type="dxa"/>
            </w:tcMar>
            <w:vAlign w:val="center"/>
          </w:tcPr>
          <w:p w14:paraId="19A3C3FA"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lang w:val="ru-RU"/>
              </w:rPr>
              <w:t xml:space="preserve"> </w:t>
            </w:r>
            <w:r w:rsidRPr="00B111E9">
              <w:rPr>
                <w:rFonts w:ascii="Times New Roman" w:hAnsi="Times New Roman" w:cs="Times New Roman"/>
                <w:color w:val="000000"/>
                <w:sz w:val="24"/>
                <w:szCs w:val="24"/>
              </w:rPr>
              <w:t xml:space="preserve">136 </w:t>
            </w:r>
          </w:p>
        </w:tc>
        <w:tc>
          <w:tcPr>
            <w:tcW w:w="1841" w:type="dxa"/>
            <w:gridSpan w:val="2"/>
            <w:shd w:val="clear" w:color="auto" w:fill="auto"/>
            <w:tcMar>
              <w:top w:w="50" w:type="dxa"/>
              <w:left w:w="100" w:type="dxa"/>
            </w:tcMar>
            <w:vAlign w:val="center"/>
          </w:tcPr>
          <w:p w14:paraId="3AA20EDC" w14:textId="77777777" w:rsidR="009B6F95" w:rsidRPr="00B111E9" w:rsidRDefault="009B6F95" w:rsidP="00B111E9">
            <w:pPr>
              <w:spacing w:after="0" w:line="240" w:lineRule="auto"/>
              <w:ind w:left="135"/>
              <w:contextualSpacing/>
              <w:jc w:val="center"/>
              <w:rPr>
                <w:rFonts w:ascii="Times New Roman" w:hAnsi="Times New Roman" w:cs="Times New Roman"/>
                <w:sz w:val="24"/>
                <w:szCs w:val="24"/>
              </w:rPr>
            </w:pPr>
            <w:r w:rsidRPr="00B111E9">
              <w:rPr>
                <w:rFonts w:ascii="Times New Roman" w:hAnsi="Times New Roman" w:cs="Times New Roman"/>
                <w:color w:val="000000"/>
                <w:sz w:val="24"/>
                <w:szCs w:val="24"/>
              </w:rPr>
              <w:t>8</w:t>
            </w:r>
          </w:p>
        </w:tc>
        <w:tc>
          <w:tcPr>
            <w:tcW w:w="1652" w:type="dxa"/>
            <w:gridSpan w:val="2"/>
          </w:tcPr>
          <w:p w14:paraId="25E84FDC" w14:textId="77777777" w:rsidR="009B6F95" w:rsidRPr="00B111E9" w:rsidRDefault="009B6F95" w:rsidP="00B111E9">
            <w:pPr>
              <w:spacing w:line="240" w:lineRule="auto"/>
              <w:contextualSpacing/>
              <w:rPr>
                <w:rFonts w:ascii="Times New Roman" w:hAnsi="Times New Roman" w:cs="Times New Roman"/>
                <w:sz w:val="24"/>
                <w:szCs w:val="24"/>
              </w:rPr>
            </w:pPr>
          </w:p>
        </w:tc>
        <w:tc>
          <w:tcPr>
            <w:tcW w:w="3101" w:type="dxa"/>
            <w:gridSpan w:val="2"/>
            <w:shd w:val="clear" w:color="auto" w:fill="auto"/>
            <w:tcMar>
              <w:top w:w="50" w:type="dxa"/>
              <w:left w:w="100" w:type="dxa"/>
            </w:tcMar>
            <w:vAlign w:val="center"/>
          </w:tcPr>
          <w:p w14:paraId="7620DADF" w14:textId="48E8CC09" w:rsidR="009B6F95" w:rsidRPr="00B111E9" w:rsidRDefault="009B6F95" w:rsidP="00B111E9">
            <w:pPr>
              <w:spacing w:line="240" w:lineRule="auto"/>
              <w:contextualSpacing/>
              <w:rPr>
                <w:rFonts w:ascii="Times New Roman" w:hAnsi="Times New Roman" w:cs="Times New Roman"/>
                <w:sz w:val="24"/>
                <w:szCs w:val="24"/>
              </w:rPr>
            </w:pPr>
          </w:p>
        </w:tc>
      </w:tr>
    </w:tbl>
    <w:p w14:paraId="02F356F0" w14:textId="77777777" w:rsidR="00614EF8" w:rsidRPr="00B111E9" w:rsidRDefault="00614EF8" w:rsidP="00B111E9">
      <w:pPr>
        <w:spacing w:line="240" w:lineRule="auto"/>
        <w:contextualSpacing/>
        <w:rPr>
          <w:rFonts w:ascii="Times New Roman" w:hAnsi="Times New Roman" w:cs="Times New Roman"/>
          <w:sz w:val="24"/>
          <w:szCs w:val="24"/>
        </w:rPr>
        <w:sectPr w:rsidR="00614EF8" w:rsidRPr="00B111E9">
          <w:pgSz w:w="16383" w:h="11906" w:orient="landscape"/>
          <w:pgMar w:top="1134" w:right="850" w:bottom="1134" w:left="1701" w:header="720" w:footer="720" w:gutter="0"/>
          <w:cols w:space="720"/>
        </w:sectPr>
      </w:pPr>
    </w:p>
    <w:bookmarkEnd w:id="45"/>
    <w:p w14:paraId="5AFFFFE2" w14:textId="77777777" w:rsidR="007C23D1" w:rsidRPr="00391851" w:rsidRDefault="007C23D1" w:rsidP="007C23D1">
      <w:pPr>
        <w:shd w:val="clear" w:color="auto" w:fill="FFFFFF"/>
        <w:spacing w:after="0" w:line="240" w:lineRule="auto"/>
        <w:rPr>
          <w:rFonts w:ascii="Times New Roman" w:eastAsia="Times New Roman" w:hAnsi="Times New Roman" w:cs="Times New Roman"/>
          <w:color w:val="333333"/>
          <w:sz w:val="21"/>
          <w:szCs w:val="21"/>
          <w:lang w:eastAsia="ru-RU"/>
        </w:rPr>
      </w:pPr>
      <w:r w:rsidRPr="00391851">
        <w:rPr>
          <w:rFonts w:ascii="Times New Roman" w:eastAsia="Times New Roman" w:hAnsi="Times New Roman" w:cs="Times New Roman"/>
          <w:b/>
          <w:bCs/>
          <w:color w:val="333333"/>
          <w:sz w:val="28"/>
          <w:szCs w:val="28"/>
          <w:lang w:eastAsia="ru-RU"/>
        </w:rPr>
        <w:lastRenderedPageBreak/>
        <w:t>УЧЕБНО-МЕТОДИЧЕСКОЕ ОБЕСПЕЧЕНИЕ ОБРАЗОВАТЕЛЬНОГО ПРОЦЕССА</w:t>
      </w:r>
    </w:p>
    <w:p w14:paraId="2A087564" w14:textId="77777777" w:rsidR="007C23D1" w:rsidRPr="00391851" w:rsidRDefault="007C23D1" w:rsidP="007C23D1">
      <w:pPr>
        <w:shd w:val="clear" w:color="auto" w:fill="FFFFFF"/>
        <w:spacing w:after="0" w:line="480" w:lineRule="auto"/>
        <w:rPr>
          <w:rFonts w:ascii="Times New Roman" w:eastAsia="Times New Roman" w:hAnsi="Times New Roman" w:cs="Times New Roman"/>
          <w:color w:val="333333"/>
          <w:sz w:val="21"/>
          <w:szCs w:val="21"/>
          <w:lang w:eastAsia="ru-RU"/>
        </w:rPr>
      </w:pPr>
      <w:r w:rsidRPr="00391851">
        <w:rPr>
          <w:rFonts w:ascii="Times New Roman" w:eastAsia="Times New Roman" w:hAnsi="Times New Roman" w:cs="Times New Roman"/>
          <w:b/>
          <w:bCs/>
          <w:caps/>
          <w:color w:val="000000"/>
          <w:sz w:val="28"/>
          <w:szCs w:val="28"/>
          <w:lang w:eastAsia="ru-RU"/>
        </w:rPr>
        <w:t>ОБЯЗАТЕЛЬНЫЕ УЧЕБНЫЕ МАТЕРИАЛЫ ДЛЯ УЧЕНИКА</w:t>
      </w:r>
    </w:p>
    <w:p w14:paraId="218C5393" w14:textId="77777777" w:rsidR="007C23D1" w:rsidRPr="007C23D1" w:rsidRDefault="007C23D1" w:rsidP="007C23D1">
      <w:pPr>
        <w:shd w:val="clear" w:color="auto" w:fill="FFFFFF"/>
        <w:spacing w:after="0" w:line="480" w:lineRule="auto"/>
        <w:rPr>
          <w:rFonts w:ascii="Times New Roman" w:eastAsia="Times New Roman" w:hAnsi="Times New Roman" w:cs="Times New Roman"/>
          <w:color w:val="333333"/>
          <w:sz w:val="21"/>
          <w:szCs w:val="21"/>
          <w:lang w:val="ru-RU" w:eastAsia="ru-RU"/>
        </w:rPr>
      </w:pPr>
      <w:r w:rsidRPr="007C23D1">
        <w:rPr>
          <w:rFonts w:ascii="Times New Roman" w:eastAsia="Times New Roman" w:hAnsi="Times New Roman" w:cs="Times New Roman"/>
          <w:color w:val="333333"/>
          <w:sz w:val="24"/>
          <w:szCs w:val="24"/>
          <w:lang w:val="ru-RU" w:eastAsia="ru-RU"/>
        </w:rPr>
        <w:t>​‌• Литературное чтение (в 2 частях), 1 класс/ Климанова Л.Ф., Горецкий В.Г., Виноградская Л.А., Акционерное общество «Издательство «Просвещение»</w:t>
      </w:r>
      <w:r w:rsidRPr="007C23D1">
        <w:rPr>
          <w:rFonts w:ascii="Times New Roman" w:eastAsia="Times New Roman" w:hAnsi="Times New Roman" w:cs="Times New Roman"/>
          <w:color w:val="333333"/>
          <w:sz w:val="24"/>
          <w:szCs w:val="24"/>
          <w:lang w:val="ru-RU" w:eastAsia="ru-RU"/>
        </w:rPr>
        <w:br/>
        <w:t>• Литературное чтение (в 2 частях), 2 класс/ Климанова Л.Ф., Горецкий В.Г., Голованова М.В. и другие, Акционерное общество «Издательство «Просвещение»</w:t>
      </w:r>
      <w:r w:rsidRPr="007C23D1">
        <w:rPr>
          <w:rFonts w:ascii="Times New Roman" w:eastAsia="Times New Roman" w:hAnsi="Times New Roman" w:cs="Times New Roman"/>
          <w:color w:val="333333"/>
          <w:sz w:val="24"/>
          <w:szCs w:val="24"/>
          <w:lang w:val="ru-RU" w:eastAsia="ru-RU"/>
        </w:rPr>
        <w:br/>
        <w:t>• Литературное чтение (в 2 частях), 3 класс/ Климанова Л.Ф., Горецкий В.Г., Голованова М.В. и другие, Акционерное общество «Издательство «Просвещение»</w:t>
      </w:r>
      <w:r w:rsidRPr="007C23D1">
        <w:rPr>
          <w:rFonts w:ascii="Times New Roman" w:eastAsia="Times New Roman" w:hAnsi="Times New Roman" w:cs="Times New Roman"/>
          <w:color w:val="333333"/>
          <w:sz w:val="24"/>
          <w:szCs w:val="24"/>
          <w:lang w:val="ru-RU" w:eastAsia="ru-RU"/>
        </w:rPr>
        <w:br/>
        <w:t>• Литературное чтение (в 2 частях), 4 класс/ Климанова Л.Ф., Горецкий В.Г., Голованова М.В. и другие, Акционерное общество «Издательство «Просвещение»</w:t>
      </w:r>
      <w:r w:rsidRPr="007C23D1">
        <w:rPr>
          <w:rFonts w:ascii="Times New Roman" w:eastAsia="Times New Roman" w:hAnsi="Times New Roman" w:cs="Times New Roman"/>
          <w:color w:val="333333"/>
          <w:sz w:val="21"/>
          <w:szCs w:val="21"/>
          <w:lang w:val="ru-RU" w:eastAsia="ru-RU"/>
        </w:rPr>
        <w:t>‌​</w:t>
      </w:r>
    </w:p>
    <w:p w14:paraId="7C40E1E1" w14:textId="44341446" w:rsidR="007C23D1" w:rsidRPr="007C23D1" w:rsidRDefault="007C23D1" w:rsidP="00275276">
      <w:pPr>
        <w:shd w:val="clear" w:color="auto" w:fill="FFFFFF"/>
        <w:spacing w:after="0" w:line="480" w:lineRule="auto"/>
        <w:rPr>
          <w:rFonts w:ascii="Times New Roman" w:eastAsia="Times New Roman" w:hAnsi="Times New Roman" w:cs="Times New Roman"/>
          <w:color w:val="333333"/>
          <w:sz w:val="21"/>
          <w:szCs w:val="21"/>
          <w:lang w:val="ru-RU" w:eastAsia="ru-RU"/>
        </w:rPr>
      </w:pPr>
      <w:r w:rsidRPr="007C23D1">
        <w:rPr>
          <w:rFonts w:ascii="Times New Roman" w:eastAsia="Times New Roman" w:hAnsi="Times New Roman" w:cs="Times New Roman"/>
          <w:color w:val="333333"/>
          <w:sz w:val="24"/>
          <w:szCs w:val="24"/>
          <w:lang w:val="ru-RU" w:eastAsia="ru-RU"/>
        </w:rPr>
        <w:t>Литературное чтение. Предварительный контроль; текущий контроль; итоговый контроль. 1-4 класс; Бойкина М.В.</w:t>
      </w:r>
    </w:p>
    <w:p w14:paraId="60267DB5" w14:textId="77777777" w:rsidR="007C23D1" w:rsidRPr="007C23D1" w:rsidRDefault="007C23D1" w:rsidP="007C23D1">
      <w:pPr>
        <w:shd w:val="clear" w:color="auto" w:fill="FFFFFF"/>
        <w:spacing w:after="0" w:line="480" w:lineRule="auto"/>
        <w:rPr>
          <w:rFonts w:ascii="Times New Roman" w:eastAsia="Times New Roman" w:hAnsi="Times New Roman" w:cs="Times New Roman"/>
          <w:color w:val="333333"/>
          <w:sz w:val="21"/>
          <w:szCs w:val="21"/>
          <w:lang w:val="ru-RU" w:eastAsia="ru-RU"/>
        </w:rPr>
      </w:pPr>
      <w:r w:rsidRPr="007C23D1">
        <w:rPr>
          <w:rFonts w:ascii="Times New Roman" w:eastAsia="Times New Roman" w:hAnsi="Times New Roman" w:cs="Times New Roman"/>
          <w:b/>
          <w:bCs/>
          <w:caps/>
          <w:color w:val="000000"/>
          <w:sz w:val="28"/>
          <w:szCs w:val="28"/>
          <w:lang w:val="ru-RU" w:eastAsia="ru-RU"/>
        </w:rPr>
        <w:t>МЕТОДИЧЕСКИЕ МАТЕРИАЛЫ ДЛЯ УЧИТЕЛЯ</w:t>
      </w:r>
    </w:p>
    <w:p w14:paraId="3FB16418" w14:textId="77777777" w:rsidR="007C23D1" w:rsidRPr="007C23D1" w:rsidRDefault="007C23D1" w:rsidP="007C23D1">
      <w:pPr>
        <w:shd w:val="clear" w:color="auto" w:fill="FFFFFF"/>
        <w:spacing w:after="0" w:line="480" w:lineRule="auto"/>
        <w:rPr>
          <w:rFonts w:ascii="Times New Roman" w:eastAsia="Times New Roman" w:hAnsi="Times New Roman" w:cs="Times New Roman"/>
          <w:color w:val="333333"/>
          <w:sz w:val="21"/>
          <w:szCs w:val="21"/>
          <w:lang w:val="ru-RU" w:eastAsia="ru-RU"/>
        </w:rPr>
      </w:pPr>
      <w:r w:rsidRPr="007C23D1">
        <w:rPr>
          <w:rFonts w:ascii="Times New Roman" w:eastAsia="Times New Roman" w:hAnsi="Times New Roman" w:cs="Times New Roman"/>
          <w:color w:val="333333"/>
          <w:sz w:val="24"/>
          <w:szCs w:val="24"/>
          <w:lang w:val="ru-RU" w:eastAsia="ru-RU"/>
        </w:rPr>
        <w:t>- Федеральная рабочая программа начального общего образования предмета «Литературное чтение»</w:t>
      </w:r>
      <w:r w:rsidRPr="007C23D1">
        <w:rPr>
          <w:rFonts w:ascii="Times New Roman" w:eastAsia="Times New Roman" w:hAnsi="Times New Roman" w:cs="Times New Roman"/>
          <w:color w:val="333333"/>
          <w:sz w:val="24"/>
          <w:szCs w:val="24"/>
          <w:lang w:val="ru-RU" w:eastAsia="ru-RU"/>
        </w:rPr>
        <w:br/>
        <w:t>- Методическое письмо об использовании в образовательном процессе учебников УМК Литературное чтение, авт. Климанова Л. Ф., Горецкий В. Г., Голованова М. В.</w:t>
      </w:r>
      <w:r w:rsidRPr="007C23D1">
        <w:rPr>
          <w:rFonts w:ascii="Times New Roman" w:eastAsia="Times New Roman" w:hAnsi="Times New Roman" w:cs="Times New Roman"/>
          <w:color w:val="333333"/>
          <w:sz w:val="24"/>
          <w:szCs w:val="24"/>
          <w:lang w:val="ru-RU" w:eastAsia="ru-RU"/>
        </w:rPr>
        <w:br/>
        <w:t>- Антошин М.К. Грамотный читатель. Обучение смысловому чтению. 1-2 классы</w:t>
      </w:r>
      <w:r w:rsidRPr="007C23D1">
        <w:rPr>
          <w:rFonts w:ascii="Times New Roman" w:eastAsia="Times New Roman" w:hAnsi="Times New Roman" w:cs="Times New Roman"/>
          <w:color w:val="333333"/>
          <w:sz w:val="24"/>
          <w:szCs w:val="24"/>
          <w:lang w:val="ru-RU" w:eastAsia="ru-RU"/>
        </w:rPr>
        <w:br/>
      </w:r>
      <w:r w:rsidRPr="00391851">
        <w:rPr>
          <w:rFonts w:ascii="Times New Roman" w:eastAsia="Times New Roman" w:hAnsi="Times New Roman" w:cs="Times New Roman"/>
          <w:color w:val="333333"/>
          <w:sz w:val="24"/>
          <w:szCs w:val="24"/>
          <w:lang w:eastAsia="ru-RU"/>
        </w:rPr>
        <w:t>https</w:t>
      </w:r>
      <w:r w:rsidRPr="007C23D1">
        <w:rPr>
          <w:rFonts w:ascii="Times New Roman" w:eastAsia="Times New Roman" w:hAnsi="Times New Roman" w:cs="Times New Roman"/>
          <w:color w:val="333333"/>
          <w:sz w:val="24"/>
          <w:szCs w:val="24"/>
          <w:lang w:val="ru-RU" w:eastAsia="ru-RU"/>
        </w:rPr>
        <w:t>://</w:t>
      </w:r>
      <w:r w:rsidRPr="00391851">
        <w:rPr>
          <w:rFonts w:ascii="Times New Roman" w:eastAsia="Times New Roman" w:hAnsi="Times New Roman" w:cs="Times New Roman"/>
          <w:color w:val="333333"/>
          <w:sz w:val="24"/>
          <w:szCs w:val="24"/>
          <w:lang w:eastAsia="ru-RU"/>
        </w:rPr>
        <w:t>shop</w:t>
      </w:r>
      <w:r w:rsidRPr="007C23D1">
        <w:rPr>
          <w:rFonts w:ascii="Times New Roman" w:eastAsia="Times New Roman" w:hAnsi="Times New Roman" w:cs="Times New Roman"/>
          <w:color w:val="333333"/>
          <w:sz w:val="24"/>
          <w:szCs w:val="24"/>
          <w:lang w:val="ru-RU" w:eastAsia="ru-RU"/>
        </w:rPr>
        <w:t>.</w:t>
      </w:r>
      <w:r w:rsidRPr="00391851">
        <w:rPr>
          <w:rFonts w:ascii="Times New Roman" w:eastAsia="Times New Roman" w:hAnsi="Times New Roman" w:cs="Times New Roman"/>
          <w:color w:val="333333"/>
          <w:sz w:val="24"/>
          <w:szCs w:val="24"/>
          <w:lang w:eastAsia="ru-RU"/>
        </w:rPr>
        <w:t>prosv</w:t>
      </w:r>
      <w:r w:rsidRPr="007C23D1">
        <w:rPr>
          <w:rFonts w:ascii="Times New Roman" w:eastAsia="Times New Roman" w:hAnsi="Times New Roman" w:cs="Times New Roman"/>
          <w:color w:val="333333"/>
          <w:sz w:val="24"/>
          <w:szCs w:val="24"/>
          <w:lang w:val="ru-RU" w:eastAsia="ru-RU"/>
        </w:rPr>
        <w:t>.</w:t>
      </w:r>
      <w:r w:rsidRPr="00391851">
        <w:rPr>
          <w:rFonts w:ascii="Times New Roman" w:eastAsia="Times New Roman" w:hAnsi="Times New Roman" w:cs="Times New Roman"/>
          <w:color w:val="333333"/>
          <w:sz w:val="24"/>
          <w:szCs w:val="24"/>
          <w:lang w:eastAsia="ru-RU"/>
        </w:rPr>
        <w:t>ru</w:t>
      </w:r>
      <w:r w:rsidRPr="007C23D1">
        <w:rPr>
          <w:rFonts w:ascii="Times New Roman" w:eastAsia="Times New Roman" w:hAnsi="Times New Roman" w:cs="Times New Roman"/>
          <w:color w:val="333333"/>
          <w:sz w:val="24"/>
          <w:szCs w:val="24"/>
          <w:lang w:val="ru-RU" w:eastAsia="ru-RU"/>
        </w:rPr>
        <w:t>/</w:t>
      </w:r>
      <w:r w:rsidRPr="00391851">
        <w:rPr>
          <w:rFonts w:ascii="Times New Roman" w:eastAsia="Times New Roman" w:hAnsi="Times New Roman" w:cs="Times New Roman"/>
          <w:color w:val="333333"/>
          <w:sz w:val="24"/>
          <w:szCs w:val="24"/>
          <w:lang w:eastAsia="ru-RU"/>
        </w:rPr>
        <w:t>gramotnyj</w:t>
      </w:r>
      <w:r w:rsidRPr="007C23D1">
        <w:rPr>
          <w:rFonts w:ascii="Times New Roman" w:eastAsia="Times New Roman" w:hAnsi="Times New Roman" w:cs="Times New Roman"/>
          <w:color w:val="333333"/>
          <w:sz w:val="24"/>
          <w:szCs w:val="24"/>
          <w:lang w:val="ru-RU" w:eastAsia="ru-RU"/>
        </w:rPr>
        <w:t>-</w:t>
      </w:r>
      <w:r w:rsidRPr="00391851">
        <w:rPr>
          <w:rFonts w:ascii="Times New Roman" w:eastAsia="Times New Roman" w:hAnsi="Times New Roman" w:cs="Times New Roman"/>
          <w:color w:val="333333"/>
          <w:sz w:val="24"/>
          <w:szCs w:val="24"/>
          <w:lang w:eastAsia="ru-RU"/>
        </w:rPr>
        <w:t>chitatel</w:t>
      </w:r>
      <w:r w:rsidRPr="007C23D1">
        <w:rPr>
          <w:rFonts w:ascii="Times New Roman" w:eastAsia="Times New Roman" w:hAnsi="Times New Roman" w:cs="Times New Roman"/>
          <w:color w:val="333333"/>
          <w:sz w:val="24"/>
          <w:szCs w:val="24"/>
          <w:lang w:val="ru-RU" w:eastAsia="ru-RU"/>
        </w:rPr>
        <w:t>--</w:t>
      </w:r>
      <w:r w:rsidRPr="00391851">
        <w:rPr>
          <w:rFonts w:ascii="Times New Roman" w:eastAsia="Times New Roman" w:hAnsi="Times New Roman" w:cs="Times New Roman"/>
          <w:color w:val="333333"/>
          <w:sz w:val="24"/>
          <w:szCs w:val="24"/>
          <w:lang w:eastAsia="ru-RU"/>
        </w:rPr>
        <w:t>obuchenie</w:t>
      </w:r>
      <w:r w:rsidRPr="007C23D1">
        <w:rPr>
          <w:rFonts w:ascii="Times New Roman" w:eastAsia="Times New Roman" w:hAnsi="Times New Roman" w:cs="Times New Roman"/>
          <w:color w:val="333333"/>
          <w:sz w:val="24"/>
          <w:szCs w:val="24"/>
          <w:lang w:val="ru-RU" w:eastAsia="ru-RU"/>
        </w:rPr>
        <w:t>-</w:t>
      </w:r>
      <w:r w:rsidRPr="00391851">
        <w:rPr>
          <w:rFonts w:ascii="Times New Roman" w:eastAsia="Times New Roman" w:hAnsi="Times New Roman" w:cs="Times New Roman"/>
          <w:color w:val="333333"/>
          <w:sz w:val="24"/>
          <w:szCs w:val="24"/>
          <w:lang w:eastAsia="ru-RU"/>
        </w:rPr>
        <w:t>smyslovomu</w:t>
      </w:r>
      <w:r w:rsidRPr="007C23D1">
        <w:rPr>
          <w:rFonts w:ascii="Times New Roman" w:eastAsia="Times New Roman" w:hAnsi="Times New Roman" w:cs="Times New Roman"/>
          <w:color w:val="333333"/>
          <w:sz w:val="24"/>
          <w:szCs w:val="24"/>
          <w:lang w:val="ru-RU" w:eastAsia="ru-RU"/>
        </w:rPr>
        <w:t>-</w:t>
      </w:r>
      <w:r w:rsidRPr="00391851">
        <w:rPr>
          <w:rFonts w:ascii="Times New Roman" w:eastAsia="Times New Roman" w:hAnsi="Times New Roman" w:cs="Times New Roman"/>
          <w:color w:val="333333"/>
          <w:sz w:val="24"/>
          <w:szCs w:val="24"/>
          <w:lang w:eastAsia="ru-RU"/>
        </w:rPr>
        <w:t>chteniyu</w:t>
      </w:r>
      <w:r w:rsidRPr="007C23D1">
        <w:rPr>
          <w:rFonts w:ascii="Times New Roman" w:eastAsia="Times New Roman" w:hAnsi="Times New Roman" w:cs="Times New Roman"/>
          <w:color w:val="333333"/>
          <w:sz w:val="24"/>
          <w:szCs w:val="24"/>
          <w:lang w:val="ru-RU" w:eastAsia="ru-RU"/>
        </w:rPr>
        <w:t>---1-2-</w:t>
      </w:r>
      <w:r w:rsidRPr="00391851">
        <w:rPr>
          <w:rFonts w:ascii="Times New Roman" w:eastAsia="Times New Roman" w:hAnsi="Times New Roman" w:cs="Times New Roman"/>
          <w:color w:val="333333"/>
          <w:sz w:val="24"/>
          <w:szCs w:val="24"/>
          <w:lang w:eastAsia="ru-RU"/>
        </w:rPr>
        <w:t>klassy</w:t>
      </w:r>
      <w:r w:rsidRPr="007C23D1">
        <w:rPr>
          <w:rFonts w:ascii="Times New Roman" w:eastAsia="Times New Roman" w:hAnsi="Times New Roman" w:cs="Times New Roman"/>
          <w:color w:val="333333"/>
          <w:sz w:val="24"/>
          <w:szCs w:val="24"/>
          <w:lang w:val="ru-RU" w:eastAsia="ru-RU"/>
        </w:rPr>
        <w:t>15558</w:t>
      </w:r>
      <w:r w:rsidRPr="007C23D1">
        <w:rPr>
          <w:rFonts w:ascii="Times New Roman" w:eastAsia="Times New Roman" w:hAnsi="Times New Roman" w:cs="Times New Roman"/>
          <w:color w:val="333333"/>
          <w:sz w:val="24"/>
          <w:szCs w:val="24"/>
          <w:lang w:val="ru-RU" w:eastAsia="ru-RU"/>
        </w:rPr>
        <w:br/>
        <w:t xml:space="preserve">- Рабочие программы. Предметная линия учебников системы «Школа России». 1—4 классы : пособие для учителей общеобразоват. организаций / Л. Ф. Климанова, М. В. Бойкина. — М. : Просвещение, 2022. —128 с. — </w:t>
      </w:r>
      <w:r w:rsidRPr="00391851">
        <w:rPr>
          <w:rFonts w:ascii="Times New Roman" w:eastAsia="Times New Roman" w:hAnsi="Times New Roman" w:cs="Times New Roman"/>
          <w:color w:val="333333"/>
          <w:sz w:val="24"/>
          <w:szCs w:val="24"/>
          <w:lang w:eastAsia="ru-RU"/>
        </w:rPr>
        <w:t>ISBN</w:t>
      </w:r>
      <w:r w:rsidRPr="007C23D1">
        <w:rPr>
          <w:rFonts w:ascii="Times New Roman" w:eastAsia="Times New Roman" w:hAnsi="Times New Roman" w:cs="Times New Roman"/>
          <w:color w:val="333333"/>
          <w:sz w:val="24"/>
          <w:szCs w:val="24"/>
          <w:lang w:val="ru-RU" w:eastAsia="ru-RU"/>
        </w:rPr>
        <w:t xml:space="preserve"> 978-5-09-031513-5.</w:t>
      </w:r>
      <w:r w:rsidRPr="007C23D1">
        <w:rPr>
          <w:rFonts w:ascii="Times New Roman" w:eastAsia="Times New Roman" w:hAnsi="Times New Roman" w:cs="Times New Roman"/>
          <w:color w:val="333333"/>
          <w:sz w:val="24"/>
          <w:szCs w:val="24"/>
          <w:lang w:val="ru-RU" w:eastAsia="ru-RU"/>
        </w:rPr>
        <w:br/>
        <w:t>Климанова Л.Ф., Горецкий В.Г., Виноградская Л.А., Литературное чтение (в 2 частях). Учебник. 1-4 класс. Акционерное общество «Издательство «Просвещение»;</w:t>
      </w:r>
      <w:r w:rsidRPr="007C23D1">
        <w:rPr>
          <w:rFonts w:ascii="Times New Roman" w:eastAsia="Times New Roman" w:hAnsi="Times New Roman" w:cs="Times New Roman"/>
          <w:color w:val="333333"/>
          <w:sz w:val="24"/>
          <w:szCs w:val="24"/>
          <w:lang w:val="ru-RU" w:eastAsia="ru-RU"/>
        </w:rPr>
        <w:br/>
      </w:r>
      <w:r w:rsidRPr="007C23D1">
        <w:rPr>
          <w:rFonts w:ascii="Times New Roman" w:eastAsia="Times New Roman" w:hAnsi="Times New Roman" w:cs="Times New Roman"/>
          <w:color w:val="333333"/>
          <w:sz w:val="24"/>
          <w:szCs w:val="24"/>
          <w:lang w:val="ru-RU" w:eastAsia="ru-RU"/>
        </w:rPr>
        <w:lastRenderedPageBreak/>
        <w:t>Методическая разработка по литературному чтению к учебнику ""Литературное чтение" 1-4 класс УМК "Школа России"</w:t>
      </w:r>
    </w:p>
    <w:p w14:paraId="1359B04F" w14:textId="77777777" w:rsidR="007C23D1" w:rsidRPr="007C23D1" w:rsidRDefault="007C23D1" w:rsidP="007C23D1">
      <w:pPr>
        <w:shd w:val="clear" w:color="auto" w:fill="FFFFFF"/>
        <w:spacing w:before="240" w:after="120" w:line="240" w:lineRule="auto"/>
        <w:rPr>
          <w:rFonts w:ascii="Times New Roman" w:eastAsia="Times New Roman" w:hAnsi="Times New Roman" w:cs="Times New Roman"/>
          <w:color w:val="333333"/>
          <w:sz w:val="21"/>
          <w:szCs w:val="21"/>
          <w:lang w:val="ru-RU" w:eastAsia="ru-RU"/>
        </w:rPr>
      </w:pPr>
    </w:p>
    <w:p w14:paraId="72CD7407" w14:textId="77777777" w:rsidR="007C23D1" w:rsidRPr="007C23D1" w:rsidRDefault="007C23D1" w:rsidP="007C23D1">
      <w:pPr>
        <w:shd w:val="clear" w:color="auto" w:fill="FFFFFF"/>
        <w:spacing w:after="0" w:line="480" w:lineRule="auto"/>
        <w:rPr>
          <w:rFonts w:ascii="Times New Roman" w:eastAsia="Times New Roman" w:hAnsi="Times New Roman" w:cs="Times New Roman"/>
          <w:color w:val="333333"/>
          <w:sz w:val="21"/>
          <w:szCs w:val="21"/>
          <w:lang w:val="ru-RU" w:eastAsia="ru-RU"/>
        </w:rPr>
      </w:pPr>
      <w:r w:rsidRPr="007C23D1">
        <w:rPr>
          <w:rFonts w:ascii="Times New Roman" w:eastAsia="Times New Roman" w:hAnsi="Times New Roman" w:cs="Times New Roman"/>
          <w:b/>
          <w:bCs/>
          <w:caps/>
          <w:color w:val="000000"/>
          <w:sz w:val="28"/>
          <w:szCs w:val="28"/>
          <w:lang w:val="ru-RU" w:eastAsia="ru-RU"/>
        </w:rPr>
        <w:t>ЦИФРОВЫЕ ОБРАЗОВАТЕЛЬНЫЕ РЕСУРСЫ И РЕСУРСЫ СЕТИ ИНТЕРНЕТ</w:t>
      </w:r>
    </w:p>
    <w:p w14:paraId="2E93DD45" w14:textId="799C72EF" w:rsidR="00275276" w:rsidRPr="00B111E9" w:rsidRDefault="007C23D1" w:rsidP="00275276">
      <w:pPr>
        <w:spacing w:after="0" w:line="240" w:lineRule="auto"/>
        <w:ind w:left="135"/>
        <w:contextualSpacing/>
        <w:rPr>
          <w:rFonts w:ascii="Times New Roman" w:hAnsi="Times New Roman" w:cs="Times New Roman"/>
          <w:sz w:val="24"/>
          <w:szCs w:val="24"/>
          <w:lang w:val="ru-RU"/>
        </w:rPr>
      </w:pPr>
      <w:r w:rsidRPr="00391851">
        <w:rPr>
          <w:rFonts w:ascii="Times New Roman" w:eastAsia="Times New Roman" w:hAnsi="Times New Roman" w:cs="Times New Roman"/>
          <w:color w:val="333333"/>
          <w:sz w:val="24"/>
          <w:szCs w:val="24"/>
          <w:lang w:eastAsia="ru-RU"/>
        </w:rPr>
        <w:t>https</w:t>
      </w:r>
      <w:r w:rsidRPr="007C23D1">
        <w:rPr>
          <w:rFonts w:ascii="Times New Roman" w:eastAsia="Times New Roman" w:hAnsi="Times New Roman" w:cs="Times New Roman"/>
          <w:color w:val="333333"/>
          <w:sz w:val="24"/>
          <w:szCs w:val="24"/>
          <w:lang w:val="ru-RU" w:eastAsia="ru-RU"/>
        </w:rPr>
        <w:t>://</w:t>
      </w:r>
      <w:r w:rsidRPr="00391851">
        <w:rPr>
          <w:rFonts w:ascii="Times New Roman" w:eastAsia="Times New Roman" w:hAnsi="Times New Roman" w:cs="Times New Roman"/>
          <w:color w:val="333333"/>
          <w:sz w:val="24"/>
          <w:szCs w:val="24"/>
          <w:lang w:eastAsia="ru-RU"/>
        </w:rPr>
        <w:t>resh</w:t>
      </w:r>
      <w:r w:rsidRPr="007C23D1">
        <w:rPr>
          <w:rFonts w:ascii="Times New Roman" w:eastAsia="Times New Roman" w:hAnsi="Times New Roman" w:cs="Times New Roman"/>
          <w:color w:val="333333"/>
          <w:sz w:val="24"/>
          <w:szCs w:val="24"/>
          <w:lang w:val="ru-RU" w:eastAsia="ru-RU"/>
        </w:rPr>
        <w:t>.</w:t>
      </w:r>
      <w:r w:rsidRPr="00391851">
        <w:rPr>
          <w:rFonts w:ascii="Times New Roman" w:eastAsia="Times New Roman" w:hAnsi="Times New Roman" w:cs="Times New Roman"/>
          <w:color w:val="333333"/>
          <w:sz w:val="24"/>
          <w:szCs w:val="24"/>
          <w:lang w:eastAsia="ru-RU"/>
        </w:rPr>
        <w:t>edu</w:t>
      </w:r>
      <w:r w:rsidRPr="007C23D1">
        <w:rPr>
          <w:rFonts w:ascii="Times New Roman" w:eastAsia="Times New Roman" w:hAnsi="Times New Roman" w:cs="Times New Roman"/>
          <w:color w:val="333333"/>
          <w:sz w:val="24"/>
          <w:szCs w:val="24"/>
          <w:lang w:val="ru-RU" w:eastAsia="ru-RU"/>
        </w:rPr>
        <w:t>.</w:t>
      </w:r>
      <w:r w:rsidRPr="00391851">
        <w:rPr>
          <w:rFonts w:ascii="Times New Roman" w:eastAsia="Times New Roman" w:hAnsi="Times New Roman" w:cs="Times New Roman"/>
          <w:color w:val="333333"/>
          <w:sz w:val="24"/>
          <w:szCs w:val="24"/>
          <w:lang w:eastAsia="ru-RU"/>
        </w:rPr>
        <w:t>ru</w:t>
      </w:r>
      <w:r w:rsidRPr="007C23D1">
        <w:rPr>
          <w:rFonts w:ascii="Times New Roman" w:eastAsia="Times New Roman" w:hAnsi="Times New Roman" w:cs="Times New Roman"/>
          <w:color w:val="333333"/>
          <w:sz w:val="24"/>
          <w:szCs w:val="24"/>
          <w:lang w:val="ru-RU" w:eastAsia="ru-RU"/>
        </w:rPr>
        <w:t>/</w:t>
      </w:r>
      <w:r w:rsidRPr="00391851">
        <w:rPr>
          <w:rFonts w:ascii="Times New Roman" w:eastAsia="Times New Roman" w:hAnsi="Times New Roman" w:cs="Times New Roman"/>
          <w:color w:val="333333"/>
          <w:sz w:val="24"/>
          <w:szCs w:val="24"/>
          <w:lang w:eastAsia="ru-RU"/>
        </w:rPr>
        <w:t>subject</w:t>
      </w:r>
      <w:r w:rsidRPr="007C23D1">
        <w:rPr>
          <w:rFonts w:ascii="Times New Roman" w:eastAsia="Times New Roman" w:hAnsi="Times New Roman" w:cs="Times New Roman"/>
          <w:color w:val="333333"/>
          <w:sz w:val="24"/>
          <w:szCs w:val="24"/>
          <w:lang w:val="ru-RU" w:eastAsia="ru-RU"/>
        </w:rPr>
        <w:t>/32/1/</w:t>
      </w:r>
      <w:r w:rsidRPr="007C23D1">
        <w:rPr>
          <w:rFonts w:ascii="Times New Roman" w:eastAsia="Times New Roman" w:hAnsi="Times New Roman" w:cs="Times New Roman"/>
          <w:color w:val="333333"/>
          <w:sz w:val="24"/>
          <w:szCs w:val="24"/>
          <w:lang w:val="ru-RU" w:eastAsia="ru-RU"/>
        </w:rPr>
        <w:br/>
      </w:r>
      <w:r w:rsidRPr="00391851">
        <w:rPr>
          <w:rFonts w:ascii="Times New Roman" w:eastAsia="Times New Roman" w:hAnsi="Times New Roman" w:cs="Times New Roman"/>
          <w:color w:val="333333"/>
          <w:sz w:val="24"/>
          <w:szCs w:val="24"/>
          <w:lang w:eastAsia="ru-RU"/>
        </w:rPr>
        <w:t>https</w:t>
      </w:r>
      <w:r w:rsidRPr="007C23D1">
        <w:rPr>
          <w:rFonts w:ascii="Times New Roman" w:eastAsia="Times New Roman" w:hAnsi="Times New Roman" w:cs="Times New Roman"/>
          <w:color w:val="333333"/>
          <w:sz w:val="24"/>
          <w:szCs w:val="24"/>
          <w:lang w:val="ru-RU" w:eastAsia="ru-RU"/>
        </w:rPr>
        <w:t>://</w:t>
      </w:r>
      <w:r w:rsidRPr="00391851">
        <w:rPr>
          <w:rFonts w:ascii="Times New Roman" w:eastAsia="Times New Roman" w:hAnsi="Times New Roman" w:cs="Times New Roman"/>
          <w:color w:val="333333"/>
          <w:sz w:val="24"/>
          <w:szCs w:val="24"/>
          <w:lang w:eastAsia="ru-RU"/>
        </w:rPr>
        <w:t>uchi</w:t>
      </w:r>
      <w:r w:rsidRPr="007C23D1">
        <w:rPr>
          <w:rFonts w:ascii="Times New Roman" w:eastAsia="Times New Roman" w:hAnsi="Times New Roman" w:cs="Times New Roman"/>
          <w:color w:val="333333"/>
          <w:sz w:val="24"/>
          <w:szCs w:val="24"/>
          <w:lang w:val="ru-RU" w:eastAsia="ru-RU"/>
        </w:rPr>
        <w:t>.</w:t>
      </w:r>
      <w:r w:rsidRPr="00391851">
        <w:rPr>
          <w:rFonts w:ascii="Times New Roman" w:eastAsia="Times New Roman" w:hAnsi="Times New Roman" w:cs="Times New Roman"/>
          <w:color w:val="333333"/>
          <w:sz w:val="24"/>
          <w:szCs w:val="24"/>
          <w:lang w:eastAsia="ru-RU"/>
        </w:rPr>
        <w:t>ru</w:t>
      </w:r>
      <w:r w:rsidRPr="007C23D1">
        <w:rPr>
          <w:rFonts w:ascii="Times New Roman" w:eastAsia="Times New Roman" w:hAnsi="Times New Roman" w:cs="Times New Roman"/>
          <w:color w:val="333333"/>
          <w:sz w:val="24"/>
          <w:szCs w:val="24"/>
          <w:lang w:val="ru-RU" w:eastAsia="ru-RU"/>
        </w:rPr>
        <w:t>/</w:t>
      </w:r>
      <w:r w:rsidRPr="007C23D1">
        <w:rPr>
          <w:rFonts w:ascii="Times New Roman" w:eastAsia="Times New Roman" w:hAnsi="Times New Roman" w:cs="Times New Roman"/>
          <w:color w:val="333333"/>
          <w:sz w:val="24"/>
          <w:szCs w:val="24"/>
          <w:lang w:val="ru-RU" w:eastAsia="ru-RU"/>
        </w:rPr>
        <w:br/>
      </w:r>
      <w:r w:rsidR="00275276" w:rsidRPr="00B111E9">
        <w:rPr>
          <w:rFonts w:ascii="Times New Roman" w:hAnsi="Times New Roman" w:cs="Times New Roman"/>
          <w:color w:val="000000"/>
          <w:sz w:val="24"/>
          <w:szCs w:val="24"/>
          <w:lang w:val="ru-RU"/>
        </w:rPr>
        <w:t xml:space="preserve">Библиотека ЦОК </w:t>
      </w:r>
      <w:hyperlink r:id="rId594">
        <w:r w:rsidR="00275276" w:rsidRPr="00B111E9">
          <w:rPr>
            <w:rFonts w:ascii="Times New Roman" w:hAnsi="Times New Roman" w:cs="Times New Roman"/>
            <w:color w:val="0000FF"/>
            <w:sz w:val="24"/>
            <w:szCs w:val="24"/>
            <w:u w:val="single"/>
          </w:rPr>
          <w:t>https</w:t>
        </w:r>
        <w:r w:rsidR="00275276" w:rsidRPr="00B111E9">
          <w:rPr>
            <w:rFonts w:ascii="Times New Roman" w:hAnsi="Times New Roman" w:cs="Times New Roman"/>
            <w:color w:val="0000FF"/>
            <w:sz w:val="24"/>
            <w:szCs w:val="24"/>
            <w:u w:val="single"/>
            <w:lang w:val="ru-RU"/>
          </w:rPr>
          <w:t>://</w:t>
        </w:r>
        <w:r w:rsidR="00275276" w:rsidRPr="00B111E9">
          <w:rPr>
            <w:rFonts w:ascii="Times New Roman" w:hAnsi="Times New Roman" w:cs="Times New Roman"/>
            <w:color w:val="0000FF"/>
            <w:sz w:val="24"/>
            <w:szCs w:val="24"/>
            <w:u w:val="single"/>
          </w:rPr>
          <w:t>m</w:t>
        </w:r>
        <w:r w:rsidR="00275276" w:rsidRPr="00B111E9">
          <w:rPr>
            <w:rFonts w:ascii="Times New Roman" w:hAnsi="Times New Roman" w:cs="Times New Roman"/>
            <w:color w:val="0000FF"/>
            <w:sz w:val="24"/>
            <w:szCs w:val="24"/>
            <w:u w:val="single"/>
            <w:lang w:val="ru-RU"/>
          </w:rPr>
          <w:t>.</w:t>
        </w:r>
        <w:r w:rsidR="00275276" w:rsidRPr="00B111E9">
          <w:rPr>
            <w:rFonts w:ascii="Times New Roman" w:hAnsi="Times New Roman" w:cs="Times New Roman"/>
            <w:color w:val="0000FF"/>
            <w:sz w:val="24"/>
            <w:szCs w:val="24"/>
            <w:u w:val="single"/>
          </w:rPr>
          <w:t>edsoo</w:t>
        </w:r>
        <w:r w:rsidR="00275276" w:rsidRPr="00B111E9">
          <w:rPr>
            <w:rFonts w:ascii="Times New Roman" w:hAnsi="Times New Roman" w:cs="Times New Roman"/>
            <w:color w:val="0000FF"/>
            <w:sz w:val="24"/>
            <w:szCs w:val="24"/>
            <w:u w:val="single"/>
            <w:lang w:val="ru-RU"/>
          </w:rPr>
          <w:t>.</w:t>
        </w:r>
        <w:r w:rsidR="00275276" w:rsidRPr="00B111E9">
          <w:rPr>
            <w:rFonts w:ascii="Times New Roman" w:hAnsi="Times New Roman" w:cs="Times New Roman"/>
            <w:color w:val="0000FF"/>
            <w:sz w:val="24"/>
            <w:szCs w:val="24"/>
            <w:u w:val="single"/>
          </w:rPr>
          <w:t>ru</w:t>
        </w:r>
        <w:r w:rsidR="00275276" w:rsidRPr="00B111E9">
          <w:rPr>
            <w:rFonts w:ascii="Times New Roman" w:hAnsi="Times New Roman" w:cs="Times New Roman"/>
            <w:color w:val="0000FF"/>
            <w:sz w:val="24"/>
            <w:szCs w:val="24"/>
            <w:u w:val="single"/>
            <w:lang w:val="ru-RU"/>
          </w:rPr>
          <w:t>/</w:t>
        </w:r>
        <w:r w:rsidR="00275276" w:rsidRPr="00B111E9">
          <w:rPr>
            <w:rFonts w:ascii="Times New Roman" w:hAnsi="Times New Roman" w:cs="Times New Roman"/>
            <w:color w:val="0000FF"/>
            <w:sz w:val="24"/>
            <w:szCs w:val="24"/>
            <w:u w:val="single"/>
          </w:rPr>
          <w:t>f</w:t>
        </w:r>
        <w:r w:rsidR="00275276" w:rsidRPr="00B111E9">
          <w:rPr>
            <w:rFonts w:ascii="Times New Roman" w:hAnsi="Times New Roman" w:cs="Times New Roman"/>
            <w:color w:val="0000FF"/>
            <w:sz w:val="24"/>
            <w:szCs w:val="24"/>
            <w:u w:val="single"/>
            <w:lang w:val="ru-RU"/>
          </w:rPr>
          <w:t>2</w:t>
        </w:r>
        <w:r w:rsidR="00275276" w:rsidRPr="00B111E9">
          <w:rPr>
            <w:rFonts w:ascii="Times New Roman" w:hAnsi="Times New Roman" w:cs="Times New Roman"/>
            <w:color w:val="0000FF"/>
            <w:sz w:val="24"/>
            <w:szCs w:val="24"/>
            <w:u w:val="single"/>
          </w:rPr>
          <w:t>a</w:t>
        </w:r>
        <w:r w:rsidR="00275276" w:rsidRPr="00B111E9">
          <w:rPr>
            <w:rFonts w:ascii="Times New Roman" w:hAnsi="Times New Roman" w:cs="Times New Roman"/>
            <w:color w:val="0000FF"/>
            <w:sz w:val="24"/>
            <w:szCs w:val="24"/>
            <w:u w:val="single"/>
            <w:lang w:val="ru-RU"/>
          </w:rPr>
          <w:t>0</w:t>
        </w:r>
        <w:r w:rsidR="00275276" w:rsidRPr="00B111E9">
          <w:rPr>
            <w:rFonts w:ascii="Times New Roman" w:hAnsi="Times New Roman" w:cs="Times New Roman"/>
            <w:color w:val="0000FF"/>
            <w:sz w:val="24"/>
            <w:szCs w:val="24"/>
            <w:u w:val="single"/>
          </w:rPr>
          <w:t>c</w:t>
        </w:r>
        <w:r w:rsidR="00275276" w:rsidRPr="00B111E9">
          <w:rPr>
            <w:rFonts w:ascii="Times New Roman" w:hAnsi="Times New Roman" w:cs="Times New Roman"/>
            <w:color w:val="0000FF"/>
            <w:sz w:val="24"/>
            <w:szCs w:val="24"/>
            <w:u w:val="single"/>
            <w:lang w:val="ru-RU"/>
          </w:rPr>
          <w:t>11</w:t>
        </w:r>
        <w:r w:rsidR="00275276" w:rsidRPr="00B111E9">
          <w:rPr>
            <w:rFonts w:ascii="Times New Roman" w:hAnsi="Times New Roman" w:cs="Times New Roman"/>
            <w:color w:val="0000FF"/>
            <w:sz w:val="24"/>
            <w:szCs w:val="24"/>
            <w:u w:val="single"/>
          </w:rPr>
          <w:t>c</w:t>
        </w:r>
      </w:hyperlink>
    </w:p>
    <w:p w14:paraId="64A12ED6" w14:textId="5D549F97" w:rsidR="00186AB6" w:rsidRPr="007C23D1" w:rsidRDefault="00186AB6" w:rsidP="007C23D1">
      <w:pPr>
        <w:spacing w:line="240" w:lineRule="auto"/>
        <w:contextualSpacing/>
        <w:rPr>
          <w:rFonts w:ascii="Times New Roman" w:hAnsi="Times New Roman" w:cs="Times New Roman"/>
          <w:sz w:val="24"/>
          <w:szCs w:val="24"/>
          <w:lang w:val="ru-RU"/>
        </w:rPr>
      </w:pPr>
    </w:p>
    <w:sectPr w:rsidR="00186AB6" w:rsidRPr="007C23D1">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54E7F" w14:textId="77777777" w:rsidR="00F72923" w:rsidRDefault="00F72923" w:rsidP="00186AB6">
      <w:pPr>
        <w:spacing w:after="0" w:line="240" w:lineRule="auto"/>
      </w:pPr>
      <w:r>
        <w:separator/>
      </w:r>
    </w:p>
  </w:endnote>
  <w:endnote w:type="continuationSeparator" w:id="0">
    <w:p w14:paraId="7F130962" w14:textId="77777777" w:rsidR="00F72923" w:rsidRDefault="00F72923" w:rsidP="00186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18D26" w14:textId="77777777" w:rsidR="00F72923" w:rsidRDefault="00F72923" w:rsidP="00186AB6">
      <w:pPr>
        <w:spacing w:after="0" w:line="240" w:lineRule="auto"/>
      </w:pPr>
      <w:r>
        <w:separator/>
      </w:r>
    </w:p>
  </w:footnote>
  <w:footnote w:type="continuationSeparator" w:id="0">
    <w:p w14:paraId="7021F48C" w14:textId="77777777" w:rsidR="00F72923" w:rsidRDefault="00F72923" w:rsidP="00186A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15A7"/>
    <w:multiLevelType w:val="multilevel"/>
    <w:tmpl w:val="A9B291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330253"/>
    <w:multiLevelType w:val="multilevel"/>
    <w:tmpl w:val="D0225E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B602BD"/>
    <w:multiLevelType w:val="multilevel"/>
    <w:tmpl w:val="8AFED0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0C4E1F"/>
    <w:multiLevelType w:val="hybridMultilevel"/>
    <w:tmpl w:val="7BD65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C10F82"/>
    <w:multiLevelType w:val="multilevel"/>
    <w:tmpl w:val="3F8079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38014C"/>
    <w:multiLevelType w:val="multilevel"/>
    <w:tmpl w:val="027EE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E43B43"/>
    <w:multiLevelType w:val="multilevel"/>
    <w:tmpl w:val="70A03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C80EBD"/>
    <w:multiLevelType w:val="multilevel"/>
    <w:tmpl w:val="34BEC8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B84568"/>
    <w:multiLevelType w:val="multilevel"/>
    <w:tmpl w:val="D5886F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B20D8C"/>
    <w:multiLevelType w:val="multilevel"/>
    <w:tmpl w:val="D638B6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EB60C4"/>
    <w:multiLevelType w:val="multilevel"/>
    <w:tmpl w:val="06FA0F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621FF6"/>
    <w:multiLevelType w:val="multilevel"/>
    <w:tmpl w:val="95C42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E93E5E"/>
    <w:multiLevelType w:val="multilevel"/>
    <w:tmpl w:val="B85AD4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6F22EA"/>
    <w:multiLevelType w:val="multilevel"/>
    <w:tmpl w:val="58481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B74BB6"/>
    <w:multiLevelType w:val="multilevel"/>
    <w:tmpl w:val="72A0C6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725F93"/>
    <w:multiLevelType w:val="multilevel"/>
    <w:tmpl w:val="A9E43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7B16FB"/>
    <w:multiLevelType w:val="multilevel"/>
    <w:tmpl w:val="8BB62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A170A7"/>
    <w:multiLevelType w:val="multilevel"/>
    <w:tmpl w:val="21A03A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FB76A4"/>
    <w:multiLevelType w:val="multilevel"/>
    <w:tmpl w:val="AC62D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C0173B"/>
    <w:multiLevelType w:val="multilevel"/>
    <w:tmpl w:val="A9F23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7B630E"/>
    <w:multiLevelType w:val="multilevel"/>
    <w:tmpl w:val="CA7EE9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A53A1F"/>
    <w:multiLevelType w:val="multilevel"/>
    <w:tmpl w:val="0B503A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1023AB"/>
    <w:multiLevelType w:val="multilevel"/>
    <w:tmpl w:val="05CE2B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3764C2"/>
    <w:multiLevelType w:val="hybridMultilevel"/>
    <w:tmpl w:val="C7B86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927810"/>
    <w:multiLevelType w:val="multilevel"/>
    <w:tmpl w:val="9DF090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D319AA"/>
    <w:multiLevelType w:val="multilevel"/>
    <w:tmpl w:val="64FED6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063DED"/>
    <w:multiLevelType w:val="multilevel"/>
    <w:tmpl w:val="D6A4E4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A3740E"/>
    <w:multiLevelType w:val="multilevel"/>
    <w:tmpl w:val="06A407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407188"/>
    <w:multiLevelType w:val="multilevel"/>
    <w:tmpl w:val="7F8ECA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423BCE"/>
    <w:multiLevelType w:val="multilevel"/>
    <w:tmpl w:val="36269E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E56478"/>
    <w:multiLevelType w:val="multilevel"/>
    <w:tmpl w:val="373EAD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67B56D3"/>
    <w:multiLevelType w:val="multilevel"/>
    <w:tmpl w:val="52669C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2B520F"/>
    <w:multiLevelType w:val="multilevel"/>
    <w:tmpl w:val="9C60B8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9A243F9"/>
    <w:multiLevelType w:val="multilevel"/>
    <w:tmpl w:val="DA0C93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7C2209"/>
    <w:multiLevelType w:val="hybridMultilevel"/>
    <w:tmpl w:val="DD42C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DA3A04"/>
    <w:multiLevelType w:val="hybridMultilevel"/>
    <w:tmpl w:val="E9F05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3C4A98"/>
    <w:multiLevelType w:val="multilevel"/>
    <w:tmpl w:val="C090F6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1F47E9B"/>
    <w:multiLevelType w:val="multilevel"/>
    <w:tmpl w:val="B0C858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29A44FE"/>
    <w:multiLevelType w:val="hybridMultilevel"/>
    <w:tmpl w:val="4C5CF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0A0FF5"/>
    <w:multiLevelType w:val="hybridMultilevel"/>
    <w:tmpl w:val="E9F05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7EE4821"/>
    <w:multiLevelType w:val="multilevel"/>
    <w:tmpl w:val="B9906C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D0E668B"/>
    <w:multiLevelType w:val="multilevel"/>
    <w:tmpl w:val="3FBC9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BD5FF8"/>
    <w:multiLevelType w:val="multilevel"/>
    <w:tmpl w:val="DD1E82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0"/>
  </w:num>
  <w:num w:numId="3">
    <w:abstractNumId w:val="4"/>
  </w:num>
  <w:num w:numId="4">
    <w:abstractNumId w:val="14"/>
  </w:num>
  <w:num w:numId="5">
    <w:abstractNumId w:val="9"/>
  </w:num>
  <w:num w:numId="6">
    <w:abstractNumId w:val="1"/>
  </w:num>
  <w:num w:numId="7">
    <w:abstractNumId w:val="32"/>
  </w:num>
  <w:num w:numId="8">
    <w:abstractNumId w:val="29"/>
  </w:num>
  <w:num w:numId="9">
    <w:abstractNumId w:val="41"/>
  </w:num>
  <w:num w:numId="10">
    <w:abstractNumId w:val="16"/>
  </w:num>
  <w:num w:numId="11">
    <w:abstractNumId w:val="42"/>
  </w:num>
  <w:num w:numId="12">
    <w:abstractNumId w:val="25"/>
  </w:num>
  <w:num w:numId="13">
    <w:abstractNumId w:val="8"/>
  </w:num>
  <w:num w:numId="14">
    <w:abstractNumId w:val="20"/>
  </w:num>
  <w:num w:numId="15">
    <w:abstractNumId w:val="21"/>
  </w:num>
  <w:num w:numId="16">
    <w:abstractNumId w:val="5"/>
  </w:num>
  <w:num w:numId="17">
    <w:abstractNumId w:val="12"/>
  </w:num>
  <w:num w:numId="18">
    <w:abstractNumId w:val="36"/>
  </w:num>
  <w:num w:numId="19">
    <w:abstractNumId w:val="18"/>
  </w:num>
  <w:num w:numId="20">
    <w:abstractNumId w:val="37"/>
  </w:num>
  <w:num w:numId="21">
    <w:abstractNumId w:val="28"/>
  </w:num>
  <w:num w:numId="22">
    <w:abstractNumId w:val="6"/>
  </w:num>
  <w:num w:numId="23">
    <w:abstractNumId w:val="24"/>
  </w:num>
  <w:num w:numId="24">
    <w:abstractNumId w:val="7"/>
  </w:num>
  <w:num w:numId="25">
    <w:abstractNumId w:val="27"/>
  </w:num>
  <w:num w:numId="26">
    <w:abstractNumId w:val="19"/>
  </w:num>
  <w:num w:numId="27">
    <w:abstractNumId w:val="11"/>
  </w:num>
  <w:num w:numId="28">
    <w:abstractNumId w:val="26"/>
  </w:num>
  <w:num w:numId="29">
    <w:abstractNumId w:val="0"/>
  </w:num>
  <w:num w:numId="30">
    <w:abstractNumId w:val="40"/>
  </w:num>
  <w:num w:numId="31">
    <w:abstractNumId w:val="15"/>
  </w:num>
  <w:num w:numId="32">
    <w:abstractNumId w:val="17"/>
  </w:num>
  <w:num w:numId="33">
    <w:abstractNumId w:val="10"/>
  </w:num>
  <w:num w:numId="34">
    <w:abstractNumId w:val="31"/>
  </w:num>
  <w:num w:numId="35">
    <w:abstractNumId w:val="33"/>
  </w:num>
  <w:num w:numId="36">
    <w:abstractNumId w:val="2"/>
  </w:num>
  <w:num w:numId="37">
    <w:abstractNumId w:val="22"/>
  </w:num>
  <w:num w:numId="38">
    <w:abstractNumId w:val="23"/>
  </w:num>
  <w:num w:numId="39">
    <w:abstractNumId w:val="38"/>
  </w:num>
  <w:num w:numId="40">
    <w:abstractNumId w:val="39"/>
  </w:num>
  <w:num w:numId="41">
    <w:abstractNumId w:val="3"/>
  </w:num>
  <w:num w:numId="42">
    <w:abstractNumId w:val="34"/>
  </w:num>
  <w:num w:numId="43">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614EF8"/>
    <w:rsid w:val="000036BE"/>
    <w:rsid w:val="00004BC0"/>
    <w:rsid w:val="00026B4F"/>
    <w:rsid w:val="00027EFB"/>
    <w:rsid w:val="0003321A"/>
    <w:rsid w:val="00046030"/>
    <w:rsid w:val="00051EF3"/>
    <w:rsid w:val="00055EFA"/>
    <w:rsid w:val="000809E8"/>
    <w:rsid w:val="00082DBB"/>
    <w:rsid w:val="000D0909"/>
    <w:rsid w:val="000E197D"/>
    <w:rsid w:val="000F2F12"/>
    <w:rsid w:val="00102579"/>
    <w:rsid w:val="00107C30"/>
    <w:rsid w:val="0012506F"/>
    <w:rsid w:val="00186AB6"/>
    <w:rsid w:val="00197415"/>
    <w:rsid w:val="001A5122"/>
    <w:rsid w:val="001B28DF"/>
    <w:rsid w:val="001C268B"/>
    <w:rsid w:val="001D6526"/>
    <w:rsid w:val="002140F4"/>
    <w:rsid w:val="0021647E"/>
    <w:rsid w:val="00222D9E"/>
    <w:rsid w:val="00225AFE"/>
    <w:rsid w:val="002323AD"/>
    <w:rsid w:val="00260DFC"/>
    <w:rsid w:val="00275276"/>
    <w:rsid w:val="002A5FDB"/>
    <w:rsid w:val="002B0235"/>
    <w:rsid w:val="002F091A"/>
    <w:rsid w:val="002F1BB3"/>
    <w:rsid w:val="002F2841"/>
    <w:rsid w:val="00304301"/>
    <w:rsid w:val="00306DBF"/>
    <w:rsid w:val="00334AFA"/>
    <w:rsid w:val="003455BA"/>
    <w:rsid w:val="003603D2"/>
    <w:rsid w:val="00360893"/>
    <w:rsid w:val="00371726"/>
    <w:rsid w:val="0037522C"/>
    <w:rsid w:val="00381344"/>
    <w:rsid w:val="003A5E7E"/>
    <w:rsid w:val="003A6DEC"/>
    <w:rsid w:val="003D59BF"/>
    <w:rsid w:val="003E5F8D"/>
    <w:rsid w:val="003E6EF1"/>
    <w:rsid w:val="003F70C0"/>
    <w:rsid w:val="0041228A"/>
    <w:rsid w:val="0042191A"/>
    <w:rsid w:val="00427E62"/>
    <w:rsid w:val="00455FB0"/>
    <w:rsid w:val="004640E6"/>
    <w:rsid w:val="00480F99"/>
    <w:rsid w:val="004A149A"/>
    <w:rsid w:val="004B36D1"/>
    <w:rsid w:val="004B6030"/>
    <w:rsid w:val="004B7759"/>
    <w:rsid w:val="004C0FE3"/>
    <w:rsid w:val="004C4A03"/>
    <w:rsid w:val="004C56DD"/>
    <w:rsid w:val="004F6494"/>
    <w:rsid w:val="00525BBB"/>
    <w:rsid w:val="00526F74"/>
    <w:rsid w:val="005373F9"/>
    <w:rsid w:val="005515EE"/>
    <w:rsid w:val="005531AA"/>
    <w:rsid w:val="00561B68"/>
    <w:rsid w:val="00565EC9"/>
    <w:rsid w:val="00572C4A"/>
    <w:rsid w:val="005830A9"/>
    <w:rsid w:val="005B2D8A"/>
    <w:rsid w:val="005E166D"/>
    <w:rsid w:val="00602B92"/>
    <w:rsid w:val="00614EF8"/>
    <w:rsid w:val="00617176"/>
    <w:rsid w:val="00622422"/>
    <w:rsid w:val="00622D86"/>
    <w:rsid w:val="006411CC"/>
    <w:rsid w:val="00644FF0"/>
    <w:rsid w:val="006457A2"/>
    <w:rsid w:val="00671E8D"/>
    <w:rsid w:val="00690047"/>
    <w:rsid w:val="0070485B"/>
    <w:rsid w:val="00712CFD"/>
    <w:rsid w:val="00723AFB"/>
    <w:rsid w:val="00744C3E"/>
    <w:rsid w:val="00776654"/>
    <w:rsid w:val="00784B7B"/>
    <w:rsid w:val="007A3EC0"/>
    <w:rsid w:val="007B40ED"/>
    <w:rsid w:val="007B5B51"/>
    <w:rsid w:val="007B5C9A"/>
    <w:rsid w:val="007C23D1"/>
    <w:rsid w:val="007C5BF2"/>
    <w:rsid w:val="007C6A44"/>
    <w:rsid w:val="007E4D7A"/>
    <w:rsid w:val="00803B43"/>
    <w:rsid w:val="00817CDF"/>
    <w:rsid w:val="00825467"/>
    <w:rsid w:val="00827262"/>
    <w:rsid w:val="00827697"/>
    <w:rsid w:val="008322EB"/>
    <w:rsid w:val="00845C9D"/>
    <w:rsid w:val="00847BAE"/>
    <w:rsid w:val="0085611E"/>
    <w:rsid w:val="00886975"/>
    <w:rsid w:val="0089721A"/>
    <w:rsid w:val="00897D0A"/>
    <w:rsid w:val="008B3C11"/>
    <w:rsid w:val="008B56DD"/>
    <w:rsid w:val="008B6433"/>
    <w:rsid w:val="008B67A2"/>
    <w:rsid w:val="008D26E8"/>
    <w:rsid w:val="008E2BBA"/>
    <w:rsid w:val="0090479B"/>
    <w:rsid w:val="0091094C"/>
    <w:rsid w:val="00921346"/>
    <w:rsid w:val="0094365E"/>
    <w:rsid w:val="009664EA"/>
    <w:rsid w:val="009B5AE1"/>
    <w:rsid w:val="009B6F95"/>
    <w:rsid w:val="009D7E2D"/>
    <w:rsid w:val="00A145D9"/>
    <w:rsid w:val="00A32ED0"/>
    <w:rsid w:val="00A46FA2"/>
    <w:rsid w:val="00A565F1"/>
    <w:rsid w:val="00A93FA4"/>
    <w:rsid w:val="00AA1805"/>
    <w:rsid w:val="00AA5088"/>
    <w:rsid w:val="00AA6CD5"/>
    <w:rsid w:val="00AB563F"/>
    <w:rsid w:val="00AB5F49"/>
    <w:rsid w:val="00AC2E40"/>
    <w:rsid w:val="00AC5580"/>
    <w:rsid w:val="00AD1D05"/>
    <w:rsid w:val="00AD59A0"/>
    <w:rsid w:val="00AE0825"/>
    <w:rsid w:val="00AE3018"/>
    <w:rsid w:val="00AF7C6E"/>
    <w:rsid w:val="00B05E1E"/>
    <w:rsid w:val="00B111E9"/>
    <w:rsid w:val="00B36B44"/>
    <w:rsid w:val="00B70810"/>
    <w:rsid w:val="00B833BD"/>
    <w:rsid w:val="00B90E0E"/>
    <w:rsid w:val="00B91CA5"/>
    <w:rsid w:val="00BC2577"/>
    <w:rsid w:val="00BD4354"/>
    <w:rsid w:val="00BD4EA7"/>
    <w:rsid w:val="00BE091D"/>
    <w:rsid w:val="00C01D10"/>
    <w:rsid w:val="00C07C13"/>
    <w:rsid w:val="00C17282"/>
    <w:rsid w:val="00C21808"/>
    <w:rsid w:val="00C273B2"/>
    <w:rsid w:val="00C4464A"/>
    <w:rsid w:val="00C539F0"/>
    <w:rsid w:val="00C5534C"/>
    <w:rsid w:val="00C81068"/>
    <w:rsid w:val="00C922D8"/>
    <w:rsid w:val="00CB4111"/>
    <w:rsid w:val="00CC3109"/>
    <w:rsid w:val="00CC6C08"/>
    <w:rsid w:val="00CD6614"/>
    <w:rsid w:val="00CE7F56"/>
    <w:rsid w:val="00CF1F57"/>
    <w:rsid w:val="00D032C6"/>
    <w:rsid w:val="00D15300"/>
    <w:rsid w:val="00D53CA0"/>
    <w:rsid w:val="00D57173"/>
    <w:rsid w:val="00D84C21"/>
    <w:rsid w:val="00D95A44"/>
    <w:rsid w:val="00DB3698"/>
    <w:rsid w:val="00DB52BE"/>
    <w:rsid w:val="00DF1629"/>
    <w:rsid w:val="00E14AAE"/>
    <w:rsid w:val="00E27AC8"/>
    <w:rsid w:val="00E36DF8"/>
    <w:rsid w:val="00E57874"/>
    <w:rsid w:val="00E667EC"/>
    <w:rsid w:val="00E918FE"/>
    <w:rsid w:val="00EA3550"/>
    <w:rsid w:val="00EE2E58"/>
    <w:rsid w:val="00EE533C"/>
    <w:rsid w:val="00EF0324"/>
    <w:rsid w:val="00F17465"/>
    <w:rsid w:val="00F179CC"/>
    <w:rsid w:val="00F412AC"/>
    <w:rsid w:val="00F4705B"/>
    <w:rsid w:val="00F56A14"/>
    <w:rsid w:val="00F72923"/>
    <w:rsid w:val="00F77E23"/>
    <w:rsid w:val="00F80FC4"/>
    <w:rsid w:val="00F952FA"/>
    <w:rsid w:val="00FC4C88"/>
    <w:rsid w:val="00FD3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3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186AB6"/>
    <w:pPr>
      <w:ind w:left="720"/>
      <w:contextualSpacing/>
    </w:pPr>
  </w:style>
  <w:style w:type="paragraph" w:styleId="af">
    <w:name w:val="footer"/>
    <w:basedOn w:val="a"/>
    <w:link w:val="af0"/>
    <w:uiPriority w:val="99"/>
    <w:unhideWhenUsed/>
    <w:rsid w:val="00186AB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86AB6"/>
  </w:style>
  <w:style w:type="paragraph" w:styleId="af1">
    <w:name w:val="Balloon Text"/>
    <w:basedOn w:val="a"/>
    <w:link w:val="af2"/>
    <w:uiPriority w:val="99"/>
    <w:semiHidden/>
    <w:unhideWhenUsed/>
    <w:rsid w:val="00C01D10"/>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C01D1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60305">
      <w:bodyDiv w:val="1"/>
      <w:marLeft w:val="0"/>
      <w:marRight w:val="0"/>
      <w:marTop w:val="0"/>
      <w:marBottom w:val="0"/>
      <w:divBdr>
        <w:top w:val="none" w:sz="0" w:space="0" w:color="auto"/>
        <w:left w:val="none" w:sz="0" w:space="0" w:color="auto"/>
        <w:bottom w:val="none" w:sz="0" w:space="0" w:color="auto"/>
        <w:right w:val="none" w:sz="0" w:space="0" w:color="auto"/>
      </w:divBdr>
    </w:div>
    <w:div w:id="233048576">
      <w:bodyDiv w:val="1"/>
      <w:marLeft w:val="0"/>
      <w:marRight w:val="0"/>
      <w:marTop w:val="0"/>
      <w:marBottom w:val="0"/>
      <w:divBdr>
        <w:top w:val="none" w:sz="0" w:space="0" w:color="auto"/>
        <w:left w:val="none" w:sz="0" w:space="0" w:color="auto"/>
        <w:bottom w:val="none" w:sz="0" w:space="0" w:color="auto"/>
        <w:right w:val="none" w:sz="0" w:space="0" w:color="auto"/>
      </w:divBdr>
    </w:div>
    <w:div w:id="388773388">
      <w:bodyDiv w:val="1"/>
      <w:marLeft w:val="0"/>
      <w:marRight w:val="0"/>
      <w:marTop w:val="0"/>
      <w:marBottom w:val="0"/>
      <w:divBdr>
        <w:top w:val="none" w:sz="0" w:space="0" w:color="auto"/>
        <w:left w:val="none" w:sz="0" w:space="0" w:color="auto"/>
        <w:bottom w:val="none" w:sz="0" w:space="0" w:color="auto"/>
        <w:right w:val="none" w:sz="0" w:space="0" w:color="auto"/>
      </w:divBdr>
    </w:div>
    <w:div w:id="767427910">
      <w:bodyDiv w:val="1"/>
      <w:marLeft w:val="0"/>
      <w:marRight w:val="0"/>
      <w:marTop w:val="0"/>
      <w:marBottom w:val="0"/>
      <w:divBdr>
        <w:top w:val="none" w:sz="0" w:space="0" w:color="auto"/>
        <w:left w:val="none" w:sz="0" w:space="0" w:color="auto"/>
        <w:bottom w:val="none" w:sz="0" w:space="0" w:color="auto"/>
        <w:right w:val="none" w:sz="0" w:space="0" w:color="auto"/>
      </w:divBdr>
    </w:div>
    <w:div w:id="934558737">
      <w:bodyDiv w:val="1"/>
      <w:marLeft w:val="0"/>
      <w:marRight w:val="0"/>
      <w:marTop w:val="0"/>
      <w:marBottom w:val="0"/>
      <w:divBdr>
        <w:top w:val="none" w:sz="0" w:space="0" w:color="auto"/>
        <w:left w:val="none" w:sz="0" w:space="0" w:color="auto"/>
        <w:bottom w:val="none" w:sz="0" w:space="0" w:color="auto"/>
        <w:right w:val="none" w:sz="0" w:space="0" w:color="auto"/>
      </w:divBdr>
    </w:div>
    <w:div w:id="1005744034">
      <w:bodyDiv w:val="1"/>
      <w:marLeft w:val="0"/>
      <w:marRight w:val="0"/>
      <w:marTop w:val="0"/>
      <w:marBottom w:val="0"/>
      <w:divBdr>
        <w:top w:val="none" w:sz="0" w:space="0" w:color="auto"/>
        <w:left w:val="none" w:sz="0" w:space="0" w:color="auto"/>
        <w:bottom w:val="none" w:sz="0" w:space="0" w:color="auto"/>
        <w:right w:val="none" w:sz="0" w:space="0" w:color="auto"/>
      </w:divBdr>
    </w:div>
    <w:div w:id="1027291436">
      <w:bodyDiv w:val="1"/>
      <w:marLeft w:val="0"/>
      <w:marRight w:val="0"/>
      <w:marTop w:val="0"/>
      <w:marBottom w:val="0"/>
      <w:divBdr>
        <w:top w:val="none" w:sz="0" w:space="0" w:color="auto"/>
        <w:left w:val="none" w:sz="0" w:space="0" w:color="auto"/>
        <w:bottom w:val="none" w:sz="0" w:space="0" w:color="auto"/>
        <w:right w:val="none" w:sz="0" w:space="0" w:color="auto"/>
      </w:divBdr>
    </w:div>
    <w:div w:id="1067729290">
      <w:bodyDiv w:val="1"/>
      <w:marLeft w:val="0"/>
      <w:marRight w:val="0"/>
      <w:marTop w:val="0"/>
      <w:marBottom w:val="0"/>
      <w:divBdr>
        <w:top w:val="none" w:sz="0" w:space="0" w:color="auto"/>
        <w:left w:val="none" w:sz="0" w:space="0" w:color="auto"/>
        <w:bottom w:val="none" w:sz="0" w:space="0" w:color="auto"/>
        <w:right w:val="none" w:sz="0" w:space="0" w:color="auto"/>
      </w:divBdr>
    </w:div>
    <w:div w:id="1222059235">
      <w:bodyDiv w:val="1"/>
      <w:marLeft w:val="0"/>
      <w:marRight w:val="0"/>
      <w:marTop w:val="0"/>
      <w:marBottom w:val="0"/>
      <w:divBdr>
        <w:top w:val="none" w:sz="0" w:space="0" w:color="auto"/>
        <w:left w:val="none" w:sz="0" w:space="0" w:color="auto"/>
        <w:bottom w:val="none" w:sz="0" w:space="0" w:color="auto"/>
        <w:right w:val="none" w:sz="0" w:space="0" w:color="auto"/>
      </w:divBdr>
    </w:div>
    <w:div w:id="1461802756">
      <w:bodyDiv w:val="1"/>
      <w:marLeft w:val="0"/>
      <w:marRight w:val="0"/>
      <w:marTop w:val="0"/>
      <w:marBottom w:val="0"/>
      <w:divBdr>
        <w:top w:val="none" w:sz="0" w:space="0" w:color="auto"/>
        <w:left w:val="none" w:sz="0" w:space="0" w:color="auto"/>
        <w:bottom w:val="none" w:sz="0" w:space="0" w:color="auto"/>
        <w:right w:val="none" w:sz="0" w:space="0" w:color="auto"/>
      </w:divBdr>
    </w:div>
    <w:div w:id="1527867840">
      <w:bodyDiv w:val="1"/>
      <w:marLeft w:val="0"/>
      <w:marRight w:val="0"/>
      <w:marTop w:val="0"/>
      <w:marBottom w:val="0"/>
      <w:divBdr>
        <w:top w:val="none" w:sz="0" w:space="0" w:color="auto"/>
        <w:left w:val="none" w:sz="0" w:space="0" w:color="auto"/>
        <w:bottom w:val="none" w:sz="0" w:space="0" w:color="auto"/>
        <w:right w:val="none" w:sz="0" w:space="0" w:color="auto"/>
      </w:divBdr>
    </w:div>
    <w:div w:id="1539590471">
      <w:bodyDiv w:val="1"/>
      <w:marLeft w:val="0"/>
      <w:marRight w:val="0"/>
      <w:marTop w:val="0"/>
      <w:marBottom w:val="0"/>
      <w:divBdr>
        <w:top w:val="none" w:sz="0" w:space="0" w:color="auto"/>
        <w:left w:val="none" w:sz="0" w:space="0" w:color="auto"/>
        <w:bottom w:val="none" w:sz="0" w:space="0" w:color="auto"/>
        <w:right w:val="none" w:sz="0" w:space="0" w:color="auto"/>
      </w:divBdr>
    </w:div>
    <w:div w:id="1675569799">
      <w:bodyDiv w:val="1"/>
      <w:marLeft w:val="0"/>
      <w:marRight w:val="0"/>
      <w:marTop w:val="0"/>
      <w:marBottom w:val="0"/>
      <w:divBdr>
        <w:top w:val="none" w:sz="0" w:space="0" w:color="auto"/>
        <w:left w:val="none" w:sz="0" w:space="0" w:color="auto"/>
        <w:bottom w:val="none" w:sz="0" w:space="0" w:color="auto"/>
        <w:right w:val="none" w:sz="0" w:space="0" w:color="auto"/>
      </w:divBdr>
    </w:div>
    <w:div w:id="1684699006">
      <w:bodyDiv w:val="1"/>
      <w:marLeft w:val="0"/>
      <w:marRight w:val="0"/>
      <w:marTop w:val="0"/>
      <w:marBottom w:val="0"/>
      <w:divBdr>
        <w:top w:val="none" w:sz="0" w:space="0" w:color="auto"/>
        <w:left w:val="none" w:sz="0" w:space="0" w:color="auto"/>
        <w:bottom w:val="none" w:sz="0" w:space="0" w:color="auto"/>
        <w:right w:val="none" w:sz="0" w:space="0" w:color="auto"/>
      </w:divBdr>
    </w:div>
    <w:div w:id="1739085531">
      <w:bodyDiv w:val="1"/>
      <w:marLeft w:val="0"/>
      <w:marRight w:val="0"/>
      <w:marTop w:val="0"/>
      <w:marBottom w:val="0"/>
      <w:divBdr>
        <w:top w:val="none" w:sz="0" w:space="0" w:color="auto"/>
        <w:left w:val="none" w:sz="0" w:space="0" w:color="auto"/>
        <w:bottom w:val="none" w:sz="0" w:space="0" w:color="auto"/>
        <w:right w:val="none" w:sz="0" w:space="0" w:color="auto"/>
      </w:divBdr>
    </w:div>
    <w:div w:id="1799881355">
      <w:bodyDiv w:val="1"/>
      <w:marLeft w:val="0"/>
      <w:marRight w:val="0"/>
      <w:marTop w:val="0"/>
      <w:marBottom w:val="0"/>
      <w:divBdr>
        <w:top w:val="none" w:sz="0" w:space="0" w:color="auto"/>
        <w:left w:val="none" w:sz="0" w:space="0" w:color="auto"/>
        <w:bottom w:val="none" w:sz="0" w:space="0" w:color="auto"/>
        <w:right w:val="none" w:sz="0" w:space="0" w:color="auto"/>
      </w:divBdr>
    </w:div>
    <w:div w:id="1901095250">
      <w:bodyDiv w:val="1"/>
      <w:marLeft w:val="0"/>
      <w:marRight w:val="0"/>
      <w:marTop w:val="0"/>
      <w:marBottom w:val="0"/>
      <w:divBdr>
        <w:top w:val="none" w:sz="0" w:space="0" w:color="auto"/>
        <w:left w:val="none" w:sz="0" w:space="0" w:color="auto"/>
        <w:bottom w:val="none" w:sz="0" w:space="0" w:color="auto"/>
        <w:right w:val="none" w:sz="0" w:space="0" w:color="auto"/>
      </w:divBdr>
    </w:div>
    <w:div w:id="1976258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32/1/" TargetMode="External"/><Relationship Id="rId299" Type="http://schemas.openxmlformats.org/officeDocument/2006/relationships/hyperlink" Target="https://resh.edu.ru/subject/32/2/" TargetMode="External"/><Relationship Id="rId21" Type="http://schemas.openxmlformats.org/officeDocument/2006/relationships/hyperlink" Target="https://resh.edu.ru/subject/32/2/" TargetMode="External"/><Relationship Id="rId63" Type="http://schemas.openxmlformats.org/officeDocument/2006/relationships/hyperlink" Target="https://resh.edu.ru/subject/32/1/" TargetMode="External"/><Relationship Id="rId159" Type="http://schemas.openxmlformats.org/officeDocument/2006/relationships/hyperlink" Target="https://resh.edu.ru/subject/32/1/" TargetMode="External"/><Relationship Id="rId324" Type="http://schemas.openxmlformats.org/officeDocument/2006/relationships/hyperlink" Target="https://resh.edu.ru/subject/32/2/" TargetMode="External"/><Relationship Id="rId366" Type="http://schemas.openxmlformats.org/officeDocument/2006/relationships/hyperlink" Target="https://m.edsoo.ru/8bc4c938" TargetMode="External"/><Relationship Id="rId531" Type="http://schemas.openxmlformats.org/officeDocument/2006/relationships/hyperlink" Target="https://m.edsoo.ru/f29fdcc0" TargetMode="External"/><Relationship Id="rId573" Type="http://schemas.openxmlformats.org/officeDocument/2006/relationships/hyperlink" Target="https://m.edsoo.ru/f29fd43c" TargetMode="External"/><Relationship Id="rId170" Type="http://schemas.openxmlformats.org/officeDocument/2006/relationships/hyperlink" Target="https://resh.edu.ru/subject/32/1/" TargetMode="External"/><Relationship Id="rId226" Type="http://schemas.openxmlformats.org/officeDocument/2006/relationships/hyperlink" Target="https://resh.edu.ru/subject/32/2/" TargetMode="External"/><Relationship Id="rId433" Type="http://schemas.openxmlformats.org/officeDocument/2006/relationships/hyperlink" Target="https://m.edsoo.ru/8bc52da6" TargetMode="External"/><Relationship Id="rId268" Type="http://schemas.openxmlformats.org/officeDocument/2006/relationships/hyperlink" Target="https://resh.edu.ru/subject/32/2/" TargetMode="External"/><Relationship Id="rId475" Type="http://schemas.openxmlformats.org/officeDocument/2006/relationships/hyperlink" Target="https://m.edsoo.ru/f2a0a4b6" TargetMode="External"/><Relationship Id="rId32" Type="http://schemas.openxmlformats.org/officeDocument/2006/relationships/hyperlink" Target="https://m.edsoo.ru/7f411a40" TargetMode="External"/><Relationship Id="rId74" Type="http://schemas.openxmlformats.org/officeDocument/2006/relationships/hyperlink" Target="https://resh.edu.ru/subject/32/1/" TargetMode="External"/><Relationship Id="rId128" Type="http://schemas.openxmlformats.org/officeDocument/2006/relationships/hyperlink" Target="https://resh.edu.ru/subject/32/1/" TargetMode="External"/><Relationship Id="rId335" Type="http://schemas.openxmlformats.org/officeDocument/2006/relationships/hyperlink" Target="https://m.edsoo.ru/8bc4a3cc" TargetMode="External"/><Relationship Id="rId377" Type="http://schemas.openxmlformats.org/officeDocument/2006/relationships/hyperlink" Target="https://m.edsoo.ru/8bc4e576" TargetMode="External"/><Relationship Id="rId500" Type="http://schemas.openxmlformats.org/officeDocument/2006/relationships/hyperlink" Target="https://m.edsoo.ru/f29fa7a0" TargetMode="External"/><Relationship Id="rId542" Type="http://schemas.openxmlformats.org/officeDocument/2006/relationships/hyperlink" Target="https://m.edsoo.ru/f29fbf6a" TargetMode="External"/><Relationship Id="rId584" Type="http://schemas.openxmlformats.org/officeDocument/2006/relationships/hyperlink" Target="https://m.edsoo.ru/f2a09674" TargetMode="External"/><Relationship Id="rId5" Type="http://schemas.openxmlformats.org/officeDocument/2006/relationships/settings" Target="settings.xml"/><Relationship Id="rId181" Type="http://schemas.openxmlformats.org/officeDocument/2006/relationships/hyperlink" Target="https://resh.edu.ru/subject/32/1/" TargetMode="External"/><Relationship Id="rId237" Type="http://schemas.openxmlformats.org/officeDocument/2006/relationships/hyperlink" Target="https://resh.edu.ru/subject/32/2/" TargetMode="External"/><Relationship Id="rId402" Type="http://schemas.openxmlformats.org/officeDocument/2006/relationships/hyperlink" Target="https://m.edsoo.ru/8bc4dc98" TargetMode="External"/><Relationship Id="rId279" Type="http://schemas.openxmlformats.org/officeDocument/2006/relationships/hyperlink" Target="https://resh.edu.ru/subject/32/2/" TargetMode="External"/><Relationship Id="rId444" Type="http://schemas.openxmlformats.org/officeDocument/2006/relationships/hyperlink" Target="https://m.edsoo.ru/f29f3b80" TargetMode="External"/><Relationship Id="rId486" Type="http://schemas.openxmlformats.org/officeDocument/2006/relationships/hyperlink" Target="https://m.edsoo.ru/f29f8b1c" TargetMode="External"/><Relationship Id="rId43" Type="http://schemas.openxmlformats.org/officeDocument/2006/relationships/hyperlink" Target="https://m.edsoo.ru/7f411a40" TargetMode="External"/><Relationship Id="rId139" Type="http://schemas.openxmlformats.org/officeDocument/2006/relationships/hyperlink" Target="https://resh.edu.ru/subject/32/1/" TargetMode="External"/><Relationship Id="rId290" Type="http://schemas.openxmlformats.org/officeDocument/2006/relationships/hyperlink" Target="https://resh.edu.ru/subject/32/2/" TargetMode="External"/><Relationship Id="rId304" Type="http://schemas.openxmlformats.org/officeDocument/2006/relationships/hyperlink" Target="https://resh.edu.ru/subject/32/2/" TargetMode="External"/><Relationship Id="rId346" Type="http://schemas.openxmlformats.org/officeDocument/2006/relationships/hyperlink" Target="https://m.edsoo.ru/8bc4ae44" TargetMode="External"/><Relationship Id="rId388" Type="http://schemas.openxmlformats.org/officeDocument/2006/relationships/hyperlink" Target="https://m.edsoo.ru/8bc4f82c" TargetMode="External"/><Relationship Id="rId511" Type="http://schemas.openxmlformats.org/officeDocument/2006/relationships/hyperlink" Target="https://m.edsoo.ru/f29fa21e" TargetMode="External"/><Relationship Id="rId553" Type="http://schemas.openxmlformats.org/officeDocument/2006/relationships/hyperlink" Target="https://m.edsoo.ru/f29fd0f4" TargetMode="External"/><Relationship Id="rId85" Type="http://schemas.openxmlformats.org/officeDocument/2006/relationships/hyperlink" Target="https://resh.edu.ru/subject/32/1/" TargetMode="External"/><Relationship Id="rId150" Type="http://schemas.openxmlformats.org/officeDocument/2006/relationships/hyperlink" Target="https://resh.edu.ru/subject/32/1/" TargetMode="External"/><Relationship Id="rId192" Type="http://schemas.openxmlformats.org/officeDocument/2006/relationships/hyperlink" Target="https://resh.edu.ru/subject/32/2/" TargetMode="External"/><Relationship Id="rId206" Type="http://schemas.openxmlformats.org/officeDocument/2006/relationships/hyperlink" Target="https://resh.edu.ru/subject/32/2/" TargetMode="External"/><Relationship Id="rId413" Type="http://schemas.openxmlformats.org/officeDocument/2006/relationships/hyperlink" Target="https://m.edsoo.ru/8bc514ba" TargetMode="External"/><Relationship Id="rId595" Type="http://schemas.openxmlformats.org/officeDocument/2006/relationships/fontTable" Target="fontTable.xml"/><Relationship Id="rId248" Type="http://schemas.openxmlformats.org/officeDocument/2006/relationships/hyperlink" Target="https://resh.edu.ru/subject/32/2/" TargetMode="External"/><Relationship Id="rId455" Type="http://schemas.openxmlformats.org/officeDocument/2006/relationships/hyperlink" Target="https://m.edsoo.ru/f29f41de" TargetMode="External"/><Relationship Id="rId497" Type="http://schemas.openxmlformats.org/officeDocument/2006/relationships/hyperlink" Target="https://m.edsoo.ru/f29fa66a" TargetMode="External"/><Relationship Id="rId12" Type="http://schemas.openxmlformats.org/officeDocument/2006/relationships/hyperlink" Target="https://resh.edu.ru/subject/32/1/" TargetMode="External"/><Relationship Id="rId108" Type="http://schemas.openxmlformats.org/officeDocument/2006/relationships/hyperlink" Target="https://resh.edu.ru/subject/32/1/" TargetMode="External"/><Relationship Id="rId315" Type="http://schemas.openxmlformats.org/officeDocument/2006/relationships/hyperlink" Target="https://resh.edu.ru/subject/32/2/" TargetMode="External"/><Relationship Id="rId357" Type="http://schemas.openxmlformats.org/officeDocument/2006/relationships/hyperlink" Target="https://m.edsoo.ru/8bc4e24c" TargetMode="External"/><Relationship Id="rId522" Type="http://schemas.openxmlformats.org/officeDocument/2006/relationships/hyperlink" Target="https://m.edsoo.ru/f29ff214" TargetMode="External"/><Relationship Id="rId54" Type="http://schemas.openxmlformats.org/officeDocument/2006/relationships/hyperlink" Target="https://m.edsoo.ru/7f412cec" TargetMode="External"/><Relationship Id="rId96" Type="http://schemas.openxmlformats.org/officeDocument/2006/relationships/hyperlink" Target="https://resh.edu.ru/subject/32/1/" TargetMode="External"/><Relationship Id="rId161" Type="http://schemas.openxmlformats.org/officeDocument/2006/relationships/hyperlink" Target="https://resh.edu.ru/subject/32/1/" TargetMode="External"/><Relationship Id="rId217" Type="http://schemas.openxmlformats.org/officeDocument/2006/relationships/hyperlink" Target="https://resh.edu.ru/subject/32/2/" TargetMode="External"/><Relationship Id="rId399" Type="http://schemas.openxmlformats.org/officeDocument/2006/relationships/hyperlink" Target="https://m.edsoo.ru/8bc518de" TargetMode="External"/><Relationship Id="rId564" Type="http://schemas.openxmlformats.org/officeDocument/2006/relationships/hyperlink" Target="https://m.edsoo.ru/f29f62e0" TargetMode="External"/><Relationship Id="rId259" Type="http://schemas.openxmlformats.org/officeDocument/2006/relationships/hyperlink" Target="https://resh.edu.ru/subject/32/2/" TargetMode="External"/><Relationship Id="rId424" Type="http://schemas.openxmlformats.org/officeDocument/2006/relationships/hyperlink" Target="https://m.edsoo.ru/8bc51096" TargetMode="External"/><Relationship Id="rId466" Type="http://schemas.openxmlformats.org/officeDocument/2006/relationships/hyperlink" Target="https://m.edsoo.ru/f29f76cc" TargetMode="External"/><Relationship Id="rId23" Type="http://schemas.openxmlformats.org/officeDocument/2006/relationships/hyperlink" Target="https://resh.edu.ru/subject/32/2/" TargetMode="External"/><Relationship Id="rId119" Type="http://schemas.openxmlformats.org/officeDocument/2006/relationships/hyperlink" Target="https://resh.edu.ru/subject/32/1/" TargetMode="External"/><Relationship Id="rId270" Type="http://schemas.openxmlformats.org/officeDocument/2006/relationships/hyperlink" Target="https://resh.edu.ru/subject/32/2/" TargetMode="External"/><Relationship Id="rId326" Type="http://schemas.openxmlformats.org/officeDocument/2006/relationships/hyperlink" Target="https://resh.edu.ru/subject/32/2/" TargetMode="External"/><Relationship Id="rId533" Type="http://schemas.openxmlformats.org/officeDocument/2006/relationships/hyperlink" Target="https://m.edsoo.ru/f29fdff4" TargetMode="External"/><Relationship Id="rId65" Type="http://schemas.openxmlformats.org/officeDocument/2006/relationships/hyperlink" Target="https://resh.edu.ru/subject/32/1/" TargetMode="External"/><Relationship Id="rId130" Type="http://schemas.openxmlformats.org/officeDocument/2006/relationships/hyperlink" Target="https://resh.edu.ru/subject/32/1/" TargetMode="External"/><Relationship Id="rId368" Type="http://schemas.openxmlformats.org/officeDocument/2006/relationships/hyperlink" Target="https://m.edsoo.ru/8bc4ca64" TargetMode="External"/><Relationship Id="rId575" Type="http://schemas.openxmlformats.org/officeDocument/2006/relationships/hyperlink" Target="https://m.edsoo.ru/f29fd554" TargetMode="External"/><Relationship Id="rId172" Type="http://schemas.openxmlformats.org/officeDocument/2006/relationships/hyperlink" Target="https://resh.edu.ru/subject/32/1/" TargetMode="External"/><Relationship Id="rId228" Type="http://schemas.openxmlformats.org/officeDocument/2006/relationships/hyperlink" Target="https://resh.edu.ru/subject/32/2/" TargetMode="External"/><Relationship Id="rId435" Type="http://schemas.openxmlformats.org/officeDocument/2006/relationships/hyperlink" Target="https://m.edsoo.ru/8bc53242" TargetMode="External"/><Relationship Id="rId477" Type="http://schemas.openxmlformats.org/officeDocument/2006/relationships/hyperlink" Target="https://m.edsoo.ru/f29f7ba4" TargetMode="External"/><Relationship Id="rId281" Type="http://schemas.openxmlformats.org/officeDocument/2006/relationships/hyperlink" Target="https://resh.edu.ru/subject/32/2/" TargetMode="External"/><Relationship Id="rId337" Type="http://schemas.openxmlformats.org/officeDocument/2006/relationships/hyperlink" Target="https://m.edsoo.ru/8bc4850e" TargetMode="External"/><Relationship Id="rId502" Type="http://schemas.openxmlformats.org/officeDocument/2006/relationships/hyperlink" Target="https://m.edsoo.ru/f29fac6e" TargetMode="External"/><Relationship Id="rId34" Type="http://schemas.openxmlformats.org/officeDocument/2006/relationships/hyperlink" Target="https://m.edsoo.ru/7f411a40" TargetMode="External"/><Relationship Id="rId76" Type="http://schemas.openxmlformats.org/officeDocument/2006/relationships/hyperlink" Target="https://resh.edu.ru/subject/32/1/" TargetMode="External"/><Relationship Id="rId141" Type="http://schemas.openxmlformats.org/officeDocument/2006/relationships/hyperlink" Target="https://resh.edu.ru/subject/32/1/" TargetMode="External"/><Relationship Id="rId379" Type="http://schemas.openxmlformats.org/officeDocument/2006/relationships/hyperlink" Target="https://m.edsoo.ru/8bc4f066" TargetMode="External"/><Relationship Id="rId544" Type="http://schemas.openxmlformats.org/officeDocument/2006/relationships/hyperlink" Target="https://m.edsoo.ru/f29fcd02" TargetMode="External"/><Relationship Id="rId586" Type="http://schemas.openxmlformats.org/officeDocument/2006/relationships/hyperlink" Target="https://m.edsoo.ru/f2a097d2" TargetMode="External"/><Relationship Id="rId7" Type="http://schemas.openxmlformats.org/officeDocument/2006/relationships/footnotes" Target="footnotes.xml"/><Relationship Id="rId183" Type="http://schemas.openxmlformats.org/officeDocument/2006/relationships/hyperlink" Target="https://resh.edu.ru/subject/32/1/" TargetMode="External"/><Relationship Id="rId239" Type="http://schemas.openxmlformats.org/officeDocument/2006/relationships/hyperlink" Target="https://resh.edu.ru/subject/32/2/" TargetMode="External"/><Relationship Id="rId390" Type="http://schemas.openxmlformats.org/officeDocument/2006/relationships/hyperlink" Target="https://m.edsoo.ru/8bc4f548" TargetMode="External"/><Relationship Id="rId404" Type="http://schemas.openxmlformats.org/officeDocument/2006/relationships/hyperlink" Target="https://m.edsoo.ru/8bc50876" TargetMode="External"/><Relationship Id="rId446" Type="http://schemas.openxmlformats.org/officeDocument/2006/relationships/hyperlink" Target="https://m.edsoo.ru/8bc47a6e" TargetMode="External"/><Relationship Id="rId250" Type="http://schemas.openxmlformats.org/officeDocument/2006/relationships/hyperlink" Target="https://resh.edu.ru/subject/32/2/" TargetMode="External"/><Relationship Id="rId292" Type="http://schemas.openxmlformats.org/officeDocument/2006/relationships/hyperlink" Target="https://resh.edu.ru/subject/32/2/" TargetMode="External"/><Relationship Id="rId306" Type="http://schemas.openxmlformats.org/officeDocument/2006/relationships/hyperlink" Target="https://resh.edu.ru/subject/32/2/" TargetMode="External"/><Relationship Id="rId488" Type="http://schemas.openxmlformats.org/officeDocument/2006/relationships/hyperlink" Target="https://m.edsoo.ru/f29f8284" TargetMode="External"/><Relationship Id="rId45" Type="http://schemas.openxmlformats.org/officeDocument/2006/relationships/hyperlink" Target="https://m.edsoo.ru/7f412cec" TargetMode="External"/><Relationship Id="rId87" Type="http://schemas.openxmlformats.org/officeDocument/2006/relationships/hyperlink" Target="https://resh.edu.ru/subject/32/1/" TargetMode="External"/><Relationship Id="rId110" Type="http://schemas.openxmlformats.org/officeDocument/2006/relationships/hyperlink" Target="https://resh.edu.ru/subject/32/1/" TargetMode="External"/><Relationship Id="rId348" Type="http://schemas.openxmlformats.org/officeDocument/2006/relationships/hyperlink" Target="https://m.edsoo.ru/8bc4b27c" TargetMode="External"/><Relationship Id="rId513" Type="http://schemas.openxmlformats.org/officeDocument/2006/relationships/hyperlink" Target="https://m.edsoo.ru/f29faec6" TargetMode="External"/><Relationship Id="rId555" Type="http://schemas.openxmlformats.org/officeDocument/2006/relationships/hyperlink" Target="https://m.edsoo.ru/f29f5c50" TargetMode="External"/><Relationship Id="rId152" Type="http://schemas.openxmlformats.org/officeDocument/2006/relationships/hyperlink" Target="https://resh.edu.ru/subject/32/1/" TargetMode="External"/><Relationship Id="rId194" Type="http://schemas.openxmlformats.org/officeDocument/2006/relationships/hyperlink" Target="https://resh.edu.ru/subject/32/2/" TargetMode="External"/><Relationship Id="rId208" Type="http://schemas.openxmlformats.org/officeDocument/2006/relationships/hyperlink" Target="https://resh.edu.ru/subject/32/2/" TargetMode="External"/><Relationship Id="rId415" Type="http://schemas.openxmlformats.org/officeDocument/2006/relationships/hyperlink" Target="https://m.edsoo.ru/8bc52806" TargetMode="External"/><Relationship Id="rId457" Type="http://schemas.openxmlformats.org/officeDocument/2006/relationships/hyperlink" Target="https://m.edsoo.ru/f29f4774" TargetMode="External"/><Relationship Id="rId261" Type="http://schemas.openxmlformats.org/officeDocument/2006/relationships/hyperlink" Target="https://resh.edu.ru/subject/32/2/" TargetMode="External"/><Relationship Id="rId499" Type="http://schemas.openxmlformats.org/officeDocument/2006/relationships/hyperlink" Target="https://m.edsoo.ru/f29fad7c" TargetMode="External"/><Relationship Id="rId14" Type="http://schemas.openxmlformats.org/officeDocument/2006/relationships/hyperlink" Target="https://resh.edu.ru/subject/32/1/" TargetMode="External"/><Relationship Id="rId56" Type="http://schemas.openxmlformats.org/officeDocument/2006/relationships/hyperlink" Target="https://m.edsoo.ru/7f412cec" TargetMode="External"/><Relationship Id="rId317" Type="http://schemas.openxmlformats.org/officeDocument/2006/relationships/hyperlink" Target="https://resh.edu.ru/subject/32/2/" TargetMode="External"/><Relationship Id="rId359" Type="http://schemas.openxmlformats.org/officeDocument/2006/relationships/hyperlink" Target="https://m.edsoo.ru/8bc4d676" TargetMode="External"/><Relationship Id="rId524" Type="http://schemas.openxmlformats.org/officeDocument/2006/relationships/hyperlink" Target="https://m.edsoo.ru/f29ff44e" TargetMode="External"/><Relationship Id="rId566" Type="http://schemas.openxmlformats.org/officeDocument/2006/relationships/hyperlink" Target="https://m.edsoo.ru/f29f5282" TargetMode="External"/><Relationship Id="rId98" Type="http://schemas.openxmlformats.org/officeDocument/2006/relationships/hyperlink" Target="https://resh.edu.ru/subject/32/1/" TargetMode="External"/><Relationship Id="rId121" Type="http://schemas.openxmlformats.org/officeDocument/2006/relationships/hyperlink" Target="https://resh.edu.ru/subject/32/1/" TargetMode="External"/><Relationship Id="rId163" Type="http://schemas.openxmlformats.org/officeDocument/2006/relationships/hyperlink" Target="https://resh.edu.ru/subject/32/1/" TargetMode="External"/><Relationship Id="rId219" Type="http://schemas.openxmlformats.org/officeDocument/2006/relationships/hyperlink" Target="https://resh.edu.ru/subject/32/2/" TargetMode="External"/><Relationship Id="rId370" Type="http://schemas.openxmlformats.org/officeDocument/2006/relationships/hyperlink" Target="https://m.edsoo.ru/8bc4cd98" TargetMode="External"/><Relationship Id="rId426" Type="http://schemas.openxmlformats.org/officeDocument/2006/relationships/hyperlink" Target="https://m.edsoo.ru/8bc52ebe" TargetMode="External"/><Relationship Id="rId230" Type="http://schemas.openxmlformats.org/officeDocument/2006/relationships/hyperlink" Target="https://resh.edu.ru/subject/32/2/" TargetMode="External"/><Relationship Id="rId468" Type="http://schemas.openxmlformats.org/officeDocument/2006/relationships/hyperlink" Target="https://m.edsoo.ru/f29f783e" TargetMode="External"/><Relationship Id="rId25" Type="http://schemas.openxmlformats.org/officeDocument/2006/relationships/hyperlink" Target="https://resh.edu.ru/subject/32/2/" TargetMode="External"/><Relationship Id="rId67" Type="http://schemas.openxmlformats.org/officeDocument/2006/relationships/hyperlink" Target="https://resh.edu.ru/subject/32/1/" TargetMode="External"/><Relationship Id="rId272" Type="http://schemas.openxmlformats.org/officeDocument/2006/relationships/hyperlink" Target="https://resh.edu.ru/subject/32/2/" TargetMode="External"/><Relationship Id="rId328" Type="http://schemas.openxmlformats.org/officeDocument/2006/relationships/hyperlink" Target="https://m.edsoo.ru/f29f5142" TargetMode="External"/><Relationship Id="rId535" Type="http://schemas.openxmlformats.org/officeDocument/2006/relationships/hyperlink" Target="https://m.edsoo.ru/f29fb556" TargetMode="External"/><Relationship Id="rId577" Type="http://schemas.openxmlformats.org/officeDocument/2006/relationships/hyperlink" Target="https://m.edsoo.ru/f29fe6ac" TargetMode="External"/><Relationship Id="rId132" Type="http://schemas.openxmlformats.org/officeDocument/2006/relationships/hyperlink" Target="https://resh.edu.ru/subject/32/1/" TargetMode="External"/><Relationship Id="rId174" Type="http://schemas.openxmlformats.org/officeDocument/2006/relationships/hyperlink" Target="https://resh.edu.ru/subject/32/1/" TargetMode="External"/><Relationship Id="rId381" Type="http://schemas.openxmlformats.org/officeDocument/2006/relationships/hyperlink" Target="https://m.edsoo.ru/8bc4eecc" TargetMode="External"/><Relationship Id="rId241" Type="http://schemas.openxmlformats.org/officeDocument/2006/relationships/hyperlink" Target="https://resh.edu.ru/subject/32/2/" TargetMode="External"/><Relationship Id="rId437" Type="http://schemas.openxmlformats.org/officeDocument/2006/relationships/hyperlink" Target="https://m.edsoo.ru/8bc53710" TargetMode="External"/><Relationship Id="rId479" Type="http://schemas.openxmlformats.org/officeDocument/2006/relationships/hyperlink" Target="https://m.edsoo.ru/f29f7cbc" TargetMode="External"/><Relationship Id="rId36" Type="http://schemas.openxmlformats.org/officeDocument/2006/relationships/hyperlink" Target="https://m.edsoo.ru/7f411a40" TargetMode="External"/><Relationship Id="rId283" Type="http://schemas.openxmlformats.org/officeDocument/2006/relationships/hyperlink" Target="https://resh.edu.ru/subject/32/2/" TargetMode="External"/><Relationship Id="rId339" Type="http://schemas.openxmlformats.org/officeDocument/2006/relationships/hyperlink" Target="https://m.edsoo.ru/8bc4861c" TargetMode="External"/><Relationship Id="rId490" Type="http://schemas.openxmlformats.org/officeDocument/2006/relationships/hyperlink" Target="https://m.edsoo.ru/f29f9558" TargetMode="External"/><Relationship Id="rId504" Type="http://schemas.openxmlformats.org/officeDocument/2006/relationships/hyperlink" Target="https://m.edsoo.ru/f29faa20" TargetMode="External"/><Relationship Id="rId546" Type="http://schemas.openxmlformats.org/officeDocument/2006/relationships/hyperlink" Target="https://m.edsoo.ru/f29fc30c" TargetMode="External"/><Relationship Id="rId78" Type="http://schemas.openxmlformats.org/officeDocument/2006/relationships/hyperlink" Target="https://resh.edu.ru/subject/32/1/" TargetMode="External"/><Relationship Id="rId101" Type="http://schemas.openxmlformats.org/officeDocument/2006/relationships/hyperlink" Target="https://resh.edu.ru/subject/32/1/" TargetMode="External"/><Relationship Id="rId143" Type="http://schemas.openxmlformats.org/officeDocument/2006/relationships/hyperlink" Target="https://resh.edu.ru/subject/32/1/" TargetMode="External"/><Relationship Id="rId185" Type="http://schemas.openxmlformats.org/officeDocument/2006/relationships/hyperlink" Target="https://resh.edu.ru/subject/32/1/" TargetMode="External"/><Relationship Id="rId350" Type="http://schemas.openxmlformats.org/officeDocument/2006/relationships/hyperlink" Target="https://m.edsoo.ru/8bc4b27c" TargetMode="External"/><Relationship Id="rId406" Type="http://schemas.openxmlformats.org/officeDocument/2006/relationships/hyperlink" Target="https://m.edsoo.ru/8bc4fc6e" TargetMode="External"/><Relationship Id="rId588" Type="http://schemas.openxmlformats.org/officeDocument/2006/relationships/hyperlink" Target="https://m.edsoo.ru/f2a0b1c2" TargetMode="External"/><Relationship Id="rId9" Type="http://schemas.openxmlformats.org/officeDocument/2006/relationships/hyperlink" Target="https://resh.edu.ru/subject/32/1/" TargetMode="External"/><Relationship Id="rId210" Type="http://schemas.openxmlformats.org/officeDocument/2006/relationships/hyperlink" Target="https://resh.edu.ru/subject/32/2/" TargetMode="External"/><Relationship Id="rId392" Type="http://schemas.openxmlformats.org/officeDocument/2006/relationships/hyperlink" Target="https://m.edsoo.ru/8bc4f69c" TargetMode="External"/><Relationship Id="rId448" Type="http://schemas.openxmlformats.org/officeDocument/2006/relationships/hyperlink" Target="https://m.edsoo.ru/8bc47c76" TargetMode="External"/><Relationship Id="rId252" Type="http://schemas.openxmlformats.org/officeDocument/2006/relationships/hyperlink" Target="https://resh.edu.ru/subject/32/2/" TargetMode="External"/><Relationship Id="rId294" Type="http://schemas.openxmlformats.org/officeDocument/2006/relationships/hyperlink" Target="https://resh.edu.ru/subject/32/2/" TargetMode="External"/><Relationship Id="rId308" Type="http://schemas.openxmlformats.org/officeDocument/2006/relationships/hyperlink" Target="https://resh.edu.ru/subject/32/2/" TargetMode="External"/><Relationship Id="rId515" Type="http://schemas.openxmlformats.org/officeDocument/2006/relationships/hyperlink" Target="https://m.edsoo.ru/f2a0c34c" TargetMode="External"/><Relationship Id="rId47" Type="http://schemas.openxmlformats.org/officeDocument/2006/relationships/hyperlink" Target="https://m.edsoo.ru/7f412cec" TargetMode="External"/><Relationship Id="rId89" Type="http://schemas.openxmlformats.org/officeDocument/2006/relationships/hyperlink" Target="https://resh.edu.ru/subject/32/1/" TargetMode="External"/><Relationship Id="rId112" Type="http://schemas.openxmlformats.org/officeDocument/2006/relationships/hyperlink" Target="https://resh.edu.ru/subject/32/1/" TargetMode="External"/><Relationship Id="rId154" Type="http://schemas.openxmlformats.org/officeDocument/2006/relationships/hyperlink" Target="https://resh.edu.ru/subject/32/1/" TargetMode="External"/><Relationship Id="rId361" Type="http://schemas.openxmlformats.org/officeDocument/2006/relationships/hyperlink" Target="https://m.edsoo.ru/8bc4c2e4" TargetMode="External"/><Relationship Id="rId557" Type="http://schemas.openxmlformats.org/officeDocument/2006/relationships/hyperlink" Target="https://m.edsoo.ru/f2a09ae8" TargetMode="External"/><Relationship Id="rId196" Type="http://schemas.openxmlformats.org/officeDocument/2006/relationships/hyperlink" Target="https://resh.edu.ru/subject/32/2/" TargetMode="External"/><Relationship Id="rId417" Type="http://schemas.openxmlformats.org/officeDocument/2006/relationships/hyperlink" Target="https://m.edsoo.ru/8bc52bd0" TargetMode="External"/><Relationship Id="rId459" Type="http://schemas.openxmlformats.org/officeDocument/2006/relationships/hyperlink" Target="https://m.edsoo.ru/f29f430a" TargetMode="External"/><Relationship Id="rId16" Type="http://schemas.openxmlformats.org/officeDocument/2006/relationships/hyperlink" Target="https://resh.edu.ru/subject/32/1/" TargetMode="External"/><Relationship Id="rId221" Type="http://schemas.openxmlformats.org/officeDocument/2006/relationships/hyperlink" Target="https://resh.edu.ru/subject/32/2/" TargetMode="External"/><Relationship Id="rId263" Type="http://schemas.openxmlformats.org/officeDocument/2006/relationships/hyperlink" Target="https://resh.edu.ru/subject/32/2/" TargetMode="External"/><Relationship Id="rId319" Type="http://schemas.openxmlformats.org/officeDocument/2006/relationships/hyperlink" Target="https://resh.edu.ru/subject/32/2/" TargetMode="External"/><Relationship Id="rId470" Type="http://schemas.openxmlformats.org/officeDocument/2006/relationships/hyperlink" Target="https://m.edsoo.ru/f29f6f38" TargetMode="External"/><Relationship Id="rId526" Type="http://schemas.openxmlformats.org/officeDocument/2006/relationships/hyperlink" Target="https://m.edsoo.ru/f29fd216" TargetMode="External"/><Relationship Id="rId37" Type="http://schemas.openxmlformats.org/officeDocument/2006/relationships/hyperlink" Target="https://m.edsoo.ru/7f411a40" TargetMode="External"/><Relationship Id="rId58" Type="http://schemas.openxmlformats.org/officeDocument/2006/relationships/hyperlink" Target="https://m.edsoo.ru/7f412cec" TargetMode="External"/><Relationship Id="rId79" Type="http://schemas.openxmlformats.org/officeDocument/2006/relationships/hyperlink" Target="https://resh.edu.ru/subject/32/1/" TargetMode="External"/><Relationship Id="rId102" Type="http://schemas.openxmlformats.org/officeDocument/2006/relationships/hyperlink" Target="https://resh.edu.ru/subject/32/1/" TargetMode="External"/><Relationship Id="rId123" Type="http://schemas.openxmlformats.org/officeDocument/2006/relationships/hyperlink" Target="https://resh.edu.ru/subject/32/1/" TargetMode="External"/><Relationship Id="rId144" Type="http://schemas.openxmlformats.org/officeDocument/2006/relationships/hyperlink" Target="https://resh.edu.ru/subject/32/1/" TargetMode="External"/><Relationship Id="rId330" Type="http://schemas.openxmlformats.org/officeDocument/2006/relationships/hyperlink" Target="https://m.edsoo.ru/8bc4b10a" TargetMode="External"/><Relationship Id="rId547" Type="http://schemas.openxmlformats.org/officeDocument/2006/relationships/hyperlink" Target="https://m.edsoo.ru/f29fc4c4" TargetMode="External"/><Relationship Id="rId568" Type="http://schemas.openxmlformats.org/officeDocument/2006/relationships/hyperlink" Target="https://m.edsoo.ru/f29fe7c4" TargetMode="External"/><Relationship Id="rId589" Type="http://schemas.openxmlformats.org/officeDocument/2006/relationships/hyperlink" Target="https://m.edsoo.ru/f2a0b4c4" TargetMode="External"/><Relationship Id="rId90" Type="http://schemas.openxmlformats.org/officeDocument/2006/relationships/hyperlink" Target="https://resh.edu.ru/subject/32/1/" TargetMode="External"/><Relationship Id="rId165" Type="http://schemas.openxmlformats.org/officeDocument/2006/relationships/hyperlink" Target="https://resh.edu.ru/subject/32/1/" TargetMode="External"/><Relationship Id="rId186" Type="http://schemas.openxmlformats.org/officeDocument/2006/relationships/hyperlink" Target="https://resh.edu.ru/subject/32/1/" TargetMode="External"/><Relationship Id="rId351" Type="http://schemas.openxmlformats.org/officeDocument/2006/relationships/hyperlink" Target="https://m.edsoo.ru/8bc4b7ae" TargetMode="External"/><Relationship Id="rId372" Type="http://schemas.openxmlformats.org/officeDocument/2006/relationships/hyperlink" Target="https://m.edsoo.ru/8bc4d072" TargetMode="External"/><Relationship Id="rId393" Type="http://schemas.openxmlformats.org/officeDocument/2006/relationships/hyperlink" Target="https://m.edsoo.ru/8bc4f69c" TargetMode="External"/><Relationship Id="rId407" Type="http://schemas.openxmlformats.org/officeDocument/2006/relationships/hyperlink" Target="https://m.edsoo.ru/8bc4fc6e" TargetMode="External"/><Relationship Id="rId428" Type="http://schemas.openxmlformats.org/officeDocument/2006/relationships/hyperlink" Target="https://m.edsoo.ru/8bc53850" TargetMode="External"/><Relationship Id="rId449" Type="http://schemas.openxmlformats.org/officeDocument/2006/relationships/hyperlink" Target="https://m.edsoo.ru/8bc47d84" TargetMode="External"/><Relationship Id="rId211" Type="http://schemas.openxmlformats.org/officeDocument/2006/relationships/hyperlink" Target="https://resh.edu.ru/subject/32/2/" TargetMode="External"/><Relationship Id="rId232" Type="http://schemas.openxmlformats.org/officeDocument/2006/relationships/hyperlink" Target="https://resh.edu.ru/subject/32/2/" TargetMode="External"/><Relationship Id="rId253" Type="http://schemas.openxmlformats.org/officeDocument/2006/relationships/hyperlink" Target="https://resh.edu.ru/subject/32/2/" TargetMode="External"/><Relationship Id="rId274" Type="http://schemas.openxmlformats.org/officeDocument/2006/relationships/hyperlink" Target="https://resh.edu.ru/subject/32/2/" TargetMode="External"/><Relationship Id="rId295" Type="http://schemas.openxmlformats.org/officeDocument/2006/relationships/hyperlink" Target="https://resh.edu.ru/subject/32/2/" TargetMode="External"/><Relationship Id="rId309" Type="http://schemas.openxmlformats.org/officeDocument/2006/relationships/hyperlink" Target="https://resh.edu.ru/subject/32/2/" TargetMode="External"/><Relationship Id="rId460" Type="http://schemas.openxmlformats.org/officeDocument/2006/relationships/hyperlink" Target="https://m.edsoo.ru/f29f4666" TargetMode="External"/><Relationship Id="rId481" Type="http://schemas.openxmlformats.org/officeDocument/2006/relationships/hyperlink" Target="https://m.edsoo.ru/f29f7e42" TargetMode="External"/><Relationship Id="rId516" Type="http://schemas.openxmlformats.org/officeDocument/2006/relationships/hyperlink" Target="https://m.edsoo.ru/f29f8eb4" TargetMode="External"/><Relationship Id="rId27" Type="http://schemas.openxmlformats.org/officeDocument/2006/relationships/hyperlink" Target="https://resh.edu.ru/subject/32/2/" TargetMode="External"/><Relationship Id="rId48" Type="http://schemas.openxmlformats.org/officeDocument/2006/relationships/hyperlink" Target="https://m.edsoo.ru/7f412cec" TargetMode="External"/><Relationship Id="rId69" Type="http://schemas.openxmlformats.org/officeDocument/2006/relationships/hyperlink" Target="https://resh.edu.ru/subject/32/1/" TargetMode="External"/><Relationship Id="rId113" Type="http://schemas.openxmlformats.org/officeDocument/2006/relationships/hyperlink" Target="https://resh.edu.ru/subject/32/1/" TargetMode="External"/><Relationship Id="rId134" Type="http://schemas.openxmlformats.org/officeDocument/2006/relationships/hyperlink" Target="https://resh.edu.ru/subject/32/1/" TargetMode="External"/><Relationship Id="rId320" Type="http://schemas.openxmlformats.org/officeDocument/2006/relationships/hyperlink" Target="https://resh.edu.ru/subject/32/2/" TargetMode="External"/><Relationship Id="rId537" Type="http://schemas.openxmlformats.org/officeDocument/2006/relationships/hyperlink" Target="https://m.edsoo.ru/f2a0c9fa" TargetMode="External"/><Relationship Id="rId558" Type="http://schemas.openxmlformats.org/officeDocument/2006/relationships/hyperlink" Target="https://m.edsoo.ru/f29f539a" TargetMode="External"/><Relationship Id="rId579" Type="http://schemas.openxmlformats.org/officeDocument/2006/relationships/hyperlink" Target="https://m.edsoo.ru/f2a08cb0" TargetMode="External"/><Relationship Id="rId80" Type="http://schemas.openxmlformats.org/officeDocument/2006/relationships/hyperlink" Target="https://resh.edu.ru/subject/32/1/" TargetMode="External"/><Relationship Id="rId155" Type="http://schemas.openxmlformats.org/officeDocument/2006/relationships/hyperlink" Target="https://resh.edu.ru/subject/32/1/" TargetMode="External"/><Relationship Id="rId176" Type="http://schemas.openxmlformats.org/officeDocument/2006/relationships/hyperlink" Target="https://resh.edu.ru/subject/32/1/" TargetMode="External"/><Relationship Id="rId197" Type="http://schemas.openxmlformats.org/officeDocument/2006/relationships/hyperlink" Target="https://resh.edu.ru/subject/32/2/" TargetMode="External"/><Relationship Id="rId341" Type="http://schemas.openxmlformats.org/officeDocument/2006/relationships/hyperlink" Target="https://m.edsoo.ru/8bc4875c" TargetMode="External"/><Relationship Id="rId362" Type="http://schemas.openxmlformats.org/officeDocument/2006/relationships/hyperlink" Target="https://m.edsoo.ru/8bc4c2e4" TargetMode="External"/><Relationship Id="rId383" Type="http://schemas.openxmlformats.org/officeDocument/2006/relationships/hyperlink" Target="https://m.edsoo.ru/8bc4d8a6" TargetMode="External"/><Relationship Id="rId418" Type="http://schemas.openxmlformats.org/officeDocument/2006/relationships/hyperlink" Target="https://m.edsoo.ru/f29f3630" TargetMode="External"/><Relationship Id="rId439" Type="http://schemas.openxmlformats.org/officeDocument/2006/relationships/hyperlink" Target="https://m.edsoo.ru/8bc53364" TargetMode="External"/><Relationship Id="rId590" Type="http://schemas.openxmlformats.org/officeDocument/2006/relationships/hyperlink" Target="https://m.edsoo.ru/f2a0b348" TargetMode="External"/><Relationship Id="rId201" Type="http://schemas.openxmlformats.org/officeDocument/2006/relationships/hyperlink" Target="https://resh.edu.ru/subject/32/2/" TargetMode="External"/><Relationship Id="rId222" Type="http://schemas.openxmlformats.org/officeDocument/2006/relationships/hyperlink" Target="https://resh.edu.ru/subject/32/2/" TargetMode="External"/><Relationship Id="rId243" Type="http://schemas.openxmlformats.org/officeDocument/2006/relationships/hyperlink" Target="https://resh.edu.ru/subject/32/2/" TargetMode="External"/><Relationship Id="rId264" Type="http://schemas.openxmlformats.org/officeDocument/2006/relationships/hyperlink" Target="https://resh.edu.ru/subject/32/2/" TargetMode="External"/><Relationship Id="rId285" Type="http://schemas.openxmlformats.org/officeDocument/2006/relationships/hyperlink" Target="https://resh.edu.ru/subject/32/2/" TargetMode="External"/><Relationship Id="rId450" Type="http://schemas.openxmlformats.org/officeDocument/2006/relationships/hyperlink" Target="https://m.edsoo.ru/8bc47e88" TargetMode="External"/><Relationship Id="rId471" Type="http://schemas.openxmlformats.org/officeDocument/2006/relationships/hyperlink" Target="https://m.edsoo.ru/f29f6f38" TargetMode="External"/><Relationship Id="rId506" Type="http://schemas.openxmlformats.org/officeDocument/2006/relationships/hyperlink" Target="https://m.edsoo.ru/f29fdb80" TargetMode="External"/><Relationship Id="rId17" Type="http://schemas.openxmlformats.org/officeDocument/2006/relationships/hyperlink" Target="https://resh.edu.ru/subject/32/1/" TargetMode="External"/><Relationship Id="rId38" Type="http://schemas.openxmlformats.org/officeDocument/2006/relationships/hyperlink" Target="https://m.edsoo.ru/7f411a40" TargetMode="External"/><Relationship Id="rId59" Type="http://schemas.openxmlformats.org/officeDocument/2006/relationships/hyperlink" Target="https://m.edsoo.ru/7f412cec" TargetMode="External"/><Relationship Id="rId103" Type="http://schemas.openxmlformats.org/officeDocument/2006/relationships/hyperlink" Target="https://resh.edu.ru/subject/32/1/" TargetMode="External"/><Relationship Id="rId124" Type="http://schemas.openxmlformats.org/officeDocument/2006/relationships/hyperlink" Target="https://resh.edu.ru/subject/32/1/" TargetMode="External"/><Relationship Id="rId310" Type="http://schemas.openxmlformats.org/officeDocument/2006/relationships/hyperlink" Target="https://resh.edu.ru/subject/32/2/" TargetMode="External"/><Relationship Id="rId492" Type="http://schemas.openxmlformats.org/officeDocument/2006/relationships/hyperlink" Target="https://m.edsoo.ru/f29f9710" TargetMode="External"/><Relationship Id="rId527" Type="http://schemas.openxmlformats.org/officeDocument/2006/relationships/hyperlink" Target="https://m.edsoo.ru/f29fd31a" TargetMode="External"/><Relationship Id="rId548" Type="http://schemas.openxmlformats.org/officeDocument/2006/relationships/hyperlink" Target="https://m.edsoo.ru/f29fb682" TargetMode="External"/><Relationship Id="rId569" Type="http://schemas.openxmlformats.org/officeDocument/2006/relationships/hyperlink" Target="https://m.edsoo.ru/f29fe8dc" TargetMode="External"/><Relationship Id="rId70" Type="http://schemas.openxmlformats.org/officeDocument/2006/relationships/hyperlink" Target="https://resh.edu.ru/subject/32/1/" TargetMode="External"/><Relationship Id="rId91" Type="http://schemas.openxmlformats.org/officeDocument/2006/relationships/hyperlink" Target="https://resh.edu.ru/subject/32/1/" TargetMode="External"/><Relationship Id="rId145" Type="http://schemas.openxmlformats.org/officeDocument/2006/relationships/hyperlink" Target="https://resh.edu.ru/subject/32/1/" TargetMode="External"/><Relationship Id="rId166" Type="http://schemas.openxmlformats.org/officeDocument/2006/relationships/hyperlink" Target="https://resh.edu.ru/subject/32/1/" TargetMode="External"/><Relationship Id="rId187" Type="http://schemas.openxmlformats.org/officeDocument/2006/relationships/hyperlink" Target="https://resh.edu.ru/subject/32/1/" TargetMode="External"/><Relationship Id="rId331" Type="http://schemas.openxmlformats.org/officeDocument/2006/relationships/hyperlink" Target="https://m.edsoo.ru/8bc4bc7c" TargetMode="External"/><Relationship Id="rId352" Type="http://schemas.openxmlformats.org/officeDocument/2006/relationships/hyperlink" Target="https://m.edsoo.ru/8bc4bd94" TargetMode="External"/><Relationship Id="rId373" Type="http://schemas.openxmlformats.org/officeDocument/2006/relationships/hyperlink" Target="https://m.edsoo.ru/8bc4ed00" TargetMode="External"/><Relationship Id="rId394" Type="http://schemas.openxmlformats.org/officeDocument/2006/relationships/hyperlink" Target="https://m.edsoo.ru/f29f4fda" TargetMode="External"/><Relationship Id="rId408" Type="http://schemas.openxmlformats.org/officeDocument/2006/relationships/hyperlink" Target="https://m.edsoo.ru/8bc524d2" TargetMode="External"/><Relationship Id="rId429" Type="http://schemas.openxmlformats.org/officeDocument/2006/relationships/hyperlink" Target="https://m.edsoo.ru/8bc53a12" TargetMode="External"/><Relationship Id="rId580" Type="http://schemas.openxmlformats.org/officeDocument/2006/relationships/hyperlink" Target="https://m.edsoo.ru/f2a0aa06" TargetMode="External"/><Relationship Id="rId1" Type="http://schemas.openxmlformats.org/officeDocument/2006/relationships/customXml" Target="../customXml/item1.xml"/><Relationship Id="rId212" Type="http://schemas.openxmlformats.org/officeDocument/2006/relationships/hyperlink" Target="https://resh.edu.ru/subject/32/2/" TargetMode="External"/><Relationship Id="rId233" Type="http://schemas.openxmlformats.org/officeDocument/2006/relationships/hyperlink" Target="https://resh.edu.ru/subject/32/2/" TargetMode="External"/><Relationship Id="rId254" Type="http://schemas.openxmlformats.org/officeDocument/2006/relationships/hyperlink" Target="https://resh.edu.ru/subject/32/2/" TargetMode="External"/><Relationship Id="rId440" Type="http://schemas.openxmlformats.org/officeDocument/2006/relationships/hyperlink" Target="https://m.edsoo.ru/8bc5347c" TargetMode="External"/><Relationship Id="rId28" Type="http://schemas.openxmlformats.org/officeDocument/2006/relationships/hyperlink" Target="https://resh.edu.ru/subject/32/2/" TargetMode="External"/><Relationship Id="rId49" Type="http://schemas.openxmlformats.org/officeDocument/2006/relationships/hyperlink" Target="https://m.edsoo.ru/7f412cec" TargetMode="External"/><Relationship Id="rId114" Type="http://schemas.openxmlformats.org/officeDocument/2006/relationships/hyperlink" Target="https://resh.edu.ru/subject/32/1/" TargetMode="External"/><Relationship Id="rId275" Type="http://schemas.openxmlformats.org/officeDocument/2006/relationships/hyperlink" Target="https://resh.edu.ru/subject/32/2/" TargetMode="External"/><Relationship Id="rId296" Type="http://schemas.openxmlformats.org/officeDocument/2006/relationships/hyperlink" Target="https://resh.edu.ru/subject/32/2/" TargetMode="External"/><Relationship Id="rId300" Type="http://schemas.openxmlformats.org/officeDocument/2006/relationships/hyperlink" Target="https://resh.edu.ru/subject/32/2/" TargetMode="External"/><Relationship Id="rId461" Type="http://schemas.openxmlformats.org/officeDocument/2006/relationships/hyperlink" Target="https://m.edsoo.ru/f29f6952" TargetMode="External"/><Relationship Id="rId482" Type="http://schemas.openxmlformats.org/officeDocument/2006/relationships/hyperlink" Target="https://m.edsoo.ru/f29f890a" TargetMode="External"/><Relationship Id="rId517" Type="http://schemas.openxmlformats.org/officeDocument/2006/relationships/hyperlink" Target="https://m.edsoo.ru/f29f8ff4" TargetMode="External"/><Relationship Id="rId538" Type="http://schemas.openxmlformats.org/officeDocument/2006/relationships/hyperlink" Target="https://m.edsoo.ru/f29fc5f0" TargetMode="External"/><Relationship Id="rId559" Type="http://schemas.openxmlformats.org/officeDocument/2006/relationships/hyperlink" Target="https://m.edsoo.ru/f2a09962" TargetMode="External"/><Relationship Id="rId60" Type="http://schemas.openxmlformats.org/officeDocument/2006/relationships/hyperlink" Target="https://resh.edu.ru/subject/32/1/" TargetMode="External"/><Relationship Id="rId81" Type="http://schemas.openxmlformats.org/officeDocument/2006/relationships/hyperlink" Target="https://resh.edu.ru/subject/32/1/" TargetMode="External"/><Relationship Id="rId135" Type="http://schemas.openxmlformats.org/officeDocument/2006/relationships/hyperlink" Target="https://resh.edu.ru/subject/32/1/" TargetMode="External"/><Relationship Id="rId156" Type="http://schemas.openxmlformats.org/officeDocument/2006/relationships/hyperlink" Target="https://resh.edu.ru/subject/32/1/" TargetMode="External"/><Relationship Id="rId177" Type="http://schemas.openxmlformats.org/officeDocument/2006/relationships/hyperlink" Target="https://resh.edu.ru/subject/32/1/" TargetMode="External"/><Relationship Id="rId198" Type="http://schemas.openxmlformats.org/officeDocument/2006/relationships/hyperlink" Target="https://resh.edu.ru/subject/32/2/" TargetMode="External"/><Relationship Id="rId321" Type="http://schemas.openxmlformats.org/officeDocument/2006/relationships/hyperlink" Target="https://resh.edu.ru/subject/32/2/" TargetMode="External"/><Relationship Id="rId342" Type="http://schemas.openxmlformats.org/officeDocument/2006/relationships/hyperlink" Target="https://m.edsoo.ru/8bc489a0" TargetMode="External"/><Relationship Id="rId363" Type="http://schemas.openxmlformats.org/officeDocument/2006/relationships/hyperlink" Target="https://m.edsoo.ru/8bc4c5c8" TargetMode="External"/><Relationship Id="rId384" Type="http://schemas.openxmlformats.org/officeDocument/2006/relationships/hyperlink" Target="https://m.edsoo.ru/8bc4e0f8" TargetMode="External"/><Relationship Id="rId419" Type="http://schemas.openxmlformats.org/officeDocument/2006/relationships/hyperlink" Target="https://m.edsoo.ru/f29f3630" TargetMode="External"/><Relationship Id="rId570" Type="http://schemas.openxmlformats.org/officeDocument/2006/relationships/hyperlink" Target="https://m.edsoo.ru/f29fe9ea" TargetMode="External"/><Relationship Id="rId591" Type="http://schemas.openxmlformats.org/officeDocument/2006/relationships/hyperlink" Target="https://m.edsoo.ru/f2a0c234" TargetMode="External"/><Relationship Id="rId202" Type="http://schemas.openxmlformats.org/officeDocument/2006/relationships/hyperlink" Target="https://resh.edu.ru/subject/32/2/" TargetMode="External"/><Relationship Id="rId223" Type="http://schemas.openxmlformats.org/officeDocument/2006/relationships/hyperlink" Target="https://resh.edu.ru/subject/32/2/" TargetMode="External"/><Relationship Id="rId244" Type="http://schemas.openxmlformats.org/officeDocument/2006/relationships/hyperlink" Target="https://resh.edu.ru/subject/32/2/" TargetMode="External"/><Relationship Id="rId430" Type="http://schemas.openxmlformats.org/officeDocument/2006/relationships/hyperlink" Target="https://m.edsoo.ru/8bc53a12" TargetMode="External"/><Relationship Id="rId18" Type="http://schemas.openxmlformats.org/officeDocument/2006/relationships/hyperlink" Target="https://resh.edu.ru/subject/32/1/" TargetMode="External"/><Relationship Id="rId39" Type="http://schemas.openxmlformats.org/officeDocument/2006/relationships/hyperlink" Target="https://m.edsoo.ru/7f411a40" TargetMode="External"/><Relationship Id="rId265" Type="http://schemas.openxmlformats.org/officeDocument/2006/relationships/hyperlink" Target="https://resh.edu.ru/subject/32/2/" TargetMode="External"/><Relationship Id="rId286" Type="http://schemas.openxmlformats.org/officeDocument/2006/relationships/hyperlink" Target="https://resh.edu.ru/subject/32/2/" TargetMode="External"/><Relationship Id="rId451" Type="http://schemas.openxmlformats.org/officeDocument/2006/relationships/hyperlink" Target="https://m.edsoo.ru/f29f4544" TargetMode="External"/><Relationship Id="rId472" Type="http://schemas.openxmlformats.org/officeDocument/2006/relationships/hyperlink" Target="https://m.edsoo.ru/f2a09c64" TargetMode="External"/><Relationship Id="rId493" Type="http://schemas.openxmlformats.org/officeDocument/2006/relationships/hyperlink" Target="https://m.edsoo.ru/f29f983c" TargetMode="External"/><Relationship Id="rId507" Type="http://schemas.openxmlformats.org/officeDocument/2006/relationships/hyperlink" Target="https://m.edsoo.ru/f29f9c42" TargetMode="External"/><Relationship Id="rId528" Type="http://schemas.openxmlformats.org/officeDocument/2006/relationships/hyperlink" Target="https://m.edsoo.ru/f29fe12a" TargetMode="External"/><Relationship Id="rId549" Type="http://schemas.openxmlformats.org/officeDocument/2006/relationships/hyperlink" Target="https://m.edsoo.ru/f29fb8f8" TargetMode="External"/><Relationship Id="rId50" Type="http://schemas.openxmlformats.org/officeDocument/2006/relationships/hyperlink" Target="https://m.edsoo.ru/7f412cec" TargetMode="External"/><Relationship Id="rId104" Type="http://schemas.openxmlformats.org/officeDocument/2006/relationships/hyperlink" Target="https://resh.edu.ru/subject/32/1/" TargetMode="External"/><Relationship Id="rId125" Type="http://schemas.openxmlformats.org/officeDocument/2006/relationships/hyperlink" Target="https://resh.edu.ru/subject/32/1/" TargetMode="External"/><Relationship Id="rId146" Type="http://schemas.openxmlformats.org/officeDocument/2006/relationships/hyperlink" Target="https://resh.edu.ru/subject/32/1/" TargetMode="External"/><Relationship Id="rId167" Type="http://schemas.openxmlformats.org/officeDocument/2006/relationships/hyperlink" Target="https://resh.edu.ru/subject/32/1/" TargetMode="External"/><Relationship Id="rId188" Type="http://schemas.openxmlformats.org/officeDocument/2006/relationships/hyperlink" Target="https://resh.edu.ru/subject/32/1/" TargetMode="External"/><Relationship Id="rId311" Type="http://schemas.openxmlformats.org/officeDocument/2006/relationships/hyperlink" Target="https://resh.edu.ru/subject/32/2/" TargetMode="External"/><Relationship Id="rId332" Type="http://schemas.openxmlformats.org/officeDocument/2006/relationships/hyperlink" Target="https://m.edsoo.ru/8bc4be98" TargetMode="External"/><Relationship Id="rId353" Type="http://schemas.openxmlformats.org/officeDocument/2006/relationships/hyperlink" Target="https://m.edsoo.ru/8bc4c0b4" TargetMode="External"/><Relationship Id="rId374" Type="http://schemas.openxmlformats.org/officeDocument/2006/relationships/hyperlink" Target="https://m.edsoo.ru/8bc4e45e" TargetMode="External"/><Relationship Id="rId395" Type="http://schemas.openxmlformats.org/officeDocument/2006/relationships/hyperlink" Target="https://m.edsoo.ru/f29f4fda" TargetMode="External"/><Relationship Id="rId409" Type="http://schemas.openxmlformats.org/officeDocument/2006/relationships/hyperlink" Target="https://m.edsoo.ru/8bc51b04" TargetMode="External"/><Relationship Id="rId560" Type="http://schemas.openxmlformats.org/officeDocument/2006/relationships/hyperlink" Target="https://m.edsoo.ru/f29f54c6" TargetMode="External"/><Relationship Id="rId581" Type="http://schemas.openxmlformats.org/officeDocument/2006/relationships/hyperlink" Target="https://m.edsoo.ru/f2a08b2a" TargetMode="External"/><Relationship Id="rId71" Type="http://schemas.openxmlformats.org/officeDocument/2006/relationships/hyperlink" Target="https://resh.edu.ru/subject/32/1/" TargetMode="External"/><Relationship Id="rId92" Type="http://schemas.openxmlformats.org/officeDocument/2006/relationships/hyperlink" Target="https://resh.edu.ru/subject/32/1/" TargetMode="External"/><Relationship Id="rId213" Type="http://schemas.openxmlformats.org/officeDocument/2006/relationships/hyperlink" Target="https://resh.edu.ru/subject/32/2/" TargetMode="External"/><Relationship Id="rId234" Type="http://schemas.openxmlformats.org/officeDocument/2006/relationships/hyperlink" Target="https://resh.edu.ru/subject/32/2/" TargetMode="External"/><Relationship Id="rId420" Type="http://schemas.openxmlformats.org/officeDocument/2006/relationships/hyperlink" Target="https://m.edsoo.ru/f29f3630" TargetMode="External"/><Relationship Id="rId2" Type="http://schemas.openxmlformats.org/officeDocument/2006/relationships/numbering" Target="numbering.xml"/><Relationship Id="rId29" Type="http://schemas.openxmlformats.org/officeDocument/2006/relationships/hyperlink" Target="https://resh.edu.ru/subject/32/2/" TargetMode="External"/><Relationship Id="rId255" Type="http://schemas.openxmlformats.org/officeDocument/2006/relationships/hyperlink" Target="https://resh.edu.ru/subject/32/2/" TargetMode="External"/><Relationship Id="rId276" Type="http://schemas.openxmlformats.org/officeDocument/2006/relationships/hyperlink" Target="https://resh.edu.ru/subject/32/2/" TargetMode="External"/><Relationship Id="rId297" Type="http://schemas.openxmlformats.org/officeDocument/2006/relationships/hyperlink" Target="https://resh.edu.ru/subject/32/2/" TargetMode="External"/><Relationship Id="rId441" Type="http://schemas.openxmlformats.org/officeDocument/2006/relationships/hyperlink" Target="https://m.edsoo.ru/f29f3ca2" TargetMode="External"/><Relationship Id="rId462" Type="http://schemas.openxmlformats.org/officeDocument/2006/relationships/hyperlink" Target="https://m.edsoo.ru/f29f6952" TargetMode="External"/><Relationship Id="rId483" Type="http://schemas.openxmlformats.org/officeDocument/2006/relationships/hyperlink" Target="https://m.edsoo.ru/f29f8478" TargetMode="External"/><Relationship Id="rId518" Type="http://schemas.openxmlformats.org/officeDocument/2006/relationships/hyperlink" Target="https://m.edsoo.ru/f29f91d4" TargetMode="External"/><Relationship Id="rId539" Type="http://schemas.openxmlformats.org/officeDocument/2006/relationships/hyperlink" Target="https://m.edsoo.ru/f29fba1a" TargetMode="External"/><Relationship Id="rId40" Type="http://schemas.openxmlformats.org/officeDocument/2006/relationships/hyperlink" Target="https://m.edsoo.ru/7f411a40" TargetMode="External"/><Relationship Id="rId115" Type="http://schemas.openxmlformats.org/officeDocument/2006/relationships/hyperlink" Target="https://resh.edu.ru/subject/32/1/" TargetMode="External"/><Relationship Id="rId136" Type="http://schemas.openxmlformats.org/officeDocument/2006/relationships/hyperlink" Target="https://resh.edu.ru/subject/32/1/" TargetMode="External"/><Relationship Id="rId157" Type="http://schemas.openxmlformats.org/officeDocument/2006/relationships/hyperlink" Target="https://resh.edu.ru/subject/32/1/" TargetMode="External"/><Relationship Id="rId178" Type="http://schemas.openxmlformats.org/officeDocument/2006/relationships/hyperlink" Target="https://resh.edu.ru/subject/32/1/" TargetMode="External"/><Relationship Id="rId301" Type="http://schemas.openxmlformats.org/officeDocument/2006/relationships/hyperlink" Target="https://resh.edu.ru/subject/32/2/" TargetMode="External"/><Relationship Id="rId322" Type="http://schemas.openxmlformats.org/officeDocument/2006/relationships/hyperlink" Target="https://resh.edu.ru/subject/32/2/" TargetMode="External"/><Relationship Id="rId343" Type="http://schemas.openxmlformats.org/officeDocument/2006/relationships/hyperlink" Target="https://m.edsoo.ru/8bc48ab8" TargetMode="External"/><Relationship Id="rId364" Type="http://schemas.openxmlformats.org/officeDocument/2006/relationships/hyperlink" Target="https://m.edsoo.ru/8bc4c6f4" TargetMode="External"/><Relationship Id="rId550" Type="http://schemas.openxmlformats.org/officeDocument/2006/relationships/hyperlink" Target="https://m.edsoo.ru/f2a0a5e2" TargetMode="External"/><Relationship Id="rId61" Type="http://schemas.openxmlformats.org/officeDocument/2006/relationships/hyperlink" Target="https://resh.edu.ru/subject/32/1/" TargetMode="External"/><Relationship Id="rId82" Type="http://schemas.openxmlformats.org/officeDocument/2006/relationships/hyperlink" Target="https://resh.edu.ru/subject/32/1/" TargetMode="External"/><Relationship Id="rId199" Type="http://schemas.openxmlformats.org/officeDocument/2006/relationships/hyperlink" Target="https://resh.edu.ru/subject/32/2/" TargetMode="External"/><Relationship Id="rId203" Type="http://schemas.openxmlformats.org/officeDocument/2006/relationships/hyperlink" Target="https://resh.edu.ru/subject/32/2/" TargetMode="External"/><Relationship Id="rId385" Type="http://schemas.openxmlformats.org/officeDocument/2006/relationships/hyperlink" Target="https://m.edsoo.ru/8bc4d554" TargetMode="External"/><Relationship Id="rId571" Type="http://schemas.openxmlformats.org/officeDocument/2006/relationships/hyperlink" Target="https://m.edsoo.ru/f29feb52" TargetMode="External"/><Relationship Id="rId592" Type="http://schemas.openxmlformats.org/officeDocument/2006/relationships/hyperlink" Target="https://m.edsoo.ru/f2a0a902" TargetMode="External"/><Relationship Id="rId19" Type="http://schemas.openxmlformats.org/officeDocument/2006/relationships/hyperlink" Target="https://resh.edu.ru/subject/32/1/" TargetMode="External"/><Relationship Id="rId224" Type="http://schemas.openxmlformats.org/officeDocument/2006/relationships/hyperlink" Target="https://resh.edu.ru/subject/32/2/" TargetMode="External"/><Relationship Id="rId245" Type="http://schemas.openxmlformats.org/officeDocument/2006/relationships/hyperlink" Target="https://resh.edu.ru/subject/32/2/" TargetMode="External"/><Relationship Id="rId266" Type="http://schemas.openxmlformats.org/officeDocument/2006/relationships/hyperlink" Target="https://resh.edu.ru/subject/32/2/" TargetMode="External"/><Relationship Id="rId287" Type="http://schemas.openxmlformats.org/officeDocument/2006/relationships/hyperlink" Target="https://resh.edu.ru/subject/32/2/" TargetMode="External"/><Relationship Id="rId410" Type="http://schemas.openxmlformats.org/officeDocument/2006/relationships/hyperlink" Target="https://m.edsoo.ru/8bc51f46" TargetMode="External"/><Relationship Id="rId431" Type="http://schemas.openxmlformats.org/officeDocument/2006/relationships/hyperlink" Target="https://m.edsoo.ru/8bc53bca" TargetMode="External"/><Relationship Id="rId452" Type="http://schemas.openxmlformats.org/officeDocument/2006/relationships/hyperlink" Target="https://m.edsoo.ru/f29f4544" TargetMode="External"/><Relationship Id="rId473" Type="http://schemas.openxmlformats.org/officeDocument/2006/relationships/hyperlink" Target="https://m.edsoo.ru/f29f7956" TargetMode="External"/><Relationship Id="rId494" Type="http://schemas.openxmlformats.org/officeDocument/2006/relationships/hyperlink" Target="https://m.edsoo.ru/f29f983c" TargetMode="External"/><Relationship Id="rId508" Type="http://schemas.openxmlformats.org/officeDocument/2006/relationships/hyperlink" Target="https://m.edsoo.ru/f29f9ee0" TargetMode="External"/><Relationship Id="rId529" Type="http://schemas.openxmlformats.org/officeDocument/2006/relationships/hyperlink" Target="https://m.edsoo.ru/f2a0b6a4" TargetMode="External"/><Relationship Id="rId30" Type="http://schemas.openxmlformats.org/officeDocument/2006/relationships/hyperlink" Target="https://resh.edu.ru/subject/32/2/" TargetMode="External"/><Relationship Id="rId105" Type="http://schemas.openxmlformats.org/officeDocument/2006/relationships/hyperlink" Target="https://resh.edu.ru/subject/32/1/" TargetMode="External"/><Relationship Id="rId126" Type="http://schemas.openxmlformats.org/officeDocument/2006/relationships/hyperlink" Target="https://resh.edu.ru/subject/32/1/" TargetMode="External"/><Relationship Id="rId147" Type="http://schemas.openxmlformats.org/officeDocument/2006/relationships/hyperlink" Target="https://resh.edu.ru/subject/32/1/" TargetMode="External"/><Relationship Id="rId168" Type="http://schemas.openxmlformats.org/officeDocument/2006/relationships/hyperlink" Target="https://resh.edu.ru/subject/32/1/" TargetMode="External"/><Relationship Id="rId312" Type="http://schemas.openxmlformats.org/officeDocument/2006/relationships/hyperlink" Target="https://resh.edu.ru/subject/32/2/" TargetMode="External"/><Relationship Id="rId333" Type="http://schemas.openxmlformats.org/officeDocument/2006/relationships/hyperlink" Target="https://m.edsoo.ru/8bc4861c" TargetMode="External"/><Relationship Id="rId354" Type="http://schemas.openxmlformats.org/officeDocument/2006/relationships/hyperlink" Target="https://m.edsoo.ru/8bc4af70" TargetMode="External"/><Relationship Id="rId540" Type="http://schemas.openxmlformats.org/officeDocument/2006/relationships/hyperlink" Target="https://m.edsoo.ru/f29fc7bc" TargetMode="External"/><Relationship Id="rId51" Type="http://schemas.openxmlformats.org/officeDocument/2006/relationships/hyperlink" Target="https://m.edsoo.ru/7f412cec" TargetMode="External"/><Relationship Id="rId72" Type="http://schemas.openxmlformats.org/officeDocument/2006/relationships/hyperlink" Target="https://resh.edu.ru/subject/32/1/" TargetMode="External"/><Relationship Id="rId93" Type="http://schemas.openxmlformats.org/officeDocument/2006/relationships/hyperlink" Target="https://resh.edu.ru/subject/32/1/" TargetMode="External"/><Relationship Id="rId189" Type="http://schemas.openxmlformats.org/officeDocument/2006/relationships/hyperlink" Target="https://resh.edu.ru/subject/32/1/" TargetMode="External"/><Relationship Id="rId375" Type="http://schemas.openxmlformats.org/officeDocument/2006/relationships/hyperlink" Target="https://m.edsoo.ru/8bc4e972" TargetMode="External"/><Relationship Id="rId396" Type="http://schemas.openxmlformats.org/officeDocument/2006/relationships/hyperlink" Target="https://m.edsoo.ru/8bc51c12" TargetMode="External"/><Relationship Id="rId561" Type="http://schemas.openxmlformats.org/officeDocument/2006/relationships/hyperlink" Target="https://m.edsoo.ru/f29f55de" TargetMode="External"/><Relationship Id="rId582" Type="http://schemas.openxmlformats.org/officeDocument/2006/relationships/hyperlink" Target="https://m.edsoo.ru/f2a09502" TargetMode="External"/><Relationship Id="rId3" Type="http://schemas.openxmlformats.org/officeDocument/2006/relationships/styles" Target="styles.xml"/><Relationship Id="rId214" Type="http://schemas.openxmlformats.org/officeDocument/2006/relationships/hyperlink" Target="https://resh.edu.ru/subject/32/2/" TargetMode="External"/><Relationship Id="rId235" Type="http://schemas.openxmlformats.org/officeDocument/2006/relationships/hyperlink" Target="https://resh.edu.ru/subject/32/2/" TargetMode="External"/><Relationship Id="rId256" Type="http://schemas.openxmlformats.org/officeDocument/2006/relationships/hyperlink" Target="https://resh.edu.ru/subject/32/2/" TargetMode="External"/><Relationship Id="rId277" Type="http://schemas.openxmlformats.org/officeDocument/2006/relationships/hyperlink" Target="https://resh.edu.ru/subject/32/2/" TargetMode="External"/><Relationship Id="rId298" Type="http://schemas.openxmlformats.org/officeDocument/2006/relationships/hyperlink" Target="https://resh.edu.ru/subject/32/2/" TargetMode="External"/><Relationship Id="rId400" Type="http://schemas.openxmlformats.org/officeDocument/2006/relationships/hyperlink" Target="https://m.edsoo.ru/8bc519f6" TargetMode="External"/><Relationship Id="rId421" Type="http://schemas.openxmlformats.org/officeDocument/2006/relationships/hyperlink" Target="https://m.edsoo.ru/8bc50984" TargetMode="External"/><Relationship Id="rId442" Type="http://schemas.openxmlformats.org/officeDocument/2006/relationships/hyperlink" Target="https://m.edsoo.ru/f29f3db0" TargetMode="External"/><Relationship Id="rId463" Type="http://schemas.openxmlformats.org/officeDocument/2006/relationships/hyperlink" Target="https://m.edsoo.ru/f29f6ace" TargetMode="External"/><Relationship Id="rId484" Type="http://schemas.openxmlformats.org/officeDocument/2006/relationships/hyperlink" Target="https://m.edsoo.ru/f29f8a18" TargetMode="External"/><Relationship Id="rId519" Type="http://schemas.openxmlformats.org/officeDocument/2006/relationships/hyperlink" Target="https://m.edsoo.ru/f29f9300" TargetMode="External"/><Relationship Id="rId116" Type="http://schemas.openxmlformats.org/officeDocument/2006/relationships/hyperlink" Target="https://resh.edu.ru/subject/32/1/" TargetMode="External"/><Relationship Id="rId137" Type="http://schemas.openxmlformats.org/officeDocument/2006/relationships/hyperlink" Target="https://resh.edu.ru/subject/32/1/" TargetMode="External"/><Relationship Id="rId158" Type="http://schemas.openxmlformats.org/officeDocument/2006/relationships/hyperlink" Target="https://resh.edu.ru/subject/32/1/" TargetMode="External"/><Relationship Id="rId302" Type="http://schemas.openxmlformats.org/officeDocument/2006/relationships/hyperlink" Target="https://resh.edu.ru/subject/32/2/" TargetMode="External"/><Relationship Id="rId323" Type="http://schemas.openxmlformats.org/officeDocument/2006/relationships/hyperlink" Target="https://resh.edu.ru/subject/32/2/" TargetMode="External"/><Relationship Id="rId344" Type="http://schemas.openxmlformats.org/officeDocument/2006/relationships/hyperlink" Target="https://m.edsoo.ru/8bc4aa16" TargetMode="External"/><Relationship Id="rId530" Type="http://schemas.openxmlformats.org/officeDocument/2006/relationships/hyperlink" Target="https://m.edsoo.ru/f29fe256" TargetMode="External"/><Relationship Id="rId20" Type="http://schemas.openxmlformats.org/officeDocument/2006/relationships/hyperlink" Target="https://resh.edu.ru/subject/32/1/" TargetMode="External"/><Relationship Id="rId41" Type="http://schemas.openxmlformats.org/officeDocument/2006/relationships/hyperlink" Target="https://m.edsoo.ru/7f411a40" TargetMode="External"/><Relationship Id="rId62" Type="http://schemas.openxmlformats.org/officeDocument/2006/relationships/hyperlink" Target="https://resh.edu.ru/subject/32/1/" TargetMode="External"/><Relationship Id="rId83" Type="http://schemas.openxmlformats.org/officeDocument/2006/relationships/hyperlink" Target="https://resh.edu.ru/subject/32/1/" TargetMode="External"/><Relationship Id="rId179" Type="http://schemas.openxmlformats.org/officeDocument/2006/relationships/hyperlink" Target="https://resh.edu.ru/subject/32/1/" TargetMode="External"/><Relationship Id="rId365" Type="http://schemas.openxmlformats.org/officeDocument/2006/relationships/hyperlink" Target="https://m.edsoo.ru/8bc4c80c" TargetMode="External"/><Relationship Id="rId386" Type="http://schemas.openxmlformats.org/officeDocument/2006/relationships/hyperlink" Target="https://m.edsoo.ru/8bc4d554" TargetMode="External"/><Relationship Id="rId551" Type="http://schemas.openxmlformats.org/officeDocument/2006/relationships/hyperlink" Target="https://m.edsoo.ru/f2a0a36c" TargetMode="External"/><Relationship Id="rId572" Type="http://schemas.openxmlformats.org/officeDocument/2006/relationships/hyperlink" Target="https://m.edsoo.ru/f29fecba" TargetMode="External"/><Relationship Id="rId593" Type="http://schemas.openxmlformats.org/officeDocument/2006/relationships/hyperlink" Target="https://m.edsoo.ru/f2a0c45a" TargetMode="External"/><Relationship Id="rId190" Type="http://schemas.openxmlformats.org/officeDocument/2006/relationships/hyperlink" Target="https://resh.edu.ru/subject/32/1/" TargetMode="External"/><Relationship Id="rId204" Type="http://schemas.openxmlformats.org/officeDocument/2006/relationships/hyperlink" Target="https://resh.edu.ru/subject/32/2/" TargetMode="External"/><Relationship Id="rId225" Type="http://schemas.openxmlformats.org/officeDocument/2006/relationships/hyperlink" Target="https://resh.edu.ru/subject/32/2/" TargetMode="External"/><Relationship Id="rId246" Type="http://schemas.openxmlformats.org/officeDocument/2006/relationships/hyperlink" Target="https://resh.edu.ru/subject/32/2/" TargetMode="External"/><Relationship Id="rId267" Type="http://schemas.openxmlformats.org/officeDocument/2006/relationships/hyperlink" Target="https://resh.edu.ru/subject/32/2/" TargetMode="External"/><Relationship Id="rId288" Type="http://schemas.openxmlformats.org/officeDocument/2006/relationships/hyperlink" Target="https://resh.edu.ru/subject/32/2/" TargetMode="External"/><Relationship Id="rId411" Type="http://schemas.openxmlformats.org/officeDocument/2006/relationships/hyperlink" Target="https://m.edsoo.ru/8bc5218a" TargetMode="External"/><Relationship Id="rId432" Type="http://schemas.openxmlformats.org/officeDocument/2006/relationships/hyperlink" Target="https://m.edsoo.ru/8bc5434a" TargetMode="External"/><Relationship Id="rId453" Type="http://schemas.openxmlformats.org/officeDocument/2006/relationships/hyperlink" Target="https://m.edsoo.ru/f29f4544" TargetMode="External"/><Relationship Id="rId474" Type="http://schemas.openxmlformats.org/officeDocument/2006/relationships/hyperlink" Target="https://m.edsoo.ru/f2a0c00e" TargetMode="External"/><Relationship Id="rId509" Type="http://schemas.openxmlformats.org/officeDocument/2006/relationships/hyperlink" Target="https://m.edsoo.ru/f29f9b34" TargetMode="External"/><Relationship Id="rId106" Type="http://schemas.openxmlformats.org/officeDocument/2006/relationships/hyperlink" Target="https://resh.edu.ru/subject/32/1/" TargetMode="External"/><Relationship Id="rId127" Type="http://schemas.openxmlformats.org/officeDocument/2006/relationships/hyperlink" Target="https://resh.edu.ru/subject/32/1/" TargetMode="External"/><Relationship Id="rId313" Type="http://schemas.openxmlformats.org/officeDocument/2006/relationships/hyperlink" Target="https://resh.edu.ru/subject/32/2/" TargetMode="External"/><Relationship Id="rId495" Type="http://schemas.openxmlformats.org/officeDocument/2006/relationships/hyperlink" Target="https://m.edsoo.ru/f29f983c" TargetMode="External"/><Relationship Id="rId10" Type="http://schemas.openxmlformats.org/officeDocument/2006/relationships/hyperlink" Target="https://resh.edu.ru/subject/32/1/" TargetMode="External"/><Relationship Id="rId31" Type="http://schemas.openxmlformats.org/officeDocument/2006/relationships/hyperlink" Target="https://resh.edu.ru/subject/32/2/" TargetMode="External"/><Relationship Id="rId52" Type="http://schemas.openxmlformats.org/officeDocument/2006/relationships/hyperlink" Target="https://m.edsoo.ru/7f412cec" TargetMode="External"/><Relationship Id="rId73" Type="http://schemas.openxmlformats.org/officeDocument/2006/relationships/hyperlink" Target="https://resh.edu.ru/subject/32/1/" TargetMode="External"/><Relationship Id="rId94" Type="http://schemas.openxmlformats.org/officeDocument/2006/relationships/hyperlink" Target="https://resh.edu.ru/subject/32/1/" TargetMode="External"/><Relationship Id="rId148" Type="http://schemas.openxmlformats.org/officeDocument/2006/relationships/hyperlink" Target="https://resh.edu.ru/subject/32/1/" TargetMode="External"/><Relationship Id="rId169" Type="http://schemas.openxmlformats.org/officeDocument/2006/relationships/hyperlink" Target="https://resh.edu.ru/subject/32/1/" TargetMode="External"/><Relationship Id="rId334" Type="http://schemas.openxmlformats.org/officeDocument/2006/relationships/hyperlink" Target="https://m.edsoo.ru/8bc4a4f8" TargetMode="External"/><Relationship Id="rId355" Type="http://schemas.openxmlformats.org/officeDocument/2006/relationships/hyperlink" Target="https://m.edsoo.ru/8bc4d43c" TargetMode="External"/><Relationship Id="rId376" Type="http://schemas.openxmlformats.org/officeDocument/2006/relationships/hyperlink" Target="https://m.edsoo.ru/8bc4eb98" TargetMode="External"/><Relationship Id="rId397" Type="http://schemas.openxmlformats.org/officeDocument/2006/relationships/hyperlink" Target="https://m.edsoo.ru/8bc51e24" TargetMode="External"/><Relationship Id="rId520" Type="http://schemas.openxmlformats.org/officeDocument/2006/relationships/hyperlink" Target="https://m.edsoo.ru/f2a08300" TargetMode="External"/><Relationship Id="rId541" Type="http://schemas.openxmlformats.org/officeDocument/2006/relationships/hyperlink" Target="https://m.edsoo.ru/f29fbb28" TargetMode="External"/><Relationship Id="rId562" Type="http://schemas.openxmlformats.org/officeDocument/2006/relationships/hyperlink" Target="https://m.edsoo.ru/f29f5afc" TargetMode="External"/><Relationship Id="rId583" Type="http://schemas.openxmlformats.org/officeDocument/2006/relationships/hyperlink" Target="https://m.edsoo.ru/f2a09372" TargetMode="External"/><Relationship Id="rId4" Type="http://schemas.microsoft.com/office/2007/relationships/stylesWithEffects" Target="stylesWithEffects.xml"/><Relationship Id="rId180" Type="http://schemas.openxmlformats.org/officeDocument/2006/relationships/hyperlink" Target="https://resh.edu.ru/subject/32/1/" TargetMode="External"/><Relationship Id="rId215" Type="http://schemas.openxmlformats.org/officeDocument/2006/relationships/hyperlink" Target="https://resh.edu.ru/subject/32/2/" TargetMode="External"/><Relationship Id="rId236" Type="http://schemas.openxmlformats.org/officeDocument/2006/relationships/hyperlink" Target="https://resh.edu.ru/subject/32/2/" TargetMode="External"/><Relationship Id="rId257" Type="http://schemas.openxmlformats.org/officeDocument/2006/relationships/hyperlink" Target="https://resh.edu.ru/subject/32/2/" TargetMode="External"/><Relationship Id="rId278" Type="http://schemas.openxmlformats.org/officeDocument/2006/relationships/hyperlink" Target="https://resh.edu.ru/subject/32/2/" TargetMode="External"/><Relationship Id="rId401" Type="http://schemas.openxmlformats.org/officeDocument/2006/relationships/hyperlink" Target="https://m.edsoo.ru/8bc4dc98" TargetMode="External"/><Relationship Id="rId422" Type="http://schemas.openxmlformats.org/officeDocument/2006/relationships/hyperlink" Target="https://m.edsoo.ru/8bc50aa6" TargetMode="External"/><Relationship Id="rId443" Type="http://schemas.openxmlformats.org/officeDocument/2006/relationships/hyperlink" Target="https://m.edsoo.ru/f29f3a5e" TargetMode="External"/><Relationship Id="rId464" Type="http://schemas.openxmlformats.org/officeDocument/2006/relationships/hyperlink" Target="https://m.edsoo.ru/f29f6d1c" TargetMode="External"/><Relationship Id="rId303" Type="http://schemas.openxmlformats.org/officeDocument/2006/relationships/hyperlink" Target="https://resh.edu.ru/subject/32/2/" TargetMode="External"/><Relationship Id="rId485" Type="http://schemas.openxmlformats.org/officeDocument/2006/relationships/hyperlink" Target="https://m.edsoo.ru/f29f85c2" TargetMode="External"/><Relationship Id="rId42" Type="http://schemas.openxmlformats.org/officeDocument/2006/relationships/hyperlink" Target="https://m.edsoo.ru/7f411a40" TargetMode="External"/><Relationship Id="rId84" Type="http://schemas.openxmlformats.org/officeDocument/2006/relationships/hyperlink" Target="https://resh.edu.ru/subject/32/1/" TargetMode="External"/><Relationship Id="rId138" Type="http://schemas.openxmlformats.org/officeDocument/2006/relationships/hyperlink" Target="https://resh.edu.ru/subject/32/1/" TargetMode="External"/><Relationship Id="rId345" Type="http://schemas.openxmlformats.org/officeDocument/2006/relationships/hyperlink" Target="https://m.edsoo.ru/8bc49cc4" TargetMode="External"/><Relationship Id="rId387" Type="http://schemas.openxmlformats.org/officeDocument/2006/relationships/hyperlink" Target="https://m.edsoo.ru/8bc4d554" TargetMode="External"/><Relationship Id="rId510" Type="http://schemas.openxmlformats.org/officeDocument/2006/relationships/hyperlink" Target="https://m.edsoo.ru/f29fa002" TargetMode="External"/><Relationship Id="rId552" Type="http://schemas.openxmlformats.org/officeDocument/2006/relationships/hyperlink" Target="https://m.edsoo.ru/f29fc1b8" TargetMode="External"/><Relationship Id="rId594" Type="http://schemas.openxmlformats.org/officeDocument/2006/relationships/hyperlink" Target="https://m.edsoo.ru/f2a0c11c" TargetMode="External"/><Relationship Id="rId191" Type="http://schemas.openxmlformats.org/officeDocument/2006/relationships/hyperlink" Target="https://resh.edu.ru/subject/32/1/" TargetMode="External"/><Relationship Id="rId205" Type="http://schemas.openxmlformats.org/officeDocument/2006/relationships/hyperlink" Target="https://resh.edu.ru/subject/32/2/" TargetMode="External"/><Relationship Id="rId247" Type="http://schemas.openxmlformats.org/officeDocument/2006/relationships/hyperlink" Target="https://resh.edu.ru/subject/32/2/" TargetMode="External"/><Relationship Id="rId412" Type="http://schemas.openxmlformats.org/officeDocument/2006/relationships/hyperlink" Target="https://m.edsoo.ru/8bc5218a" TargetMode="External"/><Relationship Id="rId107" Type="http://schemas.openxmlformats.org/officeDocument/2006/relationships/hyperlink" Target="https://resh.edu.ru/subject/32/1/" TargetMode="External"/><Relationship Id="rId289" Type="http://schemas.openxmlformats.org/officeDocument/2006/relationships/hyperlink" Target="https://resh.edu.ru/subject/32/2/" TargetMode="External"/><Relationship Id="rId454" Type="http://schemas.openxmlformats.org/officeDocument/2006/relationships/hyperlink" Target="https://m.edsoo.ru/f29f41de" TargetMode="External"/><Relationship Id="rId496" Type="http://schemas.openxmlformats.org/officeDocument/2006/relationships/hyperlink" Target="https://m.edsoo.ru/f29f983c" TargetMode="External"/><Relationship Id="rId11" Type="http://schemas.openxmlformats.org/officeDocument/2006/relationships/hyperlink" Target="https://resh.edu.ru/subject/32/1/" TargetMode="External"/><Relationship Id="rId53" Type="http://schemas.openxmlformats.org/officeDocument/2006/relationships/hyperlink" Target="https://m.edsoo.ru/7f412cec" TargetMode="External"/><Relationship Id="rId149" Type="http://schemas.openxmlformats.org/officeDocument/2006/relationships/hyperlink" Target="https://resh.edu.ru/subject/32/1/" TargetMode="External"/><Relationship Id="rId314" Type="http://schemas.openxmlformats.org/officeDocument/2006/relationships/hyperlink" Target="https://resh.edu.ru/subject/32/2/" TargetMode="External"/><Relationship Id="rId356" Type="http://schemas.openxmlformats.org/officeDocument/2006/relationships/hyperlink" Target="https://m.edsoo.ru/8bc4e24c" TargetMode="External"/><Relationship Id="rId398" Type="http://schemas.openxmlformats.org/officeDocument/2006/relationships/hyperlink" Target="https://m.edsoo.ru/8bc5169a" TargetMode="External"/><Relationship Id="rId521" Type="http://schemas.openxmlformats.org/officeDocument/2006/relationships/hyperlink" Target="https://m.edsoo.ru/f29fef08" TargetMode="External"/><Relationship Id="rId563" Type="http://schemas.openxmlformats.org/officeDocument/2006/relationships/hyperlink" Target="https://m.edsoo.ru/f29f56ec" TargetMode="External"/><Relationship Id="rId95" Type="http://schemas.openxmlformats.org/officeDocument/2006/relationships/hyperlink" Target="https://resh.edu.ru/subject/32/1/" TargetMode="External"/><Relationship Id="rId160" Type="http://schemas.openxmlformats.org/officeDocument/2006/relationships/hyperlink" Target="https://resh.edu.ru/subject/32/1/" TargetMode="External"/><Relationship Id="rId216" Type="http://schemas.openxmlformats.org/officeDocument/2006/relationships/hyperlink" Target="https://resh.edu.ru/subject/32/2/" TargetMode="External"/><Relationship Id="rId423" Type="http://schemas.openxmlformats.org/officeDocument/2006/relationships/hyperlink" Target="https://m.edsoo.ru/8bc5072c" TargetMode="External"/><Relationship Id="rId258" Type="http://schemas.openxmlformats.org/officeDocument/2006/relationships/hyperlink" Target="https://resh.edu.ru/subject/32/2/" TargetMode="External"/><Relationship Id="rId465" Type="http://schemas.openxmlformats.org/officeDocument/2006/relationships/hyperlink" Target="https://m.edsoo.ru/f29f6c04" TargetMode="External"/><Relationship Id="rId22" Type="http://schemas.openxmlformats.org/officeDocument/2006/relationships/hyperlink" Target="https://resh.edu.ru/subject/32/2/" TargetMode="External"/><Relationship Id="rId64" Type="http://schemas.openxmlformats.org/officeDocument/2006/relationships/hyperlink" Target="https://resh.edu.ru/subject/32/1/" TargetMode="External"/><Relationship Id="rId118" Type="http://schemas.openxmlformats.org/officeDocument/2006/relationships/hyperlink" Target="https://resh.edu.ru/subject/32/1/" TargetMode="External"/><Relationship Id="rId325" Type="http://schemas.openxmlformats.org/officeDocument/2006/relationships/hyperlink" Target="https://resh.edu.ru/subject/32/2/" TargetMode="External"/><Relationship Id="rId367" Type="http://schemas.openxmlformats.org/officeDocument/2006/relationships/hyperlink" Target="https://m.edsoo.ru/8bc4cb68" TargetMode="External"/><Relationship Id="rId532" Type="http://schemas.openxmlformats.org/officeDocument/2006/relationships/hyperlink" Target="https://m.edsoo.ru/f29fded2" TargetMode="External"/><Relationship Id="rId574" Type="http://schemas.openxmlformats.org/officeDocument/2006/relationships/hyperlink" Target="https://m.edsoo.ru/f29fd554" TargetMode="External"/><Relationship Id="rId171" Type="http://schemas.openxmlformats.org/officeDocument/2006/relationships/hyperlink" Target="https://resh.edu.ru/subject/32/1/" TargetMode="External"/><Relationship Id="rId227" Type="http://schemas.openxmlformats.org/officeDocument/2006/relationships/hyperlink" Target="https://resh.edu.ru/subject/32/2/" TargetMode="External"/><Relationship Id="rId269" Type="http://schemas.openxmlformats.org/officeDocument/2006/relationships/hyperlink" Target="https://resh.edu.ru/subject/32/2/" TargetMode="External"/><Relationship Id="rId434" Type="http://schemas.openxmlformats.org/officeDocument/2006/relationships/hyperlink" Target="https://m.edsoo.ru/8bc52fd6" TargetMode="External"/><Relationship Id="rId476" Type="http://schemas.openxmlformats.org/officeDocument/2006/relationships/hyperlink" Target="https://m.edsoo.ru/f29f7a78" TargetMode="External"/><Relationship Id="rId33" Type="http://schemas.openxmlformats.org/officeDocument/2006/relationships/hyperlink" Target="https://m.edsoo.ru/7f411a40" TargetMode="External"/><Relationship Id="rId129" Type="http://schemas.openxmlformats.org/officeDocument/2006/relationships/hyperlink" Target="https://resh.edu.ru/subject/32/1/" TargetMode="External"/><Relationship Id="rId280" Type="http://schemas.openxmlformats.org/officeDocument/2006/relationships/hyperlink" Target="https://resh.edu.ru/subject/32/2/" TargetMode="External"/><Relationship Id="rId336" Type="http://schemas.openxmlformats.org/officeDocument/2006/relationships/hyperlink" Target="https://m.edsoo.ru/8bc4a610" TargetMode="External"/><Relationship Id="rId501" Type="http://schemas.openxmlformats.org/officeDocument/2006/relationships/hyperlink" Target="https://m.edsoo.ru/f29fa8ae" TargetMode="External"/><Relationship Id="rId543" Type="http://schemas.openxmlformats.org/officeDocument/2006/relationships/hyperlink" Target="https://m.edsoo.ru/f29fce92" TargetMode="External"/><Relationship Id="rId75" Type="http://schemas.openxmlformats.org/officeDocument/2006/relationships/hyperlink" Target="https://resh.edu.ru/subject/32/1/" TargetMode="External"/><Relationship Id="rId140" Type="http://schemas.openxmlformats.org/officeDocument/2006/relationships/hyperlink" Target="https://resh.edu.ru/subject/32/1/" TargetMode="External"/><Relationship Id="rId182" Type="http://schemas.openxmlformats.org/officeDocument/2006/relationships/hyperlink" Target="https://resh.edu.ru/subject/32/1/" TargetMode="External"/><Relationship Id="rId378" Type="http://schemas.openxmlformats.org/officeDocument/2006/relationships/hyperlink" Target="https://m.edsoo.ru/8bc4e35a" TargetMode="External"/><Relationship Id="rId403" Type="http://schemas.openxmlformats.org/officeDocument/2006/relationships/hyperlink" Target="https://m.edsoo.ru/8bc504ac" TargetMode="External"/><Relationship Id="rId585" Type="http://schemas.openxmlformats.org/officeDocument/2006/relationships/hyperlink" Target="https://m.edsoo.ru/f2a087e2" TargetMode="External"/><Relationship Id="rId6" Type="http://schemas.openxmlformats.org/officeDocument/2006/relationships/webSettings" Target="webSettings.xml"/><Relationship Id="rId238" Type="http://schemas.openxmlformats.org/officeDocument/2006/relationships/hyperlink" Target="https://resh.edu.ru/subject/32/2/" TargetMode="External"/><Relationship Id="rId445" Type="http://schemas.openxmlformats.org/officeDocument/2006/relationships/hyperlink" Target="https://m.edsoo.ru/8bc478de" TargetMode="External"/><Relationship Id="rId487" Type="http://schemas.openxmlformats.org/officeDocument/2006/relationships/hyperlink" Target="https://m.edsoo.ru/f29f86d0" TargetMode="External"/><Relationship Id="rId291" Type="http://schemas.openxmlformats.org/officeDocument/2006/relationships/hyperlink" Target="https://resh.edu.ru/subject/32/2/" TargetMode="External"/><Relationship Id="rId305" Type="http://schemas.openxmlformats.org/officeDocument/2006/relationships/hyperlink" Target="https://resh.edu.ru/subject/32/2/" TargetMode="External"/><Relationship Id="rId347" Type="http://schemas.openxmlformats.org/officeDocument/2006/relationships/hyperlink" Target="https://m.edsoo.ru/8bc4bb46" TargetMode="External"/><Relationship Id="rId512" Type="http://schemas.openxmlformats.org/officeDocument/2006/relationships/hyperlink" Target="https://m.edsoo.ru/f29fa11a" TargetMode="External"/><Relationship Id="rId44" Type="http://schemas.openxmlformats.org/officeDocument/2006/relationships/hyperlink" Target="https://m.edsoo.ru/7f411a40" TargetMode="External"/><Relationship Id="rId86" Type="http://schemas.openxmlformats.org/officeDocument/2006/relationships/hyperlink" Target="https://resh.edu.ru/subject/32/1/" TargetMode="External"/><Relationship Id="rId151" Type="http://schemas.openxmlformats.org/officeDocument/2006/relationships/hyperlink" Target="https://resh.edu.ru/subject/32/1/" TargetMode="External"/><Relationship Id="rId389" Type="http://schemas.openxmlformats.org/officeDocument/2006/relationships/hyperlink" Target="https://m.edsoo.ru/8bc4f82c" TargetMode="External"/><Relationship Id="rId554" Type="http://schemas.openxmlformats.org/officeDocument/2006/relationships/hyperlink" Target="https://m.edsoo.ru/f29f5e94" TargetMode="External"/><Relationship Id="rId596" Type="http://schemas.openxmlformats.org/officeDocument/2006/relationships/theme" Target="theme/theme1.xml"/><Relationship Id="rId193" Type="http://schemas.openxmlformats.org/officeDocument/2006/relationships/hyperlink" Target="https://resh.edu.ru/subject/32/2/" TargetMode="External"/><Relationship Id="rId207" Type="http://schemas.openxmlformats.org/officeDocument/2006/relationships/hyperlink" Target="https://resh.edu.ru/subject/32/2/" TargetMode="External"/><Relationship Id="rId249" Type="http://schemas.openxmlformats.org/officeDocument/2006/relationships/hyperlink" Target="https://resh.edu.ru/subject/32/2/" TargetMode="External"/><Relationship Id="rId414" Type="http://schemas.openxmlformats.org/officeDocument/2006/relationships/hyperlink" Target="https://m.edsoo.ru/8bc4ff70" TargetMode="External"/><Relationship Id="rId456" Type="http://schemas.openxmlformats.org/officeDocument/2006/relationships/hyperlink" Target="https://m.edsoo.ru/f29f4d8c" TargetMode="External"/><Relationship Id="rId498" Type="http://schemas.openxmlformats.org/officeDocument/2006/relationships/hyperlink" Target="https://m.edsoo.ru/f2a0ba28" TargetMode="External"/><Relationship Id="rId13" Type="http://schemas.openxmlformats.org/officeDocument/2006/relationships/hyperlink" Target="https://resh.edu.ru/subject/32/1/" TargetMode="External"/><Relationship Id="rId109" Type="http://schemas.openxmlformats.org/officeDocument/2006/relationships/hyperlink" Target="https://resh.edu.ru/subject/32/1/" TargetMode="External"/><Relationship Id="rId260" Type="http://schemas.openxmlformats.org/officeDocument/2006/relationships/hyperlink" Target="https://resh.edu.ru/subject/32/2/" TargetMode="External"/><Relationship Id="rId316" Type="http://schemas.openxmlformats.org/officeDocument/2006/relationships/hyperlink" Target="https://resh.edu.ru/subject/32/2/" TargetMode="External"/><Relationship Id="rId523" Type="http://schemas.openxmlformats.org/officeDocument/2006/relationships/hyperlink" Target="https://m.edsoo.ru/f29ff336" TargetMode="External"/><Relationship Id="rId55" Type="http://schemas.openxmlformats.org/officeDocument/2006/relationships/hyperlink" Target="https://m.edsoo.ru/7f412cec" TargetMode="External"/><Relationship Id="rId97" Type="http://schemas.openxmlformats.org/officeDocument/2006/relationships/hyperlink" Target="https://resh.edu.ru/subject/32/1/" TargetMode="External"/><Relationship Id="rId120" Type="http://schemas.openxmlformats.org/officeDocument/2006/relationships/hyperlink" Target="https://resh.edu.ru/subject/32/1/" TargetMode="External"/><Relationship Id="rId358" Type="http://schemas.openxmlformats.org/officeDocument/2006/relationships/hyperlink" Target="https://m.edsoo.ru/8bc4d676" TargetMode="External"/><Relationship Id="rId565" Type="http://schemas.openxmlformats.org/officeDocument/2006/relationships/hyperlink" Target="https://m.edsoo.ru/f29f60a6" TargetMode="External"/><Relationship Id="rId162" Type="http://schemas.openxmlformats.org/officeDocument/2006/relationships/hyperlink" Target="https://resh.edu.ru/subject/32/1/" TargetMode="External"/><Relationship Id="rId218" Type="http://schemas.openxmlformats.org/officeDocument/2006/relationships/hyperlink" Target="https://resh.edu.ru/subject/32/2/" TargetMode="External"/><Relationship Id="rId425" Type="http://schemas.openxmlformats.org/officeDocument/2006/relationships/hyperlink" Target="https://m.edsoo.ru/8bc522a2" TargetMode="External"/><Relationship Id="rId467" Type="http://schemas.openxmlformats.org/officeDocument/2006/relationships/hyperlink" Target="https://m.edsoo.ru/f29f70aa" TargetMode="External"/><Relationship Id="rId271" Type="http://schemas.openxmlformats.org/officeDocument/2006/relationships/hyperlink" Target="https://resh.edu.ru/subject/32/2/" TargetMode="External"/><Relationship Id="rId24" Type="http://schemas.openxmlformats.org/officeDocument/2006/relationships/hyperlink" Target="https://resh.edu.ru/subject/32/2/" TargetMode="External"/><Relationship Id="rId66" Type="http://schemas.openxmlformats.org/officeDocument/2006/relationships/hyperlink" Target="https://resh.edu.ru/subject/32/1/" TargetMode="External"/><Relationship Id="rId131" Type="http://schemas.openxmlformats.org/officeDocument/2006/relationships/hyperlink" Target="https://resh.edu.ru/subject/32/1/" TargetMode="External"/><Relationship Id="rId327" Type="http://schemas.openxmlformats.org/officeDocument/2006/relationships/hyperlink" Target="https://resh.edu.ru/subject/32/2/" TargetMode="External"/><Relationship Id="rId369" Type="http://schemas.openxmlformats.org/officeDocument/2006/relationships/hyperlink" Target="https://m.edsoo.ru/8bc4d194" TargetMode="External"/><Relationship Id="rId534" Type="http://schemas.openxmlformats.org/officeDocument/2006/relationships/hyperlink" Target="https://m.edsoo.ru/f29fb420" TargetMode="External"/><Relationship Id="rId576" Type="http://schemas.openxmlformats.org/officeDocument/2006/relationships/hyperlink" Target="https://m.edsoo.ru/f2a0c8ec" TargetMode="External"/><Relationship Id="rId173" Type="http://schemas.openxmlformats.org/officeDocument/2006/relationships/hyperlink" Target="https://resh.edu.ru/subject/32/1/" TargetMode="External"/><Relationship Id="rId229" Type="http://schemas.openxmlformats.org/officeDocument/2006/relationships/hyperlink" Target="https://resh.edu.ru/subject/32/2/" TargetMode="External"/><Relationship Id="rId380" Type="http://schemas.openxmlformats.org/officeDocument/2006/relationships/hyperlink" Target="https://m.edsoo.ru/8bc4ea8a" TargetMode="External"/><Relationship Id="rId436" Type="http://schemas.openxmlformats.org/officeDocument/2006/relationships/hyperlink" Target="https://m.edsoo.ru/8bc52a40" TargetMode="External"/><Relationship Id="rId240" Type="http://schemas.openxmlformats.org/officeDocument/2006/relationships/hyperlink" Target="https://resh.edu.ru/subject/32/2/" TargetMode="External"/><Relationship Id="rId478" Type="http://schemas.openxmlformats.org/officeDocument/2006/relationships/hyperlink" Target="https://m.edsoo.ru/f2a09dd6" TargetMode="External"/><Relationship Id="rId35" Type="http://schemas.openxmlformats.org/officeDocument/2006/relationships/hyperlink" Target="https://m.edsoo.ru/7f411a40" TargetMode="External"/><Relationship Id="rId77" Type="http://schemas.openxmlformats.org/officeDocument/2006/relationships/hyperlink" Target="https://resh.edu.ru/subject/32/1/" TargetMode="External"/><Relationship Id="rId100" Type="http://schemas.openxmlformats.org/officeDocument/2006/relationships/hyperlink" Target="https://resh.edu.ru/subject/32/1/" TargetMode="External"/><Relationship Id="rId282" Type="http://schemas.openxmlformats.org/officeDocument/2006/relationships/hyperlink" Target="https://resh.edu.ru/subject/32/2/" TargetMode="External"/><Relationship Id="rId338" Type="http://schemas.openxmlformats.org/officeDocument/2006/relationships/hyperlink" Target="https://m.edsoo.ru/8bc4a7dc" TargetMode="External"/><Relationship Id="rId503" Type="http://schemas.openxmlformats.org/officeDocument/2006/relationships/hyperlink" Target="https://m.edsoo.ru/f29fab56" TargetMode="External"/><Relationship Id="rId545" Type="http://schemas.openxmlformats.org/officeDocument/2006/relationships/hyperlink" Target="https://m.edsoo.ru/f29fc0aa" TargetMode="External"/><Relationship Id="rId587" Type="http://schemas.openxmlformats.org/officeDocument/2006/relationships/hyperlink" Target="https://m.edsoo.ru/f2a0c7c0" TargetMode="External"/><Relationship Id="rId8" Type="http://schemas.openxmlformats.org/officeDocument/2006/relationships/endnotes" Target="endnotes.xml"/><Relationship Id="rId142" Type="http://schemas.openxmlformats.org/officeDocument/2006/relationships/hyperlink" Target="https://resh.edu.ru/subject/32/1/" TargetMode="External"/><Relationship Id="rId184" Type="http://schemas.openxmlformats.org/officeDocument/2006/relationships/hyperlink" Target="https://resh.edu.ru/subject/32/1/" TargetMode="External"/><Relationship Id="rId391" Type="http://schemas.openxmlformats.org/officeDocument/2006/relationships/hyperlink" Target="https://m.edsoo.ru/8bc4f1c4" TargetMode="External"/><Relationship Id="rId405" Type="http://schemas.openxmlformats.org/officeDocument/2006/relationships/hyperlink" Target="https://m.edsoo.ru/8bc51294" TargetMode="External"/><Relationship Id="rId447" Type="http://schemas.openxmlformats.org/officeDocument/2006/relationships/hyperlink" Target="https://m.edsoo.ru/8bc47b72" TargetMode="External"/><Relationship Id="rId251" Type="http://schemas.openxmlformats.org/officeDocument/2006/relationships/hyperlink" Target="https://resh.edu.ru/subject/32/2/" TargetMode="External"/><Relationship Id="rId489" Type="http://schemas.openxmlformats.org/officeDocument/2006/relationships/hyperlink" Target="https://m.edsoo.ru/f2a0a7f4" TargetMode="External"/><Relationship Id="rId46" Type="http://schemas.openxmlformats.org/officeDocument/2006/relationships/hyperlink" Target="https://m.edsoo.ru/7f412cec" TargetMode="External"/><Relationship Id="rId293" Type="http://schemas.openxmlformats.org/officeDocument/2006/relationships/hyperlink" Target="https://resh.edu.ru/subject/32/2/" TargetMode="External"/><Relationship Id="rId307" Type="http://schemas.openxmlformats.org/officeDocument/2006/relationships/hyperlink" Target="https://resh.edu.ru/subject/32/2/" TargetMode="External"/><Relationship Id="rId349" Type="http://schemas.openxmlformats.org/officeDocument/2006/relationships/hyperlink" Target="https://m.edsoo.ru/8bc4bfb0" TargetMode="External"/><Relationship Id="rId514" Type="http://schemas.openxmlformats.org/officeDocument/2006/relationships/hyperlink" Target="https://m.edsoo.ru/f29f9d82" TargetMode="External"/><Relationship Id="rId556" Type="http://schemas.openxmlformats.org/officeDocument/2006/relationships/hyperlink" Target="https://m.edsoo.ru/f29f5d7c" TargetMode="External"/><Relationship Id="rId88" Type="http://schemas.openxmlformats.org/officeDocument/2006/relationships/hyperlink" Target="https://resh.edu.ru/subject/32/1/" TargetMode="External"/><Relationship Id="rId111" Type="http://schemas.openxmlformats.org/officeDocument/2006/relationships/hyperlink" Target="https://resh.edu.ru/subject/32/1/" TargetMode="External"/><Relationship Id="rId153" Type="http://schemas.openxmlformats.org/officeDocument/2006/relationships/hyperlink" Target="https://resh.edu.ru/subject/32/1/" TargetMode="External"/><Relationship Id="rId195" Type="http://schemas.openxmlformats.org/officeDocument/2006/relationships/hyperlink" Target="https://resh.edu.ru/subject/32/2/" TargetMode="External"/><Relationship Id="rId209" Type="http://schemas.openxmlformats.org/officeDocument/2006/relationships/hyperlink" Target="https://resh.edu.ru/subject/32/2/" TargetMode="External"/><Relationship Id="rId360" Type="http://schemas.openxmlformats.org/officeDocument/2006/relationships/hyperlink" Target="https://m.edsoo.ru/8bc4c1d6" TargetMode="External"/><Relationship Id="rId416" Type="http://schemas.openxmlformats.org/officeDocument/2006/relationships/hyperlink" Target="https://m.edsoo.ru/8bc52bd0" TargetMode="External"/><Relationship Id="rId220" Type="http://schemas.openxmlformats.org/officeDocument/2006/relationships/hyperlink" Target="https://resh.edu.ru/subject/32/2/" TargetMode="External"/><Relationship Id="rId458" Type="http://schemas.openxmlformats.org/officeDocument/2006/relationships/hyperlink" Target="https://m.edsoo.ru/f29f488c" TargetMode="External"/><Relationship Id="rId15" Type="http://schemas.openxmlformats.org/officeDocument/2006/relationships/hyperlink" Target="https://resh.edu.ru/subject/32/1/" TargetMode="External"/><Relationship Id="rId57" Type="http://schemas.openxmlformats.org/officeDocument/2006/relationships/hyperlink" Target="https://m.edsoo.ru/7f412cec" TargetMode="External"/><Relationship Id="rId262" Type="http://schemas.openxmlformats.org/officeDocument/2006/relationships/hyperlink" Target="https://resh.edu.ru/subject/32/2/" TargetMode="External"/><Relationship Id="rId318" Type="http://schemas.openxmlformats.org/officeDocument/2006/relationships/hyperlink" Target="https://resh.edu.ru/subject/32/2/" TargetMode="External"/><Relationship Id="rId525" Type="http://schemas.openxmlformats.org/officeDocument/2006/relationships/hyperlink" Target="https://m.edsoo.ru/f29fe36e" TargetMode="External"/><Relationship Id="rId567" Type="http://schemas.openxmlformats.org/officeDocument/2006/relationships/hyperlink" Target="https://m.edsoo.ru/f29f61c8" TargetMode="External"/><Relationship Id="rId99" Type="http://schemas.openxmlformats.org/officeDocument/2006/relationships/hyperlink" Target="https://resh.edu.ru/subject/32/1/" TargetMode="External"/><Relationship Id="rId122" Type="http://schemas.openxmlformats.org/officeDocument/2006/relationships/hyperlink" Target="https://resh.edu.ru/subject/32/1/" TargetMode="External"/><Relationship Id="rId164" Type="http://schemas.openxmlformats.org/officeDocument/2006/relationships/hyperlink" Target="https://resh.edu.ru/subject/32/1/" TargetMode="External"/><Relationship Id="rId371" Type="http://schemas.openxmlformats.org/officeDocument/2006/relationships/hyperlink" Target="https://m.edsoo.ru/8bc4d298" TargetMode="External"/><Relationship Id="rId427" Type="http://schemas.openxmlformats.org/officeDocument/2006/relationships/hyperlink" Target="https://m.edsoo.ru/8bc53850" TargetMode="External"/><Relationship Id="rId469" Type="http://schemas.openxmlformats.org/officeDocument/2006/relationships/hyperlink" Target="https://m.edsoo.ru/f29f6e34" TargetMode="External"/><Relationship Id="rId26" Type="http://schemas.openxmlformats.org/officeDocument/2006/relationships/hyperlink" Target="https://resh.edu.ru/subject/32/2/" TargetMode="External"/><Relationship Id="rId231" Type="http://schemas.openxmlformats.org/officeDocument/2006/relationships/hyperlink" Target="https://resh.edu.ru/subject/32/2/" TargetMode="External"/><Relationship Id="rId273" Type="http://schemas.openxmlformats.org/officeDocument/2006/relationships/hyperlink" Target="https://resh.edu.ru/subject/32/2/" TargetMode="External"/><Relationship Id="rId329" Type="http://schemas.openxmlformats.org/officeDocument/2006/relationships/hyperlink" Target="https://m.edsoo.ru/8bc4b542" TargetMode="External"/><Relationship Id="rId480" Type="http://schemas.openxmlformats.org/officeDocument/2006/relationships/hyperlink" Target="https://m.edsoo.ru/f29f87f2" TargetMode="External"/><Relationship Id="rId536" Type="http://schemas.openxmlformats.org/officeDocument/2006/relationships/hyperlink" Target="https://m.edsoo.ru/f29fb7e0" TargetMode="External"/><Relationship Id="rId68" Type="http://schemas.openxmlformats.org/officeDocument/2006/relationships/hyperlink" Target="https://resh.edu.ru/subject/32/1/" TargetMode="External"/><Relationship Id="rId133" Type="http://schemas.openxmlformats.org/officeDocument/2006/relationships/hyperlink" Target="https://resh.edu.ru/subject/32/1/" TargetMode="External"/><Relationship Id="rId175" Type="http://schemas.openxmlformats.org/officeDocument/2006/relationships/hyperlink" Target="https://resh.edu.ru/subject/32/1/" TargetMode="External"/><Relationship Id="rId340" Type="http://schemas.openxmlformats.org/officeDocument/2006/relationships/hyperlink" Target="https://m.edsoo.ru/8bc4a8fe" TargetMode="External"/><Relationship Id="rId578" Type="http://schemas.openxmlformats.org/officeDocument/2006/relationships/hyperlink" Target="https://m.edsoo.ru/f2a08986" TargetMode="External"/><Relationship Id="rId200" Type="http://schemas.openxmlformats.org/officeDocument/2006/relationships/hyperlink" Target="https://resh.edu.ru/subject/32/2/" TargetMode="External"/><Relationship Id="rId382" Type="http://schemas.openxmlformats.org/officeDocument/2006/relationships/hyperlink" Target="https://m.edsoo.ru/8bc4d784" TargetMode="External"/><Relationship Id="rId438" Type="http://schemas.openxmlformats.org/officeDocument/2006/relationships/hyperlink" Target="https://m.edsoo.ru/8bc541a6" TargetMode="External"/><Relationship Id="rId242" Type="http://schemas.openxmlformats.org/officeDocument/2006/relationships/hyperlink" Target="https://resh.edu.ru/subject/32/2/" TargetMode="External"/><Relationship Id="rId284" Type="http://schemas.openxmlformats.org/officeDocument/2006/relationships/hyperlink" Target="https://resh.edu.ru/subject/32/2/" TargetMode="External"/><Relationship Id="rId491" Type="http://schemas.openxmlformats.org/officeDocument/2006/relationships/hyperlink" Target="https://m.edsoo.ru/f29f9418" TargetMode="External"/><Relationship Id="rId505" Type="http://schemas.openxmlformats.org/officeDocument/2006/relationships/hyperlink" Target="https://m.edsoo.ru/f29fd6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124C9-9A00-477C-B7D6-D3144608B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3144</TotalTime>
  <Pages>1</Pages>
  <Words>26668</Words>
  <Characters>152010</Characters>
  <Application>Microsoft Office Word</Application>
  <DocSecurity>0</DocSecurity>
  <Lines>1266</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204</cp:lastModifiedBy>
  <cp:revision>83</cp:revision>
  <cp:lastPrinted>2023-06-07T16:15:00Z</cp:lastPrinted>
  <dcterms:created xsi:type="dcterms:W3CDTF">2023-06-05T06:39:00Z</dcterms:created>
  <dcterms:modified xsi:type="dcterms:W3CDTF">2025-09-24T07:21:00Z</dcterms:modified>
</cp:coreProperties>
</file>