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87" w:rsidRPr="000B0A75" w:rsidRDefault="00F63F87" w:rsidP="00F63F87">
      <w:pPr>
        <w:spacing w:after="0"/>
        <w:jc w:val="center"/>
        <w:rPr>
          <w:rFonts w:ascii="Times New Roman" w:hAnsi="Times New Roman"/>
          <w:sz w:val="28"/>
        </w:rPr>
      </w:pPr>
      <w:r w:rsidRPr="000B0A75">
        <w:rPr>
          <w:rFonts w:ascii="Times New Roman" w:hAnsi="Times New Roman"/>
          <w:sz w:val="28"/>
        </w:rPr>
        <w:t>МУНИЦИПАЛЬНОЕ ОБЩЕОБРАЗОВАТЕЛЬНОЕ УЧРЕЖДЕНИЕ</w:t>
      </w:r>
    </w:p>
    <w:p w:rsidR="00F63F87" w:rsidRPr="000B0A75" w:rsidRDefault="00F63F87" w:rsidP="00F63F87">
      <w:pPr>
        <w:spacing w:after="0"/>
        <w:jc w:val="center"/>
        <w:rPr>
          <w:rFonts w:ascii="Times New Roman" w:hAnsi="Times New Roman"/>
          <w:sz w:val="28"/>
        </w:rPr>
      </w:pPr>
      <w:r w:rsidRPr="000B0A75">
        <w:rPr>
          <w:rFonts w:ascii="Times New Roman" w:hAnsi="Times New Roman"/>
          <w:sz w:val="28"/>
        </w:rPr>
        <w:t xml:space="preserve">НЕКРАСОВСКАЯ СРЕДНЯЯ ОБЩЕОБРАЗОВАТЕЛЬНАЯ ШКОЛА </w:t>
      </w:r>
    </w:p>
    <w:p w:rsidR="00F63F87" w:rsidRPr="000B0A75" w:rsidRDefault="00F63F87" w:rsidP="00F63F87">
      <w:pPr>
        <w:framePr w:w="4980" w:h="2266" w:hRule="exact" w:hSpace="180" w:wrap="around" w:vAnchor="text" w:hAnchor="page" w:x="11416" w:y="255"/>
        <w:spacing w:after="0"/>
        <w:jc w:val="center"/>
        <w:rPr>
          <w:rFonts w:ascii="Times New Roman" w:hAnsi="Times New Roman"/>
          <w:b/>
          <w:bCs/>
          <w:sz w:val="28"/>
          <w:szCs w:val="28"/>
        </w:rPr>
      </w:pPr>
      <w:r w:rsidRPr="000B0A75">
        <w:rPr>
          <w:rFonts w:ascii="Times New Roman" w:hAnsi="Times New Roman"/>
          <w:b/>
          <w:bCs/>
          <w:sz w:val="28"/>
          <w:szCs w:val="28"/>
        </w:rPr>
        <w:t>Утверждаю</w:t>
      </w:r>
    </w:p>
    <w:p w:rsidR="00F63F87" w:rsidRPr="000B0A75" w:rsidRDefault="00F63F87" w:rsidP="00F63F87">
      <w:pPr>
        <w:framePr w:w="4980" w:h="2266" w:hRule="exact" w:hSpace="180" w:wrap="around" w:vAnchor="text" w:hAnchor="page" w:x="11416" w:y="255"/>
        <w:spacing w:after="0"/>
        <w:jc w:val="both"/>
        <w:rPr>
          <w:rFonts w:ascii="Times New Roman" w:hAnsi="Times New Roman"/>
          <w:sz w:val="28"/>
          <w:szCs w:val="28"/>
        </w:rPr>
      </w:pPr>
      <w:r w:rsidRPr="000B0A75">
        <w:rPr>
          <w:rFonts w:ascii="Times New Roman" w:hAnsi="Times New Roman"/>
          <w:sz w:val="28"/>
          <w:szCs w:val="28"/>
        </w:rPr>
        <w:t>Директор МОУ «Некрасовская СОШ»</w:t>
      </w:r>
    </w:p>
    <w:p w:rsidR="00F63F87" w:rsidRPr="000B0A75" w:rsidRDefault="00F63F87" w:rsidP="00F63F87">
      <w:pPr>
        <w:framePr w:w="4980" w:h="2266" w:hRule="exact" w:hSpace="180" w:wrap="around" w:vAnchor="text" w:hAnchor="page" w:x="11416" w:y="255"/>
        <w:spacing w:after="0"/>
        <w:jc w:val="right"/>
        <w:rPr>
          <w:rFonts w:ascii="Times New Roman" w:hAnsi="Times New Roman"/>
          <w:b/>
          <w:bCs/>
          <w:sz w:val="28"/>
          <w:szCs w:val="28"/>
        </w:rPr>
      </w:pPr>
    </w:p>
    <w:p w:rsidR="00F63F87" w:rsidRPr="000B0A75" w:rsidRDefault="00F63F87" w:rsidP="00F63F87">
      <w:pPr>
        <w:framePr w:w="4980" w:h="2266" w:hRule="exact" w:hSpace="180" w:wrap="around" w:vAnchor="text" w:hAnchor="page" w:x="11416" w:y="255"/>
        <w:spacing w:after="0"/>
        <w:jc w:val="right"/>
        <w:rPr>
          <w:rFonts w:ascii="Times New Roman" w:hAnsi="Times New Roman"/>
          <w:b/>
          <w:sz w:val="32"/>
          <w:szCs w:val="32"/>
        </w:rPr>
      </w:pPr>
      <w:r w:rsidRPr="000B0A75">
        <w:rPr>
          <w:rFonts w:ascii="Times New Roman" w:hAnsi="Times New Roman"/>
          <w:b/>
          <w:bCs/>
          <w:sz w:val="28"/>
          <w:szCs w:val="28"/>
        </w:rPr>
        <w:t>___________________   /</w:t>
      </w:r>
      <w:r w:rsidRPr="000B0A75">
        <w:rPr>
          <w:rFonts w:ascii="Times New Roman" w:hAnsi="Times New Roman"/>
          <w:bCs/>
          <w:sz w:val="28"/>
          <w:szCs w:val="28"/>
        </w:rPr>
        <w:t>С.В. Мамыко/</w:t>
      </w:r>
    </w:p>
    <w:p w:rsidR="00F63F87" w:rsidRPr="000B0A75" w:rsidRDefault="00F63F87" w:rsidP="00F63F87">
      <w:pPr>
        <w:framePr w:w="4980" w:h="2266" w:hRule="exact" w:hSpace="180" w:wrap="around" w:vAnchor="text" w:hAnchor="page" w:x="11416" w:y="255"/>
        <w:spacing w:after="0"/>
        <w:jc w:val="both"/>
        <w:rPr>
          <w:rFonts w:ascii="Times New Roman" w:hAnsi="Times New Roman"/>
          <w:sz w:val="28"/>
          <w:szCs w:val="28"/>
        </w:rPr>
      </w:pPr>
    </w:p>
    <w:p w:rsidR="00F63F87" w:rsidRPr="000B0A75" w:rsidRDefault="00F63F87" w:rsidP="00F63F87">
      <w:pPr>
        <w:framePr w:w="4980" w:h="2266" w:hRule="exact" w:hSpace="180" w:wrap="around" w:vAnchor="text" w:hAnchor="page" w:x="11416" w:y="255"/>
        <w:spacing w:after="0"/>
        <w:jc w:val="both"/>
        <w:rPr>
          <w:rFonts w:ascii="Times New Roman" w:hAnsi="Times New Roman"/>
          <w:sz w:val="28"/>
          <w:szCs w:val="28"/>
        </w:rPr>
      </w:pPr>
      <w:r w:rsidRPr="000B0A75">
        <w:rPr>
          <w:rFonts w:ascii="Times New Roman" w:hAnsi="Times New Roman"/>
          <w:sz w:val="28"/>
          <w:szCs w:val="28"/>
        </w:rPr>
        <w:t xml:space="preserve">Приказ от  ___ </w:t>
      </w:r>
      <w:r>
        <w:rPr>
          <w:rFonts w:ascii="Times New Roman" w:hAnsi="Times New Roman"/>
          <w:sz w:val="28"/>
          <w:szCs w:val="28"/>
        </w:rPr>
        <w:t>______</w:t>
      </w:r>
      <w:r w:rsidRPr="000B0A75">
        <w:rPr>
          <w:rFonts w:ascii="Times New Roman" w:hAnsi="Times New Roman"/>
          <w:sz w:val="28"/>
          <w:szCs w:val="28"/>
        </w:rPr>
        <w:t xml:space="preserve"> 2020 г. № ______</w:t>
      </w:r>
    </w:p>
    <w:p w:rsidR="00F63F87" w:rsidRPr="000B0A75" w:rsidRDefault="00F63F87" w:rsidP="00F63F87">
      <w:pPr>
        <w:framePr w:w="4980" w:h="2266" w:hRule="exact" w:hSpace="180" w:wrap="around" w:vAnchor="text" w:hAnchor="page" w:x="11416" w:y="255"/>
        <w:spacing w:after="0"/>
        <w:jc w:val="center"/>
        <w:rPr>
          <w:rFonts w:ascii="Times New Roman" w:hAnsi="Times New Roman"/>
          <w:b/>
          <w:sz w:val="32"/>
          <w:szCs w:val="32"/>
        </w:rPr>
      </w:pPr>
    </w:p>
    <w:p w:rsidR="00F63F87" w:rsidRPr="000B0A75" w:rsidRDefault="00F63F87" w:rsidP="00F63F87">
      <w:pPr>
        <w:framePr w:w="4980" w:h="2266" w:hRule="exact" w:hSpace="180" w:wrap="around" w:vAnchor="text" w:hAnchor="page" w:x="11416" w:y="255"/>
        <w:spacing w:after="0"/>
        <w:jc w:val="both"/>
        <w:rPr>
          <w:rFonts w:ascii="Times New Roman" w:hAnsi="Times New Roman"/>
          <w:sz w:val="28"/>
          <w:szCs w:val="28"/>
        </w:rPr>
      </w:pPr>
    </w:p>
    <w:p w:rsidR="00F63F87" w:rsidRPr="000B0A75" w:rsidRDefault="00F63F87" w:rsidP="00F63F87">
      <w:pPr>
        <w:spacing w:after="0"/>
        <w:jc w:val="center"/>
        <w:rPr>
          <w:rFonts w:ascii="Times New Roman" w:hAnsi="Times New Roman"/>
          <w:b/>
        </w:rPr>
      </w:pPr>
    </w:p>
    <w:p w:rsidR="00F63F87" w:rsidRPr="000B0A75" w:rsidRDefault="00F63F87" w:rsidP="00F63F87">
      <w:pPr>
        <w:framePr w:w="5037" w:h="2266" w:hRule="exact" w:hSpace="180" w:wrap="around" w:vAnchor="text" w:hAnchor="page" w:x="924" w:y="35"/>
        <w:spacing w:after="0"/>
        <w:jc w:val="center"/>
        <w:rPr>
          <w:rFonts w:ascii="Times New Roman" w:hAnsi="Times New Roman"/>
          <w:b/>
          <w:bCs/>
          <w:sz w:val="28"/>
          <w:szCs w:val="28"/>
        </w:rPr>
      </w:pPr>
      <w:r w:rsidRPr="000B0A75">
        <w:rPr>
          <w:rFonts w:ascii="Times New Roman" w:hAnsi="Times New Roman"/>
          <w:b/>
          <w:bCs/>
          <w:sz w:val="28"/>
          <w:szCs w:val="28"/>
        </w:rPr>
        <w:t>Рассмотрена и согласована</w:t>
      </w:r>
    </w:p>
    <w:p w:rsidR="00F63F87" w:rsidRPr="000B0A75" w:rsidRDefault="00F63F87" w:rsidP="00F63F87">
      <w:pPr>
        <w:framePr w:w="5037" w:h="2266" w:hRule="exact" w:hSpace="180" w:wrap="around" w:vAnchor="text" w:hAnchor="page" w:x="924" w:y="35"/>
        <w:spacing w:after="0"/>
        <w:jc w:val="center"/>
        <w:rPr>
          <w:rFonts w:ascii="Times New Roman" w:hAnsi="Times New Roman"/>
          <w:b/>
          <w:bCs/>
          <w:sz w:val="28"/>
          <w:szCs w:val="28"/>
        </w:rPr>
      </w:pPr>
      <w:r w:rsidRPr="000B0A75">
        <w:rPr>
          <w:rFonts w:ascii="Times New Roman" w:hAnsi="Times New Roman"/>
          <w:b/>
          <w:bCs/>
          <w:sz w:val="28"/>
          <w:szCs w:val="28"/>
        </w:rPr>
        <w:t>на заседании Ш</w:t>
      </w:r>
      <w:r>
        <w:rPr>
          <w:rFonts w:ascii="Times New Roman" w:hAnsi="Times New Roman"/>
          <w:b/>
          <w:bCs/>
          <w:sz w:val="28"/>
          <w:szCs w:val="28"/>
        </w:rPr>
        <w:t>к ПМПК</w:t>
      </w:r>
    </w:p>
    <w:p w:rsidR="00F63F87" w:rsidRPr="000B0A75" w:rsidRDefault="00F63F87" w:rsidP="00F63F87">
      <w:pPr>
        <w:framePr w:w="5037" w:h="2266" w:hRule="exact" w:hSpace="180" w:wrap="around" w:vAnchor="text" w:hAnchor="page" w:x="924" w:y="35"/>
        <w:spacing w:after="0"/>
        <w:rPr>
          <w:rFonts w:ascii="Times New Roman" w:hAnsi="Times New Roman"/>
          <w:b/>
          <w:bCs/>
          <w:sz w:val="28"/>
          <w:szCs w:val="28"/>
        </w:rPr>
      </w:pPr>
      <w:r w:rsidRPr="000B0A75">
        <w:rPr>
          <w:rFonts w:ascii="Times New Roman" w:hAnsi="Times New Roman"/>
          <w:b/>
          <w:bCs/>
          <w:sz w:val="28"/>
          <w:szCs w:val="28"/>
        </w:rPr>
        <w:t>Протокол от ___  ____  2020 г. № ___</w:t>
      </w:r>
    </w:p>
    <w:p w:rsidR="00F63F87" w:rsidRPr="000B0A75" w:rsidRDefault="00F63F87" w:rsidP="00F63F87">
      <w:pPr>
        <w:framePr w:w="5037" w:h="2266" w:hRule="exact" w:hSpace="180" w:wrap="around" w:vAnchor="text" w:hAnchor="page" w:x="924" w:y="35"/>
        <w:spacing w:after="0"/>
        <w:jc w:val="both"/>
        <w:rPr>
          <w:rFonts w:ascii="Times New Roman" w:hAnsi="Times New Roman"/>
          <w:sz w:val="28"/>
          <w:szCs w:val="28"/>
        </w:rPr>
      </w:pPr>
    </w:p>
    <w:p w:rsidR="00F63F87" w:rsidRPr="000B0A75" w:rsidRDefault="00F63F87" w:rsidP="00F63F87">
      <w:pPr>
        <w:framePr w:w="5037" w:h="2266" w:hRule="exact" w:hSpace="180" w:wrap="around" w:vAnchor="text" w:hAnchor="page" w:x="924" w:y="35"/>
        <w:spacing w:after="0"/>
        <w:jc w:val="both"/>
        <w:rPr>
          <w:rFonts w:ascii="Times New Roman" w:hAnsi="Times New Roman"/>
          <w:sz w:val="28"/>
          <w:szCs w:val="28"/>
        </w:rPr>
      </w:pPr>
      <w:r>
        <w:rPr>
          <w:rFonts w:ascii="Times New Roman" w:hAnsi="Times New Roman"/>
          <w:sz w:val="28"/>
          <w:szCs w:val="28"/>
        </w:rPr>
        <w:t>Председатель консилиума</w:t>
      </w:r>
    </w:p>
    <w:p w:rsidR="00F63F87" w:rsidRPr="000B0A75" w:rsidRDefault="00F63F87" w:rsidP="00F63F87">
      <w:pPr>
        <w:framePr w:w="5037" w:h="2266" w:hRule="exact" w:hSpace="180" w:wrap="around" w:vAnchor="text" w:hAnchor="page" w:x="924" w:y="35"/>
        <w:spacing w:after="0"/>
        <w:rPr>
          <w:rFonts w:ascii="Times New Roman" w:hAnsi="Times New Roman"/>
          <w:b/>
          <w:sz w:val="32"/>
          <w:szCs w:val="32"/>
        </w:rPr>
      </w:pPr>
      <w:r w:rsidRPr="000B0A75">
        <w:rPr>
          <w:rFonts w:ascii="Times New Roman" w:hAnsi="Times New Roman"/>
          <w:b/>
          <w:bCs/>
          <w:sz w:val="28"/>
          <w:szCs w:val="28"/>
        </w:rPr>
        <w:t>___________________   /</w:t>
      </w:r>
      <w:r>
        <w:rPr>
          <w:rFonts w:ascii="Times New Roman" w:hAnsi="Times New Roman"/>
          <w:bCs/>
          <w:sz w:val="28"/>
          <w:szCs w:val="28"/>
        </w:rPr>
        <w:t>Н.М. ильина</w:t>
      </w:r>
      <w:r w:rsidRPr="000B0A75">
        <w:rPr>
          <w:rFonts w:ascii="Times New Roman" w:hAnsi="Times New Roman"/>
          <w:bCs/>
          <w:sz w:val="28"/>
          <w:szCs w:val="28"/>
        </w:rPr>
        <w:t>/</w:t>
      </w:r>
    </w:p>
    <w:p w:rsidR="00F63F87" w:rsidRPr="000B0A75" w:rsidRDefault="00F63F87" w:rsidP="00F63F87">
      <w:pPr>
        <w:framePr w:w="5037" w:h="2266" w:hRule="exact" w:hSpace="180" w:wrap="around" w:vAnchor="text" w:hAnchor="page" w:x="924" w:y="35"/>
        <w:spacing w:after="0"/>
        <w:jc w:val="center"/>
        <w:rPr>
          <w:rFonts w:ascii="Times New Roman" w:hAnsi="Times New Roman"/>
          <w:b/>
          <w:sz w:val="32"/>
          <w:szCs w:val="32"/>
        </w:rPr>
      </w:pPr>
    </w:p>
    <w:p w:rsidR="00F63F87" w:rsidRPr="000B0A75" w:rsidRDefault="00F63F87" w:rsidP="00F63F87">
      <w:pPr>
        <w:framePr w:w="5037" w:h="2266" w:hRule="exact" w:hSpace="180" w:wrap="around" w:vAnchor="text" w:hAnchor="page" w:x="924" w:y="35"/>
        <w:spacing w:after="0"/>
        <w:jc w:val="both"/>
        <w:rPr>
          <w:rFonts w:ascii="Times New Roman" w:hAnsi="Times New Roman"/>
          <w:sz w:val="28"/>
          <w:szCs w:val="28"/>
        </w:rPr>
      </w:pPr>
    </w:p>
    <w:p w:rsidR="00F63F87" w:rsidRPr="000B0A75" w:rsidRDefault="00F63F87" w:rsidP="00F63F87">
      <w:pPr>
        <w:spacing w:after="0"/>
        <w:jc w:val="both"/>
        <w:rPr>
          <w:rFonts w:ascii="Times New Roman" w:hAnsi="Times New Roman"/>
          <w:sz w:val="18"/>
          <w:szCs w:val="18"/>
        </w:rPr>
      </w:pPr>
    </w:p>
    <w:p w:rsidR="00F63F87" w:rsidRPr="000B0A75" w:rsidRDefault="00F63F87" w:rsidP="00F63F87">
      <w:pPr>
        <w:tabs>
          <w:tab w:val="left" w:pos="12825"/>
        </w:tabs>
        <w:spacing w:after="0"/>
        <w:jc w:val="both"/>
        <w:rPr>
          <w:rFonts w:ascii="Times New Roman" w:hAnsi="Times New Roman"/>
          <w:sz w:val="18"/>
          <w:szCs w:val="18"/>
        </w:rPr>
      </w:pPr>
      <w:r w:rsidRPr="000B0A75">
        <w:rPr>
          <w:rFonts w:ascii="Times New Roman" w:hAnsi="Times New Roman"/>
          <w:sz w:val="18"/>
          <w:szCs w:val="18"/>
        </w:rPr>
        <w:tab/>
      </w:r>
    </w:p>
    <w:p w:rsidR="00F63F87" w:rsidRPr="000B0A75" w:rsidRDefault="00F63F87" w:rsidP="00F63F87">
      <w:pPr>
        <w:spacing w:after="0"/>
        <w:jc w:val="center"/>
        <w:rPr>
          <w:rFonts w:ascii="Times New Roman" w:hAnsi="Times New Roman"/>
          <w:b/>
          <w:sz w:val="48"/>
          <w:szCs w:val="48"/>
        </w:rPr>
      </w:pPr>
    </w:p>
    <w:p w:rsidR="00F63F87" w:rsidRDefault="00F63F87" w:rsidP="00F63F87">
      <w:pPr>
        <w:spacing w:after="0"/>
        <w:jc w:val="center"/>
        <w:rPr>
          <w:rFonts w:ascii="Times New Roman" w:hAnsi="Times New Roman"/>
          <w:b/>
          <w:sz w:val="48"/>
          <w:szCs w:val="48"/>
        </w:rPr>
      </w:pPr>
    </w:p>
    <w:p w:rsidR="00F63F87" w:rsidRDefault="00F63F87" w:rsidP="00F63F87">
      <w:pPr>
        <w:spacing w:after="0"/>
        <w:jc w:val="center"/>
        <w:rPr>
          <w:rFonts w:ascii="Times New Roman" w:hAnsi="Times New Roman"/>
          <w:b/>
          <w:sz w:val="48"/>
          <w:szCs w:val="48"/>
        </w:rPr>
      </w:pPr>
    </w:p>
    <w:p w:rsidR="00F63F87" w:rsidRDefault="00F63F87" w:rsidP="00F63F87">
      <w:pPr>
        <w:spacing w:after="0"/>
        <w:jc w:val="center"/>
        <w:rPr>
          <w:rFonts w:ascii="Times New Roman" w:hAnsi="Times New Roman"/>
          <w:b/>
          <w:sz w:val="48"/>
          <w:szCs w:val="48"/>
        </w:rPr>
      </w:pPr>
    </w:p>
    <w:p w:rsidR="00F63F87" w:rsidRDefault="00F63F87" w:rsidP="00F63F87">
      <w:pPr>
        <w:spacing w:after="0"/>
        <w:jc w:val="center"/>
        <w:rPr>
          <w:rFonts w:ascii="Times New Roman" w:hAnsi="Times New Roman"/>
          <w:b/>
          <w:sz w:val="48"/>
          <w:szCs w:val="48"/>
        </w:rPr>
      </w:pPr>
    </w:p>
    <w:p w:rsidR="00F63F87" w:rsidRDefault="00F63F87" w:rsidP="00F63F87">
      <w:pPr>
        <w:spacing w:after="0"/>
        <w:jc w:val="center"/>
        <w:rPr>
          <w:rFonts w:ascii="Times New Roman" w:hAnsi="Times New Roman"/>
          <w:b/>
          <w:sz w:val="48"/>
          <w:szCs w:val="48"/>
        </w:rPr>
      </w:pPr>
    </w:p>
    <w:p w:rsidR="00F63F87" w:rsidRPr="000B0A75" w:rsidRDefault="00F63F87" w:rsidP="00F63F87">
      <w:pPr>
        <w:spacing w:after="0"/>
        <w:jc w:val="center"/>
        <w:rPr>
          <w:rFonts w:ascii="Times New Roman" w:hAnsi="Times New Roman"/>
          <w:b/>
          <w:sz w:val="48"/>
          <w:szCs w:val="48"/>
        </w:rPr>
      </w:pPr>
      <w:r w:rsidRPr="000B0A75">
        <w:rPr>
          <w:rFonts w:ascii="Times New Roman" w:hAnsi="Times New Roman"/>
          <w:b/>
          <w:sz w:val="48"/>
          <w:szCs w:val="48"/>
        </w:rPr>
        <w:t>РАБОЧАЯ ПРОГРАММА</w:t>
      </w:r>
    </w:p>
    <w:p w:rsidR="00F63F87" w:rsidRDefault="00F63F87" w:rsidP="00F63F87">
      <w:pPr>
        <w:spacing w:after="0" w:line="240" w:lineRule="auto"/>
        <w:jc w:val="center"/>
        <w:rPr>
          <w:rFonts w:ascii="Times New Roman" w:hAnsi="Times New Roman"/>
          <w:b/>
          <w:sz w:val="32"/>
          <w:szCs w:val="32"/>
        </w:rPr>
      </w:pPr>
      <w:r>
        <w:rPr>
          <w:rFonts w:ascii="Times New Roman" w:hAnsi="Times New Roman"/>
          <w:b/>
          <w:sz w:val="32"/>
          <w:szCs w:val="32"/>
        </w:rPr>
        <w:t xml:space="preserve">по </w:t>
      </w:r>
      <w:r>
        <w:rPr>
          <w:rFonts w:ascii="Times New Roman" w:hAnsi="Times New Roman"/>
          <w:b/>
          <w:sz w:val="32"/>
          <w:szCs w:val="32"/>
        </w:rPr>
        <w:t>курсу «Окружающий мир. Человек»</w:t>
      </w:r>
      <w:r>
        <w:rPr>
          <w:rFonts w:ascii="Times New Roman" w:hAnsi="Times New Roman"/>
          <w:b/>
          <w:sz w:val="32"/>
          <w:szCs w:val="32"/>
        </w:rPr>
        <w:t xml:space="preserve"> для индивидуального обучения на дому</w:t>
      </w:r>
    </w:p>
    <w:p w:rsidR="00F63F87" w:rsidRDefault="00F63F87" w:rsidP="00F63F87">
      <w:pPr>
        <w:spacing w:after="0" w:line="240" w:lineRule="auto"/>
        <w:jc w:val="center"/>
        <w:rPr>
          <w:rFonts w:ascii="Times New Roman" w:hAnsi="Times New Roman"/>
          <w:sz w:val="24"/>
          <w:szCs w:val="24"/>
        </w:rPr>
      </w:pPr>
      <w:r>
        <w:rPr>
          <w:rFonts w:ascii="Times New Roman" w:hAnsi="Times New Roman"/>
          <w:sz w:val="24"/>
          <w:szCs w:val="24"/>
        </w:rPr>
        <w:t>Уровень общего образования ( класс): начальное общее образование, 1 класс</w:t>
      </w:r>
    </w:p>
    <w:p w:rsidR="00F63F87" w:rsidRDefault="00F63F87" w:rsidP="00F63F87">
      <w:pPr>
        <w:spacing w:after="0" w:line="240" w:lineRule="auto"/>
        <w:jc w:val="center"/>
        <w:rPr>
          <w:rFonts w:ascii="Times New Roman" w:hAnsi="Times New Roman"/>
          <w:sz w:val="24"/>
          <w:szCs w:val="24"/>
        </w:rPr>
      </w:pPr>
      <w:r>
        <w:rPr>
          <w:rFonts w:ascii="Times New Roman" w:hAnsi="Times New Roman"/>
          <w:sz w:val="24"/>
          <w:szCs w:val="24"/>
        </w:rPr>
        <w:t>Количество часов:  33 часа.</w:t>
      </w:r>
    </w:p>
    <w:p w:rsidR="00F63F87" w:rsidRPr="000B0A75" w:rsidRDefault="00F63F87" w:rsidP="00F63F87">
      <w:pPr>
        <w:spacing w:after="0" w:line="240" w:lineRule="auto"/>
        <w:jc w:val="center"/>
        <w:rPr>
          <w:rFonts w:ascii="Times New Roman" w:hAnsi="Times New Roman"/>
          <w:b/>
          <w:sz w:val="24"/>
          <w:szCs w:val="24"/>
        </w:rPr>
      </w:pPr>
      <w:r w:rsidRPr="000B0A75">
        <w:rPr>
          <w:rFonts w:ascii="Times New Roman" w:hAnsi="Times New Roman"/>
          <w:b/>
          <w:sz w:val="24"/>
          <w:szCs w:val="24"/>
        </w:rPr>
        <w:t xml:space="preserve">Учитель: </w:t>
      </w:r>
      <w:r>
        <w:rPr>
          <w:rFonts w:ascii="Times New Roman" w:hAnsi="Times New Roman"/>
          <w:b/>
          <w:sz w:val="24"/>
          <w:szCs w:val="24"/>
        </w:rPr>
        <w:t>Миролюбова Евгения Олеговна Первой квалификационной категории</w:t>
      </w:r>
    </w:p>
    <w:p w:rsidR="00F63F87" w:rsidRDefault="00F63F87" w:rsidP="00F63F87">
      <w:pPr>
        <w:spacing w:after="0" w:line="240" w:lineRule="auto"/>
        <w:rPr>
          <w:rFonts w:ascii="Times New Roman" w:hAnsi="Times New Roman"/>
          <w:sz w:val="32"/>
          <w:szCs w:val="32"/>
        </w:rPr>
      </w:pPr>
    </w:p>
    <w:p w:rsidR="00F63F87" w:rsidRPr="00984898" w:rsidRDefault="00F63F87" w:rsidP="00F63F87">
      <w:pPr>
        <w:spacing w:after="0" w:line="240" w:lineRule="auto"/>
        <w:rPr>
          <w:rFonts w:ascii="Times New Roman" w:hAnsi="Times New Roman"/>
          <w:color w:val="000000"/>
          <w:sz w:val="24"/>
          <w:szCs w:val="24"/>
        </w:rPr>
      </w:pPr>
      <w:r>
        <w:rPr>
          <w:rFonts w:ascii="Times New Roman" w:hAnsi="Times New Roman"/>
          <w:sz w:val="24"/>
          <w:szCs w:val="24"/>
        </w:rPr>
        <w:t xml:space="preserve">             </w:t>
      </w:r>
    </w:p>
    <w:p w:rsidR="00F63F87" w:rsidRDefault="00F63F87" w:rsidP="00F63F87">
      <w:pPr>
        <w:spacing w:after="0" w:line="240" w:lineRule="auto"/>
        <w:rPr>
          <w:rFonts w:ascii="Times New Roman" w:hAnsi="Times New Roman"/>
          <w:sz w:val="24"/>
          <w:szCs w:val="24"/>
        </w:rPr>
      </w:pPr>
    </w:p>
    <w:p w:rsidR="00F63F87" w:rsidRDefault="00F63F87" w:rsidP="00F63F87">
      <w:pPr>
        <w:spacing w:after="0" w:line="240" w:lineRule="auto"/>
        <w:rPr>
          <w:rFonts w:ascii="Times New Roman" w:hAnsi="Times New Roman"/>
          <w:sz w:val="24"/>
          <w:szCs w:val="24"/>
        </w:rPr>
      </w:pPr>
    </w:p>
    <w:p w:rsidR="00F63F87" w:rsidRDefault="00F63F87" w:rsidP="00F63F87">
      <w:pPr>
        <w:spacing w:after="0" w:line="240" w:lineRule="auto"/>
        <w:rPr>
          <w:rFonts w:ascii="Times New Roman" w:hAnsi="Times New Roman"/>
          <w:sz w:val="24"/>
          <w:szCs w:val="24"/>
        </w:rPr>
      </w:pPr>
    </w:p>
    <w:p w:rsidR="00F63F87" w:rsidRDefault="00F63F87" w:rsidP="00F63F87">
      <w:pPr>
        <w:spacing w:after="0" w:line="240" w:lineRule="auto"/>
        <w:rPr>
          <w:rFonts w:ascii="Times New Roman" w:hAnsi="Times New Roman"/>
          <w:sz w:val="24"/>
          <w:szCs w:val="24"/>
        </w:rPr>
      </w:pPr>
    </w:p>
    <w:p w:rsidR="00F63F87" w:rsidRDefault="00F63F87" w:rsidP="00F63F87">
      <w:pPr>
        <w:spacing w:after="0" w:line="240" w:lineRule="auto"/>
        <w:rPr>
          <w:rFonts w:ascii="Times New Roman" w:hAnsi="Times New Roman"/>
          <w:sz w:val="24"/>
          <w:szCs w:val="24"/>
        </w:rPr>
      </w:pPr>
    </w:p>
    <w:p w:rsidR="00F63F87" w:rsidRDefault="00F63F87" w:rsidP="00F63F87">
      <w:pPr>
        <w:spacing w:after="0" w:line="240" w:lineRule="auto"/>
        <w:jc w:val="center"/>
        <w:rPr>
          <w:rFonts w:ascii="Times New Roman" w:hAnsi="Times New Roman"/>
          <w:b/>
          <w:sz w:val="24"/>
          <w:szCs w:val="24"/>
        </w:rPr>
      </w:pPr>
      <w:r>
        <w:rPr>
          <w:rFonts w:ascii="Times New Roman" w:hAnsi="Times New Roman"/>
          <w:b/>
          <w:sz w:val="24"/>
          <w:szCs w:val="28"/>
        </w:rPr>
        <w:t xml:space="preserve">д. Некрасово </w:t>
      </w:r>
      <w:r>
        <w:rPr>
          <w:rFonts w:ascii="Times New Roman" w:hAnsi="Times New Roman"/>
          <w:b/>
          <w:sz w:val="24"/>
          <w:szCs w:val="24"/>
        </w:rPr>
        <w:t>2020-2021 учебный год</w:t>
      </w:r>
    </w:p>
    <w:p w:rsidR="00F63F87" w:rsidRDefault="00F63F87" w:rsidP="00F63F87">
      <w:pPr>
        <w:shd w:val="clear" w:color="auto" w:fill="FFFFFF"/>
        <w:spacing w:after="150" w:line="240" w:lineRule="auto"/>
        <w:jc w:val="center"/>
        <w:rPr>
          <w:rFonts w:ascii="Arial" w:hAnsi="Arial" w:cs="Arial"/>
          <w:b/>
          <w:bCs/>
          <w:color w:val="000000"/>
          <w:sz w:val="21"/>
          <w:szCs w:val="21"/>
        </w:rPr>
      </w:pPr>
    </w:p>
    <w:p w:rsidR="008A274B" w:rsidRPr="006778AB" w:rsidRDefault="008A274B" w:rsidP="00AB69B5">
      <w:pPr>
        <w:pStyle w:val="a3"/>
        <w:spacing w:line="276" w:lineRule="auto"/>
        <w:jc w:val="center"/>
        <w:rPr>
          <w:rFonts w:ascii="Times New Roman" w:hAnsi="Times New Roman"/>
          <w:b/>
          <w:bCs/>
          <w:sz w:val="32"/>
          <w:szCs w:val="32"/>
        </w:rPr>
      </w:pPr>
      <w:r w:rsidRPr="006778AB">
        <w:rPr>
          <w:rFonts w:ascii="Times New Roman" w:hAnsi="Times New Roman"/>
          <w:b/>
          <w:bCs/>
          <w:sz w:val="32"/>
          <w:szCs w:val="32"/>
        </w:rPr>
        <w:lastRenderedPageBreak/>
        <w:t>Человек</w:t>
      </w:r>
    </w:p>
    <w:p w:rsidR="008A274B" w:rsidRPr="00AB69B5" w:rsidRDefault="008A274B" w:rsidP="00AB69B5">
      <w:pPr>
        <w:pStyle w:val="a3"/>
        <w:numPr>
          <w:ilvl w:val="0"/>
          <w:numId w:val="8"/>
        </w:numPr>
        <w:spacing w:line="276" w:lineRule="auto"/>
        <w:jc w:val="center"/>
        <w:rPr>
          <w:rFonts w:ascii="Times New Roman" w:hAnsi="Times New Roman"/>
          <w:b/>
          <w:bCs/>
          <w:sz w:val="28"/>
          <w:szCs w:val="28"/>
        </w:rPr>
      </w:pPr>
      <w:r w:rsidRPr="00AB69B5">
        <w:rPr>
          <w:rFonts w:ascii="Times New Roman" w:hAnsi="Times New Roman"/>
          <w:b/>
          <w:bCs/>
          <w:sz w:val="28"/>
          <w:szCs w:val="28"/>
        </w:rPr>
        <w:t>Пояснительная записка</w:t>
      </w:r>
    </w:p>
    <w:p w:rsidR="00AD11B2" w:rsidRPr="00AB69B5" w:rsidRDefault="00AD11B2" w:rsidP="00AD11B2">
      <w:pPr>
        <w:suppressAutoHyphens/>
        <w:spacing w:after="0"/>
        <w:jc w:val="center"/>
        <w:rPr>
          <w:rFonts w:ascii="Times New Roman" w:hAnsi="Times New Roman"/>
          <w:sz w:val="24"/>
          <w:szCs w:val="24"/>
        </w:rPr>
      </w:pPr>
      <w:r w:rsidRPr="00AB69B5">
        <w:rPr>
          <w:rFonts w:ascii="Times New Roman" w:hAnsi="Times New Roman"/>
          <w:sz w:val="24"/>
          <w:szCs w:val="24"/>
        </w:rPr>
        <w:t>Нормативно-правовую базу разработки рабочей программы составляют:</w:t>
      </w:r>
    </w:p>
    <w:p w:rsidR="00AB69B5" w:rsidRPr="00AB69B5" w:rsidRDefault="00AD11B2" w:rsidP="00AD11B2">
      <w:pPr>
        <w:suppressAutoHyphens/>
        <w:spacing w:after="0"/>
        <w:jc w:val="both"/>
        <w:rPr>
          <w:rFonts w:ascii="Times New Roman" w:hAnsi="Times New Roman"/>
          <w:sz w:val="24"/>
          <w:szCs w:val="24"/>
        </w:rPr>
      </w:pPr>
      <w:r w:rsidRPr="00AB69B5">
        <w:rPr>
          <w:rStyle w:val="s4"/>
          <w:rFonts w:ascii="Times New Roman" w:hAnsi="Times New Roman"/>
          <w:sz w:val="24"/>
          <w:szCs w:val="24"/>
        </w:rPr>
        <w:t>1.​ </w:t>
      </w:r>
      <w:r w:rsidRPr="00AB69B5">
        <w:rPr>
          <w:rFonts w:ascii="Times New Roman" w:hAnsi="Times New Roman"/>
          <w:sz w:val="24"/>
          <w:szCs w:val="24"/>
        </w:rPr>
        <w:t>Федеральный государственный образовательный стандарт общего образования</w:t>
      </w:r>
      <w:r w:rsidR="00DC1AC1">
        <w:rPr>
          <w:rFonts w:ascii="Times New Roman" w:hAnsi="Times New Roman"/>
          <w:sz w:val="24"/>
          <w:szCs w:val="24"/>
        </w:rPr>
        <w:t xml:space="preserve"> </w:t>
      </w:r>
      <w:r w:rsidRPr="00AB69B5">
        <w:rPr>
          <w:rFonts w:ascii="Times New Roman" w:hAnsi="Times New Roman"/>
          <w:sz w:val="24"/>
          <w:szCs w:val="24"/>
        </w:rPr>
        <w:t xml:space="preserve">для обучающихся с умственной отсталостью. </w:t>
      </w:r>
    </w:p>
    <w:p w:rsidR="00AB69B5" w:rsidRPr="00AB69B5" w:rsidRDefault="00AD11B2" w:rsidP="00AD11B2">
      <w:pPr>
        <w:suppressAutoHyphens/>
        <w:spacing w:after="0"/>
        <w:jc w:val="both"/>
        <w:rPr>
          <w:rFonts w:ascii="Times New Roman" w:hAnsi="Times New Roman"/>
          <w:sz w:val="24"/>
          <w:szCs w:val="24"/>
        </w:rPr>
      </w:pPr>
      <w:r w:rsidRPr="00AB69B5">
        <w:rPr>
          <w:rStyle w:val="s4"/>
          <w:rFonts w:ascii="Times New Roman" w:hAnsi="Times New Roman"/>
          <w:sz w:val="24"/>
          <w:szCs w:val="24"/>
        </w:rPr>
        <w:t>2. </w:t>
      </w:r>
      <w:r w:rsidRPr="00AB69B5">
        <w:rPr>
          <w:rFonts w:ascii="Times New Roman" w:hAnsi="Times New Roman"/>
          <w:sz w:val="24"/>
          <w:szCs w:val="24"/>
        </w:rPr>
        <w:t xml:space="preserve">Примерная адаптированная основная общеобразовательная программа образования обучающихся с умственной отсталостью (интеллектуальными нарушениями) (вариант 2) </w:t>
      </w:r>
    </w:p>
    <w:p w:rsidR="00AD11B2" w:rsidRPr="00AB69B5" w:rsidRDefault="00AD11B2" w:rsidP="00AD11B2">
      <w:pPr>
        <w:suppressAutoHyphens/>
        <w:spacing w:after="0"/>
        <w:jc w:val="both"/>
        <w:rPr>
          <w:rFonts w:ascii="Times New Roman" w:hAnsi="Times New Roman"/>
          <w:sz w:val="24"/>
          <w:szCs w:val="24"/>
        </w:rPr>
      </w:pPr>
      <w:r w:rsidRPr="00AB69B5">
        <w:rPr>
          <w:rStyle w:val="s4"/>
          <w:rFonts w:ascii="Times New Roman" w:hAnsi="Times New Roman"/>
          <w:sz w:val="24"/>
          <w:szCs w:val="24"/>
        </w:rPr>
        <w:t>3.​ </w:t>
      </w:r>
      <w:r w:rsidRPr="00AB69B5">
        <w:rPr>
          <w:rFonts w:ascii="Times New Roman" w:hAnsi="Times New Roman"/>
          <w:sz w:val="24"/>
          <w:szCs w:val="24"/>
        </w:rPr>
        <w:t>Программа для специальных (коррекционных) образовательных учреждений VIII вида 0-4 классов под редакцией И.М. Бгажноковой. М.: Просвещение, 2016. Допущено Министерством образования Российской Федерации;</w:t>
      </w:r>
    </w:p>
    <w:p w:rsidR="008A274B" w:rsidRPr="00AB69B5" w:rsidRDefault="008A274B" w:rsidP="00AD11B2">
      <w:pPr>
        <w:suppressAutoHyphens/>
        <w:spacing w:after="0"/>
        <w:jc w:val="both"/>
        <w:rPr>
          <w:rFonts w:ascii="Times New Roman" w:eastAsia="Times New Roman" w:hAnsi="Times New Roman"/>
          <w:sz w:val="24"/>
          <w:szCs w:val="24"/>
          <w:lang w:eastAsia="ar-SA"/>
        </w:rPr>
      </w:pPr>
      <w:r w:rsidRPr="00AB69B5">
        <w:rPr>
          <w:rFonts w:ascii="Times New Roman" w:eastAsia="Times New Roman" w:hAnsi="Times New Roman"/>
          <w:sz w:val="24"/>
          <w:szCs w:val="24"/>
          <w:lang w:eastAsia="ar-SA"/>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D3EF3" w:rsidRDefault="000D3EF3" w:rsidP="00AD11B2">
      <w:pPr>
        <w:suppressAutoHyphens/>
        <w:spacing w:after="0"/>
        <w:jc w:val="both"/>
        <w:rPr>
          <w:rFonts w:ascii="Times New Roman" w:eastAsia="Times New Roman" w:hAnsi="Times New Roman"/>
          <w:sz w:val="24"/>
          <w:szCs w:val="24"/>
          <w:lang w:eastAsia="ar-SA"/>
        </w:rPr>
      </w:pPr>
      <w:r w:rsidRPr="00AB69B5">
        <w:rPr>
          <w:rStyle w:val="s2"/>
          <w:rFonts w:ascii="Times New Roman" w:hAnsi="Times New Roman"/>
          <w:b/>
          <w:sz w:val="24"/>
          <w:szCs w:val="24"/>
        </w:rPr>
        <w:t>Цель</w:t>
      </w:r>
      <w:r w:rsidRPr="00AB69B5">
        <w:rPr>
          <w:rFonts w:ascii="Times New Roman" w:hAnsi="Times New Roman"/>
          <w:b/>
          <w:sz w:val="24"/>
          <w:szCs w:val="24"/>
        </w:rPr>
        <w:t xml:space="preserve"> обучения</w:t>
      </w:r>
      <w:r w:rsidRPr="00AB69B5">
        <w:rPr>
          <w:rFonts w:ascii="Times New Roman" w:hAnsi="Times New Roman"/>
          <w:sz w:val="24"/>
          <w:szCs w:val="24"/>
        </w:rPr>
        <w:t xml:space="preserve"> - состоит в </w:t>
      </w:r>
      <w:r w:rsidRPr="00AB69B5">
        <w:rPr>
          <w:rFonts w:ascii="Times New Roman" w:eastAsia="Times New Roman" w:hAnsi="Times New Roman"/>
          <w:sz w:val="24"/>
          <w:szCs w:val="24"/>
          <w:lang w:eastAsia="ar-SA"/>
        </w:rPr>
        <w:t>формировании представлений о себе как «Я» и своем ближайшем окружении и повышение уровня самостоятельности в процессе самообслуживания</w:t>
      </w:r>
    </w:p>
    <w:p w:rsidR="00AB69B5" w:rsidRPr="00AB69B5" w:rsidRDefault="00AB69B5" w:rsidP="00AD11B2">
      <w:pPr>
        <w:suppressAutoHyphens/>
        <w:spacing w:after="0"/>
        <w:jc w:val="both"/>
        <w:rPr>
          <w:rFonts w:ascii="Times New Roman" w:eastAsia="Times New Roman" w:hAnsi="Times New Roman"/>
          <w:sz w:val="24"/>
          <w:szCs w:val="24"/>
          <w:lang w:eastAsia="ar-SA"/>
        </w:rPr>
      </w:pPr>
    </w:p>
    <w:p w:rsidR="00AD11B2" w:rsidRPr="00AB69B5" w:rsidRDefault="00AD11B2" w:rsidP="00AB69B5">
      <w:pPr>
        <w:pStyle w:val="a4"/>
        <w:numPr>
          <w:ilvl w:val="0"/>
          <w:numId w:val="8"/>
        </w:numPr>
        <w:spacing w:before="0" w:after="0" w:line="276" w:lineRule="auto"/>
        <w:jc w:val="center"/>
        <w:rPr>
          <w:rStyle w:val="s2"/>
          <w:b/>
          <w:sz w:val="28"/>
          <w:szCs w:val="28"/>
        </w:rPr>
      </w:pPr>
      <w:r w:rsidRPr="00AB69B5">
        <w:rPr>
          <w:b/>
          <w:sz w:val="28"/>
          <w:szCs w:val="28"/>
        </w:rPr>
        <w:t>Содержание учебного предмета</w:t>
      </w:r>
    </w:p>
    <w:p w:rsidR="008A274B" w:rsidRPr="00AB69B5" w:rsidRDefault="00AD11B2" w:rsidP="00AD11B2">
      <w:pPr>
        <w:suppressAutoHyphens/>
        <w:spacing w:after="0"/>
        <w:ind w:firstLine="708"/>
        <w:jc w:val="both"/>
        <w:rPr>
          <w:rFonts w:ascii="Times New Roman" w:eastAsia="Times New Roman" w:hAnsi="Times New Roman"/>
          <w:sz w:val="24"/>
          <w:szCs w:val="24"/>
          <w:lang w:eastAsia="ar-SA"/>
        </w:rPr>
      </w:pPr>
      <w:r w:rsidRPr="00AB69B5">
        <w:rPr>
          <w:rFonts w:ascii="Times New Roman" w:eastAsia="Times New Roman" w:hAnsi="Times New Roman"/>
          <w:b/>
          <w:sz w:val="24"/>
          <w:szCs w:val="24"/>
          <w:lang w:eastAsia="ar-SA"/>
        </w:rPr>
        <w:t>Рабочая программа</w:t>
      </w:r>
      <w:r w:rsidR="008A274B" w:rsidRPr="00AB69B5">
        <w:rPr>
          <w:rFonts w:ascii="Times New Roman" w:eastAsia="Times New Roman" w:hAnsi="Times New Roman"/>
          <w:b/>
          <w:sz w:val="24"/>
          <w:szCs w:val="24"/>
          <w:lang w:eastAsia="ar-SA"/>
        </w:rPr>
        <w:t xml:space="preserve"> представлена следующими разделами:</w:t>
      </w:r>
      <w:r w:rsidR="008A274B" w:rsidRPr="00AB69B5">
        <w:rPr>
          <w:rFonts w:ascii="Times New Roman" w:eastAsia="Times New Roman" w:hAnsi="Times New Roman"/>
          <w:sz w:val="24"/>
          <w:szCs w:val="24"/>
          <w:lang w:eastAsia="ar-SA"/>
        </w:rPr>
        <w:t xml:space="preserve"> «Представления о себе», «Семья», «Гигиена тела», «Туалет», «Одевание и раздевание», «Прием пищи». </w:t>
      </w:r>
    </w:p>
    <w:p w:rsidR="008A274B" w:rsidRPr="00AB69B5" w:rsidRDefault="008A274B" w:rsidP="00AB69B5">
      <w:pPr>
        <w:suppressAutoHyphens/>
        <w:spacing w:after="0"/>
        <w:ind w:firstLine="708"/>
        <w:rPr>
          <w:rFonts w:ascii="Times New Roman" w:eastAsia="Times New Roman" w:hAnsi="Times New Roman"/>
          <w:sz w:val="24"/>
          <w:szCs w:val="24"/>
          <w:lang w:eastAsia="ar-SA"/>
        </w:rPr>
      </w:pPr>
      <w:r w:rsidRPr="00AB69B5">
        <w:rPr>
          <w:rFonts w:ascii="Times New Roman" w:eastAsia="Times New Roman" w:hAnsi="Times New Roman"/>
          <w:b/>
          <w:sz w:val="24"/>
          <w:szCs w:val="24"/>
          <w:lang w:eastAsia="ar-SA"/>
        </w:rPr>
        <w:t xml:space="preserve">Раздел </w:t>
      </w:r>
      <w:r w:rsidR="00AB69B5" w:rsidRPr="00AB69B5">
        <w:rPr>
          <w:rFonts w:ascii="Times New Roman" w:eastAsia="Times New Roman" w:hAnsi="Times New Roman"/>
          <w:b/>
          <w:sz w:val="24"/>
          <w:szCs w:val="24"/>
          <w:lang w:eastAsia="ar-SA"/>
        </w:rPr>
        <w:t xml:space="preserve"> </w:t>
      </w:r>
      <w:r w:rsidRPr="00AB69B5">
        <w:rPr>
          <w:rFonts w:ascii="Times New Roman" w:eastAsia="Times New Roman" w:hAnsi="Times New Roman"/>
          <w:b/>
          <w:sz w:val="24"/>
          <w:szCs w:val="24"/>
          <w:lang w:eastAsia="ar-SA"/>
        </w:rPr>
        <w:t>«Представления о себе» включает следующее содержание:</w:t>
      </w:r>
      <w:r w:rsidRPr="00AB69B5">
        <w:rPr>
          <w:rFonts w:ascii="Times New Roman" w:eastAsia="Times New Roman" w:hAnsi="Times New Roman"/>
          <w:sz w:val="24"/>
          <w:szCs w:val="24"/>
          <w:lang w:eastAsia="ar-SA"/>
        </w:rPr>
        <w:t xml:space="preserve"> представления о своем теле</w:t>
      </w:r>
      <w:r w:rsidRPr="00AB69B5">
        <w:rPr>
          <w:rFonts w:ascii="Times New Roman" w:eastAsia="Times New Roman" w:hAnsi="Times New Roman"/>
          <w:sz w:val="24"/>
          <w:szCs w:val="24"/>
          <w:shd w:val="clear" w:color="auto" w:fill="FFFFFF"/>
          <w:lang w:eastAsia="ar-SA"/>
        </w:rPr>
        <w:t>, его строении, о своих двигательных возможностях, правилах здорового образа жизни (режим дня, питание, сон, прогулка, гигиена, занятия физической культурой и</w:t>
      </w:r>
      <w:r w:rsidR="00F63F87">
        <w:rPr>
          <w:rFonts w:ascii="Times New Roman" w:eastAsia="Times New Roman" w:hAnsi="Times New Roman"/>
          <w:sz w:val="24"/>
          <w:szCs w:val="24"/>
          <w:shd w:val="clear" w:color="auto" w:fill="FFFFFF"/>
          <w:lang w:eastAsia="ar-SA"/>
        </w:rPr>
        <w:t xml:space="preserve"> </w:t>
      </w:r>
      <w:r w:rsidRPr="00AB69B5">
        <w:rPr>
          <w:rFonts w:ascii="Times New Roman" w:eastAsia="Times New Roman" w:hAnsi="Times New Roman"/>
          <w:sz w:val="24"/>
          <w:szCs w:val="24"/>
          <w:shd w:val="clear" w:color="auto" w:fill="FFFFFF"/>
          <w:lang w:eastAsia="ar-SA"/>
        </w:rPr>
        <w:t xml:space="preserve">профилактика болезней), поведении, сохраняющем и укрепляющем здоровье, полезных и вредных привычках, </w:t>
      </w:r>
      <w:r w:rsidRPr="00AB69B5">
        <w:rPr>
          <w:rFonts w:ascii="Times New Roman" w:eastAsia="Times New Roman" w:hAnsi="Times New Roman"/>
          <w:sz w:val="24"/>
          <w:szCs w:val="24"/>
          <w:lang w:eastAsia="ar-SA"/>
        </w:rPr>
        <w:t>возрастных изменениях.</w:t>
      </w:r>
    </w:p>
    <w:p w:rsidR="008A274B" w:rsidRPr="00AB69B5" w:rsidRDefault="008A274B" w:rsidP="00AD11B2">
      <w:pPr>
        <w:suppressAutoHyphens/>
        <w:spacing w:after="0"/>
        <w:ind w:firstLine="708"/>
        <w:jc w:val="both"/>
        <w:rPr>
          <w:rFonts w:ascii="Times New Roman" w:eastAsia="Times New Roman" w:hAnsi="Times New Roman"/>
          <w:b/>
          <w:sz w:val="24"/>
          <w:szCs w:val="24"/>
          <w:lang w:eastAsia="ar-SA"/>
        </w:rPr>
      </w:pPr>
      <w:r w:rsidRPr="00AB69B5">
        <w:rPr>
          <w:rFonts w:ascii="Times New Roman" w:eastAsia="Times New Roman" w:hAnsi="Times New Roman"/>
          <w:sz w:val="24"/>
          <w:szCs w:val="24"/>
          <w:lang w:eastAsia="ar-SA"/>
        </w:rPr>
        <w:t xml:space="preserve"> </w:t>
      </w:r>
      <w:r w:rsidRPr="00AB69B5">
        <w:rPr>
          <w:rFonts w:ascii="Times New Roman" w:eastAsia="Times New Roman" w:hAnsi="Times New Roman"/>
          <w:b/>
          <w:sz w:val="24"/>
          <w:szCs w:val="24"/>
          <w:lang w:eastAsia="ar-SA"/>
        </w:rPr>
        <w:t>Раздел</w:t>
      </w:r>
      <w:r w:rsidR="00AB69B5" w:rsidRPr="00AB69B5">
        <w:rPr>
          <w:rFonts w:ascii="Times New Roman" w:eastAsia="Times New Roman" w:hAnsi="Times New Roman"/>
          <w:b/>
          <w:sz w:val="24"/>
          <w:szCs w:val="24"/>
          <w:lang w:eastAsia="ar-SA"/>
        </w:rPr>
        <w:t xml:space="preserve"> </w:t>
      </w:r>
      <w:r w:rsidRPr="00AB69B5">
        <w:rPr>
          <w:rFonts w:ascii="Times New Roman" w:eastAsia="Times New Roman" w:hAnsi="Times New Roman"/>
          <w:b/>
          <w:sz w:val="24"/>
          <w:szCs w:val="24"/>
          <w:lang w:eastAsia="ar-SA"/>
        </w:rPr>
        <w:t>«Гигиена тела» включает задачи:</w:t>
      </w:r>
    </w:p>
    <w:p w:rsidR="008A274B" w:rsidRPr="00AB69B5" w:rsidRDefault="008A274B" w:rsidP="00AD11B2">
      <w:pPr>
        <w:suppressAutoHyphens/>
        <w:spacing w:after="0"/>
        <w:ind w:firstLine="708"/>
        <w:jc w:val="both"/>
        <w:rPr>
          <w:rFonts w:ascii="Times New Roman" w:eastAsia="Times New Roman" w:hAnsi="Times New Roman"/>
          <w:sz w:val="24"/>
          <w:szCs w:val="24"/>
          <w:lang w:eastAsia="ar-SA"/>
        </w:rPr>
      </w:pPr>
      <w:r w:rsidRPr="00AB69B5">
        <w:rPr>
          <w:rFonts w:ascii="Times New Roman" w:eastAsia="Times New Roman" w:hAnsi="Times New Roman"/>
          <w:b/>
          <w:sz w:val="24"/>
          <w:szCs w:val="24"/>
          <w:lang w:eastAsia="ar-SA"/>
        </w:rPr>
        <w:t xml:space="preserve"> по</w:t>
      </w:r>
      <w:r w:rsidRPr="00AB69B5">
        <w:rPr>
          <w:rFonts w:ascii="Times New Roman" w:eastAsia="Times New Roman" w:hAnsi="Times New Roman"/>
          <w:sz w:val="24"/>
          <w:szCs w:val="24"/>
          <w:lang w:eastAsia="ar-SA"/>
        </w:rPr>
        <w:t xml:space="preserve"> формированию умений умываться, мыться под душем, чистить зубы, мыть голову, стричь ногти, причесываться и т.д. </w:t>
      </w:r>
    </w:p>
    <w:p w:rsidR="008A274B" w:rsidRPr="00AB69B5" w:rsidRDefault="008A274B" w:rsidP="00F63F87">
      <w:pPr>
        <w:suppressAutoHyphens/>
        <w:spacing w:after="0"/>
        <w:ind w:firstLine="708"/>
        <w:jc w:val="both"/>
        <w:rPr>
          <w:rFonts w:ascii="Times New Roman" w:eastAsia="Times New Roman" w:hAnsi="Times New Roman"/>
          <w:sz w:val="24"/>
          <w:szCs w:val="24"/>
          <w:lang w:eastAsia="ar-SA"/>
        </w:rPr>
      </w:pPr>
      <w:r w:rsidRPr="00AB69B5">
        <w:rPr>
          <w:rFonts w:ascii="Times New Roman" w:eastAsia="Times New Roman" w:hAnsi="Times New Roman"/>
          <w:b/>
          <w:sz w:val="24"/>
          <w:szCs w:val="24"/>
          <w:lang w:eastAsia="ar-SA"/>
        </w:rPr>
        <w:t>Раздел «Обращение с одеждой и обувью» включает задачи по</w:t>
      </w:r>
      <w:r w:rsidRPr="00AB69B5">
        <w:rPr>
          <w:rFonts w:ascii="Times New Roman" w:eastAsia="Times New Roman" w:hAnsi="Times New Roman"/>
          <w:sz w:val="24"/>
          <w:szCs w:val="24"/>
          <w:lang w:eastAsia="ar-SA"/>
        </w:rPr>
        <w:t xml:space="preserve"> формированию умений ориентироваться в одежде, соблюдать последовательность действий при одевании и снятии предметов одежды.        </w:t>
      </w:r>
    </w:p>
    <w:p w:rsidR="008A274B" w:rsidRPr="00AB69B5" w:rsidRDefault="008A274B" w:rsidP="00AD11B2">
      <w:pPr>
        <w:suppressAutoHyphens/>
        <w:spacing w:after="0"/>
        <w:ind w:firstLine="708"/>
        <w:jc w:val="both"/>
        <w:rPr>
          <w:rFonts w:ascii="Times New Roman" w:eastAsia="Times New Roman" w:hAnsi="Times New Roman"/>
          <w:sz w:val="24"/>
          <w:szCs w:val="24"/>
          <w:lang w:eastAsia="ar-SA"/>
        </w:rPr>
      </w:pPr>
      <w:r w:rsidRPr="00AB69B5">
        <w:rPr>
          <w:rFonts w:ascii="Times New Roman" w:eastAsia="Times New Roman" w:hAnsi="Times New Roman"/>
          <w:b/>
          <w:sz w:val="24"/>
          <w:szCs w:val="24"/>
          <w:lang w:eastAsia="ar-SA"/>
        </w:rPr>
        <w:t>Раздел «Прием пищи»</w:t>
      </w:r>
      <w:r w:rsidRPr="00AB69B5">
        <w:rPr>
          <w:rFonts w:ascii="Times New Roman" w:eastAsia="Times New Roman" w:hAnsi="Times New Roman"/>
          <w:sz w:val="24"/>
          <w:szCs w:val="24"/>
          <w:lang w:eastAsia="ar-SA"/>
        </w:rPr>
        <w:t xml:space="preserve"> предполагает обучение использованию во время еды столовых приборов, питью из кружки, накладыванию пищи в тарелку, пользованию салфеткой. </w:t>
      </w:r>
    </w:p>
    <w:p w:rsidR="008A274B" w:rsidRPr="00AB69B5" w:rsidRDefault="008A274B" w:rsidP="00AD11B2">
      <w:pPr>
        <w:suppressAutoHyphens/>
        <w:spacing w:after="0"/>
        <w:ind w:firstLine="708"/>
        <w:jc w:val="both"/>
        <w:rPr>
          <w:rFonts w:ascii="Times New Roman" w:eastAsia="Times New Roman" w:hAnsi="Times New Roman"/>
          <w:sz w:val="24"/>
          <w:szCs w:val="24"/>
          <w:lang w:eastAsia="ar-SA"/>
        </w:rPr>
      </w:pPr>
      <w:r w:rsidRPr="00AB69B5">
        <w:rPr>
          <w:rFonts w:ascii="Times New Roman" w:eastAsia="Times New Roman" w:hAnsi="Times New Roman"/>
          <w:sz w:val="24"/>
          <w:szCs w:val="24"/>
          <w:lang w:eastAsia="ar-SA"/>
        </w:rPr>
        <w:t xml:space="preserve">Задачи по формированию навыков обслуживания себя в туалете включены в  раздел </w:t>
      </w:r>
      <w:r w:rsidRPr="00AB69B5">
        <w:rPr>
          <w:rFonts w:ascii="Times New Roman" w:eastAsia="Times New Roman" w:hAnsi="Times New Roman"/>
          <w:b/>
          <w:sz w:val="24"/>
          <w:szCs w:val="24"/>
          <w:lang w:eastAsia="ar-SA"/>
        </w:rPr>
        <w:t>«Туалет».</w:t>
      </w:r>
      <w:r w:rsidRPr="00AB69B5">
        <w:rPr>
          <w:rFonts w:ascii="Times New Roman" w:eastAsia="Times New Roman" w:hAnsi="Times New Roman"/>
          <w:sz w:val="24"/>
          <w:szCs w:val="24"/>
          <w:lang w:eastAsia="ar-SA"/>
        </w:rPr>
        <w:t xml:space="preserve"> </w:t>
      </w:r>
    </w:p>
    <w:p w:rsidR="008A274B" w:rsidRPr="00AB69B5" w:rsidRDefault="008A274B" w:rsidP="00AD11B2">
      <w:pPr>
        <w:suppressAutoHyphens/>
        <w:spacing w:after="0"/>
        <w:ind w:firstLine="708"/>
        <w:jc w:val="both"/>
        <w:rPr>
          <w:rFonts w:ascii="Times New Roman" w:eastAsia="Times New Roman" w:hAnsi="Times New Roman"/>
          <w:sz w:val="24"/>
          <w:szCs w:val="24"/>
          <w:shd w:val="clear" w:color="auto" w:fill="FFFFFF"/>
          <w:lang w:eastAsia="ar-SA"/>
        </w:rPr>
      </w:pPr>
      <w:r w:rsidRPr="00AB69B5">
        <w:rPr>
          <w:rFonts w:ascii="Times New Roman" w:eastAsia="Times New Roman" w:hAnsi="Times New Roman"/>
          <w:b/>
          <w:sz w:val="24"/>
          <w:szCs w:val="24"/>
          <w:lang w:eastAsia="ar-SA"/>
        </w:rPr>
        <w:t>В рамках раздела «Семья»</w:t>
      </w:r>
      <w:r w:rsidRPr="00AB69B5">
        <w:rPr>
          <w:rFonts w:ascii="Times New Roman" w:eastAsia="Times New Roman" w:hAnsi="Times New Roman"/>
          <w:sz w:val="24"/>
          <w:szCs w:val="24"/>
          <w:lang w:eastAsia="ar-SA"/>
        </w:rPr>
        <w:t xml:space="preserve">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sidRPr="00AB69B5">
        <w:rPr>
          <w:rFonts w:ascii="Times New Roman" w:eastAsia="Times New Roman" w:hAnsi="Times New Roman"/>
          <w:sz w:val="24"/>
          <w:szCs w:val="24"/>
          <w:shd w:val="clear" w:color="auto" w:fill="FFFFFF"/>
          <w:lang w:eastAsia="ar-SA"/>
        </w:rPr>
        <w:t xml:space="preserve">соблюдать правила и нормы культуры поведения и общения в семье. </w:t>
      </w:r>
      <w:r w:rsidRPr="00AB69B5">
        <w:rPr>
          <w:rFonts w:ascii="Times New Roman" w:eastAsia="Times New Roman" w:hAnsi="Times New Roman"/>
          <w:sz w:val="24"/>
          <w:szCs w:val="24"/>
          <w:lang w:eastAsia="ar-SA"/>
        </w:rPr>
        <w:lastRenderedPageBreak/>
        <w:t xml:space="preserve">Важно, чтобы </w:t>
      </w:r>
      <w:r w:rsidRPr="00AB69B5">
        <w:rPr>
          <w:rFonts w:ascii="Times New Roman" w:eastAsia="Times New Roman" w:hAnsi="Times New Roman"/>
          <w:sz w:val="24"/>
          <w:szCs w:val="24"/>
          <w:shd w:val="clear" w:color="auto" w:fill="FFFFFF"/>
          <w:lang w:eastAsia="ar-SA"/>
        </w:rPr>
        <w:t>образцом культуры общения для ребенка являлось доброжелательное и заботливое отношение к  окружающим, спокойный приветливый тон. Р</w:t>
      </w:r>
      <w:r w:rsidRPr="00AB69B5">
        <w:rPr>
          <w:rFonts w:ascii="Times New Roman" w:eastAsia="Times New Roman" w:hAnsi="Times New Roman"/>
          <w:sz w:val="24"/>
          <w:szCs w:val="24"/>
          <w:lang w:eastAsia="ar-SA"/>
        </w:rPr>
        <w:t xml:space="preserve">ебенок учится </w:t>
      </w:r>
      <w:r w:rsidRPr="00AB69B5">
        <w:rPr>
          <w:rFonts w:ascii="Times New Roman" w:eastAsia="Times New Roman" w:hAnsi="Times New Roman"/>
          <w:bCs/>
          <w:sz w:val="24"/>
          <w:szCs w:val="24"/>
          <w:shd w:val="clear" w:color="auto" w:fill="FFFFFF"/>
          <w:lang w:eastAsia="ar-SA"/>
        </w:rPr>
        <w:t>понимать окружающих людей, проявлять к ним внимание, общаться и взаимодействовать с ними.</w:t>
      </w:r>
    </w:p>
    <w:p w:rsidR="00AD11B2" w:rsidRPr="00AB69B5" w:rsidRDefault="00AD11B2" w:rsidP="00AD11B2">
      <w:pPr>
        <w:suppressAutoHyphens/>
        <w:spacing w:after="0"/>
        <w:jc w:val="both"/>
        <w:rPr>
          <w:rFonts w:ascii="Times New Roman" w:eastAsia="Times New Roman" w:hAnsi="Times New Roman"/>
          <w:iCs/>
          <w:sz w:val="24"/>
          <w:szCs w:val="24"/>
          <w:lang w:eastAsia="ar-SA"/>
        </w:rPr>
      </w:pPr>
      <w:r w:rsidRPr="00AB69B5">
        <w:rPr>
          <w:rFonts w:ascii="Times New Roman" w:hAnsi="Times New Roman"/>
          <w:sz w:val="24"/>
          <w:szCs w:val="24"/>
        </w:rPr>
        <w:t xml:space="preserve">       Недельный учебный план по пр</w:t>
      </w:r>
      <w:r w:rsidR="000D3EF3" w:rsidRPr="00AB69B5">
        <w:rPr>
          <w:rFonts w:ascii="Times New Roman" w:hAnsi="Times New Roman"/>
          <w:sz w:val="24"/>
          <w:szCs w:val="24"/>
        </w:rPr>
        <w:t>едмету «Человек</w:t>
      </w:r>
      <w:r w:rsidRPr="00AB69B5">
        <w:rPr>
          <w:rFonts w:ascii="Times New Roman" w:hAnsi="Times New Roman"/>
          <w:sz w:val="24"/>
          <w:szCs w:val="24"/>
        </w:rPr>
        <w:t>»:</w:t>
      </w:r>
    </w:p>
    <w:p w:rsidR="00AD11B2" w:rsidRPr="00AB69B5" w:rsidRDefault="00AD11B2" w:rsidP="00AD11B2">
      <w:pPr>
        <w:pStyle w:val="p19"/>
        <w:spacing w:before="0" w:beforeAutospacing="0" w:after="0" w:afterAutospacing="0" w:line="276" w:lineRule="auto"/>
      </w:pPr>
      <w:r w:rsidRPr="00AB69B5">
        <w:t xml:space="preserve">       1класс</w:t>
      </w:r>
      <w:r w:rsidR="00AB69B5" w:rsidRPr="00AB69B5">
        <w:t xml:space="preserve"> </w:t>
      </w:r>
      <w:r w:rsidR="00C7663C">
        <w:t>–</w:t>
      </w:r>
      <w:r w:rsidR="00AB69B5" w:rsidRPr="00AB69B5">
        <w:t xml:space="preserve"> </w:t>
      </w:r>
      <w:r w:rsidR="00C7663C">
        <w:t>0,5</w:t>
      </w:r>
      <w:r w:rsidRPr="00AB69B5">
        <w:t xml:space="preserve"> час</w:t>
      </w:r>
      <w:r w:rsidR="00C7663C">
        <w:t>а</w:t>
      </w:r>
      <w:r w:rsidRPr="00AB69B5">
        <w:t xml:space="preserve"> в неделю</w:t>
      </w:r>
      <w:r w:rsidR="00F63F87">
        <w:t xml:space="preserve">, всего </w:t>
      </w:r>
      <w:r w:rsidR="00C7663C">
        <w:t>17</w:t>
      </w:r>
      <w:r w:rsidR="00F63F87">
        <w:t xml:space="preserve"> часа, из них аудиторно – </w:t>
      </w:r>
      <w:r w:rsidR="00C7663C">
        <w:t>8,5</w:t>
      </w:r>
      <w:r w:rsidR="00F63F87">
        <w:t xml:space="preserve"> часа, на заочное обучение – </w:t>
      </w:r>
      <w:r w:rsidR="00C7663C">
        <w:t>8,5</w:t>
      </w:r>
      <w:r w:rsidR="00F63F87">
        <w:t xml:space="preserve"> часа </w:t>
      </w:r>
    </w:p>
    <w:p w:rsidR="00AD11B2" w:rsidRPr="00AB69B5" w:rsidRDefault="00AD11B2" w:rsidP="00AD11B2">
      <w:pPr>
        <w:pStyle w:val="p19"/>
        <w:spacing w:before="0" w:beforeAutospacing="0" w:after="0" w:afterAutospacing="0" w:line="276" w:lineRule="auto"/>
        <w:jc w:val="both"/>
      </w:pPr>
      <w:r w:rsidRPr="00AB69B5">
        <w:t xml:space="preserve">Продолжительность учебных занятий в первом классе в первом полугодии составляет 35 минут, во втором полугодии 35 минут. </w:t>
      </w:r>
    </w:p>
    <w:p w:rsidR="00AD11B2" w:rsidRPr="00AB69B5" w:rsidRDefault="00AD11B2" w:rsidP="004472EC">
      <w:pPr>
        <w:pStyle w:val="p19"/>
        <w:spacing w:before="0" w:beforeAutospacing="0" w:after="0" w:afterAutospacing="0" w:line="276" w:lineRule="auto"/>
        <w:jc w:val="both"/>
      </w:pPr>
      <w:r w:rsidRPr="00AB69B5">
        <w:t>Продо</w:t>
      </w:r>
      <w:r w:rsidR="003634A5" w:rsidRPr="00AB69B5">
        <w:t>лжительность учебного года</w:t>
      </w:r>
      <w:r w:rsidRPr="00AB69B5">
        <w:t xml:space="preserve"> в 1-м классе — 33 недели.</w:t>
      </w:r>
    </w:p>
    <w:p w:rsidR="00AD11B2" w:rsidRPr="00AB69B5" w:rsidRDefault="00AD11B2" w:rsidP="00AD11B2">
      <w:pPr>
        <w:suppressAutoHyphens/>
        <w:spacing w:after="0"/>
        <w:jc w:val="center"/>
        <w:rPr>
          <w:rFonts w:ascii="Times New Roman" w:eastAsia="Times New Roman" w:hAnsi="Times New Roman"/>
          <w:b/>
          <w:sz w:val="24"/>
          <w:szCs w:val="24"/>
          <w:lang w:eastAsia="ar-SA"/>
        </w:rPr>
      </w:pPr>
      <w:r w:rsidRPr="00AB69B5">
        <w:rPr>
          <w:rFonts w:ascii="Times New Roman" w:eastAsia="Times New Roman" w:hAnsi="Times New Roman"/>
          <w:b/>
          <w:sz w:val="24"/>
          <w:szCs w:val="24"/>
          <w:lang w:eastAsia="ar-SA"/>
        </w:rPr>
        <w:t>Представления о себе.</w:t>
      </w:r>
    </w:p>
    <w:p w:rsidR="00AD11B2" w:rsidRPr="00AB69B5" w:rsidRDefault="00AD11B2" w:rsidP="00AD11B2">
      <w:pPr>
        <w:suppressAutoHyphens/>
        <w:spacing w:after="0"/>
        <w:jc w:val="both"/>
        <w:rPr>
          <w:rFonts w:ascii="Times New Roman" w:eastAsia="Times New Roman" w:hAnsi="Times New Roman"/>
          <w:b/>
          <w:i/>
          <w:sz w:val="24"/>
          <w:szCs w:val="24"/>
          <w:lang w:eastAsia="ar-SA"/>
        </w:rPr>
      </w:pPr>
      <w:r w:rsidRPr="00AB69B5">
        <w:rPr>
          <w:rFonts w:ascii="Times New Roman" w:eastAsia="Arial Unicode MS" w:hAnsi="Times New Roman"/>
          <w:bCs/>
          <w:color w:val="00000A"/>
          <w:kern w:val="1"/>
          <w:sz w:val="24"/>
          <w:szCs w:val="24"/>
          <w:lang w:eastAsia="ar-SA"/>
        </w:rPr>
        <w:t xml:space="preserve"> </w:t>
      </w:r>
      <w:r w:rsidR="00557E01" w:rsidRPr="00AB69B5">
        <w:rPr>
          <w:rFonts w:ascii="Times New Roman" w:eastAsia="Arial Unicode MS" w:hAnsi="Times New Roman"/>
          <w:bCs/>
          <w:color w:val="00000A"/>
          <w:kern w:val="1"/>
          <w:sz w:val="24"/>
          <w:szCs w:val="24"/>
          <w:lang w:eastAsia="ar-SA"/>
        </w:rPr>
        <w:t xml:space="preserve">          </w:t>
      </w:r>
      <w:r w:rsidRPr="00AB69B5">
        <w:rPr>
          <w:rFonts w:ascii="Times New Roman" w:eastAsia="Arial Unicode MS" w:hAnsi="Times New Roman"/>
          <w:bCs/>
          <w:color w:val="00000A"/>
          <w:kern w:val="1"/>
          <w:sz w:val="24"/>
          <w:szCs w:val="24"/>
          <w:lang w:eastAsia="ar-SA"/>
        </w:rPr>
        <w:t>Идентификация себя как мальчика (девочки), юноши (девушки). Узнавание (различение)</w:t>
      </w:r>
      <w:r w:rsidR="00F63F87">
        <w:rPr>
          <w:rFonts w:ascii="Times New Roman" w:eastAsia="Arial Unicode MS" w:hAnsi="Times New Roman"/>
          <w:bCs/>
          <w:color w:val="00000A"/>
          <w:kern w:val="1"/>
          <w:sz w:val="24"/>
          <w:szCs w:val="24"/>
          <w:lang w:eastAsia="ar-SA"/>
        </w:rPr>
        <w:t xml:space="preserve"> </w:t>
      </w:r>
      <w:r w:rsidRPr="00AB69B5">
        <w:rPr>
          <w:rFonts w:ascii="Times New Roman" w:eastAsia="Arial Unicode MS" w:hAnsi="Times New Roman"/>
          <w:color w:val="00000A"/>
          <w:kern w:val="1"/>
          <w:sz w:val="24"/>
          <w:szCs w:val="24"/>
          <w:lang w:eastAsia="ar-SA"/>
        </w:rPr>
        <w:t xml:space="preserve">частей тела (голова (волосы, уши, шея, лицо), туловище (спина, живот), руки (локоть, ладонь, пальцы), ноги (колено, ступня, пальцы, пятка). Знание назначения частей тела. </w:t>
      </w:r>
      <w:r w:rsidRPr="00AB69B5">
        <w:rPr>
          <w:rFonts w:ascii="Times New Roman" w:eastAsia="Arial Unicode MS" w:hAnsi="Times New Roman"/>
          <w:bCs/>
          <w:color w:val="00000A"/>
          <w:kern w:val="1"/>
          <w:sz w:val="24"/>
          <w:szCs w:val="24"/>
          <w:lang w:eastAsia="ar-SA"/>
        </w:rPr>
        <w:t xml:space="preserve">Узнавание (различение) частей </w:t>
      </w:r>
      <w:r w:rsidRPr="00AB69B5">
        <w:rPr>
          <w:rFonts w:ascii="Times New Roman" w:eastAsia="Arial Unicode MS" w:hAnsi="Times New Roman"/>
          <w:color w:val="00000A"/>
          <w:kern w:val="1"/>
          <w:sz w:val="24"/>
          <w:szCs w:val="24"/>
          <w:lang w:eastAsia="ar-SA"/>
        </w:rPr>
        <w:t xml:space="preserve">лица человека (глаза, брови, нос, лоб, рот (губы, язык, зубы). Знание назначения частей лица. </w:t>
      </w:r>
      <w:r w:rsidRPr="00AB69B5">
        <w:rPr>
          <w:rFonts w:ascii="Times New Roman" w:eastAsia="Arial Unicode MS" w:hAnsi="Times New Roman"/>
          <w:bCs/>
          <w:color w:val="00000A"/>
          <w:kern w:val="1"/>
          <w:sz w:val="24"/>
          <w:szCs w:val="24"/>
          <w:lang w:eastAsia="ar-SA"/>
        </w:rPr>
        <w:t>Знание строения человека (скелет, мышцы, кожа). Узнавание (различение) внутренних органов</w:t>
      </w:r>
      <w:r w:rsidRPr="00AB69B5">
        <w:rPr>
          <w:rFonts w:ascii="Times New Roman" w:eastAsia="Arial Unicode MS" w:hAnsi="Times New Roman"/>
          <w:color w:val="00000A"/>
          <w:kern w:val="1"/>
          <w:sz w:val="24"/>
          <w:szCs w:val="24"/>
          <w:lang w:eastAsia="ar-SA"/>
        </w:rPr>
        <w:t xml:space="preserve">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AD11B2" w:rsidRPr="00AB69B5" w:rsidRDefault="00AD11B2" w:rsidP="00BD24E3">
      <w:pPr>
        <w:tabs>
          <w:tab w:val="right" w:pos="10389"/>
        </w:tabs>
        <w:suppressAutoHyphens/>
        <w:spacing w:after="0"/>
        <w:ind w:left="540" w:right="-185"/>
        <w:jc w:val="center"/>
        <w:rPr>
          <w:rFonts w:ascii="Times New Roman" w:eastAsia="Arial Unicode MS" w:hAnsi="Times New Roman"/>
          <w:bCs/>
          <w:color w:val="00000A"/>
          <w:kern w:val="1"/>
          <w:sz w:val="24"/>
          <w:szCs w:val="24"/>
          <w:lang w:eastAsia="ar-SA"/>
        </w:rPr>
      </w:pPr>
      <w:r w:rsidRPr="00AB69B5">
        <w:rPr>
          <w:rFonts w:ascii="Times New Roman" w:eastAsia="Arial Unicode MS" w:hAnsi="Times New Roman"/>
          <w:b/>
          <w:bCs/>
          <w:color w:val="00000A"/>
          <w:kern w:val="1"/>
          <w:sz w:val="24"/>
          <w:szCs w:val="24"/>
          <w:lang w:eastAsia="ar-SA"/>
        </w:rPr>
        <w:t>Гигиена тела.</w:t>
      </w:r>
    </w:p>
    <w:p w:rsidR="00AD11B2" w:rsidRPr="00AB69B5" w:rsidRDefault="00557E01" w:rsidP="00AD11B2">
      <w:pPr>
        <w:widowControl w:val="0"/>
        <w:suppressAutoHyphens/>
        <w:spacing w:after="0"/>
        <w:jc w:val="both"/>
        <w:textAlignment w:val="baseline"/>
        <w:rPr>
          <w:rFonts w:ascii="Times New Roman" w:eastAsia="SimSun" w:hAnsi="Times New Roman"/>
          <w:bCs/>
          <w:kern w:val="1"/>
          <w:sz w:val="24"/>
          <w:szCs w:val="24"/>
          <w:lang w:eastAsia="hi-IN" w:bidi="hi-IN"/>
        </w:rPr>
      </w:pPr>
      <w:r w:rsidRPr="00AB69B5">
        <w:rPr>
          <w:rFonts w:ascii="Times New Roman" w:eastAsia="SimSun" w:hAnsi="Times New Roman"/>
          <w:bCs/>
          <w:kern w:val="1"/>
          <w:sz w:val="24"/>
          <w:szCs w:val="24"/>
          <w:lang w:eastAsia="hi-IN" w:bidi="hi-IN"/>
        </w:rPr>
        <w:t xml:space="preserve">         </w:t>
      </w:r>
      <w:r w:rsidR="00AD11B2" w:rsidRPr="00AB69B5">
        <w:rPr>
          <w:rFonts w:ascii="Times New Roman" w:eastAsia="SimSun" w:hAnsi="Times New Roman"/>
          <w:bCs/>
          <w:kern w:val="1"/>
          <w:sz w:val="24"/>
          <w:szCs w:val="24"/>
          <w:lang w:eastAsia="hi-IN" w:bidi="hi-IN"/>
        </w:rPr>
        <w:t>Р</w:t>
      </w:r>
      <w:r w:rsidR="00AD11B2" w:rsidRPr="00AB69B5">
        <w:rPr>
          <w:rFonts w:ascii="Times New Roman" w:eastAsia="SimSun" w:hAnsi="Times New Roman"/>
          <w:kern w:val="1"/>
          <w:sz w:val="24"/>
          <w:szCs w:val="24"/>
          <w:lang w:eastAsia="hi-IN" w:bidi="hi-IN"/>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00AD11B2" w:rsidRPr="00AB69B5">
        <w:rPr>
          <w:rFonts w:ascii="Times New Roman" w:eastAsia="SimSun" w:hAnsi="Times New Roman"/>
          <w:bCs/>
          <w:kern w:val="1"/>
          <w:sz w:val="24"/>
          <w:szCs w:val="24"/>
          <w:lang w:eastAsia="hi-IN" w:bidi="hi-IN"/>
        </w:rPr>
        <w:t>облюдение</w:t>
      </w:r>
      <w:r w:rsidR="00AD11B2" w:rsidRPr="00AB69B5">
        <w:rPr>
          <w:rFonts w:ascii="Times New Roman" w:eastAsia="SimSun" w:hAnsi="Times New Roman"/>
          <w:kern w:val="1"/>
          <w:sz w:val="24"/>
          <w:szCs w:val="24"/>
          <w:lang w:eastAsia="hi-IN" w:bidi="hi-IN"/>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AD11B2" w:rsidRPr="00AB69B5" w:rsidRDefault="00AD11B2" w:rsidP="00AD11B2">
      <w:pPr>
        <w:widowControl w:val="0"/>
        <w:suppressAutoHyphens/>
        <w:spacing w:after="0"/>
        <w:jc w:val="both"/>
        <w:textAlignment w:val="baseline"/>
        <w:rPr>
          <w:rFonts w:ascii="Times New Roman" w:eastAsia="SimSun" w:hAnsi="Times New Roman"/>
          <w:kern w:val="1"/>
          <w:sz w:val="24"/>
          <w:szCs w:val="24"/>
          <w:lang w:eastAsia="hi-IN" w:bidi="hi-IN"/>
        </w:rPr>
      </w:pPr>
      <w:r w:rsidRPr="00AB69B5">
        <w:rPr>
          <w:rFonts w:ascii="Times New Roman" w:eastAsia="SimSun" w:hAnsi="Times New Roman"/>
          <w:kern w:val="1"/>
          <w:sz w:val="24"/>
          <w:szCs w:val="24"/>
          <w:lang w:eastAsia="hi-IN" w:bidi="hi-IN"/>
        </w:rPr>
        <w:t xml:space="preserve">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w:t>
      </w:r>
      <w:r w:rsidRPr="00AB69B5">
        <w:rPr>
          <w:rFonts w:ascii="Times New Roman" w:eastAsia="SimSun" w:hAnsi="Times New Roman"/>
          <w:color w:val="000000"/>
          <w:kern w:val="1"/>
          <w:sz w:val="24"/>
          <w:szCs w:val="24"/>
          <w:lang w:eastAsia="hi-IN" w:bidi="hi-IN"/>
        </w:rPr>
        <w:t>открывание крана</w:t>
      </w:r>
      <w:r w:rsidRPr="00AB69B5">
        <w:rPr>
          <w:rFonts w:ascii="Times New Roman" w:eastAsia="SimSun" w:hAnsi="Times New Roman"/>
          <w:kern w:val="1"/>
          <w:sz w:val="24"/>
          <w:szCs w:val="24"/>
          <w:lang w:eastAsia="hi-IN" w:bidi="hi-IN"/>
        </w:rPr>
        <w:t xml:space="preserve">, </w:t>
      </w:r>
      <w:r w:rsidRPr="00AB69B5">
        <w:rPr>
          <w:rFonts w:ascii="Times New Roman" w:eastAsia="SimSun" w:hAnsi="Times New Roman"/>
          <w:color w:val="000000"/>
          <w:kern w:val="1"/>
          <w:sz w:val="24"/>
          <w:szCs w:val="24"/>
          <w:lang w:eastAsia="hi-IN" w:bidi="hi-IN"/>
        </w:rPr>
        <w:t>регулирование напора струи и температуры воды</w:t>
      </w:r>
      <w:r w:rsidRPr="00AB69B5">
        <w:rPr>
          <w:rFonts w:ascii="Times New Roman" w:eastAsia="SimSun" w:hAnsi="Times New Roman"/>
          <w:kern w:val="1"/>
          <w:sz w:val="24"/>
          <w:szCs w:val="24"/>
          <w:lang w:eastAsia="hi-IN" w:bidi="hi-IN"/>
        </w:rPr>
        <w:t xml:space="preserve">, </w:t>
      </w:r>
      <w:r w:rsidRPr="00AB69B5">
        <w:rPr>
          <w:rFonts w:ascii="Times New Roman" w:eastAsia="SimSun" w:hAnsi="Times New Roman"/>
          <w:color w:val="000000"/>
          <w:kern w:val="1"/>
          <w:sz w:val="24"/>
          <w:szCs w:val="24"/>
          <w:lang w:eastAsia="hi-IN" w:bidi="hi-IN"/>
        </w:rPr>
        <w:t xml:space="preserve">набирание воды в руки, </w:t>
      </w:r>
      <w:r w:rsidRPr="00AB69B5">
        <w:rPr>
          <w:rFonts w:ascii="Times New Roman" w:eastAsia="SimSun" w:hAnsi="Times New Roman"/>
          <w:kern w:val="1"/>
          <w:sz w:val="24"/>
          <w:szCs w:val="24"/>
          <w:lang w:eastAsia="hi-IN" w:bidi="hi-IN"/>
        </w:rPr>
        <w:t xml:space="preserve">выливание воды на лицо, протирание лица, закрывание крана, вытирание лица. </w:t>
      </w:r>
    </w:p>
    <w:p w:rsidR="00AD11B2" w:rsidRPr="00AB69B5" w:rsidRDefault="00AD11B2" w:rsidP="00AD11B2">
      <w:pPr>
        <w:widowControl w:val="0"/>
        <w:suppressAutoHyphens/>
        <w:spacing w:after="0"/>
        <w:jc w:val="both"/>
        <w:textAlignment w:val="baseline"/>
        <w:rPr>
          <w:rFonts w:ascii="Times New Roman" w:eastAsia="SimSun" w:hAnsi="Times New Roman"/>
          <w:kern w:val="1"/>
          <w:sz w:val="24"/>
          <w:szCs w:val="24"/>
          <w:lang w:eastAsia="hi-IN" w:bidi="hi-IN"/>
        </w:rPr>
      </w:pPr>
      <w:r w:rsidRPr="00AB69B5">
        <w:rPr>
          <w:rFonts w:ascii="Times New Roman" w:eastAsia="SimSun" w:hAnsi="Times New Roman"/>
          <w:bCs/>
          <w:kern w:val="1"/>
          <w:sz w:val="24"/>
          <w:szCs w:val="24"/>
          <w:lang w:eastAsia="hi-IN" w:bidi="hi-IN"/>
        </w:rPr>
        <w:t>Ч</w:t>
      </w:r>
      <w:r w:rsidRPr="00AB69B5">
        <w:rPr>
          <w:rFonts w:ascii="Times New Roman" w:eastAsia="SimSun" w:hAnsi="Times New Roman"/>
          <w:kern w:val="1"/>
          <w:sz w:val="24"/>
          <w:szCs w:val="24"/>
          <w:lang w:eastAsia="hi-IN" w:bidi="hi-IN"/>
        </w:rPr>
        <w:t xml:space="preserve">истка зубов. Полоскание полости рта. Соблюдение последовательности действий при чистке зубов и полоскании полости рта: </w:t>
      </w:r>
      <w:r w:rsidRPr="00AB69B5">
        <w:rPr>
          <w:rFonts w:ascii="Times New Roman" w:eastAsia="SimSun" w:hAnsi="Times New Roman"/>
          <w:color w:val="000000"/>
          <w:kern w:val="1"/>
          <w:sz w:val="24"/>
          <w:szCs w:val="24"/>
          <w:lang w:eastAsia="hi-IN" w:bidi="hi-IN"/>
        </w:rPr>
        <w:t>открывание тюбика с зубной пастой, намачивание</w:t>
      </w:r>
      <w:r w:rsidRPr="00AB69B5">
        <w:rPr>
          <w:rFonts w:ascii="Times New Roman" w:eastAsia="SimSun" w:hAnsi="Times New Roman"/>
          <w:kern w:val="1"/>
          <w:sz w:val="24"/>
          <w:szCs w:val="24"/>
          <w:lang w:eastAsia="hi-IN" w:bidi="hi-IN"/>
        </w:rPr>
        <w:t xml:space="preserve">  щетки, выдавливание зубной пасты на зубную щетку, чистка зубов</w:t>
      </w:r>
      <w:r w:rsidRPr="00AB69B5">
        <w:rPr>
          <w:rFonts w:ascii="Times New Roman" w:eastAsia="SimSun" w:hAnsi="Times New Roman"/>
          <w:color w:val="000000"/>
          <w:kern w:val="1"/>
          <w:sz w:val="24"/>
          <w:szCs w:val="24"/>
          <w:lang w:eastAsia="hi-IN" w:bidi="hi-IN"/>
        </w:rPr>
        <w:t xml:space="preserve">, </w:t>
      </w:r>
      <w:r w:rsidRPr="00AB69B5">
        <w:rPr>
          <w:rFonts w:ascii="Times New Roman" w:eastAsia="SimSun" w:hAnsi="Times New Roman"/>
          <w:kern w:val="1"/>
          <w:sz w:val="24"/>
          <w:szCs w:val="24"/>
          <w:lang w:eastAsia="hi-IN" w:bidi="hi-IN"/>
        </w:rPr>
        <w:t>полоскание рта, мытье щетки, закрывание тюбика с зубной пастой.</w:t>
      </w:r>
    </w:p>
    <w:p w:rsidR="00AD11B2" w:rsidRPr="00AB69B5" w:rsidRDefault="00AD11B2" w:rsidP="00AD11B2">
      <w:pPr>
        <w:widowControl w:val="0"/>
        <w:suppressAutoHyphens/>
        <w:spacing w:after="0"/>
        <w:jc w:val="both"/>
        <w:textAlignment w:val="baseline"/>
        <w:rPr>
          <w:rFonts w:ascii="Times New Roman" w:eastAsia="SimSun" w:hAnsi="Times New Roman"/>
          <w:kern w:val="1"/>
          <w:sz w:val="24"/>
          <w:szCs w:val="24"/>
          <w:lang w:eastAsia="hi-IN" w:bidi="hi-IN"/>
        </w:rPr>
      </w:pPr>
      <w:r w:rsidRPr="00AB69B5">
        <w:rPr>
          <w:rFonts w:ascii="Times New Roman" w:eastAsia="SimSun" w:hAnsi="Times New Roman"/>
          <w:kern w:val="1"/>
          <w:sz w:val="24"/>
          <w:szCs w:val="24"/>
          <w:lang w:eastAsia="hi-IN" w:bidi="hi-IN"/>
        </w:rPr>
        <w:t xml:space="preserve">Очищение носового хода. </w:t>
      </w:r>
      <w:r w:rsidRPr="00AB69B5">
        <w:rPr>
          <w:rFonts w:ascii="Times New Roman" w:eastAsia="SimSun" w:hAnsi="Times New Roman"/>
          <w:bCs/>
          <w:kern w:val="1"/>
          <w:sz w:val="24"/>
          <w:szCs w:val="24"/>
          <w:lang w:eastAsia="hi-IN" w:bidi="hi-IN"/>
        </w:rPr>
        <w:t>Нанесение косметического средства на лицо. Соблюдение последовательности действий при б</w:t>
      </w:r>
      <w:r w:rsidRPr="00AB69B5">
        <w:rPr>
          <w:rFonts w:ascii="Times New Roman" w:eastAsia="SimSun" w:hAnsi="Times New Roman"/>
          <w:kern w:val="1"/>
          <w:sz w:val="24"/>
          <w:szCs w:val="24"/>
          <w:lang w:eastAsia="hi-IN" w:bidi="hi-IN"/>
        </w:rPr>
        <w:t xml:space="preserve">ритье электробритвой, безопасным станком. </w:t>
      </w:r>
    </w:p>
    <w:p w:rsidR="00AD11B2" w:rsidRPr="00AB69B5" w:rsidRDefault="00AD11B2" w:rsidP="00AD11B2">
      <w:pPr>
        <w:widowControl w:val="0"/>
        <w:suppressAutoHyphens/>
        <w:spacing w:after="0"/>
        <w:jc w:val="both"/>
        <w:textAlignment w:val="baseline"/>
        <w:rPr>
          <w:rFonts w:ascii="Times New Roman" w:eastAsia="SimSun" w:hAnsi="Times New Roman"/>
          <w:kern w:val="1"/>
          <w:sz w:val="24"/>
          <w:szCs w:val="24"/>
          <w:lang w:eastAsia="hi-IN" w:bidi="hi-IN"/>
        </w:rPr>
      </w:pPr>
      <w:r w:rsidRPr="00AB69B5">
        <w:rPr>
          <w:rFonts w:ascii="Times New Roman" w:eastAsia="SimSun" w:hAnsi="Times New Roman"/>
          <w:bCs/>
          <w:kern w:val="1"/>
          <w:sz w:val="24"/>
          <w:szCs w:val="24"/>
          <w:lang w:eastAsia="hi-IN" w:bidi="hi-IN"/>
        </w:rPr>
        <w:t>Р</w:t>
      </w:r>
      <w:r w:rsidRPr="00AB69B5">
        <w:rPr>
          <w:rFonts w:ascii="Times New Roman" w:eastAsia="SimSun" w:hAnsi="Times New Roman"/>
          <w:kern w:val="1"/>
          <w:sz w:val="24"/>
          <w:szCs w:val="24"/>
          <w:lang w:eastAsia="hi-IN" w:bidi="hi-IN"/>
        </w:rPr>
        <w:t xml:space="preserve">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w:t>
      </w:r>
      <w:r w:rsidRPr="00AB69B5">
        <w:rPr>
          <w:rFonts w:ascii="Times New Roman" w:eastAsia="SimSun" w:hAnsi="Times New Roman"/>
          <w:bCs/>
          <w:kern w:val="1"/>
          <w:sz w:val="24"/>
          <w:szCs w:val="24"/>
          <w:lang w:eastAsia="hi-IN" w:bidi="hi-IN"/>
        </w:rPr>
        <w:t>С</w:t>
      </w:r>
      <w:r w:rsidRPr="00AB69B5">
        <w:rPr>
          <w:rFonts w:ascii="Times New Roman" w:eastAsia="SimSun" w:hAnsi="Times New Roman"/>
          <w:kern w:val="1"/>
          <w:sz w:val="24"/>
          <w:szCs w:val="24"/>
          <w:lang w:eastAsia="hi-IN" w:bidi="hi-IN"/>
        </w:rPr>
        <w:t>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AD11B2" w:rsidRPr="00AB69B5" w:rsidRDefault="00AD11B2" w:rsidP="00AD11B2">
      <w:pPr>
        <w:widowControl w:val="0"/>
        <w:suppressAutoHyphens/>
        <w:spacing w:after="0"/>
        <w:jc w:val="both"/>
        <w:textAlignment w:val="baseline"/>
        <w:rPr>
          <w:rFonts w:ascii="Times New Roman" w:eastAsia="SimSun" w:hAnsi="Times New Roman"/>
          <w:kern w:val="1"/>
          <w:sz w:val="24"/>
          <w:szCs w:val="24"/>
          <w:lang w:eastAsia="hi-IN" w:bidi="hi-IN"/>
        </w:rPr>
      </w:pPr>
      <w:r w:rsidRPr="00AB69B5">
        <w:rPr>
          <w:rFonts w:ascii="Times New Roman" w:eastAsia="SimSun" w:hAnsi="Times New Roman"/>
          <w:bCs/>
          <w:kern w:val="1"/>
          <w:sz w:val="24"/>
          <w:szCs w:val="24"/>
          <w:lang w:eastAsia="hi-IN" w:bidi="hi-IN"/>
        </w:rPr>
        <w:lastRenderedPageBreak/>
        <w:t>М</w:t>
      </w:r>
      <w:r w:rsidRPr="00AB69B5">
        <w:rPr>
          <w:rFonts w:ascii="Times New Roman" w:eastAsia="SimSun" w:hAnsi="Times New Roman"/>
          <w:kern w:val="1"/>
          <w:sz w:val="24"/>
          <w:szCs w:val="24"/>
          <w:lang w:eastAsia="hi-IN" w:bidi="hi-IN"/>
        </w:rPr>
        <w:t xml:space="preserve">ытье ушей. Чистка ушей. Вытирание ног. Соблюдение последовательности действий при мытье и вытирании ног: </w:t>
      </w:r>
      <w:r w:rsidRPr="00AB69B5">
        <w:rPr>
          <w:rFonts w:ascii="Times New Roman" w:eastAsia="SimSun" w:hAnsi="Times New Roman"/>
          <w:color w:val="000000"/>
          <w:kern w:val="1"/>
          <w:sz w:val="24"/>
          <w:szCs w:val="24"/>
          <w:lang w:eastAsia="hi-IN" w:bidi="hi-IN"/>
        </w:rPr>
        <w:t xml:space="preserve">намачивание ног, </w:t>
      </w:r>
      <w:r w:rsidRPr="00AB69B5">
        <w:rPr>
          <w:rFonts w:ascii="Times New Roman" w:eastAsia="SimSun" w:hAnsi="Times New Roman"/>
          <w:kern w:val="1"/>
          <w:sz w:val="24"/>
          <w:szCs w:val="24"/>
          <w:lang w:eastAsia="hi-IN" w:bidi="hi-IN"/>
        </w:rPr>
        <w:t xml:space="preserve">намыливание ног, смывание мыла, вытирание ног. </w:t>
      </w:r>
    </w:p>
    <w:p w:rsidR="00AD11B2" w:rsidRPr="00AB69B5" w:rsidRDefault="00AD11B2" w:rsidP="00AD11B2">
      <w:pPr>
        <w:widowControl w:val="0"/>
        <w:suppressAutoHyphens/>
        <w:spacing w:after="0"/>
        <w:jc w:val="both"/>
        <w:textAlignment w:val="baseline"/>
        <w:rPr>
          <w:rFonts w:ascii="Times New Roman" w:eastAsia="SimSun" w:hAnsi="Times New Roman"/>
          <w:kern w:val="1"/>
          <w:sz w:val="24"/>
          <w:szCs w:val="24"/>
          <w:lang w:eastAsia="hi-IN" w:bidi="hi-IN"/>
        </w:rPr>
      </w:pPr>
      <w:r w:rsidRPr="00AB69B5">
        <w:rPr>
          <w:rFonts w:ascii="Times New Roman" w:eastAsia="SimSun" w:hAnsi="Times New Roman"/>
          <w:kern w:val="1"/>
          <w:sz w:val="24"/>
          <w:szCs w:val="24"/>
          <w:lang w:eastAsia="hi-IN" w:bidi="hi-IN"/>
        </w:rPr>
        <w:t xml:space="preserve">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w:t>
      </w:r>
      <w:r w:rsidRPr="00AB69B5">
        <w:rPr>
          <w:rFonts w:ascii="Times New Roman" w:eastAsia="SimSun" w:hAnsi="Times New Roman"/>
          <w:bCs/>
          <w:kern w:val="1"/>
          <w:sz w:val="24"/>
          <w:szCs w:val="24"/>
          <w:lang w:eastAsia="hi-IN" w:bidi="hi-IN"/>
        </w:rPr>
        <w:t xml:space="preserve"> интимной зоны.</w:t>
      </w:r>
      <w:r w:rsidRPr="00AB69B5">
        <w:rPr>
          <w:rFonts w:ascii="Times New Roman" w:eastAsia="SimSun" w:hAnsi="Times New Roman"/>
          <w:kern w:val="1"/>
          <w:sz w:val="24"/>
          <w:szCs w:val="24"/>
          <w:lang w:eastAsia="hi-IN" w:bidi="hi-IN"/>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AD11B2" w:rsidRPr="00AB69B5" w:rsidRDefault="00AD11B2" w:rsidP="00557E01">
      <w:pPr>
        <w:suppressAutoHyphens/>
        <w:spacing w:after="0"/>
        <w:jc w:val="center"/>
        <w:rPr>
          <w:rFonts w:ascii="Times New Roman" w:eastAsia="Times New Roman" w:hAnsi="Times New Roman"/>
          <w:b/>
          <w:bCs/>
          <w:sz w:val="24"/>
          <w:szCs w:val="24"/>
          <w:lang w:eastAsia="ar-SA"/>
        </w:rPr>
      </w:pPr>
      <w:r w:rsidRPr="00AB69B5">
        <w:rPr>
          <w:rFonts w:ascii="Times New Roman" w:eastAsia="Times New Roman" w:hAnsi="Times New Roman"/>
          <w:b/>
          <w:bCs/>
          <w:sz w:val="24"/>
          <w:szCs w:val="24"/>
          <w:lang w:eastAsia="ar-SA"/>
        </w:rPr>
        <w:t>Обращение с одеждой и обувью.</w:t>
      </w:r>
    </w:p>
    <w:p w:rsidR="00AD11B2" w:rsidRPr="00AB69B5" w:rsidRDefault="00557E01" w:rsidP="00AD11B2">
      <w:pPr>
        <w:suppressAutoHyphens/>
        <w:spacing w:after="0"/>
        <w:jc w:val="both"/>
        <w:rPr>
          <w:rFonts w:ascii="Times New Roman" w:eastAsia="Times New Roman" w:hAnsi="Times New Roman"/>
          <w:sz w:val="24"/>
          <w:szCs w:val="24"/>
          <w:lang w:eastAsia="ar-SA"/>
        </w:rPr>
      </w:pPr>
      <w:r w:rsidRPr="00AB69B5">
        <w:rPr>
          <w:rFonts w:ascii="Times New Roman" w:eastAsia="Times New Roman" w:hAnsi="Times New Roman"/>
          <w:sz w:val="24"/>
          <w:szCs w:val="24"/>
          <w:lang w:eastAsia="ar-SA"/>
        </w:rPr>
        <w:t xml:space="preserve">           </w:t>
      </w:r>
      <w:r w:rsidR="00AD11B2" w:rsidRPr="00AB69B5">
        <w:rPr>
          <w:rFonts w:ascii="Times New Roman" w:eastAsia="Times New Roman" w:hAnsi="Times New Roman"/>
          <w:sz w:val="24"/>
          <w:szCs w:val="24"/>
          <w:lang w:eastAsia="ar-SA"/>
        </w:rP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w:t>
      </w:r>
      <w:r w:rsidRPr="00AB69B5">
        <w:rPr>
          <w:rFonts w:ascii="Times New Roman" w:eastAsia="Times New Roman" w:hAnsi="Times New Roman"/>
          <w:sz w:val="24"/>
          <w:szCs w:val="24"/>
          <w:lang w:eastAsia="ar-SA"/>
        </w:rPr>
        <w:t>назначения предметов</w:t>
      </w:r>
      <w:r w:rsidR="003634A5" w:rsidRPr="00AB69B5">
        <w:rPr>
          <w:rFonts w:ascii="Times New Roman" w:eastAsia="Times New Roman" w:hAnsi="Times New Roman"/>
          <w:sz w:val="24"/>
          <w:szCs w:val="24"/>
          <w:lang w:eastAsia="ar-SA"/>
        </w:rPr>
        <w:t xml:space="preserve">   </w:t>
      </w:r>
      <w:r w:rsidRPr="00AB69B5">
        <w:rPr>
          <w:rFonts w:ascii="Times New Roman" w:eastAsia="Times New Roman" w:hAnsi="Times New Roman"/>
          <w:sz w:val="24"/>
          <w:szCs w:val="24"/>
          <w:lang w:eastAsia="ar-SA"/>
        </w:rPr>
        <w:t>одежды</w:t>
      </w:r>
      <w:r w:rsidR="003634A5" w:rsidRPr="00AB69B5">
        <w:rPr>
          <w:rFonts w:ascii="Times New Roman" w:eastAsia="Times New Roman" w:hAnsi="Times New Roman"/>
          <w:sz w:val="24"/>
          <w:szCs w:val="24"/>
          <w:lang w:eastAsia="ar-SA"/>
        </w:rPr>
        <w:t xml:space="preserve"> </w:t>
      </w:r>
      <w:r w:rsidRPr="00AB69B5">
        <w:rPr>
          <w:rFonts w:ascii="Times New Roman" w:eastAsia="Times New Roman" w:hAnsi="Times New Roman"/>
          <w:sz w:val="24"/>
          <w:szCs w:val="24"/>
          <w:lang w:eastAsia="ar-SA"/>
        </w:rPr>
        <w:t xml:space="preserve">. Узнавание ( различение) деталей предметов </w:t>
      </w:r>
      <w:r w:rsidR="00F63F87">
        <w:rPr>
          <w:rFonts w:ascii="Times New Roman" w:eastAsia="Times New Roman" w:hAnsi="Times New Roman"/>
          <w:sz w:val="24"/>
          <w:szCs w:val="24"/>
          <w:lang w:eastAsia="ar-SA"/>
        </w:rPr>
        <w:t xml:space="preserve"> </w:t>
      </w:r>
      <w:r w:rsidR="00AD11B2" w:rsidRPr="00AB69B5">
        <w:rPr>
          <w:rFonts w:ascii="Times New Roman" w:eastAsia="Times New Roman" w:hAnsi="Times New Roman"/>
          <w:sz w:val="24"/>
          <w:szCs w:val="24"/>
          <w:lang w:eastAsia="ar-SA"/>
        </w:rPr>
        <w:t xml:space="preserve">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557E01" w:rsidRPr="00AB69B5" w:rsidRDefault="00AD11B2" w:rsidP="00557E01">
      <w:pPr>
        <w:suppressAutoHyphens/>
        <w:jc w:val="both"/>
        <w:rPr>
          <w:rFonts w:ascii="Times New Roman" w:eastAsia="Arial Unicode MS" w:hAnsi="Times New Roman"/>
          <w:color w:val="00000A"/>
          <w:kern w:val="1"/>
          <w:sz w:val="24"/>
          <w:szCs w:val="24"/>
          <w:lang w:eastAsia="ar-SA"/>
        </w:rPr>
      </w:pPr>
      <w:r w:rsidRPr="00AB69B5">
        <w:rPr>
          <w:rFonts w:ascii="Times New Roman" w:eastAsia="Arial Unicode MS" w:hAnsi="Times New Roman"/>
          <w:color w:val="00000A"/>
          <w:kern w:val="1"/>
          <w:sz w:val="24"/>
          <w:szCs w:val="24"/>
          <w:lang w:eastAsia="ar-SA"/>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AD11B2" w:rsidRPr="00AB69B5" w:rsidRDefault="00AD11B2" w:rsidP="00557E01">
      <w:pPr>
        <w:suppressAutoHyphens/>
        <w:jc w:val="center"/>
        <w:rPr>
          <w:rFonts w:ascii="Times New Roman" w:eastAsia="Arial Unicode MS" w:hAnsi="Times New Roman"/>
          <w:color w:val="00000A"/>
          <w:kern w:val="1"/>
          <w:sz w:val="24"/>
          <w:szCs w:val="24"/>
          <w:lang w:eastAsia="ar-SA"/>
        </w:rPr>
      </w:pPr>
      <w:r w:rsidRPr="00AB69B5">
        <w:rPr>
          <w:rFonts w:ascii="Times New Roman" w:eastAsia="Arial Unicode MS" w:hAnsi="Times New Roman"/>
          <w:b/>
          <w:color w:val="00000A"/>
          <w:kern w:val="1"/>
          <w:sz w:val="24"/>
          <w:szCs w:val="24"/>
          <w:lang w:eastAsia="ar-SA"/>
        </w:rPr>
        <w:t>Туалет.</w:t>
      </w:r>
    </w:p>
    <w:p w:rsidR="00AD11B2" w:rsidRPr="00AB69B5" w:rsidRDefault="00557E01" w:rsidP="00AD11B2">
      <w:pPr>
        <w:suppressAutoHyphens/>
        <w:spacing w:after="0"/>
        <w:jc w:val="both"/>
        <w:rPr>
          <w:rFonts w:ascii="Times New Roman" w:eastAsia="Arial Unicode MS" w:hAnsi="Times New Roman"/>
          <w:color w:val="00000A"/>
          <w:kern w:val="1"/>
          <w:sz w:val="24"/>
          <w:szCs w:val="24"/>
          <w:lang w:eastAsia="ar-SA"/>
        </w:rPr>
      </w:pPr>
      <w:r w:rsidRPr="00AB69B5">
        <w:rPr>
          <w:rFonts w:ascii="Times New Roman" w:eastAsia="Arial Unicode MS" w:hAnsi="Times New Roman"/>
          <w:color w:val="00000A"/>
          <w:kern w:val="1"/>
          <w:sz w:val="24"/>
          <w:szCs w:val="24"/>
          <w:lang w:eastAsia="ar-SA"/>
        </w:rPr>
        <w:t xml:space="preserve">       </w:t>
      </w:r>
      <w:r w:rsidR="00AD11B2" w:rsidRPr="00AB69B5">
        <w:rPr>
          <w:rFonts w:ascii="Times New Roman" w:eastAsia="Arial Unicode MS" w:hAnsi="Times New Roman"/>
          <w:color w:val="00000A"/>
          <w:kern w:val="1"/>
          <w:sz w:val="24"/>
          <w:szCs w:val="24"/>
          <w:lang w:eastAsia="ar-SA"/>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w:t>
      </w:r>
      <w:r w:rsidR="00AD11B2" w:rsidRPr="00AB69B5">
        <w:rPr>
          <w:rFonts w:ascii="Times New Roman" w:eastAsia="Arial Unicode MS" w:hAnsi="Times New Roman"/>
          <w:color w:val="00000A"/>
          <w:kern w:val="1"/>
          <w:sz w:val="24"/>
          <w:szCs w:val="24"/>
          <w:lang w:eastAsia="ar-SA"/>
        </w:rPr>
        <w:lastRenderedPageBreak/>
        <w:t xml:space="preserve">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3634A5" w:rsidRPr="00AB69B5" w:rsidRDefault="003634A5" w:rsidP="003634A5">
      <w:pPr>
        <w:suppressAutoHyphens/>
        <w:spacing w:after="0"/>
        <w:jc w:val="right"/>
        <w:rPr>
          <w:rFonts w:ascii="Times New Roman" w:eastAsia="Arial Unicode MS" w:hAnsi="Times New Roman"/>
          <w:color w:val="00000A"/>
          <w:kern w:val="1"/>
          <w:sz w:val="24"/>
          <w:szCs w:val="24"/>
          <w:lang w:eastAsia="ar-SA"/>
        </w:rPr>
      </w:pPr>
    </w:p>
    <w:p w:rsidR="00AD11B2" w:rsidRPr="00AB69B5" w:rsidRDefault="00AD11B2" w:rsidP="00BD24E3">
      <w:pPr>
        <w:suppressAutoHyphens/>
        <w:spacing w:after="0"/>
        <w:jc w:val="center"/>
        <w:rPr>
          <w:rFonts w:ascii="Times New Roman" w:eastAsia="Arial Unicode MS" w:hAnsi="Times New Roman"/>
          <w:color w:val="00000A"/>
          <w:kern w:val="1"/>
          <w:sz w:val="24"/>
          <w:szCs w:val="24"/>
          <w:lang w:eastAsia="ar-SA"/>
        </w:rPr>
      </w:pPr>
      <w:r w:rsidRPr="00AB69B5">
        <w:rPr>
          <w:rFonts w:ascii="Times New Roman" w:eastAsia="Arial Unicode MS" w:hAnsi="Times New Roman"/>
          <w:b/>
          <w:color w:val="00000A"/>
          <w:kern w:val="1"/>
          <w:sz w:val="24"/>
          <w:szCs w:val="24"/>
          <w:lang w:eastAsia="ar-SA"/>
        </w:rPr>
        <w:t>Прием пищи.</w:t>
      </w:r>
    </w:p>
    <w:p w:rsidR="00AD11B2" w:rsidRPr="00AB69B5" w:rsidRDefault="00557E01" w:rsidP="00AD11B2">
      <w:pPr>
        <w:suppressAutoHyphens/>
        <w:spacing w:after="0"/>
        <w:jc w:val="both"/>
        <w:rPr>
          <w:rFonts w:ascii="Times New Roman" w:eastAsia="Times New Roman" w:hAnsi="Times New Roman"/>
          <w:sz w:val="24"/>
          <w:szCs w:val="24"/>
          <w:lang w:eastAsia="ar-SA"/>
        </w:rPr>
      </w:pPr>
      <w:r w:rsidRPr="00AB69B5">
        <w:rPr>
          <w:rFonts w:ascii="Times New Roman" w:eastAsia="Times New Roman" w:hAnsi="Times New Roman"/>
          <w:sz w:val="24"/>
          <w:szCs w:val="24"/>
          <w:lang w:eastAsia="ar-SA"/>
        </w:rPr>
        <w:t xml:space="preserve">          </w:t>
      </w:r>
      <w:r w:rsidR="00AD11B2" w:rsidRPr="00AB69B5">
        <w:rPr>
          <w:rFonts w:ascii="Times New Roman" w:eastAsia="Times New Roman" w:hAnsi="Times New Roman"/>
          <w:sz w:val="24"/>
          <w:szCs w:val="24"/>
          <w:lang w:eastAsia="ar-SA"/>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AD11B2" w:rsidRPr="00AB69B5" w:rsidRDefault="00AD11B2" w:rsidP="00AD11B2">
      <w:pPr>
        <w:suppressAutoHyphens/>
        <w:spacing w:after="0"/>
        <w:ind w:left="540"/>
        <w:jc w:val="center"/>
        <w:rPr>
          <w:rFonts w:ascii="Times New Roman" w:eastAsia="Times New Roman" w:hAnsi="Times New Roman"/>
          <w:b/>
          <w:sz w:val="24"/>
          <w:szCs w:val="24"/>
          <w:lang w:eastAsia="ar-SA"/>
        </w:rPr>
      </w:pPr>
      <w:r w:rsidRPr="00AB69B5">
        <w:rPr>
          <w:rFonts w:ascii="Times New Roman" w:eastAsia="Times New Roman" w:hAnsi="Times New Roman"/>
          <w:b/>
          <w:sz w:val="24"/>
          <w:szCs w:val="24"/>
          <w:lang w:eastAsia="ar-SA"/>
        </w:rPr>
        <w:t>Семья.</w:t>
      </w:r>
    </w:p>
    <w:p w:rsidR="00AD11B2" w:rsidRPr="00AB69B5" w:rsidRDefault="00AD11B2" w:rsidP="00AD11B2">
      <w:pPr>
        <w:suppressAutoHyphens/>
        <w:spacing w:after="0"/>
        <w:ind w:firstLine="708"/>
        <w:jc w:val="both"/>
        <w:rPr>
          <w:rFonts w:ascii="Times New Roman" w:eastAsia="Times New Roman" w:hAnsi="Times New Roman"/>
          <w:sz w:val="24"/>
          <w:szCs w:val="24"/>
          <w:lang w:eastAsia="ar-SA"/>
        </w:rPr>
      </w:pPr>
      <w:r w:rsidRPr="00AB69B5">
        <w:rPr>
          <w:rFonts w:ascii="Times New Roman" w:eastAsia="Times New Roman" w:hAnsi="Times New Roman"/>
          <w:sz w:val="24"/>
          <w:szCs w:val="24"/>
          <w:lang w:eastAsia="ar-SA"/>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r w:rsidR="00BD24E3" w:rsidRPr="00AB69B5">
        <w:rPr>
          <w:rFonts w:ascii="Times New Roman" w:eastAsia="Times New Roman" w:hAnsi="Times New Roman"/>
          <w:sz w:val="24"/>
          <w:szCs w:val="24"/>
          <w:lang w:eastAsia="ar-SA"/>
        </w:rPr>
        <w:t>.</w:t>
      </w:r>
    </w:p>
    <w:p w:rsidR="00BD24E3" w:rsidRPr="00AB69B5" w:rsidRDefault="00BD24E3" w:rsidP="00BD24E3">
      <w:pPr>
        <w:widowControl w:val="0"/>
        <w:spacing w:after="0" w:line="240" w:lineRule="auto"/>
        <w:jc w:val="right"/>
        <w:rPr>
          <w:rFonts w:ascii="Times New Roman" w:eastAsia="Times New Roman" w:hAnsi="Times New Roman"/>
          <w:b/>
          <w:bCs/>
          <w:sz w:val="24"/>
          <w:szCs w:val="24"/>
        </w:rPr>
      </w:pPr>
      <w:r w:rsidRPr="00AB69B5">
        <w:rPr>
          <w:rFonts w:ascii="Times New Roman" w:eastAsia="Times New Roman" w:hAnsi="Times New Roman"/>
          <w:b/>
          <w:bCs/>
          <w:sz w:val="24"/>
          <w:szCs w:val="24"/>
        </w:rPr>
        <w:tab/>
      </w:r>
    </w:p>
    <w:p w:rsidR="00BD24E3" w:rsidRDefault="00BD24E3" w:rsidP="00AB69B5">
      <w:pPr>
        <w:pStyle w:val="a6"/>
        <w:widowControl w:val="0"/>
        <w:numPr>
          <w:ilvl w:val="0"/>
          <w:numId w:val="8"/>
        </w:numPr>
        <w:spacing w:after="0" w:line="240" w:lineRule="auto"/>
        <w:jc w:val="center"/>
        <w:rPr>
          <w:rFonts w:ascii="Times New Roman" w:eastAsia="Times New Roman" w:hAnsi="Times New Roman"/>
          <w:b/>
          <w:bCs/>
          <w:sz w:val="28"/>
          <w:szCs w:val="28"/>
        </w:rPr>
      </w:pPr>
      <w:r w:rsidRPr="00AB69B5">
        <w:rPr>
          <w:rFonts w:ascii="Times New Roman" w:eastAsia="Times New Roman" w:hAnsi="Times New Roman"/>
          <w:b/>
          <w:bCs/>
          <w:sz w:val="28"/>
          <w:szCs w:val="28"/>
        </w:rPr>
        <w:t>Календарно-тематический план</w:t>
      </w:r>
    </w:p>
    <w:p w:rsidR="00F63F87" w:rsidRPr="00AB69B5" w:rsidRDefault="00F63F87" w:rsidP="00F63F87">
      <w:pPr>
        <w:pStyle w:val="a6"/>
        <w:widowControl w:val="0"/>
        <w:spacing w:after="0" w:line="240" w:lineRule="auto"/>
        <w:rPr>
          <w:rFonts w:ascii="Times New Roman" w:eastAsia="Times New Roman" w:hAnsi="Times New Roman"/>
          <w:b/>
          <w:bCs/>
          <w:sz w:val="28"/>
          <w:szCs w:val="28"/>
        </w:rPr>
      </w:pPr>
    </w:p>
    <w:p w:rsidR="00BD24E3" w:rsidRPr="00AB69B5" w:rsidRDefault="00BD24E3" w:rsidP="00BD24E3">
      <w:pPr>
        <w:widowControl w:val="0"/>
        <w:spacing w:after="0" w:line="180" w:lineRule="exact"/>
        <w:ind w:left="600"/>
        <w:rPr>
          <w:rFonts w:ascii="Times New Roman" w:eastAsia="Times New Roman" w:hAnsi="Times New Roman"/>
          <w:b/>
          <w:bCs/>
          <w:sz w:val="24"/>
          <w:szCs w:val="24"/>
        </w:rPr>
      </w:pPr>
    </w:p>
    <w:tbl>
      <w:tblPr>
        <w:tblStyle w:val="a5"/>
        <w:tblW w:w="0" w:type="auto"/>
        <w:tblInd w:w="-459" w:type="dxa"/>
        <w:tblLayout w:type="fixed"/>
        <w:tblLook w:val="04A0" w:firstRow="1" w:lastRow="0" w:firstColumn="1" w:lastColumn="0" w:noHBand="0" w:noVBand="1"/>
      </w:tblPr>
      <w:tblGrid>
        <w:gridCol w:w="2552"/>
        <w:gridCol w:w="1559"/>
        <w:gridCol w:w="851"/>
        <w:gridCol w:w="2976"/>
        <w:gridCol w:w="3969"/>
        <w:gridCol w:w="3119"/>
      </w:tblGrid>
      <w:tr w:rsidR="00BD24E3" w:rsidRPr="00AB69B5" w:rsidTr="00F63F87">
        <w:tc>
          <w:tcPr>
            <w:tcW w:w="2552" w:type="dxa"/>
          </w:tcPr>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b/>
                <w:bCs/>
                <w:color w:val="000000"/>
                <w:sz w:val="24"/>
                <w:szCs w:val="24"/>
                <w:lang w:eastAsia="ru-RU" w:bidi="ru-RU"/>
              </w:rPr>
              <w:t>Тема</w:t>
            </w:r>
          </w:p>
        </w:tc>
        <w:tc>
          <w:tcPr>
            <w:tcW w:w="1559" w:type="dxa"/>
          </w:tcPr>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b/>
                <w:bCs/>
                <w:color w:val="000000"/>
                <w:sz w:val="24"/>
                <w:szCs w:val="24"/>
                <w:lang w:eastAsia="ru-RU" w:bidi="ru-RU"/>
              </w:rPr>
              <w:t>Дата</w:t>
            </w:r>
          </w:p>
        </w:tc>
        <w:tc>
          <w:tcPr>
            <w:tcW w:w="851" w:type="dxa"/>
          </w:tcPr>
          <w:p w:rsidR="00BD24E3" w:rsidRPr="00AB69B5" w:rsidRDefault="00BD24E3" w:rsidP="00AB69B5">
            <w:pPr>
              <w:widowControl w:val="0"/>
              <w:spacing w:line="230" w:lineRule="exact"/>
              <w:rPr>
                <w:rFonts w:ascii="Times New Roman" w:eastAsia="Times New Roman" w:hAnsi="Times New Roman"/>
                <w:color w:val="000000"/>
                <w:sz w:val="24"/>
                <w:szCs w:val="24"/>
                <w:lang w:eastAsia="ru-RU" w:bidi="ru-RU"/>
              </w:rPr>
            </w:pPr>
            <w:r w:rsidRPr="00AB69B5">
              <w:rPr>
                <w:rFonts w:ascii="Times New Roman" w:eastAsia="Times New Roman" w:hAnsi="Times New Roman"/>
                <w:b/>
                <w:bCs/>
                <w:color w:val="000000"/>
                <w:sz w:val="24"/>
                <w:szCs w:val="24"/>
                <w:lang w:eastAsia="ru-RU" w:bidi="ru-RU"/>
              </w:rPr>
              <w:t>Кол-во</w:t>
            </w:r>
          </w:p>
          <w:p w:rsidR="00BD24E3" w:rsidRPr="00AB69B5" w:rsidRDefault="00BD24E3" w:rsidP="00BD24E3">
            <w:pPr>
              <w:jc w:val="center"/>
              <w:rPr>
                <w:rFonts w:ascii="Times New Roman" w:eastAsiaTheme="minorHAnsi" w:hAnsi="Times New Roman"/>
                <w:sz w:val="24"/>
                <w:szCs w:val="24"/>
              </w:rPr>
            </w:pPr>
            <w:r w:rsidRPr="00AB69B5">
              <w:rPr>
                <w:rFonts w:ascii="Times New Roman" w:eastAsia="Times New Roman" w:hAnsi="Times New Roman"/>
                <w:b/>
                <w:bCs/>
                <w:color w:val="000000"/>
                <w:sz w:val="24"/>
                <w:szCs w:val="24"/>
                <w:lang w:eastAsia="ru-RU" w:bidi="ru-RU"/>
              </w:rPr>
              <w:t>часов</w:t>
            </w:r>
          </w:p>
        </w:tc>
        <w:tc>
          <w:tcPr>
            <w:tcW w:w="2976" w:type="dxa"/>
          </w:tcPr>
          <w:p w:rsidR="00BD24E3" w:rsidRPr="00AB69B5" w:rsidRDefault="00BD24E3" w:rsidP="00AB69B5">
            <w:pPr>
              <w:widowControl w:val="0"/>
              <w:spacing w:after="60" w:line="200" w:lineRule="exact"/>
              <w:rPr>
                <w:rFonts w:ascii="Times New Roman" w:eastAsia="Times New Roman" w:hAnsi="Times New Roman"/>
                <w:color w:val="000000"/>
                <w:sz w:val="24"/>
                <w:szCs w:val="24"/>
                <w:lang w:eastAsia="ru-RU" w:bidi="ru-RU"/>
              </w:rPr>
            </w:pPr>
            <w:r w:rsidRPr="00AB69B5">
              <w:rPr>
                <w:rFonts w:ascii="Times New Roman" w:eastAsia="Times New Roman" w:hAnsi="Times New Roman"/>
                <w:b/>
                <w:bCs/>
                <w:color w:val="000000"/>
                <w:sz w:val="24"/>
                <w:szCs w:val="24"/>
                <w:lang w:eastAsia="ru-RU" w:bidi="ru-RU"/>
              </w:rPr>
              <w:t>Формируемые</w:t>
            </w:r>
          </w:p>
          <w:p w:rsidR="00BD24E3" w:rsidRPr="00AB69B5" w:rsidRDefault="00BD24E3" w:rsidP="00BD24E3">
            <w:pPr>
              <w:jc w:val="center"/>
              <w:rPr>
                <w:rFonts w:ascii="Times New Roman" w:eastAsiaTheme="minorHAnsi" w:hAnsi="Times New Roman"/>
                <w:sz w:val="24"/>
                <w:szCs w:val="24"/>
              </w:rPr>
            </w:pPr>
            <w:r w:rsidRPr="00AB69B5">
              <w:rPr>
                <w:rFonts w:ascii="Times New Roman" w:eastAsia="Times New Roman" w:hAnsi="Times New Roman"/>
                <w:b/>
                <w:bCs/>
                <w:color w:val="000000"/>
                <w:sz w:val="24"/>
                <w:szCs w:val="24"/>
                <w:lang w:eastAsia="ru-RU" w:bidi="ru-RU"/>
              </w:rPr>
              <w:t>представления</w:t>
            </w:r>
          </w:p>
        </w:tc>
        <w:tc>
          <w:tcPr>
            <w:tcW w:w="3969" w:type="dxa"/>
          </w:tcPr>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b/>
                <w:bCs/>
                <w:color w:val="000000"/>
                <w:sz w:val="24"/>
                <w:szCs w:val="24"/>
                <w:lang w:eastAsia="ru-RU" w:bidi="ru-RU"/>
              </w:rPr>
              <w:t>Материалы и оборудование</w:t>
            </w:r>
          </w:p>
        </w:tc>
        <w:tc>
          <w:tcPr>
            <w:tcW w:w="3119" w:type="dxa"/>
          </w:tcPr>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b/>
                <w:bCs/>
                <w:color w:val="000000"/>
                <w:sz w:val="24"/>
                <w:szCs w:val="24"/>
                <w:lang w:eastAsia="ru-RU" w:bidi="ru-RU"/>
              </w:rPr>
              <w:t>Содержание, виды деятельности</w:t>
            </w:r>
          </w:p>
        </w:tc>
      </w:tr>
      <w:tr w:rsidR="001F75E4" w:rsidRPr="00AB69B5" w:rsidTr="00F63F87">
        <w:trPr>
          <w:trHeight w:val="4103"/>
        </w:trPr>
        <w:tc>
          <w:tcPr>
            <w:tcW w:w="2552" w:type="dxa"/>
          </w:tcPr>
          <w:p w:rsidR="001F75E4" w:rsidRPr="00AB69B5" w:rsidRDefault="001F75E4" w:rsidP="00BD24E3">
            <w:pPr>
              <w:rPr>
                <w:rFonts w:ascii="Times New Roman" w:eastAsiaTheme="minorHAnsi" w:hAnsi="Times New Roman"/>
                <w:sz w:val="24"/>
                <w:szCs w:val="24"/>
              </w:rPr>
            </w:pPr>
            <w:r w:rsidRPr="00AB69B5">
              <w:rPr>
                <w:rFonts w:ascii="Times New Roman" w:eastAsia="Times New Roman" w:hAnsi="Times New Roman"/>
                <w:color w:val="000000"/>
                <w:sz w:val="24"/>
                <w:szCs w:val="24"/>
                <w:lang w:eastAsia="ru-RU"/>
              </w:rPr>
              <w:lastRenderedPageBreak/>
              <w:t>Режим дня школьника</w:t>
            </w:r>
          </w:p>
          <w:p w:rsidR="001F75E4" w:rsidRPr="00AB69B5" w:rsidRDefault="001F75E4" w:rsidP="00BD24E3">
            <w:pPr>
              <w:spacing w:before="100" w:beforeAutospacing="1" w:after="100" w:afterAutospacing="1"/>
              <w:rPr>
                <w:rFonts w:ascii="Times New Roman" w:eastAsiaTheme="minorHAnsi" w:hAnsi="Times New Roman"/>
                <w:sz w:val="24"/>
                <w:szCs w:val="24"/>
              </w:rPr>
            </w:pPr>
            <w:r w:rsidRPr="00AB69B5">
              <w:rPr>
                <w:rFonts w:ascii="Times New Roman" w:eastAsia="Times New Roman" w:hAnsi="Times New Roman"/>
                <w:color w:val="000000"/>
                <w:sz w:val="24"/>
                <w:szCs w:val="24"/>
                <w:lang w:eastAsia="ru-RU"/>
              </w:rPr>
              <w:t>Представление о себе</w:t>
            </w:r>
          </w:p>
        </w:tc>
        <w:tc>
          <w:tcPr>
            <w:tcW w:w="1559" w:type="dxa"/>
          </w:tcPr>
          <w:p w:rsidR="001F75E4" w:rsidRPr="00AB69B5" w:rsidRDefault="001F75E4" w:rsidP="00BD24E3">
            <w:pPr>
              <w:rPr>
                <w:rFonts w:ascii="Times New Roman" w:eastAsiaTheme="minorHAnsi" w:hAnsi="Times New Roman"/>
                <w:sz w:val="24"/>
                <w:szCs w:val="24"/>
              </w:rPr>
            </w:pPr>
          </w:p>
        </w:tc>
        <w:tc>
          <w:tcPr>
            <w:tcW w:w="851" w:type="dxa"/>
          </w:tcPr>
          <w:p w:rsidR="001F75E4" w:rsidRPr="00AB69B5" w:rsidRDefault="001F75E4" w:rsidP="00BD24E3">
            <w:pPr>
              <w:jc w:val="center"/>
              <w:rPr>
                <w:rFonts w:ascii="Times New Roman" w:eastAsiaTheme="minorHAnsi" w:hAnsi="Times New Roman"/>
                <w:sz w:val="24"/>
                <w:szCs w:val="24"/>
              </w:rPr>
            </w:pPr>
            <w:r>
              <w:rPr>
                <w:rFonts w:ascii="Times New Roman" w:eastAsiaTheme="minorHAnsi" w:hAnsi="Times New Roman"/>
                <w:sz w:val="24"/>
                <w:szCs w:val="24"/>
              </w:rPr>
              <w:t>1</w:t>
            </w:r>
            <w:r w:rsidR="00C7663C">
              <w:rPr>
                <w:rFonts w:ascii="Times New Roman" w:eastAsiaTheme="minorHAnsi" w:hAnsi="Times New Roman"/>
                <w:sz w:val="24"/>
                <w:szCs w:val="24"/>
              </w:rPr>
              <w:t>-3</w:t>
            </w:r>
          </w:p>
          <w:p w:rsidR="001F75E4" w:rsidRPr="00AB69B5" w:rsidRDefault="001F75E4" w:rsidP="00BD24E3">
            <w:pPr>
              <w:jc w:val="center"/>
              <w:rPr>
                <w:rFonts w:ascii="Times New Roman" w:eastAsiaTheme="minorHAnsi" w:hAnsi="Times New Roman"/>
                <w:sz w:val="24"/>
                <w:szCs w:val="24"/>
              </w:rPr>
            </w:pPr>
          </w:p>
        </w:tc>
        <w:tc>
          <w:tcPr>
            <w:tcW w:w="2976" w:type="dxa"/>
          </w:tcPr>
          <w:p w:rsidR="001F75E4" w:rsidRPr="00AB69B5" w:rsidRDefault="001F75E4"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Утро, зарядка, умываться, завтракать, одеваться, школа, урок, обед, сон, прогулка, играть, ужин, спать</w:t>
            </w:r>
          </w:p>
          <w:p w:rsidR="001F75E4" w:rsidRPr="00AB69B5" w:rsidRDefault="001F75E4"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Мальчик, девочка, имя, фамилия</w:t>
            </w:r>
          </w:p>
        </w:tc>
        <w:tc>
          <w:tcPr>
            <w:tcW w:w="3969" w:type="dxa"/>
          </w:tcPr>
          <w:p w:rsidR="001F75E4" w:rsidRPr="00AB69B5" w:rsidRDefault="001F75E4"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Демонстрационный материал</w:t>
            </w:r>
          </w:p>
          <w:p w:rsidR="001F75E4" w:rsidRPr="00AB69B5" w:rsidRDefault="001F75E4"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Демонстрационный материал, лист с практическим заданием</w:t>
            </w:r>
          </w:p>
        </w:tc>
        <w:tc>
          <w:tcPr>
            <w:tcW w:w="3119" w:type="dxa"/>
          </w:tcPr>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-Ознакомительная беседа с режимом школьника по мнемокартинкам,</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 xml:space="preserve">- рассматривание иллюстраций, </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-беседа по иллюстрациям,</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-подведение итога беседы</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-Беседа по мнемокартинкам,</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 xml:space="preserve"> - рассматривание иллюстраций, </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-беседа по иллюстрациям,</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-выполнение практического задания,</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-подведение итога беседы</w:t>
            </w:r>
          </w:p>
        </w:tc>
      </w:tr>
      <w:tr w:rsidR="00BD24E3" w:rsidRPr="00AB69B5" w:rsidTr="00F63F87">
        <w:tc>
          <w:tcPr>
            <w:tcW w:w="2552" w:type="dxa"/>
          </w:tcPr>
          <w:p w:rsidR="00BD24E3" w:rsidRPr="00AB69B5" w:rsidRDefault="00BD24E3" w:rsidP="00BD24E3">
            <w:pPr>
              <w:spacing w:before="100" w:beforeAutospacing="1" w:after="100" w:afterAutospacing="1"/>
              <w:rPr>
                <w:rFonts w:ascii="Times New Roman" w:eastAsia="Times New Roman" w:hAnsi="Times New Roman"/>
                <w:color w:val="000000"/>
                <w:sz w:val="24"/>
                <w:szCs w:val="24"/>
                <w:lang w:eastAsia="ru-RU"/>
              </w:rPr>
            </w:pPr>
            <w:r w:rsidRPr="00AB69B5">
              <w:rPr>
                <w:rFonts w:ascii="Times New Roman" w:eastAsia="Times New Roman" w:hAnsi="Times New Roman"/>
                <w:color w:val="000000"/>
                <w:sz w:val="24"/>
                <w:szCs w:val="24"/>
                <w:lang w:eastAsia="ru-RU"/>
              </w:rPr>
              <w:t>Утренний и вечерний туалет</w:t>
            </w:r>
          </w:p>
        </w:tc>
        <w:tc>
          <w:tcPr>
            <w:tcW w:w="1559" w:type="dxa"/>
          </w:tcPr>
          <w:p w:rsidR="00BD24E3" w:rsidRPr="00AB69B5" w:rsidRDefault="00BD24E3" w:rsidP="00BD24E3">
            <w:pPr>
              <w:rPr>
                <w:rFonts w:ascii="Times New Roman" w:eastAsiaTheme="minorHAnsi" w:hAnsi="Times New Roman"/>
                <w:sz w:val="24"/>
                <w:szCs w:val="24"/>
              </w:rPr>
            </w:pPr>
          </w:p>
        </w:tc>
        <w:tc>
          <w:tcPr>
            <w:tcW w:w="851" w:type="dxa"/>
          </w:tcPr>
          <w:p w:rsidR="00BD24E3" w:rsidRPr="00AB69B5" w:rsidRDefault="00C7663C" w:rsidP="00C7663C">
            <w:pPr>
              <w:jc w:val="center"/>
              <w:rPr>
                <w:rFonts w:ascii="Times New Roman" w:eastAsiaTheme="minorHAnsi" w:hAnsi="Times New Roman"/>
                <w:sz w:val="24"/>
                <w:szCs w:val="24"/>
              </w:rPr>
            </w:pPr>
            <w:r>
              <w:rPr>
                <w:rFonts w:ascii="Times New Roman" w:eastAsiaTheme="minorHAnsi" w:hAnsi="Times New Roman"/>
                <w:sz w:val="24"/>
                <w:szCs w:val="24"/>
              </w:rPr>
              <w:t>4-5</w:t>
            </w:r>
          </w:p>
        </w:tc>
        <w:tc>
          <w:tcPr>
            <w:tcW w:w="2976" w:type="dxa"/>
          </w:tcPr>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Утро, умываться, чистить зубы, вечер, купаться</w:t>
            </w:r>
          </w:p>
        </w:tc>
        <w:tc>
          <w:tcPr>
            <w:tcW w:w="3969" w:type="dxa"/>
          </w:tcPr>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Демонстрационный материал, раздаточный материал</w:t>
            </w:r>
          </w:p>
        </w:tc>
        <w:tc>
          <w:tcPr>
            <w:tcW w:w="3119" w:type="dxa"/>
          </w:tcPr>
          <w:p w:rsidR="00BD24E3" w:rsidRPr="00AB69B5" w:rsidRDefault="00BD24E3" w:rsidP="00BD24E3">
            <w:pPr>
              <w:rPr>
                <w:rFonts w:ascii="Times New Roman" w:eastAsiaTheme="minorHAnsi" w:hAnsi="Times New Roman"/>
                <w:sz w:val="24"/>
                <w:szCs w:val="24"/>
              </w:rPr>
            </w:pPr>
            <w:r w:rsidRPr="00AB69B5">
              <w:rPr>
                <w:rFonts w:ascii="Times New Roman" w:eastAsiaTheme="minorHAnsi" w:hAnsi="Times New Roman"/>
                <w:sz w:val="24"/>
                <w:szCs w:val="24"/>
              </w:rPr>
              <w:t>-Знакомство детей с понятием утро, вечер</w:t>
            </w:r>
          </w:p>
          <w:p w:rsidR="00BD24E3" w:rsidRPr="00AB69B5" w:rsidRDefault="00BD24E3" w:rsidP="00BD24E3">
            <w:pPr>
              <w:rPr>
                <w:rFonts w:ascii="Times New Roman" w:eastAsiaTheme="minorHAnsi" w:hAnsi="Times New Roman"/>
                <w:sz w:val="24"/>
                <w:szCs w:val="24"/>
              </w:rPr>
            </w:pPr>
            <w:r w:rsidRPr="00AB69B5">
              <w:rPr>
                <w:rFonts w:ascii="Times New Roman" w:eastAsiaTheme="minorHAnsi" w:hAnsi="Times New Roman"/>
                <w:sz w:val="24"/>
                <w:szCs w:val="24"/>
              </w:rPr>
              <w:t>-рассказ учителя по мнемокартинкам,</w:t>
            </w:r>
          </w:p>
          <w:p w:rsidR="00BD24E3" w:rsidRPr="00AB69B5" w:rsidRDefault="00BD24E3" w:rsidP="00BD24E3">
            <w:pPr>
              <w:rPr>
                <w:rFonts w:ascii="Times New Roman" w:eastAsiaTheme="minorHAnsi" w:hAnsi="Times New Roman"/>
                <w:sz w:val="24"/>
                <w:szCs w:val="24"/>
              </w:rPr>
            </w:pPr>
            <w:r w:rsidRPr="00AB69B5">
              <w:rPr>
                <w:rFonts w:ascii="Times New Roman" w:eastAsiaTheme="minorHAnsi" w:hAnsi="Times New Roman"/>
                <w:sz w:val="24"/>
                <w:szCs w:val="24"/>
              </w:rPr>
              <w:t>-работа с раздаточным материалом,</w:t>
            </w:r>
          </w:p>
          <w:p w:rsidR="00BD24E3" w:rsidRPr="00AB69B5" w:rsidRDefault="00BD24E3" w:rsidP="00BD24E3">
            <w:pPr>
              <w:rPr>
                <w:rFonts w:ascii="Times New Roman" w:eastAsiaTheme="minorHAnsi" w:hAnsi="Times New Roman"/>
                <w:sz w:val="24"/>
                <w:szCs w:val="24"/>
              </w:rPr>
            </w:pPr>
            <w:r w:rsidRPr="00AB69B5">
              <w:rPr>
                <w:rFonts w:ascii="Times New Roman" w:eastAsiaTheme="minorHAnsi" w:hAnsi="Times New Roman"/>
                <w:sz w:val="24"/>
                <w:szCs w:val="24"/>
              </w:rPr>
              <w:t>-Игра: «Повтори за мной»</w:t>
            </w:r>
          </w:p>
        </w:tc>
      </w:tr>
      <w:tr w:rsidR="00AB69B5" w:rsidRPr="00AB69B5" w:rsidTr="00F63F87">
        <w:trPr>
          <w:trHeight w:val="4245"/>
        </w:trPr>
        <w:tc>
          <w:tcPr>
            <w:tcW w:w="2552" w:type="dxa"/>
          </w:tcPr>
          <w:p w:rsidR="00AB69B5" w:rsidRDefault="00AB69B5" w:rsidP="00BD24E3">
            <w:pPr>
              <w:spacing w:before="100" w:beforeAutospacing="1" w:after="100" w:afterAutospacing="1"/>
              <w:rPr>
                <w:rFonts w:ascii="Times New Roman" w:eastAsia="Times New Roman" w:hAnsi="Times New Roman"/>
                <w:color w:val="000000"/>
                <w:sz w:val="24"/>
                <w:szCs w:val="24"/>
                <w:lang w:eastAsia="ru-RU"/>
              </w:rPr>
            </w:pPr>
            <w:r w:rsidRPr="00AB69B5">
              <w:rPr>
                <w:rFonts w:ascii="Times New Roman" w:eastAsia="Times New Roman" w:hAnsi="Times New Roman"/>
                <w:color w:val="000000"/>
                <w:sz w:val="24"/>
                <w:szCs w:val="24"/>
                <w:lang w:eastAsia="ru-RU"/>
              </w:rPr>
              <w:lastRenderedPageBreak/>
              <w:t>Зарядка и ее значени</w:t>
            </w:r>
            <w:r>
              <w:rPr>
                <w:rFonts w:ascii="Times New Roman" w:eastAsia="Times New Roman" w:hAnsi="Times New Roman"/>
                <w:color w:val="000000"/>
                <w:sz w:val="24"/>
                <w:szCs w:val="24"/>
                <w:lang w:eastAsia="ru-RU"/>
              </w:rPr>
              <w:t>е</w:t>
            </w:r>
          </w:p>
          <w:p w:rsidR="00AB69B5" w:rsidRPr="00AB69B5" w:rsidRDefault="00AB69B5" w:rsidP="00BD24E3">
            <w:pPr>
              <w:spacing w:before="100" w:beforeAutospacing="1" w:after="100" w:afterAutospacing="1"/>
              <w:rPr>
                <w:rFonts w:ascii="Times New Roman" w:eastAsia="Times New Roman" w:hAnsi="Times New Roman"/>
                <w:color w:val="000000"/>
                <w:sz w:val="24"/>
                <w:szCs w:val="24"/>
                <w:lang w:eastAsia="ru-RU"/>
              </w:rPr>
            </w:pPr>
            <w:r w:rsidRPr="00AB69B5">
              <w:rPr>
                <w:rFonts w:ascii="Times New Roman" w:eastAsia="Times New Roman" w:hAnsi="Times New Roman"/>
                <w:color w:val="000000"/>
                <w:sz w:val="24"/>
                <w:szCs w:val="24"/>
                <w:lang w:eastAsia="ru-RU"/>
              </w:rPr>
              <w:t>Сон, его значение</w:t>
            </w:r>
          </w:p>
        </w:tc>
        <w:tc>
          <w:tcPr>
            <w:tcW w:w="1559" w:type="dxa"/>
          </w:tcPr>
          <w:p w:rsidR="00AB69B5" w:rsidRPr="00AB69B5" w:rsidRDefault="00AB69B5" w:rsidP="00BD24E3">
            <w:pPr>
              <w:rPr>
                <w:rFonts w:ascii="Times New Roman" w:eastAsiaTheme="minorHAnsi" w:hAnsi="Times New Roman"/>
                <w:sz w:val="24"/>
                <w:szCs w:val="24"/>
              </w:rPr>
            </w:pPr>
          </w:p>
        </w:tc>
        <w:tc>
          <w:tcPr>
            <w:tcW w:w="851" w:type="dxa"/>
          </w:tcPr>
          <w:p w:rsidR="00AB69B5" w:rsidRPr="00AB69B5" w:rsidRDefault="00C7663C" w:rsidP="00BD24E3">
            <w:pPr>
              <w:jc w:val="center"/>
              <w:rPr>
                <w:rFonts w:ascii="Times New Roman" w:eastAsiaTheme="minorHAnsi" w:hAnsi="Times New Roman"/>
                <w:sz w:val="24"/>
                <w:szCs w:val="24"/>
              </w:rPr>
            </w:pPr>
            <w:r>
              <w:rPr>
                <w:rFonts w:ascii="Times New Roman" w:eastAsiaTheme="minorHAnsi" w:hAnsi="Times New Roman"/>
                <w:sz w:val="24"/>
                <w:szCs w:val="24"/>
              </w:rPr>
              <w:t>6-8</w:t>
            </w:r>
          </w:p>
          <w:p w:rsidR="00AB69B5" w:rsidRPr="00AB69B5" w:rsidRDefault="00AB69B5" w:rsidP="00BD24E3">
            <w:pPr>
              <w:jc w:val="center"/>
              <w:rPr>
                <w:rFonts w:ascii="Times New Roman" w:eastAsiaTheme="minorHAnsi" w:hAnsi="Times New Roman"/>
                <w:sz w:val="24"/>
                <w:szCs w:val="24"/>
              </w:rPr>
            </w:pPr>
          </w:p>
        </w:tc>
        <w:tc>
          <w:tcPr>
            <w:tcW w:w="2976" w:type="dxa"/>
          </w:tcPr>
          <w:p w:rsidR="00AB69B5" w:rsidRPr="00AB69B5" w:rsidRDefault="00AB69B5"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Зарядка, делать зарядку, утро, вечер</w:t>
            </w:r>
          </w:p>
          <w:p w:rsidR="00AB69B5" w:rsidRPr="00AB69B5" w:rsidRDefault="00AB69B5"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Сон, спать, кровать</w:t>
            </w:r>
          </w:p>
        </w:tc>
        <w:tc>
          <w:tcPr>
            <w:tcW w:w="3969" w:type="dxa"/>
          </w:tcPr>
          <w:p w:rsidR="00AB69B5" w:rsidRPr="00AB69B5" w:rsidRDefault="00AB69B5"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Демонстрационный материал</w:t>
            </w:r>
          </w:p>
          <w:p w:rsidR="00AB69B5" w:rsidRPr="00AB69B5" w:rsidRDefault="00AB69B5" w:rsidP="00BD24E3">
            <w:pPr>
              <w:jc w:val="center"/>
              <w:rPr>
                <w:rFonts w:ascii="Times New Roman" w:eastAsiaTheme="minorHAnsi" w:hAnsi="Times New Roman"/>
                <w:sz w:val="24"/>
                <w:szCs w:val="24"/>
              </w:rPr>
            </w:pPr>
          </w:p>
        </w:tc>
        <w:tc>
          <w:tcPr>
            <w:tcW w:w="3119" w:type="dxa"/>
          </w:tcPr>
          <w:p w:rsidR="00AB69B5" w:rsidRPr="00AB69B5" w:rsidRDefault="00AB69B5" w:rsidP="00BD24E3">
            <w:pPr>
              <w:rPr>
                <w:rFonts w:ascii="Times New Roman" w:eastAsiaTheme="minorHAnsi" w:hAnsi="Times New Roman"/>
                <w:sz w:val="24"/>
                <w:szCs w:val="24"/>
              </w:rPr>
            </w:pPr>
            <w:r w:rsidRPr="00AB69B5">
              <w:rPr>
                <w:rFonts w:ascii="Times New Roman" w:eastAsiaTheme="minorHAnsi" w:hAnsi="Times New Roman"/>
                <w:sz w:val="24"/>
                <w:szCs w:val="24"/>
              </w:rPr>
              <w:t>-Беседа о зарядке и ее назначении по мнемокартинкам,</w:t>
            </w:r>
          </w:p>
          <w:p w:rsidR="00AB69B5" w:rsidRPr="00AB69B5" w:rsidRDefault="00AB69B5" w:rsidP="00BD24E3">
            <w:pPr>
              <w:rPr>
                <w:rFonts w:ascii="Times New Roman" w:eastAsiaTheme="minorHAnsi" w:hAnsi="Times New Roman"/>
                <w:sz w:val="24"/>
                <w:szCs w:val="24"/>
              </w:rPr>
            </w:pPr>
            <w:r w:rsidRPr="00AB69B5">
              <w:rPr>
                <w:rFonts w:ascii="Times New Roman" w:eastAsiaTheme="minorHAnsi" w:hAnsi="Times New Roman"/>
                <w:sz w:val="24"/>
                <w:szCs w:val="24"/>
              </w:rPr>
              <w:t>-рассматривание иллюстраций,</w:t>
            </w:r>
          </w:p>
          <w:p w:rsidR="00AB69B5" w:rsidRPr="00AB69B5" w:rsidRDefault="00AB69B5" w:rsidP="00BD24E3">
            <w:pPr>
              <w:rPr>
                <w:rFonts w:ascii="Times New Roman" w:eastAsiaTheme="minorHAnsi" w:hAnsi="Times New Roman"/>
                <w:sz w:val="24"/>
                <w:szCs w:val="24"/>
              </w:rPr>
            </w:pPr>
            <w:r w:rsidRPr="00AB69B5">
              <w:rPr>
                <w:rFonts w:ascii="Times New Roman" w:eastAsiaTheme="minorHAnsi" w:hAnsi="Times New Roman"/>
                <w:sz w:val="24"/>
                <w:szCs w:val="24"/>
              </w:rPr>
              <w:t>-разучивание упражнений,</w:t>
            </w:r>
          </w:p>
          <w:p w:rsidR="00AB69B5" w:rsidRPr="00AB69B5" w:rsidRDefault="00AB69B5" w:rsidP="00BD24E3">
            <w:pPr>
              <w:rPr>
                <w:rFonts w:ascii="Times New Roman" w:eastAsiaTheme="minorHAnsi" w:hAnsi="Times New Roman"/>
                <w:sz w:val="24"/>
                <w:szCs w:val="24"/>
              </w:rPr>
            </w:pPr>
            <w:r w:rsidRPr="00AB69B5">
              <w:rPr>
                <w:rFonts w:ascii="Times New Roman" w:eastAsiaTheme="minorHAnsi" w:hAnsi="Times New Roman"/>
                <w:sz w:val="24"/>
                <w:szCs w:val="24"/>
              </w:rPr>
              <w:t>-Игра: «Повтори за мной»</w:t>
            </w:r>
          </w:p>
          <w:p w:rsidR="00AB69B5" w:rsidRPr="00AB69B5" w:rsidRDefault="00AB69B5" w:rsidP="00BD24E3">
            <w:pPr>
              <w:rPr>
                <w:rFonts w:ascii="Times New Roman" w:eastAsiaTheme="minorHAnsi" w:hAnsi="Times New Roman"/>
                <w:sz w:val="24"/>
                <w:szCs w:val="24"/>
              </w:rPr>
            </w:pPr>
            <w:r w:rsidRPr="00AB69B5">
              <w:rPr>
                <w:rFonts w:ascii="Times New Roman" w:eastAsiaTheme="minorHAnsi" w:hAnsi="Times New Roman"/>
                <w:sz w:val="24"/>
                <w:szCs w:val="24"/>
              </w:rPr>
              <w:t>- Беседа о сне и его назначении по мнемокартинкам,</w:t>
            </w:r>
          </w:p>
          <w:p w:rsidR="00AB69B5" w:rsidRPr="00AB69B5" w:rsidRDefault="00AB69B5" w:rsidP="00BD24E3">
            <w:pPr>
              <w:rPr>
                <w:rFonts w:ascii="Times New Roman" w:eastAsiaTheme="minorHAnsi" w:hAnsi="Times New Roman"/>
                <w:sz w:val="24"/>
                <w:szCs w:val="24"/>
              </w:rPr>
            </w:pPr>
            <w:r w:rsidRPr="00AB69B5">
              <w:rPr>
                <w:rFonts w:ascii="Times New Roman" w:eastAsiaTheme="minorHAnsi" w:hAnsi="Times New Roman"/>
                <w:sz w:val="24"/>
                <w:szCs w:val="24"/>
              </w:rPr>
              <w:t>-рассматривание иллюстраций,</w:t>
            </w:r>
          </w:p>
          <w:p w:rsidR="00AB69B5" w:rsidRPr="00AB69B5" w:rsidRDefault="00AB69B5" w:rsidP="00BD24E3">
            <w:pPr>
              <w:rPr>
                <w:rFonts w:ascii="Times New Roman" w:eastAsiaTheme="minorHAnsi" w:hAnsi="Times New Roman"/>
                <w:sz w:val="24"/>
                <w:szCs w:val="24"/>
              </w:rPr>
            </w:pPr>
            <w:r w:rsidRPr="00AB69B5">
              <w:rPr>
                <w:rFonts w:ascii="Times New Roman" w:eastAsiaTheme="minorHAnsi" w:hAnsi="Times New Roman"/>
                <w:sz w:val="24"/>
                <w:szCs w:val="24"/>
              </w:rPr>
              <w:t>-прослушивание колыбельной песни,</w:t>
            </w:r>
          </w:p>
          <w:p w:rsidR="00AB69B5" w:rsidRPr="00AB69B5" w:rsidRDefault="00AB69B5" w:rsidP="00BD24E3">
            <w:pPr>
              <w:rPr>
                <w:rFonts w:ascii="Times New Roman" w:eastAsiaTheme="minorHAnsi" w:hAnsi="Times New Roman"/>
                <w:sz w:val="24"/>
                <w:szCs w:val="24"/>
              </w:rPr>
            </w:pPr>
            <w:r w:rsidRPr="00AB69B5">
              <w:rPr>
                <w:rFonts w:ascii="Times New Roman" w:eastAsiaTheme="minorHAnsi" w:hAnsi="Times New Roman"/>
                <w:sz w:val="24"/>
                <w:szCs w:val="24"/>
              </w:rPr>
              <w:t>-Игра: «Повтори за мной»</w:t>
            </w:r>
          </w:p>
        </w:tc>
      </w:tr>
      <w:tr w:rsidR="001F75E4" w:rsidRPr="00AB69B5" w:rsidTr="00F63F87">
        <w:trPr>
          <w:trHeight w:val="5098"/>
        </w:trPr>
        <w:tc>
          <w:tcPr>
            <w:tcW w:w="2552" w:type="dxa"/>
          </w:tcPr>
          <w:p w:rsidR="001F75E4" w:rsidRPr="00AB69B5" w:rsidRDefault="001F75E4" w:rsidP="001F75E4">
            <w:pPr>
              <w:spacing w:before="100" w:beforeAutospacing="1" w:after="100" w:afterAutospacing="1"/>
              <w:rPr>
                <w:rFonts w:ascii="Times New Roman" w:eastAsia="Times New Roman" w:hAnsi="Times New Roman"/>
                <w:color w:val="000000"/>
                <w:sz w:val="24"/>
                <w:szCs w:val="24"/>
                <w:lang w:eastAsia="ru-RU"/>
              </w:rPr>
            </w:pPr>
            <w:r w:rsidRPr="00AB69B5">
              <w:rPr>
                <w:rFonts w:ascii="Times New Roman" w:eastAsia="Times New Roman" w:hAnsi="Times New Roman"/>
                <w:color w:val="000000"/>
                <w:sz w:val="24"/>
                <w:szCs w:val="24"/>
                <w:lang w:eastAsia="ru-RU"/>
              </w:rPr>
              <w:t xml:space="preserve">Человек: строение (голова, туловище, руки, ноги). </w:t>
            </w:r>
            <w:r w:rsidRPr="00AB69B5">
              <w:rPr>
                <w:rFonts w:ascii="Times New Roman" w:eastAsiaTheme="minorHAnsi" w:hAnsi="Times New Roman"/>
                <w:sz w:val="24"/>
                <w:szCs w:val="24"/>
              </w:rPr>
              <w:t>Части лица: глаза, рот, нос, уши</w:t>
            </w:r>
            <w:r>
              <w:rPr>
                <w:rFonts w:ascii="Times New Roman" w:eastAsiaTheme="minorHAnsi" w:hAnsi="Times New Roman"/>
                <w:sz w:val="24"/>
                <w:szCs w:val="24"/>
              </w:rPr>
              <w:t>. Ориентация на кукле, картинке,</w:t>
            </w:r>
            <w:r w:rsidRPr="00AB69B5">
              <w:rPr>
                <w:rFonts w:ascii="Times New Roman" w:eastAsiaTheme="minorHAnsi" w:hAnsi="Times New Roman"/>
                <w:sz w:val="24"/>
                <w:szCs w:val="24"/>
              </w:rPr>
              <w:t xml:space="preserve"> другом человеке</w:t>
            </w:r>
          </w:p>
        </w:tc>
        <w:tc>
          <w:tcPr>
            <w:tcW w:w="1559" w:type="dxa"/>
          </w:tcPr>
          <w:p w:rsidR="001F75E4" w:rsidRPr="00AB69B5" w:rsidRDefault="001F75E4" w:rsidP="00BD24E3">
            <w:pPr>
              <w:rPr>
                <w:rFonts w:ascii="Times New Roman" w:eastAsiaTheme="minorHAnsi" w:hAnsi="Times New Roman"/>
                <w:sz w:val="24"/>
                <w:szCs w:val="24"/>
              </w:rPr>
            </w:pPr>
          </w:p>
        </w:tc>
        <w:tc>
          <w:tcPr>
            <w:tcW w:w="851" w:type="dxa"/>
          </w:tcPr>
          <w:p w:rsidR="001F75E4" w:rsidRPr="00AB69B5" w:rsidRDefault="00C7663C" w:rsidP="00BD24E3">
            <w:pPr>
              <w:jc w:val="center"/>
              <w:rPr>
                <w:rFonts w:ascii="Times New Roman" w:eastAsiaTheme="minorHAnsi" w:hAnsi="Times New Roman"/>
                <w:sz w:val="24"/>
                <w:szCs w:val="24"/>
              </w:rPr>
            </w:pPr>
            <w:r>
              <w:rPr>
                <w:rFonts w:ascii="Times New Roman" w:eastAsiaTheme="minorHAnsi" w:hAnsi="Times New Roman"/>
                <w:sz w:val="24"/>
                <w:szCs w:val="24"/>
              </w:rPr>
              <w:t>9-10</w:t>
            </w:r>
          </w:p>
          <w:p w:rsidR="001F75E4" w:rsidRPr="00AB69B5" w:rsidRDefault="001F75E4" w:rsidP="00BD24E3">
            <w:pPr>
              <w:jc w:val="center"/>
              <w:rPr>
                <w:rFonts w:ascii="Times New Roman" w:eastAsiaTheme="minorHAnsi" w:hAnsi="Times New Roman"/>
                <w:sz w:val="24"/>
                <w:szCs w:val="24"/>
              </w:rPr>
            </w:pPr>
          </w:p>
        </w:tc>
        <w:tc>
          <w:tcPr>
            <w:tcW w:w="2976" w:type="dxa"/>
          </w:tcPr>
          <w:p w:rsidR="001F75E4" w:rsidRPr="00AB69B5" w:rsidRDefault="001F75E4"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Человек, голова, туловище, ноги, кукла</w:t>
            </w:r>
          </w:p>
          <w:p w:rsidR="001F75E4" w:rsidRPr="00AB69B5" w:rsidRDefault="001F75E4"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Глаза, рот, нос. уши</w:t>
            </w:r>
          </w:p>
        </w:tc>
        <w:tc>
          <w:tcPr>
            <w:tcW w:w="3969" w:type="dxa"/>
          </w:tcPr>
          <w:p w:rsidR="001F75E4" w:rsidRDefault="001F75E4"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Кукла</w:t>
            </w:r>
          </w:p>
          <w:p w:rsidR="001F75E4" w:rsidRDefault="001F75E4" w:rsidP="00BD24E3">
            <w:pPr>
              <w:jc w:val="center"/>
              <w:rPr>
                <w:rFonts w:ascii="Times New Roman" w:eastAsiaTheme="minorHAnsi" w:hAnsi="Times New Roman"/>
                <w:sz w:val="24"/>
                <w:szCs w:val="24"/>
              </w:rPr>
            </w:pPr>
            <w:r>
              <w:rPr>
                <w:rFonts w:ascii="Times New Roman" w:eastAsiaTheme="minorHAnsi" w:hAnsi="Times New Roman"/>
                <w:sz w:val="24"/>
                <w:szCs w:val="24"/>
              </w:rPr>
              <w:t>Картинки</w:t>
            </w:r>
          </w:p>
          <w:p w:rsidR="001F75E4" w:rsidRPr="00AB69B5" w:rsidRDefault="001F75E4" w:rsidP="00BD24E3">
            <w:pPr>
              <w:jc w:val="center"/>
              <w:rPr>
                <w:rFonts w:ascii="Times New Roman" w:eastAsiaTheme="minorHAnsi" w:hAnsi="Times New Roman"/>
                <w:sz w:val="24"/>
                <w:szCs w:val="24"/>
              </w:rPr>
            </w:pPr>
            <w:r>
              <w:rPr>
                <w:rFonts w:ascii="Times New Roman" w:eastAsiaTheme="minorHAnsi" w:hAnsi="Times New Roman"/>
                <w:sz w:val="24"/>
                <w:szCs w:val="24"/>
              </w:rPr>
              <w:t>Человек</w:t>
            </w:r>
          </w:p>
          <w:p w:rsidR="001F75E4" w:rsidRPr="00AB69B5" w:rsidRDefault="001F75E4"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демонстрационный материал</w:t>
            </w:r>
          </w:p>
        </w:tc>
        <w:tc>
          <w:tcPr>
            <w:tcW w:w="3119" w:type="dxa"/>
          </w:tcPr>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-Знакомство с понятием голова, туловище, руки, ноги,</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-рассказ в сопровождении с показом учителя на кукле,</w:t>
            </w:r>
            <w:r>
              <w:t xml:space="preserve"> </w:t>
            </w:r>
            <w:r w:rsidRPr="00AB69B5">
              <w:rPr>
                <w:rFonts w:ascii="Times New Roman" w:eastAsiaTheme="minorHAnsi" w:hAnsi="Times New Roman"/>
                <w:sz w:val="24"/>
                <w:szCs w:val="24"/>
              </w:rPr>
              <w:t>картинке, человеке</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-тренировочные упражнения</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 Знакомство с понятием части лица: глаза, рот, нос, уши</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-рассказ по мнемокартинкам</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-показ учителя на кукле, на картинк</w:t>
            </w:r>
            <w:r>
              <w:rPr>
                <w:rFonts w:ascii="Times New Roman" w:eastAsiaTheme="minorHAnsi" w:hAnsi="Times New Roman"/>
                <w:sz w:val="24"/>
                <w:szCs w:val="24"/>
              </w:rPr>
              <w:t>е</w:t>
            </w:r>
            <w:r w:rsidRPr="00AB69B5">
              <w:rPr>
                <w:rFonts w:ascii="Times New Roman" w:eastAsiaTheme="minorHAnsi" w:hAnsi="Times New Roman"/>
                <w:sz w:val="24"/>
                <w:szCs w:val="24"/>
              </w:rPr>
              <w:t>,</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-работа у доски</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-тренировочные упражнения</w:t>
            </w:r>
          </w:p>
        </w:tc>
      </w:tr>
      <w:tr w:rsidR="00BD24E3" w:rsidRPr="00AB69B5" w:rsidTr="00F63F87">
        <w:trPr>
          <w:trHeight w:val="2261"/>
        </w:trPr>
        <w:tc>
          <w:tcPr>
            <w:tcW w:w="2552" w:type="dxa"/>
          </w:tcPr>
          <w:p w:rsidR="00BD24E3" w:rsidRPr="00AB69B5" w:rsidRDefault="00BD24E3" w:rsidP="00BD24E3">
            <w:pPr>
              <w:spacing w:before="100" w:beforeAutospacing="1" w:after="100" w:afterAutospacing="1"/>
              <w:rPr>
                <w:rFonts w:ascii="Times New Roman" w:eastAsia="Times New Roman" w:hAnsi="Times New Roman"/>
                <w:color w:val="000000"/>
                <w:sz w:val="24"/>
                <w:szCs w:val="24"/>
                <w:lang w:eastAsia="ru-RU"/>
              </w:rPr>
            </w:pPr>
            <w:r w:rsidRPr="00AB69B5">
              <w:rPr>
                <w:rFonts w:ascii="Times New Roman" w:eastAsia="Times New Roman" w:hAnsi="Times New Roman"/>
                <w:color w:val="000000"/>
                <w:sz w:val="24"/>
                <w:szCs w:val="24"/>
                <w:lang w:eastAsia="ru-RU"/>
              </w:rPr>
              <w:lastRenderedPageBreak/>
              <w:t xml:space="preserve">Предметы санитарии и гигиены: </w:t>
            </w:r>
            <w:r w:rsidR="00AB69B5" w:rsidRPr="00AB69B5">
              <w:rPr>
                <w:rFonts w:ascii="Times New Roman" w:eastAsiaTheme="minorHAnsi" w:hAnsi="Times New Roman"/>
                <w:sz w:val="24"/>
                <w:szCs w:val="24"/>
              </w:rPr>
              <w:t>зубная паста, зубная щётка и их назначение</w:t>
            </w:r>
            <w:r w:rsidR="00AB69B5">
              <w:rPr>
                <w:rFonts w:ascii="Times New Roman" w:eastAsia="Times New Roman" w:hAnsi="Times New Roman"/>
                <w:color w:val="000000"/>
                <w:sz w:val="24"/>
                <w:szCs w:val="24"/>
                <w:lang w:eastAsia="ru-RU"/>
              </w:rPr>
              <w:t xml:space="preserve">, </w:t>
            </w:r>
            <w:r w:rsidRPr="00AB69B5">
              <w:rPr>
                <w:rFonts w:ascii="Times New Roman" w:eastAsia="Times New Roman" w:hAnsi="Times New Roman"/>
                <w:color w:val="000000"/>
                <w:sz w:val="24"/>
                <w:szCs w:val="24"/>
                <w:lang w:eastAsia="ru-RU"/>
              </w:rPr>
              <w:t>мыло, полотенце, туалетная бумага и их назначение</w:t>
            </w:r>
          </w:p>
        </w:tc>
        <w:tc>
          <w:tcPr>
            <w:tcW w:w="1559" w:type="dxa"/>
          </w:tcPr>
          <w:p w:rsidR="00BD24E3" w:rsidRPr="00AB69B5" w:rsidRDefault="00BD24E3" w:rsidP="00BD24E3">
            <w:pPr>
              <w:rPr>
                <w:rFonts w:ascii="Times New Roman" w:eastAsiaTheme="minorHAnsi" w:hAnsi="Times New Roman"/>
                <w:sz w:val="24"/>
                <w:szCs w:val="24"/>
              </w:rPr>
            </w:pPr>
          </w:p>
        </w:tc>
        <w:tc>
          <w:tcPr>
            <w:tcW w:w="851" w:type="dxa"/>
          </w:tcPr>
          <w:p w:rsidR="00BD24E3" w:rsidRPr="00AB69B5" w:rsidRDefault="00C7663C" w:rsidP="00C7663C">
            <w:pPr>
              <w:jc w:val="center"/>
              <w:rPr>
                <w:rFonts w:ascii="Times New Roman" w:eastAsiaTheme="minorHAnsi" w:hAnsi="Times New Roman"/>
                <w:sz w:val="24"/>
                <w:szCs w:val="24"/>
              </w:rPr>
            </w:pPr>
            <w:r>
              <w:rPr>
                <w:rFonts w:ascii="Times New Roman" w:eastAsiaTheme="minorHAnsi" w:hAnsi="Times New Roman"/>
                <w:sz w:val="24"/>
                <w:szCs w:val="24"/>
              </w:rPr>
              <w:t>11-</w:t>
            </w:r>
            <w:r w:rsidR="00BD24E3" w:rsidRPr="00AB69B5">
              <w:rPr>
                <w:rFonts w:ascii="Times New Roman" w:eastAsiaTheme="minorHAnsi" w:hAnsi="Times New Roman"/>
                <w:sz w:val="24"/>
                <w:szCs w:val="24"/>
              </w:rPr>
              <w:t>1</w:t>
            </w:r>
            <w:r>
              <w:rPr>
                <w:rFonts w:ascii="Times New Roman" w:eastAsiaTheme="minorHAnsi" w:hAnsi="Times New Roman"/>
                <w:sz w:val="24"/>
                <w:szCs w:val="24"/>
              </w:rPr>
              <w:t>2</w:t>
            </w:r>
          </w:p>
        </w:tc>
        <w:tc>
          <w:tcPr>
            <w:tcW w:w="2976" w:type="dxa"/>
          </w:tcPr>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Мыло, полотенце, туалетная бумага</w:t>
            </w:r>
          </w:p>
        </w:tc>
        <w:tc>
          <w:tcPr>
            <w:tcW w:w="3969" w:type="dxa"/>
          </w:tcPr>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Демонстрационный материал, раздаточный материал</w:t>
            </w:r>
          </w:p>
        </w:tc>
        <w:tc>
          <w:tcPr>
            <w:tcW w:w="3119" w:type="dxa"/>
          </w:tcPr>
          <w:p w:rsidR="00BD24E3" w:rsidRPr="00AB69B5" w:rsidRDefault="00BD24E3" w:rsidP="00BD24E3">
            <w:pPr>
              <w:rPr>
                <w:rFonts w:ascii="Times New Roman" w:eastAsiaTheme="minorHAnsi" w:hAnsi="Times New Roman"/>
                <w:sz w:val="24"/>
                <w:szCs w:val="24"/>
              </w:rPr>
            </w:pPr>
            <w:r w:rsidRPr="00AB69B5">
              <w:rPr>
                <w:rFonts w:ascii="Times New Roman" w:eastAsiaTheme="minorHAnsi" w:hAnsi="Times New Roman"/>
                <w:sz w:val="24"/>
                <w:szCs w:val="24"/>
              </w:rPr>
              <w:t>-Ознакомительная беседа с предметами санитарии и гигиены,</w:t>
            </w:r>
          </w:p>
          <w:p w:rsidR="00BD24E3" w:rsidRPr="00AB69B5" w:rsidRDefault="00BD24E3" w:rsidP="00BD24E3">
            <w:pPr>
              <w:rPr>
                <w:rFonts w:ascii="Times New Roman" w:eastAsiaTheme="minorHAnsi" w:hAnsi="Times New Roman"/>
                <w:sz w:val="24"/>
                <w:szCs w:val="24"/>
              </w:rPr>
            </w:pPr>
            <w:r w:rsidRPr="00AB69B5">
              <w:rPr>
                <w:rFonts w:ascii="Times New Roman" w:eastAsiaTheme="minorHAnsi" w:hAnsi="Times New Roman"/>
                <w:sz w:val="24"/>
                <w:szCs w:val="24"/>
              </w:rPr>
              <w:t>-рассказ о назначении предметов,</w:t>
            </w:r>
          </w:p>
          <w:p w:rsidR="00BD24E3" w:rsidRPr="00AB69B5" w:rsidRDefault="00BD24E3" w:rsidP="00BD24E3">
            <w:pPr>
              <w:rPr>
                <w:rFonts w:ascii="Times New Roman" w:eastAsiaTheme="minorHAnsi" w:hAnsi="Times New Roman"/>
                <w:sz w:val="24"/>
                <w:szCs w:val="24"/>
              </w:rPr>
            </w:pPr>
            <w:r w:rsidRPr="00AB69B5">
              <w:rPr>
                <w:rFonts w:ascii="Times New Roman" w:eastAsiaTheme="minorHAnsi" w:hAnsi="Times New Roman"/>
                <w:sz w:val="24"/>
                <w:szCs w:val="24"/>
              </w:rPr>
              <w:t>-Рассматривание иллюстраций,</w:t>
            </w:r>
          </w:p>
          <w:p w:rsidR="00BD24E3" w:rsidRPr="00AB69B5" w:rsidRDefault="00BD24E3" w:rsidP="00BD24E3">
            <w:pPr>
              <w:rPr>
                <w:rFonts w:ascii="Times New Roman" w:eastAsiaTheme="minorHAnsi" w:hAnsi="Times New Roman"/>
                <w:sz w:val="24"/>
                <w:szCs w:val="24"/>
              </w:rPr>
            </w:pPr>
            <w:r w:rsidRPr="00AB69B5">
              <w:rPr>
                <w:rFonts w:ascii="Times New Roman" w:eastAsiaTheme="minorHAnsi" w:hAnsi="Times New Roman"/>
                <w:sz w:val="24"/>
                <w:szCs w:val="24"/>
              </w:rPr>
              <w:t>-работа с раздаточным материалом</w:t>
            </w:r>
          </w:p>
          <w:p w:rsidR="00BD24E3" w:rsidRPr="00AB69B5" w:rsidRDefault="00BD24E3" w:rsidP="00BD24E3">
            <w:pPr>
              <w:rPr>
                <w:rFonts w:ascii="Times New Roman" w:eastAsiaTheme="minorHAnsi" w:hAnsi="Times New Roman"/>
                <w:sz w:val="24"/>
                <w:szCs w:val="24"/>
              </w:rPr>
            </w:pPr>
          </w:p>
        </w:tc>
      </w:tr>
      <w:tr w:rsidR="004B3778" w:rsidRPr="00AB69B5" w:rsidTr="00F63F87">
        <w:trPr>
          <w:trHeight w:val="8745"/>
        </w:trPr>
        <w:tc>
          <w:tcPr>
            <w:tcW w:w="2552" w:type="dxa"/>
            <w:tcBorders>
              <w:top w:val="single" w:sz="4" w:space="0" w:color="auto"/>
            </w:tcBorders>
          </w:tcPr>
          <w:p w:rsidR="004B3778" w:rsidRPr="00AB69B5" w:rsidRDefault="004B3778" w:rsidP="00BD24E3">
            <w:pPr>
              <w:autoSpaceDE w:val="0"/>
              <w:autoSpaceDN w:val="0"/>
              <w:adjustRightInd w:val="0"/>
              <w:rPr>
                <w:rFonts w:ascii="Times New Roman" w:eastAsiaTheme="minorHAnsi" w:hAnsi="Times New Roman"/>
                <w:sz w:val="24"/>
                <w:szCs w:val="24"/>
              </w:rPr>
            </w:pPr>
            <w:r w:rsidRPr="00AB69B5">
              <w:rPr>
                <w:rFonts w:ascii="Times New Roman" w:eastAsiaTheme="minorHAnsi" w:hAnsi="Times New Roman"/>
                <w:sz w:val="24"/>
                <w:szCs w:val="24"/>
              </w:rPr>
              <w:lastRenderedPageBreak/>
              <w:t>Называние и различение предметов</w:t>
            </w:r>
          </w:p>
          <w:p w:rsidR="004B3778" w:rsidRPr="00AB69B5" w:rsidRDefault="004B3778" w:rsidP="00BD24E3">
            <w:pPr>
              <w:autoSpaceDE w:val="0"/>
              <w:autoSpaceDN w:val="0"/>
              <w:adjustRightInd w:val="0"/>
              <w:rPr>
                <w:rFonts w:ascii="Times New Roman" w:eastAsiaTheme="minorHAnsi" w:hAnsi="Times New Roman"/>
                <w:sz w:val="24"/>
                <w:szCs w:val="24"/>
              </w:rPr>
            </w:pPr>
            <w:r w:rsidRPr="00AB69B5">
              <w:rPr>
                <w:rFonts w:ascii="Times New Roman" w:eastAsiaTheme="minorHAnsi" w:hAnsi="Times New Roman"/>
                <w:sz w:val="24"/>
                <w:szCs w:val="24"/>
              </w:rPr>
              <w:t>для приёма пищи (ложка, тарелка,</w:t>
            </w:r>
          </w:p>
          <w:p w:rsidR="004B3778" w:rsidRPr="00AB69B5" w:rsidRDefault="004B3778" w:rsidP="00BD24E3">
            <w:pPr>
              <w:autoSpaceDE w:val="0"/>
              <w:autoSpaceDN w:val="0"/>
              <w:adjustRightInd w:val="0"/>
              <w:rPr>
                <w:rFonts w:ascii="Times New Roman" w:eastAsiaTheme="minorHAnsi" w:hAnsi="Times New Roman"/>
                <w:sz w:val="24"/>
                <w:szCs w:val="24"/>
              </w:rPr>
            </w:pPr>
            <w:r w:rsidRPr="00AB69B5">
              <w:rPr>
                <w:rFonts w:ascii="Times New Roman" w:eastAsiaTheme="minorHAnsi" w:hAnsi="Times New Roman"/>
                <w:sz w:val="24"/>
                <w:szCs w:val="24"/>
              </w:rPr>
              <w:t>стакан, кружка, блюдце).</w:t>
            </w:r>
          </w:p>
          <w:p w:rsidR="004B3778" w:rsidRPr="00AB69B5" w:rsidRDefault="004B3778" w:rsidP="00BD24E3">
            <w:pPr>
              <w:autoSpaceDE w:val="0"/>
              <w:autoSpaceDN w:val="0"/>
              <w:adjustRightInd w:val="0"/>
              <w:rPr>
                <w:rFonts w:ascii="Times New Roman" w:eastAsiaTheme="minorHAnsi" w:hAnsi="Times New Roman"/>
                <w:sz w:val="24"/>
                <w:szCs w:val="24"/>
              </w:rPr>
            </w:pPr>
            <w:r w:rsidRPr="00AB69B5">
              <w:rPr>
                <w:rFonts w:ascii="Times New Roman" w:eastAsiaTheme="minorHAnsi" w:hAnsi="Times New Roman"/>
                <w:sz w:val="24"/>
                <w:szCs w:val="24"/>
              </w:rPr>
              <w:t>Называние и различение предметов</w:t>
            </w:r>
          </w:p>
          <w:p w:rsidR="004B3778" w:rsidRPr="00AB69B5" w:rsidRDefault="004B3778" w:rsidP="00BD24E3">
            <w:pPr>
              <w:autoSpaceDE w:val="0"/>
              <w:autoSpaceDN w:val="0"/>
              <w:adjustRightInd w:val="0"/>
              <w:rPr>
                <w:rFonts w:ascii="Times New Roman" w:eastAsiaTheme="minorHAnsi" w:hAnsi="Times New Roman"/>
                <w:sz w:val="24"/>
                <w:szCs w:val="24"/>
              </w:rPr>
            </w:pPr>
            <w:r w:rsidRPr="00AB69B5">
              <w:rPr>
                <w:rFonts w:ascii="Times New Roman" w:eastAsiaTheme="minorHAnsi" w:hAnsi="Times New Roman"/>
                <w:sz w:val="24"/>
                <w:szCs w:val="24"/>
              </w:rPr>
              <w:t>для приёма пищи (салфетка, клеёнка, солонка).</w:t>
            </w: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1F75E4" w:rsidRDefault="001F75E4" w:rsidP="00BD24E3">
            <w:pPr>
              <w:autoSpaceDE w:val="0"/>
              <w:autoSpaceDN w:val="0"/>
              <w:adjustRightInd w:val="0"/>
              <w:rPr>
                <w:rFonts w:ascii="Times New Roman" w:eastAsiaTheme="minorHAnsi" w:hAnsi="Times New Roman"/>
                <w:sz w:val="24"/>
                <w:szCs w:val="24"/>
              </w:rPr>
            </w:pPr>
          </w:p>
          <w:p w:rsidR="004B3778" w:rsidRPr="00AB69B5" w:rsidRDefault="004B3778" w:rsidP="00BD24E3">
            <w:pPr>
              <w:autoSpaceDE w:val="0"/>
              <w:autoSpaceDN w:val="0"/>
              <w:adjustRightInd w:val="0"/>
              <w:rPr>
                <w:rFonts w:ascii="Times New Roman" w:eastAsiaTheme="minorHAnsi" w:hAnsi="Times New Roman"/>
                <w:sz w:val="24"/>
                <w:szCs w:val="24"/>
              </w:rPr>
            </w:pPr>
          </w:p>
        </w:tc>
        <w:tc>
          <w:tcPr>
            <w:tcW w:w="1559" w:type="dxa"/>
          </w:tcPr>
          <w:p w:rsidR="004B3778" w:rsidRPr="00AB69B5" w:rsidRDefault="004B3778" w:rsidP="00C7663C">
            <w:pPr>
              <w:rPr>
                <w:rFonts w:ascii="Times New Roman" w:eastAsiaTheme="minorHAnsi" w:hAnsi="Times New Roman"/>
                <w:sz w:val="24"/>
                <w:szCs w:val="24"/>
              </w:rPr>
            </w:pPr>
          </w:p>
        </w:tc>
        <w:tc>
          <w:tcPr>
            <w:tcW w:w="851" w:type="dxa"/>
          </w:tcPr>
          <w:p w:rsidR="004B3778" w:rsidRPr="00AB69B5" w:rsidRDefault="004B3778" w:rsidP="00BD24E3">
            <w:pPr>
              <w:jc w:val="center"/>
              <w:rPr>
                <w:rFonts w:ascii="Times New Roman" w:eastAsiaTheme="minorHAnsi" w:hAnsi="Times New Roman"/>
                <w:sz w:val="24"/>
                <w:szCs w:val="24"/>
              </w:rPr>
            </w:pPr>
            <w:r>
              <w:rPr>
                <w:rFonts w:ascii="Times New Roman" w:eastAsiaTheme="minorHAnsi" w:hAnsi="Times New Roman"/>
                <w:sz w:val="24"/>
                <w:szCs w:val="24"/>
              </w:rPr>
              <w:t>1</w:t>
            </w:r>
            <w:r w:rsidR="00C7663C">
              <w:rPr>
                <w:rFonts w:ascii="Times New Roman" w:eastAsiaTheme="minorHAnsi" w:hAnsi="Times New Roman"/>
                <w:sz w:val="24"/>
                <w:szCs w:val="24"/>
              </w:rPr>
              <w:t>3-14</w:t>
            </w:r>
          </w:p>
        </w:tc>
        <w:tc>
          <w:tcPr>
            <w:tcW w:w="2976" w:type="dxa"/>
          </w:tcPr>
          <w:p w:rsidR="004B3778" w:rsidRDefault="004B3778"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Ложка, тарелка, стакан, кружка, блюдце</w:t>
            </w:r>
          </w:p>
          <w:p w:rsidR="001F75E4" w:rsidRPr="00AB69B5" w:rsidRDefault="001F75E4" w:rsidP="001F75E4">
            <w:pPr>
              <w:jc w:val="center"/>
              <w:rPr>
                <w:rFonts w:ascii="Times New Roman" w:eastAsiaTheme="minorHAnsi" w:hAnsi="Times New Roman"/>
                <w:sz w:val="24"/>
                <w:szCs w:val="24"/>
              </w:rPr>
            </w:pPr>
            <w:r w:rsidRPr="00AB69B5">
              <w:rPr>
                <w:rFonts w:ascii="Times New Roman" w:eastAsiaTheme="minorHAnsi" w:hAnsi="Times New Roman"/>
                <w:sz w:val="24"/>
                <w:szCs w:val="24"/>
              </w:rPr>
              <w:t>Салфетка, клеёнка, солонка</w:t>
            </w:r>
          </w:p>
          <w:p w:rsidR="001F75E4" w:rsidRPr="00AB69B5" w:rsidRDefault="001F75E4" w:rsidP="00BD24E3">
            <w:pPr>
              <w:jc w:val="center"/>
              <w:rPr>
                <w:rFonts w:ascii="Times New Roman" w:eastAsiaTheme="minorHAnsi" w:hAnsi="Times New Roman"/>
                <w:sz w:val="24"/>
                <w:szCs w:val="24"/>
              </w:rPr>
            </w:pPr>
          </w:p>
        </w:tc>
        <w:tc>
          <w:tcPr>
            <w:tcW w:w="3969" w:type="dxa"/>
            <w:tcBorders>
              <w:top w:val="single" w:sz="4" w:space="0" w:color="auto"/>
            </w:tcBorders>
          </w:tcPr>
          <w:p w:rsidR="004B3778" w:rsidRPr="00AB69B5" w:rsidRDefault="004B3778"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Демонстрационный материал, раздаточный материал, игрушка-мишка</w:t>
            </w:r>
          </w:p>
          <w:p w:rsidR="004B3778" w:rsidRDefault="004B3778"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Default="001F75E4" w:rsidP="00BD24E3">
            <w:pPr>
              <w:jc w:val="center"/>
              <w:rPr>
                <w:rFonts w:ascii="Times New Roman" w:eastAsiaTheme="minorHAnsi" w:hAnsi="Times New Roman"/>
                <w:sz w:val="24"/>
                <w:szCs w:val="24"/>
              </w:rPr>
            </w:pPr>
          </w:p>
          <w:p w:rsidR="001F75E4" w:rsidRPr="00AB69B5" w:rsidRDefault="001F75E4" w:rsidP="00BD24E3">
            <w:pPr>
              <w:jc w:val="center"/>
              <w:rPr>
                <w:rFonts w:ascii="Times New Roman" w:eastAsiaTheme="minorHAnsi" w:hAnsi="Times New Roman"/>
                <w:sz w:val="24"/>
                <w:szCs w:val="24"/>
              </w:rPr>
            </w:pPr>
          </w:p>
        </w:tc>
        <w:tc>
          <w:tcPr>
            <w:tcW w:w="3119" w:type="dxa"/>
            <w:tcBorders>
              <w:top w:val="single" w:sz="4" w:space="0" w:color="auto"/>
            </w:tcBorders>
          </w:tcPr>
          <w:p w:rsidR="004B3778" w:rsidRPr="00AB69B5" w:rsidRDefault="004B3778" w:rsidP="00BD24E3">
            <w:pPr>
              <w:rPr>
                <w:rFonts w:ascii="Times New Roman" w:eastAsiaTheme="minorHAnsi" w:hAnsi="Times New Roman"/>
                <w:sz w:val="24"/>
                <w:szCs w:val="24"/>
              </w:rPr>
            </w:pPr>
            <w:r w:rsidRPr="00AB69B5">
              <w:rPr>
                <w:rFonts w:ascii="Times New Roman" w:eastAsiaTheme="minorHAnsi" w:hAnsi="Times New Roman"/>
                <w:sz w:val="24"/>
                <w:szCs w:val="24"/>
              </w:rPr>
              <w:t xml:space="preserve">-Ознакомительная беседа с предметами для приема пищи, </w:t>
            </w:r>
          </w:p>
          <w:p w:rsidR="004B3778" w:rsidRPr="00AB69B5" w:rsidRDefault="004B3778" w:rsidP="00BD24E3">
            <w:pPr>
              <w:rPr>
                <w:rFonts w:ascii="Times New Roman" w:eastAsiaTheme="minorHAnsi" w:hAnsi="Times New Roman"/>
                <w:sz w:val="24"/>
                <w:szCs w:val="24"/>
              </w:rPr>
            </w:pPr>
            <w:r w:rsidRPr="00AB69B5">
              <w:rPr>
                <w:rFonts w:ascii="Times New Roman" w:eastAsiaTheme="minorHAnsi" w:hAnsi="Times New Roman"/>
                <w:sz w:val="24"/>
                <w:szCs w:val="24"/>
              </w:rPr>
              <w:t>-рассказ учителя о назначении этих предметов,</w:t>
            </w:r>
          </w:p>
          <w:p w:rsidR="004B3778" w:rsidRPr="00AB69B5" w:rsidRDefault="004B3778" w:rsidP="00BD24E3">
            <w:pPr>
              <w:rPr>
                <w:rFonts w:ascii="Times New Roman" w:eastAsiaTheme="minorHAnsi" w:hAnsi="Times New Roman"/>
                <w:sz w:val="24"/>
                <w:szCs w:val="24"/>
              </w:rPr>
            </w:pPr>
            <w:r w:rsidRPr="00AB69B5">
              <w:rPr>
                <w:rFonts w:ascii="Times New Roman" w:eastAsiaTheme="minorHAnsi" w:hAnsi="Times New Roman"/>
                <w:sz w:val="24"/>
                <w:szCs w:val="24"/>
              </w:rPr>
              <w:t>-рассматривание картинок,</w:t>
            </w:r>
          </w:p>
          <w:p w:rsidR="004B3778" w:rsidRPr="00AB69B5" w:rsidRDefault="004B3778" w:rsidP="00BD24E3">
            <w:pPr>
              <w:rPr>
                <w:rFonts w:ascii="Times New Roman" w:eastAsiaTheme="minorHAnsi" w:hAnsi="Times New Roman"/>
                <w:sz w:val="24"/>
                <w:szCs w:val="24"/>
              </w:rPr>
            </w:pPr>
            <w:r w:rsidRPr="00AB69B5">
              <w:rPr>
                <w:rFonts w:ascii="Times New Roman" w:eastAsiaTheme="minorHAnsi" w:hAnsi="Times New Roman"/>
                <w:sz w:val="24"/>
                <w:szCs w:val="24"/>
              </w:rPr>
              <w:t>-выполнение заданий по инструкции учителя,</w:t>
            </w:r>
          </w:p>
          <w:p w:rsidR="004B3778" w:rsidRPr="00AB69B5" w:rsidRDefault="004B3778" w:rsidP="00BD24E3">
            <w:pPr>
              <w:rPr>
                <w:rFonts w:ascii="Times New Roman" w:eastAsiaTheme="minorHAnsi" w:hAnsi="Times New Roman"/>
                <w:sz w:val="24"/>
                <w:szCs w:val="24"/>
              </w:rPr>
            </w:pPr>
            <w:r w:rsidRPr="00AB69B5">
              <w:rPr>
                <w:rFonts w:ascii="Times New Roman" w:eastAsiaTheme="minorHAnsi" w:hAnsi="Times New Roman"/>
                <w:sz w:val="24"/>
                <w:szCs w:val="24"/>
              </w:rPr>
              <w:t>-игровые упражнения на классификацию предметов для приема пищи,</w:t>
            </w:r>
          </w:p>
          <w:p w:rsidR="004B3778" w:rsidRPr="00AB69B5" w:rsidRDefault="004B3778" w:rsidP="00BD24E3">
            <w:pPr>
              <w:rPr>
                <w:rFonts w:ascii="Times New Roman" w:eastAsiaTheme="minorHAnsi" w:hAnsi="Times New Roman"/>
                <w:sz w:val="24"/>
                <w:szCs w:val="24"/>
              </w:rPr>
            </w:pPr>
            <w:r w:rsidRPr="00AB69B5">
              <w:rPr>
                <w:rFonts w:ascii="Times New Roman" w:eastAsiaTheme="minorHAnsi" w:hAnsi="Times New Roman"/>
                <w:sz w:val="24"/>
                <w:szCs w:val="24"/>
              </w:rPr>
              <w:t>-Игра «Покорми мишку»</w:t>
            </w:r>
          </w:p>
          <w:p w:rsidR="004B3778" w:rsidRPr="00AB69B5" w:rsidRDefault="004B3778" w:rsidP="00BD24E3">
            <w:pPr>
              <w:rPr>
                <w:rFonts w:ascii="Times New Roman" w:eastAsiaTheme="minorHAnsi" w:hAnsi="Times New Roman"/>
                <w:sz w:val="24"/>
                <w:szCs w:val="24"/>
              </w:rPr>
            </w:pPr>
            <w:r w:rsidRPr="00AB69B5">
              <w:rPr>
                <w:rFonts w:ascii="Times New Roman" w:eastAsiaTheme="minorHAnsi" w:hAnsi="Times New Roman"/>
                <w:sz w:val="24"/>
                <w:szCs w:val="24"/>
              </w:rPr>
              <w:t xml:space="preserve">Ознакомительная беседа с предметами для приема сервировки стола, </w:t>
            </w:r>
          </w:p>
          <w:p w:rsidR="004B3778" w:rsidRPr="00AB69B5" w:rsidRDefault="004B3778" w:rsidP="00BD24E3">
            <w:pPr>
              <w:rPr>
                <w:rFonts w:ascii="Times New Roman" w:eastAsiaTheme="minorHAnsi" w:hAnsi="Times New Roman"/>
                <w:sz w:val="24"/>
                <w:szCs w:val="24"/>
              </w:rPr>
            </w:pPr>
            <w:r w:rsidRPr="00AB69B5">
              <w:rPr>
                <w:rFonts w:ascii="Times New Roman" w:eastAsiaTheme="minorHAnsi" w:hAnsi="Times New Roman"/>
                <w:sz w:val="24"/>
                <w:szCs w:val="24"/>
              </w:rPr>
              <w:t>-рассказ учителя о назначении этих предметов,</w:t>
            </w:r>
          </w:p>
          <w:p w:rsidR="004B3778" w:rsidRPr="00AB69B5" w:rsidRDefault="004B3778" w:rsidP="00BD24E3">
            <w:pPr>
              <w:rPr>
                <w:rFonts w:ascii="Times New Roman" w:eastAsiaTheme="minorHAnsi" w:hAnsi="Times New Roman"/>
                <w:sz w:val="24"/>
                <w:szCs w:val="24"/>
              </w:rPr>
            </w:pPr>
            <w:r w:rsidRPr="00AB69B5">
              <w:rPr>
                <w:rFonts w:ascii="Times New Roman" w:eastAsiaTheme="minorHAnsi" w:hAnsi="Times New Roman"/>
                <w:sz w:val="24"/>
                <w:szCs w:val="24"/>
              </w:rPr>
              <w:t>-рассматривание картинок,</w:t>
            </w:r>
          </w:p>
          <w:p w:rsidR="004B3778" w:rsidRPr="00AB69B5" w:rsidRDefault="004B3778" w:rsidP="00BD24E3">
            <w:pPr>
              <w:rPr>
                <w:rFonts w:ascii="Times New Roman" w:eastAsiaTheme="minorHAnsi" w:hAnsi="Times New Roman"/>
                <w:sz w:val="24"/>
                <w:szCs w:val="24"/>
              </w:rPr>
            </w:pPr>
            <w:r w:rsidRPr="00AB69B5">
              <w:rPr>
                <w:rFonts w:ascii="Times New Roman" w:eastAsiaTheme="minorHAnsi" w:hAnsi="Times New Roman"/>
                <w:sz w:val="24"/>
                <w:szCs w:val="24"/>
              </w:rPr>
              <w:t>-выполнение заданий по инструкции учителя,</w:t>
            </w:r>
          </w:p>
          <w:p w:rsidR="001F75E4" w:rsidRPr="00AB69B5" w:rsidRDefault="004B3778" w:rsidP="001F75E4">
            <w:pPr>
              <w:rPr>
                <w:rFonts w:ascii="Times New Roman" w:eastAsiaTheme="minorHAnsi" w:hAnsi="Times New Roman"/>
                <w:sz w:val="24"/>
                <w:szCs w:val="24"/>
              </w:rPr>
            </w:pPr>
            <w:r w:rsidRPr="00AB69B5">
              <w:rPr>
                <w:rFonts w:ascii="Times New Roman" w:eastAsiaTheme="minorHAnsi" w:hAnsi="Times New Roman"/>
                <w:sz w:val="24"/>
                <w:szCs w:val="24"/>
              </w:rPr>
              <w:t xml:space="preserve">-игровые упражнения на классификацию предметов для </w:t>
            </w:r>
            <w:r w:rsidR="001F75E4" w:rsidRPr="00AB69B5">
              <w:rPr>
                <w:rFonts w:ascii="Times New Roman" w:eastAsiaTheme="minorHAnsi" w:hAnsi="Times New Roman"/>
                <w:sz w:val="24"/>
                <w:szCs w:val="24"/>
              </w:rPr>
              <w:t>сервировки стола,</w:t>
            </w:r>
          </w:p>
          <w:p w:rsidR="004B3778"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-Игра «Накроем стол»</w:t>
            </w:r>
          </w:p>
        </w:tc>
      </w:tr>
      <w:tr w:rsidR="001F75E4" w:rsidRPr="00AB69B5" w:rsidTr="00F63F87">
        <w:trPr>
          <w:trHeight w:val="5055"/>
        </w:trPr>
        <w:tc>
          <w:tcPr>
            <w:tcW w:w="2552" w:type="dxa"/>
            <w:tcBorders>
              <w:top w:val="single" w:sz="4" w:space="0" w:color="auto"/>
            </w:tcBorders>
          </w:tcPr>
          <w:p w:rsidR="001F75E4" w:rsidRPr="00AB69B5" w:rsidRDefault="001F75E4" w:rsidP="00BD24E3">
            <w:pPr>
              <w:autoSpaceDE w:val="0"/>
              <w:autoSpaceDN w:val="0"/>
              <w:adjustRightInd w:val="0"/>
              <w:rPr>
                <w:rFonts w:ascii="Times New Roman" w:eastAsiaTheme="minorHAnsi" w:hAnsi="Times New Roman"/>
                <w:sz w:val="24"/>
                <w:szCs w:val="24"/>
              </w:rPr>
            </w:pPr>
            <w:r w:rsidRPr="00AB69B5">
              <w:rPr>
                <w:rFonts w:ascii="Times New Roman" w:eastAsiaTheme="minorHAnsi" w:hAnsi="Times New Roman"/>
                <w:sz w:val="24"/>
                <w:szCs w:val="24"/>
              </w:rPr>
              <w:lastRenderedPageBreak/>
              <w:t>Значение правильного приёма пищи для</w:t>
            </w:r>
          </w:p>
          <w:p w:rsidR="001F75E4" w:rsidRPr="00AB69B5" w:rsidRDefault="001F75E4" w:rsidP="00BD24E3">
            <w:pPr>
              <w:autoSpaceDE w:val="0"/>
              <w:autoSpaceDN w:val="0"/>
              <w:adjustRightInd w:val="0"/>
              <w:rPr>
                <w:rFonts w:ascii="Times New Roman" w:eastAsiaTheme="minorHAnsi" w:hAnsi="Times New Roman"/>
                <w:sz w:val="24"/>
                <w:szCs w:val="24"/>
              </w:rPr>
            </w:pPr>
            <w:r w:rsidRPr="00AB69B5">
              <w:rPr>
                <w:rFonts w:ascii="Times New Roman" w:eastAsiaTheme="minorHAnsi" w:hAnsi="Times New Roman"/>
                <w:sz w:val="24"/>
                <w:szCs w:val="24"/>
              </w:rPr>
              <w:t>здоровья человека.</w:t>
            </w:r>
          </w:p>
        </w:tc>
        <w:tc>
          <w:tcPr>
            <w:tcW w:w="1559" w:type="dxa"/>
            <w:tcBorders>
              <w:top w:val="single" w:sz="4" w:space="0" w:color="auto"/>
            </w:tcBorders>
          </w:tcPr>
          <w:p w:rsidR="001F75E4" w:rsidRPr="00AB69B5" w:rsidRDefault="001F75E4" w:rsidP="001F75E4">
            <w:pPr>
              <w:jc w:val="center"/>
              <w:rPr>
                <w:rFonts w:ascii="Times New Roman" w:eastAsiaTheme="minorHAnsi" w:hAnsi="Times New Roman"/>
                <w:sz w:val="24"/>
                <w:szCs w:val="24"/>
              </w:rPr>
            </w:pPr>
          </w:p>
        </w:tc>
        <w:tc>
          <w:tcPr>
            <w:tcW w:w="851" w:type="dxa"/>
            <w:tcBorders>
              <w:top w:val="single" w:sz="4" w:space="0" w:color="auto"/>
            </w:tcBorders>
          </w:tcPr>
          <w:p w:rsidR="001F75E4" w:rsidRPr="00AB69B5" w:rsidRDefault="001F75E4" w:rsidP="001F75E4">
            <w:pPr>
              <w:jc w:val="center"/>
              <w:rPr>
                <w:rFonts w:ascii="Times New Roman" w:eastAsiaTheme="minorHAnsi" w:hAnsi="Times New Roman"/>
                <w:sz w:val="24"/>
                <w:szCs w:val="24"/>
              </w:rPr>
            </w:pPr>
            <w:r>
              <w:rPr>
                <w:rFonts w:ascii="Times New Roman" w:eastAsiaTheme="minorHAnsi" w:hAnsi="Times New Roman"/>
                <w:sz w:val="24"/>
                <w:szCs w:val="24"/>
              </w:rPr>
              <w:t>1</w:t>
            </w:r>
            <w:r w:rsidR="00C7663C">
              <w:rPr>
                <w:rFonts w:ascii="Times New Roman" w:eastAsiaTheme="minorHAnsi" w:hAnsi="Times New Roman"/>
                <w:sz w:val="24"/>
                <w:szCs w:val="24"/>
              </w:rPr>
              <w:t>5-17</w:t>
            </w:r>
          </w:p>
        </w:tc>
        <w:tc>
          <w:tcPr>
            <w:tcW w:w="2976" w:type="dxa"/>
            <w:tcBorders>
              <w:top w:val="single" w:sz="4" w:space="0" w:color="auto"/>
            </w:tcBorders>
          </w:tcPr>
          <w:p w:rsidR="001F75E4" w:rsidRPr="00AB69B5" w:rsidRDefault="001F75E4" w:rsidP="00EB7043">
            <w:pPr>
              <w:rPr>
                <w:rFonts w:ascii="Times New Roman" w:eastAsiaTheme="minorHAnsi" w:hAnsi="Times New Roman"/>
                <w:sz w:val="24"/>
                <w:szCs w:val="24"/>
              </w:rPr>
            </w:pPr>
            <w:r w:rsidRPr="00AB69B5">
              <w:rPr>
                <w:rFonts w:ascii="Times New Roman" w:eastAsiaTheme="minorHAnsi" w:hAnsi="Times New Roman"/>
                <w:sz w:val="24"/>
                <w:szCs w:val="24"/>
              </w:rPr>
              <w:t>Морковь, творог, молоко</w:t>
            </w:r>
          </w:p>
        </w:tc>
        <w:tc>
          <w:tcPr>
            <w:tcW w:w="3969" w:type="dxa"/>
            <w:tcBorders>
              <w:top w:val="single" w:sz="4" w:space="0" w:color="auto"/>
            </w:tcBorders>
          </w:tcPr>
          <w:p w:rsidR="001F75E4" w:rsidRPr="00AB69B5" w:rsidRDefault="001F75E4" w:rsidP="001F75E4">
            <w:pPr>
              <w:rPr>
                <w:rFonts w:ascii="Times New Roman" w:eastAsiaTheme="minorHAnsi" w:hAnsi="Times New Roman"/>
                <w:sz w:val="24"/>
                <w:szCs w:val="24"/>
              </w:rPr>
            </w:pPr>
            <w:r w:rsidRPr="00AB69B5">
              <w:rPr>
                <w:rFonts w:ascii="Times New Roman" w:eastAsiaTheme="minorHAnsi" w:hAnsi="Times New Roman"/>
                <w:sz w:val="24"/>
                <w:szCs w:val="24"/>
              </w:rPr>
              <w:t>Демонстрационный материал</w:t>
            </w:r>
          </w:p>
        </w:tc>
        <w:tc>
          <w:tcPr>
            <w:tcW w:w="3119" w:type="dxa"/>
            <w:tcBorders>
              <w:top w:val="single" w:sz="4" w:space="0" w:color="auto"/>
            </w:tcBorders>
          </w:tcPr>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-Знакомство с полезными продуктами для здоровья человека,</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-рассказ о значении правильного приема пищи,</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-закрепление правил поведения за столом,</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-рассматривание иллюстраций,</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 xml:space="preserve">-выбор картинок с продуктами, </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-выполнение практического задания,</w:t>
            </w:r>
          </w:p>
          <w:p w:rsidR="001F75E4" w:rsidRPr="00AB69B5" w:rsidRDefault="001F75E4" w:rsidP="00BD24E3">
            <w:pPr>
              <w:rPr>
                <w:rFonts w:ascii="Times New Roman" w:eastAsiaTheme="minorHAnsi" w:hAnsi="Times New Roman"/>
                <w:sz w:val="24"/>
                <w:szCs w:val="24"/>
              </w:rPr>
            </w:pPr>
            <w:r w:rsidRPr="00AB69B5">
              <w:rPr>
                <w:rFonts w:ascii="Times New Roman" w:eastAsiaTheme="minorHAnsi" w:hAnsi="Times New Roman"/>
                <w:sz w:val="24"/>
                <w:szCs w:val="24"/>
              </w:rPr>
              <w:t>-работа у доски</w:t>
            </w:r>
          </w:p>
          <w:p w:rsidR="001F75E4" w:rsidRPr="00AB69B5" w:rsidRDefault="001F75E4" w:rsidP="00BD24E3">
            <w:pPr>
              <w:rPr>
                <w:rFonts w:ascii="Times New Roman" w:eastAsiaTheme="minorHAnsi" w:hAnsi="Times New Roman"/>
                <w:sz w:val="24"/>
                <w:szCs w:val="24"/>
              </w:rPr>
            </w:pPr>
          </w:p>
        </w:tc>
      </w:tr>
    </w:tbl>
    <w:p w:rsidR="00BD24E3" w:rsidRPr="00AB69B5" w:rsidRDefault="00BD24E3" w:rsidP="00AD11B2">
      <w:pPr>
        <w:suppressAutoHyphens/>
        <w:spacing w:after="0"/>
        <w:ind w:firstLine="708"/>
        <w:jc w:val="both"/>
        <w:rPr>
          <w:rFonts w:ascii="Times New Roman" w:eastAsia="Times New Roman" w:hAnsi="Times New Roman"/>
          <w:sz w:val="24"/>
          <w:szCs w:val="24"/>
          <w:lang w:eastAsia="ar-SA"/>
        </w:rPr>
      </w:pPr>
    </w:p>
    <w:p w:rsidR="00BD24E3" w:rsidRPr="00AB69B5" w:rsidRDefault="00BD24E3" w:rsidP="00AD11B2">
      <w:pPr>
        <w:suppressAutoHyphens/>
        <w:spacing w:after="0"/>
        <w:ind w:firstLine="708"/>
        <w:jc w:val="both"/>
        <w:rPr>
          <w:rFonts w:ascii="Times New Roman" w:eastAsia="Times New Roman" w:hAnsi="Times New Roman"/>
          <w:sz w:val="24"/>
          <w:szCs w:val="24"/>
          <w:lang w:eastAsia="ar-SA"/>
        </w:rPr>
      </w:pPr>
    </w:p>
    <w:p w:rsidR="00C7663C" w:rsidRDefault="00C7663C" w:rsidP="00F33AFB">
      <w:pPr>
        <w:spacing w:after="0" w:line="240" w:lineRule="auto"/>
        <w:jc w:val="center"/>
        <w:rPr>
          <w:rFonts w:ascii="Times New Roman" w:hAnsi="Times New Roman"/>
          <w:b/>
          <w:sz w:val="24"/>
          <w:szCs w:val="24"/>
        </w:rPr>
      </w:pPr>
      <w:r>
        <w:rPr>
          <w:rFonts w:ascii="Times New Roman" w:hAnsi="Times New Roman"/>
          <w:b/>
          <w:sz w:val="24"/>
          <w:szCs w:val="24"/>
        </w:rPr>
        <w:br w:type="page"/>
      </w:r>
    </w:p>
    <w:p w:rsidR="00F33AFB" w:rsidRPr="00AB69B5" w:rsidRDefault="00BD24E3" w:rsidP="00F33AFB">
      <w:pPr>
        <w:spacing w:after="0" w:line="240" w:lineRule="auto"/>
        <w:jc w:val="center"/>
        <w:rPr>
          <w:rFonts w:ascii="Times New Roman" w:eastAsiaTheme="minorHAnsi" w:hAnsi="Times New Roman"/>
          <w:bCs/>
          <w:sz w:val="24"/>
          <w:szCs w:val="24"/>
        </w:rPr>
      </w:pPr>
      <w:bookmarkStart w:id="0" w:name="_GoBack"/>
      <w:bookmarkEnd w:id="0"/>
      <w:r w:rsidRPr="00AB69B5">
        <w:rPr>
          <w:rFonts w:ascii="Times New Roman" w:hAnsi="Times New Roman"/>
          <w:b/>
          <w:sz w:val="24"/>
          <w:szCs w:val="24"/>
        </w:rPr>
        <w:lastRenderedPageBreak/>
        <w:t xml:space="preserve">КОНТРОЛЬ И ОЦЕНКА ДОСТИЖЕНИЯ ПЛАНИРУЕМЫХ РЕЗУЛЬТАТОВ </w:t>
      </w:r>
      <w:r w:rsidRPr="00AB69B5">
        <w:rPr>
          <w:rFonts w:ascii="Times New Roman" w:eastAsiaTheme="minorHAnsi" w:hAnsi="Times New Roman"/>
          <w:b/>
          <w:sz w:val="24"/>
          <w:szCs w:val="24"/>
        </w:rPr>
        <w:t xml:space="preserve">ПО ПРЕДМЕТУ: </w:t>
      </w:r>
      <w:r w:rsidR="00F33AFB" w:rsidRPr="00AB69B5">
        <w:rPr>
          <w:rFonts w:ascii="Times New Roman" w:eastAsiaTheme="minorHAnsi" w:hAnsi="Times New Roman"/>
          <w:b/>
          <w:sz w:val="24"/>
          <w:szCs w:val="24"/>
        </w:rPr>
        <w:t>«ЧЕЛОВЕК»</w:t>
      </w:r>
    </w:p>
    <w:p w:rsidR="00BD24E3" w:rsidRPr="00AB69B5" w:rsidRDefault="00BD24E3" w:rsidP="00BD24E3">
      <w:pPr>
        <w:spacing w:after="0" w:line="240" w:lineRule="auto"/>
        <w:jc w:val="center"/>
        <w:rPr>
          <w:rFonts w:ascii="Times New Roman" w:eastAsiaTheme="minorHAnsi" w:hAnsi="Times New Roman"/>
          <w:bCs/>
          <w:sz w:val="24"/>
          <w:szCs w:val="24"/>
        </w:rPr>
      </w:pPr>
    </w:p>
    <w:p w:rsidR="00BD24E3" w:rsidRPr="00AB69B5" w:rsidRDefault="00BD24E3" w:rsidP="00BD24E3">
      <w:pPr>
        <w:spacing w:after="0" w:line="240" w:lineRule="auto"/>
        <w:jc w:val="both"/>
        <w:rPr>
          <w:rFonts w:ascii="Times New Roman" w:eastAsiaTheme="minorHAnsi" w:hAnsi="Times New Roman"/>
          <w:b/>
          <w:sz w:val="24"/>
          <w:szCs w:val="24"/>
        </w:rPr>
      </w:pPr>
      <w:r w:rsidRPr="00AB69B5">
        <w:rPr>
          <w:rFonts w:ascii="Times New Roman" w:eastAsiaTheme="minorHAnsi" w:hAnsi="Times New Roman"/>
          <w:b/>
          <w:sz w:val="24"/>
          <w:szCs w:val="24"/>
        </w:rPr>
        <w:t xml:space="preserve">Год: </w:t>
      </w:r>
      <w:r w:rsidRPr="00AB69B5">
        <w:rPr>
          <w:rFonts w:ascii="Times New Roman" w:eastAsiaTheme="minorHAnsi" w:hAnsi="Times New Roman"/>
          <w:b/>
          <w:sz w:val="24"/>
          <w:szCs w:val="24"/>
        </w:rPr>
        <w:tab/>
      </w:r>
      <w:r w:rsidRPr="00AB69B5">
        <w:rPr>
          <w:rFonts w:ascii="Times New Roman" w:eastAsiaTheme="minorHAnsi" w:hAnsi="Times New Roman"/>
          <w:b/>
          <w:sz w:val="24"/>
          <w:szCs w:val="24"/>
        </w:rPr>
        <w:tab/>
      </w:r>
      <w:r w:rsidRPr="00AB69B5">
        <w:rPr>
          <w:rFonts w:ascii="Times New Roman" w:eastAsiaTheme="minorHAnsi" w:hAnsi="Times New Roman"/>
          <w:b/>
          <w:sz w:val="24"/>
          <w:szCs w:val="24"/>
        </w:rPr>
        <w:tab/>
      </w:r>
      <w:r w:rsidRPr="00AB69B5">
        <w:rPr>
          <w:rFonts w:ascii="Times New Roman" w:eastAsiaTheme="minorHAnsi" w:hAnsi="Times New Roman"/>
          <w:b/>
          <w:sz w:val="24"/>
          <w:szCs w:val="24"/>
        </w:rPr>
        <w:tab/>
      </w:r>
      <w:r w:rsidRPr="00AB69B5">
        <w:rPr>
          <w:rFonts w:ascii="Times New Roman" w:eastAsiaTheme="minorHAnsi" w:hAnsi="Times New Roman"/>
          <w:b/>
          <w:sz w:val="24"/>
          <w:szCs w:val="24"/>
        </w:rPr>
        <w:tab/>
        <w:t>_____________________________</w:t>
      </w:r>
    </w:p>
    <w:p w:rsidR="00BD24E3" w:rsidRPr="00AB69B5" w:rsidRDefault="00BD24E3" w:rsidP="00BD24E3">
      <w:pPr>
        <w:spacing w:after="0" w:line="240" w:lineRule="auto"/>
        <w:jc w:val="both"/>
        <w:rPr>
          <w:rFonts w:ascii="Times New Roman" w:eastAsiaTheme="minorHAnsi" w:hAnsi="Times New Roman"/>
          <w:b/>
          <w:sz w:val="24"/>
          <w:szCs w:val="24"/>
        </w:rPr>
      </w:pPr>
      <w:r w:rsidRPr="00AB69B5">
        <w:rPr>
          <w:rFonts w:ascii="Times New Roman" w:eastAsiaTheme="minorHAnsi" w:hAnsi="Times New Roman"/>
          <w:b/>
          <w:sz w:val="24"/>
          <w:szCs w:val="24"/>
        </w:rPr>
        <w:t xml:space="preserve">Класс: </w:t>
      </w:r>
      <w:r w:rsidRPr="00AB69B5">
        <w:rPr>
          <w:rFonts w:ascii="Times New Roman" w:eastAsiaTheme="minorHAnsi" w:hAnsi="Times New Roman"/>
          <w:b/>
          <w:sz w:val="24"/>
          <w:szCs w:val="24"/>
        </w:rPr>
        <w:tab/>
      </w:r>
      <w:r w:rsidRPr="00AB69B5">
        <w:rPr>
          <w:rFonts w:ascii="Times New Roman" w:eastAsiaTheme="minorHAnsi" w:hAnsi="Times New Roman"/>
          <w:b/>
          <w:sz w:val="24"/>
          <w:szCs w:val="24"/>
        </w:rPr>
        <w:tab/>
      </w:r>
      <w:r w:rsidRPr="00AB69B5">
        <w:rPr>
          <w:rFonts w:ascii="Times New Roman" w:eastAsiaTheme="minorHAnsi" w:hAnsi="Times New Roman"/>
          <w:b/>
          <w:sz w:val="24"/>
          <w:szCs w:val="24"/>
        </w:rPr>
        <w:tab/>
      </w:r>
      <w:r w:rsidRPr="00AB69B5">
        <w:rPr>
          <w:rFonts w:ascii="Times New Roman" w:eastAsiaTheme="minorHAnsi" w:hAnsi="Times New Roman"/>
          <w:b/>
          <w:sz w:val="24"/>
          <w:szCs w:val="24"/>
        </w:rPr>
        <w:tab/>
        <w:t>_____________________________</w:t>
      </w:r>
    </w:p>
    <w:p w:rsidR="00BD24E3" w:rsidRPr="00AB69B5" w:rsidRDefault="00BD24E3" w:rsidP="00BD24E3">
      <w:pPr>
        <w:spacing w:after="0" w:line="240" w:lineRule="auto"/>
        <w:jc w:val="both"/>
        <w:rPr>
          <w:rFonts w:ascii="Times New Roman" w:eastAsiaTheme="minorHAnsi" w:hAnsi="Times New Roman"/>
          <w:b/>
          <w:sz w:val="24"/>
          <w:szCs w:val="24"/>
        </w:rPr>
      </w:pPr>
      <w:r w:rsidRPr="00AB69B5">
        <w:rPr>
          <w:rFonts w:ascii="Times New Roman" w:eastAsiaTheme="minorHAnsi" w:hAnsi="Times New Roman"/>
          <w:b/>
          <w:sz w:val="24"/>
          <w:szCs w:val="24"/>
        </w:rPr>
        <w:t xml:space="preserve">ФИ учителя: </w:t>
      </w:r>
      <w:r w:rsidRPr="00AB69B5">
        <w:rPr>
          <w:rFonts w:ascii="Times New Roman" w:eastAsiaTheme="minorHAnsi" w:hAnsi="Times New Roman"/>
          <w:b/>
          <w:sz w:val="24"/>
          <w:szCs w:val="24"/>
        </w:rPr>
        <w:tab/>
      </w:r>
      <w:r w:rsidRPr="00AB69B5">
        <w:rPr>
          <w:rFonts w:ascii="Times New Roman" w:eastAsiaTheme="minorHAnsi" w:hAnsi="Times New Roman"/>
          <w:b/>
          <w:sz w:val="24"/>
          <w:szCs w:val="24"/>
        </w:rPr>
        <w:tab/>
      </w:r>
      <w:r w:rsidRPr="00AB69B5">
        <w:rPr>
          <w:rFonts w:ascii="Times New Roman" w:eastAsiaTheme="minorHAnsi" w:hAnsi="Times New Roman"/>
          <w:b/>
          <w:sz w:val="24"/>
          <w:szCs w:val="24"/>
        </w:rPr>
        <w:tab/>
        <w:t>_____________________________</w:t>
      </w:r>
    </w:p>
    <w:p w:rsidR="00BD24E3" w:rsidRPr="00AB69B5" w:rsidRDefault="00BD24E3" w:rsidP="00BD24E3">
      <w:pPr>
        <w:spacing w:after="0" w:line="240" w:lineRule="auto"/>
        <w:jc w:val="both"/>
        <w:rPr>
          <w:rFonts w:ascii="Times New Roman" w:eastAsiaTheme="minorHAnsi" w:hAnsi="Times New Roman"/>
          <w:b/>
          <w:sz w:val="24"/>
          <w:szCs w:val="24"/>
        </w:rPr>
      </w:pPr>
      <w:r w:rsidRPr="00AB69B5">
        <w:rPr>
          <w:rFonts w:ascii="Times New Roman" w:eastAsiaTheme="minorHAnsi" w:hAnsi="Times New Roman"/>
          <w:b/>
          <w:sz w:val="24"/>
          <w:szCs w:val="24"/>
        </w:rPr>
        <w:t xml:space="preserve">Квалификационная категория: </w:t>
      </w:r>
      <w:r w:rsidRPr="00AB69B5">
        <w:rPr>
          <w:rFonts w:ascii="Times New Roman" w:eastAsiaTheme="minorHAnsi" w:hAnsi="Times New Roman"/>
          <w:b/>
          <w:sz w:val="24"/>
          <w:szCs w:val="24"/>
        </w:rPr>
        <w:tab/>
        <w:t>_____________________________</w:t>
      </w:r>
    </w:p>
    <w:p w:rsidR="00BD24E3" w:rsidRPr="00AB69B5" w:rsidRDefault="00BD24E3" w:rsidP="00BD24E3">
      <w:pPr>
        <w:spacing w:after="0" w:line="240" w:lineRule="auto"/>
        <w:rPr>
          <w:rFonts w:ascii="Times New Roman" w:eastAsiaTheme="minorHAnsi" w:hAnsi="Times New Roman"/>
          <w:b/>
          <w:sz w:val="24"/>
          <w:szCs w:val="24"/>
        </w:rPr>
      </w:pPr>
    </w:p>
    <w:p w:rsidR="00BD24E3" w:rsidRPr="00AB69B5" w:rsidRDefault="00BD24E3" w:rsidP="00BD24E3">
      <w:pPr>
        <w:spacing w:after="0" w:line="240" w:lineRule="auto"/>
        <w:rPr>
          <w:rFonts w:ascii="Times New Roman" w:eastAsiaTheme="minorHAnsi" w:hAnsi="Times New Roman"/>
          <w:sz w:val="24"/>
          <w:szCs w:val="24"/>
        </w:rPr>
      </w:pPr>
      <w:r w:rsidRPr="00AB69B5">
        <w:rPr>
          <w:rFonts w:ascii="Times New Roman" w:eastAsiaTheme="minorHAnsi" w:hAnsi="Times New Roman"/>
          <w:sz w:val="24"/>
          <w:szCs w:val="24"/>
        </w:rPr>
        <w:t>0 б. – не владеет</w:t>
      </w:r>
    </w:p>
    <w:p w:rsidR="00BD24E3" w:rsidRPr="00AB69B5" w:rsidRDefault="00BD24E3" w:rsidP="00BD24E3">
      <w:pPr>
        <w:spacing w:after="0" w:line="240" w:lineRule="auto"/>
        <w:rPr>
          <w:rFonts w:ascii="Times New Roman" w:eastAsiaTheme="minorHAnsi" w:hAnsi="Times New Roman"/>
          <w:sz w:val="24"/>
          <w:szCs w:val="24"/>
        </w:rPr>
      </w:pPr>
      <w:r w:rsidRPr="00AB69B5">
        <w:rPr>
          <w:rFonts w:ascii="Times New Roman" w:eastAsiaTheme="minorHAnsi" w:hAnsi="Times New Roman"/>
          <w:sz w:val="24"/>
          <w:szCs w:val="24"/>
        </w:rPr>
        <w:t>1 б. – частично владеет</w:t>
      </w:r>
    </w:p>
    <w:p w:rsidR="00BD24E3" w:rsidRPr="00AB69B5" w:rsidRDefault="00BD24E3" w:rsidP="00BD24E3">
      <w:pPr>
        <w:spacing w:after="0" w:line="240" w:lineRule="auto"/>
        <w:rPr>
          <w:rFonts w:ascii="Times New Roman" w:eastAsiaTheme="minorHAnsi" w:hAnsi="Times New Roman"/>
          <w:sz w:val="24"/>
          <w:szCs w:val="24"/>
        </w:rPr>
      </w:pPr>
      <w:r w:rsidRPr="00AB69B5">
        <w:rPr>
          <w:rFonts w:ascii="Times New Roman" w:eastAsiaTheme="minorHAnsi" w:hAnsi="Times New Roman"/>
          <w:sz w:val="24"/>
          <w:szCs w:val="24"/>
        </w:rPr>
        <w:t>2 б. – в полной мере владеет</w:t>
      </w:r>
    </w:p>
    <w:p w:rsidR="00BD24E3" w:rsidRPr="00AB69B5" w:rsidRDefault="00BD24E3" w:rsidP="00BD24E3">
      <w:pPr>
        <w:spacing w:after="0" w:line="240" w:lineRule="auto"/>
        <w:rPr>
          <w:rFonts w:ascii="Times New Roman" w:eastAsiaTheme="minorHAnsi" w:hAnsi="Times New Roman"/>
          <w:sz w:val="24"/>
          <w:szCs w:val="24"/>
        </w:rPr>
      </w:pPr>
    </w:p>
    <w:tbl>
      <w:tblPr>
        <w:tblStyle w:val="1"/>
        <w:tblW w:w="10456" w:type="dxa"/>
        <w:tblLook w:val="04A0" w:firstRow="1" w:lastRow="0" w:firstColumn="1" w:lastColumn="0" w:noHBand="0" w:noVBand="1"/>
      </w:tblPr>
      <w:tblGrid>
        <w:gridCol w:w="704"/>
        <w:gridCol w:w="4732"/>
        <w:gridCol w:w="1673"/>
        <w:gridCol w:w="1673"/>
        <w:gridCol w:w="1674"/>
      </w:tblGrid>
      <w:tr w:rsidR="00BD24E3" w:rsidRPr="00AB69B5" w:rsidTr="00BD24E3">
        <w:trPr>
          <w:trHeight w:val="803"/>
        </w:trPr>
        <w:tc>
          <w:tcPr>
            <w:tcW w:w="704" w:type="dxa"/>
            <w:vMerge w:val="restart"/>
            <w:vAlign w:val="center"/>
          </w:tcPr>
          <w:p w:rsidR="00BD24E3" w:rsidRPr="00AB69B5" w:rsidRDefault="00BD24E3" w:rsidP="00BD24E3">
            <w:pPr>
              <w:jc w:val="center"/>
              <w:rPr>
                <w:rFonts w:ascii="Times New Roman" w:eastAsiaTheme="minorHAnsi" w:hAnsi="Times New Roman"/>
                <w:sz w:val="24"/>
                <w:szCs w:val="24"/>
              </w:rPr>
            </w:pPr>
          </w:p>
          <w:p w:rsidR="00BD24E3" w:rsidRPr="00AB69B5" w:rsidRDefault="00BD24E3" w:rsidP="00BD24E3">
            <w:pPr>
              <w:jc w:val="center"/>
              <w:rPr>
                <w:rFonts w:ascii="Times New Roman" w:eastAsiaTheme="minorHAnsi" w:hAnsi="Times New Roman"/>
                <w:sz w:val="24"/>
                <w:szCs w:val="24"/>
              </w:rPr>
            </w:pPr>
          </w:p>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w:t>
            </w:r>
          </w:p>
          <w:p w:rsidR="00BD24E3" w:rsidRPr="00AB69B5" w:rsidRDefault="00BD24E3" w:rsidP="00BD24E3">
            <w:pPr>
              <w:jc w:val="center"/>
              <w:rPr>
                <w:rFonts w:ascii="Times New Roman" w:eastAsiaTheme="minorHAnsi" w:hAnsi="Times New Roman"/>
                <w:sz w:val="24"/>
                <w:szCs w:val="24"/>
              </w:rPr>
            </w:pPr>
          </w:p>
        </w:tc>
        <w:tc>
          <w:tcPr>
            <w:tcW w:w="4732" w:type="dxa"/>
            <w:vMerge w:val="restart"/>
            <w:tcBorders>
              <w:right w:val="single" w:sz="4" w:space="0" w:color="auto"/>
              <w:tl2br w:val="single" w:sz="4" w:space="0" w:color="auto"/>
            </w:tcBorders>
            <w:vAlign w:val="center"/>
          </w:tcPr>
          <w:p w:rsidR="00BD24E3" w:rsidRPr="00AB69B5" w:rsidRDefault="00BD24E3" w:rsidP="00BD24E3">
            <w:pPr>
              <w:rPr>
                <w:rFonts w:ascii="Times New Roman" w:eastAsiaTheme="minorHAnsi" w:hAnsi="Times New Roman"/>
                <w:b/>
                <w:sz w:val="24"/>
                <w:szCs w:val="24"/>
              </w:rPr>
            </w:pPr>
            <w:r w:rsidRPr="00AB69B5">
              <w:rPr>
                <w:rFonts w:ascii="Times New Roman" w:eastAsiaTheme="minorHAnsi" w:hAnsi="Times New Roman"/>
                <w:b/>
                <w:sz w:val="24"/>
                <w:szCs w:val="24"/>
              </w:rPr>
              <w:t xml:space="preserve">                                     ФИ ученика</w:t>
            </w:r>
          </w:p>
          <w:p w:rsidR="00BD24E3" w:rsidRPr="00AB69B5" w:rsidRDefault="00BD24E3" w:rsidP="00BD24E3">
            <w:pPr>
              <w:rPr>
                <w:rFonts w:ascii="Times New Roman" w:eastAsiaTheme="minorHAnsi" w:hAnsi="Times New Roman"/>
                <w:sz w:val="24"/>
                <w:szCs w:val="24"/>
              </w:rPr>
            </w:pPr>
          </w:p>
          <w:p w:rsidR="00BD24E3" w:rsidRPr="00AB69B5" w:rsidRDefault="00BD24E3" w:rsidP="00BD24E3">
            <w:pPr>
              <w:rPr>
                <w:rFonts w:ascii="Times New Roman" w:eastAsiaTheme="minorHAnsi" w:hAnsi="Times New Roman"/>
                <w:sz w:val="24"/>
                <w:szCs w:val="24"/>
              </w:rPr>
            </w:pPr>
          </w:p>
          <w:p w:rsidR="00BD24E3" w:rsidRPr="00AB69B5" w:rsidRDefault="00BD24E3" w:rsidP="00BD24E3">
            <w:pPr>
              <w:rPr>
                <w:rFonts w:ascii="Times New Roman" w:eastAsiaTheme="minorHAnsi" w:hAnsi="Times New Roman"/>
                <w:b/>
                <w:sz w:val="24"/>
                <w:szCs w:val="24"/>
              </w:rPr>
            </w:pPr>
            <w:r w:rsidRPr="00AB69B5">
              <w:rPr>
                <w:rFonts w:ascii="Times New Roman" w:eastAsiaTheme="minorHAnsi" w:hAnsi="Times New Roman"/>
                <w:b/>
                <w:sz w:val="24"/>
                <w:szCs w:val="24"/>
              </w:rPr>
              <w:t>Предметные результаты</w:t>
            </w:r>
          </w:p>
        </w:tc>
        <w:tc>
          <w:tcPr>
            <w:tcW w:w="5020" w:type="dxa"/>
            <w:gridSpan w:val="3"/>
            <w:tcBorders>
              <w:left w:val="single" w:sz="4" w:space="0" w:color="auto"/>
            </w:tcBorders>
            <w:vAlign w:val="center"/>
          </w:tcPr>
          <w:p w:rsidR="00BD24E3" w:rsidRPr="00AB69B5" w:rsidRDefault="00BD24E3" w:rsidP="00BD24E3">
            <w:pPr>
              <w:jc w:val="center"/>
              <w:rPr>
                <w:rFonts w:ascii="Times New Roman" w:eastAsiaTheme="minorHAnsi" w:hAnsi="Times New Roman"/>
                <w:sz w:val="24"/>
                <w:szCs w:val="24"/>
              </w:rPr>
            </w:pPr>
          </w:p>
        </w:tc>
      </w:tr>
      <w:tr w:rsidR="00BD24E3" w:rsidRPr="00AB69B5" w:rsidTr="00BD24E3">
        <w:trPr>
          <w:trHeight w:val="802"/>
        </w:trPr>
        <w:tc>
          <w:tcPr>
            <w:tcW w:w="704" w:type="dxa"/>
            <w:vMerge/>
            <w:vAlign w:val="center"/>
          </w:tcPr>
          <w:p w:rsidR="00BD24E3" w:rsidRPr="00AB69B5" w:rsidRDefault="00BD24E3" w:rsidP="00BD24E3">
            <w:pPr>
              <w:jc w:val="center"/>
              <w:rPr>
                <w:rFonts w:ascii="Times New Roman" w:eastAsiaTheme="minorHAnsi" w:hAnsi="Times New Roman"/>
                <w:sz w:val="24"/>
                <w:szCs w:val="24"/>
              </w:rPr>
            </w:pPr>
          </w:p>
        </w:tc>
        <w:tc>
          <w:tcPr>
            <w:tcW w:w="4732" w:type="dxa"/>
            <w:vMerge/>
            <w:tcBorders>
              <w:right w:val="single" w:sz="4" w:space="0" w:color="auto"/>
              <w:tl2br w:val="single" w:sz="4" w:space="0" w:color="auto"/>
            </w:tcBorders>
            <w:vAlign w:val="center"/>
          </w:tcPr>
          <w:p w:rsidR="00BD24E3" w:rsidRPr="00AB69B5" w:rsidRDefault="00BD24E3" w:rsidP="00BD24E3">
            <w:pPr>
              <w:rPr>
                <w:rFonts w:ascii="Times New Roman" w:eastAsiaTheme="minorHAnsi" w:hAnsi="Times New Roman"/>
                <w:b/>
                <w:sz w:val="24"/>
                <w:szCs w:val="24"/>
              </w:rPr>
            </w:pPr>
          </w:p>
        </w:tc>
        <w:tc>
          <w:tcPr>
            <w:tcW w:w="1673" w:type="dxa"/>
            <w:tcBorders>
              <w:left w:val="single" w:sz="4" w:space="0" w:color="auto"/>
            </w:tcBorders>
            <w:vAlign w:val="center"/>
          </w:tcPr>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Сентябрь</w:t>
            </w:r>
          </w:p>
        </w:tc>
        <w:tc>
          <w:tcPr>
            <w:tcW w:w="1673" w:type="dxa"/>
            <w:tcBorders>
              <w:left w:val="single" w:sz="4" w:space="0" w:color="auto"/>
            </w:tcBorders>
            <w:vAlign w:val="center"/>
          </w:tcPr>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Январь</w:t>
            </w:r>
          </w:p>
        </w:tc>
        <w:tc>
          <w:tcPr>
            <w:tcW w:w="1674" w:type="dxa"/>
            <w:tcBorders>
              <w:left w:val="single" w:sz="4" w:space="0" w:color="auto"/>
            </w:tcBorders>
            <w:vAlign w:val="center"/>
          </w:tcPr>
          <w:p w:rsidR="00BD24E3" w:rsidRPr="00AB69B5" w:rsidRDefault="00BD24E3"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Май</w:t>
            </w:r>
          </w:p>
        </w:tc>
      </w:tr>
      <w:tr w:rsidR="00F33AFB" w:rsidRPr="00AB69B5" w:rsidTr="00B306E4">
        <w:trPr>
          <w:trHeight w:val="387"/>
        </w:trPr>
        <w:tc>
          <w:tcPr>
            <w:tcW w:w="704" w:type="dxa"/>
          </w:tcPr>
          <w:p w:rsidR="00F33AFB" w:rsidRPr="00AB69B5" w:rsidRDefault="00F33AFB"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1</w:t>
            </w:r>
          </w:p>
        </w:tc>
        <w:tc>
          <w:tcPr>
            <w:tcW w:w="4732" w:type="dxa"/>
          </w:tcPr>
          <w:p w:rsidR="00F33AFB" w:rsidRPr="00AB69B5" w:rsidRDefault="00F33AFB" w:rsidP="00BD24E3">
            <w:pPr>
              <w:suppressAutoHyphens/>
              <w:spacing w:line="360" w:lineRule="auto"/>
              <w:jc w:val="both"/>
              <w:rPr>
                <w:rFonts w:ascii="Times New Roman" w:eastAsia="Times New Roman" w:hAnsi="Times New Roman"/>
                <w:sz w:val="24"/>
                <w:szCs w:val="24"/>
                <w:lang w:eastAsia="ar-SA"/>
              </w:rPr>
            </w:pPr>
            <w:r w:rsidRPr="00AB69B5">
              <w:rPr>
                <w:rFonts w:ascii="Times New Roman" w:eastAsia="Times New Roman" w:hAnsi="Times New Roman"/>
                <w:sz w:val="24"/>
                <w:szCs w:val="24"/>
                <w:lang w:eastAsia="ar-SA"/>
              </w:rPr>
              <w:t>Имеет представление о себе как «Я»</w:t>
            </w:r>
            <w:r w:rsidRPr="00AB69B5">
              <w:rPr>
                <w:rFonts w:ascii="Times New Roman" w:eastAsia="Times New Roman" w:hAnsi="Times New Roman"/>
                <w:bCs/>
                <w:sz w:val="24"/>
                <w:szCs w:val="24"/>
                <w:lang w:eastAsia="ar-SA"/>
              </w:rPr>
              <w:t xml:space="preserve"> </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r w:rsidR="00F33AFB" w:rsidRPr="00AB69B5" w:rsidTr="00B618DC">
        <w:trPr>
          <w:trHeight w:val="387"/>
        </w:trPr>
        <w:tc>
          <w:tcPr>
            <w:tcW w:w="704" w:type="dxa"/>
          </w:tcPr>
          <w:p w:rsidR="00F33AFB" w:rsidRPr="00AB69B5" w:rsidRDefault="00F33AFB"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2</w:t>
            </w:r>
          </w:p>
        </w:tc>
        <w:tc>
          <w:tcPr>
            <w:tcW w:w="4732" w:type="dxa"/>
          </w:tcPr>
          <w:p w:rsidR="00F33AFB" w:rsidRPr="00AB69B5" w:rsidRDefault="00F33AFB" w:rsidP="00BD24E3">
            <w:pPr>
              <w:suppressAutoHyphens/>
              <w:jc w:val="both"/>
              <w:rPr>
                <w:rFonts w:ascii="Times New Roman" w:eastAsia="Times New Roman" w:hAnsi="Times New Roman"/>
                <w:bCs/>
                <w:sz w:val="24"/>
                <w:szCs w:val="24"/>
                <w:lang w:eastAsia="ar-SA"/>
              </w:rPr>
            </w:pPr>
            <w:r w:rsidRPr="00AB69B5">
              <w:rPr>
                <w:rFonts w:ascii="Times New Roman" w:eastAsia="Times New Roman" w:hAnsi="Times New Roman"/>
                <w:bCs/>
                <w:sz w:val="24"/>
                <w:szCs w:val="24"/>
                <w:lang w:eastAsia="ar-SA"/>
              </w:rPr>
              <w:t>Соотнесение себя со своим именем, своим изображением на фотографии, отражением в зеркале.</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r w:rsidR="00F33AFB" w:rsidRPr="00AB69B5" w:rsidTr="00E826D4">
        <w:trPr>
          <w:trHeight w:val="387"/>
        </w:trPr>
        <w:tc>
          <w:tcPr>
            <w:tcW w:w="704" w:type="dxa"/>
          </w:tcPr>
          <w:p w:rsidR="00F33AFB" w:rsidRPr="00AB69B5" w:rsidRDefault="00F33AFB"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3</w:t>
            </w:r>
          </w:p>
        </w:tc>
        <w:tc>
          <w:tcPr>
            <w:tcW w:w="4732" w:type="dxa"/>
          </w:tcPr>
          <w:p w:rsidR="00F33AFB" w:rsidRPr="00AB69B5" w:rsidRDefault="00F33AFB" w:rsidP="00BD24E3">
            <w:pPr>
              <w:suppressAutoHyphens/>
              <w:jc w:val="both"/>
              <w:rPr>
                <w:rFonts w:ascii="Times New Roman" w:eastAsia="Times New Roman" w:hAnsi="Times New Roman"/>
                <w:bCs/>
                <w:sz w:val="24"/>
                <w:szCs w:val="24"/>
                <w:lang w:eastAsia="ar-SA"/>
              </w:rPr>
            </w:pPr>
            <w:r w:rsidRPr="00AB69B5">
              <w:rPr>
                <w:rFonts w:ascii="Times New Roman" w:eastAsia="Times New Roman" w:hAnsi="Times New Roman"/>
                <w:sz w:val="24"/>
                <w:szCs w:val="24"/>
                <w:lang w:eastAsia="ar-SA"/>
              </w:rPr>
              <w:t>Представление о собственном</w:t>
            </w:r>
            <w:r w:rsidRPr="00AB69B5">
              <w:rPr>
                <w:rFonts w:ascii="Times New Roman" w:eastAsia="Times New Roman" w:hAnsi="Times New Roman"/>
                <w:bCs/>
                <w:sz w:val="24"/>
                <w:szCs w:val="24"/>
                <w:lang w:eastAsia="ar-SA"/>
              </w:rPr>
              <w:t xml:space="preserve"> теле</w:t>
            </w:r>
            <w:r w:rsidRPr="00AB69B5">
              <w:rPr>
                <w:rFonts w:ascii="Times New Roman" w:eastAsia="Times New Roman" w:hAnsi="Times New Roman"/>
                <w:sz w:val="24"/>
                <w:szCs w:val="24"/>
                <w:lang w:eastAsia="ar-SA"/>
              </w:rPr>
              <w:t>.</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r w:rsidR="00F33AFB" w:rsidRPr="00AB69B5" w:rsidTr="00FD13D9">
        <w:trPr>
          <w:trHeight w:val="387"/>
        </w:trPr>
        <w:tc>
          <w:tcPr>
            <w:tcW w:w="704" w:type="dxa"/>
          </w:tcPr>
          <w:p w:rsidR="00F33AFB" w:rsidRPr="00AB69B5" w:rsidRDefault="00F33AFB"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4</w:t>
            </w:r>
          </w:p>
        </w:tc>
        <w:tc>
          <w:tcPr>
            <w:tcW w:w="4732" w:type="dxa"/>
          </w:tcPr>
          <w:p w:rsidR="00F33AFB" w:rsidRPr="00AB69B5" w:rsidRDefault="00F33AFB" w:rsidP="00BD24E3">
            <w:pPr>
              <w:suppressAutoHyphens/>
              <w:jc w:val="both"/>
              <w:rPr>
                <w:rFonts w:ascii="Times New Roman" w:eastAsia="Times New Roman" w:hAnsi="Times New Roman"/>
                <w:sz w:val="24"/>
                <w:szCs w:val="24"/>
                <w:lang w:eastAsia="ar-SA"/>
              </w:rPr>
            </w:pPr>
            <w:r w:rsidRPr="00AB69B5">
              <w:rPr>
                <w:rFonts w:ascii="Times New Roman" w:eastAsia="Times New Roman" w:hAnsi="Times New Roman"/>
                <w:bCs/>
                <w:sz w:val="24"/>
                <w:szCs w:val="24"/>
                <w:lang w:eastAsia="ar-SA"/>
              </w:rPr>
              <w:t>Отнесение себя к определенному полу</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r w:rsidR="00F33AFB" w:rsidRPr="00AB69B5" w:rsidTr="00C64EB2">
        <w:trPr>
          <w:trHeight w:val="387"/>
        </w:trPr>
        <w:tc>
          <w:tcPr>
            <w:tcW w:w="704" w:type="dxa"/>
          </w:tcPr>
          <w:p w:rsidR="00F33AFB" w:rsidRPr="00AB69B5" w:rsidRDefault="00F33AFB"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5</w:t>
            </w:r>
          </w:p>
        </w:tc>
        <w:tc>
          <w:tcPr>
            <w:tcW w:w="4732" w:type="dxa"/>
          </w:tcPr>
          <w:p w:rsidR="00F33AFB" w:rsidRPr="00AB69B5" w:rsidRDefault="00F33AFB" w:rsidP="00BD24E3">
            <w:pPr>
              <w:suppressAutoHyphens/>
              <w:jc w:val="both"/>
              <w:rPr>
                <w:rFonts w:ascii="Times New Roman" w:eastAsia="Times New Roman" w:hAnsi="Times New Roman"/>
                <w:bCs/>
                <w:sz w:val="24"/>
                <w:szCs w:val="24"/>
                <w:lang w:eastAsia="ar-SA"/>
              </w:rPr>
            </w:pPr>
            <w:r w:rsidRPr="00AB69B5">
              <w:rPr>
                <w:rFonts w:ascii="Times New Roman" w:eastAsia="Times New Roman" w:hAnsi="Times New Roman"/>
                <w:bCs/>
                <w:sz w:val="24"/>
                <w:szCs w:val="24"/>
                <w:lang w:eastAsia="ar-SA"/>
              </w:rPr>
              <w:t xml:space="preserve">Умение определять «моё» и «не моё», осознавать и выражать свои интересы, желания. </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r w:rsidR="00F33AFB" w:rsidRPr="00AB69B5" w:rsidTr="002A2127">
        <w:trPr>
          <w:trHeight w:val="387"/>
        </w:trPr>
        <w:tc>
          <w:tcPr>
            <w:tcW w:w="704" w:type="dxa"/>
          </w:tcPr>
          <w:p w:rsidR="00F33AFB" w:rsidRPr="00AB69B5" w:rsidRDefault="00F33AFB"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6</w:t>
            </w:r>
          </w:p>
        </w:tc>
        <w:tc>
          <w:tcPr>
            <w:tcW w:w="4732" w:type="dxa"/>
          </w:tcPr>
          <w:p w:rsidR="00F33AFB" w:rsidRPr="00AB69B5" w:rsidRDefault="00F33AFB" w:rsidP="00BD24E3">
            <w:pPr>
              <w:suppressAutoHyphens/>
              <w:jc w:val="both"/>
              <w:rPr>
                <w:rFonts w:ascii="Times New Roman" w:eastAsia="Times New Roman" w:hAnsi="Times New Roman"/>
                <w:sz w:val="24"/>
                <w:szCs w:val="24"/>
                <w:lang w:eastAsia="ar-SA"/>
              </w:rPr>
            </w:pPr>
            <w:r w:rsidRPr="00AB69B5">
              <w:rPr>
                <w:rFonts w:ascii="Times New Roman" w:eastAsia="Times New Roman" w:hAnsi="Times New Roman"/>
                <w:bCs/>
                <w:sz w:val="24"/>
                <w:szCs w:val="24"/>
                <w:lang w:eastAsia="ar-SA"/>
              </w:rPr>
              <w:t>Умение сообщать общие сведения о себе: имя, фамилия, возраст, пол, место жительства, интересы</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r w:rsidR="00F33AFB" w:rsidRPr="00AB69B5" w:rsidTr="00262101">
        <w:trPr>
          <w:trHeight w:val="418"/>
        </w:trPr>
        <w:tc>
          <w:tcPr>
            <w:tcW w:w="704" w:type="dxa"/>
          </w:tcPr>
          <w:p w:rsidR="00F33AFB" w:rsidRPr="00AB69B5" w:rsidRDefault="00F33AFB"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7</w:t>
            </w:r>
          </w:p>
        </w:tc>
        <w:tc>
          <w:tcPr>
            <w:tcW w:w="4732" w:type="dxa"/>
          </w:tcPr>
          <w:p w:rsidR="00F33AFB" w:rsidRPr="00AB69B5" w:rsidRDefault="00F33AFB" w:rsidP="00BD24E3">
            <w:pPr>
              <w:numPr>
                <w:ilvl w:val="0"/>
                <w:numId w:val="7"/>
              </w:numPr>
              <w:suppressAutoHyphens/>
              <w:ind w:left="0"/>
              <w:jc w:val="both"/>
              <w:rPr>
                <w:rFonts w:ascii="Times New Roman" w:eastAsia="Times New Roman" w:hAnsi="Times New Roman"/>
                <w:sz w:val="24"/>
                <w:szCs w:val="24"/>
                <w:lang w:eastAsia="ar-SA"/>
              </w:rPr>
            </w:pPr>
            <w:r w:rsidRPr="00AB69B5">
              <w:rPr>
                <w:rFonts w:ascii="Times New Roman" w:eastAsia="Times New Roman" w:hAnsi="Times New Roman"/>
                <w:sz w:val="24"/>
                <w:szCs w:val="24"/>
                <w:lang w:eastAsia="ar-SA"/>
              </w:rPr>
              <w:t>Умеет обслуживать себя: принимать пищу и пить, ходить в туалет, выполнять гигиенические процедуры, одеваться и раздеваться и др.</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r w:rsidR="00F33AFB" w:rsidRPr="00AB69B5" w:rsidTr="00B44319">
        <w:trPr>
          <w:trHeight w:val="418"/>
        </w:trPr>
        <w:tc>
          <w:tcPr>
            <w:tcW w:w="704" w:type="dxa"/>
          </w:tcPr>
          <w:p w:rsidR="00F33AFB" w:rsidRPr="00AB69B5" w:rsidRDefault="00F33AFB"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lastRenderedPageBreak/>
              <w:t>8</w:t>
            </w:r>
          </w:p>
        </w:tc>
        <w:tc>
          <w:tcPr>
            <w:tcW w:w="4732" w:type="dxa"/>
          </w:tcPr>
          <w:p w:rsidR="00F33AFB" w:rsidRPr="00AB69B5" w:rsidRDefault="00F33AFB" w:rsidP="00F33AFB">
            <w:pPr>
              <w:suppressAutoHyphens/>
              <w:jc w:val="both"/>
              <w:rPr>
                <w:rFonts w:ascii="Times New Roman" w:eastAsia="Times New Roman" w:hAnsi="Times New Roman"/>
                <w:sz w:val="24"/>
                <w:szCs w:val="24"/>
                <w:lang w:eastAsia="ar-SA"/>
              </w:rPr>
            </w:pPr>
            <w:r w:rsidRPr="00AB69B5">
              <w:rPr>
                <w:rFonts w:ascii="Times New Roman" w:eastAsia="Times New Roman" w:hAnsi="Times New Roman"/>
                <w:sz w:val="24"/>
                <w:szCs w:val="24"/>
                <w:lang w:eastAsia="ar-SA"/>
              </w:rPr>
              <w:t xml:space="preserve">Умеет сообщать о своих потребностях и желаниях. </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r w:rsidR="00F33AFB" w:rsidRPr="00AB69B5" w:rsidTr="006B0E95">
        <w:trPr>
          <w:trHeight w:val="418"/>
        </w:trPr>
        <w:tc>
          <w:tcPr>
            <w:tcW w:w="704" w:type="dxa"/>
          </w:tcPr>
          <w:p w:rsidR="00F33AFB" w:rsidRPr="00AB69B5" w:rsidRDefault="00F33AFB"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9</w:t>
            </w:r>
          </w:p>
        </w:tc>
        <w:tc>
          <w:tcPr>
            <w:tcW w:w="4732" w:type="dxa"/>
          </w:tcPr>
          <w:p w:rsidR="00F33AFB" w:rsidRPr="00AB69B5" w:rsidRDefault="00F33AFB" w:rsidP="00BD24E3">
            <w:pPr>
              <w:suppressAutoHyphens/>
              <w:jc w:val="both"/>
              <w:rPr>
                <w:rFonts w:ascii="Times New Roman" w:eastAsia="Times New Roman" w:hAnsi="Times New Roman"/>
                <w:sz w:val="24"/>
                <w:szCs w:val="24"/>
                <w:lang w:eastAsia="ar-SA"/>
              </w:rPr>
            </w:pPr>
            <w:r w:rsidRPr="00AB69B5">
              <w:rPr>
                <w:rFonts w:ascii="Times New Roman" w:eastAsia="Times New Roman" w:hAnsi="Times New Roman"/>
                <w:sz w:val="24"/>
                <w:szCs w:val="24"/>
                <w:lang w:eastAsia="ar-SA"/>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r w:rsidR="00F33AFB" w:rsidRPr="00AB69B5" w:rsidTr="00541895">
        <w:trPr>
          <w:trHeight w:val="418"/>
        </w:trPr>
        <w:tc>
          <w:tcPr>
            <w:tcW w:w="704" w:type="dxa"/>
          </w:tcPr>
          <w:p w:rsidR="00F33AFB" w:rsidRPr="00AB69B5" w:rsidRDefault="00F33AFB"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10</w:t>
            </w:r>
          </w:p>
        </w:tc>
        <w:tc>
          <w:tcPr>
            <w:tcW w:w="4732" w:type="dxa"/>
          </w:tcPr>
          <w:p w:rsidR="00F33AFB" w:rsidRPr="00AB69B5" w:rsidRDefault="00F33AFB" w:rsidP="00BD24E3">
            <w:pPr>
              <w:suppressAutoHyphens/>
              <w:jc w:val="both"/>
              <w:rPr>
                <w:rFonts w:ascii="Times New Roman" w:eastAsia="Times New Roman" w:hAnsi="Times New Roman"/>
                <w:sz w:val="24"/>
                <w:szCs w:val="24"/>
                <w:lang w:eastAsia="ar-SA"/>
              </w:rPr>
            </w:pPr>
            <w:r w:rsidRPr="00AB69B5">
              <w:rPr>
                <w:rFonts w:ascii="Times New Roman" w:eastAsia="Times New Roman" w:hAnsi="Times New Roman"/>
                <w:sz w:val="24"/>
                <w:szCs w:val="24"/>
                <w:lang w:eastAsia="ar-SA"/>
              </w:rPr>
              <w:t>Умение следить за своим внешним видом</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r w:rsidR="00F33AFB" w:rsidRPr="00AB69B5" w:rsidTr="0097610F">
        <w:trPr>
          <w:trHeight w:val="418"/>
        </w:trPr>
        <w:tc>
          <w:tcPr>
            <w:tcW w:w="704" w:type="dxa"/>
          </w:tcPr>
          <w:p w:rsidR="00F33AFB" w:rsidRPr="00AB69B5" w:rsidRDefault="00F33AFB" w:rsidP="00BD24E3">
            <w:pPr>
              <w:jc w:val="center"/>
              <w:rPr>
                <w:rFonts w:ascii="Times New Roman" w:eastAsiaTheme="minorHAnsi" w:hAnsi="Times New Roman"/>
                <w:sz w:val="24"/>
                <w:szCs w:val="24"/>
              </w:rPr>
            </w:pPr>
            <w:r w:rsidRPr="00AB69B5">
              <w:rPr>
                <w:rFonts w:ascii="Times New Roman" w:eastAsiaTheme="minorHAnsi" w:hAnsi="Times New Roman"/>
                <w:sz w:val="24"/>
                <w:szCs w:val="24"/>
              </w:rPr>
              <w:t>11</w:t>
            </w:r>
          </w:p>
        </w:tc>
        <w:tc>
          <w:tcPr>
            <w:tcW w:w="4732" w:type="dxa"/>
          </w:tcPr>
          <w:p w:rsidR="00F33AFB" w:rsidRPr="00AB69B5" w:rsidRDefault="00F33AFB" w:rsidP="00BD24E3">
            <w:pPr>
              <w:numPr>
                <w:ilvl w:val="0"/>
                <w:numId w:val="7"/>
              </w:numPr>
              <w:suppressAutoHyphens/>
              <w:ind w:left="0"/>
              <w:jc w:val="both"/>
              <w:rPr>
                <w:rFonts w:ascii="Times New Roman" w:eastAsia="Times New Roman" w:hAnsi="Times New Roman"/>
                <w:sz w:val="24"/>
                <w:szCs w:val="24"/>
                <w:lang w:eastAsia="ar-SA"/>
              </w:rPr>
            </w:pPr>
            <w:r w:rsidRPr="00AB69B5">
              <w:rPr>
                <w:rFonts w:ascii="Times New Roman" w:eastAsia="Times New Roman" w:hAnsi="Times New Roman"/>
                <w:sz w:val="24"/>
                <w:szCs w:val="24"/>
                <w:lang w:eastAsia="ar-SA"/>
              </w:rPr>
              <w:t>Имеет представления о своей семье</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r w:rsidR="00F33AFB" w:rsidRPr="00AB69B5" w:rsidTr="00E03736">
        <w:trPr>
          <w:trHeight w:val="158"/>
        </w:trPr>
        <w:tc>
          <w:tcPr>
            <w:tcW w:w="5436" w:type="dxa"/>
            <w:gridSpan w:val="2"/>
          </w:tcPr>
          <w:p w:rsidR="00F33AFB" w:rsidRPr="00AB69B5" w:rsidRDefault="00F33AFB" w:rsidP="00BD24E3">
            <w:pPr>
              <w:rPr>
                <w:rFonts w:ascii="Times New Roman" w:eastAsiaTheme="minorHAnsi" w:hAnsi="Times New Roman"/>
                <w:b/>
                <w:sz w:val="24"/>
                <w:szCs w:val="24"/>
              </w:rPr>
            </w:pPr>
            <w:r w:rsidRPr="00AB69B5">
              <w:rPr>
                <w:rFonts w:ascii="Times New Roman" w:eastAsiaTheme="minorHAnsi" w:hAnsi="Times New Roman"/>
                <w:b/>
                <w:sz w:val="24"/>
                <w:szCs w:val="24"/>
              </w:rPr>
              <w:t>Итого:</w:t>
            </w:r>
          </w:p>
        </w:tc>
        <w:tc>
          <w:tcPr>
            <w:tcW w:w="1673" w:type="dxa"/>
          </w:tcPr>
          <w:p w:rsidR="00F33AFB" w:rsidRPr="00AB69B5" w:rsidRDefault="00F33AFB" w:rsidP="00BD24E3">
            <w:pPr>
              <w:rPr>
                <w:rFonts w:ascii="Times New Roman" w:eastAsiaTheme="minorHAnsi" w:hAnsi="Times New Roman"/>
                <w:sz w:val="24"/>
                <w:szCs w:val="24"/>
              </w:rPr>
            </w:pPr>
          </w:p>
        </w:tc>
        <w:tc>
          <w:tcPr>
            <w:tcW w:w="1673" w:type="dxa"/>
          </w:tcPr>
          <w:p w:rsidR="00F33AFB" w:rsidRPr="00AB69B5" w:rsidRDefault="00F33AFB" w:rsidP="00BD24E3">
            <w:pPr>
              <w:rPr>
                <w:rFonts w:ascii="Times New Roman" w:eastAsiaTheme="minorHAnsi" w:hAnsi="Times New Roman"/>
                <w:sz w:val="24"/>
                <w:szCs w:val="24"/>
              </w:rPr>
            </w:pPr>
          </w:p>
        </w:tc>
        <w:tc>
          <w:tcPr>
            <w:tcW w:w="1674" w:type="dxa"/>
          </w:tcPr>
          <w:p w:rsidR="00F33AFB" w:rsidRPr="00AB69B5" w:rsidRDefault="00F33AFB" w:rsidP="00BD24E3">
            <w:pPr>
              <w:rPr>
                <w:rFonts w:ascii="Times New Roman" w:eastAsiaTheme="minorHAnsi" w:hAnsi="Times New Roman"/>
                <w:sz w:val="24"/>
                <w:szCs w:val="24"/>
              </w:rPr>
            </w:pPr>
          </w:p>
        </w:tc>
      </w:tr>
    </w:tbl>
    <w:p w:rsidR="00BD24E3" w:rsidRPr="00AB69B5" w:rsidRDefault="00BD24E3" w:rsidP="00BD24E3">
      <w:pPr>
        <w:spacing w:after="0" w:line="240" w:lineRule="auto"/>
        <w:jc w:val="both"/>
        <w:rPr>
          <w:rFonts w:ascii="Times New Roman" w:eastAsiaTheme="minorHAnsi" w:hAnsi="Times New Roman"/>
          <w:bCs/>
          <w:sz w:val="24"/>
          <w:szCs w:val="24"/>
        </w:rPr>
      </w:pPr>
      <w:r w:rsidRPr="00AB69B5">
        <w:rPr>
          <w:rFonts w:ascii="Times New Roman" w:eastAsiaTheme="minorHAnsi" w:hAnsi="Times New Roman"/>
          <w:bCs/>
          <w:sz w:val="24"/>
          <w:szCs w:val="24"/>
        </w:rPr>
        <w:t>Подсчёт результатов:</w:t>
      </w:r>
    </w:p>
    <w:p w:rsidR="00BD24E3" w:rsidRPr="00AB69B5" w:rsidRDefault="00BD24E3" w:rsidP="00BD24E3">
      <w:pPr>
        <w:spacing w:after="0" w:line="240" w:lineRule="auto"/>
        <w:jc w:val="both"/>
        <w:rPr>
          <w:rFonts w:ascii="Times New Roman" w:eastAsiaTheme="minorHAnsi" w:hAnsi="Times New Roman"/>
          <w:bCs/>
          <w:sz w:val="24"/>
          <w:szCs w:val="24"/>
        </w:rPr>
      </w:pPr>
      <w:r w:rsidRPr="00AB69B5">
        <w:rPr>
          <w:rFonts w:ascii="Times New Roman" w:eastAsiaTheme="minorHAnsi" w:hAnsi="Times New Roman"/>
          <w:bCs/>
          <w:sz w:val="24"/>
          <w:szCs w:val="24"/>
        </w:rPr>
        <w:t>0 – 15 баллов – низкий уровень достижения предметных результатов</w:t>
      </w:r>
    </w:p>
    <w:p w:rsidR="00BD24E3" w:rsidRPr="00AB69B5" w:rsidRDefault="00BD24E3" w:rsidP="00BD24E3">
      <w:pPr>
        <w:spacing w:after="0" w:line="240" w:lineRule="auto"/>
        <w:jc w:val="both"/>
        <w:rPr>
          <w:rFonts w:ascii="Times New Roman" w:eastAsiaTheme="minorHAnsi" w:hAnsi="Times New Roman"/>
          <w:bCs/>
          <w:sz w:val="24"/>
          <w:szCs w:val="24"/>
        </w:rPr>
      </w:pPr>
      <w:r w:rsidRPr="00AB69B5">
        <w:rPr>
          <w:rFonts w:ascii="Times New Roman" w:eastAsiaTheme="minorHAnsi" w:hAnsi="Times New Roman"/>
          <w:bCs/>
          <w:sz w:val="24"/>
          <w:szCs w:val="24"/>
        </w:rPr>
        <w:t>16 – 34 балла – средний  уровень достижения предметных результатов</w:t>
      </w:r>
    </w:p>
    <w:p w:rsidR="00BD24E3" w:rsidRPr="00AB69B5" w:rsidRDefault="00BD24E3" w:rsidP="00BD24E3">
      <w:pPr>
        <w:spacing w:after="0" w:line="240" w:lineRule="auto"/>
        <w:jc w:val="both"/>
        <w:rPr>
          <w:rFonts w:ascii="Times New Roman" w:eastAsiaTheme="minorHAnsi" w:hAnsi="Times New Roman"/>
          <w:bCs/>
          <w:sz w:val="24"/>
          <w:szCs w:val="24"/>
        </w:rPr>
      </w:pPr>
      <w:r w:rsidRPr="00AB69B5">
        <w:rPr>
          <w:rFonts w:ascii="Times New Roman" w:eastAsiaTheme="minorHAnsi" w:hAnsi="Times New Roman"/>
          <w:bCs/>
          <w:sz w:val="24"/>
          <w:szCs w:val="24"/>
        </w:rPr>
        <w:t>35 - 50 баллов – высокий уровень достижения предметных результатов</w:t>
      </w:r>
    </w:p>
    <w:p w:rsidR="00F33AFB" w:rsidRPr="00AB69B5" w:rsidRDefault="00F33AFB" w:rsidP="00F33AFB">
      <w:pPr>
        <w:pStyle w:val="ParagraphStyle"/>
        <w:spacing w:line="276" w:lineRule="auto"/>
        <w:rPr>
          <w:rFonts w:ascii="Times New Roman" w:eastAsiaTheme="minorHAnsi" w:hAnsi="Times New Roman" w:cs="Times New Roman"/>
          <w:lang w:eastAsia="en-US"/>
        </w:rPr>
      </w:pPr>
    </w:p>
    <w:p w:rsidR="00AD11B2" w:rsidRPr="00AB69B5" w:rsidRDefault="00AD11B2" w:rsidP="00F33AFB">
      <w:pPr>
        <w:pStyle w:val="ParagraphStyle"/>
        <w:spacing w:line="276" w:lineRule="auto"/>
        <w:jc w:val="center"/>
        <w:rPr>
          <w:rFonts w:ascii="Times New Roman" w:hAnsi="Times New Roman" w:cs="Times New Roman"/>
          <w:b/>
        </w:rPr>
      </w:pPr>
      <w:r w:rsidRPr="00AB69B5">
        <w:rPr>
          <w:rFonts w:ascii="Times New Roman" w:hAnsi="Times New Roman" w:cs="Times New Roman"/>
          <w:b/>
        </w:rPr>
        <w:t>Учебно-методическое и материально-техническое обеспечение учебного предмета  включает:</w:t>
      </w:r>
    </w:p>
    <w:p w:rsidR="00AD11B2" w:rsidRPr="00AB69B5" w:rsidRDefault="00AD11B2" w:rsidP="00AD11B2">
      <w:pPr>
        <w:pStyle w:val="14TexstOSNOVA1012"/>
        <w:spacing w:line="276" w:lineRule="auto"/>
        <w:ind w:firstLine="0"/>
        <w:rPr>
          <w:rFonts w:ascii="Times New Roman" w:hAnsi="Times New Roman" w:cs="Times New Roman"/>
          <w:color w:val="auto"/>
          <w:sz w:val="24"/>
          <w:szCs w:val="24"/>
        </w:rPr>
      </w:pPr>
      <w:r w:rsidRPr="00AB69B5">
        <w:rPr>
          <w:rFonts w:ascii="Times New Roman" w:eastAsiaTheme="minorEastAsia" w:hAnsi="Times New Roman" w:cs="Times New Roman"/>
          <w:b/>
          <w:color w:val="auto"/>
          <w:kern w:val="0"/>
          <w:sz w:val="24"/>
          <w:szCs w:val="24"/>
          <w:lang w:eastAsia="ru-RU"/>
        </w:rPr>
        <w:t xml:space="preserve">        </w:t>
      </w:r>
      <w:r w:rsidRPr="00AB69B5">
        <w:rPr>
          <w:rFonts w:ascii="Times New Roman" w:hAnsi="Times New Roman" w:cs="Times New Roman"/>
          <w:color w:val="auto"/>
          <w:sz w:val="24"/>
          <w:szCs w:val="24"/>
        </w:rPr>
        <w:t>Материально-техническое обеспечение реализации рабочей программы по пр</w:t>
      </w:r>
      <w:r w:rsidR="00637089" w:rsidRPr="00AB69B5">
        <w:rPr>
          <w:rFonts w:ascii="Times New Roman" w:hAnsi="Times New Roman" w:cs="Times New Roman"/>
          <w:color w:val="auto"/>
          <w:sz w:val="24"/>
          <w:szCs w:val="24"/>
        </w:rPr>
        <w:t>едмету «Человек</w:t>
      </w:r>
      <w:r w:rsidRPr="00AB69B5">
        <w:rPr>
          <w:rFonts w:ascii="Times New Roman" w:hAnsi="Times New Roman" w:cs="Times New Roman"/>
          <w:color w:val="auto"/>
          <w:sz w:val="24"/>
          <w:szCs w:val="24"/>
        </w:rPr>
        <w:t xml:space="preserve">» соответствует общим и особым образовательным потребностям обучающихся </w:t>
      </w:r>
      <w:r w:rsidRPr="00AB69B5">
        <w:rPr>
          <w:rFonts w:ascii="Times New Roman" w:hAnsi="Times New Roman" w:cs="Times New Roman"/>
          <w:sz w:val="24"/>
          <w:szCs w:val="24"/>
        </w:rPr>
        <w:t>с умственной отсталостью (</w:t>
      </w:r>
      <w:r w:rsidRPr="00AB69B5">
        <w:rPr>
          <w:rFonts w:ascii="Times New Roman" w:hAnsi="Times New Roman" w:cs="Times New Roman"/>
          <w:bCs/>
          <w:sz w:val="24"/>
          <w:szCs w:val="24"/>
        </w:rPr>
        <w:t>интеллектуальными нарушениями</w:t>
      </w:r>
      <w:r w:rsidRPr="00AB69B5">
        <w:rPr>
          <w:rFonts w:ascii="Times New Roman" w:hAnsi="Times New Roman" w:cs="Times New Roman"/>
          <w:sz w:val="24"/>
          <w:szCs w:val="24"/>
        </w:rPr>
        <w:t>)</w:t>
      </w:r>
      <w:r w:rsidRPr="00AB69B5">
        <w:rPr>
          <w:rFonts w:ascii="Times New Roman" w:hAnsi="Times New Roman" w:cs="Times New Roman"/>
          <w:color w:val="auto"/>
          <w:sz w:val="24"/>
          <w:szCs w:val="24"/>
        </w:rPr>
        <w:t xml:space="preserve">. </w:t>
      </w:r>
    </w:p>
    <w:p w:rsidR="00AD11B2" w:rsidRPr="00AB69B5" w:rsidRDefault="00AD11B2" w:rsidP="00AD11B2">
      <w:pPr>
        <w:pStyle w:val="Default"/>
        <w:spacing w:line="276" w:lineRule="auto"/>
        <w:ind w:firstLine="575"/>
        <w:jc w:val="both"/>
        <w:rPr>
          <w:color w:val="auto"/>
        </w:rPr>
      </w:pPr>
      <w:r w:rsidRPr="00AB69B5">
        <w:rPr>
          <w:i/>
          <w:color w:val="auto"/>
        </w:rPr>
        <w:t>Пространство</w:t>
      </w:r>
      <w:r w:rsidRPr="00AB69B5">
        <w:rPr>
          <w:color w:val="auto"/>
        </w:rPr>
        <w:t>, в котором осуществляется образование обучающихся с умственной отсталостью (интеллектуальными нарушениями), соответствует общим требованиям, предъявляемым к организациям, в области:</w:t>
      </w:r>
    </w:p>
    <w:p w:rsidR="00AD11B2" w:rsidRPr="00AB69B5" w:rsidRDefault="00AD11B2" w:rsidP="00AD11B2">
      <w:pPr>
        <w:pStyle w:val="Default"/>
        <w:tabs>
          <w:tab w:val="left" w:pos="851"/>
        </w:tabs>
        <w:autoSpaceDE/>
        <w:spacing w:line="276" w:lineRule="auto"/>
        <w:ind w:firstLine="575"/>
        <w:jc w:val="both"/>
        <w:textAlignment w:val="baseline"/>
        <w:rPr>
          <w:color w:val="auto"/>
        </w:rPr>
      </w:pPr>
      <w:r w:rsidRPr="00AB69B5">
        <w:rPr>
          <w:color w:val="auto"/>
        </w:rPr>
        <w:t>соблюдения санитарно-гигиенических норм организации образовательной деятельности;</w:t>
      </w:r>
    </w:p>
    <w:p w:rsidR="00AD11B2" w:rsidRPr="00AB69B5" w:rsidRDefault="00AD11B2" w:rsidP="00AD11B2">
      <w:pPr>
        <w:pStyle w:val="Default"/>
        <w:tabs>
          <w:tab w:val="left" w:pos="851"/>
        </w:tabs>
        <w:autoSpaceDE/>
        <w:spacing w:line="276" w:lineRule="auto"/>
        <w:ind w:firstLine="575"/>
        <w:jc w:val="both"/>
        <w:textAlignment w:val="baseline"/>
        <w:rPr>
          <w:color w:val="auto"/>
        </w:rPr>
      </w:pPr>
      <w:r w:rsidRPr="00AB69B5">
        <w:rPr>
          <w:color w:val="auto"/>
        </w:rPr>
        <w:t>обеспечения санитарно-бытовых и социально-бытовых условий;</w:t>
      </w:r>
    </w:p>
    <w:p w:rsidR="00AD11B2" w:rsidRPr="00AB69B5" w:rsidRDefault="00AD11B2" w:rsidP="00AD11B2">
      <w:pPr>
        <w:pStyle w:val="Default"/>
        <w:tabs>
          <w:tab w:val="left" w:pos="851"/>
        </w:tabs>
        <w:autoSpaceDE/>
        <w:spacing w:line="276" w:lineRule="auto"/>
        <w:ind w:firstLine="575"/>
        <w:jc w:val="both"/>
        <w:textAlignment w:val="baseline"/>
        <w:rPr>
          <w:color w:val="auto"/>
        </w:rPr>
      </w:pPr>
      <w:r w:rsidRPr="00AB69B5">
        <w:rPr>
          <w:color w:val="auto"/>
        </w:rPr>
        <w:t>соблюдения пожарной и электробезопасности;</w:t>
      </w:r>
    </w:p>
    <w:p w:rsidR="00AD11B2" w:rsidRPr="00AB69B5" w:rsidRDefault="00AD11B2" w:rsidP="00AD11B2">
      <w:pPr>
        <w:pStyle w:val="Default"/>
        <w:tabs>
          <w:tab w:val="left" w:pos="851"/>
        </w:tabs>
        <w:autoSpaceDE/>
        <w:spacing w:line="276" w:lineRule="auto"/>
        <w:ind w:firstLine="575"/>
        <w:jc w:val="both"/>
        <w:textAlignment w:val="baseline"/>
        <w:rPr>
          <w:color w:val="auto"/>
        </w:rPr>
      </w:pPr>
      <w:r w:rsidRPr="00AB69B5">
        <w:rPr>
          <w:color w:val="auto"/>
        </w:rPr>
        <w:t>соблюдения требований охраны труда;</w:t>
      </w:r>
    </w:p>
    <w:p w:rsidR="00AD11B2" w:rsidRPr="00AB69B5" w:rsidRDefault="00AD11B2" w:rsidP="00AD11B2">
      <w:pPr>
        <w:pStyle w:val="Default"/>
        <w:tabs>
          <w:tab w:val="left" w:pos="851"/>
        </w:tabs>
        <w:autoSpaceDE/>
        <w:spacing w:line="276" w:lineRule="auto"/>
        <w:ind w:firstLine="575"/>
        <w:jc w:val="both"/>
        <w:textAlignment w:val="baseline"/>
      </w:pPr>
      <w:r w:rsidRPr="00AB69B5">
        <w:rPr>
          <w:color w:val="auto"/>
        </w:rPr>
        <w:t>соблюдения своевременных сроков и необходимых объемов текущего и капитального ремонта и др.</w:t>
      </w:r>
    </w:p>
    <w:p w:rsidR="00AD11B2" w:rsidRPr="00AB69B5" w:rsidRDefault="00AD11B2" w:rsidP="00AD11B2">
      <w:pPr>
        <w:pStyle w:val="Default"/>
        <w:spacing w:line="276" w:lineRule="auto"/>
        <w:ind w:firstLine="709"/>
        <w:jc w:val="both"/>
        <w:rPr>
          <w:i/>
        </w:rPr>
      </w:pPr>
      <w:r w:rsidRPr="00AB69B5">
        <w:t>В организации имеются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BD24E3" w:rsidRPr="00AB69B5" w:rsidRDefault="00AD11B2" w:rsidP="00BD24E3">
      <w:pPr>
        <w:pStyle w:val="Default"/>
        <w:tabs>
          <w:tab w:val="right" w:pos="10204"/>
        </w:tabs>
        <w:spacing w:line="276" w:lineRule="auto"/>
        <w:ind w:firstLine="709"/>
        <w:jc w:val="both"/>
      </w:pPr>
      <w:r w:rsidRPr="00AB69B5">
        <w:rPr>
          <w:i/>
        </w:rPr>
        <w:t>Временной режим</w:t>
      </w:r>
      <w:r w:rsidRPr="00AB69B5">
        <w:t xml:space="preserve"> образования обучающихся с умственной отсталостью</w:t>
      </w:r>
    </w:p>
    <w:p w:rsidR="00AD11B2" w:rsidRPr="00AB69B5" w:rsidRDefault="00AD11B2" w:rsidP="00BD24E3">
      <w:pPr>
        <w:pStyle w:val="Default"/>
        <w:tabs>
          <w:tab w:val="right" w:pos="10204"/>
        </w:tabs>
        <w:spacing w:line="276" w:lineRule="auto"/>
        <w:jc w:val="both"/>
      </w:pPr>
      <w:r w:rsidRPr="00AB69B5">
        <w:rPr>
          <w:color w:val="auto"/>
        </w:rPr>
        <w:t xml:space="preserve">(интеллектуальными нарушениями) </w:t>
      </w:r>
      <w:r w:rsidRPr="00AB69B5">
        <w:t>(учебный год, учебная неделя, день) установлен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AD11B2" w:rsidRPr="00AB69B5" w:rsidRDefault="00AD11B2" w:rsidP="00AD11B2">
      <w:pPr>
        <w:pStyle w:val="Default"/>
        <w:spacing w:line="276" w:lineRule="auto"/>
        <w:ind w:firstLine="708"/>
        <w:jc w:val="both"/>
        <w:rPr>
          <w:color w:val="00000A"/>
        </w:rPr>
      </w:pPr>
      <w:r w:rsidRPr="00AB69B5">
        <w:rPr>
          <w:i/>
        </w:rPr>
        <w:lastRenderedPageBreak/>
        <w:t>Технические средства обучения</w:t>
      </w:r>
      <w:r w:rsidRPr="00AB69B5">
        <w:t xml:space="preserve"> (</w:t>
      </w:r>
      <w:r w:rsidRPr="00AB69B5">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AB69B5">
        <w:rPr>
          <w:color w:val="auto"/>
        </w:rPr>
        <w:t>(интеллектуальными нарушениями)</w:t>
      </w:r>
      <w:r w:rsidRPr="00AB69B5">
        <w:rPr>
          <w:color w:val="00000A"/>
        </w:rPr>
        <w:t>, способствуют мотивации учебной деятельности, развивают познавательную активность обучающихся.</w:t>
      </w:r>
    </w:p>
    <w:p w:rsidR="00AD11B2" w:rsidRPr="00AB69B5" w:rsidRDefault="00AD11B2" w:rsidP="00AD11B2">
      <w:pPr>
        <w:suppressAutoHyphens/>
        <w:spacing w:after="0"/>
        <w:jc w:val="both"/>
        <w:rPr>
          <w:rStyle w:val="Zag11"/>
          <w:rFonts w:ascii="Times New Roman" w:eastAsia="@Arial Unicode MS" w:hAnsi="Times New Roman"/>
          <w:sz w:val="24"/>
          <w:szCs w:val="24"/>
        </w:rPr>
      </w:pPr>
      <w:r w:rsidRPr="00AB69B5">
        <w:rPr>
          <w:rFonts w:ascii="Times New Roman" w:hAnsi="Times New Roman"/>
          <w:sz w:val="24"/>
          <w:szCs w:val="24"/>
        </w:rPr>
        <w:t>В организации</w:t>
      </w:r>
      <w:r w:rsidRPr="00AB69B5">
        <w:rPr>
          <w:rStyle w:val="Zag11"/>
          <w:rFonts w:ascii="Times New Roman" w:eastAsia="@Arial Unicode MS" w:hAnsi="Times New Roman"/>
          <w:sz w:val="24"/>
          <w:szCs w:val="24"/>
        </w:rPr>
        <w:t xml:space="preserve"> созданы условия для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AD11B2" w:rsidRPr="00AB69B5" w:rsidRDefault="00637089" w:rsidP="00637089">
      <w:pPr>
        <w:pStyle w:val="a3"/>
        <w:spacing w:line="276" w:lineRule="auto"/>
        <w:ind w:firstLine="426"/>
        <w:jc w:val="both"/>
        <w:rPr>
          <w:rFonts w:ascii="Times New Roman" w:eastAsia="Times New Roman" w:hAnsi="Times New Roman"/>
          <w:sz w:val="24"/>
          <w:szCs w:val="24"/>
          <w:lang w:eastAsia="ar-SA"/>
        </w:rPr>
      </w:pPr>
      <w:r w:rsidRPr="00AB69B5">
        <w:rPr>
          <w:rFonts w:ascii="Times New Roman" w:hAnsi="Times New Roman"/>
          <w:i/>
          <w:sz w:val="24"/>
          <w:szCs w:val="24"/>
        </w:rPr>
        <w:t xml:space="preserve">  </w:t>
      </w:r>
      <w:r w:rsidR="00AD11B2" w:rsidRPr="00AB69B5">
        <w:rPr>
          <w:rFonts w:ascii="Times New Roman" w:hAnsi="Times New Roman"/>
          <w:i/>
          <w:sz w:val="24"/>
          <w:szCs w:val="24"/>
        </w:rPr>
        <w:t>Материалы и оборудование:</w:t>
      </w:r>
      <w:r w:rsidR="00AD11B2" w:rsidRPr="00AB69B5">
        <w:rPr>
          <w:rFonts w:ascii="Times New Roman" w:eastAsia="Times New Roman" w:hAnsi="Times New Roman"/>
          <w:sz w:val="24"/>
          <w:szCs w:val="24"/>
          <w:lang w:eastAsia="ar-SA"/>
        </w:rPr>
        <w:t xml:space="preserve">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w:t>
      </w:r>
    </w:p>
    <w:p w:rsidR="00557E01" w:rsidRPr="00AB69B5" w:rsidRDefault="00557E01" w:rsidP="00557E01">
      <w:pPr>
        <w:rPr>
          <w:rFonts w:ascii="Times New Roman" w:hAnsi="Times New Roman"/>
          <w:sz w:val="24"/>
          <w:szCs w:val="24"/>
        </w:rPr>
      </w:pPr>
    </w:p>
    <w:p w:rsidR="00557E01" w:rsidRPr="00AB69B5" w:rsidRDefault="00557E01" w:rsidP="00557E01">
      <w:pPr>
        <w:rPr>
          <w:rFonts w:ascii="Times New Roman" w:hAnsi="Times New Roman"/>
          <w:sz w:val="24"/>
          <w:szCs w:val="24"/>
        </w:rPr>
      </w:pPr>
    </w:p>
    <w:p w:rsidR="003B2D61" w:rsidRPr="00557E01" w:rsidRDefault="003C2CC0" w:rsidP="003C2CC0">
      <w:pPr>
        <w:rPr>
          <w:rFonts w:ascii="Times New Roman" w:hAnsi="Times New Roman"/>
          <w:sz w:val="28"/>
          <w:szCs w:val="28"/>
        </w:rPr>
      </w:pPr>
      <w:r w:rsidRPr="00AB69B5">
        <w:rPr>
          <w:rFonts w:ascii="Times New Roman" w:hAnsi="Times New Roman"/>
          <w:sz w:val="24"/>
          <w:szCs w:val="24"/>
        </w:rPr>
        <w:t xml:space="preserve">                                                                                                  </w:t>
      </w:r>
      <w:r>
        <w:t xml:space="preserve">                                                                      </w:t>
      </w:r>
      <w:r w:rsidR="001F75E4">
        <w:t xml:space="preserve">                </w:t>
      </w:r>
    </w:p>
    <w:sectPr w:rsidR="003B2D61" w:rsidRPr="00557E01" w:rsidSect="00F63F87">
      <w:footerReference w:type="default" r:id="rId8"/>
      <w:pgSz w:w="16838" w:h="11906" w:orient="landscape"/>
      <w:pgMar w:top="851"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BC3" w:rsidRDefault="006F3BC3" w:rsidP="00DC1AC1">
      <w:pPr>
        <w:spacing w:after="0" w:line="240" w:lineRule="auto"/>
      </w:pPr>
      <w:r>
        <w:separator/>
      </w:r>
    </w:p>
  </w:endnote>
  <w:endnote w:type="continuationSeparator" w:id="0">
    <w:p w:rsidR="006F3BC3" w:rsidRDefault="006F3BC3" w:rsidP="00DC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0462"/>
      <w:docPartObj>
        <w:docPartGallery w:val="Page Numbers (Bottom of Page)"/>
        <w:docPartUnique/>
      </w:docPartObj>
    </w:sdtPr>
    <w:sdtEndPr/>
    <w:sdtContent>
      <w:p w:rsidR="00DC1AC1" w:rsidRDefault="006F3BC3">
        <w:pPr>
          <w:pStyle w:val="a9"/>
          <w:jc w:val="right"/>
        </w:pPr>
        <w:r>
          <w:fldChar w:fldCharType="begin"/>
        </w:r>
        <w:r>
          <w:instrText xml:space="preserve"> PAGE   \* MERGEFORMAT </w:instrText>
        </w:r>
        <w:r>
          <w:fldChar w:fldCharType="separate"/>
        </w:r>
        <w:r w:rsidR="00C7663C">
          <w:rPr>
            <w:noProof/>
          </w:rPr>
          <w:t>2</w:t>
        </w:r>
        <w:r>
          <w:rPr>
            <w:noProof/>
          </w:rPr>
          <w:fldChar w:fldCharType="end"/>
        </w:r>
      </w:p>
    </w:sdtContent>
  </w:sdt>
  <w:p w:rsidR="00DC1AC1" w:rsidRDefault="00DC1AC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BC3" w:rsidRDefault="006F3BC3" w:rsidP="00DC1AC1">
      <w:pPr>
        <w:spacing w:after="0" w:line="240" w:lineRule="auto"/>
      </w:pPr>
      <w:r>
        <w:separator/>
      </w:r>
    </w:p>
  </w:footnote>
  <w:footnote w:type="continuationSeparator" w:id="0">
    <w:p w:rsidR="006F3BC3" w:rsidRDefault="006F3BC3" w:rsidP="00DC1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5A1B67"/>
    <w:multiLevelType w:val="hybridMultilevel"/>
    <w:tmpl w:val="61684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8E75F7"/>
    <w:multiLevelType w:val="multilevel"/>
    <w:tmpl w:val="70364588"/>
    <w:lvl w:ilvl="0">
      <w:start w:val="1"/>
      <w:numFmt w:val="decimal"/>
      <w:lvlText w:val="%1."/>
      <w:lvlJc w:val="left"/>
      <w:pPr>
        <w:ind w:left="360" w:hanging="360"/>
      </w:pPr>
      <w:rPr>
        <w:rFonts w:cs="Times New Roman" w:hint="default"/>
      </w:rPr>
    </w:lvl>
    <w:lvl w:ilvl="1">
      <w:start w:val="3"/>
      <w:numFmt w:val="decimal"/>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7">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A1"/>
    <w:rsid w:val="000D3EF3"/>
    <w:rsid w:val="001F75E4"/>
    <w:rsid w:val="003634A5"/>
    <w:rsid w:val="003B2D61"/>
    <w:rsid w:val="003C2CC0"/>
    <w:rsid w:val="004472EC"/>
    <w:rsid w:val="004B3778"/>
    <w:rsid w:val="00502517"/>
    <w:rsid w:val="00557E01"/>
    <w:rsid w:val="00637089"/>
    <w:rsid w:val="006778AB"/>
    <w:rsid w:val="006F3BC3"/>
    <w:rsid w:val="008A274B"/>
    <w:rsid w:val="00AA78D8"/>
    <w:rsid w:val="00AB69B5"/>
    <w:rsid w:val="00AD11B2"/>
    <w:rsid w:val="00AE6BA1"/>
    <w:rsid w:val="00BD24E3"/>
    <w:rsid w:val="00C7663C"/>
    <w:rsid w:val="00CD0BF9"/>
    <w:rsid w:val="00DC1AC1"/>
    <w:rsid w:val="00DF6DD2"/>
    <w:rsid w:val="00F33AFB"/>
    <w:rsid w:val="00F46F05"/>
    <w:rsid w:val="00F63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27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99"/>
    <w:qFormat/>
    <w:rsid w:val="008A274B"/>
    <w:pPr>
      <w:spacing w:after="0" w:line="240" w:lineRule="auto"/>
    </w:pPr>
    <w:rPr>
      <w:rFonts w:ascii="Calibri" w:eastAsia="Calibri" w:hAnsi="Calibri" w:cs="Times New Roman"/>
    </w:rPr>
  </w:style>
  <w:style w:type="character" w:customStyle="1" w:styleId="s4">
    <w:name w:val="s4"/>
    <w:basedOn w:val="a0"/>
    <w:rsid w:val="00AD11B2"/>
  </w:style>
  <w:style w:type="paragraph" w:styleId="a4">
    <w:name w:val="Normal (Web)"/>
    <w:basedOn w:val="a"/>
    <w:uiPriority w:val="99"/>
    <w:rsid w:val="00AD11B2"/>
    <w:pPr>
      <w:autoSpaceDE w:val="0"/>
      <w:spacing w:before="130" w:after="130" w:line="360" w:lineRule="auto"/>
    </w:pPr>
    <w:rPr>
      <w:rFonts w:ascii="Times New Roman" w:eastAsia="Times New Roman" w:hAnsi="Times New Roman"/>
      <w:kern w:val="1"/>
      <w:sz w:val="24"/>
      <w:szCs w:val="24"/>
      <w:lang w:eastAsia="ar-SA"/>
    </w:rPr>
  </w:style>
  <w:style w:type="character" w:customStyle="1" w:styleId="s2">
    <w:name w:val="s2"/>
    <w:basedOn w:val="a0"/>
    <w:rsid w:val="00AD11B2"/>
  </w:style>
  <w:style w:type="paragraph" w:customStyle="1" w:styleId="p19">
    <w:name w:val="p19"/>
    <w:basedOn w:val="a"/>
    <w:rsid w:val="00AD11B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Style">
    <w:name w:val="Paragraph Style"/>
    <w:rsid w:val="00AD11B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14TexstOSNOVA1012">
    <w:name w:val="14TexstOSNOVA_10/12"/>
    <w:basedOn w:val="a"/>
    <w:rsid w:val="00AD11B2"/>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Zag11">
    <w:name w:val="Zag_11"/>
    <w:uiPriority w:val="99"/>
    <w:rsid w:val="00AD11B2"/>
  </w:style>
  <w:style w:type="table" w:styleId="a5">
    <w:name w:val="Table Grid"/>
    <w:basedOn w:val="a1"/>
    <w:rsid w:val="00BD2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BD24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B69B5"/>
    <w:pPr>
      <w:ind w:left="720"/>
      <w:contextualSpacing/>
    </w:pPr>
  </w:style>
  <w:style w:type="paragraph" w:styleId="a7">
    <w:name w:val="header"/>
    <w:basedOn w:val="a"/>
    <w:link w:val="a8"/>
    <w:uiPriority w:val="99"/>
    <w:semiHidden/>
    <w:unhideWhenUsed/>
    <w:rsid w:val="00DC1AC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C1AC1"/>
    <w:rPr>
      <w:rFonts w:ascii="Calibri" w:eastAsia="Calibri" w:hAnsi="Calibri" w:cs="Times New Roman"/>
    </w:rPr>
  </w:style>
  <w:style w:type="paragraph" w:styleId="a9">
    <w:name w:val="footer"/>
    <w:basedOn w:val="a"/>
    <w:link w:val="aa"/>
    <w:uiPriority w:val="99"/>
    <w:unhideWhenUsed/>
    <w:rsid w:val="00DC1A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1AC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27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99"/>
    <w:qFormat/>
    <w:rsid w:val="008A274B"/>
    <w:pPr>
      <w:spacing w:after="0" w:line="240" w:lineRule="auto"/>
    </w:pPr>
    <w:rPr>
      <w:rFonts w:ascii="Calibri" w:eastAsia="Calibri" w:hAnsi="Calibri" w:cs="Times New Roman"/>
    </w:rPr>
  </w:style>
  <w:style w:type="character" w:customStyle="1" w:styleId="s4">
    <w:name w:val="s4"/>
    <w:basedOn w:val="a0"/>
    <w:rsid w:val="00AD11B2"/>
  </w:style>
  <w:style w:type="paragraph" w:styleId="a4">
    <w:name w:val="Normal (Web)"/>
    <w:basedOn w:val="a"/>
    <w:uiPriority w:val="99"/>
    <w:rsid w:val="00AD11B2"/>
    <w:pPr>
      <w:autoSpaceDE w:val="0"/>
      <w:spacing w:before="130" w:after="130" w:line="360" w:lineRule="auto"/>
    </w:pPr>
    <w:rPr>
      <w:rFonts w:ascii="Times New Roman" w:eastAsia="Times New Roman" w:hAnsi="Times New Roman"/>
      <w:kern w:val="1"/>
      <w:sz w:val="24"/>
      <w:szCs w:val="24"/>
      <w:lang w:eastAsia="ar-SA"/>
    </w:rPr>
  </w:style>
  <w:style w:type="character" w:customStyle="1" w:styleId="s2">
    <w:name w:val="s2"/>
    <w:basedOn w:val="a0"/>
    <w:rsid w:val="00AD11B2"/>
  </w:style>
  <w:style w:type="paragraph" w:customStyle="1" w:styleId="p19">
    <w:name w:val="p19"/>
    <w:basedOn w:val="a"/>
    <w:rsid w:val="00AD11B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Style">
    <w:name w:val="Paragraph Style"/>
    <w:rsid w:val="00AD11B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14TexstOSNOVA1012">
    <w:name w:val="14TexstOSNOVA_10/12"/>
    <w:basedOn w:val="a"/>
    <w:rsid w:val="00AD11B2"/>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Zag11">
    <w:name w:val="Zag_11"/>
    <w:uiPriority w:val="99"/>
    <w:rsid w:val="00AD11B2"/>
  </w:style>
  <w:style w:type="table" w:styleId="a5">
    <w:name w:val="Table Grid"/>
    <w:basedOn w:val="a1"/>
    <w:rsid w:val="00BD2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BD24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B69B5"/>
    <w:pPr>
      <w:ind w:left="720"/>
      <w:contextualSpacing/>
    </w:pPr>
  </w:style>
  <w:style w:type="paragraph" w:styleId="a7">
    <w:name w:val="header"/>
    <w:basedOn w:val="a"/>
    <w:link w:val="a8"/>
    <w:uiPriority w:val="99"/>
    <w:semiHidden/>
    <w:unhideWhenUsed/>
    <w:rsid w:val="00DC1AC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C1AC1"/>
    <w:rPr>
      <w:rFonts w:ascii="Calibri" w:eastAsia="Calibri" w:hAnsi="Calibri" w:cs="Times New Roman"/>
    </w:rPr>
  </w:style>
  <w:style w:type="paragraph" w:styleId="a9">
    <w:name w:val="footer"/>
    <w:basedOn w:val="a"/>
    <w:link w:val="aa"/>
    <w:uiPriority w:val="99"/>
    <w:unhideWhenUsed/>
    <w:rsid w:val="00DC1A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1A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2829</Words>
  <Characters>16127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Директор</cp:lastModifiedBy>
  <cp:revision>2</cp:revision>
  <cp:lastPrinted>2017-03-17T05:46:00Z</cp:lastPrinted>
  <dcterms:created xsi:type="dcterms:W3CDTF">2021-02-16T12:57:00Z</dcterms:created>
  <dcterms:modified xsi:type="dcterms:W3CDTF">2021-02-16T12:57:00Z</dcterms:modified>
</cp:coreProperties>
</file>