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75" w:rsidRDefault="00341F48" w:rsidP="00341F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санаторно-курортных учреждений</w:t>
      </w:r>
      <w:r w:rsidR="00090175" w:rsidRPr="00090175">
        <w:rPr>
          <w:rFonts w:ascii="Times New Roman" w:hAnsi="Times New Roman" w:cs="Times New Roman"/>
          <w:b/>
          <w:sz w:val="28"/>
          <w:szCs w:val="28"/>
        </w:rPr>
        <w:t xml:space="preserve"> близлежащих регионов</w:t>
      </w:r>
    </w:p>
    <w:p w:rsidR="00341F48" w:rsidRDefault="00341F48" w:rsidP="00341F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2518"/>
        <w:gridCol w:w="3260"/>
        <w:gridCol w:w="2552"/>
        <w:gridCol w:w="6946"/>
      </w:tblGrid>
      <w:tr w:rsidR="00341F48" w:rsidRPr="00341F48" w:rsidTr="00341F48">
        <w:trPr>
          <w:trHeight w:val="604"/>
        </w:trPr>
        <w:tc>
          <w:tcPr>
            <w:tcW w:w="2518" w:type="dxa"/>
          </w:tcPr>
          <w:p w:rsidR="00341F48" w:rsidRPr="00341F48" w:rsidRDefault="00341F48" w:rsidP="00C77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60" w:type="dxa"/>
          </w:tcPr>
          <w:p w:rsidR="00341F48" w:rsidRPr="00341F48" w:rsidRDefault="00341F48" w:rsidP="00C77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местонахождения </w:t>
            </w:r>
          </w:p>
        </w:tc>
        <w:tc>
          <w:tcPr>
            <w:tcW w:w="2552" w:type="dxa"/>
          </w:tcPr>
          <w:p w:rsidR="00341F48" w:rsidRPr="00341F48" w:rsidRDefault="00341F48" w:rsidP="00C77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тел/факсы</w:t>
            </w:r>
          </w:p>
        </w:tc>
        <w:tc>
          <w:tcPr>
            <w:tcW w:w="6946" w:type="dxa"/>
          </w:tcPr>
          <w:p w:rsidR="00341F48" w:rsidRPr="00341F48" w:rsidRDefault="00341F48" w:rsidP="00C77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Медицинские показания</w:t>
            </w:r>
          </w:p>
        </w:tc>
      </w:tr>
      <w:tr w:rsidR="00341F48" w:rsidRPr="00341F48" w:rsidTr="00341F48">
        <w:trPr>
          <w:trHeight w:val="604"/>
        </w:trPr>
        <w:tc>
          <w:tcPr>
            <w:tcW w:w="2518" w:type="dxa"/>
          </w:tcPr>
          <w:p w:rsid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ФБГУ «Детский санаторий «Озеро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60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665220, Республика Хакасия,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Жемчужный</w:t>
            </w:r>
          </w:p>
        </w:tc>
        <w:tc>
          <w:tcPr>
            <w:tcW w:w="2552" w:type="dxa"/>
          </w:tcPr>
          <w:p w:rsid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(39035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9-71-66 - приемная, 9-75-39,</w:t>
            </w:r>
          </w:p>
          <w:p w:rsid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9-73-51 – охрана</w:t>
            </w:r>
          </w:p>
        </w:tc>
        <w:tc>
          <w:tcPr>
            <w:tcW w:w="6946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48">
              <w:rPr>
                <w:rFonts w:ascii="Times New Roman" w:eastAsia="Times New Roman" w:hAnsi="Times New Roman" w:cs="Times New Roman"/>
                <w:sz w:val="28"/>
                <w:szCs w:val="28"/>
              </w:rPr>
              <w:t>- заболевания органов пищеварения</w:t>
            </w:r>
          </w:p>
        </w:tc>
      </w:tr>
      <w:tr w:rsidR="00341F48" w:rsidRPr="00341F48" w:rsidTr="00341F48">
        <w:trPr>
          <w:trHeight w:val="604"/>
        </w:trPr>
        <w:tc>
          <w:tcPr>
            <w:tcW w:w="2518" w:type="dxa"/>
          </w:tcPr>
          <w:p w:rsid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ФБГУ «Детский санаторий «Белокуриха» </w:t>
            </w:r>
          </w:p>
        </w:tc>
        <w:tc>
          <w:tcPr>
            <w:tcW w:w="3260" w:type="dxa"/>
          </w:tcPr>
          <w:p w:rsid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659900, Алтайский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г.Белокуриха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курортная зона</w:t>
            </w:r>
          </w:p>
        </w:tc>
        <w:tc>
          <w:tcPr>
            <w:tcW w:w="2552" w:type="dxa"/>
          </w:tcPr>
          <w:p w:rsid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(38577) 3-43-15 – приемная, </w:t>
            </w:r>
          </w:p>
          <w:p w:rsid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3-43-21 - охрана</w:t>
            </w:r>
          </w:p>
        </w:tc>
        <w:tc>
          <w:tcPr>
            <w:tcW w:w="6946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F48">
              <w:rPr>
                <w:rFonts w:ascii="Times New Roman" w:eastAsia="Times New Roman" w:hAnsi="Times New Roman" w:cs="Times New Roman"/>
                <w:sz w:val="28"/>
                <w:szCs w:val="28"/>
              </w:rPr>
              <w:t>- заболевания органов пищеварения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41F48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заболевания органов дыхания</w:t>
            </w:r>
          </w:p>
        </w:tc>
      </w:tr>
      <w:tr w:rsidR="00341F48" w:rsidRPr="00341F48" w:rsidTr="00341F48">
        <w:trPr>
          <w:trHeight w:val="604"/>
        </w:trPr>
        <w:tc>
          <w:tcPr>
            <w:tcW w:w="2518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ООО Курорт «Озеро </w:t>
            </w:r>
            <w:proofErr w:type="spellStart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Шира</w:t>
            </w:r>
            <w:proofErr w:type="spellEnd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60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665220, Республика Хакасия, </w:t>
            </w:r>
            <w:proofErr w:type="spellStart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Ширинский</w:t>
            </w:r>
            <w:proofErr w:type="spellEnd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proofErr w:type="gramStart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пос.Жемчужный</w:t>
            </w:r>
            <w:proofErr w:type="spellEnd"/>
            <w:proofErr w:type="gramEnd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8 (39035) 9-75-52</w:t>
            </w:r>
          </w:p>
        </w:tc>
        <w:tc>
          <w:tcPr>
            <w:tcW w:w="6946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eastAsia="Times New Roman" w:hAnsi="Times New Roman" w:cs="Times New Roman"/>
                <w:sz w:val="28"/>
                <w:szCs w:val="28"/>
              </w:rPr>
              <w:t>- заболевания органов пищеварения, расстройства питания и нарушения обмена веществ, заболевания кожи и подкожной клетчатки, заболевания опорно-двигательного аппарата и соединительной ткани</w:t>
            </w:r>
          </w:p>
        </w:tc>
      </w:tr>
      <w:tr w:rsidR="00341F48" w:rsidRPr="00341F48" w:rsidTr="00341F48">
        <w:trPr>
          <w:trHeight w:val="302"/>
        </w:trPr>
        <w:tc>
          <w:tcPr>
            <w:tcW w:w="2518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ЗАО «Санаторий «Красноярское Загорье»</w:t>
            </w:r>
          </w:p>
        </w:tc>
        <w:tc>
          <w:tcPr>
            <w:tcW w:w="3260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662355, Красноярский край, </w:t>
            </w:r>
            <w:proofErr w:type="spellStart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Балахтинский</w:t>
            </w:r>
            <w:proofErr w:type="spellEnd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д.Кожаны</w:t>
            </w:r>
            <w:proofErr w:type="spellEnd"/>
          </w:p>
        </w:tc>
        <w:tc>
          <w:tcPr>
            <w:tcW w:w="2552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8 (39148) 37-222 приемная, 37-598, 37-197 – отдел реализации,  </w:t>
            </w:r>
          </w:p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37-275, </w:t>
            </w:r>
          </w:p>
          <w:p w:rsidR="00341F48" w:rsidRPr="00341F48" w:rsidRDefault="00341F48" w:rsidP="00341F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946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eastAsia="Times New Roman" w:hAnsi="Times New Roman" w:cs="Times New Roman"/>
                <w:sz w:val="28"/>
                <w:szCs w:val="28"/>
              </w:rPr>
              <w:t>- заболевания органов дыхания, заболевания органов пищеварения, расстройства питания и нарушения обмена веществ, заболевания мочеполовой системы, заболевания системы кровообращения, заболевания нервной системы, заболевания опорно-двигательного аппарата и соединительной ткани</w:t>
            </w:r>
          </w:p>
        </w:tc>
      </w:tr>
      <w:tr w:rsidR="00341F48" w:rsidRPr="00341F48" w:rsidTr="00341F48">
        <w:trPr>
          <w:trHeight w:val="302"/>
        </w:trPr>
        <w:tc>
          <w:tcPr>
            <w:tcW w:w="2518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ОАО «Санаторий «Сосновый бор»</w:t>
            </w:r>
          </w:p>
        </w:tc>
        <w:tc>
          <w:tcPr>
            <w:tcW w:w="3260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662623, Красноярский край, Минусинский район, </w:t>
            </w:r>
            <w:proofErr w:type="spellStart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оз.Тагарское</w:t>
            </w:r>
            <w:proofErr w:type="spellEnd"/>
          </w:p>
        </w:tc>
        <w:tc>
          <w:tcPr>
            <w:tcW w:w="2552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8 (39132) 5-08-34 - приемная, 2-16-88 – отдел реализации</w:t>
            </w:r>
          </w:p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F48" w:rsidRPr="00341F48" w:rsidRDefault="00341F48" w:rsidP="00341F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946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- заболевания опорно-двигательного аппарата, нервной системы, </w:t>
            </w:r>
            <w:proofErr w:type="spellStart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сердечнососудистой</w:t>
            </w:r>
            <w:proofErr w:type="spellEnd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 системы, заболевания органов дыхания, пищеварения, кожные заболевания, заболевания мочеполовой системы</w:t>
            </w:r>
          </w:p>
        </w:tc>
      </w:tr>
      <w:tr w:rsidR="00341F48" w:rsidRPr="00341F48" w:rsidTr="00341F48">
        <w:trPr>
          <w:trHeight w:val="302"/>
        </w:trPr>
        <w:tc>
          <w:tcPr>
            <w:tcW w:w="2518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РЦСО ФСС РФ «Туманный»</w:t>
            </w:r>
          </w:p>
        </w:tc>
        <w:tc>
          <w:tcPr>
            <w:tcW w:w="3260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662511, Республика Хакасия, Усть-Абаканский район, разъезд «Туманный»</w:t>
            </w:r>
          </w:p>
        </w:tc>
        <w:tc>
          <w:tcPr>
            <w:tcW w:w="2552" w:type="dxa"/>
          </w:tcPr>
          <w:p w:rsidR="00341F48" w:rsidRPr="00341F48" w:rsidRDefault="00341F48" w:rsidP="00341F48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8 (39032) </w:t>
            </w:r>
            <w:r w:rsidRPr="00341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3-11-04 -приемная, 3-11-21, </w:t>
            </w:r>
          </w:p>
          <w:p w:rsidR="00341F48" w:rsidRPr="00341F48" w:rsidRDefault="00341F48" w:rsidP="00341F48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2-21-01</w:t>
            </w:r>
            <w:r w:rsidRPr="00341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 реализации путевок</w:t>
            </w:r>
          </w:p>
        </w:tc>
        <w:tc>
          <w:tcPr>
            <w:tcW w:w="6946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заболевания </w:t>
            </w:r>
            <w:proofErr w:type="spellStart"/>
            <w:r w:rsidRPr="00341F48">
              <w:rPr>
                <w:rFonts w:ascii="Times New Roman" w:eastAsia="Times New Roman" w:hAnsi="Times New Roman" w:cs="Times New Roman"/>
                <w:sz w:val="28"/>
                <w:szCs w:val="28"/>
              </w:rPr>
              <w:t>сердечнососудистой</w:t>
            </w:r>
            <w:proofErr w:type="spellEnd"/>
            <w:r w:rsidRPr="00341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системы, центральной нервной системы, органов дыхания, заболевания органов пищеварения, эндокринной системы, заболевания мочеполовой системы, заболевания опорно-двигательного аппарата и соединительной ткани</w:t>
            </w:r>
          </w:p>
        </w:tc>
      </w:tr>
      <w:tr w:rsidR="00341F48" w:rsidRPr="00341F48" w:rsidTr="00341F48">
        <w:trPr>
          <w:trHeight w:val="302"/>
        </w:trPr>
        <w:tc>
          <w:tcPr>
            <w:tcW w:w="2518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КГАУ КЦСО «</w:t>
            </w:r>
            <w:proofErr w:type="spellStart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Тесь</w:t>
            </w:r>
            <w:proofErr w:type="spellEnd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662623, Красноярский край, Минусинский район, </w:t>
            </w:r>
            <w:proofErr w:type="spellStart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с.Тесь</w:t>
            </w:r>
            <w:proofErr w:type="spellEnd"/>
          </w:p>
        </w:tc>
        <w:tc>
          <w:tcPr>
            <w:tcW w:w="2552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8 (39132) 2-93-70 – приемная, 5-33-83 – отдел реализации, </w:t>
            </w:r>
          </w:p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7-38-06 - гостиница</w:t>
            </w:r>
          </w:p>
        </w:tc>
        <w:tc>
          <w:tcPr>
            <w:tcW w:w="6946" w:type="dxa"/>
          </w:tcPr>
          <w:p w:rsidR="00341F48" w:rsidRPr="00341F48" w:rsidRDefault="00341F48" w:rsidP="00341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- заболевания </w:t>
            </w:r>
            <w:proofErr w:type="spellStart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>сердечнососудистой</w:t>
            </w:r>
            <w:proofErr w:type="spellEnd"/>
            <w:r w:rsidRPr="00341F48">
              <w:rPr>
                <w:rFonts w:ascii="Times New Roman" w:hAnsi="Times New Roman" w:cs="Times New Roman"/>
                <w:sz w:val="28"/>
                <w:szCs w:val="28"/>
              </w:rPr>
              <w:t xml:space="preserve"> системы, </w:t>
            </w:r>
            <w:r w:rsidRPr="00341F4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органов дыхания, ЛОР-органов, заболевания органов пищеварения, заболевания нервной системы, заболевания опорно-двигательного аппарата и соединительной ткани</w:t>
            </w:r>
          </w:p>
        </w:tc>
      </w:tr>
    </w:tbl>
    <w:p w:rsidR="00BD1253" w:rsidRPr="00341F48" w:rsidRDefault="00BD1253" w:rsidP="00090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1253" w:rsidRPr="00341F48" w:rsidSect="0009017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70DC"/>
    <w:rsid w:val="000150E1"/>
    <w:rsid w:val="00090175"/>
    <w:rsid w:val="00115079"/>
    <w:rsid w:val="00164C13"/>
    <w:rsid w:val="00186F44"/>
    <w:rsid w:val="001B161B"/>
    <w:rsid w:val="001B2D31"/>
    <w:rsid w:val="001C7B1A"/>
    <w:rsid w:val="001F27EA"/>
    <w:rsid w:val="001F3CFB"/>
    <w:rsid w:val="002206F9"/>
    <w:rsid w:val="002C1BC0"/>
    <w:rsid w:val="00310255"/>
    <w:rsid w:val="00341F48"/>
    <w:rsid w:val="00365DCD"/>
    <w:rsid w:val="00371ADA"/>
    <w:rsid w:val="003E3F50"/>
    <w:rsid w:val="003E7991"/>
    <w:rsid w:val="004270DC"/>
    <w:rsid w:val="00481BEF"/>
    <w:rsid w:val="0050569C"/>
    <w:rsid w:val="00511A9E"/>
    <w:rsid w:val="00515F8C"/>
    <w:rsid w:val="005B5622"/>
    <w:rsid w:val="005B7C45"/>
    <w:rsid w:val="006061DF"/>
    <w:rsid w:val="006069D1"/>
    <w:rsid w:val="006261D9"/>
    <w:rsid w:val="00670260"/>
    <w:rsid w:val="0069250A"/>
    <w:rsid w:val="006C2B68"/>
    <w:rsid w:val="006D18E5"/>
    <w:rsid w:val="007329AD"/>
    <w:rsid w:val="00756103"/>
    <w:rsid w:val="0075741A"/>
    <w:rsid w:val="00766F8A"/>
    <w:rsid w:val="00793AA0"/>
    <w:rsid w:val="007C3BF0"/>
    <w:rsid w:val="007F512E"/>
    <w:rsid w:val="008D11A3"/>
    <w:rsid w:val="0091433E"/>
    <w:rsid w:val="009272BC"/>
    <w:rsid w:val="00974E63"/>
    <w:rsid w:val="009C18F1"/>
    <w:rsid w:val="009C23AC"/>
    <w:rsid w:val="009D4CBF"/>
    <w:rsid w:val="009E4D59"/>
    <w:rsid w:val="00A74B8C"/>
    <w:rsid w:val="00B154E0"/>
    <w:rsid w:val="00B657C8"/>
    <w:rsid w:val="00B7707E"/>
    <w:rsid w:val="00B7768B"/>
    <w:rsid w:val="00B821D6"/>
    <w:rsid w:val="00BC12C1"/>
    <w:rsid w:val="00BD1253"/>
    <w:rsid w:val="00BD3DD6"/>
    <w:rsid w:val="00C07A43"/>
    <w:rsid w:val="00C7519D"/>
    <w:rsid w:val="00C83153"/>
    <w:rsid w:val="00D22D1F"/>
    <w:rsid w:val="00D83F66"/>
    <w:rsid w:val="00DB3814"/>
    <w:rsid w:val="00DF2568"/>
    <w:rsid w:val="00E11E0A"/>
    <w:rsid w:val="00E222AA"/>
    <w:rsid w:val="00E36DEF"/>
    <w:rsid w:val="00E53248"/>
    <w:rsid w:val="00E72499"/>
    <w:rsid w:val="00E91E42"/>
    <w:rsid w:val="00EB461D"/>
    <w:rsid w:val="00F063B4"/>
    <w:rsid w:val="00F43493"/>
    <w:rsid w:val="00F7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7A96"/>
  <w15:docId w15:val="{8969A08F-5721-4191-A5B6-511A979A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70DC"/>
    <w:rPr>
      <w:b/>
      <w:bCs/>
    </w:rPr>
  </w:style>
  <w:style w:type="table" w:styleId="a4">
    <w:name w:val="Table Grid"/>
    <w:basedOn w:val="a1"/>
    <w:uiPriority w:val="59"/>
    <w:rsid w:val="00090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5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5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96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5922">
                      <w:marLeft w:val="0"/>
                      <w:marRight w:val="0"/>
                      <w:marTop w:val="6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A2F1-8973-4514-BDEB-F0C127FD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59</cp:revision>
  <cp:lastPrinted>2018-05-28T02:35:00Z</cp:lastPrinted>
  <dcterms:created xsi:type="dcterms:W3CDTF">2011-12-18T10:06:00Z</dcterms:created>
  <dcterms:modified xsi:type="dcterms:W3CDTF">2020-10-13T10:38:00Z</dcterms:modified>
</cp:coreProperties>
</file>