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60"/>
        <w:gridCol w:w="283"/>
        <w:gridCol w:w="7229"/>
      </w:tblGrid>
      <w:tr w:rsidR="00E458D5" w:rsidRPr="007B50E3" w:rsidTr="009106F9">
        <w:tc>
          <w:tcPr>
            <w:tcW w:w="10065" w:type="dxa"/>
            <w:gridSpan w:val="4"/>
          </w:tcPr>
          <w:p w:rsidR="00E458D5" w:rsidRPr="00097D72" w:rsidRDefault="00E653FF" w:rsidP="00E4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7D72">
              <w:rPr>
                <w:rFonts w:ascii="Times New Roman" w:hAnsi="Times New Roman"/>
                <w:b/>
                <w:sz w:val="20"/>
                <w:szCs w:val="20"/>
              </w:rPr>
              <w:t>Перечень дисциплин (модулей</w:t>
            </w:r>
            <w:r w:rsidR="009106F9" w:rsidRPr="00097D7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097D7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B162C9" w:rsidRPr="00097D72">
              <w:rPr>
                <w:rFonts w:ascii="Times New Roman" w:hAnsi="Times New Roman"/>
                <w:b/>
                <w:sz w:val="20"/>
                <w:szCs w:val="20"/>
              </w:rPr>
              <w:t>предусмотренных образовательной</w:t>
            </w:r>
            <w:r w:rsidR="00E458D5" w:rsidRPr="00097D72">
              <w:rPr>
                <w:rFonts w:ascii="Times New Roman" w:hAnsi="Times New Roman"/>
                <w:b/>
                <w:sz w:val="20"/>
                <w:szCs w:val="20"/>
              </w:rPr>
              <w:t xml:space="preserve"> программой по специальности 31.02.01 Лечебное дело</w:t>
            </w:r>
            <w:r w:rsidR="00DE4D80" w:rsidRPr="00097D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62C9" w:rsidRPr="00097D72">
              <w:rPr>
                <w:rFonts w:ascii="Times New Roman" w:hAnsi="Times New Roman"/>
                <w:b/>
                <w:sz w:val="20"/>
                <w:szCs w:val="20"/>
              </w:rPr>
              <w:t>(ФГОС</w:t>
            </w:r>
            <w:r w:rsidR="00097D72" w:rsidRPr="00097D72">
              <w:rPr>
                <w:rFonts w:ascii="Times New Roman" w:hAnsi="Times New Roman"/>
                <w:b/>
                <w:sz w:val="20"/>
                <w:szCs w:val="20"/>
              </w:rPr>
              <w:t xml:space="preserve"> 2022) </w:t>
            </w:r>
          </w:p>
          <w:p w:rsidR="0051752F" w:rsidRPr="00097D72" w:rsidRDefault="0051752F" w:rsidP="00E4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58D5" w:rsidRPr="007B50E3" w:rsidTr="009106F9">
        <w:tc>
          <w:tcPr>
            <w:tcW w:w="10065" w:type="dxa"/>
            <w:gridSpan w:val="4"/>
          </w:tcPr>
          <w:p w:rsidR="00E458D5" w:rsidRPr="00097D72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7D72">
              <w:rPr>
                <w:rFonts w:ascii="Times New Roman" w:hAnsi="Times New Roman"/>
                <w:b/>
                <w:sz w:val="20"/>
                <w:szCs w:val="20"/>
              </w:rPr>
              <w:t>1 курс</w:t>
            </w:r>
            <w:r w:rsidR="00097D72" w:rsidRPr="00097D72">
              <w:rPr>
                <w:rFonts w:ascii="Times New Roman" w:hAnsi="Times New Roman"/>
                <w:b/>
                <w:sz w:val="20"/>
                <w:szCs w:val="20"/>
              </w:rPr>
              <w:t xml:space="preserve">, 1 полугодие </w:t>
            </w:r>
          </w:p>
        </w:tc>
      </w:tr>
      <w:tr w:rsidR="00E458D5" w:rsidRPr="00B162C9" w:rsidTr="002D493A">
        <w:trPr>
          <w:trHeight w:val="319"/>
        </w:trPr>
        <w:tc>
          <w:tcPr>
            <w:tcW w:w="993" w:type="dxa"/>
          </w:tcPr>
          <w:p w:rsidR="00E458D5" w:rsidRPr="00B162C9" w:rsidRDefault="00E458D5" w:rsidP="00E458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№ п/ п</w:t>
            </w:r>
          </w:p>
        </w:tc>
        <w:tc>
          <w:tcPr>
            <w:tcW w:w="1843" w:type="dxa"/>
            <w:gridSpan w:val="2"/>
          </w:tcPr>
          <w:p w:rsidR="00E458D5" w:rsidRPr="00B162C9" w:rsidRDefault="00E458D5" w:rsidP="00E458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индекс</w:t>
            </w:r>
          </w:p>
        </w:tc>
        <w:tc>
          <w:tcPr>
            <w:tcW w:w="7229" w:type="dxa"/>
          </w:tcPr>
          <w:p w:rsidR="00E458D5" w:rsidRPr="00B162C9" w:rsidRDefault="00E458D5" w:rsidP="00E458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Элементы учебного процесса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История России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СГ. 08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этики и эстетики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ОП.01.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латинского языка с медицинской терминологией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ОП.02.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ОП.15.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эргономики</w:t>
            </w:r>
          </w:p>
        </w:tc>
      </w:tr>
      <w:tr w:rsidR="00097D72" w:rsidRPr="00B162C9" w:rsidTr="00653078">
        <w:trPr>
          <w:trHeight w:val="525"/>
        </w:trPr>
        <w:tc>
          <w:tcPr>
            <w:tcW w:w="993" w:type="dxa"/>
            <w:vMerge w:val="restart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ОП.06.</w:t>
            </w:r>
          </w:p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ОП.07.</w:t>
            </w:r>
          </w:p>
        </w:tc>
        <w:tc>
          <w:tcPr>
            <w:tcW w:w="722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Фармакология</w:t>
            </w:r>
          </w:p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Здоровый человек и его окружение</w:t>
            </w:r>
          </w:p>
        </w:tc>
      </w:tr>
      <w:tr w:rsidR="00097D72" w:rsidRPr="00B162C9" w:rsidTr="00653078">
        <w:trPr>
          <w:trHeight w:val="276"/>
        </w:trPr>
        <w:tc>
          <w:tcPr>
            <w:tcW w:w="993" w:type="dxa"/>
            <w:vMerge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spacing w:after="0" w:line="240" w:lineRule="auto"/>
              <w:ind w:left="-108" w:right="-6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ОП. 03. 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Основы патологии 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ОП.09.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Гигиена и экология человека</w:t>
            </w:r>
          </w:p>
        </w:tc>
      </w:tr>
      <w:tr w:rsidR="00097D72" w:rsidRPr="00B162C9" w:rsidTr="00653078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МДК.01.01.</w:t>
            </w:r>
          </w:p>
          <w:p w:rsidR="00097D72" w:rsidRPr="00B162C9" w:rsidRDefault="00097D72" w:rsidP="00097D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безопасной окружающей среды в медицинской организации </w:t>
            </w:r>
          </w:p>
        </w:tc>
      </w:tr>
      <w:tr w:rsidR="00B162C9" w:rsidRPr="00B162C9" w:rsidTr="00653078">
        <w:tc>
          <w:tcPr>
            <w:tcW w:w="993" w:type="dxa"/>
          </w:tcPr>
          <w:p w:rsidR="00B162C9" w:rsidRPr="00B162C9" w:rsidRDefault="00B162C9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B162C9" w:rsidRPr="00B162C9" w:rsidRDefault="00B162C9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62C9" w:rsidRPr="00B162C9" w:rsidRDefault="00B162C9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</w:tr>
      <w:tr w:rsidR="00097D72" w:rsidRPr="00B162C9" w:rsidTr="00F20CF9">
        <w:tc>
          <w:tcPr>
            <w:tcW w:w="10065" w:type="dxa"/>
            <w:gridSpan w:val="4"/>
            <w:tcBorders>
              <w:right w:val="single" w:sz="8" w:space="0" w:color="auto"/>
            </w:tcBorders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курс 2 полугодие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СГ.03.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Иностранный язык в профессиональной деятельности 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СГ.04.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СГ.05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бережливого производства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финансовой грамотности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 07.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 и культура профессиональной речи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ОП.02.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ОП.08.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технологии в профессиональной деятельности </w:t>
            </w:r>
          </w:p>
        </w:tc>
      </w:tr>
      <w:tr w:rsidR="00097D72" w:rsidRPr="00B162C9" w:rsidTr="006B402D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ОП.04.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Генетика человека с основами медицинской генетики</w:t>
            </w:r>
          </w:p>
        </w:tc>
      </w:tr>
      <w:tr w:rsidR="00097D72" w:rsidRPr="00B162C9" w:rsidTr="005A00A7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ОП.05.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Основы микробиологии и иммунологии</w:t>
            </w:r>
          </w:p>
        </w:tc>
      </w:tr>
      <w:tr w:rsidR="00097D72" w:rsidRPr="00B162C9" w:rsidTr="006B402D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ОП.06.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Фармакология</w:t>
            </w:r>
          </w:p>
        </w:tc>
      </w:tr>
      <w:tr w:rsidR="00097D72" w:rsidRPr="00B162C9" w:rsidTr="006B402D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ОП.07.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Здоровый человек и его окружение. Здоровье детей. </w:t>
            </w:r>
          </w:p>
        </w:tc>
      </w:tr>
      <w:tr w:rsidR="00097D72" w:rsidRPr="00B162C9" w:rsidTr="006B402D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ОП .14. 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в профессиональной деятельности</w:t>
            </w:r>
          </w:p>
        </w:tc>
      </w:tr>
      <w:tr w:rsidR="00097D72" w:rsidRPr="00B162C9" w:rsidTr="006B402D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МДК 01.02. 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медицинских услуг по уходу</w:t>
            </w:r>
          </w:p>
        </w:tc>
      </w:tr>
      <w:tr w:rsidR="00097D72" w:rsidRPr="00B162C9" w:rsidTr="007E13F0">
        <w:tc>
          <w:tcPr>
            <w:tcW w:w="993" w:type="dxa"/>
          </w:tcPr>
          <w:p w:rsidR="00097D72" w:rsidRPr="00B162C9" w:rsidRDefault="00097D72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ОП.06.</w:t>
            </w:r>
          </w:p>
        </w:tc>
        <w:tc>
          <w:tcPr>
            <w:tcW w:w="7229" w:type="dxa"/>
          </w:tcPr>
          <w:p w:rsidR="00097D72" w:rsidRPr="00B162C9" w:rsidRDefault="00097D72" w:rsidP="00097D72">
            <w:pPr>
              <w:pStyle w:val="3"/>
              <w:tabs>
                <w:tab w:val="clear" w:pos="0"/>
              </w:tabs>
              <w:snapToGrid w:val="0"/>
              <w:jc w:val="center"/>
              <w:rPr>
                <w:sz w:val="20"/>
              </w:rPr>
            </w:pPr>
          </w:p>
        </w:tc>
      </w:tr>
      <w:tr w:rsidR="00B162C9" w:rsidRPr="00B162C9" w:rsidTr="007E13F0">
        <w:tc>
          <w:tcPr>
            <w:tcW w:w="993" w:type="dxa"/>
          </w:tcPr>
          <w:p w:rsidR="00B162C9" w:rsidRPr="00B162C9" w:rsidRDefault="00B162C9" w:rsidP="00097D72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B162C9" w:rsidRPr="00B162C9" w:rsidRDefault="00B162C9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B162C9" w:rsidRPr="00B162C9" w:rsidRDefault="00B162C9" w:rsidP="00097D72">
            <w:pPr>
              <w:pStyle w:val="3"/>
              <w:tabs>
                <w:tab w:val="clear" w:pos="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</w:tr>
      <w:tr w:rsidR="00E458D5" w:rsidRPr="00B162C9" w:rsidTr="009106F9">
        <w:tc>
          <w:tcPr>
            <w:tcW w:w="10065" w:type="dxa"/>
            <w:gridSpan w:val="4"/>
          </w:tcPr>
          <w:p w:rsidR="00E458D5" w:rsidRPr="00B162C9" w:rsidRDefault="00E458D5" w:rsidP="00E458D5">
            <w:pPr>
              <w:pStyle w:val="3"/>
              <w:snapToGrid w:val="0"/>
              <w:jc w:val="center"/>
              <w:rPr>
                <w:b/>
                <w:sz w:val="20"/>
              </w:rPr>
            </w:pPr>
            <w:r w:rsidRPr="00B162C9">
              <w:rPr>
                <w:b/>
                <w:sz w:val="20"/>
              </w:rPr>
              <w:lastRenderedPageBreak/>
              <w:t xml:space="preserve">2 курс </w:t>
            </w:r>
            <w:r w:rsidR="00097D72" w:rsidRPr="00B162C9">
              <w:rPr>
                <w:b/>
                <w:sz w:val="20"/>
              </w:rPr>
              <w:t xml:space="preserve">, 1 полугодие 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ОП. 12. 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Клиническая фармакология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МДК.02.01.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 02.02.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МДК.02.03.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097D72" w:rsidRPr="00B162C9" w:rsidTr="009564AB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МДК.02.04.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B162C9" w:rsidRPr="00B162C9" w:rsidTr="009564AB">
        <w:tc>
          <w:tcPr>
            <w:tcW w:w="993" w:type="dxa"/>
          </w:tcPr>
          <w:p w:rsidR="00B162C9" w:rsidRPr="00B162C9" w:rsidRDefault="00B162C9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B162C9" w:rsidRPr="00B162C9" w:rsidRDefault="00B162C9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62C9" w:rsidRPr="00B162C9" w:rsidRDefault="00B162C9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Самостоятельная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</w:t>
            </w:r>
          </w:p>
        </w:tc>
      </w:tr>
      <w:tr w:rsidR="00097D72" w:rsidRPr="00B162C9" w:rsidTr="00B340C4">
        <w:tc>
          <w:tcPr>
            <w:tcW w:w="993" w:type="dxa"/>
          </w:tcPr>
          <w:p w:rsidR="00097D72" w:rsidRPr="00B162C9" w:rsidRDefault="00097D72" w:rsidP="00097D72">
            <w:pPr>
              <w:pStyle w:val="3"/>
              <w:tabs>
                <w:tab w:val="clear" w:pos="0"/>
              </w:tabs>
              <w:snapToGrid w:val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097D72" w:rsidRPr="00B162C9" w:rsidRDefault="00097D72" w:rsidP="00097D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 xml:space="preserve">2 курс </w:t>
            </w: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, 2</w:t>
            </w: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 xml:space="preserve"> полугодие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СГ.03.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Иностранный язык в профессиональной деятельности 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СГ.04.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Психология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МДК.02.01.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 02.02.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МДК.02.03.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МДК.02.04.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Курсовая работа </w:t>
            </w:r>
          </w:p>
        </w:tc>
      </w:tr>
      <w:tr w:rsidR="00B162C9" w:rsidRPr="00B162C9" w:rsidTr="00097D72">
        <w:tc>
          <w:tcPr>
            <w:tcW w:w="993" w:type="dxa"/>
          </w:tcPr>
          <w:p w:rsidR="00B162C9" w:rsidRPr="00B162C9" w:rsidRDefault="00B162C9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800000" w:fill="FFFFFF"/>
            <w:vAlign w:val="center"/>
          </w:tcPr>
          <w:p w:rsidR="00B162C9" w:rsidRPr="00B162C9" w:rsidRDefault="00B162C9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62C9" w:rsidRPr="00B162C9" w:rsidRDefault="00B162C9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Самостоятельная работа </w:t>
            </w:r>
          </w:p>
        </w:tc>
      </w:tr>
      <w:tr w:rsidR="00097D72" w:rsidRPr="00B162C9" w:rsidTr="00B639BD">
        <w:tc>
          <w:tcPr>
            <w:tcW w:w="993" w:type="dxa"/>
          </w:tcPr>
          <w:p w:rsidR="00097D72" w:rsidRPr="00B162C9" w:rsidRDefault="00097D72" w:rsidP="00097D72">
            <w:pPr>
              <w:pStyle w:val="3"/>
              <w:tabs>
                <w:tab w:val="clear" w:pos="0"/>
              </w:tabs>
              <w:snapToGrid w:val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097D72" w:rsidRPr="00B162C9" w:rsidRDefault="00097D72" w:rsidP="00097D7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3 курс 1 полугодие</w:t>
            </w:r>
          </w:p>
        </w:tc>
      </w:tr>
      <w:tr w:rsidR="00097D72" w:rsidRPr="00B162C9" w:rsidTr="008D4BD3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СГ.04.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</w:tr>
      <w:tr w:rsidR="00097D72" w:rsidRPr="00B162C9" w:rsidTr="008D4BD3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Психология</w:t>
            </w:r>
          </w:p>
        </w:tc>
      </w:tr>
      <w:tr w:rsidR="00097D72" w:rsidRPr="00B162C9" w:rsidTr="008D4BD3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 03.01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мероприятий по  медицинской  реабилитации и </w:t>
            </w:r>
            <w:proofErr w:type="spellStart"/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абилитации</w:t>
            </w:r>
            <w:proofErr w:type="spellEnd"/>
          </w:p>
        </w:tc>
      </w:tr>
      <w:tr w:rsidR="00097D72" w:rsidRPr="00B162C9" w:rsidTr="008D4BD3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МДК 04.01</w:t>
            </w:r>
          </w:p>
        </w:tc>
        <w:tc>
          <w:tcPr>
            <w:tcW w:w="75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</w:tc>
      </w:tr>
      <w:tr w:rsidR="00097D72" w:rsidRPr="00B162C9" w:rsidTr="004C5262">
        <w:tc>
          <w:tcPr>
            <w:tcW w:w="993" w:type="dxa"/>
          </w:tcPr>
          <w:p w:rsidR="00097D72" w:rsidRPr="00B162C9" w:rsidRDefault="00097D72" w:rsidP="00097D72">
            <w:pPr>
              <w:pStyle w:val="3"/>
              <w:tabs>
                <w:tab w:val="clear" w:pos="0"/>
              </w:tabs>
              <w:snapToGrid w:val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097D72" w:rsidRPr="00B162C9" w:rsidRDefault="00097D72" w:rsidP="00097D72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>3 курс 2</w:t>
            </w:r>
            <w:r w:rsidRPr="00B162C9">
              <w:rPr>
                <w:rFonts w:ascii="Times New Roman" w:hAnsi="Times New Roman"/>
                <w:b/>
                <w:sz w:val="20"/>
                <w:szCs w:val="20"/>
              </w:rPr>
              <w:t xml:space="preserve"> полугодие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Безопасность жизнедеятельности </w:t>
            </w:r>
          </w:p>
        </w:tc>
      </w:tr>
      <w:tr w:rsidR="00097D72" w:rsidRPr="00B162C9" w:rsidTr="00097D72">
        <w:tc>
          <w:tcPr>
            <w:tcW w:w="993" w:type="dxa"/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>СГ.04.</w:t>
            </w:r>
            <w:r w:rsidRPr="00B162C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</w:tr>
      <w:tr w:rsidR="00097D72" w:rsidRPr="00B162C9" w:rsidTr="00097D72">
        <w:tc>
          <w:tcPr>
            <w:tcW w:w="993" w:type="dxa"/>
            <w:tcBorders>
              <w:right w:val="single" w:sz="4" w:space="0" w:color="auto"/>
            </w:tcBorders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МДК.05.01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скорой медицинской помощи в экстренной  и неотложной формах</w:t>
            </w:r>
          </w:p>
        </w:tc>
      </w:tr>
      <w:tr w:rsidR="00097D72" w:rsidRPr="00B162C9" w:rsidTr="00097D72">
        <w:tc>
          <w:tcPr>
            <w:tcW w:w="993" w:type="dxa"/>
            <w:tcBorders>
              <w:right w:val="single" w:sz="4" w:space="0" w:color="auto"/>
            </w:tcBorders>
          </w:tcPr>
          <w:p w:rsidR="00097D72" w:rsidRPr="00B162C9" w:rsidRDefault="00097D72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72" w:rsidRPr="00B162C9" w:rsidRDefault="00097D72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МДК 06.01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D72" w:rsidRPr="00B162C9" w:rsidRDefault="00097D72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62C9">
              <w:rPr>
                <w:rFonts w:ascii="Times New Roman" w:hAnsi="Times New Roman"/>
                <w:color w:val="000000"/>
                <w:sz w:val="20"/>
                <w:szCs w:val="20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B162C9" w:rsidRPr="00B162C9" w:rsidTr="00097D72">
        <w:tc>
          <w:tcPr>
            <w:tcW w:w="993" w:type="dxa"/>
            <w:tcBorders>
              <w:right w:val="single" w:sz="4" w:space="0" w:color="auto"/>
            </w:tcBorders>
          </w:tcPr>
          <w:p w:rsidR="00B162C9" w:rsidRPr="00B162C9" w:rsidRDefault="00B162C9" w:rsidP="00097D72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2C9" w:rsidRPr="00B162C9" w:rsidRDefault="00B162C9" w:rsidP="00097D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62C9" w:rsidRPr="00B162C9" w:rsidRDefault="00B162C9" w:rsidP="00097D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Самостоятельная работа </w:t>
            </w:r>
          </w:p>
        </w:tc>
      </w:tr>
    </w:tbl>
    <w:p w:rsidR="00E458D5" w:rsidRPr="00B162C9" w:rsidRDefault="00E458D5">
      <w:pPr>
        <w:rPr>
          <w:rFonts w:ascii="Times New Roman" w:hAnsi="Times New Roman"/>
          <w:sz w:val="20"/>
          <w:szCs w:val="20"/>
        </w:rPr>
      </w:pPr>
    </w:p>
    <w:sectPr w:rsidR="00E458D5" w:rsidRPr="00B162C9" w:rsidSect="00097D7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426A"/>
    <w:multiLevelType w:val="hybridMultilevel"/>
    <w:tmpl w:val="16EE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D6B0D"/>
    <w:multiLevelType w:val="hybridMultilevel"/>
    <w:tmpl w:val="37D2E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F2358"/>
    <w:multiLevelType w:val="hybridMultilevel"/>
    <w:tmpl w:val="5E72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D0605"/>
    <w:multiLevelType w:val="hybridMultilevel"/>
    <w:tmpl w:val="2CDAF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0E"/>
    <w:rsid w:val="00097D72"/>
    <w:rsid w:val="000D2194"/>
    <w:rsid w:val="001A23A7"/>
    <w:rsid w:val="001D0ECB"/>
    <w:rsid w:val="00205D99"/>
    <w:rsid w:val="002D493A"/>
    <w:rsid w:val="0051752F"/>
    <w:rsid w:val="00606FA6"/>
    <w:rsid w:val="00753C0E"/>
    <w:rsid w:val="00826215"/>
    <w:rsid w:val="009106F9"/>
    <w:rsid w:val="00B15F10"/>
    <w:rsid w:val="00B162C9"/>
    <w:rsid w:val="00DE4D80"/>
    <w:rsid w:val="00E458D5"/>
    <w:rsid w:val="00E6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413A"/>
  <w15:docId w15:val="{23B0431E-DE29-4FCA-ABAA-2CB3B861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8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58D5"/>
    <w:pPr>
      <w:keepNext/>
      <w:tabs>
        <w:tab w:val="num" w:pos="0"/>
      </w:tabs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458D5"/>
    <w:pPr>
      <w:keepNext/>
      <w:tabs>
        <w:tab w:val="num" w:pos="0"/>
      </w:tabs>
      <w:spacing w:after="0" w:line="240" w:lineRule="auto"/>
      <w:jc w:val="both"/>
      <w:outlineLvl w:val="2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458D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E458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E4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ZamDirek</dc:creator>
  <cp:lastModifiedBy>ZamDirek</cp:lastModifiedBy>
  <cp:revision>2</cp:revision>
  <dcterms:created xsi:type="dcterms:W3CDTF">2023-09-25T11:16:00Z</dcterms:created>
  <dcterms:modified xsi:type="dcterms:W3CDTF">2023-09-25T11:16:00Z</dcterms:modified>
</cp:coreProperties>
</file>