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791" w:rsidRPr="00B50EF5" w:rsidRDefault="00B50EF5" w:rsidP="00B50EF5">
      <w:pPr>
        <w:spacing w:after="0" w:line="2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50EF5">
        <w:rPr>
          <w:rFonts w:ascii="Times New Roman" w:hAnsi="Times New Roman"/>
          <w:b/>
          <w:sz w:val="24"/>
          <w:szCs w:val="24"/>
        </w:rPr>
        <w:t>Перечень вопросов к дифференцированному зачету по ПМ.04 МДК.04.02.  Безопасная среда для пациента и персонала для специальности 34.02.01 Сестринское дело (ФГОС 2014)</w:t>
      </w:r>
    </w:p>
    <w:p w:rsidR="00B50EF5" w:rsidRDefault="00B50EF5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73791" w:rsidRPr="00B73791" w:rsidRDefault="00B73791" w:rsidP="00B73791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B73791" w:rsidRPr="00B73791" w:rsidRDefault="00B73791" w:rsidP="00B7379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навык в проведении манипуляции «Механическая обработка рук».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 xml:space="preserve">Продемонстрировать навык в проведении манипуляции «Гигиеническая обработка рук» </w:t>
      </w:r>
      <w:proofErr w:type="spellStart"/>
      <w:r w:rsidRPr="00B73791">
        <w:rPr>
          <w:rFonts w:ascii="Times New Roman" w:hAnsi="Times New Roman"/>
          <w:sz w:val="24"/>
          <w:szCs w:val="24"/>
        </w:rPr>
        <w:t>дезсредствами</w:t>
      </w:r>
      <w:proofErr w:type="spellEnd"/>
      <w:r w:rsidRPr="00B73791">
        <w:rPr>
          <w:rFonts w:ascii="Times New Roman" w:hAnsi="Times New Roman"/>
          <w:sz w:val="24"/>
          <w:szCs w:val="24"/>
        </w:rPr>
        <w:t xml:space="preserve"> разного уровня дезинфекции.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навык в проведении манипуляции «Техника надевания и снятия стерильных перчаток».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навык в проведении манипуляции «Обработка слизистой полости рта при контакте с биологическими жидкостями».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навык в проведении манипуляции  «Обработка слизистой оболочки  глаз при контакте с биологическими жидкостями».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навык в проведении манипуляции «Обработка кожных покровов  при контакте с биологическими жидкостями».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навык в проведении манипуляции  «Обработка слизистой полости носа при контакте с биологическими жидкостями».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навык в проведении манипуляции «Обработка рук при аварии (прокол через перчатку)».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num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навык в проведении манипуляции «Приготовление 2% рабочего раствора бриллианта из концентрата».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приготовления 70% раствора этилового спирта из 96%. Указать назначение раствора.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навык в проведении манипуляции «Приготовление 3% рабочего раствора хлорной извести».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навык в проведении манипуляции «Приготовление 05%  раствора нашатырного спирта их 10% раствора».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навык в проведении манипуляции «Приготовление 2% соды пищевой. Указать назначение раствора 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навык в проведении манипуляции «Приготовление 1% раствора хлорамина».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навык в проведении манипуляции «Приготовление 10% осветленного раствора хлорной извести».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«Первая помощь при п</w:t>
      </w:r>
      <w:r w:rsidRPr="00B73791">
        <w:rPr>
          <w:rFonts w:ascii="Times New Roman" w:hAnsi="Times New Roman"/>
          <w:bCs/>
          <w:sz w:val="24"/>
          <w:szCs w:val="24"/>
        </w:rPr>
        <w:t xml:space="preserve">опадании </w:t>
      </w:r>
      <w:proofErr w:type="spellStart"/>
      <w:r w:rsidRPr="00B73791">
        <w:rPr>
          <w:rFonts w:ascii="Times New Roman" w:hAnsi="Times New Roman"/>
          <w:bCs/>
          <w:sz w:val="24"/>
          <w:szCs w:val="24"/>
        </w:rPr>
        <w:t>дезсредств</w:t>
      </w:r>
      <w:proofErr w:type="spellEnd"/>
      <w:r w:rsidRPr="00B73791">
        <w:rPr>
          <w:rFonts w:ascii="Times New Roman" w:hAnsi="Times New Roman"/>
          <w:bCs/>
          <w:sz w:val="24"/>
          <w:szCs w:val="24"/>
        </w:rPr>
        <w:t xml:space="preserve"> на слизистую глаз</w:t>
      </w:r>
      <w:r w:rsidRPr="00B73791">
        <w:rPr>
          <w:rFonts w:ascii="Times New Roman" w:hAnsi="Times New Roman"/>
          <w:sz w:val="24"/>
          <w:szCs w:val="24"/>
        </w:rPr>
        <w:t>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«Проведение текущей уборки палаты».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«Генеральная уборка процедурного кабинета».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 xml:space="preserve">Продемонстрировать умение в проведении манипуляции «Проведение текущей уборки </w:t>
      </w:r>
    </w:p>
    <w:p w:rsidR="00B73791" w:rsidRPr="00B73791" w:rsidRDefault="00B73791" w:rsidP="00B73791">
      <w:p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ванной комнаты» (ванна, раковина, полы, уборочный инвентарь).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num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«Дезинфекция раковин в палатах и процедурном кабинете».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умения соблюдать правила сбора  и дезинфекции отходов класса «Б» (перевязочный материал).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навык в проведении манипуляции «Дезинфекция и утилизация одноразовых капельных систем для в/</w:t>
      </w:r>
      <w:proofErr w:type="gramStart"/>
      <w:r w:rsidRPr="00B73791">
        <w:rPr>
          <w:rFonts w:ascii="Times New Roman" w:hAnsi="Times New Roman"/>
          <w:sz w:val="24"/>
          <w:szCs w:val="24"/>
        </w:rPr>
        <w:t>в вливаний</w:t>
      </w:r>
      <w:proofErr w:type="gramEnd"/>
      <w:r w:rsidRPr="00B73791">
        <w:rPr>
          <w:rFonts w:ascii="Times New Roman" w:hAnsi="Times New Roman"/>
          <w:sz w:val="24"/>
          <w:szCs w:val="24"/>
        </w:rPr>
        <w:t>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навык в проведении манипуляции «Дезинфекция и утилизация одноразовых изделий медицинского назначения  (катетеры)».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навык  в проведении манипуляции «Дезинфекция и утилизация одноразовых шприцев и игл».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lastRenderedPageBreak/>
        <w:t xml:space="preserve">Продемонстрировать умение в проведении манипуляции «ПСО многоразового </w:t>
      </w:r>
      <w:proofErr w:type="gramStart"/>
      <w:r w:rsidRPr="00B73791">
        <w:rPr>
          <w:rFonts w:ascii="Times New Roman" w:hAnsi="Times New Roman"/>
          <w:sz w:val="24"/>
          <w:szCs w:val="24"/>
        </w:rPr>
        <w:t>инструментария  с</w:t>
      </w:r>
      <w:proofErr w:type="gramEnd"/>
      <w:r w:rsidRPr="00B73791">
        <w:rPr>
          <w:rFonts w:ascii="Times New Roman" w:hAnsi="Times New Roman"/>
          <w:sz w:val="24"/>
          <w:szCs w:val="24"/>
        </w:rPr>
        <w:t xml:space="preserve"> применением современных </w:t>
      </w:r>
      <w:proofErr w:type="spellStart"/>
      <w:r w:rsidRPr="00B73791">
        <w:rPr>
          <w:rFonts w:ascii="Times New Roman" w:hAnsi="Times New Roman"/>
          <w:sz w:val="24"/>
          <w:szCs w:val="24"/>
        </w:rPr>
        <w:t>дезсредств</w:t>
      </w:r>
      <w:proofErr w:type="spellEnd"/>
      <w:r w:rsidRPr="00B73791">
        <w:rPr>
          <w:rFonts w:ascii="Times New Roman" w:hAnsi="Times New Roman"/>
          <w:sz w:val="24"/>
          <w:szCs w:val="24"/>
        </w:rPr>
        <w:t>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«Контроль качества ПСО на остаток моющих средств».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«Контроль качества ПСО на остаточную кровь  (</w:t>
      </w:r>
      <w:proofErr w:type="spellStart"/>
      <w:r w:rsidRPr="00B73791">
        <w:rPr>
          <w:rFonts w:ascii="Times New Roman" w:hAnsi="Times New Roman"/>
          <w:sz w:val="24"/>
          <w:szCs w:val="24"/>
        </w:rPr>
        <w:t>орто-толуидином</w:t>
      </w:r>
      <w:proofErr w:type="spellEnd"/>
      <w:r w:rsidRPr="00B73791">
        <w:rPr>
          <w:rFonts w:ascii="Times New Roman" w:hAnsi="Times New Roman"/>
          <w:sz w:val="24"/>
          <w:szCs w:val="24"/>
        </w:rPr>
        <w:t>)».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«Контроль качества ПСО на остаточную кровь  (</w:t>
      </w:r>
      <w:proofErr w:type="spellStart"/>
      <w:r w:rsidRPr="00B73791">
        <w:rPr>
          <w:rFonts w:ascii="Times New Roman" w:hAnsi="Times New Roman"/>
          <w:sz w:val="24"/>
          <w:szCs w:val="24"/>
        </w:rPr>
        <w:t>азопирамом</w:t>
      </w:r>
      <w:proofErr w:type="spellEnd"/>
      <w:r w:rsidRPr="00B73791">
        <w:rPr>
          <w:rFonts w:ascii="Times New Roman" w:hAnsi="Times New Roman"/>
          <w:sz w:val="24"/>
          <w:szCs w:val="24"/>
        </w:rPr>
        <w:t>)».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«Видовая укладка бикса (перевязочный материал)».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«Укладка инструментов для стерилизации в сухожаровом шкафу (в Крафт-пакет)».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«Приемы безопасного перемещения медсестры на рабочем месте» (инструкция по подготовке к перемещению пациента, повороты на стуле и в положении стоя, правила безопасности при переносе тяжестей).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«Подготовка к безопасному перемещению пациента».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«Удержание пациента методом «Захват через руку».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«Удержание пациента за пояс при перемещении».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 xml:space="preserve">Продемонстрировать умение в проведении манипуляции «Удержание пациента методом подмышечного захвата». 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«Удержание пациента при поднятом локте».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 xml:space="preserve">Продемонстрировать умение в проведении манипуляции «Поддерживание пациента при ходьбе  </w:t>
      </w:r>
      <w:r w:rsidRPr="00B73791">
        <w:rPr>
          <w:rFonts w:ascii="Times New Roman" w:eastAsia="Liberation Serif" w:hAnsi="Times New Roman"/>
          <w:iCs/>
          <w:sz w:val="24"/>
          <w:szCs w:val="24"/>
        </w:rPr>
        <w:t xml:space="preserve">(Используется при ходьбе после травмы, инсульта и т.п. </w:t>
      </w:r>
      <w:r w:rsidRPr="00B73791">
        <w:rPr>
          <w:rFonts w:ascii="Times New Roman" w:hAnsi="Times New Roman"/>
          <w:bCs/>
          <w:sz w:val="24"/>
          <w:szCs w:val="24"/>
        </w:rPr>
        <w:t>выполняет одна сестра</w:t>
      </w:r>
      <w:r w:rsidRPr="00B73791">
        <w:rPr>
          <w:rFonts w:ascii="Times New Roman" w:eastAsia="Liberation Serif" w:hAnsi="Times New Roman"/>
          <w:iCs/>
          <w:sz w:val="24"/>
          <w:szCs w:val="24"/>
        </w:rPr>
        <w:t>)</w:t>
      </w:r>
      <w:r w:rsidRPr="00B73791">
        <w:rPr>
          <w:rFonts w:ascii="Times New Roman" w:hAnsi="Times New Roman"/>
          <w:sz w:val="24"/>
          <w:szCs w:val="24"/>
        </w:rPr>
        <w:t>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«Перемещение пациента к краю кровати одной медсестрой».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«Перемещение помощниками пациента к краю кровати двумя-тремя помощниками (пациент не помогает)».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«Перемещение пациента к изголовью кровати с помощью подкладного матрасика, пеленки, пр.»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«Перемещение пациента в кровати при помощи простыни».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«Перемещение пациента двумя, тремя лицами на руках с кровати на кушетку».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 xml:space="preserve">Продемонстрировать умение в проведении манипуляции «Перемещение пациента с кровати на каталку </w:t>
      </w:r>
      <w:r w:rsidRPr="00B73791">
        <w:rPr>
          <w:rFonts w:ascii="Times New Roman" w:eastAsia="Liberation Serif" w:hAnsi="Times New Roman"/>
          <w:iCs/>
          <w:sz w:val="24"/>
          <w:szCs w:val="24"/>
        </w:rPr>
        <w:t>(</w:t>
      </w:r>
      <w:r w:rsidRPr="00B73791">
        <w:rPr>
          <w:rFonts w:ascii="Times New Roman" w:hAnsi="Times New Roman"/>
          <w:bCs/>
          <w:sz w:val="24"/>
          <w:szCs w:val="24"/>
        </w:rPr>
        <w:t>выполняют три человека и более,  пациент может сидеть, но самостоятельно не передвигается</w:t>
      </w:r>
      <w:r w:rsidRPr="00B73791">
        <w:rPr>
          <w:rFonts w:ascii="Times New Roman" w:eastAsia="Liberation Serif" w:hAnsi="Times New Roman"/>
          <w:iCs/>
          <w:sz w:val="24"/>
          <w:szCs w:val="24"/>
        </w:rPr>
        <w:t>)</w:t>
      </w:r>
      <w:r w:rsidRPr="00B73791">
        <w:rPr>
          <w:rFonts w:ascii="Times New Roman" w:hAnsi="Times New Roman"/>
          <w:sz w:val="24"/>
          <w:szCs w:val="24"/>
        </w:rPr>
        <w:t>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 xml:space="preserve">Продемонстрировать умение в проведении манипуляции «Перемещение пациента с кровати на другую кровать  при помощи простыни». 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«Перемещение пациента из положения  «лежа на боку» в положение «сидя с опущенными ногами».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«Перемещение пациента из положения «сидя на кровати с опущенными ногами» на стул или кресло-каталку и обратно.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«Укладывание пациента в постели  на спину».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«Укладывание пациента в постели  в положение «лежа на боку».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>Продемонстрировать умение в проведении манипуляции «Укладывание пациента в постели  в положение «лежа на животе».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 xml:space="preserve">Продемонстрировать умение в проведении манипуляции «Укладывание пациента в постели  в положение </w:t>
      </w:r>
      <w:proofErr w:type="spellStart"/>
      <w:r w:rsidRPr="00B73791">
        <w:rPr>
          <w:rFonts w:ascii="Times New Roman" w:hAnsi="Times New Roman"/>
          <w:sz w:val="24"/>
          <w:szCs w:val="24"/>
        </w:rPr>
        <w:t>Фаулера</w:t>
      </w:r>
      <w:proofErr w:type="spellEnd"/>
      <w:r w:rsidRPr="00B73791">
        <w:rPr>
          <w:rFonts w:ascii="Times New Roman" w:hAnsi="Times New Roman"/>
          <w:sz w:val="24"/>
          <w:szCs w:val="24"/>
        </w:rPr>
        <w:t>.</w:t>
      </w:r>
    </w:p>
    <w:p w:rsidR="00B73791" w:rsidRPr="00B73791" w:rsidRDefault="00B73791" w:rsidP="00B73791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3791">
        <w:rPr>
          <w:rFonts w:ascii="Times New Roman" w:hAnsi="Times New Roman"/>
          <w:sz w:val="24"/>
          <w:szCs w:val="24"/>
        </w:rPr>
        <w:t xml:space="preserve">Продемонстрировать умение в проведении манипуляции «Укладывание пациента в постели  в положение </w:t>
      </w:r>
      <w:proofErr w:type="spellStart"/>
      <w:r w:rsidRPr="00B73791">
        <w:rPr>
          <w:rFonts w:ascii="Times New Roman" w:hAnsi="Times New Roman"/>
          <w:sz w:val="24"/>
          <w:szCs w:val="24"/>
        </w:rPr>
        <w:t>Симса</w:t>
      </w:r>
      <w:proofErr w:type="spellEnd"/>
      <w:r w:rsidRPr="00B73791">
        <w:rPr>
          <w:rFonts w:ascii="Times New Roman" w:hAnsi="Times New Roman"/>
          <w:sz w:val="24"/>
          <w:szCs w:val="24"/>
        </w:rPr>
        <w:t>.</w:t>
      </w:r>
    </w:p>
    <w:p w:rsidR="00B73791" w:rsidRPr="00B73791" w:rsidRDefault="00B73791" w:rsidP="00B7379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Pr="00C21406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Pr="00C21406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73791" w:rsidRDefault="00B73791" w:rsidP="00B73791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176DD4" w:rsidRDefault="00176DD4"/>
    <w:sectPr w:rsidR="0017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22A277B"/>
    <w:multiLevelType w:val="hybridMultilevel"/>
    <w:tmpl w:val="972CE51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62F10E4"/>
    <w:multiLevelType w:val="hybridMultilevel"/>
    <w:tmpl w:val="91480E7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" w15:restartNumberingAfterBreak="0">
    <w:nsid w:val="681B1F41"/>
    <w:multiLevelType w:val="hybridMultilevel"/>
    <w:tmpl w:val="7158BA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B5AAADFE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441E84"/>
    <w:multiLevelType w:val="hybridMultilevel"/>
    <w:tmpl w:val="E7BEFE04"/>
    <w:lvl w:ilvl="0" w:tplc="B5AAADF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07366"/>
    <w:multiLevelType w:val="hybridMultilevel"/>
    <w:tmpl w:val="D97ACF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A3"/>
    <w:rsid w:val="00176DD4"/>
    <w:rsid w:val="00B14BA3"/>
    <w:rsid w:val="00B50EF5"/>
    <w:rsid w:val="00B73791"/>
    <w:rsid w:val="00EE25EA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EC9E"/>
  <w15:docId w15:val="{8F7EA9E3-FDD7-4545-8A4B-FCD66551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7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79525405545</dc:creator>
  <cp:keywords/>
  <dc:description/>
  <cp:lastModifiedBy>Первушина</cp:lastModifiedBy>
  <cp:revision>4</cp:revision>
  <dcterms:created xsi:type="dcterms:W3CDTF">2024-03-20T07:51:00Z</dcterms:created>
  <dcterms:modified xsi:type="dcterms:W3CDTF">2024-03-20T08:09:00Z</dcterms:modified>
</cp:coreProperties>
</file>