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48" w:rsidRPr="006B19BF" w:rsidRDefault="006B19BF" w:rsidP="006B19BF">
      <w:pPr>
        <w:jc w:val="center"/>
        <w:rPr>
          <w:b/>
          <w:sz w:val="28"/>
          <w:szCs w:val="28"/>
        </w:rPr>
      </w:pPr>
      <w:r w:rsidRPr="006B19BF">
        <w:rPr>
          <w:b/>
          <w:sz w:val="28"/>
          <w:szCs w:val="28"/>
        </w:rPr>
        <w:t xml:space="preserve">Перечень вопросов к экзамену по </w:t>
      </w:r>
      <w:r w:rsidRPr="006B19BF">
        <w:rPr>
          <w:b/>
          <w:sz w:val="28"/>
          <w:szCs w:val="28"/>
        </w:rPr>
        <w:t>ПМ. 01 МДК. 01.01. Здоровый человек и его окружение</w:t>
      </w:r>
      <w:r w:rsidRPr="006B19BF">
        <w:rPr>
          <w:b/>
          <w:sz w:val="28"/>
          <w:szCs w:val="28"/>
        </w:rPr>
        <w:t xml:space="preserve"> для специальности 34.02.01 Сестринское дело (ФГОС 2014) </w:t>
      </w:r>
    </w:p>
    <w:p w:rsidR="0056005A" w:rsidRPr="006B19BF" w:rsidRDefault="0056005A" w:rsidP="00002B48">
      <w:pPr>
        <w:jc w:val="center"/>
        <w:rPr>
          <w:b/>
          <w:bCs/>
          <w:spacing w:val="0"/>
          <w:sz w:val="28"/>
          <w:szCs w:val="28"/>
        </w:rPr>
      </w:pPr>
      <w:bookmarkStart w:id="0" w:name="_GoBack"/>
      <w:bookmarkEnd w:id="0"/>
    </w:p>
    <w:p w:rsidR="00002B48" w:rsidRPr="006B19BF" w:rsidRDefault="00002B48" w:rsidP="0056005A">
      <w:pPr>
        <w:rPr>
          <w:color w:val="auto"/>
          <w:spacing w:val="0"/>
          <w:sz w:val="28"/>
          <w:szCs w:val="28"/>
        </w:rPr>
      </w:pPr>
    </w:p>
    <w:p w:rsidR="00DC054A" w:rsidRPr="006B19BF" w:rsidRDefault="00002B48" w:rsidP="00002B48">
      <w:pPr>
        <w:rPr>
          <w:b/>
          <w:bCs/>
          <w:spacing w:val="0"/>
          <w:sz w:val="28"/>
          <w:szCs w:val="28"/>
        </w:rPr>
      </w:pPr>
      <w:r w:rsidRPr="006B19BF">
        <w:rPr>
          <w:b/>
          <w:bCs/>
          <w:spacing w:val="0"/>
          <w:sz w:val="28"/>
          <w:szCs w:val="28"/>
        </w:rPr>
        <w:t xml:space="preserve">Здоровый человек и его окружение </w:t>
      </w:r>
    </w:p>
    <w:p w:rsidR="00002B48" w:rsidRPr="006B19BF" w:rsidRDefault="00DC054A" w:rsidP="00002B48">
      <w:pPr>
        <w:rPr>
          <w:color w:val="auto"/>
          <w:spacing w:val="0"/>
          <w:sz w:val="28"/>
          <w:szCs w:val="28"/>
        </w:rPr>
      </w:pPr>
      <w:proofErr w:type="gramStart"/>
      <w:r w:rsidRPr="006B19BF">
        <w:rPr>
          <w:b/>
          <w:bCs/>
          <w:spacing w:val="0"/>
          <w:sz w:val="28"/>
          <w:szCs w:val="28"/>
        </w:rPr>
        <w:t>З</w:t>
      </w:r>
      <w:r w:rsidR="00002B48" w:rsidRPr="006B19BF">
        <w:rPr>
          <w:b/>
          <w:bCs/>
          <w:spacing w:val="0"/>
          <w:sz w:val="28"/>
          <w:szCs w:val="28"/>
        </w:rPr>
        <w:t>доров</w:t>
      </w:r>
      <w:r w:rsidRPr="006B19BF">
        <w:rPr>
          <w:b/>
          <w:bCs/>
          <w:spacing w:val="0"/>
          <w:sz w:val="28"/>
          <w:szCs w:val="28"/>
        </w:rPr>
        <w:t xml:space="preserve">ье </w:t>
      </w:r>
      <w:r w:rsidR="00002B48" w:rsidRPr="006B19BF">
        <w:rPr>
          <w:b/>
          <w:bCs/>
          <w:spacing w:val="0"/>
          <w:sz w:val="28"/>
          <w:szCs w:val="28"/>
        </w:rPr>
        <w:t xml:space="preserve"> </w:t>
      </w:r>
      <w:r w:rsidRPr="006B19BF">
        <w:rPr>
          <w:b/>
          <w:bCs/>
          <w:spacing w:val="0"/>
          <w:sz w:val="28"/>
          <w:szCs w:val="28"/>
        </w:rPr>
        <w:t>детей</w:t>
      </w:r>
      <w:proofErr w:type="gramEnd"/>
    </w:p>
    <w:p w:rsidR="00002B48" w:rsidRPr="006B19BF" w:rsidRDefault="00A57C59" w:rsidP="00002B48">
      <w:pPr>
        <w:rPr>
          <w:color w:val="auto"/>
          <w:spacing w:val="0"/>
          <w:sz w:val="28"/>
          <w:szCs w:val="28"/>
        </w:rPr>
      </w:pPr>
      <w:r w:rsidRPr="006B19BF">
        <w:rPr>
          <w:spacing w:val="0"/>
          <w:w w:val="50"/>
          <w:sz w:val="28"/>
          <w:szCs w:val="28"/>
        </w:rPr>
        <w:t>1.</w:t>
      </w:r>
      <w:r w:rsidR="00002B48" w:rsidRPr="006B19BF">
        <w:rPr>
          <w:spacing w:val="0"/>
          <w:w w:val="50"/>
          <w:sz w:val="28"/>
          <w:szCs w:val="28"/>
        </w:rPr>
        <w:t xml:space="preserve"> </w:t>
      </w:r>
      <w:r w:rsidR="0056005A" w:rsidRPr="006B19BF">
        <w:rPr>
          <w:spacing w:val="0"/>
          <w:w w:val="50"/>
          <w:sz w:val="28"/>
          <w:szCs w:val="28"/>
        </w:rPr>
        <w:t xml:space="preserve">  </w:t>
      </w:r>
      <w:r w:rsidR="00002B48" w:rsidRPr="006B19BF">
        <w:rPr>
          <w:spacing w:val="0"/>
          <w:sz w:val="28"/>
          <w:szCs w:val="28"/>
        </w:rPr>
        <w:t>Периоды детского возраста.</w:t>
      </w:r>
    </w:p>
    <w:p w:rsidR="00002B48" w:rsidRPr="006B19BF" w:rsidRDefault="0056005A" w:rsidP="0056005A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 2. </w:t>
      </w:r>
      <w:r w:rsidR="00002B48" w:rsidRPr="006B19BF">
        <w:rPr>
          <w:spacing w:val="0"/>
          <w:sz w:val="28"/>
          <w:szCs w:val="28"/>
        </w:rPr>
        <w:t>Универсальные потребности детей различного возраста и способы их ^</w:t>
      </w:r>
      <w:r w:rsidR="00002B48" w:rsidRPr="006B19BF">
        <w:rPr>
          <w:spacing w:val="0"/>
          <w:sz w:val="28"/>
          <w:szCs w:val="28"/>
        </w:rPr>
        <w:tab/>
        <w:t>.</w:t>
      </w:r>
    </w:p>
    <w:p w:rsidR="00002B48" w:rsidRPr="006B19BF" w:rsidRDefault="00002B48" w:rsidP="00002B48">
      <w:pPr>
        <w:rPr>
          <w:color w:val="auto"/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удовлетворения.</w:t>
      </w:r>
      <w:r w:rsidRPr="006B19BF">
        <w:rPr>
          <w:spacing w:val="0"/>
          <w:sz w:val="28"/>
          <w:szCs w:val="28"/>
        </w:rPr>
        <w:tab/>
      </w:r>
    </w:p>
    <w:p w:rsidR="00002B48" w:rsidRPr="006B19BF" w:rsidRDefault="0056005A" w:rsidP="0056005A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3.  </w:t>
      </w:r>
      <w:r w:rsidR="00002B48" w:rsidRPr="006B19BF">
        <w:rPr>
          <w:spacing w:val="0"/>
          <w:sz w:val="28"/>
          <w:szCs w:val="28"/>
        </w:rPr>
        <w:t>Анатомо-физиологические особенности</w:t>
      </w:r>
      <w:r w:rsidRPr="006B19BF">
        <w:rPr>
          <w:spacing w:val="0"/>
          <w:sz w:val="28"/>
          <w:szCs w:val="28"/>
        </w:rPr>
        <w:t xml:space="preserve"> органов </w:t>
      </w:r>
      <w:proofErr w:type="gramStart"/>
      <w:r w:rsidRPr="006B19BF">
        <w:rPr>
          <w:spacing w:val="0"/>
          <w:sz w:val="28"/>
          <w:szCs w:val="28"/>
        </w:rPr>
        <w:t>дыхан</w:t>
      </w:r>
      <w:r w:rsidR="0075725F" w:rsidRPr="006B19BF">
        <w:rPr>
          <w:spacing w:val="0"/>
          <w:sz w:val="28"/>
          <w:szCs w:val="28"/>
        </w:rPr>
        <w:t xml:space="preserve">ия </w:t>
      </w:r>
      <w:r w:rsidRPr="006B19BF">
        <w:rPr>
          <w:spacing w:val="0"/>
          <w:sz w:val="28"/>
          <w:szCs w:val="28"/>
        </w:rPr>
        <w:t xml:space="preserve"> </w:t>
      </w:r>
      <w:r w:rsidR="0075725F" w:rsidRPr="006B19BF">
        <w:rPr>
          <w:spacing w:val="0"/>
          <w:sz w:val="28"/>
          <w:szCs w:val="28"/>
        </w:rPr>
        <w:t>у</w:t>
      </w:r>
      <w:proofErr w:type="gramEnd"/>
      <w:r w:rsidR="0075725F" w:rsidRPr="006B19BF">
        <w:rPr>
          <w:spacing w:val="0"/>
          <w:sz w:val="28"/>
          <w:szCs w:val="28"/>
        </w:rPr>
        <w:t xml:space="preserve"> детей </w:t>
      </w:r>
      <w:r w:rsidR="00002B48" w:rsidRPr="006B19BF">
        <w:rPr>
          <w:spacing w:val="0"/>
          <w:sz w:val="28"/>
          <w:szCs w:val="28"/>
        </w:rPr>
        <w:t>.</w:t>
      </w:r>
    </w:p>
    <w:p w:rsidR="00002B48" w:rsidRPr="006B19BF" w:rsidRDefault="0056005A" w:rsidP="0056005A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4.  Анатомо-физиологические особенности костно</w:t>
      </w:r>
      <w:r w:rsidR="00CA78DC" w:rsidRPr="006B19BF">
        <w:rPr>
          <w:spacing w:val="0"/>
          <w:sz w:val="28"/>
          <w:szCs w:val="28"/>
        </w:rPr>
        <w:t>-мышечной системы.</w:t>
      </w:r>
      <w:r w:rsidRPr="006B19BF">
        <w:rPr>
          <w:spacing w:val="0"/>
          <w:sz w:val="28"/>
          <w:szCs w:val="28"/>
        </w:rPr>
        <w:t xml:space="preserve"> </w:t>
      </w:r>
    </w:p>
    <w:p w:rsidR="00002B48" w:rsidRPr="006B19BF" w:rsidRDefault="00CA78DC" w:rsidP="00CA78DC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5.  Анатомо –физиологические особенности органов пищеварения.</w:t>
      </w:r>
    </w:p>
    <w:p w:rsidR="00002B48" w:rsidRPr="006B19BF" w:rsidRDefault="00CA78DC" w:rsidP="00CA78DC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6.  Анатомо-физиологические особенности нервной системы.</w:t>
      </w:r>
    </w:p>
    <w:p w:rsidR="00002B48" w:rsidRPr="006B19BF" w:rsidRDefault="00CA78DC" w:rsidP="00002B48">
      <w:pPr>
        <w:rPr>
          <w:color w:val="auto"/>
          <w:spacing w:val="0"/>
          <w:sz w:val="28"/>
          <w:szCs w:val="28"/>
        </w:rPr>
      </w:pPr>
      <w:r w:rsidRPr="006B19BF">
        <w:rPr>
          <w:color w:val="auto"/>
          <w:spacing w:val="0"/>
          <w:sz w:val="28"/>
          <w:szCs w:val="28"/>
        </w:rPr>
        <w:t>7.  Анатомо-ф</w:t>
      </w:r>
      <w:r w:rsidR="0075725F" w:rsidRPr="006B19BF">
        <w:rPr>
          <w:color w:val="auto"/>
          <w:spacing w:val="0"/>
          <w:sz w:val="28"/>
          <w:szCs w:val="28"/>
        </w:rPr>
        <w:t>изиологические особенности кожи и подкожной клетчатки.</w:t>
      </w:r>
    </w:p>
    <w:p w:rsidR="00002B48" w:rsidRPr="006B19BF" w:rsidRDefault="00CA78DC" w:rsidP="00002B48">
      <w:pPr>
        <w:rPr>
          <w:color w:val="auto"/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8.  Оценка </w:t>
      </w:r>
      <w:proofErr w:type="gramStart"/>
      <w:r w:rsidRPr="006B19BF">
        <w:rPr>
          <w:spacing w:val="0"/>
          <w:sz w:val="28"/>
          <w:szCs w:val="28"/>
        </w:rPr>
        <w:t>физического  развития</w:t>
      </w:r>
      <w:proofErr w:type="gramEnd"/>
      <w:r w:rsidRPr="006B19BF">
        <w:rPr>
          <w:spacing w:val="0"/>
          <w:sz w:val="28"/>
          <w:szCs w:val="28"/>
        </w:rPr>
        <w:t xml:space="preserve"> детей</w:t>
      </w:r>
      <w:r w:rsidR="00370668" w:rsidRPr="006B19BF">
        <w:rPr>
          <w:spacing w:val="0"/>
          <w:sz w:val="28"/>
          <w:szCs w:val="28"/>
        </w:rPr>
        <w:t xml:space="preserve"> в различные возрастные периоды.</w:t>
      </w:r>
      <w:r w:rsidR="00002B48" w:rsidRPr="006B19BF">
        <w:rPr>
          <w:spacing w:val="0"/>
          <w:sz w:val="28"/>
          <w:szCs w:val="28"/>
        </w:rPr>
        <w:tab/>
      </w:r>
    </w:p>
    <w:p w:rsidR="00002B48" w:rsidRPr="006B19BF" w:rsidRDefault="00370668" w:rsidP="00002B48">
      <w:pPr>
        <w:rPr>
          <w:color w:val="auto"/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9.  </w:t>
      </w:r>
      <w:r w:rsidR="00D77BEA" w:rsidRPr="006B19BF">
        <w:rPr>
          <w:spacing w:val="0"/>
          <w:sz w:val="28"/>
          <w:szCs w:val="28"/>
        </w:rPr>
        <w:t>Оценка психомоторного развития детей.</w:t>
      </w:r>
    </w:p>
    <w:p w:rsidR="00002B48" w:rsidRPr="006B19BF" w:rsidRDefault="00D77BEA" w:rsidP="00002B48">
      <w:pPr>
        <w:rPr>
          <w:color w:val="auto"/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</w:t>
      </w:r>
      <w:r w:rsidR="0075725F" w:rsidRPr="006B19BF">
        <w:rPr>
          <w:spacing w:val="0"/>
          <w:sz w:val="28"/>
          <w:szCs w:val="28"/>
        </w:rPr>
        <w:t>0</w:t>
      </w:r>
      <w:r w:rsidRPr="006B19BF">
        <w:rPr>
          <w:spacing w:val="0"/>
          <w:sz w:val="28"/>
          <w:szCs w:val="28"/>
        </w:rPr>
        <w:t xml:space="preserve">. </w:t>
      </w:r>
      <w:r w:rsidR="000E3C24" w:rsidRPr="006B19BF">
        <w:rPr>
          <w:spacing w:val="0"/>
          <w:sz w:val="28"/>
          <w:szCs w:val="28"/>
        </w:rPr>
        <w:t>Внутриутробный период, фа</w:t>
      </w:r>
      <w:r w:rsidR="00A57C59" w:rsidRPr="006B19BF">
        <w:rPr>
          <w:spacing w:val="0"/>
          <w:sz w:val="28"/>
          <w:szCs w:val="28"/>
        </w:rPr>
        <w:t>кторы,</w:t>
      </w:r>
      <w:r w:rsidR="003224DB" w:rsidRPr="006B19BF">
        <w:rPr>
          <w:spacing w:val="0"/>
          <w:sz w:val="28"/>
          <w:szCs w:val="28"/>
        </w:rPr>
        <w:t xml:space="preserve"> влияющие на эмбриональное развитие плода.</w:t>
      </w:r>
    </w:p>
    <w:p w:rsidR="00002B48" w:rsidRPr="006B19BF" w:rsidRDefault="003224DB" w:rsidP="00002B48">
      <w:pPr>
        <w:keepNext/>
        <w:framePr w:dropCap="drop" w:lines="2" w:hSpace="4" w:vSpace="4" w:wrap="auto" w:vAnchor="text" w:hAnchor="text"/>
        <w:rPr>
          <w:color w:val="auto"/>
          <w:spacing w:val="0"/>
          <w:sz w:val="28"/>
          <w:szCs w:val="28"/>
        </w:rPr>
      </w:pPr>
      <w:r w:rsidRPr="006B19BF">
        <w:rPr>
          <w:color w:val="auto"/>
          <w:spacing w:val="0"/>
          <w:sz w:val="28"/>
          <w:szCs w:val="28"/>
        </w:rPr>
        <w:t>1</w:t>
      </w:r>
      <w:r w:rsidR="0075725F" w:rsidRPr="006B19BF">
        <w:rPr>
          <w:color w:val="auto"/>
          <w:spacing w:val="0"/>
          <w:sz w:val="28"/>
          <w:szCs w:val="28"/>
        </w:rPr>
        <w:t>1</w:t>
      </w:r>
      <w:r w:rsidRPr="006B19BF">
        <w:rPr>
          <w:color w:val="auto"/>
          <w:spacing w:val="0"/>
          <w:sz w:val="28"/>
          <w:szCs w:val="28"/>
        </w:rPr>
        <w:t xml:space="preserve">. </w:t>
      </w:r>
    </w:p>
    <w:p w:rsidR="00002B48" w:rsidRPr="006B19BF" w:rsidRDefault="003224DB" w:rsidP="003224DB">
      <w:pPr>
        <w:jc w:val="both"/>
        <w:rPr>
          <w:color w:val="auto"/>
          <w:spacing w:val="0"/>
          <w:sz w:val="28"/>
          <w:szCs w:val="28"/>
        </w:rPr>
      </w:pPr>
      <w:r w:rsidRPr="006B19BF">
        <w:rPr>
          <w:color w:val="auto"/>
          <w:spacing w:val="0"/>
          <w:sz w:val="28"/>
          <w:szCs w:val="28"/>
        </w:rPr>
        <w:t xml:space="preserve"> Период новорожденности; признаки доношенного ребенка</w:t>
      </w:r>
    </w:p>
    <w:p w:rsidR="003224DB" w:rsidRPr="006B19BF" w:rsidRDefault="003224DB" w:rsidP="003224DB">
      <w:pPr>
        <w:jc w:val="both"/>
        <w:rPr>
          <w:color w:val="auto"/>
          <w:spacing w:val="0"/>
          <w:sz w:val="28"/>
          <w:szCs w:val="28"/>
        </w:rPr>
      </w:pPr>
      <w:r w:rsidRPr="006B19BF">
        <w:rPr>
          <w:color w:val="auto"/>
          <w:spacing w:val="0"/>
          <w:sz w:val="28"/>
          <w:szCs w:val="28"/>
        </w:rPr>
        <w:t>1</w:t>
      </w:r>
      <w:r w:rsidR="0075725F" w:rsidRPr="006B19BF">
        <w:rPr>
          <w:color w:val="auto"/>
          <w:spacing w:val="0"/>
          <w:sz w:val="28"/>
          <w:szCs w:val="28"/>
        </w:rPr>
        <w:t>2</w:t>
      </w:r>
      <w:r w:rsidRPr="006B19BF">
        <w:rPr>
          <w:color w:val="auto"/>
          <w:spacing w:val="0"/>
          <w:sz w:val="28"/>
          <w:szCs w:val="28"/>
        </w:rPr>
        <w:t>. Признаки недоношенного ребенка, особенности ухода.</w:t>
      </w:r>
    </w:p>
    <w:p w:rsidR="00002B48" w:rsidRPr="006B19BF" w:rsidRDefault="003224DB" w:rsidP="00002B48">
      <w:pPr>
        <w:rPr>
          <w:color w:val="auto"/>
          <w:spacing w:val="0"/>
          <w:sz w:val="28"/>
          <w:szCs w:val="28"/>
        </w:rPr>
      </w:pPr>
      <w:r w:rsidRPr="006B19BF">
        <w:rPr>
          <w:color w:val="auto"/>
          <w:spacing w:val="0"/>
          <w:sz w:val="28"/>
          <w:szCs w:val="28"/>
        </w:rPr>
        <w:t>1</w:t>
      </w:r>
      <w:r w:rsidR="0075725F" w:rsidRPr="006B19BF">
        <w:rPr>
          <w:color w:val="auto"/>
          <w:spacing w:val="0"/>
          <w:sz w:val="28"/>
          <w:szCs w:val="28"/>
        </w:rPr>
        <w:t>3</w:t>
      </w:r>
      <w:r w:rsidRPr="006B19BF">
        <w:rPr>
          <w:color w:val="auto"/>
          <w:spacing w:val="0"/>
          <w:sz w:val="28"/>
          <w:szCs w:val="28"/>
        </w:rPr>
        <w:t>. Переходные состояния периода новорожденности, уход при них.</w:t>
      </w:r>
    </w:p>
    <w:p w:rsidR="005645D5" w:rsidRPr="006B19BF" w:rsidRDefault="003224DB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</w:t>
      </w:r>
      <w:r w:rsidR="0075725F" w:rsidRPr="006B19BF">
        <w:rPr>
          <w:spacing w:val="0"/>
          <w:sz w:val="28"/>
          <w:szCs w:val="28"/>
        </w:rPr>
        <w:t>4</w:t>
      </w:r>
      <w:r w:rsidRPr="006B19BF">
        <w:rPr>
          <w:spacing w:val="0"/>
          <w:sz w:val="28"/>
          <w:szCs w:val="28"/>
        </w:rPr>
        <w:t xml:space="preserve">. </w:t>
      </w:r>
      <w:r w:rsidR="00002B48" w:rsidRPr="006B19BF">
        <w:rPr>
          <w:spacing w:val="0"/>
          <w:sz w:val="28"/>
          <w:szCs w:val="28"/>
        </w:rPr>
        <w:t xml:space="preserve">Период </w:t>
      </w:r>
      <w:r w:rsidRPr="006B19BF">
        <w:rPr>
          <w:spacing w:val="0"/>
          <w:sz w:val="28"/>
          <w:szCs w:val="28"/>
        </w:rPr>
        <w:t>младенчества: основные потребности ребенка, способы их удовлетворения, возможные проблемы.</w:t>
      </w:r>
      <w:r w:rsidR="005645D5" w:rsidRPr="006B19BF">
        <w:rPr>
          <w:spacing w:val="0"/>
          <w:sz w:val="28"/>
          <w:szCs w:val="28"/>
        </w:rPr>
        <w:t xml:space="preserve"> </w:t>
      </w:r>
    </w:p>
    <w:p w:rsidR="00B91CF8" w:rsidRPr="006B19BF" w:rsidRDefault="005645D5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15. Вскармл</w:t>
      </w:r>
      <w:r w:rsidR="00A57C59" w:rsidRPr="006B19BF">
        <w:rPr>
          <w:spacing w:val="0"/>
          <w:sz w:val="28"/>
          <w:szCs w:val="28"/>
        </w:rPr>
        <w:t>ивание детей первого года жизни,</w:t>
      </w:r>
      <w:r w:rsidRPr="006B19BF">
        <w:rPr>
          <w:spacing w:val="0"/>
          <w:sz w:val="28"/>
          <w:szCs w:val="28"/>
        </w:rPr>
        <w:t xml:space="preserve"> преимущества грудного вскармливания</w:t>
      </w:r>
    </w:p>
    <w:p w:rsidR="005645D5" w:rsidRPr="006B19BF" w:rsidRDefault="00B91CF8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</w:t>
      </w:r>
      <w:r w:rsidR="005645D5" w:rsidRPr="006B19BF">
        <w:rPr>
          <w:spacing w:val="0"/>
          <w:sz w:val="28"/>
          <w:szCs w:val="28"/>
        </w:rPr>
        <w:t>6</w:t>
      </w:r>
      <w:r w:rsidRPr="006B19BF">
        <w:rPr>
          <w:spacing w:val="0"/>
          <w:sz w:val="28"/>
          <w:szCs w:val="28"/>
        </w:rPr>
        <w:t xml:space="preserve">. </w:t>
      </w:r>
      <w:proofErr w:type="spellStart"/>
      <w:r w:rsidRPr="006B19BF">
        <w:rPr>
          <w:spacing w:val="0"/>
          <w:sz w:val="28"/>
          <w:szCs w:val="28"/>
        </w:rPr>
        <w:t>Преддошкольный</w:t>
      </w:r>
      <w:proofErr w:type="spellEnd"/>
      <w:r w:rsidRPr="006B19BF">
        <w:rPr>
          <w:spacing w:val="0"/>
          <w:sz w:val="28"/>
          <w:szCs w:val="28"/>
        </w:rPr>
        <w:t xml:space="preserve"> возраст: основные потребности, способы их удовлетворения, возможные </w:t>
      </w:r>
      <w:proofErr w:type="gramStart"/>
      <w:r w:rsidRPr="006B19BF">
        <w:rPr>
          <w:spacing w:val="0"/>
          <w:sz w:val="28"/>
          <w:szCs w:val="28"/>
        </w:rPr>
        <w:t>проблемы.</w:t>
      </w:r>
      <w:r w:rsidR="005645D5" w:rsidRPr="006B19BF">
        <w:rPr>
          <w:spacing w:val="0"/>
          <w:sz w:val="28"/>
          <w:szCs w:val="28"/>
        </w:rPr>
        <w:t>.</w:t>
      </w:r>
      <w:proofErr w:type="gramEnd"/>
    </w:p>
    <w:p w:rsidR="00B91CF8" w:rsidRPr="006B19BF" w:rsidRDefault="00B91CF8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</w:t>
      </w:r>
      <w:r w:rsidR="00A22F0E" w:rsidRPr="006B19BF">
        <w:rPr>
          <w:spacing w:val="0"/>
          <w:sz w:val="28"/>
          <w:szCs w:val="28"/>
        </w:rPr>
        <w:t>7</w:t>
      </w:r>
      <w:r w:rsidRPr="006B19BF">
        <w:rPr>
          <w:spacing w:val="0"/>
          <w:sz w:val="28"/>
          <w:szCs w:val="28"/>
        </w:rPr>
        <w:t>. Дошкольный возраст: основные потребности, способы их удовлетворения, возможные проблемы.</w:t>
      </w:r>
    </w:p>
    <w:p w:rsidR="00E3022A" w:rsidRPr="006B19BF" w:rsidRDefault="0075725F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</w:t>
      </w:r>
      <w:r w:rsidR="00A22F0E" w:rsidRPr="006B19BF">
        <w:rPr>
          <w:spacing w:val="0"/>
          <w:sz w:val="28"/>
          <w:szCs w:val="28"/>
        </w:rPr>
        <w:t>8</w:t>
      </w:r>
      <w:r w:rsidR="00B91CF8" w:rsidRPr="006B19BF">
        <w:rPr>
          <w:spacing w:val="0"/>
          <w:sz w:val="28"/>
          <w:szCs w:val="28"/>
        </w:rPr>
        <w:t xml:space="preserve">. </w:t>
      </w:r>
      <w:r w:rsidR="00E3022A" w:rsidRPr="006B19BF">
        <w:rPr>
          <w:spacing w:val="0"/>
          <w:sz w:val="28"/>
          <w:szCs w:val="28"/>
        </w:rPr>
        <w:t>Д</w:t>
      </w:r>
      <w:r w:rsidR="00B91CF8" w:rsidRPr="006B19BF">
        <w:rPr>
          <w:spacing w:val="0"/>
          <w:sz w:val="28"/>
          <w:szCs w:val="28"/>
        </w:rPr>
        <w:t>испансеризация детей, подготовка</w:t>
      </w:r>
      <w:r w:rsidR="00E3022A" w:rsidRPr="006B19BF">
        <w:rPr>
          <w:spacing w:val="0"/>
          <w:sz w:val="28"/>
          <w:szCs w:val="28"/>
        </w:rPr>
        <w:t xml:space="preserve"> к детскому саду, школе.</w:t>
      </w:r>
    </w:p>
    <w:p w:rsidR="00E3022A" w:rsidRPr="006B19BF" w:rsidRDefault="00A22F0E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19</w:t>
      </w:r>
      <w:r w:rsidR="00E3022A" w:rsidRPr="006B19BF">
        <w:rPr>
          <w:spacing w:val="0"/>
          <w:sz w:val="28"/>
          <w:szCs w:val="28"/>
        </w:rPr>
        <w:t>. Период школьного, подросткового и юношеского возраста: основные потребности, способы их удовлетворения, возможные проблемы.</w:t>
      </w:r>
    </w:p>
    <w:p w:rsidR="00E3022A" w:rsidRPr="006B19BF" w:rsidRDefault="00E3022A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0</w:t>
      </w:r>
      <w:r w:rsidRPr="006B19BF">
        <w:rPr>
          <w:spacing w:val="0"/>
          <w:sz w:val="28"/>
          <w:szCs w:val="28"/>
        </w:rPr>
        <w:t>. Смешанное вскармливание</w:t>
      </w:r>
      <w:r w:rsidR="0075725F" w:rsidRPr="006B19BF">
        <w:rPr>
          <w:spacing w:val="0"/>
          <w:sz w:val="28"/>
          <w:szCs w:val="28"/>
        </w:rPr>
        <w:t xml:space="preserve"> </w:t>
      </w:r>
      <w:proofErr w:type="gramStart"/>
      <w:r w:rsidR="0075725F" w:rsidRPr="006B19BF">
        <w:rPr>
          <w:spacing w:val="0"/>
          <w:sz w:val="28"/>
          <w:szCs w:val="28"/>
        </w:rPr>
        <w:t>детей  первого</w:t>
      </w:r>
      <w:proofErr w:type="gramEnd"/>
      <w:r w:rsidR="0075725F" w:rsidRPr="006B19BF">
        <w:rPr>
          <w:spacing w:val="0"/>
          <w:sz w:val="28"/>
          <w:szCs w:val="28"/>
        </w:rPr>
        <w:t xml:space="preserve"> года жизни.</w:t>
      </w:r>
    </w:p>
    <w:p w:rsidR="00E3022A" w:rsidRPr="006B19BF" w:rsidRDefault="0075725F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1</w:t>
      </w:r>
      <w:r w:rsidRPr="006B19BF">
        <w:rPr>
          <w:spacing w:val="0"/>
          <w:sz w:val="28"/>
          <w:szCs w:val="28"/>
        </w:rPr>
        <w:t>. Искусственное вскармливание детей первого года жизни.</w:t>
      </w:r>
    </w:p>
    <w:p w:rsidR="00E3022A" w:rsidRPr="006B19BF" w:rsidRDefault="00E3022A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2</w:t>
      </w:r>
      <w:r w:rsidRPr="006B19BF">
        <w:rPr>
          <w:spacing w:val="0"/>
          <w:sz w:val="28"/>
          <w:szCs w:val="28"/>
        </w:rPr>
        <w:t>. Физическое развитие детей первого года жизни.</w:t>
      </w:r>
    </w:p>
    <w:p w:rsidR="00E3022A" w:rsidRPr="006B19BF" w:rsidRDefault="00E3022A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3</w:t>
      </w:r>
      <w:r w:rsidRPr="006B19BF">
        <w:rPr>
          <w:spacing w:val="0"/>
          <w:sz w:val="28"/>
          <w:szCs w:val="28"/>
        </w:rPr>
        <w:t xml:space="preserve">. Физическое развитее детей </w:t>
      </w:r>
      <w:proofErr w:type="gramStart"/>
      <w:r w:rsidRPr="006B19BF">
        <w:rPr>
          <w:spacing w:val="0"/>
          <w:sz w:val="28"/>
          <w:szCs w:val="28"/>
        </w:rPr>
        <w:t>после  года</w:t>
      </w:r>
      <w:proofErr w:type="gramEnd"/>
      <w:r w:rsidRPr="006B19BF">
        <w:rPr>
          <w:spacing w:val="0"/>
          <w:sz w:val="28"/>
          <w:szCs w:val="28"/>
        </w:rPr>
        <w:t xml:space="preserve"> жизни.</w:t>
      </w:r>
    </w:p>
    <w:p w:rsidR="00E3022A" w:rsidRPr="006B19BF" w:rsidRDefault="00E3022A" w:rsidP="00002B48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4</w:t>
      </w:r>
      <w:r w:rsidRPr="006B19BF">
        <w:rPr>
          <w:spacing w:val="0"/>
          <w:sz w:val="28"/>
          <w:szCs w:val="28"/>
        </w:rPr>
        <w:t xml:space="preserve">. Система патронажей к ребенку </w:t>
      </w:r>
      <w:r w:rsidR="00025510" w:rsidRPr="006B19BF">
        <w:rPr>
          <w:spacing w:val="0"/>
          <w:sz w:val="28"/>
          <w:szCs w:val="28"/>
        </w:rPr>
        <w:t>первого</w:t>
      </w:r>
      <w:r w:rsidRPr="006B19BF">
        <w:rPr>
          <w:spacing w:val="0"/>
          <w:sz w:val="28"/>
          <w:szCs w:val="28"/>
        </w:rPr>
        <w:t xml:space="preserve"> года жизни.</w:t>
      </w:r>
    </w:p>
    <w:p w:rsidR="00E3022A" w:rsidRPr="006B19BF" w:rsidRDefault="00E3022A" w:rsidP="00002B48">
      <w:pPr>
        <w:rPr>
          <w:color w:val="auto"/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5</w:t>
      </w:r>
      <w:r w:rsidRPr="006B19BF">
        <w:rPr>
          <w:spacing w:val="0"/>
          <w:sz w:val="28"/>
          <w:szCs w:val="28"/>
        </w:rPr>
        <w:t>. Уход за новорожденным в домашних условиях</w:t>
      </w:r>
    </w:p>
    <w:p w:rsidR="00002B48" w:rsidRPr="006B19BF" w:rsidRDefault="000E3C24" w:rsidP="00002B65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6</w:t>
      </w:r>
      <w:r w:rsidR="00002B65" w:rsidRPr="006B19BF">
        <w:rPr>
          <w:spacing w:val="0"/>
          <w:sz w:val="28"/>
          <w:szCs w:val="28"/>
        </w:rPr>
        <w:t>.</w:t>
      </w:r>
      <w:r w:rsidRPr="006B19BF">
        <w:rPr>
          <w:spacing w:val="0"/>
          <w:sz w:val="28"/>
          <w:szCs w:val="28"/>
        </w:rPr>
        <w:t xml:space="preserve"> Правила введения прикорма.</w:t>
      </w:r>
    </w:p>
    <w:p w:rsidR="00002B48" w:rsidRPr="006B19BF" w:rsidRDefault="005645D5" w:rsidP="00002B65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7</w:t>
      </w:r>
      <w:r w:rsidR="00002B65" w:rsidRPr="006B19BF">
        <w:rPr>
          <w:spacing w:val="0"/>
          <w:sz w:val="28"/>
          <w:szCs w:val="28"/>
        </w:rPr>
        <w:t>.</w:t>
      </w:r>
      <w:r w:rsidR="000E3C24" w:rsidRPr="006B19BF">
        <w:rPr>
          <w:spacing w:val="0"/>
          <w:sz w:val="28"/>
          <w:szCs w:val="28"/>
        </w:rPr>
        <w:t xml:space="preserve"> Правила введения докорма.</w:t>
      </w:r>
    </w:p>
    <w:p w:rsidR="00002B48" w:rsidRPr="006B19BF" w:rsidRDefault="005645D5" w:rsidP="00002B65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</w:t>
      </w:r>
      <w:r w:rsidR="00A22F0E" w:rsidRPr="006B19BF">
        <w:rPr>
          <w:spacing w:val="0"/>
          <w:sz w:val="28"/>
          <w:szCs w:val="28"/>
        </w:rPr>
        <w:t>8</w:t>
      </w:r>
      <w:r w:rsidR="00002B65" w:rsidRPr="006B19BF">
        <w:rPr>
          <w:spacing w:val="0"/>
          <w:sz w:val="28"/>
          <w:szCs w:val="28"/>
        </w:rPr>
        <w:t>.</w:t>
      </w:r>
      <w:r w:rsidR="000E3C24" w:rsidRPr="006B19BF">
        <w:rPr>
          <w:spacing w:val="0"/>
          <w:sz w:val="28"/>
          <w:szCs w:val="28"/>
        </w:rPr>
        <w:t xml:space="preserve"> Методы подсчета суточного количества пищи детям первого го</w:t>
      </w:r>
      <w:r w:rsidR="00D97D80" w:rsidRPr="006B19BF">
        <w:rPr>
          <w:spacing w:val="0"/>
          <w:sz w:val="28"/>
          <w:szCs w:val="28"/>
        </w:rPr>
        <w:t>д</w:t>
      </w:r>
      <w:r w:rsidR="000E3C24" w:rsidRPr="006B19BF">
        <w:rPr>
          <w:spacing w:val="0"/>
          <w:sz w:val="28"/>
          <w:szCs w:val="28"/>
        </w:rPr>
        <w:t>а жизни.</w:t>
      </w:r>
    </w:p>
    <w:p w:rsidR="00D97D80" w:rsidRPr="006B19BF" w:rsidRDefault="00D97D80" w:rsidP="00002B65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29. Здоровье детей. Вакцинация детей грудного возраста.</w:t>
      </w:r>
    </w:p>
    <w:p w:rsidR="0014348E" w:rsidRPr="006B19BF" w:rsidRDefault="00D97D80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30. Половое созревание детей. Этапы полового созревания девочек. Этапы полового созревания мальчиков.</w:t>
      </w:r>
    </w:p>
    <w:p w:rsidR="00D97D80" w:rsidRPr="006B19BF" w:rsidRDefault="00D97D80" w:rsidP="007A3DDD">
      <w:pPr>
        <w:rPr>
          <w:spacing w:val="0"/>
          <w:sz w:val="28"/>
          <w:szCs w:val="28"/>
        </w:rPr>
      </w:pPr>
    </w:p>
    <w:p w:rsidR="00DC054A" w:rsidRPr="006B19BF" w:rsidRDefault="007A3DDD" w:rsidP="007A3DDD">
      <w:pPr>
        <w:rPr>
          <w:b/>
          <w:bCs/>
          <w:spacing w:val="0"/>
          <w:sz w:val="28"/>
          <w:szCs w:val="28"/>
        </w:rPr>
      </w:pPr>
      <w:r w:rsidRPr="006B19BF">
        <w:rPr>
          <w:b/>
          <w:bCs/>
          <w:spacing w:val="0"/>
          <w:sz w:val="28"/>
          <w:szCs w:val="28"/>
        </w:rPr>
        <w:t>МДК 01.01</w:t>
      </w:r>
      <w:r w:rsidR="00DC054A" w:rsidRPr="006B19BF">
        <w:rPr>
          <w:b/>
          <w:bCs/>
          <w:spacing w:val="0"/>
          <w:sz w:val="28"/>
          <w:szCs w:val="28"/>
        </w:rPr>
        <w:t xml:space="preserve">. </w:t>
      </w:r>
      <w:r w:rsidRPr="006B19BF">
        <w:rPr>
          <w:b/>
          <w:bCs/>
          <w:spacing w:val="0"/>
          <w:sz w:val="28"/>
          <w:szCs w:val="28"/>
        </w:rPr>
        <w:t xml:space="preserve">Здоровый человек и его окружение </w:t>
      </w:r>
    </w:p>
    <w:p w:rsidR="007A3DDD" w:rsidRPr="006B19BF" w:rsidRDefault="00DC054A" w:rsidP="007A3DDD">
      <w:pPr>
        <w:rPr>
          <w:b/>
          <w:bCs/>
          <w:spacing w:val="0"/>
          <w:sz w:val="28"/>
          <w:szCs w:val="28"/>
        </w:rPr>
      </w:pPr>
      <w:r w:rsidRPr="006B19BF">
        <w:rPr>
          <w:b/>
          <w:bCs/>
          <w:spacing w:val="0"/>
          <w:sz w:val="28"/>
          <w:szCs w:val="28"/>
        </w:rPr>
        <w:t>З</w:t>
      </w:r>
      <w:r w:rsidR="007A3DDD" w:rsidRPr="006B19BF">
        <w:rPr>
          <w:b/>
          <w:bCs/>
          <w:spacing w:val="0"/>
          <w:sz w:val="28"/>
          <w:szCs w:val="28"/>
        </w:rPr>
        <w:t>доровье мужчин</w:t>
      </w:r>
      <w:r w:rsidRPr="006B19BF">
        <w:rPr>
          <w:b/>
          <w:bCs/>
          <w:spacing w:val="0"/>
          <w:sz w:val="28"/>
          <w:szCs w:val="28"/>
        </w:rPr>
        <w:t xml:space="preserve"> </w:t>
      </w:r>
      <w:r w:rsidR="007A3DDD" w:rsidRPr="006B19BF">
        <w:rPr>
          <w:b/>
          <w:bCs/>
          <w:spacing w:val="0"/>
          <w:sz w:val="28"/>
          <w:szCs w:val="28"/>
        </w:rPr>
        <w:t>и женщин</w:t>
      </w:r>
      <w:r w:rsidRPr="006B19BF">
        <w:rPr>
          <w:b/>
          <w:bCs/>
          <w:spacing w:val="0"/>
          <w:sz w:val="28"/>
          <w:szCs w:val="28"/>
        </w:rPr>
        <w:t xml:space="preserve"> репродуктивного </w:t>
      </w:r>
      <w:r w:rsidR="007A0F63" w:rsidRPr="006B19BF">
        <w:rPr>
          <w:b/>
          <w:bCs/>
          <w:spacing w:val="0"/>
          <w:sz w:val="28"/>
          <w:szCs w:val="28"/>
        </w:rPr>
        <w:t>возраста</w:t>
      </w:r>
    </w:p>
    <w:p w:rsidR="00D97D80" w:rsidRPr="006B19BF" w:rsidRDefault="00D97D80" w:rsidP="007A3DDD">
      <w:pPr>
        <w:rPr>
          <w:color w:val="auto"/>
          <w:spacing w:val="0"/>
          <w:sz w:val="28"/>
          <w:szCs w:val="28"/>
        </w:rPr>
      </w:pPr>
    </w:p>
    <w:p w:rsidR="007A3DDD" w:rsidRPr="006B19BF" w:rsidRDefault="007A3DDD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1.Репродуктивная система женщины.</w:t>
      </w:r>
      <w:r w:rsidR="004C58E3" w:rsidRPr="006B19BF">
        <w:rPr>
          <w:spacing w:val="0"/>
          <w:sz w:val="28"/>
          <w:szCs w:val="28"/>
        </w:rPr>
        <w:t xml:space="preserve"> Измер</w:t>
      </w:r>
      <w:r w:rsidRPr="006B19BF">
        <w:rPr>
          <w:spacing w:val="0"/>
          <w:sz w:val="28"/>
          <w:szCs w:val="28"/>
        </w:rPr>
        <w:t>ение размеров таза.</w:t>
      </w:r>
    </w:p>
    <w:p w:rsidR="007A3DDD" w:rsidRPr="006B19BF" w:rsidRDefault="007A3DDD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2.Признаки беременности: сомнительные, вероятные, достоверные.</w:t>
      </w:r>
    </w:p>
    <w:p w:rsidR="007A3DDD" w:rsidRPr="006B19BF" w:rsidRDefault="007A3DDD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3.Обследование бере</w:t>
      </w:r>
      <w:r w:rsidR="004C58E3" w:rsidRPr="006B19BF">
        <w:rPr>
          <w:spacing w:val="0"/>
          <w:sz w:val="28"/>
          <w:szCs w:val="28"/>
        </w:rPr>
        <w:t xml:space="preserve">менной женщины с </w:t>
      </w:r>
      <w:proofErr w:type="gramStart"/>
      <w:r w:rsidR="004C58E3" w:rsidRPr="006B19BF">
        <w:rPr>
          <w:spacing w:val="0"/>
          <w:sz w:val="28"/>
          <w:szCs w:val="28"/>
        </w:rPr>
        <w:t>помощью  приемов</w:t>
      </w:r>
      <w:proofErr w:type="gramEnd"/>
      <w:r w:rsidRPr="006B19BF">
        <w:rPr>
          <w:spacing w:val="0"/>
          <w:sz w:val="28"/>
          <w:szCs w:val="28"/>
        </w:rPr>
        <w:t xml:space="preserve"> Леопольда</w:t>
      </w:r>
      <w:r w:rsidR="004C58E3" w:rsidRPr="006B19BF">
        <w:rPr>
          <w:spacing w:val="0"/>
          <w:sz w:val="28"/>
          <w:szCs w:val="28"/>
        </w:rPr>
        <w:t xml:space="preserve"> –</w:t>
      </w:r>
      <w:r w:rsidR="009A7D8D" w:rsidRPr="006B19BF">
        <w:rPr>
          <w:spacing w:val="0"/>
          <w:sz w:val="28"/>
          <w:szCs w:val="28"/>
        </w:rPr>
        <w:t xml:space="preserve"> </w:t>
      </w:r>
      <w:r w:rsidR="004C58E3" w:rsidRPr="006B19BF">
        <w:rPr>
          <w:spacing w:val="0"/>
          <w:sz w:val="28"/>
          <w:szCs w:val="28"/>
        </w:rPr>
        <w:t>Лев</w:t>
      </w:r>
      <w:r w:rsidRPr="006B19BF">
        <w:rPr>
          <w:spacing w:val="0"/>
          <w:sz w:val="28"/>
          <w:szCs w:val="28"/>
        </w:rPr>
        <w:t>ицкого</w:t>
      </w:r>
      <w:r w:rsidR="00CD6705" w:rsidRPr="006B19BF">
        <w:rPr>
          <w:spacing w:val="0"/>
          <w:sz w:val="28"/>
          <w:szCs w:val="28"/>
        </w:rPr>
        <w:t xml:space="preserve">. Положение, </w:t>
      </w:r>
      <w:proofErr w:type="spellStart"/>
      <w:r w:rsidR="00CD6705" w:rsidRPr="006B19BF">
        <w:rPr>
          <w:spacing w:val="0"/>
          <w:sz w:val="28"/>
          <w:szCs w:val="28"/>
        </w:rPr>
        <w:t>предлежание</w:t>
      </w:r>
      <w:proofErr w:type="spellEnd"/>
      <w:r w:rsidR="00CD6705" w:rsidRPr="006B19BF">
        <w:rPr>
          <w:spacing w:val="0"/>
          <w:sz w:val="28"/>
          <w:szCs w:val="28"/>
        </w:rPr>
        <w:t>, позиция, вид плода.</w:t>
      </w:r>
    </w:p>
    <w:p w:rsidR="007A3DDD" w:rsidRPr="006B19BF" w:rsidRDefault="007A3DDD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4.</w:t>
      </w:r>
      <w:r w:rsidR="00CD6705" w:rsidRPr="006B19BF">
        <w:rPr>
          <w:spacing w:val="0"/>
          <w:sz w:val="28"/>
          <w:szCs w:val="28"/>
        </w:rPr>
        <w:t xml:space="preserve"> Определение массы плода. Срок беременности в зависимости от ВДМ</w:t>
      </w:r>
      <w:r w:rsidR="004C58E3" w:rsidRPr="006B19BF">
        <w:rPr>
          <w:spacing w:val="0"/>
          <w:sz w:val="28"/>
          <w:szCs w:val="28"/>
        </w:rPr>
        <w:t>.</w:t>
      </w:r>
    </w:p>
    <w:p w:rsidR="007A3DDD" w:rsidRPr="006B19BF" w:rsidRDefault="007A3DDD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5. </w:t>
      </w:r>
      <w:r w:rsidR="00CD6705" w:rsidRPr="006B19BF">
        <w:rPr>
          <w:spacing w:val="0"/>
          <w:sz w:val="28"/>
          <w:szCs w:val="28"/>
        </w:rPr>
        <w:t>Ведение менструального календаря.</w:t>
      </w:r>
    </w:p>
    <w:p w:rsidR="00CD6705" w:rsidRPr="006B19BF" w:rsidRDefault="00CD6705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6. Рациональное питание во время беременности. Составление меню на день.</w:t>
      </w:r>
    </w:p>
    <w:p w:rsidR="00CD6705" w:rsidRPr="006B19BF" w:rsidRDefault="00CD6705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7. Принципы грудного вскармливания. Уход за молочными железами.</w:t>
      </w:r>
    </w:p>
    <w:p w:rsidR="00CD6705" w:rsidRPr="006B19BF" w:rsidRDefault="00CD6705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8. Методика определения срока беременности и даты родов беременной женщины.</w:t>
      </w:r>
    </w:p>
    <w:p w:rsidR="00CD6705" w:rsidRPr="006B19BF" w:rsidRDefault="00CD6705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9.Физиологические изменения в организме женщины во время беременности.</w:t>
      </w:r>
    </w:p>
    <w:p w:rsidR="00CD6705" w:rsidRPr="006B19BF" w:rsidRDefault="004C58E3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10. Физиологические роды</w:t>
      </w:r>
      <w:r w:rsidR="00CD6705" w:rsidRPr="006B19BF">
        <w:rPr>
          <w:spacing w:val="0"/>
          <w:sz w:val="28"/>
          <w:szCs w:val="28"/>
        </w:rPr>
        <w:t>:</w:t>
      </w:r>
      <w:r w:rsidRPr="006B19BF">
        <w:rPr>
          <w:spacing w:val="0"/>
          <w:sz w:val="28"/>
          <w:szCs w:val="28"/>
        </w:rPr>
        <w:t xml:space="preserve"> </w:t>
      </w:r>
      <w:r w:rsidR="00CD6705" w:rsidRPr="006B19BF">
        <w:rPr>
          <w:spacing w:val="0"/>
          <w:sz w:val="28"/>
          <w:szCs w:val="28"/>
        </w:rPr>
        <w:t>предвестники, течение 1</w:t>
      </w:r>
      <w:r w:rsidRPr="006B19BF">
        <w:rPr>
          <w:spacing w:val="0"/>
          <w:sz w:val="28"/>
          <w:szCs w:val="28"/>
        </w:rPr>
        <w:t xml:space="preserve"> периода</w:t>
      </w:r>
      <w:r w:rsidR="00FE1C48" w:rsidRPr="006B19BF">
        <w:rPr>
          <w:spacing w:val="0"/>
          <w:sz w:val="28"/>
          <w:szCs w:val="28"/>
        </w:rPr>
        <w:t>.</w:t>
      </w:r>
    </w:p>
    <w:p w:rsidR="00FE1C48" w:rsidRPr="006B19BF" w:rsidRDefault="00FE1C48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11. Психопрофилактическая подготовка беременной женщины к родам.</w:t>
      </w:r>
    </w:p>
    <w:p w:rsidR="00FE1C48" w:rsidRPr="006B19BF" w:rsidRDefault="00FE1C48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12. Третий период родов, признаки отделения плаценты.</w:t>
      </w:r>
    </w:p>
    <w:p w:rsidR="00FE1C48" w:rsidRPr="006B19BF" w:rsidRDefault="00FE1C48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13. Физиологические изменения в организме женщины в послеродовом периоде.</w:t>
      </w:r>
    </w:p>
    <w:p w:rsidR="00FE1C48" w:rsidRPr="006B19BF" w:rsidRDefault="00FE1C48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14. Уровни регуляции менструального цикла</w:t>
      </w:r>
      <w:r w:rsidR="004C58E3" w:rsidRPr="006B19BF">
        <w:rPr>
          <w:spacing w:val="0"/>
          <w:sz w:val="28"/>
          <w:szCs w:val="28"/>
        </w:rPr>
        <w:t>.</w:t>
      </w:r>
    </w:p>
    <w:p w:rsidR="00FE1C48" w:rsidRPr="006B19BF" w:rsidRDefault="00FE1C48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15. </w:t>
      </w:r>
      <w:proofErr w:type="gramStart"/>
      <w:r w:rsidRPr="006B19BF">
        <w:rPr>
          <w:spacing w:val="0"/>
          <w:sz w:val="28"/>
          <w:szCs w:val="28"/>
        </w:rPr>
        <w:t>Методы  контрацепции</w:t>
      </w:r>
      <w:proofErr w:type="gramEnd"/>
      <w:r w:rsidRPr="006B19BF">
        <w:rPr>
          <w:spacing w:val="0"/>
          <w:sz w:val="28"/>
          <w:szCs w:val="28"/>
        </w:rPr>
        <w:t>.</w:t>
      </w:r>
    </w:p>
    <w:p w:rsidR="00FE1C48" w:rsidRPr="006B19BF" w:rsidRDefault="00FE1C48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16. Физиологические изменения в организме женщины в климактерическом периоде.</w:t>
      </w:r>
    </w:p>
    <w:p w:rsidR="00FE1C48" w:rsidRPr="006B19BF" w:rsidRDefault="00FE1C48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17. Бесплодный брак: причины и проблемы.</w:t>
      </w:r>
    </w:p>
    <w:p w:rsidR="00FE1C48" w:rsidRPr="006B19BF" w:rsidRDefault="00FE1C48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18. Периоды беременности.</w:t>
      </w:r>
    </w:p>
    <w:p w:rsidR="003B3006" w:rsidRPr="006B19BF" w:rsidRDefault="003B3006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19.</w:t>
      </w:r>
      <w:r w:rsidR="004C58E3" w:rsidRPr="006B19BF">
        <w:rPr>
          <w:spacing w:val="0"/>
          <w:sz w:val="28"/>
          <w:szCs w:val="28"/>
        </w:rPr>
        <w:t xml:space="preserve"> </w:t>
      </w:r>
      <w:r w:rsidRPr="006B19BF">
        <w:rPr>
          <w:spacing w:val="0"/>
          <w:sz w:val="28"/>
          <w:szCs w:val="28"/>
        </w:rPr>
        <w:t>Понятие семьи, ее функции. Тенденции современной семьи.</w:t>
      </w:r>
    </w:p>
    <w:p w:rsidR="003B3006" w:rsidRPr="006B19BF" w:rsidRDefault="003B3006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20. Половое развитие девочек</w:t>
      </w:r>
    </w:p>
    <w:p w:rsidR="003B3006" w:rsidRPr="006B19BF" w:rsidRDefault="003B3006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21. </w:t>
      </w:r>
      <w:r w:rsidR="004C58E3" w:rsidRPr="006B19BF">
        <w:rPr>
          <w:spacing w:val="0"/>
          <w:sz w:val="28"/>
          <w:szCs w:val="28"/>
        </w:rPr>
        <w:t>Аускультация сердцебиения плода. Правила, особенности</w:t>
      </w:r>
      <w:r w:rsidRPr="006B19BF">
        <w:rPr>
          <w:spacing w:val="0"/>
          <w:sz w:val="28"/>
          <w:szCs w:val="28"/>
        </w:rPr>
        <w:t>.</w:t>
      </w:r>
    </w:p>
    <w:p w:rsidR="003B3006" w:rsidRPr="006B19BF" w:rsidRDefault="003B3006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22. Ведение физиологического послеродового периода.</w:t>
      </w:r>
    </w:p>
    <w:p w:rsidR="003B3006" w:rsidRPr="006B19BF" w:rsidRDefault="003B3006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23. </w:t>
      </w:r>
      <w:proofErr w:type="gramStart"/>
      <w:r w:rsidR="004C58E3" w:rsidRPr="006B19BF">
        <w:rPr>
          <w:spacing w:val="0"/>
          <w:sz w:val="28"/>
          <w:szCs w:val="28"/>
        </w:rPr>
        <w:t>Течение  и</w:t>
      </w:r>
      <w:proofErr w:type="gramEnd"/>
      <w:r w:rsidR="004C58E3" w:rsidRPr="006B19BF">
        <w:rPr>
          <w:spacing w:val="0"/>
          <w:sz w:val="28"/>
          <w:szCs w:val="28"/>
        </w:rPr>
        <w:t xml:space="preserve"> ведение</w:t>
      </w:r>
      <w:r w:rsidRPr="006B19BF">
        <w:rPr>
          <w:spacing w:val="0"/>
          <w:sz w:val="28"/>
          <w:szCs w:val="28"/>
        </w:rPr>
        <w:t xml:space="preserve"> 2 периода родов.</w:t>
      </w:r>
    </w:p>
    <w:p w:rsidR="003B3006" w:rsidRPr="006B19BF" w:rsidRDefault="003B3006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24. Универсальные потребности человека зрелого возраста.</w:t>
      </w:r>
    </w:p>
    <w:p w:rsidR="003B3006" w:rsidRPr="006B19BF" w:rsidRDefault="003B3006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25. Фертильность. </w:t>
      </w:r>
      <w:r w:rsidR="007A0F63" w:rsidRPr="006B19BF">
        <w:rPr>
          <w:spacing w:val="0"/>
          <w:sz w:val="28"/>
          <w:szCs w:val="28"/>
        </w:rPr>
        <w:t>В</w:t>
      </w:r>
      <w:r w:rsidRPr="006B19BF">
        <w:rPr>
          <w:spacing w:val="0"/>
          <w:sz w:val="28"/>
          <w:szCs w:val="28"/>
        </w:rPr>
        <w:t xml:space="preserve">ычисление фертильных дней. </w:t>
      </w:r>
      <w:r w:rsidR="001C17CB" w:rsidRPr="006B19BF">
        <w:rPr>
          <w:spacing w:val="0"/>
          <w:sz w:val="28"/>
          <w:szCs w:val="28"/>
        </w:rPr>
        <w:t>О</w:t>
      </w:r>
      <w:r w:rsidRPr="006B19BF">
        <w:rPr>
          <w:spacing w:val="0"/>
          <w:sz w:val="28"/>
          <w:szCs w:val="28"/>
        </w:rPr>
        <w:t>вогенез</w:t>
      </w:r>
      <w:r w:rsidR="001C17CB" w:rsidRPr="006B19BF">
        <w:rPr>
          <w:spacing w:val="0"/>
          <w:sz w:val="28"/>
          <w:szCs w:val="28"/>
        </w:rPr>
        <w:t>.</w:t>
      </w:r>
    </w:p>
    <w:p w:rsidR="001C17CB" w:rsidRPr="006B19BF" w:rsidRDefault="001C17CB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26. Изм</w:t>
      </w:r>
      <w:r w:rsidR="007A0F63" w:rsidRPr="006B19BF">
        <w:rPr>
          <w:spacing w:val="0"/>
          <w:sz w:val="28"/>
          <w:szCs w:val="28"/>
        </w:rPr>
        <w:t>ерение базальной температуры. П</w:t>
      </w:r>
      <w:r w:rsidRPr="006B19BF">
        <w:rPr>
          <w:spacing w:val="0"/>
          <w:sz w:val="28"/>
          <w:szCs w:val="28"/>
        </w:rPr>
        <w:t xml:space="preserve">равила составления графика. Овуляторный </w:t>
      </w:r>
      <w:r w:rsidR="00BD6539" w:rsidRPr="006B19BF">
        <w:rPr>
          <w:spacing w:val="0"/>
          <w:sz w:val="28"/>
          <w:szCs w:val="28"/>
        </w:rPr>
        <w:t>график менструального</w:t>
      </w:r>
      <w:r w:rsidRPr="006B19BF">
        <w:rPr>
          <w:spacing w:val="0"/>
          <w:sz w:val="28"/>
          <w:szCs w:val="28"/>
        </w:rPr>
        <w:t xml:space="preserve"> цикл</w:t>
      </w:r>
      <w:r w:rsidR="00BD6539" w:rsidRPr="006B19BF">
        <w:rPr>
          <w:spacing w:val="0"/>
          <w:sz w:val="28"/>
          <w:szCs w:val="28"/>
        </w:rPr>
        <w:t>а</w:t>
      </w:r>
      <w:r w:rsidRPr="006B19BF">
        <w:rPr>
          <w:spacing w:val="0"/>
          <w:sz w:val="28"/>
          <w:szCs w:val="28"/>
        </w:rPr>
        <w:t>.</w:t>
      </w:r>
    </w:p>
    <w:p w:rsidR="001C17CB" w:rsidRPr="006B19BF" w:rsidRDefault="001C17CB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27. Предвестники родов. Причины наступления родов.</w:t>
      </w:r>
    </w:p>
    <w:p w:rsidR="001C17CB" w:rsidRPr="006B19BF" w:rsidRDefault="001C17CB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28. Женские половые гормоны в различные фазы менструального цикла. </w:t>
      </w:r>
      <w:r w:rsidR="007A0F63" w:rsidRPr="006B19BF">
        <w:rPr>
          <w:spacing w:val="0"/>
          <w:sz w:val="28"/>
          <w:szCs w:val="28"/>
        </w:rPr>
        <w:t xml:space="preserve">Их </w:t>
      </w:r>
      <w:r w:rsidRPr="006B19BF">
        <w:rPr>
          <w:spacing w:val="0"/>
          <w:sz w:val="28"/>
          <w:szCs w:val="28"/>
        </w:rPr>
        <w:t>действие на организм.</w:t>
      </w:r>
    </w:p>
    <w:p w:rsidR="001C17CB" w:rsidRPr="006B19BF" w:rsidRDefault="001C17CB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29. Яичниковый цикл. Фазы, гормоны.</w:t>
      </w:r>
    </w:p>
    <w:p w:rsidR="001C17CB" w:rsidRPr="006B19BF" w:rsidRDefault="001C17CB" w:rsidP="007A3DDD">
      <w:pPr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30. Проблемы женщины во время беременности</w:t>
      </w:r>
      <w:r w:rsidR="007A0F63" w:rsidRPr="006B19BF">
        <w:rPr>
          <w:spacing w:val="0"/>
          <w:sz w:val="28"/>
          <w:szCs w:val="28"/>
        </w:rPr>
        <w:t>.</w:t>
      </w:r>
    </w:p>
    <w:p w:rsidR="00E607E4" w:rsidRPr="006B19BF" w:rsidRDefault="00E607E4" w:rsidP="007A3DDD">
      <w:pPr>
        <w:rPr>
          <w:spacing w:val="0"/>
          <w:sz w:val="28"/>
          <w:szCs w:val="28"/>
        </w:rPr>
      </w:pPr>
    </w:p>
    <w:p w:rsidR="00E607E4" w:rsidRPr="006B19BF" w:rsidRDefault="00E607E4" w:rsidP="007A3DDD">
      <w:pPr>
        <w:rPr>
          <w:spacing w:val="0"/>
          <w:sz w:val="28"/>
          <w:szCs w:val="28"/>
        </w:rPr>
      </w:pPr>
    </w:p>
    <w:p w:rsidR="00E607E4" w:rsidRPr="006B19BF" w:rsidRDefault="00E607E4" w:rsidP="007A3DDD">
      <w:pPr>
        <w:rPr>
          <w:spacing w:val="0"/>
          <w:sz w:val="28"/>
          <w:szCs w:val="28"/>
        </w:rPr>
      </w:pPr>
    </w:p>
    <w:p w:rsidR="00084722" w:rsidRPr="006B19BF" w:rsidRDefault="00084722" w:rsidP="007A3DDD">
      <w:pPr>
        <w:rPr>
          <w:spacing w:val="0"/>
          <w:sz w:val="28"/>
          <w:szCs w:val="28"/>
        </w:rPr>
      </w:pPr>
    </w:p>
    <w:p w:rsidR="00DC054A" w:rsidRPr="006B19BF" w:rsidRDefault="00084722" w:rsidP="00084722">
      <w:pPr>
        <w:rPr>
          <w:b/>
          <w:spacing w:val="0"/>
          <w:sz w:val="28"/>
          <w:szCs w:val="28"/>
        </w:rPr>
      </w:pPr>
      <w:r w:rsidRPr="006B19BF">
        <w:rPr>
          <w:b/>
          <w:spacing w:val="0"/>
          <w:sz w:val="28"/>
          <w:szCs w:val="28"/>
        </w:rPr>
        <w:t>МДК</w:t>
      </w:r>
      <w:r w:rsidR="00DC054A" w:rsidRPr="006B19BF">
        <w:rPr>
          <w:b/>
          <w:spacing w:val="0"/>
          <w:sz w:val="28"/>
          <w:szCs w:val="28"/>
        </w:rPr>
        <w:t xml:space="preserve">. </w:t>
      </w:r>
      <w:r w:rsidRPr="006B19BF">
        <w:rPr>
          <w:b/>
          <w:spacing w:val="0"/>
          <w:sz w:val="28"/>
          <w:szCs w:val="28"/>
        </w:rPr>
        <w:t>01.01</w:t>
      </w:r>
      <w:r w:rsidR="00DC054A" w:rsidRPr="006B19BF">
        <w:rPr>
          <w:b/>
          <w:spacing w:val="0"/>
          <w:sz w:val="28"/>
          <w:szCs w:val="28"/>
        </w:rPr>
        <w:t xml:space="preserve">. </w:t>
      </w:r>
      <w:r w:rsidRPr="006B19BF">
        <w:rPr>
          <w:b/>
          <w:spacing w:val="0"/>
          <w:sz w:val="28"/>
          <w:szCs w:val="28"/>
        </w:rPr>
        <w:t>Здоровый человек и его окружение</w:t>
      </w:r>
      <w:r w:rsidR="009E7A72" w:rsidRPr="006B19BF">
        <w:rPr>
          <w:b/>
          <w:spacing w:val="0"/>
          <w:sz w:val="28"/>
          <w:szCs w:val="28"/>
        </w:rPr>
        <w:t xml:space="preserve"> </w:t>
      </w:r>
    </w:p>
    <w:p w:rsidR="00E607E4" w:rsidRPr="006B19BF" w:rsidRDefault="00DC054A" w:rsidP="00084722">
      <w:pPr>
        <w:rPr>
          <w:b/>
          <w:spacing w:val="0"/>
          <w:sz w:val="28"/>
          <w:szCs w:val="28"/>
        </w:rPr>
      </w:pPr>
      <w:r w:rsidRPr="006B19BF">
        <w:rPr>
          <w:b/>
          <w:spacing w:val="0"/>
          <w:sz w:val="28"/>
          <w:szCs w:val="28"/>
        </w:rPr>
        <w:t>З</w:t>
      </w:r>
      <w:r w:rsidR="00084722" w:rsidRPr="006B19BF">
        <w:rPr>
          <w:b/>
          <w:spacing w:val="0"/>
          <w:sz w:val="28"/>
          <w:szCs w:val="28"/>
        </w:rPr>
        <w:t>доровье пожил</w:t>
      </w:r>
      <w:r w:rsidRPr="006B19BF">
        <w:rPr>
          <w:b/>
          <w:spacing w:val="0"/>
          <w:sz w:val="28"/>
          <w:szCs w:val="28"/>
        </w:rPr>
        <w:t>ых людей</w:t>
      </w:r>
    </w:p>
    <w:p w:rsidR="00A57C59" w:rsidRPr="006B19BF" w:rsidRDefault="00A57C59" w:rsidP="00084722">
      <w:pPr>
        <w:rPr>
          <w:b/>
          <w:spacing w:val="0"/>
          <w:sz w:val="28"/>
          <w:szCs w:val="28"/>
        </w:rPr>
      </w:pP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1.Понятие </w:t>
      </w:r>
      <w:r w:rsidR="00A57C59" w:rsidRPr="006B19BF">
        <w:rPr>
          <w:spacing w:val="0"/>
          <w:sz w:val="28"/>
          <w:szCs w:val="28"/>
        </w:rPr>
        <w:t xml:space="preserve">о </w:t>
      </w:r>
      <w:r w:rsidRPr="006B19BF">
        <w:rPr>
          <w:spacing w:val="0"/>
          <w:sz w:val="28"/>
          <w:szCs w:val="28"/>
        </w:rPr>
        <w:t>геронтологии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2.Актуальность геронтологии на современном этапе развития общества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3.Старение как закономерный этап жизнедеятельности человека. Средняя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продолжительность жизни в историческом аспекте.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4.Медико-демографические и социально-гигиенические аспекты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постарения населения.</w:t>
      </w:r>
    </w:p>
    <w:p w:rsidR="00A57C5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5.</w:t>
      </w:r>
      <w:r w:rsidR="00A57C59" w:rsidRPr="006B19BF">
        <w:rPr>
          <w:spacing w:val="0"/>
          <w:sz w:val="28"/>
          <w:szCs w:val="28"/>
        </w:rPr>
        <w:t xml:space="preserve"> Условия окружающей среды, препятствующие сохранению здоровья. Роль</w:t>
      </w:r>
    </w:p>
    <w:p w:rsidR="00A57C59" w:rsidRPr="006B19BF" w:rsidRDefault="00A57C5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семьи пожилого пациента в сохранении здоровья, способности к</w:t>
      </w:r>
    </w:p>
    <w:p w:rsidR="00A57C59" w:rsidRPr="006B19BF" w:rsidRDefault="00A57C5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самообслуживанию и продлению активного долголетия.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6.Классификация возрастных групп.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7.Календарный и биологический возраст.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8.Характеристика процесса старения. Образ жизни, его влияние на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процессы старения.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9.Влияние неблагоприятной экологической обстановки на интенсивность и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выраженность процессов старения.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10Анатомо-физиологические изменения дыхательной системы в пожилом и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старческом возрасте.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11.Анатомо-физиологические изменения сердечно-сосудистой системы в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пожилом и старческом возрасте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12.Анатомо-физиологические изменения пищеварительной системы в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пожилом и старческом возрасте.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13.Анатомо-физиологические изменения мочеполовой системы в пожилом и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старческом возрасте.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14.Анатомо-физиологические изменения нейроэндокринной системы в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пожилом и старческом возрасте.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15.Анатомо-физиологические изменения системы крови в пожилом и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старческом возрасте.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16.Анатомо-физиологические изменения опорно-двигательного аппарата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в пожилом и старческом возрасте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17.Анатомо-физиологические изменения органов чувств в пожилом и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старческом возрасте.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18.Анатомо-физиологические изменения кожи в пожилом и старческом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возрасте.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19.Возрастные изменения личности пожилого человека и его эмоциональной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жизни.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20.Потребности пожилых людей в различных видах медико-социальной и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бытовой поддержки.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21.Синдром ранней смерти после выхода на пенсию («пенсионная болезнь»).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22.Создание безопасной среды для пожилого человека в общественных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местах, в транспорте, на улице.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23.Различные организационные формы гериатрической помощи;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гериатрические кабинеты (отделения) в лечебно-профилактических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учреждениях, дневные стационары для пенсионеров, дома-интернаты, дома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сестринского ухода, пансионаты и санатории для пожилых людей,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геронтологические территориальные центры.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24.Организация гериатрической помощи на дому. Патронажные группы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социальной помощи одиноким при отделах социального обеспечения и их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функции.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25.Представления о гериатрической фармакотерапии, правила безопасного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лечения пожилого человека фармакологическими препаратами.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26.Здоровый образ жизни как залог активного долголетия. Факторы риска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для человека пожилого и старческого возраста.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27.Пути увеличения продолжительности жизни и замедление темпов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старение.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Позитивная личностная концепция. Способы сохранения интеллекта.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Понимание возрастных изменений.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28.Особенности </w:t>
      </w:r>
      <w:proofErr w:type="spellStart"/>
      <w:r w:rsidRPr="006B19BF">
        <w:rPr>
          <w:spacing w:val="0"/>
          <w:sz w:val="28"/>
          <w:szCs w:val="28"/>
        </w:rPr>
        <w:t>геродиетики</w:t>
      </w:r>
      <w:proofErr w:type="spellEnd"/>
      <w:r w:rsidRPr="006B19BF">
        <w:rPr>
          <w:spacing w:val="0"/>
          <w:sz w:val="28"/>
          <w:szCs w:val="28"/>
        </w:rPr>
        <w:t>. Контроль массы тела. Режим рациональной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физической активности и распорядка дня пожилого человека.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 xml:space="preserve">29.Регуляция ночного сна. Личная гигиена и </w:t>
      </w:r>
      <w:proofErr w:type="spellStart"/>
      <w:r w:rsidRPr="006B19BF">
        <w:rPr>
          <w:spacing w:val="0"/>
          <w:sz w:val="28"/>
          <w:szCs w:val="28"/>
        </w:rPr>
        <w:t>герокосметология</w:t>
      </w:r>
      <w:proofErr w:type="spellEnd"/>
      <w:r w:rsidRPr="006B19BF">
        <w:rPr>
          <w:spacing w:val="0"/>
          <w:sz w:val="28"/>
          <w:szCs w:val="28"/>
        </w:rPr>
        <w:t>. Сохранение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социальных контактов.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30.Приспособление к ограничениям и создание безопасной среды обитания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для пожилого человека. Требования к жилищу и его оборудованию.</w:t>
      </w:r>
    </w:p>
    <w:p w:rsidR="007F1549" w:rsidRPr="006B19BF" w:rsidRDefault="007F1549" w:rsidP="00A57C59">
      <w:pPr>
        <w:shd w:val="clear" w:color="auto" w:fill="FFFFFF"/>
        <w:jc w:val="both"/>
        <w:rPr>
          <w:spacing w:val="0"/>
          <w:sz w:val="28"/>
          <w:szCs w:val="28"/>
        </w:rPr>
      </w:pPr>
      <w:r w:rsidRPr="006B19BF">
        <w:rPr>
          <w:spacing w:val="0"/>
          <w:sz w:val="28"/>
          <w:szCs w:val="28"/>
        </w:rPr>
        <w:t>Здоровый досуг. Ограничение курения, приема алкоголя.</w:t>
      </w:r>
    </w:p>
    <w:p w:rsidR="007F1549" w:rsidRPr="006B19BF" w:rsidRDefault="007F1549" w:rsidP="00A57C59">
      <w:pPr>
        <w:jc w:val="both"/>
        <w:rPr>
          <w:color w:val="auto"/>
          <w:spacing w:val="0"/>
          <w:sz w:val="28"/>
          <w:szCs w:val="28"/>
        </w:rPr>
      </w:pPr>
    </w:p>
    <w:p w:rsidR="00084722" w:rsidRPr="006B19BF" w:rsidRDefault="00084722" w:rsidP="00A57C59">
      <w:pPr>
        <w:jc w:val="both"/>
        <w:rPr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84722" w:rsidRPr="006B19BF" w:rsidRDefault="00084722" w:rsidP="00A57C59">
      <w:pPr>
        <w:jc w:val="both"/>
        <w:rPr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84722" w:rsidRPr="006B19BF" w:rsidRDefault="00084722" w:rsidP="00A57C59">
      <w:pPr>
        <w:jc w:val="both"/>
        <w:rPr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84722" w:rsidRPr="006B19BF" w:rsidRDefault="00084722" w:rsidP="00002B48">
      <w:pPr>
        <w:jc w:val="center"/>
        <w:rPr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84722" w:rsidRPr="006B19BF" w:rsidRDefault="00084722" w:rsidP="00002B48">
      <w:pPr>
        <w:jc w:val="center"/>
        <w:rPr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84722" w:rsidRPr="006B19BF" w:rsidRDefault="00084722" w:rsidP="00002B48">
      <w:pPr>
        <w:jc w:val="center"/>
        <w:rPr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084722" w:rsidRPr="006B19BF" w:rsidSect="00002B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48"/>
    <w:rsid w:val="00002B48"/>
    <w:rsid w:val="00002B65"/>
    <w:rsid w:val="00025510"/>
    <w:rsid w:val="00073429"/>
    <w:rsid w:val="00084722"/>
    <w:rsid w:val="000E3C24"/>
    <w:rsid w:val="0014348E"/>
    <w:rsid w:val="001C17CB"/>
    <w:rsid w:val="001E5B70"/>
    <w:rsid w:val="002B4077"/>
    <w:rsid w:val="002B75E6"/>
    <w:rsid w:val="003224DB"/>
    <w:rsid w:val="00327305"/>
    <w:rsid w:val="00370668"/>
    <w:rsid w:val="00397B68"/>
    <w:rsid w:val="003B3006"/>
    <w:rsid w:val="003C7386"/>
    <w:rsid w:val="004A69CA"/>
    <w:rsid w:val="004C58E3"/>
    <w:rsid w:val="004D1FAE"/>
    <w:rsid w:val="0052304E"/>
    <w:rsid w:val="00544694"/>
    <w:rsid w:val="0056005A"/>
    <w:rsid w:val="005645D5"/>
    <w:rsid w:val="006A0213"/>
    <w:rsid w:val="006A4916"/>
    <w:rsid w:val="006B19BF"/>
    <w:rsid w:val="0075725F"/>
    <w:rsid w:val="007A0F63"/>
    <w:rsid w:val="007A3DDD"/>
    <w:rsid w:val="007F1549"/>
    <w:rsid w:val="008A1698"/>
    <w:rsid w:val="00932346"/>
    <w:rsid w:val="009A7D8D"/>
    <w:rsid w:val="009E7A72"/>
    <w:rsid w:val="00A22F0E"/>
    <w:rsid w:val="00A57C59"/>
    <w:rsid w:val="00B91CF8"/>
    <w:rsid w:val="00BD6539"/>
    <w:rsid w:val="00C4563D"/>
    <w:rsid w:val="00C70E46"/>
    <w:rsid w:val="00CA78DC"/>
    <w:rsid w:val="00CD6705"/>
    <w:rsid w:val="00D22EFD"/>
    <w:rsid w:val="00D30141"/>
    <w:rsid w:val="00D74E4F"/>
    <w:rsid w:val="00D77BEA"/>
    <w:rsid w:val="00D97D80"/>
    <w:rsid w:val="00DC054A"/>
    <w:rsid w:val="00E179DC"/>
    <w:rsid w:val="00E3022A"/>
    <w:rsid w:val="00E607E4"/>
    <w:rsid w:val="00F81BAB"/>
    <w:rsid w:val="00F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0EAC3"/>
  <w15:chartTrackingRefBased/>
  <w15:docId w15:val="{A7C3490E-E698-4C09-B794-93F98DE9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pacing w:val="10"/>
      <w:sz w:val="24"/>
      <w:szCs w:val="2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Лаб2</dc:creator>
  <cp:keywords/>
  <cp:lastModifiedBy>Первушина</cp:lastModifiedBy>
  <cp:revision>2</cp:revision>
  <cp:lastPrinted>2018-12-26T21:45:00Z</cp:lastPrinted>
  <dcterms:created xsi:type="dcterms:W3CDTF">2024-03-20T07:36:00Z</dcterms:created>
  <dcterms:modified xsi:type="dcterms:W3CDTF">2024-03-20T07:36:00Z</dcterms:modified>
</cp:coreProperties>
</file>