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8A" w:rsidRP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28A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64028A" w:rsidRP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2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64028A" w:rsidRP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28A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64028A" w:rsidRP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28A" w:rsidRPr="0064028A" w:rsidRDefault="0064028A" w:rsidP="0064028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028A" w:rsidRPr="0064028A" w:rsidRDefault="0064028A" w:rsidP="0064028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028A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64028A" w:rsidRPr="0064028A" w:rsidRDefault="0064028A" w:rsidP="0064028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028A">
        <w:rPr>
          <w:rFonts w:ascii="Times New Roman" w:eastAsia="Times New Roman" w:hAnsi="Times New Roman" w:cs="Times New Roman"/>
          <w:bCs/>
          <w:sz w:val="28"/>
          <w:szCs w:val="28"/>
        </w:rPr>
        <w:t>ЦМК ОПД                                                                 Зам. директора по УР</w:t>
      </w:r>
    </w:p>
    <w:p w:rsidR="0064028A" w:rsidRPr="0064028A" w:rsidRDefault="00673263" w:rsidP="0064028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Протокол № 2  от «17</w:t>
      </w:r>
      <w:r w:rsidR="0064028A" w:rsidRPr="0064028A">
        <w:rPr>
          <w:rFonts w:ascii="Times New Roman" w:eastAsia="Times New Roman" w:hAnsi="Times New Roman" w:cs="Times New Roman"/>
          <w:bCs/>
          <w:sz w:val="28"/>
          <w:szCs w:val="28"/>
        </w:rPr>
        <w:t xml:space="preserve"> » 10.2023 г.                            ______Е.И. Полянская </w:t>
      </w:r>
    </w:p>
    <w:p w:rsidR="0064028A" w:rsidRPr="0064028A" w:rsidRDefault="0064028A" w:rsidP="0064028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028A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Козлукова                                      «    »               2023 г.                            </w:t>
      </w:r>
    </w:p>
    <w:p w:rsid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028A" w:rsidRPr="0064028A" w:rsidRDefault="0064028A" w:rsidP="0064028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028A" w:rsidRPr="0064028A" w:rsidRDefault="0064028A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28A" w:rsidRPr="0064028A" w:rsidRDefault="0064028A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28A">
        <w:rPr>
          <w:rFonts w:ascii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64028A" w:rsidRPr="0064028A" w:rsidRDefault="0064028A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28A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64028A" w:rsidRDefault="0064028A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28A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4028A" w:rsidRDefault="0064028A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E0">
        <w:rPr>
          <w:rFonts w:ascii="Times New Roman" w:eastAsia="Calibri" w:hAnsi="Times New Roman" w:cs="Times New Roman"/>
          <w:b/>
          <w:sz w:val="28"/>
          <w:szCs w:val="28"/>
        </w:rPr>
        <w:t>ОП. 05. Основы микробиологии и иммунологии</w:t>
      </w:r>
      <w:r w:rsidRPr="00D900E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64028A" w:rsidRPr="0064028A" w:rsidRDefault="0064028A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28A">
        <w:rPr>
          <w:rFonts w:ascii="Times New Roman" w:hAnsi="Times New Roman" w:cs="Times New Roman"/>
          <w:b/>
          <w:sz w:val="28"/>
          <w:szCs w:val="28"/>
        </w:rPr>
        <w:t>специальность 31.02.01 Лечебное дело (ФГОС 2022)</w:t>
      </w:r>
    </w:p>
    <w:p w:rsidR="0064028A" w:rsidRPr="0064028A" w:rsidRDefault="00182CC8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r w:rsidR="0064028A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64028A" w:rsidRPr="0064028A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D900E0" w:rsidRPr="00D900E0" w:rsidRDefault="00D900E0" w:rsidP="00D900E0">
      <w:pPr>
        <w:tabs>
          <w:tab w:val="center" w:pos="4677"/>
          <w:tab w:val="left" w:pos="772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00E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D900E0" w:rsidRDefault="00D900E0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28A" w:rsidRPr="0064028A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2023-2024 уч.г.</w:t>
      </w:r>
    </w:p>
    <w:p w:rsidR="0064028A" w:rsidRDefault="0064028A" w:rsidP="00640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E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ОП. 05. Основы микробиологии и иммунологии</w:t>
      </w:r>
      <w:r w:rsidRPr="00D900E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64028A" w:rsidRPr="00D900E0" w:rsidRDefault="0064028A" w:rsidP="00D90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1.Перечислите основные таксономические категории микробов.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2.Укажите различия в понятиях «чистая культура» и «штамм».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3.Раскажите об основных и дополнительных структурах бактерий.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4.Сравните строение и химический состав клеточных стенок грамположительных и грамотрицательных бактерий.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5.Процесс спорообразования.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6.Строение бактериальной клетки.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7.Проанализируйте сходство и различие в строении эукариот и прокариот.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8.Расскажите об особенностях морфологии грибов и принципах их классификации.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9.Назовите основные таксономические группы простейших, имеющих медицинское значение.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10.Опишите строение вирусов.</w:t>
      </w:r>
    </w:p>
    <w:p w:rsidR="00D900E0" w:rsidRPr="00D900E0" w:rsidRDefault="00D900E0" w:rsidP="00D900E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 xml:space="preserve">     11.Назовите методы микроскопического исследования представителей         микромира.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12.Основные принципы профилактики вирусных инфекций.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13.Расскажите о химическом составе клеток бактерий.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14.Какаую роль играют ферменты в жизнедеятельности бактерий.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15.На какие группы делят бактерии по их отношению к молекулярному кислороду?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16.Принципы культивирования анаэробных бактерий.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17.Расскажите о бактериологическом методе диагностики.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18.Сравните природу внутриклеточного паразитизма риккетсий, хламидий и вирусов.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19.Перечислите этапы репродукции вирусов человека и бактериофагов.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20.Особенности строения бактериофага.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lastRenderedPageBreak/>
        <w:t>21.Медицинское значение бактериофага.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22.Объясните значение микрофлоры почвы.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23.Объясните значение микрофлоры воды.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24.Объясните значение микрофлоры воздуха.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25.Перечислите функции нормальной микрофлоры организма человека в норме.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26.Дайте определение понятий «эубиоз» и «дисбактериоз».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27.Чем отличаются антибиотики от синтетических химиотерапевтических антимикробных средств?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28.Действие противомикробных химиопрепаратов.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29.Перечислите возможные осложнения антимикробной химиотерапии.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30.Принципы рациональной химиотерапии.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31.Дайте определение термину «инфекция» и «инфекционный процесс».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32.Перечислите этапы развития инфекционного процесса.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33.Перечислите периоды развития инфекционного заболевания.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34.Сравните понятие «патогенность» и «вирулентность микроба».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35.Формы развития инфекционного процесса.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36.Дайте определение источник инфекции.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37.Дайте определение входным воротам инфекции.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38.Дайте определение факторам передачи инфекции.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39.Чем отличаются управляемые и неуправляемые инфекции?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40.Дайте определение эпидемии и пандемии.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41.Что такое иммунитет?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42.Какие виды иммунитета вам известны.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43.Перечислите центральные и периферические органы иммунной системы.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44.Назовите этапы фагоцитоза.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lastRenderedPageBreak/>
        <w:t>45.Значение фагоцитоза в развитии инфекционного заболевания.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46.Какие гуморальные факторы защиты организма вы знаете?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47.Какие формы иммунного реагирования вы знаете?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48.Что такое антигены?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49.Какие свойства антигенов вы знаете?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50.Сравните функции различных классов иммуноглобулинов.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51.Что такое иммунодефицит?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52.Что такое аллергические реакции и их классификация по патогенезу?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53.Принципы иммунодиагностических реакций «антиген-антитело».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54.Назовите современные иммунодиагностические реакции.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55.Какое значение имеют серологические реакции в медицине.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56.Что такое вакцины?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57.Какой вид иммунитета они создают вакцины?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58.Как получают препараты для создания искусственного приобретённого иммунитета?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59.Чем отличаются гомологичные сыворотки от гетеро логичных?</w:t>
      </w:r>
    </w:p>
    <w:p w:rsidR="00D900E0" w:rsidRPr="00D900E0" w:rsidRDefault="00D900E0" w:rsidP="00D900E0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0E0">
        <w:rPr>
          <w:rFonts w:ascii="Times New Roman" w:eastAsia="Calibri" w:hAnsi="Times New Roman" w:cs="Times New Roman"/>
          <w:sz w:val="28"/>
          <w:szCs w:val="28"/>
        </w:rPr>
        <w:t>60.Какие из них создают более продолжительный иммунитет и почему?</w:t>
      </w:r>
    </w:p>
    <w:p w:rsidR="005C4F40" w:rsidRDefault="005C4F40"/>
    <w:p w:rsidR="0064028A" w:rsidRDefault="0064028A"/>
    <w:p w:rsidR="0064028A" w:rsidRDefault="0064028A"/>
    <w:p w:rsidR="0064028A" w:rsidRPr="0064028A" w:rsidRDefault="0064028A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</w:t>
      </w:r>
      <w:r w:rsidRPr="0064028A">
        <w:rPr>
          <w:rFonts w:ascii="Times New Roman" w:hAnsi="Times New Roman" w:cs="Times New Roman"/>
          <w:b/>
          <w:sz w:val="28"/>
          <w:szCs w:val="28"/>
        </w:rPr>
        <w:t xml:space="preserve"> Сос</w:t>
      </w:r>
      <w:r>
        <w:rPr>
          <w:rFonts w:ascii="Times New Roman" w:hAnsi="Times New Roman" w:cs="Times New Roman"/>
          <w:b/>
          <w:sz w:val="28"/>
          <w:szCs w:val="28"/>
        </w:rPr>
        <w:t xml:space="preserve">тавитель                    </w:t>
      </w:r>
      <w:r w:rsidRPr="0064028A">
        <w:rPr>
          <w:rFonts w:ascii="Times New Roman" w:hAnsi="Times New Roman" w:cs="Times New Roman"/>
          <w:b/>
          <w:sz w:val="28"/>
          <w:szCs w:val="28"/>
        </w:rPr>
        <w:t xml:space="preserve">                                Черницына Н.П.</w:t>
      </w:r>
    </w:p>
    <w:sectPr w:rsidR="0064028A" w:rsidRPr="0064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21"/>
    <w:rsid w:val="00182CC8"/>
    <w:rsid w:val="00454D35"/>
    <w:rsid w:val="004F1921"/>
    <w:rsid w:val="005C4F40"/>
    <w:rsid w:val="0064028A"/>
    <w:rsid w:val="00673263"/>
    <w:rsid w:val="00D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26C3"/>
  <w15:chartTrackingRefBased/>
  <w15:docId w15:val="{660D9CCE-A9E8-40E5-B7D9-B17DB434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2024-02-10T17:51:00Z</dcterms:created>
  <dcterms:modified xsi:type="dcterms:W3CDTF">2024-05-15T07:19:00Z</dcterms:modified>
</cp:coreProperties>
</file>