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CCDA" w14:textId="1D373B9A" w:rsidR="0069218D" w:rsidRDefault="00821174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Перечень вопросов для подготовки к дифференцированному</w:t>
      </w:r>
      <w:r w:rsidR="0069218D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зачет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у</w:t>
      </w:r>
      <w:r w:rsidR="0069218D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по дисциплине </w:t>
      </w:r>
      <w:bookmarkStart w:id="0" w:name="_GoBack"/>
      <w:r w:rsidR="0069218D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ОГСЭ.03</w:t>
      </w:r>
    </w:p>
    <w:bookmarkEnd w:id="0"/>
    <w:p w14:paraId="1D2C957F" w14:textId="49325DB4" w:rsidR="0069218D" w:rsidRDefault="0069218D" w:rsidP="0069218D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Иностранный (Английский) язык 31.02.01 Лечебное дело</w:t>
      </w:r>
    </w:p>
    <w:p w14:paraId="526FFBDB" w14:textId="77777777" w:rsidR="0069218D" w:rsidRDefault="0069218D" w:rsidP="0069218D">
      <w:pPr>
        <w:spacing w:after="530" w:line="264" w:lineRule="auto"/>
        <w:ind w:right="11"/>
        <w:jc w:val="center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ФГОС 2014</w:t>
      </w:r>
    </w:p>
    <w:p w14:paraId="705E298C" w14:textId="2CE5C41D" w:rsidR="0069218D" w:rsidRDefault="0069218D" w:rsidP="0069218D">
      <w:pPr>
        <w:spacing w:after="530" w:line="264" w:lineRule="auto"/>
        <w:ind w:right="11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Английский алфавит. Классификация звуков: гласные, согласные, дифтонги.  Гласные звуки: долгие,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краткие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.П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равила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чтения согласных букв. Чтение сочетаний согласных букв: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ck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ng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Правила чтения гласных в разных типах слога.  Типы слогов: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 открытый,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-закрытый,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III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IV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тип – слог +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.Дифтонги.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Сочетания гласных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звуков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.С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очетания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гласных с согласными. Гласные в неударных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слогах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.Г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лавные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 члены   предложения.   Имя существительное. Классификация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существительных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.П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орядок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слов в английском предложении. Безличные предложения. Понятие глагола-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связки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.Г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лагол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"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" 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Indefinite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.Обороты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/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are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Изучение лексического материала по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теме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:д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недели,месяцы,времена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 года, даты. Числительные: количественные и порядковые.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Дроби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.Л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ичные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местоимения и притяжательные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местоимения.Речевые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формулы: вступление в контакт, приветствия, обращения, знакомство, прощание, завершение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разговора.Составление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устного высказывания о себе, своей внешности и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характере.Составление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рассказов, диалогов по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теме.Описание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интерьера своей квартиры, дома,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комнаты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.П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места, направления, времени. Сложное предложение. Обстоятельственные придаточные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предложения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.М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одальные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глаголы -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would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Обобщающие местоимения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Generalizing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)Фразовые глаголы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Phrasal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Verbs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)Согласование времен. Прямая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косвенная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речь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.The Future Indefinite Tense.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Будущее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время.The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Past Perfect Tense.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Прошедшее совершенное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время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.П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времени и места.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Будущее совершенное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время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</w:t>
      </w:r>
      <w:proofErr w:type="gramEnd"/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ложное</w:t>
      </w:r>
      <w:proofErr w:type="spellEnd"/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предложение. Сложноподчиненные предложения. </w:t>
      </w:r>
    </w:p>
    <w:p w14:paraId="676CD738" w14:textId="024488B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).</w:t>
      </w:r>
    </w:p>
    <w:p w14:paraId="558966D2" w14:textId="6328FF08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2.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Предлоги места, времени, направления.</w:t>
      </w:r>
    </w:p>
    <w:p w14:paraId="133A5A36" w14:textId="692AF9C4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3.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Повелительные предложения.</w:t>
      </w:r>
    </w:p>
    <w:p w14:paraId="40A38DE1" w14:textId="566154A2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4.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5D86B66C" w14:textId="575C633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5.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Неопределенные местоимения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Negative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1411243B" w14:textId="5A7F4ACC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6.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значение и употребление модальных глаголов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ought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 и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70A79A7C" w14:textId="2CED0C9A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lastRenderedPageBreak/>
        <w:t>7.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Модальный </w:t>
      </w:r>
      <w:proofErr w:type="spellStart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can.</w:t>
      </w:r>
    </w:p>
    <w:p w14:paraId="68DE89F2" w14:textId="0558589D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8.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Предлоги </w:t>
      </w:r>
      <w:proofErr w:type="spellStart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причинно-следственные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(the Prepositions of Cause and Consequence)</w:t>
      </w:r>
    </w:p>
    <w:p w14:paraId="3C5EEF57" w14:textId="6B2F1DC7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9.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shall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will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110C210" w14:textId="3F3BC30B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10.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</w:t>
      </w:r>
      <w:proofErr w:type="gramStart"/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а</w:t>
      </w:r>
      <w:proofErr w:type="spellStart"/>
      <w:proofErr w:type="gram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st</w:t>
      </w:r>
      <w:proofErr w:type="spellEnd"/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1AF1910B" w14:textId="57A8E2FA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11.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Дополнение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Object</w:t>
      </w:r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4056136F" w14:textId="787944DE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12.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41346B41" w14:textId="610B1A58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13.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Повелительное наклонение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Imperative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сослагательное наклонение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Subjunctive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130385F7" w14:textId="2C0D3A92" w:rsidR="0069218D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14.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Сложные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Composite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): сложносочиненные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Compound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Complex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). </w:t>
      </w:r>
      <w:proofErr w:type="gramStart"/>
      <w:r w:rsidR="0069218D"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Виды сочинительной связи сложносочиненных предложений)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  <w:proofErr w:type="gramEnd"/>
    </w:p>
    <w:p w14:paraId="0937170C" w14:textId="4DA947B1" w:rsidR="0069218D" w:rsidRPr="00821174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15.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in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 w:rsidR="0069218D" w:rsidRPr="00821174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17BD152" w14:textId="2C7BA8F3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 w:rsidRPr="001872A6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16.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(Страдательный залог).</w:t>
      </w:r>
    </w:p>
    <w:p w14:paraId="261A05D7" w14:textId="5B6A1CE0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 w:rsidRPr="00821174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17.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Модальный </w:t>
      </w:r>
      <w:proofErr w:type="spellStart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can/could. </w:t>
      </w:r>
      <w:proofErr w:type="spellStart"/>
      <w:proofErr w:type="gramStart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Его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эквивалент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to be able to.</w:t>
      </w:r>
      <w:proofErr w:type="gramEnd"/>
    </w:p>
    <w:p w14:paraId="4F5ED4C8" w14:textId="58429546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18.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Модальный глагол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must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Его эквивалент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 w:rsidR="0069218D" w:rsidRP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218D"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65DC9E9B" w14:textId="7A331718" w:rsidR="0069218D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19.</w:t>
      </w:r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Лексический </w:t>
      </w:r>
      <w:proofErr w:type="spellStart"/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материал</w:t>
      </w:r>
      <w:proofErr w:type="gramStart"/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:л</w:t>
      </w:r>
      <w:proofErr w:type="gramEnd"/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ексика</w:t>
      </w:r>
      <w:proofErr w:type="spellEnd"/>
      <w:r w:rsidR="0069218D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профессиональной направленности.</w:t>
      </w:r>
    </w:p>
    <w:p w14:paraId="7DD22A9D" w14:textId="2F50E73B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 w:rsidRPr="001872A6">
        <w:rPr>
          <w:rFonts w:ascii="Times New Roman" w:hAnsi="Times New Roman"/>
          <w:sz w:val="28"/>
          <w:szCs w:val="28"/>
          <w:lang w:val="en-US"/>
        </w:rPr>
        <w:t>20</w:t>
      </w:r>
      <w:proofErr w:type="gramStart"/>
      <w:r w:rsidRPr="001872A6">
        <w:rPr>
          <w:rFonts w:ascii="Times New Roman" w:hAnsi="Times New Roman"/>
          <w:sz w:val="28"/>
          <w:szCs w:val="28"/>
          <w:lang w:val="en-US"/>
        </w:rPr>
        <w:t>.About</w:t>
      </w:r>
      <w:proofErr w:type="gramEnd"/>
      <w:r w:rsidRPr="001872A6">
        <w:rPr>
          <w:rFonts w:ascii="Times New Roman" w:hAnsi="Times New Roman"/>
          <w:sz w:val="28"/>
          <w:szCs w:val="28"/>
          <w:lang w:val="en-US"/>
        </w:rPr>
        <w:t xml:space="preserve"> Myself. </w:t>
      </w:r>
      <w:r w:rsidRPr="001872A6">
        <w:rPr>
          <w:rFonts w:ascii="Times New Roman" w:hAnsi="Times New Roman"/>
          <w:sz w:val="28"/>
          <w:szCs w:val="28"/>
        </w:rPr>
        <w:t>О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872A6">
        <w:rPr>
          <w:rFonts w:ascii="Times New Roman" w:hAnsi="Times New Roman"/>
          <w:sz w:val="28"/>
          <w:szCs w:val="28"/>
        </w:rPr>
        <w:t>себе</w:t>
      </w:r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02B9B5E9" w14:textId="3BBFB3BB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21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Family. </w:t>
      </w:r>
      <w:r w:rsidRPr="004C0487">
        <w:rPr>
          <w:rFonts w:ascii="Times New Roman" w:hAnsi="Times New Roman"/>
          <w:sz w:val="28"/>
          <w:szCs w:val="28"/>
        </w:rPr>
        <w:t>Моя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семья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29845C46" w14:textId="53F604D0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sz w:val="28"/>
          <w:szCs w:val="28"/>
        </w:rPr>
        <w:t>22.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Friends</w:t>
      </w:r>
      <w:r w:rsidRPr="0082117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Мои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друзья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55D4BED9" w14:textId="2FC2D71F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23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My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Future Profession. </w:t>
      </w:r>
      <w:r w:rsidRPr="004C0487">
        <w:rPr>
          <w:rFonts w:ascii="Times New Roman" w:hAnsi="Times New Roman"/>
          <w:bCs/>
          <w:sz w:val="28"/>
          <w:szCs w:val="28"/>
        </w:rPr>
        <w:t>Моя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будущая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профессия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5DAA7E5F" w14:textId="1FF3431E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24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Medical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education in 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Russian Federation. </w:t>
      </w:r>
      <w:r w:rsidRPr="004C0487">
        <w:rPr>
          <w:rFonts w:ascii="Times New Roman" w:hAnsi="Times New Roman"/>
          <w:sz w:val="28"/>
          <w:szCs w:val="28"/>
        </w:rPr>
        <w:t>Медицинское образование в Российской Федерации.</w:t>
      </w:r>
    </w:p>
    <w:p w14:paraId="70BEDFCB" w14:textId="094D915A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My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College. </w:t>
      </w:r>
      <w:r w:rsidRPr="004C0487">
        <w:rPr>
          <w:rFonts w:ascii="Times New Roman" w:hAnsi="Times New Roman"/>
          <w:sz w:val="28"/>
          <w:szCs w:val="28"/>
        </w:rPr>
        <w:t>Мой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колледж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59C746B" w14:textId="376B33ED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26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Hippocrates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– the father of Medicine. </w:t>
      </w:r>
      <w:r w:rsidRPr="004C0487">
        <w:rPr>
          <w:rFonts w:ascii="Times New Roman" w:hAnsi="Times New Roman"/>
          <w:bCs/>
          <w:sz w:val="28"/>
          <w:szCs w:val="28"/>
        </w:rPr>
        <w:t>Гиппократ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r w:rsidRPr="004C0487">
        <w:rPr>
          <w:rFonts w:ascii="Times New Roman" w:hAnsi="Times New Roman"/>
          <w:bCs/>
          <w:sz w:val="28"/>
          <w:szCs w:val="28"/>
        </w:rPr>
        <w:t>отец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медицины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3E2B0882" w14:textId="19A3D936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27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Medicine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in the middle ages. </w:t>
      </w:r>
      <w:r w:rsidRPr="004C0487">
        <w:rPr>
          <w:rFonts w:ascii="Times New Roman" w:hAnsi="Times New Roman"/>
          <w:sz w:val="28"/>
          <w:szCs w:val="28"/>
        </w:rPr>
        <w:t>Медицина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средневековье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13F242B0" w14:textId="453E282C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 w:rsidRPr="00821174">
        <w:rPr>
          <w:rFonts w:ascii="Times New Roman" w:hAnsi="Times New Roman"/>
          <w:sz w:val="28"/>
          <w:szCs w:val="28"/>
        </w:rPr>
        <w:t>28.</w:t>
      </w:r>
      <w:r w:rsidRPr="004C0487">
        <w:rPr>
          <w:rFonts w:ascii="Times New Roman" w:hAnsi="Times New Roman"/>
          <w:sz w:val="28"/>
          <w:szCs w:val="28"/>
          <w:lang w:val="en-US"/>
        </w:rPr>
        <w:t>Florence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Nightingale</w:t>
      </w:r>
      <w:r w:rsidRPr="008211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C0487">
        <w:rPr>
          <w:rFonts w:ascii="Times New Roman" w:hAnsi="Times New Roman"/>
          <w:sz w:val="28"/>
          <w:szCs w:val="28"/>
        </w:rPr>
        <w:t>Флоренс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</w:rPr>
        <w:t>Найтингейл</w:t>
      </w:r>
      <w:proofErr w:type="spellEnd"/>
      <w:r w:rsidRPr="001872A6">
        <w:rPr>
          <w:rFonts w:ascii="Times New Roman" w:hAnsi="Times New Roman"/>
          <w:sz w:val="28"/>
          <w:szCs w:val="28"/>
          <w:lang w:val="en-US"/>
        </w:rPr>
        <w:t>.</w:t>
      </w:r>
    </w:p>
    <w:p w14:paraId="4FF51D26" w14:textId="3E1BDB24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29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Health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service in the Great Britain.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Великобритании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096C1206" w14:textId="0894D0A4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 w:rsidRPr="00821174">
        <w:rPr>
          <w:rFonts w:ascii="Times New Roman" w:hAnsi="Times New Roman"/>
          <w:sz w:val="28"/>
          <w:szCs w:val="28"/>
        </w:rPr>
        <w:t>30.</w:t>
      </w:r>
      <w:r w:rsidRPr="004C0487">
        <w:rPr>
          <w:rFonts w:ascii="Times New Roman" w:hAnsi="Times New Roman"/>
          <w:sz w:val="28"/>
          <w:szCs w:val="28"/>
          <w:lang w:val="en-US"/>
        </w:rPr>
        <w:t>Health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service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in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the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USA</w:t>
      </w:r>
      <w:r w:rsidRPr="00821174">
        <w:rPr>
          <w:rFonts w:ascii="Times New Roman" w:hAnsi="Times New Roman"/>
          <w:sz w:val="28"/>
          <w:szCs w:val="28"/>
        </w:rPr>
        <w:t xml:space="preserve">. </w:t>
      </w:r>
      <w:r w:rsidRPr="004C0487">
        <w:rPr>
          <w:rFonts w:ascii="Times New Roman" w:hAnsi="Times New Roman"/>
          <w:sz w:val="28"/>
          <w:szCs w:val="28"/>
        </w:rPr>
        <w:t>Здравоохранение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в</w:t>
      </w:r>
      <w:r w:rsidRPr="001872A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США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1FC3425" w14:textId="4D4B4613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31</w:t>
      </w:r>
      <w:r w:rsidRPr="004C0487">
        <w:rPr>
          <w:rFonts w:ascii="Times New Roman" w:hAnsi="Times New Roman"/>
          <w:sz w:val="28"/>
          <w:szCs w:val="28"/>
          <w:lang w:val="en-US"/>
        </w:rPr>
        <w:t xml:space="preserve">The system </w:t>
      </w:r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of  the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health service in Russia. </w:t>
      </w:r>
      <w:proofErr w:type="spellStart"/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Система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здравоохранения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России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3691941" w14:textId="748CA087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32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Hospital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and other medical services. </w:t>
      </w:r>
      <w:r w:rsidRPr="004C0487">
        <w:rPr>
          <w:rFonts w:ascii="Times New Roman" w:hAnsi="Times New Roman"/>
          <w:sz w:val="28"/>
          <w:szCs w:val="28"/>
        </w:rPr>
        <w:t>Больница и другие медицинские учреждения.</w:t>
      </w:r>
    </w:p>
    <w:p w14:paraId="41FA93BA" w14:textId="75068195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33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Medical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staff of a hospital. </w:t>
      </w:r>
      <w:r w:rsidRPr="004C0487">
        <w:rPr>
          <w:rFonts w:ascii="Times New Roman" w:hAnsi="Times New Roman"/>
          <w:sz w:val="28"/>
          <w:szCs w:val="28"/>
        </w:rPr>
        <w:t>Медицинский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штат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</w:rPr>
        <w:t>больницы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45021A7D" w14:textId="3A69AF53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sz w:val="28"/>
          <w:szCs w:val="28"/>
        </w:rPr>
        <w:t>34.</w:t>
      </w:r>
      <w:r w:rsidRPr="004C0487">
        <w:rPr>
          <w:rFonts w:ascii="Times New Roman" w:hAnsi="Times New Roman"/>
          <w:sz w:val="28"/>
          <w:szCs w:val="28"/>
          <w:lang w:val="en-US"/>
        </w:rPr>
        <w:t>Appearance</w:t>
      </w:r>
      <w:r w:rsidRPr="00821174">
        <w:rPr>
          <w:rFonts w:ascii="Times New Roman" w:hAnsi="Times New Roman"/>
          <w:sz w:val="28"/>
          <w:szCs w:val="28"/>
        </w:rPr>
        <w:t>. Внешность человека.</w:t>
      </w:r>
    </w:p>
    <w:p w14:paraId="7CBF1808" w14:textId="23E55E7D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parts of the human body. </w:t>
      </w:r>
      <w:proofErr w:type="spellStart"/>
      <w:proofErr w:type="gramStart"/>
      <w:r w:rsidRPr="004C0487">
        <w:rPr>
          <w:rFonts w:ascii="Times New Roman" w:hAnsi="Times New Roman"/>
          <w:sz w:val="28"/>
          <w:szCs w:val="28"/>
          <w:lang w:val="en-US"/>
        </w:rPr>
        <w:t>Части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тела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C0487">
        <w:rPr>
          <w:rFonts w:ascii="Times New Roman" w:hAnsi="Times New Roman"/>
          <w:sz w:val="28"/>
          <w:szCs w:val="28"/>
          <w:lang w:val="en-US"/>
        </w:rPr>
        <w:t>человека</w:t>
      </w:r>
      <w:proofErr w:type="spellEnd"/>
      <w:r w:rsidRPr="004C0487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14:paraId="4A09D6F4" w14:textId="712365FF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36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4C0487">
        <w:rPr>
          <w:rFonts w:ascii="Times New Roman" w:hAnsi="Times New Roman"/>
          <w:sz w:val="28"/>
          <w:szCs w:val="28"/>
          <w:lang w:val="en-US"/>
        </w:rPr>
        <w:t xml:space="preserve"> structural organization of the human body. </w:t>
      </w:r>
      <w:r w:rsidRPr="001872A6">
        <w:rPr>
          <w:rFonts w:ascii="Times New Roman" w:hAnsi="Times New Roman"/>
          <w:sz w:val="28"/>
          <w:szCs w:val="28"/>
        </w:rPr>
        <w:t>Структурная организация тела человека.</w:t>
      </w:r>
    </w:p>
    <w:p w14:paraId="768825C7" w14:textId="3F7F1609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sz w:val="28"/>
          <w:szCs w:val="28"/>
        </w:rPr>
        <w:t>37.</w:t>
      </w:r>
      <w:r w:rsidRPr="004C0487">
        <w:rPr>
          <w:rFonts w:ascii="Times New Roman" w:hAnsi="Times New Roman"/>
          <w:sz w:val="28"/>
          <w:szCs w:val="28"/>
          <w:lang w:val="en-US"/>
        </w:rPr>
        <w:t>Skeleton</w:t>
      </w:r>
      <w:r w:rsidRPr="00821174">
        <w:rPr>
          <w:rFonts w:ascii="Times New Roman" w:hAnsi="Times New Roman"/>
          <w:sz w:val="28"/>
          <w:szCs w:val="28"/>
        </w:rPr>
        <w:t xml:space="preserve">. </w:t>
      </w:r>
      <w:r w:rsidRPr="001872A6">
        <w:rPr>
          <w:rFonts w:ascii="Times New Roman" w:hAnsi="Times New Roman"/>
          <w:sz w:val="28"/>
          <w:szCs w:val="28"/>
        </w:rPr>
        <w:t>Скелет</w:t>
      </w:r>
      <w:r w:rsidRPr="00821174">
        <w:rPr>
          <w:rFonts w:ascii="Times New Roman" w:hAnsi="Times New Roman"/>
          <w:sz w:val="28"/>
          <w:szCs w:val="28"/>
        </w:rPr>
        <w:t>.</w:t>
      </w:r>
    </w:p>
    <w:p w14:paraId="601E4D02" w14:textId="1DD5E2AE" w:rsidR="001872A6" w:rsidRPr="004C0487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38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External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Наружный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осмотр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57D408A" w14:textId="60ADA82A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39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General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examination of a patient. </w:t>
      </w:r>
      <w:r w:rsidRPr="004C0487">
        <w:rPr>
          <w:rFonts w:ascii="Times New Roman" w:hAnsi="Times New Roman"/>
          <w:bCs/>
          <w:sz w:val="28"/>
          <w:szCs w:val="28"/>
        </w:rPr>
        <w:t>Общее</w:t>
      </w:r>
      <w:r w:rsidRPr="0082117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обследование</w:t>
      </w:r>
      <w:r w:rsidRPr="0082117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пациента</w:t>
      </w:r>
      <w:r w:rsidRPr="00821174">
        <w:rPr>
          <w:rFonts w:ascii="Times New Roman" w:hAnsi="Times New Roman"/>
          <w:bCs/>
          <w:sz w:val="28"/>
          <w:szCs w:val="28"/>
        </w:rPr>
        <w:t>.</w:t>
      </w:r>
    </w:p>
    <w:p w14:paraId="31219672" w14:textId="639282ED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sz w:val="28"/>
          <w:szCs w:val="28"/>
        </w:rPr>
        <w:lastRenderedPageBreak/>
        <w:t>40.</w:t>
      </w:r>
      <w:r w:rsidRPr="004C0487">
        <w:rPr>
          <w:rFonts w:ascii="Times New Roman" w:hAnsi="Times New Roman"/>
          <w:sz w:val="28"/>
          <w:szCs w:val="28"/>
          <w:lang w:val="en-US"/>
        </w:rPr>
        <w:t>Common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symptoms</w:t>
      </w:r>
      <w:r w:rsidRPr="00821174">
        <w:rPr>
          <w:rFonts w:ascii="Times New Roman" w:hAnsi="Times New Roman"/>
          <w:sz w:val="28"/>
          <w:szCs w:val="28"/>
        </w:rPr>
        <w:t>. Общие симптомы.</w:t>
      </w:r>
    </w:p>
    <w:p w14:paraId="7095629C" w14:textId="13A7F698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sz w:val="28"/>
          <w:szCs w:val="28"/>
        </w:rPr>
        <w:t>41.</w:t>
      </w:r>
      <w:r w:rsidRPr="004C0487">
        <w:rPr>
          <w:rFonts w:ascii="Times New Roman" w:hAnsi="Times New Roman"/>
          <w:sz w:val="28"/>
          <w:szCs w:val="28"/>
          <w:lang w:val="en-US"/>
        </w:rPr>
        <w:t>Case</w:t>
      </w:r>
      <w:r w:rsidRPr="00821174">
        <w:rPr>
          <w:rFonts w:ascii="Times New Roman" w:hAnsi="Times New Roman"/>
          <w:sz w:val="28"/>
          <w:szCs w:val="28"/>
        </w:rPr>
        <w:t xml:space="preserve"> </w:t>
      </w:r>
      <w:r w:rsidRPr="004C0487">
        <w:rPr>
          <w:rFonts w:ascii="Times New Roman" w:hAnsi="Times New Roman"/>
          <w:sz w:val="28"/>
          <w:szCs w:val="28"/>
          <w:lang w:val="en-US"/>
        </w:rPr>
        <w:t>report</w:t>
      </w:r>
      <w:r w:rsidRPr="00821174">
        <w:rPr>
          <w:rFonts w:ascii="Times New Roman" w:hAnsi="Times New Roman"/>
          <w:sz w:val="28"/>
          <w:szCs w:val="28"/>
        </w:rPr>
        <w:t>. История болезни.</w:t>
      </w:r>
    </w:p>
    <w:p w14:paraId="2DF4FAA7" w14:textId="70A4C231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bCs/>
          <w:sz w:val="28"/>
          <w:szCs w:val="28"/>
        </w:rPr>
        <w:t>42.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Therapy</w:t>
      </w:r>
      <w:r w:rsidRPr="00821174">
        <w:rPr>
          <w:rFonts w:ascii="Times New Roman" w:hAnsi="Times New Roman"/>
          <w:bCs/>
          <w:sz w:val="28"/>
          <w:szCs w:val="28"/>
        </w:rPr>
        <w:t>.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821174">
        <w:rPr>
          <w:rFonts w:ascii="Times New Roman" w:hAnsi="Times New Roman"/>
          <w:bCs/>
          <w:sz w:val="28"/>
          <w:szCs w:val="28"/>
        </w:rPr>
        <w:t>.</w:t>
      </w:r>
    </w:p>
    <w:p w14:paraId="2A409570" w14:textId="752B557E" w:rsidR="001872A6" w:rsidRPr="00821174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21174">
        <w:rPr>
          <w:rFonts w:ascii="Times New Roman" w:hAnsi="Times New Roman"/>
          <w:bCs/>
          <w:sz w:val="28"/>
          <w:szCs w:val="28"/>
        </w:rPr>
        <w:t>43.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Therapeutic</w:t>
      </w:r>
      <w:r w:rsidRPr="0082117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Department</w:t>
      </w:r>
      <w:r w:rsidRPr="00821174">
        <w:rPr>
          <w:rFonts w:ascii="Times New Roman" w:hAnsi="Times New Roman"/>
          <w:bCs/>
          <w:sz w:val="28"/>
          <w:szCs w:val="28"/>
        </w:rPr>
        <w:t xml:space="preserve">. </w:t>
      </w:r>
      <w:r w:rsidRPr="004C0487">
        <w:rPr>
          <w:rFonts w:ascii="Times New Roman" w:hAnsi="Times New Roman"/>
          <w:bCs/>
          <w:sz w:val="28"/>
          <w:szCs w:val="28"/>
        </w:rPr>
        <w:t>Терапевтическое</w:t>
      </w:r>
      <w:r w:rsidRPr="00821174">
        <w:rPr>
          <w:rFonts w:ascii="Times New Roman" w:hAnsi="Times New Roman"/>
          <w:bCs/>
          <w:sz w:val="28"/>
          <w:szCs w:val="28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отделение</w:t>
      </w:r>
      <w:r w:rsidRPr="00821174">
        <w:rPr>
          <w:rFonts w:ascii="Times New Roman" w:hAnsi="Times New Roman"/>
          <w:bCs/>
          <w:sz w:val="28"/>
          <w:szCs w:val="28"/>
        </w:rPr>
        <w:t>.</w:t>
      </w:r>
    </w:p>
    <w:p w14:paraId="0AB1A915" w14:textId="6E9BE381" w:rsidR="001872A6" w:rsidRPr="001872A6" w:rsidRDefault="001872A6" w:rsidP="001872A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44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4C0487">
        <w:rPr>
          <w:rFonts w:ascii="Times New Roman" w:hAnsi="Times New Roman"/>
          <w:bCs/>
          <w:sz w:val="28"/>
          <w:szCs w:val="28"/>
          <w:lang w:val="en-US"/>
        </w:rPr>
        <w:t>Intensive</w:t>
      </w:r>
      <w:proofErr w:type="gramEnd"/>
      <w:r w:rsidRPr="004C0487">
        <w:rPr>
          <w:rFonts w:ascii="Times New Roman" w:hAnsi="Times New Roman"/>
          <w:bCs/>
          <w:sz w:val="28"/>
          <w:szCs w:val="28"/>
          <w:lang w:val="en-US"/>
        </w:rPr>
        <w:t xml:space="preserve"> Care.  </w:t>
      </w:r>
      <w:r w:rsidRPr="004C0487">
        <w:rPr>
          <w:rFonts w:ascii="Times New Roman" w:hAnsi="Times New Roman"/>
          <w:bCs/>
          <w:sz w:val="28"/>
          <w:szCs w:val="28"/>
        </w:rPr>
        <w:t>Интенсивная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C0487">
        <w:rPr>
          <w:rFonts w:ascii="Times New Roman" w:hAnsi="Times New Roman"/>
          <w:bCs/>
          <w:sz w:val="28"/>
          <w:szCs w:val="28"/>
        </w:rPr>
        <w:t>терапия</w:t>
      </w:r>
      <w:r w:rsidRPr="001872A6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0A6CC16E" w14:textId="77777777" w:rsidR="001872A6" w:rsidRPr="001872A6" w:rsidRDefault="001872A6" w:rsidP="001872A6">
      <w:pPr>
        <w:spacing w:after="15" w:line="247" w:lineRule="auto"/>
        <w:ind w:left="142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</w:p>
    <w:p w14:paraId="0415E808" w14:textId="77777777" w:rsidR="0069218D" w:rsidRPr="001872A6" w:rsidRDefault="0069218D" w:rsidP="0069218D">
      <w:pPr>
        <w:spacing w:after="0" w:line="264" w:lineRule="auto"/>
        <w:ind w:left="420" w:right="1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5773398C" w14:textId="77777777" w:rsidR="0069218D" w:rsidRPr="001872A6" w:rsidRDefault="0069218D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7A738400" w14:textId="77777777" w:rsidR="0069218D" w:rsidRPr="001872A6" w:rsidRDefault="0069218D" w:rsidP="0069218D">
      <w:pPr>
        <w:spacing w:after="0" w:line="264" w:lineRule="auto"/>
        <w:ind w:left="21" w:right="1" w:hanging="10"/>
        <w:jc w:val="center"/>
        <w:rPr>
          <w:rFonts w:ascii="Times New Roman" w:eastAsia="Times New Roman" w:hAnsi="Times New Roman"/>
          <w:b/>
          <w:color w:val="000000"/>
          <w:kern w:val="0"/>
          <w:sz w:val="28"/>
          <w:lang w:val="en-US"/>
          <w14:ligatures w14:val="none"/>
        </w:rPr>
      </w:pPr>
    </w:p>
    <w:p w14:paraId="3C9BF387" w14:textId="77777777" w:rsidR="0069218D" w:rsidRPr="001872A6" w:rsidRDefault="0069218D" w:rsidP="0069218D">
      <w:pPr>
        <w:rPr>
          <w:lang w:val="en-US"/>
        </w:rPr>
      </w:pPr>
    </w:p>
    <w:p w14:paraId="0A042949" w14:textId="77777777" w:rsidR="00936D83" w:rsidRPr="001872A6" w:rsidRDefault="00936D83">
      <w:pPr>
        <w:rPr>
          <w:lang w:val="en-US"/>
        </w:rPr>
      </w:pPr>
    </w:p>
    <w:sectPr w:rsidR="00936D83" w:rsidRPr="0018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E86EA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C04F1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967748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84BF3C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7CBA5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0FA4578"/>
    <w:multiLevelType w:val="hybridMultilevel"/>
    <w:tmpl w:val="3BC8EA20"/>
    <w:lvl w:ilvl="0" w:tplc="55C86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8E"/>
    <w:rsid w:val="001872A6"/>
    <w:rsid w:val="0069218D"/>
    <w:rsid w:val="00821174"/>
    <w:rsid w:val="00936D83"/>
    <w:rsid w:val="00A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D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tatjana.titova2011@yandex.ru</cp:lastModifiedBy>
  <cp:revision>6</cp:revision>
  <dcterms:created xsi:type="dcterms:W3CDTF">2024-02-12T11:34:00Z</dcterms:created>
  <dcterms:modified xsi:type="dcterms:W3CDTF">2024-02-12T13:14:00Z</dcterms:modified>
</cp:coreProperties>
</file>