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5472" w14:textId="77777777" w:rsidR="00702ABC" w:rsidRPr="00F23056" w:rsidRDefault="00702ABC" w:rsidP="005764AA">
      <w:pPr>
        <w:shd w:val="clear" w:color="auto" w:fill="FFFFFF"/>
        <w:jc w:val="center"/>
        <w:rPr>
          <w:rFonts w:ascii="Times New Roman" w:hAnsi="Times New Roman" w:cs="Times New Roman"/>
          <w:color w:val="999999"/>
          <w:sz w:val="28"/>
          <w:szCs w:val="28"/>
        </w:rPr>
      </w:pPr>
      <w:r w:rsidRPr="00F230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Психологическое здоровье несовершеннолетнего. Как научить ребенка </w:t>
      </w:r>
      <w:r w:rsidR="005764AA" w:rsidRPr="00F230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своевременно обращаться за помощью.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02ABC" w:rsidRPr="00F23056" w14:paraId="4B5B5EE0" w14:textId="77777777" w:rsidTr="00702A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57EDF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 </w:t>
            </w:r>
            <w:r w:rsidRPr="00F23056">
              <w:rPr>
                <w:b/>
                <w:bCs/>
                <w:color w:val="000000"/>
                <w:sz w:val="28"/>
                <w:szCs w:val="28"/>
              </w:rPr>
              <w:t>Психологически здоровый человек - это:</w:t>
            </w:r>
          </w:p>
          <w:p w14:paraId="2EB0E23E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-спонтанный, жизнерадостный, открытый, познающий мир и разумом и чувствами;</w:t>
            </w:r>
          </w:p>
          <w:p w14:paraId="52E424F6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 полностью принимает себя и признает уникальность других;</w:t>
            </w:r>
          </w:p>
          <w:p w14:paraId="156AD34D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 возлагает ответственность за свою жизнь на себя;</w:t>
            </w:r>
          </w:p>
          <w:p w14:paraId="3E38F3F6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</w:t>
            </w:r>
            <w:r w:rsidR="005764AA" w:rsidRPr="00F23056">
              <w:rPr>
                <w:color w:val="000000"/>
                <w:sz w:val="28"/>
                <w:szCs w:val="28"/>
              </w:rPr>
              <w:t xml:space="preserve"> </w:t>
            </w:r>
            <w:r w:rsidRPr="00F23056">
              <w:rPr>
                <w:color w:val="000000"/>
                <w:sz w:val="28"/>
                <w:szCs w:val="28"/>
              </w:rPr>
              <w:t>извлекает уроки из неблагоприятных ситуаций;</w:t>
            </w:r>
          </w:p>
          <w:p w14:paraId="29F3E6AE" w14:textId="77777777" w:rsidR="00702ABC" w:rsidRPr="00F23056" w:rsidRDefault="005764AA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 xml:space="preserve">- </w:t>
            </w:r>
            <w:r w:rsidR="00702ABC" w:rsidRPr="00F23056">
              <w:rPr>
                <w:color w:val="000000"/>
                <w:sz w:val="28"/>
                <w:szCs w:val="28"/>
              </w:rPr>
              <w:t>имеет цель в жизни;</w:t>
            </w:r>
          </w:p>
          <w:p w14:paraId="0CE5718A" w14:textId="77777777" w:rsidR="00702ABC" w:rsidRPr="00F23056" w:rsidRDefault="005764AA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 </w:t>
            </w:r>
            <w:r w:rsidR="00702ABC" w:rsidRPr="00F23056">
              <w:rPr>
                <w:color w:val="000000"/>
                <w:sz w:val="28"/>
                <w:szCs w:val="28"/>
              </w:rPr>
              <w:t>находится в постоянном развитии и способствует развитию других людей;</w:t>
            </w:r>
          </w:p>
          <w:p w14:paraId="594163D1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 хорошо адаптируется к быстро изменяющимся условиям жизни.</w:t>
            </w:r>
          </w:p>
          <w:p w14:paraId="3C9F3AF8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b/>
                <w:bCs/>
                <w:color w:val="000000"/>
                <w:sz w:val="28"/>
                <w:szCs w:val="28"/>
              </w:rPr>
              <w:t>Психологическое здоровье</w:t>
            </w:r>
            <w:r w:rsidRPr="00F23056">
              <w:rPr>
                <w:color w:val="000000"/>
                <w:sz w:val="28"/>
                <w:szCs w:val="28"/>
              </w:rPr>
              <w:t> – это гармония между различными составляющими самого человека: эмоциональными и интеллектуальными, телесными и психическими.</w:t>
            </w:r>
          </w:p>
          <w:p w14:paraId="43A6011A" w14:textId="77777777" w:rsidR="00702ABC" w:rsidRPr="00F23056" w:rsidRDefault="00702ABC" w:rsidP="005764AA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F23056">
              <w:rPr>
                <w:color w:val="000000"/>
                <w:sz w:val="28"/>
                <w:szCs w:val="28"/>
              </w:rPr>
              <w:t>Что могут сделать родители для формирования и сохранения пси</w:t>
            </w:r>
            <w:r w:rsidR="005764AA" w:rsidRPr="00F23056">
              <w:rPr>
                <w:color w:val="000000"/>
                <w:sz w:val="28"/>
                <w:szCs w:val="28"/>
              </w:rPr>
              <w:t>хологического здоровья своих детей</w:t>
            </w:r>
            <w:r w:rsidRPr="00F23056">
              <w:rPr>
                <w:color w:val="000000"/>
                <w:sz w:val="28"/>
                <w:szCs w:val="28"/>
              </w:rPr>
              <w:t>:</w:t>
            </w:r>
          </w:p>
          <w:p w14:paraId="52852773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• обучать ребенка положительному самоотношению и принятию других (формировать адекватную самооценку); </w:t>
            </w:r>
            <w:r w:rsidRPr="00F23056">
              <w:rPr>
                <w:color w:val="000000"/>
                <w:sz w:val="28"/>
                <w:szCs w:val="28"/>
              </w:rPr>
              <w:br/>
              <w:t>• обучать навыкам понимания своих эмоциональных реакций и умению выразить их словами;</w:t>
            </w:r>
          </w:p>
          <w:p w14:paraId="59473AEC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•навыкам понимания эмоционального состояния других людей;</w:t>
            </w:r>
          </w:p>
          <w:p w14:paraId="1CAC48E7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•умению ставить себя на место другого и умению смотреть на свои поступки глазами окружающих; </w:t>
            </w:r>
            <w:r w:rsidRPr="00F23056">
              <w:rPr>
                <w:color w:val="000000"/>
                <w:sz w:val="28"/>
                <w:szCs w:val="28"/>
              </w:rPr>
              <w:br/>
              <w:t>• формировать потребность в саморазвитии (создавать условия для реализации творческих потребностей ребенка);</w:t>
            </w:r>
            <w:r w:rsidRPr="00F23056">
              <w:rPr>
                <w:color w:val="000000"/>
                <w:sz w:val="28"/>
                <w:szCs w:val="28"/>
              </w:rPr>
              <w:br/>
              <w:t>• уделять своему ребенку достаточно внимания, любви, заботы.</w:t>
            </w:r>
          </w:p>
          <w:p w14:paraId="18757F3E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  Необходимо проводить вместе с ребенком какое-то время "просто так": вместе гулять, играть, смотреть мультики, разговаривать, общаться и получать удовольствие от этого. Понятно, что современные родители, вынужденные делать все на бегу, часто не имеют возможности выкроить время для общения с ребенком "просто так", а не для какой-нибудь цели. Необязательно говорить ребенку нравоучительные вещи, важнее просто быть с ним "вместе", и душой, и мыслями полностью присутствовать в общении с ним.</w:t>
            </w:r>
          </w:p>
          <w:p w14:paraId="6E9F1F46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  Когда Вы ведете ребенка в</w:t>
            </w:r>
            <w:r w:rsidR="005764AA" w:rsidRPr="00F23056">
              <w:rPr>
                <w:color w:val="000000"/>
                <w:sz w:val="28"/>
                <w:szCs w:val="28"/>
              </w:rPr>
              <w:t xml:space="preserve"> детский</w:t>
            </w:r>
            <w:r w:rsidRPr="00F23056">
              <w:rPr>
                <w:color w:val="000000"/>
                <w:sz w:val="28"/>
                <w:szCs w:val="28"/>
              </w:rPr>
              <w:t xml:space="preserve"> сад, это время тоже можно использовать для общения. Рассказывайте ребенку о себе: о своих мыслях, взглядах, чувствах, о своем детстве, о своих радостях и проблемах (о проблемах, </w:t>
            </w:r>
            <w:r w:rsidRPr="00F23056">
              <w:rPr>
                <w:color w:val="000000"/>
                <w:sz w:val="28"/>
                <w:szCs w:val="28"/>
              </w:rPr>
              <w:lastRenderedPageBreak/>
              <w:t>конечно же, в разумных пределах и на доступном его пониманию языке).</w:t>
            </w:r>
          </w:p>
          <w:p w14:paraId="697FB1A5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    В любом возрасте можно возобновить чтение на ночь или просто чтение вслух, нужно только подобрать соответствующие возрасту и интересам книги. А потом можно эти книги обсуждать. Можно обсуждать даже совместно просмотренные мультфильмы.</w:t>
            </w:r>
          </w:p>
          <w:p w14:paraId="62CEF276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 </w:t>
            </w:r>
            <w:r w:rsidRPr="00F23056">
              <w:rPr>
                <w:b/>
                <w:bCs/>
                <w:color w:val="000000"/>
                <w:sz w:val="28"/>
                <w:szCs w:val="28"/>
              </w:rPr>
              <w:t>Факторы, формирующие психологическое здоровье: </w:t>
            </w:r>
          </w:p>
          <w:p w14:paraId="38388BCF" w14:textId="7C156418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 xml:space="preserve">• наличие трудных ситуаций, разрешаемых ребенком самостоятельно или с помощью взрослых, при том, что предъявляемые </w:t>
            </w:r>
            <w:r w:rsidR="00F02490" w:rsidRPr="00F23056">
              <w:rPr>
                <w:color w:val="000000"/>
                <w:sz w:val="28"/>
                <w:szCs w:val="28"/>
              </w:rPr>
              <w:t>нагрузки соответствуют</w:t>
            </w:r>
            <w:r w:rsidRPr="00F23056">
              <w:rPr>
                <w:color w:val="000000"/>
                <w:sz w:val="28"/>
                <w:szCs w:val="28"/>
              </w:rPr>
              <w:t xml:space="preserve"> возрастным и индивидуальным </w:t>
            </w:r>
            <w:r w:rsidR="00F02490" w:rsidRPr="00F23056">
              <w:rPr>
                <w:color w:val="000000"/>
                <w:sz w:val="28"/>
                <w:szCs w:val="28"/>
              </w:rPr>
              <w:t>возможностям ребёнка</w:t>
            </w:r>
            <w:r w:rsidRPr="00F23056">
              <w:rPr>
                <w:color w:val="000000"/>
                <w:sz w:val="28"/>
                <w:szCs w:val="28"/>
              </w:rPr>
              <w:t>;</w:t>
            </w:r>
            <w:r w:rsidRPr="00F23056">
              <w:rPr>
                <w:color w:val="000000"/>
                <w:sz w:val="28"/>
                <w:szCs w:val="28"/>
              </w:rPr>
              <w:br/>
            </w:r>
            <w:r w:rsidRPr="00F23056">
              <w:rPr>
                <w:color w:val="000000"/>
                <w:sz w:val="28"/>
                <w:szCs w:val="28"/>
              </w:rPr>
              <w:br/>
              <w:t>• положительный фон настроения и фиксация на успехах ребенка с анализом причин успеш</w:t>
            </w:r>
            <w:r w:rsidR="005764AA" w:rsidRPr="00F23056">
              <w:rPr>
                <w:color w:val="000000"/>
                <w:sz w:val="28"/>
                <w:szCs w:val="28"/>
              </w:rPr>
              <w:t>н</w:t>
            </w:r>
            <w:r w:rsidRPr="00F23056">
              <w:rPr>
                <w:color w:val="000000"/>
                <w:sz w:val="28"/>
                <w:szCs w:val="28"/>
              </w:rPr>
              <w:t>ых форм поведения и эмоционального реагирования;</w:t>
            </w:r>
            <w:r w:rsidRPr="00F23056">
              <w:rPr>
                <w:color w:val="000000"/>
                <w:sz w:val="28"/>
                <w:szCs w:val="28"/>
              </w:rPr>
              <w:br/>
            </w:r>
            <w:r w:rsidRPr="00F23056">
              <w:rPr>
                <w:color w:val="000000"/>
                <w:sz w:val="28"/>
                <w:szCs w:val="28"/>
              </w:rPr>
              <w:br/>
              <w:t>• умение взрослых пользоваться юмором, общая оптимистическая установка взрослых (родителей и педагогов).</w:t>
            </w:r>
          </w:p>
          <w:p w14:paraId="6C585019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b/>
                <w:bCs/>
                <w:color w:val="000000"/>
                <w:sz w:val="28"/>
                <w:szCs w:val="28"/>
              </w:rPr>
              <w:t>Главное: уделяйте больше внимания, любви и заботы своему ребёнку!</w:t>
            </w:r>
          </w:p>
          <w:p w14:paraId="1305CF5D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Это значит, что Вам  необходимо:</w:t>
            </w:r>
          </w:p>
          <w:p w14:paraId="60F0D50F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 знать, о чем мечтает ребенок, чем интересуется;</w:t>
            </w:r>
          </w:p>
          <w:p w14:paraId="122A9C16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-как он себя чувствует в той ли иной ситуации;</w:t>
            </w:r>
          </w:p>
          <w:p w14:paraId="07B2A03C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-с кем дружит;</w:t>
            </w:r>
          </w:p>
          <w:p w14:paraId="6AB9BFAA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-чего боится;</w:t>
            </w:r>
          </w:p>
          <w:p w14:paraId="72FABA7E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color w:val="000000"/>
                <w:sz w:val="28"/>
                <w:szCs w:val="28"/>
              </w:rPr>
              <w:t>-чего хочет от Вас, от друзей.</w:t>
            </w:r>
          </w:p>
          <w:p w14:paraId="17D15688" w14:textId="77777777" w:rsidR="00702ABC" w:rsidRPr="00F23056" w:rsidRDefault="00702ABC" w:rsidP="00702ABC">
            <w:pPr>
              <w:spacing w:line="312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0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Главное в общении родителей с ребенком - искренность.</w:t>
            </w:r>
          </w:p>
          <w:p w14:paraId="54F16277" w14:textId="77777777" w:rsidR="00702ABC" w:rsidRPr="00F23056" w:rsidRDefault="00702ABC" w:rsidP="00702ABC">
            <w:pPr>
              <w:pStyle w:val="a3"/>
              <w:spacing w:before="0" w:beforeAutospacing="0" w:after="240" w:afterAutospacing="0" w:line="312" w:lineRule="atLeast"/>
              <w:rPr>
                <w:color w:val="000000"/>
                <w:sz w:val="28"/>
                <w:szCs w:val="28"/>
              </w:rPr>
            </w:pPr>
            <w:r w:rsidRPr="00F23056">
              <w:rPr>
                <w:b/>
                <w:bCs/>
                <w:color w:val="000000"/>
                <w:sz w:val="28"/>
                <w:szCs w:val="28"/>
              </w:rPr>
              <w:t> Если ребенок почувствует, что Вы им искренне интересуетесь, а не выполняете некие "ре</w:t>
            </w:r>
            <w:r w:rsidR="005764AA" w:rsidRPr="00F23056">
              <w:rPr>
                <w:b/>
                <w:bCs/>
                <w:color w:val="000000"/>
                <w:sz w:val="28"/>
                <w:szCs w:val="28"/>
              </w:rPr>
              <w:t>комендации", то </w:t>
            </w:r>
            <w:r w:rsidRPr="00F2305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764AA" w:rsidRPr="00F23056">
              <w:rPr>
                <w:b/>
                <w:bCs/>
                <w:color w:val="000000"/>
                <w:sz w:val="28"/>
                <w:szCs w:val="28"/>
              </w:rPr>
              <w:t xml:space="preserve">ребенок </w:t>
            </w:r>
            <w:r w:rsidRPr="00F23056">
              <w:rPr>
                <w:b/>
                <w:bCs/>
                <w:color w:val="000000"/>
                <w:sz w:val="28"/>
                <w:szCs w:val="28"/>
              </w:rPr>
              <w:t>обязательно откликнется.</w:t>
            </w:r>
          </w:p>
        </w:tc>
      </w:tr>
    </w:tbl>
    <w:p w14:paraId="0B538395" w14:textId="77777777" w:rsidR="00702ABC" w:rsidRPr="00F23056" w:rsidRDefault="00702ABC" w:rsidP="00702ABC">
      <w:pPr>
        <w:pStyle w:val="a3"/>
        <w:spacing w:before="0" w:beforeAutospacing="0" w:after="0" w:afterAutospacing="0"/>
        <w:jc w:val="both"/>
        <w:rPr>
          <w:rStyle w:val="a4"/>
          <w:color w:val="3F3F3F"/>
          <w:sz w:val="28"/>
          <w:szCs w:val="28"/>
        </w:rPr>
      </w:pPr>
    </w:p>
    <w:p w14:paraId="1DEB9431" w14:textId="77777777" w:rsidR="005764AA" w:rsidRPr="00F23056" w:rsidRDefault="00702ABC" w:rsidP="00702ABC">
      <w:pPr>
        <w:pStyle w:val="a3"/>
        <w:spacing w:before="0" w:beforeAutospacing="0" w:after="0" w:afterAutospacing="0"/>
        <w:jc w:val="both"/>
        <w:rPr>
          <w:rStyle w:val="a4"/>
          <w:color w:val="3F3F3F"/>
          <w:sz w:val="28"/>
          <w:szCs w:val="28"/>
        </w:rPr>
      </w:pPr>
      <w:r w:rsidRPr="00F23056">
        <w:rPr>
          <w:rStyle w:val="a4"/>
          <w:color w:val="3F3F3F"/>
          <w:sz w:val="28"/>
          <w:szCs w:val="28"/>
        </w:rPr>
        <w:t xml:space="preserve">Чем старше становятся дети, тем больше времени они проводят без нас. Уже у трехлетнего ребенка, посещающего детский сад, это занимает около 8 часов. И хотя с возрастом они также становятся и более самостоятельными, есть много вещей, с которыми в саду, в школе, на улице, в детском лагере и других местах им не справиться без чьей-либо помощи из-за нехватки опыта или сложности ситуации. </w:t>
      </w:r>
      <w:r w:rsidR="005764AA" w:rsidRPr="00F23056">
        <w:rPr>
          <w:rStyle w:val="a4"/>
          <w:color w:val="3F3F3F"/>
          <w:sz w:val="28"/>
          <w:szCs w:val="28"/>
        </w:rPr>
        <w:t xml:space="preserve">                                                </w:t>
      </w:r>
    </w:p>
    <w:p w14:paraId="71A0E3F4" w14:textId="77777777" w:rsidR="00702ABC" w:rsidRPr="00F23056" w:rsidRDefault="00702ABC" w:rsidP="00702ABC">
      <w:pPr>
        <w:pStyle w:val="a3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F23056">
        <w:rPr>
          <w:color w:val="3F3F3F"/>
          <w:sz w:val="28"/>
          <w:szCs w:val="28"/>
        </w:rPr>
        <w:t>Поэтому обращение за помощью — это важный навык, который поможет ребенку в большинстве жизненных обстоятельств чувствовать себя увереннее и спокойнее, а также избежать вполне серьезных проблем, даже когда вас нет рядом.</w:t>
      </w:r>
    </w:p>
    <w:p w14:paraId="445604C5" w14:textId="77777777" w:rsidR="00702ABC" w:rsidRPr="00702ABC" w:rsidRDefault="00702ABC" w:rsidP="00702A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Почему дети и подростки часто стесняются попросить помощи у других людей?</w:t>
      </w:r>
    </w:p>
    <w:p w14:paraId="3301E098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Это бывает связано с их желанием все сделать самостоятельно или из-за страха выглядеть некомпетентными и слабыми в глазах других людей. Иногда ребенок просто не знает, как правильно попросить о помощи, и переживает из-за возможного отказа.</w:t>
      </w:r>
    </w:p>
    <w:p w14:paraId="6A11F7B1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Разумеется, существует граница между обращением за помощью и зависимостью от нее, поэтому вы можете по-прежнему поощрять самостоятельность своего ребенка, когда это безопасно для него, но и учить его, как и когда ему стоит обратиться за помощью к вам или другим людям.</w:t>
      </w:r>
    </w:p>
    <w:p w14:paraId="4E581E49" w14:textId="2E1F61A4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Вот несколько примеров, как это можно сделать, от психолога</w:t>
      </w:r>
      <w:r w:rsidR="005764AA" w:rsidRPr="00F23056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</w:t>
      </w: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Н. Чиковоре:</w:t>
      </w:r>
    </w:p>
    <w:p w14:paraId="258EC052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1. Не стесняйтесь рассказывать детям </w:t>
      </w: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случаи, когда вам приходилось обращаться за помощью, чтобы показать им — людям всех возрастов иногда нужна поддержка.</w:t>
      </w:r>
    </w:p>
    <w:p w14:paraId="7074CF8B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2. Вместе с ребенком найдите ответы на три вопроса:</w:t>
      </w:r>
    </w:p>
    <w:p w14:paraId="4C4B0BD2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</w:rPr>
        <w:t>— Что ты умеешь делать без помощи других?</w:t>
      </w:r>
    </w:p>
    <w:p w14:paraId="761148BC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</w:rPr>
        <w:t>— В каких ситуациях тебе может понадобиться помощь?</w:t>
      </w:r>
    </w:p>
    <w:p w14:paraId="10203F26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</w:rPr>
        <w:t>— Как ты можешь попросить о помощи?</w:t>
      </w:r>
    </w:p>
    <w:p w14:paraId="4023492E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Придумайте несколько идей, как именно ребенок будет это делать.</w:t>
      </w:r>
    </w:p>
    <w:p w14:paraId="24BB4247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3. Определите круг потенциальных помощников и обсудите это с детьми.</w:t>
      </w:r>
    </w:p>
    <w:p w14:paraId="3EEA6C18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Они должны знать, к кому из взрослых или сверстников им лучше всего обращаться в сложной ситуации. Составьте их список и помогите ребенку его выучить, подчеркните, что помощь стоит просить именно у этих людей, так как им можно доверять.</w:t>
      </w:r>
    </w:p>
    <w:p w14:paraId="4241A771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4. Тренируйтесь.</w:t>
      </w:r>
    </w:p>
    <w:p w14:paraId="6BC161E8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Попросите ребенка обратиться за чем-то простым </w:t>
      </w:r>
      <w:r w:rsidRPr="00F23056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</w:rPr>
        <w:t>—</w:t>
      </w: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 например, одолжить у соседа по парте карандаш. Обсудите с ним процесс и результат: как все прошло, что вызвало трудности, что понравилось.</w:t>
      </w:r>
    </w:p>
    <w:p w14:paraId="74D5E289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Научите ребенка понимать границы и социальные правила: можно попросить карандаш, но не стоит одновременно просить и линейку, и тетрадку. Также карандаш нужно обязательно вернуть и поблагодарить одноклассника за помощь. Все это отлично развивает коммуникативные навыки у детей.</w:t>
      </w:r>
    </w:p>
    <w:p w14:paraId="4C609948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F2305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>5. Моделируйте ситуации.</w:t>
      </w:r>
    </w:p>
    <w:p w14:paraId="30E52E35" w14:textId="77777777" w:rsidR="00702ABC" w:rsidRPr="00702ABC" w:rsidRDefault="00702ABC" w:rsidP="00702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Регулярно обращайтесь к вашему ребенку за помощью, чтобы он учился не только принимать, но и оказывать поддержку. Если у него есть братья или сестры, то они также могут просить друг друга об услугах. Это повышает социальную к</w:t>
      </w:r>
      <w:r w:rsidR="00F23056" w:rsidRPr="00F23056">
        <w:rPr>
          <w:rFonts w:ascii="Times New Roman" w:eastAsia="Times New Roman" w:hAnsi="Times New Roman" w:cs="Times New Roman"/>
          <w:color w:val="3F3F3F"/>
          <w:sz w:val="28"/>
          <w:szCs w:val="28"/>
        </w:rPr>
        <w:t>омпетентность детей.</w:t>
      </w:r>
      <w:r w:rsidRPr="00702ABC">
        <w:rPr>
          <w:rFonts w:ascii="Times New Roman" w:eastAsia="Times New Roman" w:hAnsi="Times New Roman" w:cs="Times New Roman"/>
          <w:color w:val="3F3F3F"/>
          <w:sz w:val="28"/>
          <w:szCs w:val="28"/>
        </w:rPr>
        <w:t> </w:t>
      </w:r>
    </w:p>
    <w:p w14:paraId="632A72EE" w14:textId="77777777" w:rsidR="00164B79" w:rsidRPr="00F23056" w:rsidRDefault="00164B79">
      <w:pPr>
        <w:rPr>
          <w:rFonts w:ascii="Times New Roman" w:hAnsi="Times New Roman" w:cs="Times New Roman"/>
          <w:sz w:val="28"/>
          <w:szCs w:val="28"/>
        </w:rPr>
      </w:pPr>
    </w:p>
    <w:sectPr w:rsidR="00164B79" w:rsidRPr="00F23056" w:rsidSect="00F230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ABC"/>
    <w:rsid w:val="00164B79"/>
    <w:rsid w:val="005764AA"/>
    <w:rsid w:val="00702ABC"/>
    <w:rsid w:val="00F02490"/>
    <w:rsid w:val="00F2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7361"/>
  <w15:docId w15:val="{58FCD606-0E63-473A-86D6-0EFAE3B9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2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02AB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02A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702ABC"/>
    <w:rPr>
      <w:b/>
      <w:bCs/>
    </w:rPr>
  </w:style>
  <w:style w:type="character" w:styleId="a6">
    <w:name w:val="Hyperlink"/>
    <w:basedOn w:val="a0"/>
    <w:uiPriority w:val="99"/>
    <w:semiHidden/>
    <w:unhideWhenUsed/>
    <w:rsid w:val="00702AB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A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2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ноутбук</cp:lastModifiedBy>
  <cp:revision>5</cp:revision>
  <dcterms:created xsi:type="dcterms:W3CDTF">2021-03-19T15:38:00Z</dcterms:created>
  <dcterms:modified xsi:type="dcterms:W3CDTF">2021-03-24T11:57:00Z</dcterms:modified>
</cp:coreProperties>
</file>