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6" w:rsidRDefault="00BD6486" w:rsidP="00BD64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 города Ельца»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="00EE40E9">
        <w:rPr>
          <w:rFonts w:ascii="Times New Roman" w:hAnsi="Times New Roman" w:cs="Times New Roman"/>
          <w:b/>
          <w:bCs/>
          <w:sz w:val="28"/>
          <w:szCs w:val="28"/>
        </w:rPr>
        <w:t>ОБЩЕРАЗВИВАЮЩАЯ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ОБЩЕОБРАЗОВАТЕЛЬНАЯ ПРОГРАММА </w:t>
      </w:r>
    </w:p>
    <w:p w:rsidR="00BD6486" w:rsidRDefault="00F14D1A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3B35BB">
        <w:rPr>
          <w:rFonts w:ascii="Times New Roman" w:hAnsi="Times New Roman" w:cs="Times New Roman"/>
          <w:b/>
          <w:bCs/>
          <w:sz w:val="40"/>
          <w:szCs w:val="40"/>
        </w:rPr>
        <w:t>ХОРОВОЕ ПЕНИЕ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682448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Елец, 2018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br w:type="page"/>
      </w:r>
      <w:r w:rsidRPr="00662094">
        <w:rPr>
          <w:rFonts w:ascii="Times New Roman" w:hAnsi="Times New Roman" w:cs="Times New Roman"/>
          <w:sz w:val="28"/>
          <w:szCs w:val="28"/>
        </w:rPr>
        <w:lastRenderedPageBreak/>
        <w:t>Принято</w:t>
      </w:r>
      <w:r w:rsidR="003A3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2E7A0D">
        <w:rPr>
          <w:rFonts w:ascii="Times New Roman" w:hAnsi="Times New Roman" w:cs="Times New Roman"/>
          <w:sz w:val="28"/>
          <w:szCs w:val="28"/>
        </w:rPr>
        <w:t xml:space="preserve">   </w:t>
      </w:r>
      <w:r w:rsidR="001D05CA">
        <w:rPr>
          <w:rFonts w:ascii="Times New Roman" w:hAnsi="Times New Roman" w:cs="Times New Roman"/>
          <w:vanish/>
          <w:sz w:val="28"/>
          <w:szCs w:val="28"/>
        </w:rPr>
        <w:t xml:space="preserve">                                                 Директор МБУДО "                                 </w:t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Pr="00662094">
        <w:rPr>
          <w:rFonts w:ascii="Times New Roman" w:hAnsi="Times New Roman" w:cs="Times New Roman"/>
          <w:sz w:val="28"/>
          <w:szCs w:val="28"/>
        </w:rPr>
        <w:t>Утверждаю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="000A17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E7A0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</w:t>
      </w:r>
    </w:p>
    <w:p w:rsidR="00662094" w:rsidRPr="00662094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МБУДО «ДШИ № 1 г. Ельца»</w:t>
      </w:r>
      <w:r w:rsidR="000A17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7A0D">
        <w:rPr>
          <w:rFonts w:ascii="Times New Roman" w:hAnsi="Times New Roman" w:cs="Times New Roman"/>
          <w:sz w:val="28"/>
          <w:szCs w:val="28"/>
        </w:rPr>
        <w:t xml:space="preserve">  </w:t>
      </w:r>
      <w:r w:rsidR="00266531">
        <w:rPr>
          <w:rFonts w:ascii="Times New Roman" w:hAnsi="Times New Roman" w:cs="Times New Roman"/>
          <w:sz w:val="28"/>
          <w:szCs w:val="28"/>
        </w:rPr>
        <w:t>МБУДО «ДШИ № 1 г. Ельца»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</w:t>
      </w:r>
      <w:r w:rsidRPr="00662094">
        <w:rPr>
          <w:rFonts w:ascii="Times New Roman" w:hAnsi="Times New Roman" w:cs="Times New Roman"/>
          <w:sz w:val="28"/>
          <w:szCs w:val="28"/>
        </w:rPr>
        <w:t xml:space="preserve">№ 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   А.Л. Назаренко</w:t>
      </w:r>
    </w:p>
    <w:p w:rsidR="00266531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Приказ  </w:t>
      </w:r>
      <w:r w:rsidR="00266531" w:rsidRPr="00662094">
        <w:rPr>
          <w:rFonts w:ascii="Times New Roman" w:hAnsi="Times New Roman" w:cs="Times New Roman"/>
          <w:sz w:val="28"/>
          <w:szCs w:val="28"/>
        </w:rPr>
        <w:t>№</w:t>
      </w:r>
    </w:p>
    <w:p w:rsidR="00266531" w:rsidRPr="00662094" w:rsidRDefault="00072911" w:rsidP="0007291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66531"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</w:p>
    <w:p w:rsid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196BD7">
        <w:rPr>
          <w:rFonts w:ascii="Times New Roman" w:hAnsi="Times New Roman" w:cs="Times New Roman"/>
          <w:sz w:val="28"/>
          <w:szCs w:val="28"/>
        </w:rPr>
        <w:t>Титова М.В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196BD7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Pr="00662094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E11F9A" w:rsidRDefault="0066209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1.Пояснительная записка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2.Планируемые результаты освоения </w:t>
            </w:r>
            <w:proofErr w:type="gramStart"/>
            <w:r>
              <w:rPr>
                <w:spacing w:val="-2"/>
                <w:sz w:val="28"/>
                <w:szCs w:val="28"/>
              </w:rPr>
              <w:t>обучающ</w:t>
            </w:r>
            <w:r w:rsidR="00682448">
              <w:rPr>
                <w:spacing w:val="-2"/>
                <w:sz w:val="28"/>
                <w:szCs w:val="28"/>
              </w:rPr>
              <w:t>имися</w:t>
            </w:r>
            <w:proofErr w:type="gramEnd"/>
            <w:r w:rsidR="00682448">
              <w:rPr>
                <w:spacing w:val="-2"/>
                <w:sz w:val="28"/>
                <w:szCs w:val="28"/>
              </w:rPr>
              <w:t xml:space="preserve"> образовательной программы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3.Учебный план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</w:t>
            </w:r>
            <w:r w:rsidR="00F14D1A">
              <w:rPr>
                <w:spacing w:val="-2"/>
                <w:sz w:val="28"/>
                <w:szCs w:val="28"/>
              </w:rPr>
              <w:t>Календарный учебный график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5.Программы учебных предметов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6.Система и критерии оценок промежуточной и итоговой аттестации, результатов освоения образов</w:t>
            </w:r>
            <w:r w:rsidR="00682448">
              <w:rPr>
                <w:spacing w:val="-2"/>
                <w:sz w:val="28"/>
                <w:szCs w:val="28"/>
              </w:rPr>
              <w:t xml:space="preserve">ательной программы </w:t>
            </w:r>
            <w:proofErr w:type="gramStart"/>
            <w:r w:rsidR="00682448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7.Программа творческой, методической и культурно-просветительской деятельно</w:t>
            </w:r>
            <w:r w:rsidR="00682448">
              <w:rPr>
                <w:spacing w:val="-2"/>
                <w:sz w:val="28"/>
                <w:szCs w:val="28"/>
              </w:rPr>
              <w:t>сти образовательного учреждения</w:t>
            </w: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486" w:rsidRPr="00BD6486" w:rsidRDefault="00903F44" w:rsidP="00BD6486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End w:id="0"/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Пояснительная записка</w:t>
            </w:r>
          </w:p>
        </w:tc>
      </w:tr>
    </w:tbl>
    <w:p w:rsidR="00BD6486" w:rsidRPr="00BD6486" w:rsidRDefault="00BD6486" w:rsidP="00BD64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13BE0" w:rsidRDefault="001355DC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" w:name="_Toc307511778"/>
      <w:r w:rsidRPr="00B63679">
        <w:rPr>
          <w:sz w:val="28"/>
          <w:szCs w:val="28"/>
        </w:rPr>
        <w:t>Настоящая д</w:t>
      </w:r>
      <w:r w:rsidR="00B47476" w:rsidRPr="00B63679">
        <w:rPr>
          <w:sz w:val="28"/>
          <w:szCs w:val="28"/>
        </w:rPr>
        <w:t xml:space="preserve">ополнительная </w:t>
      </w:r>
      <w:proofErr w:type="spellStart"/>
      <w:r w:rsidR="00B47476" w:rsidRPr="00B63679">
        <w:rPr>
          <w:sz w:val="28"/>
          <w:szCs w:val="28"/>
        </w:rPr>
        <w:t>общеразвивающая</w:t>
      </w:r>
      <w:proofErr w:type="spellEnd"/>
      <w:r w:rsidR="00B47476" w:rsidRPr="00B63679">
        <w:rPr>
          <w:sz w:val="28"/>
          <w:szCs w:val="28"/>
        </w:rPr>
        <w:t xml:space="preserve"> общеобразовательная программа  </w:t>
      </w:r>
      <w:r w:rsidR="00F14D1A">
        <w:rPr>
          <w:sz w:val="28"/>
          <w:szCs w:val="28"/>
        </w:rPr>
        <w:t>художественной направленности</w:t>
      </w:r>
      <w:r w:rsidR="00B47476" w:rsidRPr="00B63679">
        <w:rPr>
          <w:sz w:val="28"/>
          <w:szCs w:val="28"/>
        </w:rPr>
        <w:t xml:space="preserve"> «</w:t>
      </w:r>
      <w:r w:rsidR="003B35BB">
        <w:rPr>
          <w:sz w:val="28"/>
          <w:szCs w:val="28"/>
        </w:rPr>
        <w:t>Хоровое пение</w:t>
      </w:r>
      <w:r w:rsidR="00B47476" w:rsidRPr="00B63679">
        <w:rPr>
          <w:sz w:val="28"/>
          <w:szCs w:val="28"/>
        </w:rPr>
        <w:t xml:space="preserve">» </w:t>
      </w:r>
      <w:r w:rsidRPr="00B63679">
        <w:rPr>
          <w:sz w:val="28"/>
          <w:szCs w:val="28"/>
        </w:rPr>
        <w:t>(далее – программа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</w:rPr>
        <w:t xml:space="preserve">») </w:t>
      </w:r>
      <w:r w:rsidRPr="00B63679">
        <w:rPr>
          <w:sz w:val="28"/>
          <w:szCs w:val="28"/>
          <w:shd w:val="clear" w:color="auto" w:fill="FFFFFF"/>
        </w:rPr>
        <w:t>определяет содержание и организацию образовательного процесса в МБУДО «ДШИ № 1 г. Ельца» (</w:t>
      </w:r>
      <w:r w:rsidRPr="00B63679">
        <w:rPr>
          <w:sz w:val="28"/>
          <w:szCs w:val="28"/>
        </w:rPr>
        <w:t>далее – ОУ</w:t>
      </w:r>
      <w:r w:rsidRPr="00B63679">
        <w:rPr>
          <w:sz w:val="28"/>
          <w:szCs w:val="28"/>
          <w:shd w:val="clear" w:color="auto" w:fill="FFFFFF"/>
        </w:rPr>
        <w:t>). Программа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  <w:shd w:val="clear" w:color="auto" w:fill="FFFFFF"/>
        </w:rPr>
        <w:t>» способствует эстетическому воспитанию и привлечению наибольшего количества детей к художественному образованию.Программа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  <w:shd w:val="clear" w:color="auto" w:fill="FFFFFF"/>
        </w:rPr>
        <w:t xml:space="preserve">» </w:t>
      </w:r>
      <w:r w:rsidRPr="00B63679">
        <w:rPr>
          <w:sz w:val="28"/>
          <w:szCs w:val="28"/>
        </w:rPr>
        <w:t>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</w:t>
      </w:r>
      <w:r w:rsidR="000923EC" w:rsidRPr="00B63679">
        <w:rPr>
          <w:rStyle w:val="FontStyle16"/>
          <w:sz w:val="28"/>
          <w:szCs w:val="28"/>
        </w:rPr>
        <w:t xml:space="preserve">, </w:t>
      </w:r>
      <w:r w:rsidR="00B47476" w:rsidRPr="00B63679">
        <w:rPr>
          <w:sz w:val="28"/>
          <w:szCs w:val="28"/>
        </w:rPr>
        <w:t>направленных письмом Министерства культуры Российской Федерации от 21.11.2013 №191-01-39/06-ГИ (далее по тексту – Рекомендации),</w:t>
      </w:r>
      <w:r w:rsidR="000923EC" w:rsidRPr="00B63679">
        <w:rPr>
          <w:sz w:val="28"/>
          <w:szCs w:val="28"/>
        </w:rPr>
        <w:t xml:space="preserve"> а также с учетом кадрового потенциалаи материально-технических условий ОУ</w:t>
      </w:r>
      <w:r w:rsidR="00D13BE0" w:rsidRPr="00B63679">
        <w:rPr>
          <w:sz w:val="28"/>
          <w:szCs w:val="28"/>
        </w:rPr>
        <w:t>.</w:t>
      </w:r>
    </w:p>
    <w:p w:rsidR="00240F16" w:rsidRDefault="00240F16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</w:rPr>
        <w:t>»</w:t>
      </w:r>
      <w:r>
        <w:rPr>
          <w:sz w:val="28"/>
          <w:szCs w:val="28"/>
        </w:rPr>
        <w:t xml:space="preserve"> основывается на принципе вариативности для различных возрастных категорий обучающихся.</w:t>
      </w:r>
    </w:p>
    <w:p w:rsidR="00613D62" w:rsidRDefault="00613D62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реализуется посредством:</w:t>
      </w:r>
    </w:p>
    <w:p w:rsidR="00613D62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самоопределения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36703B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:rsidR="0036703B" w:rsidRPr="00B63679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</w:t>
      </w:r>
      <w:r w:rsidR="000A39FD">
        <w:rPr>
          <w:sz w:val="28"/>
          <w:szCs w:val="28"/>
        </w:rPr>
        <w:t>возможности его</w:t>
      </w:r>
      <w:r w:rsidR="000A39FD" w:rsidRPr="00B63679">
        <w:rPr>
          <w:sz w:val="28"/>
          <w:szCs w:val="28"/>
        </w:rPr>
        <w:t xml:space="preserve"> перевода с дополнительной общеразвивающей программы на обучение по предпрофессиональной программе в области искусств. 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lastRenderedPageBreak/>
        <w:t>Цели и задачи программы</w:t>
      </w:r>
    </w:p>
    <w:p w:rsidR="00B63679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679">
        <w:rPr>
          <w:rFonts w:ascii="Times New Roman" w:hAnsi="Times New Roman"/>
          <w:sz w:val="28"/>
          <w:szCs w:val="28"/>
        </w:rPr>
        <w:t xml:space="preserve">Целью программы является создание условий для </w:t>
      </w:r>
      <w:r w:rsidR="00B63679" w:rsidRPr="00B63679">
        <w:rPr>
          <w:rFonts w:ascii="Times New Roman" w:hAnsi="Times New Roman"/>
          <w:sz w:val="28"/>
          <w:szCs w:val="28"/>
        </w:rPr>
        <w:t xml:space="preserve">развития творческих способностей обучающихся, формирование устойчивого интереса к творческой деятельности.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Задачи программы: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 xml:space="preserve">- приобретение детьми знаний, умений и навыков игры на фортепиано, позволяющих творчески исполнять музыкальные произведения в соответствии с необходимым уровнем музыкальной грамотности; </w:t>
      </w:r>
    </w:p>
    <w:p w:rsidR="00534BDE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приобретение детьм</w:t>
      </w:r>
      <w:r w:rsidR="00B63679" w:rsidRPr="00B63679">
        <w:rPr>
          <w:rStyle w:val="FontStyle16"/>
          <w:sz w:val="28"/>
          <w:szCs w:val="28"/>
        </w:rPr>
        <w:t>и опыта творческой деятельности.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Реализация </w:t>
      </w:r>
      <w:r w:rsidRPr="00B63679">
        <w:rPr>
          <w:rStyle w:val="FontStyle16"/>
          <w:sz w:val="28"/>
          <w:szCs w:val="28"/>
        </w:rPr>
        <w:t>программы «</w:t>
      </w:r>
      <w:r w:rsidR="003B35BB">
        <w:rPr>
          <w:sz w:val="28"/>
          <w:szCs w:val="28"/>
        </w:rPr>
        <w:t>Хоровое пение</w:t>
      </w:r>
      <w:r w:rsidRPr="00B63679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>способствует: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1E665B" w:rsidRPr="00B63679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воспитанию активного слушателя, зрителя, участника творческой самодеятельности.</w:t>
      </w:r>
    </w:p>
    <w:p w:rsidR="00D13BE0" w:rsidRPr="00B63679" w:rsidRDefault="00D13BE0" w:rsidP="00D13BE0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Срок освоения программы «</w:t>
      </w:r>
      <w:r w:rsidR="003B35BB">
        <w:rPr>
          <w:sz w:val="28"/>
          <w:szCs w:val="28"/>
        </w:rPr>
        <w:t>Хоровое пение</w:t>
      </w:r>
      <w:r w:rsidRPr="00B63679">
        <w:rPr>
          <w:rStyle w:val="FontStyle16"/>
          <w:sz w:val="28"/>
          <w:szCs w:val="28"/>
        </w:rPr>
        <w:t xml:space="preserve">» для детей, поступивших в ОУ в первый класс в возрасте с </w:t>
      </w:r>
      <w:r w:rsidR="00534BDE" w:rsidRPr="00B63679">
        <w:rPr>
          <w:rStyle w:val="FontStyle16"/>
          <w:sz w:val="28"/>
          <w:szCs w:val="28"/>
        </w:rPr>
        <w:t>шести</w:t>
      </w:r>
      <w:r w:rsidRPr="00B63679">
        <w:rPr>
          <w:rStyle w:val="FontStyle16"/>
          <w:sz w:val="28"/>
          <w:szCs w:val="28"/>
        </w:rPr>
        <w:t xml:space="preserve"> лет до семнадцати лет, составляет 4 года. 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ОУ реализует программу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</w:rPr>
        <w:t>»</w:t>
      </w:r>
      <w:r w:rsidRPr="00B63679">
        <w:rPr>
          <w:rStyle w:val="FontStyle16"/>
          <w:sz w:val="28"/>
          <w:szCs w:val="28"/>
        </w:rPr>
        <w:t xml:space="preserve"> в сокращенные сроки, а также по индивидуальным учебным планам при условии освоения </w:t>
      </w:r>
      <w:proofErr w:type="gramStart"/>
      <w:r w:rsidRPr="00B63679">
        <w:rPr>
          <w:rStyle w:val="FontStyle16"/>
          <w:sz w:val="28"/>
          <w:szCs w:val="28"/>
        </w:rPr>
        <w:t>обучающимися</w:t>
      </w:r>
      <w:proofErr w:type="gramEnd"/>
      <w:r w:rsidRPr="00B63679">
        <w:rPr>
          <w:rStyle w:val="FontStyle16"/>
          <w:sz w:val="28"/>
          <w:szCs w:val="28"/>
        </w:rPr>
        <w:t xml:space="preserve"> объема знаний, приобретения умений и навыков, предусмотренных программой.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sz w:val="28"/>
          <w:szCs w:val="28"/>
        </w:rPr>
      </w:pPr>
      <w:r w:rsidRPr="00B63679">
        <w:rPr>
          <w:sz w:val="28"/>
          <w:szCs w:val="28"/>
        </w:rPr>
        <w:t>Право на освоение программы «</w:t>
      </w:r>
      <w:r w:rsidR="003B35BB">
        <w:rPr>
          <w:sz w:val="28"/>
          <w:szCs w:val="28"/>
        </w:rPr>
        <w:t>Хоровое пение</w:t>
      </w:r>
      <w:r w:rsidRPr="00B63679">
        <w:rPr>
          <w:sz w:val="28"/>
          <w:szCs w:val="28"/>
        </w:rPr>
        <w:t xml:space="preserve">» по индивидуальному учебному плану имеют обучающиеся, имеющие достаточный уровень знаний, умений и навыков и приступившие к освоению данной программы со второго или третьего класса. В выпускной класс (четвертый) поступление </w:t>
      </w:r>
      <w:proofErr w:type="gramStart"/>
      <w:r w:rsidRPr="00B63679">
        <w:rPr>
          <w:sz w:val="28"/>
          <w:szCs w:val="28"/>
        </w:rPr>
        <w:t>обучающихся</w:t>
      </w:r>
      <w:proofErr w:type="gramEnd"/>
      <w:r w:rsidRPr="00B63679">
        <w:rPr>
          <w:sz w:val="28"/>
          <w:szCs w:val="28"/>
        </w:rPr>
        <w:t xml:space="preserve"> не предусмотрено.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Fonts w:ascii="Times New Roman" w:hAnsi="Times New Roman" w:cs="Times New Roman"/>
          <w:sz w:val="28"/>
          <w:szCs w:val="28"/>
        </w:rPr>
        <w:t>» представляют собой систему требований к учебно-методическим,  кадровым, материально-техническим и иным условиям реализации программы «</w:t>
      </w:r>
      <w:r w:rsidR="0051317A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0F175A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D73B4" w:rsidRPr="00B63679">
        <w:rPr>
          <w:rStyle w:val="FontStyle16"/>
          <w:sz w:val="28"/>
          <w:szCs w:val="28"/>
        </w:rPr>
        <w:t>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="00BD73B4" w:rsidRPr="00B63679">
        <w:rPr>
          <w:rFonts w:ascii="Times New Roman" w:hAnsi="Times New Roman" w:cs="Times New Roman"/>
          <w:sz w:val="28"/>
          <w:szCs w:val="28"/>
        </w:rPr>
        <w:t>» ОУ обеспечивает доступность, открытость, привлекательность</w:t>
      </w:r>
      <w:r w:rsidRPr="00B63679">
        <w:rPr>
          <w:rFonts w:ascii="Times New Roman" w:hAnsi="Times New Roman" w:cs="Times New Roman"/>
          <w:sz w:val="28"/>
          <w:szCs w:val="28"/>
        </w:rPr>
        <w:t xml:space="preserve"> для обучающихся, их родителей (законных представителей) </w:t>
      </w:r>
      <w:r w:rsidR="00BD73B4" w:rsidRPr="00B63679">
        <w:rPr>
          <w:rFonts w:ascii="Times New Roman" w:hAnsi="Times New Roman" w:cs="Times New Roman"/>
          <w:sz w:val="28"/>
          <w:szCs w:val="28"/>
        </w:rPr>
        <w:t>содержания образовательной программы, наличие комфортной развивающей образовательной среды и качественного состава педагогических работников</w:t>
      </w:r>
      <w:r w:rsidR="000F175A" w:rsidRPr="00B63679">
        <w:rPr>
          <w:rFonts w:ascii="Times New Roman" w:hAnsi="Times New Roman" w:cs="Times New Roman"/>
          <w:sz w:val="28"/>
          <w:szCs w:val="28"/>
        </w:rPr>
        <w:t>,</w:t>
      </w:r>
      <w:r w:rsidR="00FD37A2" w:rsidRPr="00B63679">
        <w:rPr>
          <w:rFonts w:ascii="Times New Roman" w:hAnsi="Times New Roman" w:cs="Times New Roman"/>
          <w:sz w:val="28"/>
          <w:szCs w:val="28"/>
        </w:rPr>
        <w:t xml:space="preserve"> имеющих среднее профессиональное или высшее профессиональное образование, соответствующее профилю преподаваемого учебного предмета.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обеспечивается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Библиотечный фонд ОУ укомплектован печатными и/или электронными изданиями основной и дополнительной учебной и учебно-методической литературы по всем учебным предметам. Библиотечный фонд помимо учебной литературы включает официальные, справочно-библиографические и периодические издания в расчете 2 экземпляра на каждые 100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>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Доля преподавателей, имеющих высшее профессиональное образование, должна составлять не менее 10 процентов в общем числе </w:t>
      </w:r>
      <w:r w:rsidRPr="00B63679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преподавателей, обеспечивающих образовательный процесс по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 xml:space="preserve"> ОП.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обеспечивают возможность достижения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 xml:space="preserve"> результатов, предусмотренных общеразвивающей программой в области искусств, разработанной ОУ. Материально-техническая база ОУ соответствует санитарным и противопожарным нормам, нормам охраны труда. ОУ соблюдает своевременные сроки текущего и капитального ремонта.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Для реализации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- концертный зал с</w:t>
      </w:r>
      <w:r w:rsidR="0051317A">
        <w:rPr>
          <w:rFonts w:ascii="Times New Roman" w:hAnsi="Times New Roman" w:cs="Times New Roman"/>
          <w:sz w:val="28"/>
          <w:szCs w:val="28"/>
        </w:rPr>
        <w:t>оспециальным</w:t>
      </w:r>
      <w:r w:rsidRPr="00B63679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51317A">
        <w:rPr>
          <w:rFonts w:ascii="Times New Roman" w:hAnsi="Times New Roman" w:cs="Times New Roman"/>
          <w:sz w:val="28"/>
          <w:szCs w:val="28"/>
        </w:rPr>
        <w:t xml:space="preserve"> согласно профильной направленности программы</w:t>
      </w:r>
      <w:r w:rsidRPr="00B636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- библиотеку, </w:t>
      </w:r>
    </w:p>
    <w:p w:rsidR="003B37B0" w:rsidRPr="00B63679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- помещения для работы со специализированными материалами (фонотеку),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679">
        <w:rPr>
          <w:rFonts w:ascii="Times New Roman" w:hAnsi="Times New Roman" w:cs="Times New Roman"/>
          <w:sz w:val="28"/>
          <w:szCs w:val="28"/>
        </w:rPr>
        <w:t>-учебные аудитории для групповых, мелкогрупповых и индивидуальных занятий</w:t>
      </w:r>
      <w:r w:rsidR="003B37B0" w:rsidRPr="00B63679">
        <w:rPr>
          <w:rFonts w:ascii="Times New Roman" w:hAnsi="Times New Roman" w:cs="Times New Roman"/>
          <w:sz w:val="28"/>
          <w:szCs w:val="28"/>
        </w:rPr>
        <w:t xml:space="preserve"> со специальным учебным оборудованием (столами, стульями, шкафами, стеллажами, музыкальными инструментами, звуковой и </w:t>
      </w:r>
      <w:proofErr w:type="spellStart"/>
      <w:r w:rsidR="003B37B0" w:rsidRPr="00B63679">
        <w:rPr>
          <w:rFonts w:ascii="Times New Roman" w:hAnsi="Times New Roman" w:cs="Times New Roman"/>
          <w:sz w:val="28"/>
          <w:szCs w:val="28"/>
        </w:rPr>
        <w:t>виделаппаратурой</w:t>
      </w:r>
      <w:proofErr w:type="spellEnd"/>
      <w:r w:rsidR="003B37B0" w:rsidRPr="00B63679">
        <w:rPr>
          <w:rFonts w:ascii="Times New Roman" w:hAnsi="Times New Roman" w:cs="Times New Roman"/>
          <w:sz w:val="28"/>
          <w:szCs w:val="28"/>
        </w:rPr>
        <w:t>)</w:t>
      </w:r>
      <w:r w:rsidRPr="00B636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D43EF" w:rsidRPr="00B63679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Учебные аудитории имеют звукоизоляцию и оформлены наглядными пособиями. Учебные аудитории для индивидуальных занятий имеют площадь не менее 6 кв.м. </w:t>
      </w:r>
      <w:r w:rsidR="000D43EF" w:rsidRPr="00B63679">
        <w:rPr>
          <w:rFonts w:ascii="Times New Roman" w:hAnsi="Times New Roman" w:cs="Times New Roman"/>
          <w:sz w:val="28"/>
          <w:szCs w:val="28"/>
        </w:rPr>
        <w:t>В ОУ создаются условия для содержания, своевременного обслуживания и ремонта музыкальных инструментов.</w:t>
      </w:r>
    </w:p>
    <w:p w:rsidR="00BD73B4" w:rsidRPr="00B63679" w:rsidRDefault="000D43EF" w:rsidP="00BD73B4">
      <w:pPr>
        <w:spacing w:after="0" w:line="360" w:lineRule="auto"/>
        <w:ind w:firstLine="709"/>
        <w:jc w:val="both"/>
        <w:rPr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В первый класс </w:t>
      </w:r>
      <w:r w:rsidRPr="00B63679">
        <w:rPr>
          <w:rStyle w:val="FontStyle16"/>
          <w:sz w:val="28"/>
          <w:szCs w:val="28"/>
        </w:rPr>
        <w:t>по программе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63679">
        <w:rPr>
          <w:rStyle w:val="FontStyle16"/>
          <w:sz w:val="28"/>
          <w:szCs w:val="28"/>
        </w:rPr>
        <w:t xml:space="preserve">» </w:t>
      </w:r>
      <w:r w:rsidRPr="00B63679">
        <w:rPr>
          <w:rFonts w:ascii="Times New Roman" w:hAnsi="Times New Roman" w:cs="Times New Roman"/>
          <w:sz w:val="28"/>
          <w:szCs w:val="28"/>
        </w:rPr>
        <w:t xml:space="preserve">проводится прием детей в возрасте от шести лет до </w:t>
      </w:r>
      <w:r w:rsidR="003B37B0" w:rsidRPr="00B63679">
        <w:rPr>
          <w:rFonts w:ascii="Times New Roman" w:hAnsi="Times New Roman" w:cs="Times New Roman"/>
          <w:sz w:val="28"/>
          <w:szCs w:val="28"/>
        </w:rPr>
        <w:t>семнадцати</w:t>
      </w:r>
      <w:r w:rsidRPr="00B63679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B63679">
        <w:rPr>
          <w:rStyle w:val="FontStyle16"/>
          <w:sz w:val="28"/>
          <w:szCs w:val="28"/>
        </w:rPr>
        <w:t xml:space="preserve">При приеме на обучение ОУ </w:t>
      </w:r>
      <w:r w:rsidR="003B37B0" w:rsidRPr="00B63679">
        <w:rPr>
          <w:rStyle w:val="FontStyle16"/>
          <w:sz w:val="28"/>
          <w:szCs w:val="28"/>
        </w:rPr>
        <w:t xml:space="preserve">не </w:t>
      </w:r>
      <w:r w:rsidRPr="00B63679">
        <w:rPr>
          <w:rStyle w:val="FontStyle16"/>
          <w:sz w:val="28"/>
          <w:szCs w:val="28"/>
        </w:rPr>
        <w:t xml:space="preserve">проводит отбор детей с целью выявления их творческих способностей.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Необходимо отметить, что если учащийся во время обучения показал хорошие результаты освоения общеразвивающей программы, то он имеет возможность перевода с дополнительной общеразвивающей программы на обучение по предпрофессиональной программе в области искусств.  </w:t>
      </w:r>
    </w:p>
    <w:p w:rsidR="000D43EF" w:rsidRPr="003B37B0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color w:val="00B050"/>
          <w:sz w:val="28"/>
          <w:szCs w:val="28"/>
        </w:rPr>
      </w:pPr>
    </w:p>
    <w:p w:rsidR="000D43EF" w:rsidRDefault="000D43EF" w:rsidP="00B47476">
      <w:pPr>
        <w:ind w:firstLine="4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655A" w:rsidRPr="00155C50" w:rsidRDefault="006D655A" w:rsidP="00615608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97687E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обучающимися</w:t>
      </w:r>
      <w:proofErr w:type="gramEnd"/>
    </w:p>
    <w:p w:rsidR="00BD6486" w:rsidRPr="0057675A" w:rsidRDefault="00BD6486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1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 «</w:t>
      </w:r>
      <w:r w:rsidR="003B35BB">
        <w:rPr>
          <w:rFonts w:ascii="Times New Roman" w:hAnsi="Times New Roman" w:cs="Times New Roman"/>
          <w:caps/>
          <w:sz w:val="28"/>
          <w:szCs w:val="28"/>
        </w:rPr>
        <w:t>ХОРОВОЕ ПЕНИЕ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BD6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D30CD0">
        <w:rPr>
          <w:rStyle w:val="FontStyle16"/>
          <w:sz w:val="28"/>
          <w:szCs w:val="28"/>
        </w:rPr>
        <w:t>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D30CD0">
        <w:rPr>
          <w:rStyle w:val="FontStyle16"/>
          <w:sz w:val="28"/>
          <w:szCs w:val="28"/>
        </w:rPr>
        <w:t xml:space="preserve">» </w:t>
      </w:r>
      <w:r w:rsidRPr="00D30CD0">
        <w:rPr>
          <w:rFonts w:ascii="Times New Roman" w:hAnsi="Times New Roman" w:cs="Times New Roman"/>
          <w:sz w:val="28"/>
          <w:szCs w:val="28"/>
        </w:rPr>
        <w:t xml:space="preserve">должен обеспечивать развитие </w:t>
      </w:r>
      <w:r w:rsidR="00847126" w:rsidRPr="00D30CD0">
        <w:rPr>
          <w:rFonts w:ascii="Times New Roman" w:hAnsi="Times New Roman" w:cs="Times New Roman"/>
          <w:sz w:val="28"/>
          <w:szCs w:val="28"/>
        </w:rPr>
        <w:t>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D30CD0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 в области исполнительской подготовки: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умений использовать выразительные средства для создания художественного образа;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 - умений самостоятельно разучивать музыкальные произведения  различных жанров и стилей;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- навыков общения со </w:t>
      </w:r>
      <w:proofErr w:type="spellStart"/>
      <w:r w:rsidRPr="00D30CD0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D30CD0">
        <w:rPr>
          <w:rFonts w:ascii="Times New Roman" w:hAnsi="Times New Roman" w:cs="Times New Roman"/>
          <w:sz w:val="28"/>
          <w:szCs w:val="28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в области </w:t>
      </w:r>
      <w:proofErr w:type="gramStart"/>
      <w:r w:rsidRPr="00D30CD0">
        <w:rPr>
          <w:rFonts w:ascii="Times New Roman" w:hAnsi="Times New Roman" w:cs="Times New Roman"/>
          <w:i/>
          <w:sz w:val="28"/>
          <w:szCs w:val="28"/>
        </w:rPr>
        <w:t>историко- теоретической</w:t>
      </w:r>
      <w:proofErr w:type="gramEnd"/>
      <w:r w:rsidRPr="00D30CD0">
        <w:rPr>
          <w:rFonts w:ascii="Times New Roman" w:hAnsi="Times New Roman" w:cs="Times New Roman"/>
          <w:i/>
          <w:sz w:val="28"/>
          <w:szCs w:val="28"/>
        </w:rPr>
        <w:t xml:space="preserve"> подготовки: 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первичных знаний о музыкальных жанрах и основных стилистических направлениях;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 музыкальной грамоты;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основных средств выразительности, используемых в музыкальном искусстве;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наиболее употребляемой  музыкальной терминологии.</w:t>
      </w:r>
    </w:p>
    <w:p w:rsidR="00783F02" w:rsidRPr="00BD6486" w:rsidRDefault="00783F02" w:rsidP="00783F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lastRenderedPageBreak/>
        <w:t>Результаты освоения 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BD6486">
        <w:rPr>
          <w:rFonts w:ascii="Times New Roman" w:hAnsi="Times New Roman" w:cs="Times New Roman"/>
          <w:sz w:val="28"/>
          <w:szCs w:val="28"/>
        </w:rPr>
        <w:t xml:space="preserve">» по учебным предметам обязательной части должны отражать: </w:t>
      </w:r>
    </w:p>
    <w:p w:rsidR="000B37FA" w:rsidRDefault="000B37FA" w:rsidP="000B37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Хор:</w:t>
      </w:r>
    </w:p>
    <w:p w:rsidR="0069598B" w:rsidRPr="0069598B" w:rsidRDefault="0069598B" w:rsidP="000B37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598B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- </w:t>
      </w:r>
      <w:r w:rsidRPr="0069598B">
        <w:rPr>
          <w:rFonts w:ascii="Times New Roman" w:hAnsi="Times New Roman" w:cs="Times New Roman"/>
          <w:sz w:val="28"/>
          <w:szCs w:val="28"/>
        </w:rPr>
        <w:t xml:space="preserve">наличие у обучающегося интереса к музыкальному искусству, </w:t>
      </w:r>
      <w:r>
        <w:rPr>
          <w:rFonts w:ascii="Times New Roman" w:hAnsi="Times New Roman" w:cs="Times New Roman"/>
          <w:sz w:val="28"/>
          <w:szCs w:val="28"/>
        </w:rPr>
        <w:t>хоровому</w:t>
      </w:r>
      <w:r w:rsidRPr="0069598B">
        <w:rPr>
          <w:rFonts w:ascii="Times New Roman" w:hAnsi="Times New Roman" w:cs="Times New Roman"/>
          <w:sz w:val="28"/>
          <w:szCs w:val="28"/>
        </w:rPr>
        <w:t xml:space="preserve"> исполнительству;</w:t>
      </w:r>
    </w:p>
    <w:p w:rsidR="000B37FA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- знание начальных</w:t>
      </w:r>
      <w:r w:rsidRPr="003D078D">
        <w:rPr>
          <w:rFonts w:ascii="Times New Roman" w:hAnsi="Times New Roman" w:cs="Times New Roman"/>
          <w:sz w:val="28"/>
          <w:szCs w:val="28"/>
          <w:lang w:eastAsia="en-US"/>
        </w:rPr>
        <w:t xml:space="preserve"> основ хорового искусства, </w:t>
      </w:r>
      <w:r w:rsidR="0069598B">
        <w:rPr>
          <w:rFonts w:ascii="Times New Roman" w:hAnsi="Times New Roman" w:cs="Times New Roman"/>
          <w:sz w:val="28"/>
          <w:szCs w:val="28"/>
          <w:lang w:eastAsia="en-US"/>
        </w:rPr>
        <w:t xml:space="preserve">вокально-хоровых особенностей хоровых партитур, </w:t>
      </w: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>художественно-исполнительских возможностей хорового коллектива;</w:t>
      </w:r>
    </w:p>
    <w:p w:rsidR="0069598B" w:rsidRPr="003D078D" w:rsidRDefault="0069598B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умение передавать авторский замысел с помощью органического сочетания слова и музыки;</w:t>
      </w:r>
    </w:p>
    <w:p w:rsidR="000B37FA" w:rsidRPr="003D078D" w:rsidRDefault="000B37FA" w:rsidP="000B37FA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0B37FA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наличие практических навыков исполнения партий в составе вокального ансамбля и хорового коллектива. </w:t>
      </w:r>
    </w:p>
    <w:p w:rsidR="0069598B" w:rsidRPr="005C5C86" w:rsidRDefault="006471B9" w:rsidP="006959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Фортепиано</w:t>
      </w:r>
      <w:r w:rsidR="0069598B" w:rsidRPr="005C5C8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9598B" w:rsidRPr="005C5C86" w:rsidRDefault="0069598B" w:rsidP="0069598B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 xml:space="preserve">- </w:t>
      </w:r>
      <w:r w:rsidR="006471B9">
        <w:rPr>
          <w:szCs w:val="28"/>
          <w:lang w:val="ru-RU"/>
        </w:rPr>
        <w:t>воспитание</w:t>
      </w:r>
      <w:r w:rsidRPr="005C5C86">
        <w:rPr>
          <w:szCs w:val="28"/>
          <w:lang w:val="ru-RU"/>
        </w:rPr>
        <w:t xml:space="preserve"> у обучающегося интереса к </w:t>
      </w:r>
      <w:r w:rsidR="006471B9">
        <w:rPr>
          <w:szCs w:val="28"/>
          <w:lang w:val="ru-RU"/>
        </w:rPr>
        <w:t xml:space="preserve">восприятию </w:t>
      </w:r>
      <w:r w:rsidRPr="005C5C86">
        <w:rPr>
          <w:szCs w:val="28"/>
          <w:lang w:val="ru-RU"/>
        </w:rPr>
        <w:t>музыкально</w:t>
      </w:r>
      <w:r w:rsidR="006471B9">
        <w:rPr>
          <w:szCs w:val="28"/>
          <w:lang w:val="ru-RU"/>
        </w:rPr>
        <w:t>го искусства</w:t>
      </w:r>
      <w:r w:rsidRPr="005C5C86">
        <w:rPr>
          <w:szCs w:val="28"/>
          <w:lang w:val="ru-RU"/>
        </w:rPr>
        <w:t>, самостоятельному музыкальному исполнительству;</w:t>
      </w:r>
    </w:p>
    <w:p w:rsidR="0069598B" w:rsidRPr="00BD6486" w:rsidRDefault="0069598B" w:rsidP="0069598B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>- з</w:t>
      </w:r>
      <w:r w:rsidRPr="00BD6486">
        <w:rPr>
          <w:rFonts w:ascii="Times New Roman" w:hAnsi="Times New Roman" w:cs="Times New Roman"/>
          <w:sz w:val="28"/>
          <w:szCs w:val="28"/>
        </w:rPr>
        <w:t xml:space="preserve">нание </w:t>
      </w:r>
      <w:r w:rsidR="006471B9">
        <w:rPr>
          <w:rFonts w:ascii="Times New Roman" w:hAnsi="Times New Roman" w:cs="Times New Roman"/>
          <w:sz w:val="28"/>
          <w:szCs w:val="28"/>
        </w:rPr>
        <w:t xml:space="preserve">в соответствии с программными требованиями фортепианного </w:t>
      </w:r>
      <w:r w:rsidRPr="00BD6486">
        <w:rPr>
          <w:rFonts w:ascii="Times New Roman" w:hAnsi="Times New Roman" w:cs="Times New Roman"/>
          <w:sz w:val="28"/>
          <w:szCs w:val="28"/>
        </w:rPr>
        <w:t>репертуара, включающего произведения разных стилей и жанров;</w:t>
      </w:r>
    </w:p>
    <w:p w:rsidR="0069598B" w:rsidRPr="003A10E2" w:rsidRDefault="0069598B" w:rsidP="0069598B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>-</w:t>
      </w:r>
      <w:r w:rsidRPr="00BD6486">
        <w:rPr>
          <w:rFonts w:ascii="Times New Roman" w:hAnsi="Times New Roman" w:cs="Times New Roman"/>
          <w:sz w:val="28"/>
          <w:szCs w:val="28"/>
        </w:rPr>
        <w:t xml:space="preserve">знание художественно-исполнительских возможностей </w:t>
      </w:r>
      <w:r w:rsidR="006471B9">
        <w:rPr>
          <w:rFonts w:ascii="Times New Roman" w:hAnsi="Times New Roman" w:cs="Times New Roman"/>
          <w:sz w:val="28"/>
          <w:szCs w:val="28"/>
        </w:rPr>
        <w:t>фортепиано</w:t>
      </w:r>
      <w:r w:rsidRPr="00BD6486">
        <w:rPr>
          <w:rFonts w:ascii="Times New Roman" w:hAnsi="Times New Roman" w:cs="Times New Roman"/>
          <w:sz w:val="28"/>
          <w:szCs w:val="28"/>
        </w:rPr>
        <w:t>;</w:t>
      </w:r>
    </w:p>
    <w:p w:rsidR="0069598B" w:rsidRPr="005C5C86" w:rsidRDefault="0069598B" w:rsidP="0069598B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>- навыки по использованию музыкально-исполнит</w:t>
      </w:r>
      <w:r w:rsidR="006471B9">
        <w:rPr>
          <w:szCs w:val="28"/>
          <w:lang w:val="ru-RU"/>
        </w:rPr>
        <w:t>ельских средств выразительности.</w:t>
      </w:r>
    </w:p>
    <w:p w:rsidR="003D078D" w:rsidRDefault="006471B9" w:rsidP="003D07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t>Дополнительный инструмент</w:t>
      </w:r>
      <w:r w:rsidR="003D078D" w:rsidRPr="00E16C6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t>:</w:t>
      </w:r>
    </w:p>
    <w:p w:rsidR="006471B9" w:rsidRPr="005C5C86" w:rsidRDefault="006471B9" w:rsidP="006471B9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 xml:space="preserve">- </w:t>
      </w:r>
      <w:r>
        <w:rPr>
          <w:szCs w:val="28"/>
          <w:lang w:val="ru-RU"/>
        </w:rPr>
        <w:t>воспитание</w:t>
      </w:r>
      <w:r w:rsidRPr="005C5C86">
        <w:rPr>
          <w:szCs w:val="28"/>
          <w:lang w:val="ru-RU"/>
        </w:rPr>
        <w:t xml:space="preserve"> у обучающегося интереса к </w:t>
      </w:r>
      <w:r>
        <w:rPr>
          <w:szCs w:val="28"/>
          <w:lang w:val="ru-RU"/>
        </w:rPr>
        <w:t xml:space="preserve">восприятию </w:t>
      </w:r>
      <w:r w:rsidRPr="005C5C86">
        <w:rPr>
          <w:szCs w:val="28"/>
          <w:lang w:val="ru-RU"/>
        </w:rPr>
        <w:t>музыкально</w:t>
      </w:r>
      <w:r>
        <w:rPr>
          <w:szCs w:val="28"/>
          <w:lang w:val="ru-RU"/>
        </w:rPr>
        <w:t>го искусства</w:t>
      </w:r>
      <w:r w:rsidRPr="005C5C86">
        <w:rPr>
          <w:szCs w:val="28"/>
          <w:lang w:val="ru-RU"/>
        </w:rPr>
        <w:t>, самостоятельному музыкальному исполнительству;</w:t>
      </w:r>
    </w:p>
    <w:p w:rsidR="006471B9" w:rsidRPr="00BD6486" w:rsidRDefault="006471B9" w:rsidP="006471B9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>- з</w:t>
      </w:r>
      <w:r w:rsidRPr="00BD6486">
        <w:rPr>
          <w:rFonts w:ascii="Times New Roman" w:hAnsi="Times New Roman" w:cs="Times New Roman"/>
          <w:sz w:val="28"/>
          <w:szCs w:val="28"/>
        </w:rPr>
        <w:t xml:space="preserve">нание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программными требованиями </w:t>
      </w:r>
      <w:r w:rsidRPr="00BD6486">
        <w:rPr>
          <w:rFonts w:ascii="Times New Roman" w:hAnsi="Times New Roman" w:cs="Times New Roman"/>
          <w:sz w:val="28"/>
          <w:szCs w:val="28"/>
        </w:rPr>
        <w:t>репертуара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инструмента</w:t>
      </w:r>
      <w:r w:rsidRPr="00BD6486">
        <w:rPr>
          <w:rFonts w:ascii="Times New Roman" w:hAnsi="Times New Roman" w:cs="Times New Roman"/>
          <w:sz w:val="28"/>
          <w:szCs w:val="28"/>
        </w:rPr>
        <w:t>, включающего произведения разных стилей и жанров;</w:t>
      </w:r>
    </w:p>
    <w:p w:rsidR="006471B9" w:rsidRPr="003A10E2" w:rsidRDefault="006471B9" w:rsidP="006471B9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>-</w:t>
      </w:r>
      <w:r w:rsidRPr="00BD6486">
        <w:rPr>
          <w:rFonts w:ascii="Times New Roman" w:hAnsi="Times New Roman" w:cs="Times New Roman"/>
          <w:sz w:val="28"/>
          <w:szCs w:val="28"/>
        </w:rPr>
        <w:t xml:space="preserve">знание художественно-исполнительских возможностей </w:t>
      </w:r>
      <w:r>
        <w:rPr>
          <w:rFonts w:ascii="Times New Roman" w:hAnsi="Times New Roman" w:cs="Times New Roman"/>
          <w:sz w:val="28"/>
          <w:szCs w:val="28"/>
        </w:rPr>
        <w:t>инструмента</w:t>
      </w:r>
      <w:r w:rsidRPr="00BD6486">
        <w:rPr>
          <w:rFonts w:ascii="Times New Roman" w:hAnsi="Times New Roman" w:cs="Times New Roman"/>
          <w:sz w:val="28"/>
          <w:szCs w:val="28"/>
        </w:rPr>
        <w:t>;</w:t>
      </w:r>
    </w:p>
    <w:p w:rsidR="006471B9" w:rsidRPr="006471B9" w:rsidRDefault="006471B9" w:rsidP="006471B9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lastRenderedPageBreak/>
        <w:t>- навыки по использованию музыкально-исполнит</w:t>
      </w:r>
      <w:r>
        <w:rPr>
          <w:szCs w:val="28"/>
          <w:lang w:val="ru-RU"/>
        </w:rPr>
        <w:t>ельских средств выразительности.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Сольфеджио: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 xml:space="preserve">-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3D078D">
        <w:rPr>
          <w:rFonts w:ascii="Times New Roman" w:hAnsi="Times New Roman"/>
          <w:sz w:val="28"/>
          <w:szCs w:val="28"/>
        </w:rPr>
        <w:t>звуковысотного</w:t>
      </w:r>
      <w:proofErr w:type="spellEnd"/>
      <w:r w:rsidRPr="003D078D">
        <w:rPr>
          <w:rFonts w:ascii="Times New Roman" w:hAnsi="Times New Roman"/>
          <w:sz w:val="28"/>
          <w:szCs w:val="28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>- первичные теоретические знания, в том числе, музыкальной терминологии;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 xml:space="preserve">- умение </w:t>
      </w:r>
      <w:proofErr w:type="spellStart"/>
      <w:r w:rsidRPr="003D078D">
        <w:rPr>
          <w:rFonts w:ascii="Times New Roman" w:hAnsi="Times New Roman"/>
          <w:sz w:val="28"/>
          <w:szCs w:val="28"/>
        </w:rPr>
        <w:t>сольфеджировать</w:t>
      </w:r>
      <w:proofErr w:type="spellEnd"/>
      <w:r w:rsidRPr="003D078D">
        <w:rPr>
          <w:rFonts w:ascii="Times New Roman" w:hAnsi="Times New Roman"/>
          <w:sz w:val="28"/>
          <w:szCs w:val="28"/>
        </w:rPr>
        <w:t xml:space="preserve"> одноголосные музыкальные примеры, записывать музыкальные построения.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Музыкальная литература (зарубежная, отечественная):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знание творческих биографий зарубежных и отечественных композиторов согласно программным требованиям;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современности.</w:t>
      </w:r>
    </w:p>
    <w:p w:rsidR="006D655A" w:rsidRPr="00E4353D" w:rsidRDefault="002929E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br w:type="page"/>
      </w: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682448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41281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="00F14D1A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541281" w:rsidRPr="00541281" w:rsidRDefault="00F14D1A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B35BB">
        <w:rPr>
          <w:rFonts w:ascii="Times New Roman" w:eastAsia="Times New Roman" w:hAnsi="Times New Roman" w:cs="Times New Roman"/>
          <w:b/>
          <w:sz w:val="24"/>
          <w:szCs w:val="24"/>
        </w:rPr>
        <w:t>Хоровое пение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41281" w:rsidRPr="00AF35B4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Директор МБУДО «ДШИ № 1 г. Ельца» 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А.Л. Назаренко</w:t>
      </w:r>
    </w:p>
    <w:p w:rsidR="00541281" w:rsidRPr="00541281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sz w:val="24"/>
          <w:szCs w:val="24"/>
        </w:rPr>
        <w:t>"____" _______________ 20    г.</w:t>
      </w:r>
    </w:p>
    <w:p w:rsidR="00541281" w:rsidRPr="00AF35B4" w:rsidRDefault="00541281" w:rsidP="00541281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F35B4">
        <w:rPr>
          <w:rFonts w:ascii="Times New Roman" w:eastAsia="Times New Roman" w:hAnsi="Times New Roman" w:cs="Times New Roman"/>
          <w:sz w:val="16"/>
          <w:szCs w:val="16"/>
        </w:rPr>
        <w:t>МП</w:t>
      </w:r>
    </w:p>
    <w:p w:rsidR="00541281" w:rsidRDefault="001E6E80" w:rsidP="0054128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обучения – 4</w:t>
      </w:r>
      <w:r w:rsidR="00AF3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03"/>
        <w:gridCol w:w="1382"/>
        <w:gridCol w:w="1382"/>
        <w:gridCol w:w="1382"/>
        <w:gridCol w:w="1382"/>
        <w:gridCol w:w="2835"/>
      </w:tblGrid>
      <w:tr w:rsidR="001E6E80" w:rsidRPr="001E6E80" w:rsidTr="001E6E80">
        <w:trPr>
          <w:cantSplit/>
          <w:trHeight w:val="315"/>
        </w:trPr>
        <w:tc>
          <w:tcPr>
            <w:tcW w:w="817" w:type="dxa"/>
            <w:vMerge w:val="restart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Наименование предметной области/учебного предмета</w:t>
            </w:r>
          </w:p>
        </w:tc>
        <w:tc>
          <w:tcPr>
            <w:tcW w:w="5528" w:type="dxa"/>
            <w:gridSpan w:val="4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Промежуточная и итоговая аттестация (годы обучения, классы)</w:t>
            </w: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IV</w:t>
            </w:r>
          </w:p>
        </w:tc>
        <w:tc>
          <w:tcPr>
            <w:tcW w:w="2835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исполнительской подготовки:</w:t>
            </w:r>
          </w:p>
        </w:tc>
        <w:tc>
          <w:tcPr>
            <w:tcW w:w="1382" w:type="dxa"/>
          </w:tcPr>
          <w:p w:rsidR="001E6E80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1382" w:type="dxa"/>
          </w:tcPr>
          <w:p w:rsidR="001E6E80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1382" w:type="dxa"/>
          </w:tcPr>
          <w:p w:rsidR="001E6E80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1382" w:type="dxa"/>
          </w:tcPr>
          <w:p w:rsidR="001E6E80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1.1</w:t>
            </w:r>
          </w:p>
        </w:tc>
        <w:tc>
          <w:tcPr>
            <w:tcW w:w="5103" w:type="dxa"/>
          </w:tcPr>
          <w:p w:rsidR="001E6E80" w:rsidRPr="001E6E80" w:rsidRDefault="00D027DC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Хор</w:t>
            </w:r>
          </w:p>
        </w:tc>
        <w:tc>
          <w:tcPr>
            <w:tcW w:w="1382" w:type="dxa"/>
          </w:tcPr>
          <w:p w:rsidR="001E6E80" w:rsidRPr="001E6E80" w:rsidRDefault="00D027DC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D027DC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D027DC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D027DC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1.2</w:t>
            </w:r>
          </w:p>
        </w:tc>
        <w:tc>
          <w:tcPr>
            <w:tcW w:w="5103" w:type="dxa"/>
          </w:tcPr>
          <w:p w:rsidR="001E6E80" w:rsidRPr="001E6E80" w:rsidRDefault="00D027DC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Фортепиано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65479A" w:rsidRPr="001E6E80" w:rsidTr="001E6E80">
        <w:trPr>
          <w:cantSplit/>
        </w:trPr>
        <w:tc>
          <w:tcPr>
            <w:tcW w:w="817" w:type="dxa"/>
          </w:tcPr>
          <w:p w:rsidR="0065479A" w:rsidRPr="001E6E80" w:rsidRDefault="0065479A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5103" w:type="dxa"/>
          </w:tcPr>
          <w:p w:rsidR="0065479A" w:rsidRDefault="0065479A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Дополнительный инструмент*</w:t>
            </w:r>
          </w:p>
        </w:tc>
        <w:tc>
          <w:tcPr>
            <w:tcW w:w="1382" w:type="dxa"/>
          </w:tcPr>
          <w:p w:rsidR="0065479A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65479A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65479A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65479A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65479A" w:rsidRPr="001E6E80" w:rsidRDefault="0065479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историко-теоретической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Сольфеджио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Музыкальная литература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Всего:</w:t>
            </w:r>
          </w:p>
        </w:tc>
        <w:tc>
          <w:tcPr>
            <w:tcW w:w="1382" w:type="dxa"/>
          </w:tcPr>
          <w:p w:rsidR="001E6E80" w:rsidRPr="001E6E80" w:rsidRDefault="00D15D7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="001E6E80"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.5</w:t>
            </w:r>
          </w:p>
        </w:tc>
        <w:tc>
          <w:tcPr>
            <w:tcW w:w="1382" w:type="dxa"/>
          </w:tcPr>
          <w:p w:rsidR="001E6E80" w:rsidRPr="001E6E80" w:rsidRDefault="00D15D7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="001E6E80"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.5</w:t>
            </w:r>
          </w:p>
        </w:tc>
        <w:tc>
          <w:tcPr>
            <w:tcW w:w="1382" w:type="dxa"/>
          </w:tcPr>
          <w:p w:rsidR="001E6E80" w:rsidRPr="001E6E80" w:rsidRDefault="00D15D7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  <w:r w:rsidR="001E6E80"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.5</w:t>
            </w:r>
          </w:p>
        </w:tc>
        <w:tc>
          <w:tcPr>
            <w:tcW w:w="1382" w:type="dxa"/>
          </w:tcPr>
          <w:p w:rsidR="001E6E80" w:rsidRPr="001E6E80" w:rsidRDefault="00D15D7A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  <w:bookmarkStart w:id="2" w:name="_GoBack"/>
            <w:bookmarkEnd w:id="2"/>
            <w:r w:rsidR="001E6E80"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E6E80" w:rsidRDefault="00AF35B4" w:rsidP="00AF35B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990666">
        <w:rPr>
          <w:rFonts w:ascii="Times New Roman" w:eastAsia="Times New Roman" w:hAnsi="Times New Roman" w:cs="Times New Roman"/>
          <w:sz w:val="24"/>
          <w:szCs w:val="20"/>
        </w:rPr>
        <w:t>*Учебный предмет по выбору даётся по желанию учащегося.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0666" w:rsidRPr="00990666">
        <w:rPr>
          <w:rFonts w:ascii="Times New Roman" w:eastAsia="Times New Roman" w:hAnsi="Times New Roman" w:cs="Times New Roman"/>
          <w:sz w:val="24"/>
          <w:szCs w:val="20"/>
        </w:rPr>
        <w:t>Рекомендации по предметам по выбору: вокал.</w:t>
      </w:r>
    </w:p>
    <w:p w:rsidR="001E6E80" w:rsidRP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Примечание</w:t>
      </w:r>
      <w:r w:rsidRPr="001E6E80">
        <w:rPr>
          <w:rFonts w:ascii="Times New Roman" w:eastAsia="Times New Roman" w:hAnsi="Times New Roman" w:cs="Times New Roman"/>
          <w:sz w:val="24"/>
          <w:szCs w:val="20"/>
        </w:rPr>
        <w:t xml:space="preserve"> к учебному плану</w:t>
      </w:r>
    </w:p>
    <w:p w:rsidR="001E6E80" w:rsidRPr="001E6E80" w:rsidRDefault="001E6E80" w:rsidP="001E6E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E80">
        <w:rPr>
          <w:rFonts w:ascii="Times New Roman" w:eastAsia="Times New Roman" w:hAnsi="Times New Roman" w:cs="Times New Roman"/>
          <w:sz w:val="24"/>
          <w:szCs w:val="20"/>
        </w:rPr>
        <w:t>Количественный состав групп по предметам «Сольфеджио», «Музыкальная литература», «Хор», «Оркестр» от 4 до 10 человек, по предмету «Ансамбль» – от 2 человек.</w:t>
      </w: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6E80">
        <w:rPr>
          <w:rFonts w:ascii="Times New Roman" w:eastAsia="Times New Roman" w:hAnsi="Times New Roman" w:cs="Times New Roman"/>
          <w:sz w:val="24"/>
          <w:szCs w:val="24"/>
        </w:rPr>
        <w:t>Аудиторные часы для концертмейстера предусматриваются: по учебному предмету «Хор» до 100% от аудиторного времени; по учебному предмету «Ансамбль» – до 100% аудиторного времени в случае отсутствия обучающихся по ОП в области музыкального искусства.</w:t>
      </w:r>
      <w:proofErr w:type="gramEnd"/>
    </w:p>
    <w:p w:rsidR="00541281" w:rsidRPr="001E6E80" w:rsidRDefault="00541281" w:rsidP="001E6E80">
      <w:pPr>
        <w:rPr>
          <w:rFonts w:ascii="Times New Roman" w:eastAsia="Times New Roman" w:hAnsi="Times New Roman" w:cs="Times New Roman"/>
        </w:rPr>
        <w:sectPr w:rsidR="00541281" w:rsidRPr="001E6E80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4. ГРАФИК ОБРАЗОВАТЕЛЬНОГО ПРОЦЕССА</w:t>
      </w:r>
    </w:p>
    <w:p w:rsidR="006019DB" w:rsidRPr="00E900E7" w:rsidRDefault="006019DB" w:rsidP="006019DB">
      <w:pPr>
        <w:pStyle w:val="a4"/>
        <w:spacing w:line="360" w:lineRule="auto"/>
        <w:ind w:left="0"/>
        <w:jc w:val="center"/>
        <w:rPr>
          <w:b/>
          <w:spacing w:val="-2"/>
          <w:sz w:val="28"/>
          <w:szCs w:val="28"/>
        </w:rPr>
      </w:pPr>
    </w:p>
    <w:p w:rsidR="006958E6" w:rsidRDefault="006019DB" w:rsidP="00FE1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 w:rsidR="003B35BB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учебного года с первого по </w:t>
      </w:r>
      <w:r w:rsidR="001B5B50">
        <w:rPr>
          <w:rFonts w:ascii="Times New Roman" w:hAnsi="Times New Roman" w:cs="Times New Roman"/>
          <w:spacing w:val="-2"/>
          <w:sz w:val="28"/>
          <w:szCs w:val="28"/>
        </w:rPr>
        <w:t xml:space="preserve">четвертый классы составляет 39 недель.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учебных занятий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спервого по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классы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составляет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35 недель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6019DB" w:rsidRPr="00E900E7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по </w:t>
      </w:r>
      <w:r w:rsidR="00B47476">
        <w:rPr>
          <w:rFonts w:ascii="Times New Roman" w:hAnsi="Times New Roman" w:cs="Times New Roman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z w:val="28"/>
          <w:szCs w:val="28"/>
        </w:rPr>
        <w:t xml:space="preserve"> классы в течение учебного года предусматриваются каник</w:t>
      </w:r>
      <w:r w:rsidR="00B47476">
        <w:rPr>
          <w:rFonts w:ascii="Times New Roman" w:hAnsi="Times New Roman" w:cs="Times New Roman"/>
          <w:sz w:val="28"/>
          <w:szCs w:val="28"/>
        </w:rPr>
        <w:t xml:space="preserve">улы в объеме не менее 4 недель. </w:t>
      </w:r>
      <w:r w:rsidRPr="00E900E7">
        <w:rPr>
          <w:rFonts w:ascii="Times New Roman" w:hAnsi="Times New Roman" w:cs="Times New Roman"/>
          <w:sz w:val="28"/>
          <w:szCs w:val="28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FA53D8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</w:t>
      </w:r>
      <w:r w:rsidR="00B47476">
        <w:rPr>
          <w:rFonts w:ascii="Times New Roman" w:hAnsi="Times New Roman" w:cs="Times New Roman"/>
          <w:sz w:val="28"/>
          <w:szCs w:val="28"/>
        </w:rPr>
        <w:t xml:space="preserve">авляет 44 недели, из которых </w:t>
      </w:r>
      <w:r w:rsidR="00AF29AB">
        <w:rPr>
          <w:rFonts w:ascii="Times New Roman" w:hAnsi="Times New Roman" w:cs="Times New Roman"/>
          <w:sz w:val="28"/>
          <w:szCs w:val="28"/>
        </w:rPr>
        <w:t>35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F29AB">
        <w:rPr>
          <w:rFonts w:ascii="Times New Roman" w:hAnsi="Times New Roman" w:cs="Times New Roman"/>
          <w:sz w:val="28"/>
          <w:szCs w:val="28"/>
        </w:rPr>
        <w:t>ь</w:t>
      </w:r>
      <w:r w:rsidRPr="00E900E7">
        <w:rPr>
          <w:rFonts w:ascii="Times New Roman" w:hAnsi="Times New Roman" w:cs="Times New Roman"/>
          <w:sz w:val="28"/>
          <w:szCs w:val="28"/>
        </w:rPr>
        <w:t xml:space="preserve"> –</w:t>
      </w:r>
      <w:r w:rsidR="001B5B50">
        <w:rPr>
          <w:rFonts w:ascii="Times New Roman" w:hAnsi="Times New Roman" w:cs="Times New Roman"/>
          <w:sz w:val="28"/>
          <w:szCs w:val="28"/>
        </w:rPr>
        <w:t xml:space="preserve"> реализация аудиторных занятий. В</w:t>
      </w:r>
      <w:r w:rsidRPr="00E900E7">
        <w:rPr>
          <w:rFonts w:ascii="Times New Roman" w:hAnsi="Times New Roman" w:cs="Times New Roman"/>
          <w:sz w:val="28"/>
          <w:szCs w:val="28"/>
        </w:rPr>
        <w:t xml:space="preserve">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1E6E80" w:rsidRDefault="001E6E80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6958E6" w:rsidRPr="001E6E80" w:rsidRDefault="006958E6" w:rsidP="001E6E80">
      <w:pPr>
        <w:rPr>
          <w:rFonts w:ascii="Times New Roman" w:hAnsi="Times New Roman" w:cs="Times New Roman"/>
          <w:sz w:val="28"/>
          <w:szCs w:val="28"/>
        </w:rPr>
        <w:sectPr w:rsidR="006958E6" w:rsidRPr="001E6E80" w:rsidSect="00541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64F" w:rsidRPr="00F404C8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Календарный учебный г</w:t>
      </w:r>
      <w:r w:rsidRPr="00F404C8">
        <w:rPr>
          <w:rFonts w:ascii="Times New Roman" w:hAnsi="Times New Roman"/>
          <w:b/>
          <w:sz w:val="28"/>
          <w:szCs w:val="28"/>
        </w:rPr>
        <w:t>рафик МБУДО «ДШИ №1 г. Ельца»</w:t>
      </w:r>
    </w:p>
    <w:p w:rsidR="0049764F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Pr="00F404C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9764F" w:rsidRDefault="0049764F" w:rsidP="0049764F">
      <w:pPr>
        <w:spacing w:after="0" w:line="240" w:lineRule="auto"/>
        <w:jc w:val="center"/>
        <w:rPr>
          <w:rFonts w:ascii="Lucida Grande CY" w:hAnsi="Lucida Grande CY"/>
          <w:sz w:val="24"/>
          <w:szCs w:val="24"/>
        </w:rPr>
      </w:pPr>
    </w:p>
    <w:tbl>
      <w:tblPr>
        <w:tblW w:w="0" w:type="auto"/>
        <w:tblLook w:val="0000"/>
      </w:tblPr>
      <w:tblGrid>
        <w:gridCol w:w="4928"/>
        <w:gridCol w:w="2200"/>
        <w:gridCol w:w="7658"/>
      </w:tblGrid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C8">
              <w:rPr>
                <w:rFonts w:ascii="Times New Roman" w:hAnsi="Times New Roman"/>
                <w:sz w:val="24"/>
                <w:szCs w:val="24"/>
              </w:rPr>
              <w:t>Директор МБУДО «ДШИ №1 г. Ельца»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996C54" w:rsidP="0099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обучения – 4</w:t>
            </w:r>
            <w:r w:rsidR="00F14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__________А.Л</w:t>
            </w:r>
            <w:r w:rsidRPr="00F404C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Назаренко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04C8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    года</w:t>
            </w:r>
          </w:p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r w:rsidR="00996C54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 программа</w:t>
            </w:r>
          </w:p>
          <w:p w:rsidR="0049764F" w:rsidRDefault="00F14D1A" w:rsidP="003B35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художественной направленности</w:t>
            </w:r>
            <w:r w:rsidR="0049764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3B35BB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  <w:r w:rsidR="0049764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</w:tr>
    </w:tbl>
    <w:p w:rsidR="0049764F" w:rsidRDefault="0049764F" w:rsidP="0049764F">
      <w:pPr>
        <w:spacing w:after="0" w:line="240" w:lineRule="auto"/>
        <w:ind w:right="-1"/>
        <w:rPr>
          <w:rFonts w:ascii="Lucida Grande CY" w:hAnsi="Lucida Grande CY"/>
          <w:sz w:val="24"/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6"/>
        <w:gridCol w:w="426"/>
        <w:gridCol w:w="426"/>
      </w:tblGrid>
      <w:tr w:rsidR="0049764F" w:rsidTr="00692673">
        <w:trPr>
          <w:trHeight w:val="536"/>
        </w:trPr>
        <w:tc>
          <w:tcPr>
            <w:tcW w:w="13063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График учебного процесса</w:t>
            </w:r>
          </w:p>
        </w:tc>
        <w:tc>
          <w:tcPr>
            <w:tcW w:w="25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92673" w:rsidTr="00692673">
        <w:trPr>
          <w:gridAfter w:val="1"/>
          <w:wAfter w:w="426" w:type="dxa"/>
          <w:cantSplit/>
          <w:trHeight w:val="13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692673" w:rsidTr="00692673">
        <w:trPr>
          <w:gridAfter w:val="1"/>
          <w:wAfter w:w="426" w:type="dxa"/>
          <w:cantSplit/>
          <w:trHeight w:val="1630"/>
        </w:trPr>
        <w:tc>
          <w:tcPr>
            <w:tcW w:w="502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92673" w:rsidTr="00692673">
        <w:trPr>
          <w:gridAfter w:val="1"/>
          <w:wAfter w:w="426" w:type="dxa"/>
          <w:trHeight w:val="173"/>
        </w:trPr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101F90" w:rsidRDefault="00692673" w:rsidP="00101F90">
            <w:pPr>
              <w:spacing w:after="0" w:line="240" w:lineRule="auto"/>
              <w:ind w:left="-76" w:right="-5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92673">
            <w:pPr>
              <w:spacing w:after="0" w:line="240" w:lineRule="auto"/>
              <w:ind w:left="-59" w:right="-108"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692673" w:rsidRDefault="00692673" w:rsidP="0069267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10939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tbl>
      <w:tblPr>
        <w:tblW w:w="14414" w:type="dxa"/>
        <w:tblLayout w:type="fixed"/>
        <w:tblLook w:val="0000"/>
      </w:tblPr>
      <w:tblGrid>
        <w:gridCol w:w="1659"/>
        <w:gridCol w:w="1660"/>
        <w:gridCol w:w="617"/>
        <w:gridCol w:w="1538"/>
        <w:gridCol w:w="1864"/>
        <w:gridCol w:w="1538"/>
        <w:gridCol w:w="166"/>
        <w:gridCol w:w="847"/>
        <w:gridCol w:w="358"/>
        <w:gridCol w:w="1180"/>
        <w:gridCol w:w="121"/>
        <w:gridCol w:w="1328"/>
        <w:gridCol w:w="210"/>
        <w:gridCol w:w="1328"/>
      </w:tblGrid>
      <w:tr w:rsidR="00692673" w:rsidTr="00832534">
        <w:trPr>
          <w:gridAfter w:val="2"/>
          <w:wAfter w:w="1538" w:type="dxa"/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101F90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 w:firstLine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764F" w:rsidTr="00832534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6B1A69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1A69">
              <w:rPr>
                <w:noProof/>
                <w:sz w:val="20"/>
              </w:rPr>
              <w:pict>
                <v:rect id="Прямоугольник 30" o:spid="_x0000_s1026" style="position:absolute;margin-left:22.8pt;margin-top:0;width:14.7pt;height:11.1pt;z-index:251675648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JkdZPVoCAAByBAAADgAAAAAAAAAAAAAAAAAuAgAAZHJzL2Uyb0RvYy54bWxQSwEC&#10;LQAUAAYACAAAACEA3dsEatoAAAADAQAADwAAAAAAAAAAAAAAAAC0BAAAZHJzL2Rvd25yZXYueG1s&#10;UEsFBgAAAAAEAAQA8wAAALsFAAAAAA==&#10;">
                  <o:lock v:ext="edit" rotation="t" position="t"/>
                  <v:textbox style="mso-next-textbox:#Прямоугольник 30" inset="0,0,0,0">
                    <w:txbxContent>
                      <w:p w:rsidR="00767597" w:rsidRDefault="00767597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6B1A69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A69">
              <w:rPr>
                <w:noProof/>
                <w:sz w:val="20"/>
              </w:rPr>
              <w:pict>
                <v:rect id="Прямоугольник 28" o:spid="_x0000_s1028" style="position:absolute;margin-left:-80.05pt;margin-top:0;width:15.15pt;height:11.25pt;z-index:251674624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mU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BmsaZRYAgAAcgQAAA4AAAAAAAAAAAAAAAAALgIAAGRycy9lMm9Eb2MueG1sUEsBAi0A&#10;FAAGAAgAAAAhAJZQOiDaAAAAAwEAAA8AAAAAAAAAAAAAAAAAsgQAAGRycy9kb3ducmV2LnhtbFBL&#10;BQYAAAAABAAEAPMAAAC5BQAAAAA=&#10;">
                  <o:lock v:ext="edit" rotation="t" position="t"/>
                  <v:textbox style="mso-next-textbox:#Прямоугольник 28" inset="0,0,0,0">
                    <w:txbxContent>
                      <w:p w:rsidR="00767597" w:rsidRPr="00F671AB" w:rsidRDefault="00767597" w:rsidP="0049764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  <w:p w:rsidR="00767597" w:rsidRDefault="00767597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6E80" w:rsidRDefault="001E6E80" w:rsidP="0049764F">
      <w:pPr>
        <w:spacing w:after="0" w:line="240" w:lineRule="auto"/>
        <w:rPr>
          <w:rFonts w:ascii="Times New Roman" w:hAnsi="Times New Roman"/>
          <w:sz w:val="28"/>
          <w:szCs w:val="28"/>
        </w:rPr>
        <w:sectPr w:rsidR="001E6E80" w:rsidSect="001E6E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5. ПРОГРАММЫ УЧЕБНЫХ ПРЕДМЕТОВ</w:t>
      </w:r>
    </w:p>
    <w:p w:rsidR="00916E74" w:rsidRDefault="00916E74" w:rsidP="00C270A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74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F6581E" w:rsidRPr="003B35BB">
        <w:rPr>
          <w:rFonts w:ascii="Times New Roman" w:hAnsi="Times New Roman" w:cs="Times New Roman"/>
          <w:sz w:val="28"/>
          <w:szCs w:val="28"/>
        </w:rPr>
        <w:t>Хоровое пение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51361">
        <w:rPr>
          <w:rFonts w:ascii="Times New Roman" w:eastAsia="Times New Roman" w:hAnsi="Times New Roman" w:cs="Times New Roman"/>
          <w:sz w:val="28"/>
          <w:szCs w:val="28"/>
        </w:rPr>
        <w:t>предусматривает изучение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 следующих учебных предметов в соответствии с учебным планом: </w:t>
      </w:r>
    </w:p>
    <w:p w:rsidR="003C4EAB" w:rsidRDefault="003C4EAB" w:rsidP="003C4E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«Хор»</w:t>
      </w:r>
    </w:p>
    <w:p w:rsidR="006B7344" w:rsidRDefault="006B7344" w:rsidP="006B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«Фортепиано»</w:t>
      </w:r>
    </w:p>
    <w:p w:rsidR="00A966D1" w:rsidRDefault="007D73FE" w:rsidP="006B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581E">
        <w:rPr>
          <w:rFonts w:ascii="Times New Roman" w:eastAsia="Times New Roman" w:hAnsi="Times New Roman" w:cs="Times New Roman"/>
          <w:sz w:val="28"/>
          <w:szCs w:val="28"/>
        </w:rPr>
        <w:t>Дополнительный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Музыкальная литература (зарубежная, отечественная)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31522" w:rsidRPr="007D73FE" w:rsidRDefault="0097687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перечисленных учебных предметов </w:t>
      </w:r>
      <w:r w:rsidR="00870EFD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522"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D60EA5" w:rsidTr="00331522">
        <w:tc>
          <w:tcPr>
            <w:tcW w:w="9571" w:type="dxa"/>
          </w:tcPr>
          <w:p w:rsidR="003C4EAB" w:rsidRDefault="00331522" w:rsidP="003C4EAB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6. СИСТЕМА ИКРИТЕРИИОЦЕНОКРЕЗУЛЬТАТОВОСВОЕНИЯОБУЧАЮЩИМИСЯПРОГРАММЫ</w:t>
            </w:r>
          </w:p>
          <w:p w:rsidR="00BD6486" w:rsidRPr="00D60EA5" w:rsidRDefault="00BD6486" w:rsidP="003C4EAB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</w:t>
            </w:r>
            <w:r w:rsidR="00F658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ХОРОВОЕ ПЕНИЕ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»</w:t>
            </w:r>
          </w:p>
          <w:p w:rsidR="00566474" w:rsidRPr="00D60EA5" w:rsidRDefault="00566474" w:rsidP="00AE703D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AE703D" w:rsidRPr="00D60EA5" w:rsidRDefault="00BD6486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Оценка качества реализации программы «</w:t>
            </w:r>
            <w:r w:rsidR="00F6581E" w:rsidRPr="003B35BB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» включает в себя текущий контроль успеваемости, промежуточную и итоговую аттестацию обучающихся. </w:t>
            </w:r>
          </w:p>
          <w:p w:rsidR="00AE703D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 качестве средств текущего контроля успеваемости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, промежуточной и итоговой аттестации</w:t>
            </w:r>
            <w:r w:rsidR="00D71FCE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ОУ использ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устные опросы, письменные работы, тестирование,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академические концерты,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>концертные выступления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Текущий контроль успеваемости обучающихся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проводи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тся в счет аудиторного времени, предусмотренного на учебный предмет</w:t>
            </w:r>
            <w:proofErr w:type="gramStart"/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О</w:t>
            </w:r>
            <w:proofErr w:type="gramEnd"/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собой формой текущего контроля является контрольный урок, </w:t>
            </w:r>
            <w:r w:rsidR="00AE703D"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который проводится преподавателем, ведущим предмет без присутствия </w:t>
            </w:r>
            <w:r w:rsidR="00AE703D" w:rsidRPr="00D60E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>Текущий контроль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направлен на поддержание учебной дисциплины,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выявление отношения к предмету, на ответственную организацию домашних</w:t>
            </w:r>
            <w:r w:rsidRPr="00D60EA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занятий, имеет воспитательные цели, может носить стимулирующий 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характер. Текущий контроль осуществляется регулярно преподавателем,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оценки выставляются в журнал и дневник учащегося. В них учитываются: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отношение ребенка к занятиям, его старания и прилежность;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качество выполнения предложенных заданий;</w:t>
            </w:r>
          </w:p>
          <w:p w:rsidR="006019DB" w:rsidRPr="00D60EA5" w:rsidRDefault="006019DB" w:rsidP="00AE703D">
            <w:pPr>
              <w:shd w:val="clear" w:color="auto" w:fill="FFFFFF"/>
              <w:tabs>
                <w:tab w:val="left" w:pos="87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инициативность и проявление </w:t>
            </w:r>
            <w:proofErr w:type="gramStart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самостоятельности</w:t>
            </w:r>
            <w:proofErr w:type="gramEnd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как на уроке, так и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 время домашней работы;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темпы продвижения.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На основании результатов текущего контроля выводятся четверные </w:t>
            </w:r>
            <w:r w:rsidRPr="00D60E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оценки.</w:t>
            </w:r>
          </w:p>
          <w:p w:rsidR="006B2875" w:rsidRPr="00D60EA5" w:rsidRDefault="006B2875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успешность развития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  и степень освоения им учебных задач на данном этапе. 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проводи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тся в форме контрольных уроков и зачетов. Контрольные уроки и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зачёты могут проходить в виде технических зачетов, академических концертов, исполнения концертных программ, письменных работ и устных опросов. </w:t>
            </w:r>
          </w:p>
          <w:p w:rsidR="00BD6486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      </w:r>
          </w:p>
        </w:tc>
      </w:tr>
    </w:tbl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>Содержание промежуточной аттестации и условия ее проведения разработаны ОУ самостоятельно</w:t>
      </w:r>
      <w:r w:rsidR="00D60EA5" w:rsidRPr="00D60EA5">
        <w:rPr>
          <w:rFonts w:ascii="Times New Roman" w:hAnsi="Times New Roman"/>
          <w:sz w:val="28"/>
          <w:szCs w:val="28"/>
        </w:rPr>
        <w:t xml:space="preserve">. </w:t>
      </w:r>
      <w:r w:rsidRPr="00D60EA5">
        <w:rPr>
          <w:rFonts w:ascii="Times New Roman" w:hAnsi="Times New Roman"/>
          <w:sz w:val="28"/>
          <w:szCs w:val="28"/>
        </w:rPr>
        <w:t>Также разработаны критерии оц</w:t>
      </w:r>
      <w:r w:rsidR="00D60EA5" w:rsidRPr="00D60EA5">
        <w:rPr>
          <w:rFonts w:ascii="Times New Roman" w:hAnsi="Times New Roman"/>
          <w:sz w:val="28"/>
          <w:szCs w:val="28"/>
        </w:rPr>
        <w:t xml:space="preserve">енок промежуточной аттестации, </w:t>
      </w:r>
      <w:r w:rsidRPr="00D60EA5">
        <w:rPr>
          <w:rFonts w:ascii="Times New Roman" w:hAnsi="Times New Roman"/>
          <w:sz w:val="28"/>
          <w:szCs w:val="28"/>
        </w:rPr>
        <w:t>текущего контроля успеваемости обучающихся</w:t>
      </w:r>
      <w:r w:rsidR="00D60EA5" w:rsidRPr="00D60EA5">
        <w:rPr>
          <w:rFonts w:ascii="Times New Roman" w:hAnsi="Times New Roman"/>
          <w:sz w:val="28"/>
          <w:szCs w:val="28"/>
        </w:rPr>
        <w:t>, итоговой аттестации</w:t>
      </w:r>
      <w:r w:rsidRPr="00D60EA5">
        <w:rPr>
          <w:rFonts w:ascii="Times New Roman" w:hAnsi="Times New Roman"/>
          <w:sz w:val="28"/>
          <w:szCs w:val="28"/>
        </w:rPr>
        <w:t xml:space="preserve">.Для аттестации обучающихся </w:t>
      </w:r>
      <w:r w:rsidR="00D60EA5" w:rsidRPr="00D60EA5">
        <w:rPr>
          <w:rFonts w:ascii="Times New Roman" w:hAnsi="Times New Roman"/>
          <w:sz w:val="28"/>
          <w:szCs w:val="28"/>
        </w:rPr>
        <w:t>ОУ самостоятельно разработаны и утверждены</w:t>
      </w:r>
      <w:r w:rsidRPr="00D60EA5">
        <w:rPr>
          <w:rFonts w:ascii="Times New Roman" w:hAnsi="Times New Roman"/>
          <w:sz w:val="28"/>
          <w:szCs w:val="28"/>
        </w:rPr>
        <w:t xml:space="preserve">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соответствуют целям и задачам программы «</w:t>
      </w:r>
      <w:r w:rsidR="00246382">
        <w:rPr>
          <w:rFonts w:ascii="Times New Roman" w:hAnsi="Times New Roman" w:cs="Times New Roman"/>
          <w:sz w:val="28"/>
          <w:szCs w:val="28"/>
        </w:rPr>
        <w:t>Хоровое пение</w:t>
      </w:r>
      <w:r w:rsidRPr="00D60EA5">
        <w:rPr>
          <w:rFonts w:ascii="Times New Roman" w:hAnsi="Times New Roman"/>
          <w:sz w:val="28"/>
          <w:szCs w:val="28"/>
        </w:rPr>
        <w:t>» и ее учебному плану.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Система оценок промежуточной и итоговой аттестации результатов освоения ОП обучающихся сформирована на основании традиций, исторически сложившихся в системе образования в сфере искусства: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- о</w:t>
      </w:r>
      <w:r w:rsidRPr="00D60EA5">
        <w:rPr>
          <w:rFonts w:ascii="Times New Roman" w:hAnsi="Times New Roman"/>
          <w:sz w:val="28"/>
          <w:szCs w:val="28"/>
        </w:rPr>
        <w:t>ценка «отлично» - баллы 5 и 5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«хорошо» - баллы 4 с плюсом, 4, 4 с минусом</w:t>
      </w:r>
      <w:proofErr w:type="gramStart"/>
      <w:r w:rsidRPr="00D60EA5">
        <w:rPr>
          <w:rFonts w:ascii="Times New Roman" w:hAnsi="Times New Roman"/>
          <w:sz w:val="28"/>
          <w:szCs w:val="28"/>
        </w:rPr>
        <w:t>,;</w:t>
      </w:r>
      <w:proofErr w:type="gramEnd"/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«удовлетворительно»- баллы 3 с плюсом, 3 и 3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По окончании полугодий учебного года, как правило, оценки </w:t>
      </w:r>
      <w:proofErr w:type="gramStart"/>
      <w:r w:rsidRPr="00D60EA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60EA5">
        <w:rPr>
          <w:rFonts w:ascii="Times New Roman" w:hAnsi="Times New Roman"/>
          <w:sz w:val="28"/>
          <w:szCs w:val="28"/>
        </w:rPr>
        <w:t xml:space="preserve">  выставляются по каждому учебному предмету. Оценки  выставляются и по окончании четверти. 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Итоговая аттестация проводится в форме </w:t>
      </w:r>
      <w:r w:rsidR="00BE5218" w:rsidRPr="00D60EA5">
        <w:rPr>
          <w:rFonts w:ascii="Times New Roman" w:hAnsi="Times New Roman"/>
          <w:sz w:val="28"/>
          <w:szCs w:val="28"/>
        </w:rPr>
        <w:t>зачетов</w:t>
      </w:r>
      <w:r w:rsidRPr="00D60EA5">
        <w:rPr>
          <w:rFonts w:ascii="Times New Roman" w:hAnsi="Times New Roman"/>
          <w:sz w:val="28"/>
          <w:szCs w:val="28"/>
        </w:rPr>
        <w:t>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D027DC">
        <w:rPr>
          <w:rFonts w:ascii="Times New Roman" w:hAnsi="Times New Roman"/>
          <w:sz w:val="28"/>
          <w:szCs w:val="28"/>
        </w:rPr>
        <w:t>Хор</w:t>
      </w:r>
      <w:r w:rsidRPr="00D60EA5">
        <w:rPr>
          <w:rFonts w:ascii="Times New Roman" w:hAnsi="Times New Roman"/>
          <w:sz w:val="28"/>
          <w:szCs w:val="28"/>
        </w:rPr>
        <w:t xml:space="preserve">; </w:t>
      </w:r>
    </w:p>
    <w:p w:rsidR="00AE703D" w:rsidRPr="00D60EA5" w:rsidRDefault="00563051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2) Сольфеджио.</w:t>
      </w:r>
    </w:p>
    <w:p w:rsidR="00330615" w:rsidRPr="00D60EA5" w:rsidRDefault="00330615" w:rsidP="0033061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EA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E5218" w:rsidRPr="00D60EA5">
        <w:rPr>
          <w:rFonts w:ascii="Times New Roman" w:hAnsi="Times New Roman" w:cs="Times New Roman"/>
          <w:sz w:val="28"/>
          <w:szCs w:val="28"/>
        </w:rPr>
        <w:t>зачета</w:t>
      </w:r>
      <w:r w:rsidRPr="00D60EA5">
        <w:rPr>
          <w:rFonts w:ascii="Times New Roman" w:hAnsi="Times New Roman" w:cs="Times New Roman"/>
          <w:sz w:val="28"/>
          <w:szCs w:val="28"/>
        </w:rPr>
        <w:t xml:space="preserve"> выставляется оценка «отлично», «хорошо», «удовлетворительно»,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Временной интервал между </w:t>
      </w:r>
      <w:r w:rsidR="00BE5218" w:rsidRPr="00D60EA5">
        <w:rPr>
          <w:rFonts w:ascii="Times New Roman" w:hAnsi="Times New Roman"/>
          <w:sz w:val="28"/>
          <w:szCs w:val="28"/>
        </w:rPr>
        <w:t>зачетами</w:t>
      </w:r>
      <w:r w:rsidRPr="00D60EA5">
        <w:rPr>
          <w:rFonts w:ascii="Times New Roman" w:hAnsi="Times New Roman"/>
          <w:sz w:val="28"/>
          <w:szCs w:val="28"/>
        </w:rPr>
        <w:t xml:space="preserve"> должен быть не менее трех календарных дней. </w:t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</w:p>
    <w:p w:rsidR="00AE703D" w:rsidRPr="00D60EA5" w:rsidRDefault="00BE5218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Требования к зачетам </w:t>
      </w:r>
      <w:r w:rsidR="00AE703D" w:rsidRPr="00D60EA5">
        <w:rPr>
          <w:rFonts w:ascii="Times New Roman" w:hAnsi="Times New Roman"/>
          <w:sz w:val="28"/>
          <w:szCs w:val="28"/>
        </w:rPr>
        <w:t>и критерии оценок итоговой аттестации определены по каждой дисциплине и отражены в программах по учебным предметам.</w:t>
      </w:r>
    </w:p>
    <w:p w:rsidR="00AE703D" w:rsidRPr="00AC7719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E703D" w:rsidRPr="00AC7719" w:rsidRDefault="006E6C35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коллективного хорового исполнительского творчества</w:t>
      </w:r>
      <w:r w:rsidR="00AE703D" w:rsidRPr="00AC7719">
        <w:rPr>
          <w:rFonts w:ascii="Times New Roman" w:hAnsi="Times New Roman"/>
          <w:sz w:val="28"/>
          <w:szCs w:val="28"/>
        </w:rPr>
        <w:t xml:space="preserve">; 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 xml:space="preserve">умение </w:t>
      </w:r>
      <w:r w:rsidR="00D60EA5">
        <w:rPr>
          <w:rFonts w:ascii="Times New Roman" w:hAnsi="Times New Roman"/>
          <w:sz w:val="28"/>
          <w:szCs w:val="28"/>
        </w:rPr>
        <w:t>записывать</w:t>
      </w:r>
      <w:r w:rsidRPr="00AC7719">
        <w:rPr>
          <w:rFonts w:ascii="Times New Roman" w:hAnsi="Times New Roman"/>
          <w:sz w:val="28"/>
          <w:szCs w:val="28"/>
        </w:rPr>
        <w:t xml:space="preserve">  аккордовые, интервальные и мелодические построения;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наличие кругозора в области музыкального искусства и культуры.</w:t>
      </w:r>
    </w:p>
    <w:p w:rsidR="00BD6486" w:rsidRPr="00BD6486" w:rsidRDefault="00330615" w:rsidP="003306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BD6486" w:rsidRDefault="001C783D" w:rsidP="00D948B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МЕТОДИЧЕСКОЙИКУЛЬТУРНО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Default="00875713" w:rsidP="0019372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 учебные творческие коллективы: учебные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хоровые коллективы, духовой оркестр, оркестр русских народных инструментов</w:t>
            </w:r>
            <w:r w:rsidR="00DC0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ансамбли различных составов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F6581E" w:rsidRPr="003B35BB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представителями) обучающихся.</w:t>
            </w:r>
          </w:p>
          <w:p w:rsidR="00DC0561" w:rsidRDefault="00DC0561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314509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314509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филармоний, театров, музеев и др.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</w:t>
            </w:r>
            <w:proofErr w:type="spellStart"/>
            <w:r w:rsidRPr="00E900E7">
              <w:rPr>
                <w:sz w:val="28"/>
                <w:szCs w:val="28"/>
              </w:rPr>
              <w:t>внутришкольных</w:t>
            </w:r>
            <w:proofErr w:type="spellEnd"/>
            <w:r w:rsidRPr="00E900E7">
              <w:rPr>
                <w:sz w:val="28"/>
                <w:szCs w:val="28"/>
              </w:rPr>
              <w:t>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C0561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BD6486" w:rsidRPr="00BD6486" w:rsidRDefault="00BD6486" w:rsidP="00CA597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D6486" w:rsidRPr="00BD6486" w:rsidSect="001E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597" w:rsidRDefault="00767597" w:rsidP="00682448">
      <w:pPr>
        <w:spacing w:after="0" w:line="240" w:lineRule="auto"/>
      </w:pPr>
      <w:r>
        <w:separator/>
      </w:r>
    </w:p>
  </w:endnote>
  <w:endnote w:type="continuationSeparator" w:id="1">
    <w:p w:rsidR="00767597" w:rsidRDefault="00767597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97" w:rsidRDefault="00767597" w:rsidP="00E50740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97" w:rsidRDefault="00767597">
    <w:pPr>
      <w:pStyle w:val="ab"/>
      <w:jc w:val="right"/>
    </w:pPr>
  </w:p>
  <w:p w:rsidR="00767597" w:rsidRDefault="0076759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597" w:rsidRDefault="00767597" w:rsidP="00682448">
      <w:pPr>
        <w:spacing w:after="0" w:line="240" w:lineRule="auto"/>
      </w:pPr>
      <w:r>
        <w:separator/>
      </w:r>
    </w:p>
  </w:footnote>
  <w:footnote w:type="continuationSeparator" w:id="1">
    <w:p w:rsidR="00767597" w:rsidRDefault="00767597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7CD5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3E32"/>
    <w:multiLevelType w:val="singleLevel"/>
    <w:tmpl w:val="9B9E67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8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486"/>
    <w:rsid w:val="00021D2D"/>
    <w:rsid w:val="00053E3E"/>
    <w:rsid w:val="00065591"/>
    <w:rsid w:val="00071271"/>
    <w:rsid w:val="00072911"/>
    <w:rsid w:val="000851DD"/>
    <w:rsid w:val="00091E54"/>
    <w:rsid w:val="000923EC"/>
    <w:rsid w:val="00093D16"/>
    <w:rsid w:val="00093D33"/>
    <w:rsid w:val="000A1756"/>
    <w:rsid w:val="000A39FD"/>
    <w:rsid w:val="000B37FA"/>
    <w:rsid w:val="000B650B"/>
    <w:rsid w:val="000B6F53"/>
    <w:rsid w:val="000C269B"/>
    <w:rsid w:val="000C58B6"/>
    <w:rsid w:val="000D43EF"/>
    <w:rsid w:val="000E6A4D"/>
    <w:rsid w:val="000E7027"/>
    <w:rsid w:val="000F175A"/>
    <w:rsid w:val="000F6FF0"/>
    <w:rsid w:val="00101F90"/>
    <w:rsid w:val="001079D1"/>
    <w:rsid w:val="00122699"/>
    <w:rsid w:val="00133101"/>
    <w:rsid w:val="001354DA"/>
    <w:rsid w:val="001355DC"/>
    <w:rsid w:val="00155C50"/>
    <w:rsid w:val="00163DB2"/>
    <w:rsid w:val="00163E62"/>
    <w:rsid w:val="0017642E"/>
    <w:rsid w:val="00176476"/>
    <w:rsid w:val="00180E6E"/>
    <w:rsid w:val="00193729"/>
    <w:rsid w:val="00196BD7"/>
    <w:rsid w:val="001A3699"/>
    <w:rsid w:val="001B5B50"/>
    <w:rsid w:val="001C783D"/>
    <w:rsid w:val="001D05CA"/>
    <w:rsid w:val="001E665B"/>
    <w:rsid w:val="001E6E80"/>
    <w:rsid w:val="001F6E25"/>
    <w:rsid w:val="0023253B"/>
    <w:rsid w:val="00235488"/>
    <w:rsid w:val="00240F16"/>
    <w:rsid w:val="00241BE4"/>
    <w:rsid w:val="00246382"/>
    <w:rsid w:val="00266531"/>
    <w:rsid w:val="002929E5"/>
    <w:rsid w:val="002A0924"/>
    <w:rsid w:val="002E7A0D"/>
    <w:rsid w:val="003042D2"/>
    <w:rsid w:val="00304A97"/>
    <w:rsid w:val="00305E70"/>
    <w:rsid w:val="00314509"/>
    <w:rsid w:val="00330615"/>
    <w:rsid w:val="00331522"/>
    <w:rsid w:val="0036703B"/>
    <w:rsid w:val="00373463"/>
    <w:rsid w:val="0038437F"/>
    <w:rsid w:val="00393FC8"/>
    <w:rsid w:val="003A10E2"/>
    <w:rsid w:val="003A3371"/>
    <w:rsid w:val="003B35BB"/>
    <w:rsid w:val="003B37B0"/>
    <w:rsid w:val="003C3602"/>
    <w:rsid w:val="003C4EAB"/>
    <w:rsid w:val="003D078D"/>
    <w:rsid w:val="003E6415"/>
    <w:rsid w:val="003F7A4F"/>
    <w:rsid w:val="00404B63"/>
    <w:rsid w:val="00451361"/>
    <w:rsid w:val="00460FB8"/>
    <w:rsid w:val="00462F37"/>
    <w:rsid w:val="0049764F"/>
    <w:rsid w:val="004A1307"/>
    <w:rsid w:val="004A6961"/>
    <w:rsid w:val="004B6B4E"/>
    <w:rsid w:val="004C06BC"/>
    <w:rsid w:val="004D5926"/>
    <w:rsid w:val="004E71D9"/>
    <w:rsid w:val="004F481D"/>
    <w:rsid w:val="0051317A"/>
    <w:rsid w:val="00533FC5"/>
    <w:rsid w:val="00534BDE"/>
    <w:rsid w:val="00541281"/>
    <w:rsid w:val="00563051"/>
    <w:rsid w:val="00566474"/>
    <w:rsid w:val="0057675A"/>
    <w:rsid w:val="005A6C39"/>
    <w:rsid w:val="005C5C86"/>
    <w:rsid w:val="005C72DD"/>
    <w:rsid w:val="005D110B"/>
    <w:rsid w:val="005D2265"/>
    <w:rsid w:val="005D6256"/>
    <w:rsid w:val="005E1941"/>
    <w:rsid w:val="00600F26"/>
    <w:rsid w:val="006019DB"/>
    <w:rsid w:val="00604960"/>
    <w:rsid w:val="00613D62"/>
    <w:rsid w:val="006143D7"/>
    <w:rsid w:val="00615608"/>
    <w:rsid w:val="0061782E"/>
    <w:rsid w:val="0062430F"/>
    <w:rsid w:val="00632AD6"/>
    <w:rsid w:val="006356E4"/>
    <w:rsid w:val="00640101"/>
    <w:rsid w:val="0064538F"/>
    <w:rsid w:val="00645BBF"/>
    <w:rsid w:val="006471B9"/>
    <w:rsid w:val="006542DF"/>
    <w:rsid w:val="0065479A"/>
    <w:rsid w:val="00662094"/>
    <w:rsid w:val="00682448"/>
    <w:rsid w:val="00692673"/>
    <w:rsid w:val="006958E6"/>
    <w:rsid w:val="0069598B"/>
    <w:rsid w:val="006B1A69"/>
    <w:rsid w:val="006B2875"/>
    <w:rsid w:val="006B7344"/>
    <w:rsid w:val="006C4C15"/>
    <w:rsid w:val="006D43CE"/>
    <w:rsid w:val="006D655A"/>
    <w:rsid w:val="006E02F6"/>
    <w:rsid w:val="006E3B52"/>
    <w:rsid w:val="006E6C35"/>
    <w:rsid w:val="006F3E34"/>
    <w:rsid w:val="0070038A"/>
    <w:rsid w:val="00700DA9"/>
    <w:rsid w:val="007136C7"/>
    <w:rsid w:val="007309BE"/>
    <w:rsid w:val="00731098"/>
    <w:rsid w:val="00767597"/>
    <w:rsid w:val="00783F02"/>
    <w:rsid w:val="00795AF1"/>
    <w:rsid w:val="007A65B4"/>
    <w:rsid w:val="007D73FE"/>
    <w:rsid w:val="007E1165"/>
    <w:rsid w:val="0080738F"/>
    <w:rsid w:val="00826A03"/>
    <w:rsid w:val="00832534"/>
    <w:rsid w:val="00847126"/>
    <w:rsid w:val="00870EFD"/>
    <w:rsid w:val="00875713"/>
    <w:rsid w:val="008B5433"/>
    <w:rsid w:val="008D209D"/>
    <w:rsid w:val="008D5D8F"/>
    <w:rsid w:val="008F3AA4"/>
    <w:rsid w:val="00903F44"/>
    <w:rsid w:val="00916E74"/>
    <w:rsid w:val="00917E6F"/>
    <w:rsid w:val="00932186"/>
    <w:rsid w:val="0093425C"/>
    <w:rsid w:val="00943BD4"/>
    <w:rsid w:val="00946575"/>
    <w:rsid w:val="009469EA"/>
    <w:rsid w:val="00971335"/>
    <w:rsid w:val="0097687E"/>
    <w:rsid w:val="00990666"/>
    <w:rsid w:val="00993918"/>
    <w:rsid w:val="00996C54"/>
    <w:rsid w:val="009E51F6"/>
    <w:rsid w:val="00A75561"/>
    <w:rsid w:val="00A80FF1"/>
    <w:rsid w:val="00A81B57"/>
    <w:rsid w:val="00A954AC"/>
    <w:rsid w:val="00A966D1"/>
    <w:rsid w:val="00AC2760"/>
    <w:rsid w:val="00AD4859"/>
    <w:rsid w:val="00AE5A50"/>
    <w:rsid w:val="00AE703D"/>
    <w:rsid w:val="00AF29AB"/>
    <w:rsid w:val="00AF35B4"/>
    <w:rsid w:val="00AF606F"/>
    <w:rsid w:val="00B31DDE"/>
    <w:rsid w:val="00B43594"/>
    <w:rsid w:val="00B47476"/>
    <w:rsid w:val="00B517C0"/>
    <w:rsid w:val="00B63679"/>
    <w:rsid w:val="00B6586E"/>
    <w:rsid w:val="00B7174C"/>
    <w:rsid w:val="00B802A6"/>
    <w:rsid w:val="00B87B18"/>
    <w:rsid w:val="00B87FB5"/>
    <w:rsid w:val="00BA2657"/>
    <w:rsid w:val="00BD2D13"/>
    <w:rsid w:val="00BD6486"/>
    <w:rsid w:val="00BD73B4"/>
    <w:rsid w:val="00BE5218"/>
    <w:rsid w:val="00BF4BFE"/>
    <w:rsid w:val="00C007D8"/>
    <w:rsid w:val="00C13121"/>
    <w:rsid w:val="00C270A8"/>
    <w:rsid w:val="00C45527"/>
    <w:rsid w:val="00C50624"/>
    <w:rsid w:val="00C87717"/>
    <w:rsid w:val="00CA597E"/>
    <w:rsid w:val="00CB2B75"/>
    <w:rsid w:val="00CE4E50"/>
    <w:rsid w:val="00CF13A6"/>
    <w:rsid w:val="00D027DC"/>
    <w:rsid w:val="00D13BE0"/>
    <w:rsid w:val="00D15D7A"/>
    <w:rsid w:val="00D2540D"/>
    <w:rsid w:val="00D30CD0"/>
    <w:rsid w:val="00D312E2"/>
    <w:rsid w:val="00D343E6"/>
    <w:rsid w:val="00D365C4"/>
    <w:rsid w:val="00D45489"/>
    <w:rsid w:val="00D45AFD"/>
    <w:rsid w:val="00D547F4"/>
    <w:rsid w:val="00D561CE"/>
    <w:rsid w:val="00D60EA5"/>
    <w:rsid w:val="00D645CB"/>
    <w:rsid w:val="00D71FCE"/>
    <w:rsid w:val="00D80CF2"/>
    <w:rsid w:val="00D90F81"/>
    <w:rsid w:val="00D948B0"/>
    <w:rsid w:val="00D96CA9"/>
    <w:rsid w:val="00DA0631"/>
    <w:rsid w:val="00DA7990"/>
    <w:rsid w:val="00DC0561"/>
    <w:rsid w:val="00DE2AAD"/>
    <w:rsid w:val="00E11F9A"/>
    <w:rsid w:val="00E168F8"/>
    <w:rsid w:val="00E16C6F"/>
    <w:rsid w:val="00E27E85"/>
    <w:rsid w:val="00E32C4F"/>
    <w:rsid w:val="00E4353D"/>
    <w:rsid w:val="00E50740"/>
    <w:rsid w:val="00E5368D"/>
    <w:rsid w:val="00E57154"/>
    <w:rsid w:val="00E7270B"/>
    <w:rsid w:val="00E9189E"/>
    <w:rsid w:val="00EE40E9"/>
    <w:rsid w:val="00EE6607"/>
    <w:rsid w:val="00F14D1A"/>
    <w:rsid w:val="00F64B13"/>
    <w:rsid w:val="00F6581E"/>
    <w:rsid w:val="00F941F4"/>
    <w:rsid w:val="00FA53D8"/>
    <w:rsid w:val="00FC37A9"/>
    <w:rsid w:val="00FD37A2"/>
    <w:rsid w:val="00FE0CC0"/>
    <w:rsid w:val="00FE1977"/>
    <w:rsid w:val="00F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D9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qFormat/>
    <w:rsid w:val="00B47476"/>
    <w:rPr>
      <w:b/>
      <w:bCs/>
    </w:rPr>
  </w:style>
  <w:style w:type="paragraph" w:styleId="ae">
    <w:name w:val="No Spacing"/>
    <w:qFormat/>
    <w:rsid w:val="00B4747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6DE0-C9BD-437B-A050-7CDFAB2D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22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106</cp:revision>
  <cp:lastPrinted>2019-05-04T13:49:00Z</cp:lastPrinted>
  <dcterms:created xsi:type="dcterms:W3CDTF">2018-07-05T07:12:00Z</dcterms:created>
  <dcterms:modified xsi:type="dcterms:W3CDTF">2019-05-22T03:08:00Z</dcterms:modified>
</cp:coreProperties>
</file>