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964" w:rsidRDefault="00FD5964" w:rsidP="00824148">
      <w:pPr>
        <w:pStyle w:val="a3"/>
        <w:jc w:val="center"/>
        <w:rPr>
          <w:caps/>
          <w:sz w:val="24"/>
          <w:szCs w:val="24"/>
        </w:rPr>
      </w:pPr>
    </w:p>
    <w:p w:rsidR="00FD5964" w:rsidRPr="00A5217C" w:rsidRDefault="00FD5964" w:rsidP="00FD5964">
      <w:pPr>
        <w:tabs>
          <w:tab w:val="left" w:pos="7020"/>
        </w:tabs>
      </w:pPr>
    </w:p>
    <w:p w:rsidR="00FD5964" w:rsidRPr="00A5217C" w:rsidRDefault="00FD5964" w:rsidP="00FD5964">
      <w:pPr>
        <w:tabs>
          <w:tab w:val="left" w:pos="7020"/>
        </w:tabs>
      </w:pPr>
    </w:p>
    <w:p w:rsidR="00FD5964" w:rsidRPr="00A5217C" w:rsidRDefault="0040105F" w:rsidP="00FD5964">
      <w:pPr>
        <w:tabs>
          <w:tab w:val="left" w:pos="7020"/>
        </w:tabs>
      </w:pPr>
      <w:r>
        <w:rPr>
          <w:noProof/>
        </w:rPr>
        <w:drawing>
          <wp:inline distT="0" distB="0" distL="0" distR="0">
            <wp:extent cx="6750050" cy="9281319"/>
            <wp:effectExtent l="19050" t="0" r="0" b="0"/>
            <wp:docPr id="1" name="Рисунок 1" descr="C:\Users\анна\Desktop\УЕ.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на\Desktop\УЕ.jpeg"/>
                    <pic:cNvPicPr>
                      <a:picLocks noChangeAspect="1" noChangeArrowheads="1"/>
                    </pic:cNvPicPr>
                  </pic:nvPicPr>
                  <pic:blipFill>
                    <a:blip r:embed="rId8" cstate="print"/>
                    <a:srcRect/>
                    <a:stretch>
                      <a:fillRect/>
                    </a:stretch>
                  </pic:blipFill>
                  <pic:spPr bwMode="auto">
                    <a:xfrm>
                      <a:off x="0" y="0"/>
                      <a:ext cx="6750050" cy="9281319"/>
                    </a:xfrm>
                    <a:prstGeom prst="rect">
                      <a:avLst/>
                    </a:prstGeom>
                    <a:noFill/>
                    <a:ln w="9525">
                      <a:noFill/>
                      <a:miter lim="800000"/>
                      <a:headEnd/>
                      <a:tailEnd/>
                    </a:ln>
                  </pic:spPr>
                </pic:pic>
              </a:graphicData>
            </a:graphic>
          </wp:inline>
        </w:drawing>
      </w:r>
    </w:p>
    <w:p w:rsidR="00FD5964" w:rsidRPr="00A5217C" w:rsidRDefault="00FD5964" w:rsidP="00FD5964">
      <w:pPr>
        <w:tabs>
          <w:tab w:val="left" w:pos="7020"/>
        </w:tabs>
      </w:pPr>
    </w:p>
    <w:p w:rsidR="00FD5964" w:rsidRPr="00A5217C" w:rsidRDefault="00FD5964" w:rsidP="00FD5964">
      <w:pPr>
        <w:tabs>
          <w:tab w:val="left" w:pos="7020"/>
        </w:tabs>
      </w:pPr>
    </w:p>
    <w:p w:rsidR="00FD5964" w:rsidRPr="00A5217C" w:rsidRDefault="00FD5964" w:rsidP="00FD5964">
      <w:pPr>
        <w:tabs>
          <w:tab w:val="left" w:pos="7020"/>
        </w:tabs>
      </w:pPr>
    </w:p>
    <w:p w:rsidR="00FD5964" w:rsidRPr="00A5217C" w:rsidRDefault="00FD5964" w:rsidP="00FD5964">
      <w:pPr>
        <w:tabs>
          <w:tab w:val="left" w:pos="7020"/>
        </w:tabs>
      </w:pPr>
    </w:p>
    <w:p w:rsidR="00FD5964" w:rsidRDefault="00FD5964" w:rsidP="00824148">
      <w:pPr>
        <w:pStyle w:val="a3"/>
        <w:jc w:val="center"/>
        <w:rPr>
          <w:caps/>
          <w:sz w:val="24"/>
          <w:szCs w:val="24"/>
        </w:rPr>
      </w:pPr>
    </w:p>
    <w:p w:rsidR="00DF0ED3" w:rsidRPr="006C01D2" w:rsidRDefault="00DF0ED3" w:rsidP="00824148">
      <w:pPr>
        <w:pStyle w:val="a3"/>
        <w:jc w:val="center"/>
        <w:rPr>
          <w:caps/>
          <w:sz w:val="24"/>
          <w:szCs w:val="24"/>
        </w:rPr>
      </w:pPr>
      <w:r w:rsidRPr="006C01D2">
        <w:rPr>
          <w:caps/>
          <w:sz w:val="24"/>
          <w:szCs w:val="24"/>
        </w:rPr>
        <w:t>Анализ работы</w:t>
      </w:r>
    </w:p>
    <w:p w:rsidR="00DF0ED3" w:rsidRPr="006C01D2" w:rsidRDefault="00DF0ED3" w:rsidP="00824148">
      <w:pPr>
        <w:pStyle w:val="a3"/>
        <w:jc w:val="center"/>
        <w:rPr>
          <w:caps/>
          <w:sz w:val="24"/>
          <w:szCs w:val="24"/>
        </w:rPr>
      </w:pPr>
      <w:r w:rsidRPr="006C01D2">
        <w:rPr>
          <w:caps/>
          <w:sz w:val="24"/>
          <w:szCs w:val="24"/>
        </w:rPr>
        <w:t xml:space="preserve">МДОУ № </w:t>
      </w:r>
      <w:r w:rsidR="00983283" w:rsidRPr="006C01D2">
        <w:rPr>
          <w:caps/>
          <w:sz w:val="24"/>
          <w:szCs w:val="24"/>
        </w:rPr>
        <w:t>111 «Сказка»</w:t>
      </w:r>
    </w:p>
    <w:p w:rsidR="00DF0ED3" w:rsidRPr="006C01D2" w:rsidRDefault="00BA7684" w:rsidP="00824148">
      <w:pPr>
        <w:pStyle w:val="a3"/>
        <w:jc w:val="center"/>
        <w:rPr>
          <w:caps/>
          <w:sz w:val="24"/>
          <w:szCs w:val="24"/>
        </w:rPr>
      </w:pPr>
      <w:r>
        <w:rPr>
          <w:caps/>
          <w:sz w:val="24"/>
          <w:szCs w:val="24"/>
        </w:rPr>
        <w:t>за 2020-2021</w:t>
      </w:r>
      <w:r w:rsidR="00DF0ED3" w:rsidRPr="006C01D2">
        <w:rPr>
          <w:caps/>
          <w:sz w:val="24"/>
          <w:szCs w:val="24"/>
        </w:rPr>
        <w:t xml:space="preserve"> учебный год</w:t>
      </w:r>
    </w:p>
    <w:p w:rsidR="00DF0ED3" w:rsidRPr="006C01D2" w:rsidRDefault="00DF0ED3" w:rsidP="00DF0ED3">
      <w:pPr>
        <w:pStyle w:val="a3"/>
        <w:rPr>
          <w:caps/>
          <w:sz w:val="24"/>
          <w:szCs w:val="24"/>
        </w:rPr>
      </w:pPr>
    </w:p>
    <w:p w:rsidR="00DF0ED3" w:rsidRPr="006C01D2" w:rsidRDefault="00DF0ED3" w:rsidP="00DF0ED3">
      <w:pPr>
        <w:pStyle w:val="a3"/>
        <w:jc w:val="both"/>
        <w:rPr>
          <w:b w:val="0"/>
          <w:sz w:val="24"/>
          <w:szCs w:val="24"/>
          <w:u w:val="single"/>
        </w:rPr>
      </w:pPr>
      <w:r w:rsidRPr="006C01D2">
        <w:rPr>
          <w:b w:val="0"/>
          <w:sz w:val="24"/>
          <w:szCs w:val="24"/>
          <w:u w:val="single"/>
        </w:rPr>
        <w:t>Цель итогового анализа:</w:t>
      </w:r>
    </w:p>
    <w:p w:rsidR="00DF0ED3" w:rsidRPr="006C01D2" w:rsidRDefault="00DF0ED3" w:rsidP="00DF0ED3">
      <w:pPr>
        <w:pStyle w:val="a3"/>
        <w:jc w:val="both"/>
        <w:rPr>
          <w:b w:val="0"/>
          <w:sz w:val="24"/>
          <w:szCs w:val="24"/>
        </w:rPr>
      </w:pPr>
      <w:r w:rsidRPr="006C01D2">
        <w:rPr>
          <w:b w:val="0"/>
          <w:sz w:val="24"/>
          <w:szCs w:val="24"/>
        </w:rPr>
        <w:t>Оценка результатов деятельности</w:t>
      </w:r>
      <w:r w:rsidR="00F55832" w:rsidRPr="006C01D2">
        <w:rPr>
          <w:b w:val="0"/>
          <w:sz w:val="24"/>
          <w:szCs w:val="24"/>
        </w:rPr>
        <w:t xml:space="preserve"> коллектива работников МДОУ № 111</w:t>
      </w:r>
      <w:r w:rsidRPr="006C01D2">
        <w:rPr>
          <w:b w:val="0"/>
          <w:sz w:val="24"/>
          <w:szCs w:val="24"/>
        </w:rPr>
        <w:t xml:space="preserve"> «</w:t>
      </w:r>
      <w:r w:rsidR="00F55832" w:rsidRPr="006C01D2">
        <w:rPr>
          <w:b w:val="0"/>
          <w:sz w:val="24"/>
          <w:szCs w:val="24"/>
        </w:rPr>
        <w:t>Сказка</w:t>
      </w:r>
      <w:r w:rsidR="00BA7684">
        <w:rPr>
          <w:b w:val="0"/>
          <w:sz w:val="24"/>
          <w:szCs w:val="24"/>
        </w:rPr>
        <w:t>» за 2020-2021</w:t>
      </w:r>
      <w:r w:rsidR="00671037" w:rsidRPr="006C01D2">
        <w:rPr>
          <w:b w:val="0"/>
          <w:sz w:val="24"/>
          <w:szCs w:val="24"/>
        </w:rPr>
        <w:t xml:space="preserve"> </w:t>
      </w:r>
      <w:r w:rsidRPr="006C01D2">
        <w:rPr>
          <w:b w:val="0"/>
          <w:sz w:val="24"/>
          <w:szCs w:val="24"/>
        </w:rPr>
        <w:t>учебный год, разработка целей и перспектив для годового плана работы образовательного учреждения на следующий период, определение путей совершенствования работы учреждения.</w:t>
      </w:r>
    </w:p>
    <w:p w:rsidR="00DF0ED3" w:rsidRPr="006C01D2" w:rsidRDefault="00DF0ED3" w:rsidP="00DF0ED3">
      <w:pPr>
        <w:pStyle w:val="a3"/>
        <w:jc w:val="both"/>
        <w:rPr>
          <w:b w:val="0"/>
          <w:sz w:val="24"/>
          <w:szCs w:val="24"/>
          <w:u w:val="single"/>
        </w:rPr>
      </w:pPr>
      <w:r w:rsidRPr="006C01D2">
        <w:rPr>
          <w:b w:val="0"/>
          <w:sz w:val="24"/>
          <w:szCs w:val="24"/>
          <w:u w:val="single"/>
        </w:rPr>
        <w:t>Источники анализа:</w:t>
      </w:r>
    </w:p>
    <w:p w:rsidR="00DF0ED3" w:rsidRPr="006C01D2" w:rsidRDefault="00DF0ED3" w:rsidP="00DF0ED3">
      <w:pPr>
        <w:pStyle w:val="a3"/>
        <w:numPr>
          <w:ilvl w:val="0"/>
          <w:numId w:val="1"/>
        </w:numPr>
        <w:jc w:val="both"/>
        <w:rPr>
          <w:b w:val="0"/>
          <w:sz w:val="24"/>
          <w:szCs w:val="24"/>
        </w:rPr>
      </w:pPr>
      <w:r w:rsidRPr="006C01D2">
        <w:rPr>
          <w:b w:val="0"/>
          <w:sz w:val="24"/>
          <w:szCs w:val="24"/>
        </w:rPr>
        <w:t>Управленческая деятельность администрации детского сада: систематизированные данные оперативной внутренней информации и контроля в детском саду.</w:t>
      </w:r>
    </w:p>
    <w:p w:rsidR="00DF0ED3" w:rsidRPr="006C01D2" w:rsidRDefault="00DF0ED3" w:rsidP="00DF0ED3">
      <w:pPr>
        <w:pStyle w:val="a3"/>
        <w:numPr>
          <w:ilvl w:val="0"/>
          <w:numId w:val="1"/>
        </w:numPr>
        <w:jc w:val="both"/>
        <w:rPr>
          <w:b w:val="0"/>
          <w:sz w:val="24"/>
          <w:szCs w:val="24"/>
        </w:rPr>
      </w:pPr>
      <w:r w:rsidRPr="006C01D2">
        <w:rPr>
          <w:b w:val="0"/>
          <w:sz w:val="24"/>
          <w:szCs w:val="24"/>
        </w:rPr>
        <w:t>Результаты методической работы с кадрами.</w:t>
      </w:r>
    </w:p>
    <w:p w:rsidR="00DF0ED3" w:rsidRPr="006C01D2" w:rsidRDefault="00DF0ED3" w:rsidP="00DF0ED3">
      <w:pPr>
        <w:pStyle w:val="a3"/>
        <w:numPr>
          <w:ilvl w:val="0"/>
          <w:numId w:val="1"/>
        </w:numPr>
        <w:jc w:val="both"/>
        <w:rPr>
          <w:b w:val="0"/>
          <w:sz w:val="24"/>
          <w:szCs w:val="24"/>
        </w:rPr>
      </w:pPr>
      <w:r w:rsidRPr="006C01D2">
        <w:rPr>
          <w:b w:val="0"/>
          <w:sz w:val="24"/>
          <w:szCs w:val="24"/>
        </w:rPr>
        <w:t>Результаты посещения занятий и воспитательных мероприятий.</w:t>
      </w:r>
    </w:p>
    <w:p w:rsidR="00DF0ED3" w:rsidRPr="006C01D2" w:rsidRDefault="00DF0ED3" w:rsidP="00DF0ED3">
      <w:pPr>
        <w:pStyle w:val="a3"/>
        <w:numPr>
          <w:ilvl w:val="0"/>
          <w:numId w:val="1"/>
        </w:numPr>
        <w:jc w:val="both"/>
        <w:rPr>
          <w:b w:val="0"/>
          <w:sz w:val="24"/>
          <w:szCs w:val="24"/>
        </w:rPr>
      </w:pPr>
      <w:r w:rsidRPr="006C01D2">
        <w:rPr>
          <w:b w:val="0"/>
          <w:sz w:val="24"/>
          <w:szCs w:val="24"/>
        </w:rPr>
        <w:t>Материалы диагностики педагогов и воспитанников.</w:t>
      </w:r>
    </w:p>
    <w:p w:rsidR="00DF0ED3" w:rsidRPr="006C01D2" w:rsidRDefault="00DF0ED3" w:rsidP="00DF0ED3">
      <w:pPr>
        <w:pStyle w:val="a3"/>
        <w:numPr>
          <w:ilvl w:val="0"/>
          <w:numId w:val="1"/>
        </w:numPr>
        <w:jc w:val="both"/>
        <w:rPr>
          <w:b w:val="0"/>
          <w:sz w:val="24"/>
          <w:szCs w:val="24"/>
        </w:rPr>
      </w:pPr>
      <w:r w:rsidRPr="006C01D2">
        <w:rPr>
          <w:b w:val="0"/>
          <w:sz w:val="24"/>
          <w:szCs w:val="24"/>
        </w:rPr>
        <w:t>Педагогическая документация.</w:t>
      </w:r>
    </w:p>
    <w:p w:rsidR="00DF0ED3" w:rsidRPr="006C01D2" w:rsidRDefault="00DF0ED3" w:rsidP="00DF0ED3">
      <w:pPr>
        <w:pStyle w:val="a3"/>
        <w:numPr>
          <w:ilvl w:val="0"/>
          <w:numId w:val="1"/>
        </w:numPr>
        <w:jc w:val="both"/>
        <w:rPr>
          <w:b w:val="0"/>
          <w:sz w:val="24"/>
          <w:szCs w:val="24"/>
        </w:rPr>
      </w:pPr>
      <w:r w:rsidRPr="006C01D2">
        <w:rPr>
          <w:b w:val="0"/>
          <w:sz w:val="24"/>
          <w:szCs w:val="24"/>
        </w:rPr>
        <w:t>Статистические документы.</w:t>
      </w:r>
    </w:p>
    <w:p w:rsidR="00DF0ED3" w:rsidRPr="006C01D2" w:rsidRDefault="00DF0ED3" w:rsidP="00DF0ED3">
      <w:pPr>
        <w:pStyle w:val="a3"/>
        <w:numPr>
          <w:ilvl w:val="0"/>
          <w:numId w:val="1"/>
        </w:numPr>
        <w:jc w:val="both"/>
        <w:rPr>
          <w:b w:val="0"/>
          <w:sz w:val="24"/>
          <w:szCs w:val="24"/>
        </w:rPr>
      </w:pPr>
      <w:r w:rsidRPr="006C01D2">
        <w:rPr>
          <w:b w:val="0"/>
          <w:sz w:val="24"/>
          <w:szCs w:val="24"/>
        </w:rPr>
        <w:t>Результаты участия коллектива педагогов и воспитанников в смотрах, конкурсах, выставках различных уровней.</w:t>
      </w:r>
    </w:p>
    <w:p w:rsidR="00DF0ED3" w:rsidRPr="006C01D2" w:rsidRDefault="00DF0ED3" w:rsidP="00596211">
      <w:pPr>
        <w:pStyle w:val="a3"/>
        <w:jc w:val="center"/>
        <w:rPr>
          <w:b w:val="0"/>
          <w:caps/>
          <w:sz w:val="24"/>
          <w:szCs w:val="24"/>
        </w:rPr>
      </w:pPr>
      <w:r w:rsidRPr="006C01D2">
        <w:rPr>
          <w:b w:val="0"/>
          <w:caps/>
          <w:sz w:val="24"/>
          <w:szCs w:val="24"/>
        </w:rPr>
        <w:t>Введение</w:t>
      </w:r>
    </w:p>
    <w:p w:rsidR="00DF0ED3" w:rsidRPr="006C01D2" w:rsidRDefault="00BA7684" w:rsidP="00DF0ED3">
      <w:pPr>
        <w:pStyle w:val="a3"/>
        <w:ind w:firstLine="1134"/>
        <w:jc w:val="both"/>
        <w:rPr>
          <w:b w:val="0"/>
          <w:sz w:val="24"/>
          <w:szCs w:val="24"/>
        </w:rPr>
      </w:pPr>
      <w:r>
        <w:rPr>
          <w:b w:val="0"/>
          <w:sz w:val="24"/>
          <w:szCs w:val="24"/>
        </w:rPr>
        <w:t>В 2020</w:t>
      </w:r>
      <w:r w:rsidR="00DF0ED3" w:rsidRPr="006C01D2">
        <w:rPr>
          <w:b w:val="0"/>
          <w:sz w:val="24"/>
          <w:szCs w:val="24"/>
        </w:rPr>
        <w:t>-2</w:t>
      </w:r>
      <w:r>
        <w:rPr>
          <w:b w:val="0"/>
          <w:sz w:val="24"/>
          <w:szCs w:val="24"/>
        </w:rPr>
        <w:t>021</w:t>
      </w:r>
      <w:r w:rsidR="00DF0ED3" w:rsidRPr="006C01D2">
        <w:rPr>
          <w:b w:val="0"/>
          <w:sz w:val="24"/>
          <w:szCs w:val="24"/>
        </w:rPr>
        <w:t xml:space="preserve"> учебном году деятельность детского сада строилась исходя из реализации задач годового плана работы учреждения, </w:t>
      </w:r>
      <w:proofErr w:type="gramStart"/>
      <w:r w:rsidR="00DF0ED3" w:rsidRPr="006C01D2">
        <w:rPr>
          <w:b w:val="0"/>
          <w:sz w:val="24"/>
          <w:szCs w:val="24"/>
        </w:rPr>
        <w:t>соглас</w:t>
      </w:r>
      <w:r w:rsidR="00F55832" w:rsidRPr="006C01D2">
        <w:rPr>
          <w:b w:val="0"/>
          <w:sz w:val="24"/>
          <w:szCs w:val="24"/>
        </w:rPr>
        <w:t>но</w:t>
      </w:r>
      <w:proofErr w:type="gramEnd"/>
      <w:r w:rsidR="00F55832" w:rsidRPr="006C01D2">
        <w:rPr>
          <w:b w:val="0"/>
          <w:sz w:val="24"/>
          <w:szCs w:val="24"/>
        </w:rPr>
        <w:t xml:space="preserve"> комплексной программы «Детство</w:t>
      </w:r>
      <w:r w:rsidR="00DF0ED3" w:rsidRPr="006C01D2">
        <w:rPr>
          <w:b w:val="0"/>
          <w:sz w:val="24"/>
          <w:szCs w:val="24"/>
        </w:rPr>
        <w:t>».</w:t>
      </w:r>
    </w:p>
    <w:p w:rsidR="00DF0ED3" w:rsidRPr="006C01D2" w:rsidRDefault="00DF0ED3" w:rsidP="00DF0ED3">
      <w:pPr>
        <w:pStyle w:val="a3"/>
        <w:jc w:val="both"/>
        <w:rPr>
          <w:b w:val="0"/>
          <w:sz w:val="24"/>
          <w:szCs w:val="24"/>
        </w:rPr>
      </w:pPr>
      <w:r w:rsidRPr="006C01D2">
        <w:rPr>
          <w:b w:val="0"/>
          <w:sz w:val="24"/>
          <w:szCs w:val="24"/>
        </w:rPr>
        <w:t>На основании анализа работы прошлого года, коллект</w:t>
      </w:r>
      <w:r w:rsidR="00BA7684">
        <w:rPr>
          <w:b w:val="0"/>
          <w:sz w:val="24"/>
          <w:szCs w:val="24"/>
        </w:rPr>
        <w:t>ив детского сада выдвинул на 2020-2021</w:t>
      </w:r>
      <w:r w:rsidR="000F6A86">
        <w:rPr>
          <w:b w:val="0"/>
          <w:sz w:val="24"/>
          <w:szCs w:val="24"/>
        </w:rPr>
        <w:t xml:space="preserve"> </w:t>
      </w:r>
      <w:r w:rsidRPr="006C01D2">
        <w:rPr>
          <w:b w:val="0"/>
          <w:sz w:val="24"/>
          <w:szCs w:val="24"/>
        </w:rPr>
        <w:t xml:space="preserve">учебный год следующие </w:t>
      </w:r>
      <w:r w:rsidRPr="006C01D2">
        <w:rPr>
          <w:sz w:val="24"/>
          <w:szCs w:val="24"/>
        </w:rPr>
        <w:t>задачи</w:t>
      </w:r>
      <w:r w:rsidRPr="006C01D2">
        <w:rPr>
          <w:b w:val="0"/>
          <w:sz w:val="24"/>
          <w:szCs w:val="24"/>
        </w:rPr>
        <w:t>:</w:t>
      </w:r>
    </w:p>
    <w:p w:rsidR="00DF0ED3" w:rsidRPr="006C01D2" w:rsidRDefault="00DF0ED3" w:rsidP="00DF0ED3">
      <w:pPr>
        <w:pStyle w:val="a3"/>
        <w:jc w:val="both"/>
        <w:rPr>
          <w:b w:val="0"/>
          <w:sz w:val="24"/>
          <w:szCs w:val="24"/>
        </w:rPr>
      </w:pPr>
    </w:p>
    <w:p w:rsidR="00DF0ED3" w:rsidRPr="006C01D2" w:rsidRDefault="00DF0ED3" w:rsidP="00DE3205">
      <w:pPr>
        <w:numPr>
          <w:ilvl w:val="0"/>
          <w:numId w:val="9"/>
        </w:numPr>
        <w:tabs>
          <w:tab w:val="clear" w:pos="720"/>
        </w:tabs>
        <w:ind w:left="360"/>
        <w:jc w:val="both"/>
        <w:rPr>
          <w:b/>
          <w:sz w:val="24"/>
          <w:szCs w:val="24"/>
        </w:rPr>
      </w:pPr>
      <w:r w:rsidRPr="006C01D2">
        <w:rPr>
          <w:b/>
          <w:sz w:val="24"/>
          <w:szCs w:val="24"/>
        </w:rPr>
        <w:t>Задачи образовательной деятельности:</w:t>
      </w:r>
    </w:p>
    <w:p w:rsidR="00B206BA" w:rsidRPr="00B206BA" w:rsidRDefault="00B206BA" w:rsidP="00B206BA">
      <w:pPr>
        <w:pStyle w:val="ab"/>
        <w:numPr>
          <w:ilvl w:val="0"/>
          <w:numId w:val="29"/>
        </w:numPr>
        <w:spacing w:after="200" w:line="276" w:lineRule="auto"/>
        <w:jc w:val="both"/>
        <w:rPr>
          <w:color w:val="000000"/>
          <w:sz w:val="24"/>
          <w:szCs w:val="24"/>
          <w:shd w:val="clear" w:color="auto" w:fill="FFFFFF"/>
        </w:rPr>
      </w:pPr>
      <w:r w:rsidRPr="00B206BA">
        <w:rPr>
          <w:color w:val="000000"/>
          <w:sz w:val="24"/>
          <w:szCs w:val="24"/>
          <w:shd w:val="clear" w:color="auto" w:fill="FFFFFF"/>
        </w:rPr>
        <w:t>повышать уровень профессиональной компетентности педагогов посредством инновационных технологий с целью совершенствования образовательной работы по развитию дошкольников. </w:t>
      </w:r>
    </w:p>
    <w:p w:rsidR="00B206BA" w:rsidRPr="00B206BA" w:rsidRDefault="00B206BA" w:rsidP="00B206BA">
      <w:pPr>
        <w:pStyle w:val="ab"/>
        <w:numPr>
          <w:ilvl w:val="0"/>
          <w:numId w:val="29"/>
        </w:numPr>
        <w:spacing w:after="200" w:line="276" w:lineRule="auto"/>
        <w:jc w:val="both"/>
        <w:rPr>
          <w:color w:val="000000"/>
          <w:sz w:val="24"/>
          <w:szCs w:val="24"/>
          <w:shd w:val="clear" w:color="auto" w:fill="FFFFFF"/>
        </w:rPr>
      </w:pPr>
      <w:r w:rsidRPr="00B206BA">
        <w:rPr>
          <w:color w:val="000000"/>
          <w:sz w:val="24"/>
          <w:szCs w:val="24"/>
          <w:shd w:val="clear" w:color="auto" w:fill="FFFFFF"/>
        </w:rPr>
        <w:t>совершенствовать работу в ДОУ по развитию художественно-эстетических способностей воспитанников в соответствии с ФГОС, выявлять и уточнять наиболее интересные подходы в работе по образовательной области «Художественно-эстетическое развитие», стимулировать потребность педагогов в познании методологических основ художественно-эстетического воспитания дошкольников. </w:t>
      </w:r>
    </w:p>
    <w:p w:rsidR="00B206BA" w:rsidRPr="00B206BA" w:rsidRDefault="00B206BA" w:rsidP="00B206BA">
      <w:pPr>
        <w:pStyle w:val="ab"/>
        <w:numPr>
          <w:ilvl w:val="0"/>
          <w:numId w:val="29"/>
        </w:numPr>
        <w:spacing w:after="200" w:line="276" w:lineRule="auto"/>
        <w:jc w:val="both"/>
        <w:rPr>
          <w:color w:val="000000"/>
          <w:sz w:val="24"/>
          <w:szCs w:val="24"/>
          <w:shd w:val="clear" w:color="auto" w:fill="FFFFFF"/>
        </w:rPr>
      </w:pPr>
      <w:r w:rsidRPr="00B206BA">
        <w:rPr>
          <w:color w:val="000000"/>
          <w:sz w:val="24"/>
          <w:szCs w:val="24"/>
          <w:shd w:val="clear" w:color="auto" w:fill="FFFFFF"/>
        </w:rPr>
        <w:t>активизировать работу по обновлению развивающей предметно-пространственной среды, способствующей развитию активности ребёнка в различных видах деятельности, проявлению у него любознательности, творчества, инициативы. </w:t>
      </w:r>
    </w:p>
    <w:p w:rsidR="00B206BA" w:rsidRPr="00B206BA" w:rsidRDefault="00B206BA" w:rsidP="00B206BA">
      <w:pPr>
        <w:pStyle w:val="ab"/>
        <w:numPr>
          <w:ilvl w:val="0"/>
          <w:numId w:val="29"/>
        </w:numPr>
        <w:spacing w:after="200" w:line="276" w:lineRule="auto"/>
        <w:jc w:val="both"/>
        <w:rPr>
          <w:color w:val="000000"/>
          <w:sz w:val="24"/>
          <w:szCs w:val="24"/>
          <w:shd w:val="clear" w:color="auto" w:fill="FFFFFF"/>
        </w:rPr>
      </w:pPr>
      <w:r w:rsidRPr="00B206BA">
        <w:rPr>
          <w:color w:val="000000"/>
          <w:sz w:val="24"/>
          <w:szCs w:val="24"/>
          <w:shd w:val="clear" w:color="auto" w:fill="FFFFFF"/>
        </w:rPr>
        <w:t>продолжать взаимодействие с родителями для обеспечения единства подходов к воспитанию, образованию и укреплению здоровья дошкольников.</w:t>
      </w:r>
    </w:p>
    <w:p w:rsidR="00DF0ED3" w:rsidRPr="006C01D2" w:rsidRDefault="00DF0ED3" w:rsidP="00772553">
      <w:pPr>
        <w:jc w:val="both"/>
        <w:rPr>
          <w:sz w:val="24"/>
          <w:szCs w:val="24"/>
        </w:rPr>
      </w:pPr>
      <w:r w:rsidRPr="006C01D2">
        <w:rPr>
          <w:b/>
          <w:sz w:val="24"/>
          <w:szCs w:val="24"/>
        </w:rPr>
        <w:t>Задачи деятельности в  методической работе</w:t>
      </w:r>
      <w:r w:rsidRPr="006C01D2">
        <w:rPr>
          <w:sz w:val="24"/>
          <w:szCs w:val="24"/>
        </w:rPr>
        <w:t xml:space="preserve">: </w:t>
      </w:r>
    </w:p>
    <w:p w:rsidR="00DF0ED3" w:rsidRPr="006C01D2" w:rsidRDefault="00DF0ED3" w:rsidP="00DE3205">
      <w:pPr>
        <w:numPr>
          <w:ilvl w:val="0"/>
          <w:numId w:val="5"/>
        </w:numPr>
        <w:jc w:val="both"/>
        <w:rPr>
          <w:sz w:val="24"/>
          <w:szCs w:val="24"/>
        </w:rPr>
      </w:pPr>
      <w:r w:rsidRPr="006C01D2">
        <w:rPr>
          <w:sz w:val="24"/>
          <w:szCs w:val="24"/>
        </w:rPr>
        <w:t>развивать и обогащать методические умения коллектива для обеспечения для обеспечения качества дошкольного образования;</w:t>
      </w:r>
    </w:p>
    <w:p w:rsidR="00DF0ED3" w:rsidRPr="006C01D2" w:rsidRDefault="00DF0ED3" w:rsidP="00DF0ED3">
      <w:pPr>
        <w:rPr>
          <w:b/>
          <w:sz w:val="24"/>
          <w:szCs w:val="24"/>
        </w:rPr>
      </w:pPr>
    </w:p>
    <w:p w:rsidR="00DF0ED3" w:rsidRPr="006C01D2" w:rsidRDefault="00DF0ED3" w:rsidP="00DE3205">
      <w:pPr>
        <w:numPr>
          <w:ilvl w:val="0"/>
          <w:numId w:val="6"/>
        </w:numPr>
        <w:rPr>
          <w:b/>
          <w:sz w:val="24"/>
          <w:szCs w:val="24"/>
        </w:rPr>
      </w:pPr>
      <w:r w:rsidRPr="006C01D2">
        <w:rPr>
          <w:b/>
          <w:sz w:val="24"/>
          <w:szCs w:val="24"/>
        </w:rPr>
        <w:t>Задачи административно-хозяйственной деятельности</w:t>
      </w:r>
    </w:p>
    <w:p w:rsidR="00DF0ED3" w:rsidRPr="006C01D2" w:rsidRDefault="00DF0ED3" w:rsidP="00DE3205">
      <w:pPr>
        <w:numPr>
          <w:ilvl w:val="0"/>
          <w:numId w:val="7"/>
        </w:numPr>
        <w:rPr>
          <w:sz w:val="24"/>
          <w:szCs w:val="24"/>
        </w:rPr>
      </w:pPr>
      <w:r w:rsidRPr="006C01D2">
        <w:rPr>
          <w:sz w:val="24"/>
          <w:szCs w:val="24"/>
        </w:rPr>
        <w:t>обеспечение бесперебойного функционирования учреждения, приведение состояния здания в соответствие с современными требованиями законодательства РФ;</w:t>
      </w:r>
    </w:p>
    <w:p w:rsidR="00DF0ED3" w:rsidRPr="006C01D2" w:rsidRDefault="00DF0ED3" w:rsidP="00DF0ED3">
      <w:pPr>
        <w:rPr>
          <w:b/>
          <w:sz w:val="24"/>
          <w:szCs w:val="24"/>
        </w:rPr>
      </w:pPr>
    </w:p>
    <w:p w:rsidR="00DF0ED3" w:rsidRPr="006C01D2" w:rsidRDefault="00DF0ED3" w:rsidP="00DE3205">
      <w:pPr>
        <w:numPr>
          <w:ilvl w:val="0"/>
          <w:numId w:val="8"/>
        </w:numPr>
        <w:rPr>
          <w:b/>
          <w:sz w:val="24"/>
          <w:szCs w:val="24"/>
        </w:rPr>
      </w:pPr>
      <w:r w:rsidRPr="006C01D2">
        <w:rPr>
          <w:b/>
          <w:sz w:val="24"/>
          <w:szCs w:val="24"/>
        </w:rPr>
        <w:t>Задачи управления и контроля:</w:t>
      </w:r>
    </w:p>
    <w:p w:rsidR="00DF0ED3" w:rsidRPr="006C01D2" w:rsidRDefault="00DF0ED3" w:rsidP="00DF0ED3">
      <w:pPr>
        <w:rPr>
          <w:sz w:val="24"/>
          <w:szCs w:val="24"/>
        </w:rPr>
      </w:pPr>
      <w:r w:rsidRPr="006C01D2">
        <w:rPr>
          <w:sz w:val="24"/>
          <w:szCs w:val="24"/>
        </w:rPr>
        <w:t xml:space="preserve">-    развивать </w:t>
      </w:r>
      <w:proofErr w:type="spellStart"/>
      <w:r w:rsidRPr="006C01D2">
        <w:rPr>
          <w:sz w:val="24"/>
          <w:szCs w:val="24"/>
        </w:rPr>
        <w:t>взаимосотрудничество</w:t>
      </w:r>
      <w:proofErr w:type="spellEnd"/>
      <w:r w:rsidRPr="006C01D2">
        <w:rPr>
          <w:sz w:val="24"/>
          <w:szCs w:val="24"/>
        </w:rPr>
        <w:t xml:space="preserve"> педагогического  и младшего обслуживающего персонала </w:t>
      </w:r>
      <w:proofErr w:type="gramStart"/>
      <w:r w:rsidRPr="006C01D2">
        <w:rPr>
          <w:sz w:val="24"/>
          <w:szCs w:val="24"/>
        </w:rPr>
        <w:t>для</w:t>
      </w:r>
      <w:proofErr w:type="gramEnd"/>
      <w:r w:rsidRPr="006C01D2">
        <w:rPr>
          <w:sz w:val="24"/>
          <w:szCs w:val="24"/>
        </w:rPr>
        <w:t xml:space="preserve">  </w:t>
      </w:r>
      <w:proofErr w:type="gramStart"/>
      <w:r w:rsidRPr="006C01D2">
        <w:rPr>
          <w:sz w:val="24"/>
          <w:szCs w:val="24"/>
        </w:rPr>
        <w:t>обеспечение</w:t>
      </w:r>
      <w:proofErr w:type="gramEnd"/>
      <w:r w:rsidRPr="006C01D2">
        <w:rPr>
          <w:sz w:val="24"/>
          <w:szCs w:val="24"/>
        </w:rPr>
        <w:t xml:space="preserve"> качества образования ДОУ.</w:t>
      </w:r>
    </w:p>
    <w:p w:rsidR="00DF0ED3" w:rsidRPr="006C01D2" w:rsidRDefault="00DF0ED3" w:rsidP="00DF0ED3">
      <w:pPr>
        <w:pStyle w:val="a3"/>
        <w:tabs>
          <w:tab w:val="left" w:pos="-993"/>
        </w:tabs>
        <w:jc w:val="both"/>
        <w:rPr>
          <w:sz w:val="24"/>
          <w:szCs w:val="24"/>
        </w:rPr>
      </w:pPr>
      <w:r w:rsidRPr="006C01D2">
        <w:rPr>
          <w:b w:val="0"/>
          <w:sz w:val="24"/>
          <w:szCs w:val="24"/>
        </w:rPr>
        <w:t>Приоритетное направление деятельности детского сада:</w:t>
      </w:r>
      <w:r w:rsidRPr="006C01D2">
        <w:rPr>
          <w:sz w:val="24"/>
          <w:szCs w:val="24"/>
        </w:rPr>
        <w:t xml:space="preserve"> </w:t>
      </w:r>
      <w:r w:rsidR="00596211" w:rsidRPr="006C01D2">
        <w:rPr>
          <w:sz w:val="24"/>
          <w:szCs w:val="24"/>
        </w:rPr>
        <w:t>художественно-эстетическое развитие детей.</w:t>
      </w:r>
    </w:p>
    <w:p w:rsidR="00DF0ED3" w:rsidRPr="006C01D2" w:rsidRDefault="00DF0ED3" w:rsidP="00DF0ED3">
      <w:pPr>
        <w:pStyle w:val="a3"/>
        <w:tabs>
          <w:tab w:val="left" w:pos="-993"/>
        </w:tabs>
        <w:jc w:val="both"/>
        <w:rPr>
          <w:b w:val="0"/>
          <w:sz w:val="24"/>
          <w:szCs w:val="24"/>
        </w:rPr>
      </w:pPr>
    </w:p>
    <w:p w:rsidR="00DF0ED3" w:rsidRPr="006C01D2" w:rsidRDefault="00DF0ED3" w:rsidP="00DF0ED3">
      <w:pPr>
        <w:pStyle w:val="a3"/>
        <w:ind w:firstLine="567"/>
        <w:jc w:val="both"/>
        <w:rPr>
          <w:b w:val="0"/>
          <w:sz w:val="24"/>
          <w:szCs w:val="24"/>
        </w:rPr>
      </w:pPr>
      <w:r w:rsidRPr="006C01D2">
        <w:rPr>
          <w:b w:val="0"/>
          <w:sz w:val="24"/>
          <w:szCs w:val="24"/>
        </w:rPr>
        <w:t>Исходя из выдв</w:t>
      </w:r>
      <w:r w:rsidR="00BA7684">
        <w:rPr>
          <w:b w:val="0"/>
          <w:sz w:val="24"/>
          <w:szCs w:val="24"/>
        </w:rPr>
        <w:t>инутых задач, план работы на 2020-2021</w:t>
      </w:r>
      <w:r w:rsidRPr="006C01D2">
        <w:rPr>
          <w:b w:val="0"/>
          <w:sz w:val="24"/>
          <w:szCs w:val="24"/>
        </w:rPr>
        <w:t xml:space="preserve"> учебный год был разработан по следующим разделам:</w:t>
      </w:r>
    </w:p>
    <w:p w:rsidR="00DF0ED3" w:rsidRPr="006C01D2" w:rsidRDefault="00DF0ED3" w:rsidP="00DE3205">
      <w:pPr>
        <w:pStyle w:val="a3"/>
        <w:numPr>
          <w:ilvl w:val="0"/>
          <w:numId w:val="4"/>
        </w:numPr>
        <w:jc w:val="both"/>
        <w:rPr>
          <w:sz w:val="24"/>
          <w:szCs w:val="24"/>
        </w:rPr>
      </w:pPr>
      <w:r w:rsidRPr="006C01D2">
        <w:rPr>
          <w:sz w:val="24"/>
          <w:szCs w:val="24"/>
        </w:rPr>
        <w:lastRenderedPageBreak/>
        <w:t>Общество и образование.</w:t>
      </w:r>
    </w:p>
    <w:p w:rsidR="00DF0ED3" w:rsidRPr="006C01D2" w:rsidRDefault="00DF0ED3" w:rsidP="00DE3205">
      <w:pPr>
        <w:pStyle w:val="a3"/>
        <w:numPr>
          <w:ilvl w:val="0"/>
          <w:numId w:val="4"/>
        </w:numPr>
        <w:jc w:val="both"/>
        <w:rPr>
          <w:sz w:val="24"/>
          <w:szCs w:val="24"/>
        </w:rPr>
      </w:pPr>
      <w:r w:rsidRPr="006C01D2">
        <w:rPr>
          <w:sz w:val="24"/>
          <w:szCs w:val="24"/>
        </w:rPr>
        <w:t>Планирование деятельности педагогических советов.</w:t>
      </w:r>
    </w:p>
    <w:p w:rsidR="00DF0ED3" w:rsidRPr="006C01D2" w:rsidRDefault="00DF0ED3" w:rsidP="00DE3205">
      <w:pPr>
        <w:pStyle w:val="a3"/>
        <w:numPr>
          <w:ilvl w:val="0"/>
          <w:numId w:val="4"/>
        </w:numPr>
        <w:jc w:val="both"/>
        <w:rPr>
          <w:sz w:val="24"/>
          <w:szCs w:val="24"/>
        </w:rPr>
      </w:pPr>
      <w:r w:rsidRPr="006C01D2">
        <w:rPr>
          <w:sz w:val="24"/>
          <w:szCs w:val="24"/>
        </w:rPr>
        <w:t>Непрерывность образования педагогов:</w:t>
      </w:r>
    </w:p>
    <w:p w:rsidR="00DF0ED3" w:rsidRPr="006C01D2" w:rsidRDefault="00DF0ED3" w:rsidP="00DE3205">
      <w:pPr>
        <w:pStyle w:val="a3"/>
        <w:numPr>
          <w:ilvl w:val="0"/>
          <w:numId w:val="11"/>
        </w:numPr>
        <w:jc w:val="both"/>
        <w:rPr>
          <w:b w:val="0"/>
          <w:sz w:val="24"/>
          <w:szCs w:val="24"/>
        </w:rPr>
      </w:pPr>
      <w:r w:rsidRPr="006C01D2">
        <w:rPr>
          <w:b w:val="0"/>
          <w:sz w:val="24"/>
          <w:szCs w:val="24"/>
        </w:rPr>
        <w:t>Повышение квалификации.</w:t>
      </w:r>
    </w:p>
    <w:p w:rsidR="00DF0ED3" w:rsidRPr="006C01D2" w:rsidRDefault="00DF0ED3" w:rsidP="00DE3205">
      <w:pPr>
        <w:pStyle w:val="a3"/>
        <w:numPr>
          <w:ilvl w:val="0"/>
          <w:numId w:val="11"/>
        </w:numPr>
        <w:jc w:val="both"/>
        <w:rPr>
          <w:b w:val="0"/>
          <w:sz w:val="24"/>
          <w:szCs w:val="24"/>
        </w:rPr>
      </w:pPr>
      <w:r w:rsidRPr="006C01D2">
        <w:rPr>
          <w:b w:val="0"/>
          <w:sz w:val="24"/>
          <w:szCs w:val="24"/>
        </w:rPr>
        <w:t>Получение образования, переподготовка.</w:t>
      </w:r>
    </w:p>
    <w:p w:rsidR="00DF0ED3" w:rsidRPr="006C01D2" w:rsidRDefault="00DF0ED3" w:rsidP="00DE3205">
      <w:pPr>
        <w:pStyle w:val="a3"/>
        <w:numPr>
          <w:ilvl w:val="0"/>
          <w:numId w:val="11"/>
        </w:numPr>
        <w:jc w:val="both"/>
        <w:rPr>
          <w:b w:val="0"/>
          <w:sz w:val="24"/>
          <w:szCs w:val="24"/>
        </w:rPr>
      </w:pPr>
      <w:r w:rsidRPr="006C01D2">
        <w:rPr>
          <w:b w:val="0"/>
          <w:sz w:val="24"/>
          <w:szCs w:val="24"/>
        </w:rPr>
        <w:t>Самообразование педагогов.</w:t>
      </w:r>
    </w:p>
    <w:p w:rsidR="00DF0ED3" w:rsidRPr="006C01D2" w:rsidRDefault="00DF0ED3" w:rsidP="00DE3205">
      <w:pPr>
        <w:pStyle w:val="a3"/>
        <w:numPr>
          <w:ilvl w:val="0"/>
          <w:numId w:val="11"/>
        </w:numPr>
        <w:jc w:val="both"/>
        <w:rPr>
          <w:b w:val="0"/>
          <w:sz w:val="24"/>
          <w:szCs w:val="24"/>
        </w:rPr>
      </w:pPr>
      <w:r w:rsidRPr="006C01D2">
        <w:rPr>
          <w:b w:val="0"/>
          <w:sz w:val="24"/>
          <w:szCs w:val="24"/>
        </w:rPr>
        <w:t>Участие в методических мероприятиях социума.</w:t>
      </w:r>
    </w:p>
    <w:p w:rsidR="00DF0ED3" w:rsidRPr="006C01D2" w:rsidRDefault="00DF0ED3" w:rsidP="00DE3205">
      <w:pPr>
        <w:pStyle w:val="a3"/>
        <w:numPr>
          <w:ilvl w:val="0"/>
          <w:numId w:val="11"/>
        </w:numPr>
        <w:jc w:val="both"/>
        <w:rPr>
          <w:b w:val="0"/>
          <w:sz w:val="24"/>
          <w:szCs w:val="24"/>
        </w:rPr>
      </w:pPr>
      <w:r w:rsidRPr="006C01D2">
        <w:rPr>
          <w:b w:val="0"/>
          <w:sz w:val="24"/>
          <w:szCs w:val="24"/>
        </w:rPr>
        <w:t>Участие в методических мероприятиях в МДОУ.</w:t>
      </w:r>
    </w:p>
    <w:p w:rsidR="00DF0ED3" w:rsidRPr="006C01D2" w:rsidRDefault="00DF0ED3" w:rsidP="00DE3205">
      <w:pPr>
        <w:pStyle w:val="a3"/>
        <w:numPr>
          <w:ilvl w:val="0"/>
          <w:numId w:val="11"/>
        </w:numPr>
        <w:jc w:val="both"/>
        <w:rPr>
          <w:b w:val="0"/>
          <w:sz w:val="24"/>
          <w:szCs w:val="24"/>
        </w:rPr>
      </w:pPr>
      <w:r w:rsidRPr="006C01D2">
        <w:rPr>
          <w:b w:val="0"/>
          <w:sz w:val="24"/>
          <w:szCs w:val="24"/>
        </w:rPr>
        <w:t>Изучение, обобщение ППО.</w:t>
      </w:r>
    </w:p>
    <w:p w:rsidR="00DF0ED3" w:rsidRPr="006C01D2" w:rsidRDefault="00DF0ED3" w:rsidP="00DE3205">
      <w:pPr>
        <w:pStyle w:val="a3"/>
        <w:numPr>
          <w:ilvl w:val="0"/>
          <w:numId w:val="4"/>
        </w:numPr>
        <w:jc w:val="both"/>
        <w:rPr>
          <w:sz w:val="24"/>
          <w:szCs w:val="24"/>
          <w:lang w:val="en-US"/>
        </w:rPr>
      </w:pPr>
      <w:r w:rsidRPr="006C01D2">
        <w:rPr>
          <w:sz w:val="24"/>
          <w:szCs w:val="24"/>
        </w:rPr>
        <w:t>Аттестация педагогов.</w:t>
      </w:r>
    </w:p>
    <w:p w:rsidR="00DF0ED3" w:rsidRPr="006C01D2" w:rsidRDefault="00DF0ED3" w:rsidP="00DE3205">
      <w:pPr>
        <w:pStyle w:val="a3"/>
        <w:numPr>
          <w:ilvl w:val="0"/>
          <w:numId w:val="4"/>
        </w:numPr>
        <w:jc w:val="both"/>
        <w:rPr>
          <w:sz w:val="24"/>
          <w:szCs w:val="24"/>
          <w:lang w:val="en-US"/>
        </w:rPr>
      </w:pPr>
      <w:r w:rsidRPr="006C01D2">
        <w:rPr>
          <w:sz w:val="24"/>
          <w:szCs w:val="24"/>
        </w:rPr>
        <w:t>Инновационная деятельность МДОУ.</w:t>
      </w:r>
    </w:p>
    <w:p w:rsidR="00DF0ED3" w:rsidRPr="006C01D2" w:rsidRDefault="00DF0ED3" w:rsidP="00DE3205">
      <w:pPr>
        <w:pStyle w:val="a3"/>
        <w:numPr>
          <w:ilvl w:val="0"/>
          <w:numId w:val="4"/>
        </w:numPr>
        <w:jc w:val="both"/>
        <w:rPr>
          <w:sz w:val="24"/>
          <w:szCs w:val="24"/>
        </w:rPr>
      </w:pPr>
      <w:r w:rsidRPr="006C01D2">
        <w:rPr>
          <w:sz w:val="24"/>
          <w:szCs w:val="24"/>
        </w:rPr>
        <w:t>Оборудование и оснащение педагогического процесса.</w:t>
      </w:r>
    </w:p>
    <w:p w:rsidR="00DF0ED3" w:rsidRPr="006C01D2" w:rsidRDefault="00DF0ED3" w:rsidP="00DE3205">
      <w:pPr>
        <w:pStyle w:val="a3"/>
        <w:numPr>
          <w:ilvl w:val="0"/>
          <w:numId w:val="4"/>
        </w:numPr>
        <w:jc w:val="both"/>
        <w:rPr>
          <w:sz w:val="24"/>
          <w:szCs w:val="24"/>
        </w:rPr>
      </w:pPr>
      <w:r w:rsidRPr="006C01D2">
        <w:rPr>
          <w:sz w:val="24"/>
          <w:szCs w:val="24"/>
        </w:rPr>
        <w:t>Организация образовательного процесса.</w:t>
      </w:r>
    </w:p>
    <w:p w:rsidR="00DF0ED3" w:rsidRPr="006C01D2" w:rsidRDefault="00DF0ED3" w:rsidP="00DE3205">
      <w:pPr>
        <w:pStyle w:val="a3"/>
        <w:numPr>
          <w:ilvl w:val="0"/>
          <w:numId w:val="4"/>
        </w:numPr>
        <w:jc w:val="both"/>
        <w:rPr>
          <w:sz w:val="24"/>
          <w:szCs w:val="24"/>
        </w:rPr>
      </w:pPr>
      <w:r w:rsidRPr="006C01D2">
        <w:rPr>
          <w:sz w:val="24"/>
          <w:szCs w:val="24"/>
        </w:rPr>
        <w:t xml:space="preserve"> Взаимодействие с родителями.</w:t>
      </w:r>
    </w:p>
    <w:p w:rsidR="00DF0ED3" w:rsidRPr="006C01D2" w:rsidRDefault="00DF0ED3" w:rsidP="00DE3205">
      <w:pPr>
        <w:pStyle w:val="a3"/>
        <w:numPr>
          <w:ilvl w:val="0"/>
          <w:numId w:val="4"/>
        </w:numPr>
        <w:jc w:val="both"/>
        <w:rPr>
          <w:sz w:val="24"/>
          <w:szCs w:val="24"/>
        </w:rPr>
      </w:pPr>
      <w:r w:rsidRPr="006C01D2">
        <w:rPr>
          <w:sz w:val="24"/>
          <w:szCs w:val="24"/>
        </w:rPr>
        <w:t>Укрепление здоровья и медицинское обеспечение детей.</w:t>
      </w:r>
    </w:p>
    <w:p w:rsidR="00DF0ED3" w:rsidRPr="006C01D2" w:rsidRDefault="00DF0ED3" w:rsidP="00DE3205">
      <w:pPr>
        <w:pStyle w:val="a3"/>
        <w:numPr>
          <w:ilvl w:val="0"/>
          <w:numId w:val="4"/>
        </w:numPr>
        <w:jc w:val="both"/>
        <w:rPr>
          <w:sz w:val="24"/>
          <w:szCs w:val="24"/>
        </w:rPr>
      </w:pPr>
      <w:r w:rsidRPr="006C01D2">
        <w:rPr>
          <w:sz w:val="24"/>
          <w:szCs w:val="24"/>
        </w:rPr>
        <w:t>Административно-хозяйственная деятельность.</w:t>
      </w:r>
    </w:p>
    <w:p w:rsidR="00DF0ED3" w:rsidRPr="006C01D2" w:rsidRDefault="00DF0ED3" w:rsidP="00DE3205">
      <w:pPr>
        <w:pStyle w:val="a3"/>
        <w:numPr>
          <w:ilvl w:val="0"/>
          <w:numId w:val="4"/>
        </w:numPr>
        <w:jc w:val="both"/>
        <w:rPr>
          <w:sz w:val="24"/>
          <w:szCs w:val="24"/>
        </w:rPr>
      </w:pPr>
      <w:r w:rsidRPr="006C01D2">
        <w:rPr>
          <w:sz w:val="24"/>
          <w:szCs w:val="24"/>
        </w:rPr>
        <w:t>Управление и контроль.</w:t>
      </w:r>
    </w:p>
    <w:p w:rsidR="00DF0ED3" w:rsidRPr="006C01D2" w:rsidRDefault="00DF0ED3" w:rsidP="00DE3205">
      <w:pPr>
        <w:pStyle w:val="a3"/>
        <w:numPr>
          <w:ilvl w:val="0"/>
          <w:numId w:val="4"/>
        </w:numPr>
        <w:jc w:val="both"/>
        <w:rPr>
          <w:sz w:val="24"/>
          <w:szCs w:val="24"/>
        </w:rPr>
      </w:pPr>
      <w:r w:rsidRPr="006C01D2">
        <w:rPr>
          <w:sz w:val="24"/>
          <w:szCs w:val="24"/>
        </w:rPr>
        <w:t>Мониторинг образовательного процесса.</w:t>
      </w:r>
    </w:p>
    <w:p w:rsidR="00E15187" w:rsidRPr="006C01D2" w:rsidRDefault="00E15187" w:rsidP="00DF0ED3">
      <w:pPr>
        <w:spacing w:before="24" w:after="24"/>
        <w:ind w:firstLine="708"/>
        <w:jc w:val="both"/>
        <w:rPr>
          <w:sz w:val="24"/>
          <w:szCs w:val="24"/>
        </w:rPr>
      </w:pPr>
    </w:p>
    <w:p w:rsidR="00DF0ED3" w:rsidRPr="006C01D2" w:rsidRDefault="00DF0ED3" w:rsidP="00DF0ED3">
      <w:pPr>
        <w:spacing w:before="24" w:after="24"/>
        <w:ind w:firstLine="708"/>
        <w:jc w:val="both"/>
        <w:rPr>
          <w:sz w:val="24"/>
          <w:szCs w:val="24"/>
        </w:rPr>
      </w:pPr>
      <w:r w:rsidRPr="006C01D2">
        <w:rPr>
          <w:sz w:val="24"/>
          <w:szCs w:val="24"/>
        </w:rPr>
        <w:t xml:space="preserve">Годовой план сочетает в себе решение задач поддержания стабильного функционирования и задач развития ДОУ, является организационной основой реализации программы развития учреждения. Годовой план на стратегическом уровне предусматривает поэтапное выполнение государственной функции ДОУ как для детей, воспитывающихся в нем – обеспечение наилучших условий жизнедеятельности воспитанников, их обучения и воспитания, укрепления здоровья и социальной адаптации, так и для работников - совершенствование профессионального мастерства. </w:t>
      </w:r>
    </w:p>
    <w:p w:rsidR="00DF0ED3" w:rsidRPr="0042320C" w:rsidRDefault="00DF0ED3" w:rsidP="0042320C">
      <w:pPr>
        <w:pStyle w:val="a4"/>
        <w:ind w:firstLine="709"/>
        <w:rPr>
          <w:rFonts w:ascii="Times New Roman" w:hAnsi="Times New Roman" w:cs="Times New Roman"/>
          <w:b w:val="0"/>
          <w:i w:val="0"/>
          <w:sz w:val="24"/>
          <w:szCs w:val="24"/>
        </w:rPr>
      </w:pPr>
      <w:r w:rsidRPr="0042320C">
        <w:rPr>
          <w:rFonts w:ascii="Times New Roman" w:hAnsi="Times New Roman" w:cs="Times New Roman"/>
          <w:b w:val="0"/>
          <w:i w:val="0"/>
          <w:sz w:val="24"/>
          <w:szCs w:val="24"/>
        </w:rPr>
        <w:t xml:space="preserve">Мероприятия, предусмотренные годовым планом, выполнены. Подтверждением этому служат позитивные результаты деятельности трудового коллектива и воспитанников. </w:t>
      </w:r>
    </w:p>
    <w:p w:rsidR="00DF0ED3" w:rsidRPr="0042320C" w:rsidRDefault="00DF0ED3" w:rsidP="0042320C">
      <w:pPr>
        <w:pStyle w:val="a4"/>
        <w:ind w:firstLine="709"/>
        <w:contextualSpacing/>
        <w:rPr>
          <w:rFonts w:ascii="Times New Roman" w:hAnsi="Times New Roman" w:cs="Times New Roman"/>
          <w:b w:val="0"/>
          <w:i w:val="0"/>
          <w:sz w:val="24"/>
          <w:szCs w:val="24"/>
        </w:rPr>
      </w:pPr>
      <w:r w:rsidRPr="0042320C">
        <w:rPr>
          <w:rFonts w:ascii="Times New Roman" w:hAnsi="Times New Roman" w:cs="Times New Roman"/>
          <w:b w:val="0"/>
          <w:i w:val="0"/>
          <w:sz w:val="24"/>
          <w:szCs w:val="24"/>
        </w:rPr>
        <w:t>Проведем анализ деятельности детского сада по основным разделам.</w:t>
      </w:r>
    </w:p>
    <w:p w:rsidR="00DF0ED3" w:rsidRPr="006C01D2" w:rsidRDefault="00DF0ED3" w:rsidP="00DF0ED3">
      <w:pPr>
        <w:pStyle w:val="a4"/>
        <w:ind w:firstLine="709"/>
        <w:contextualSpacing/>
        <w:jc w:val="both"/>
        <w:rPr>
          <w:rFonts w:ascii="Times New Roman" w:hAnsi="Times New Roman" w:cs="Times New Roman"/>
          <w:b w:val="0"/>
          <w:i w:val="0"/>
          <w:sz w:val="24"/>
          <w:szCs w:val="24"/>
        </w:rPr>
      </w:pPr>
    </w:p>
    <w:p w:rsidR="00DF0ED3" w:rsidRPr="006C01D2" w:rsidRDefault="00DF0ED3" w:rsidP="00DE3205">
      <w:pPr>
        <w:numPr>
          <w:ilvl w:val="0"/>
          <w:numId w:val="21"/>
        </w:numPr>
        <w:shd w:val="clear" w:color="auto" w:fill="FFFFFF"/>
        <w:contextualSpacing/>
        <w:jc w:val="center"/>
        <w:rPr>
          <w:bCs/>
          <w:sz w:val="24"/>
          <w:szCs w:val="24"/>
        </w:rPr>
      </w:pPr>
      <w:r w:rsidRPr="006C01D2">
        <w:rPr>
          <w:bCs/>
          <w:sz w:val="24"/>
          <w:szCs w:val="24"/>
        </w:rPr>
        <w:t>ОБЩАЯ ХАРАКТЕРИСТИКА ДОУ И УСЛОВИЯ ЕГО ФУНКЦИОНИРОВАНИЯ</w:t>
      </w:r>
    </w:p>
    <w:p w:rsidR="00DF0ED3" w:rsidRPr="006C01D2" w:rsidRDefault="00DF0ED3" w:rsidP="00DE3205">
      <w:pPr>
        <w:numPr>
          <w:ilvl w:val="1"/>
          <w:numId w:val="21"/>
        </w:numPr>
        <w:shd w:val="clear" w:color="auto" w:fill="FFFFFF"/>
        <w:ind w:left="0" w:firstLine="0"/>
        <w:contextualSpacing/>
        <w:jc w:val="both"/>
        <w:rPr>
          <w:sz w:val="24"/>
          <w:szCs w:val="24"/>
        </w:rPr>
      </w:pPr>
      <w:r w:rsidRPr="001C730D">
        <w:rPr>
          <w:b/>
          <w:sz w:val="24"/>
          <w:szCs w:val="24"/>
        </w:rPr>
        <w:t>Условия</w:t>
      </w:r>
      <w:r w:rsidRPr="001C730D">
        <w:rPr>
          <w:sz w:val="24"/>
          <w:szCs w:val="24"/>
        </w:rPr>
        <w:t xml:space="preserve"> </w:t>
      </w:r>
      <w:r w:rsidR="00F55832" w:rsidRPr="001C730D">
        <w:rPr>
          <w:sz w:val="24"/>
          <w:szCs w:val="24"/>
        </w:rPr>
        <w:t>МДОУ №111 «Сказка»</w:t>
      </w:r>
      <w:r w:rsidR="00F55832" w:rsidRPr="006C01D2">
        <w:rPr>
          <w:sz w:val="24"/>
          <w:szCs w:val="24"/>
        </w:rPr>
        <w:t xml:space="preserve"> </w:t>
      </w:r>
      <w:r w:rsidRPr="006C01D2">
        <w:rPr>
          <w:sz w:val="24"/>
          <w:szCs w:val="24"/>
        </w:rPr>
        <w:t>осуще</w:t>
      </w:r>
      <w:r w:rsidR="00F55832" w:rsidRPr="006C01D2">
        <w:rPr>
          <w:sz w:val="24"/>
          <w:szCs w:val="24"/>
        </w:rPr>
        <w:t>ствляет свою деятельность с 1989</w:t>
      </w:r>
      <w:r w:rsidRPr="006C01D2">
        <w:rPr>
          <w:sz w:val="24"/>
          <w:szCs w:val="24"/>
        </w:rPr>
        <w:t xml:space="preserve">г. Учреждение расположено в типовом здании. В соответствии со статусом детского сада общеразвивающего вида учреждение имеет музыкальный залы, медицинский блок (кабинет медицинской  сестры, </w:t>
      </w:r>
      <w:proofErr w:type="gramStart"/>
      <w:r w:rsidRPr="006C01D2">
        <w:rPr>
          <w:sz w:val="24"/>
          <w:szCs w:val="24"/>
        </w:rPr>
        <w:t>прививочная</w:t>
      </w:r>
      <w:proofErr w:type="gramEnd"/>
      <w:r w:rsidRPr="006C01D2">
        <w:rPr>
          <w:sz w:val="24"/>
          <w:szCs w:val="24"/>
        </w:rPr>
        <w:t>, изолятор), пищеблок, праче</w:t>
      </w:r>
      <w:r w:rsidR="00983283" w:rsidRPr="006C01D2">
        <w:rPr>
          <w:sz w:val="24"/>
          <w:szCs w:val="24"/>
        </w:rPr>
        <w:t>чную, 6</w:t>
      </w:r>
      <w:r w:rsidRPr="006C01D2">
        <w:rPr>
          <w:sz w:val="24"/>
          <w:szCs w:val="24"/>
        </w:rPr>
        <w:t xml:space="preserve"> помещений для групп. Общая площадь </w:t>
      </w:r>
      <w:r w:rsidR="00870834" w:rsidRPr="006C01D2">
        <w:rPr>
          <w:sz w:val="24"/>
          <w:szCs w:val="24"/>
        </w:rPr>
        <w:t xml:space="preserve">здания </w:t>
      </w:r>
      <w:r w:rsidR="00A71D46" w:rsidRPr="006C01D2">
        <w:rPr>
          <w:sz w:val="24"/>
          <w:szCs w:val="24"/>
        </w:rPr>
        <w:t>1260.5</w:t>
      </w:r>
      <w:r w:rsidR="00870834" w:rsidRPr="006C01D2">
        <w:rPr>
          <w:sz w:val="24"/>
          <w:szCs w:val="24"/>
        </w:rPr>
        <w:t xml:space="preserve"> кв. м</w:t>
      </w:r>
      <w:r w:rsidR="00C45079" w:rsidRPr="006C01D2">
        <w:rPr>
          <w:sz w:val="24"/>
          <w:szCs w:val="24"/>
        </w:rPr>
        <w:t xml:space="preserve">, </w:t>
      </w:r>
      <w:r w:rsidRPr="006C01D2">
        <w:rPr>
          <w:sz w:val="24"/>
          <w:szCs w:val="24"/>
        </w:rPr>
        <w:t xml:space="preserve">территории детского сада </w:t>
      </w:r>
      <w:r w:rsidR="00A71D46" w:rsidRPr="006C01D2">
        <w:rPr>
          <w:sz w:val="24"/>
          <w:szCs w:val="24"/>
        </w:rPr>
        <w:t>5206</w:t>
      </w:r>
      <w:r w:rsidRPr="006C01D2">
        <w:rPr>
          <w:sz w:val="24"/>
          <w:szCs w:val="24"/>
        </w:rPr>
        <w:t xml:space="preserve"> кв.м. Территория огорожена и озеленена на 50 % различными породами деревьев, кустарников и многолетних цвето</w:t>
      </w:r>
      <w:r w:rsidR="00983283" w:rsidRPr="006C01D2">
        <w:rPr>
          <w:sz w:val="24"/>
          <w:szCs w:val="24"/>
        </w:rPr>
        <w:t>в. На территории расположены  6</w:t>
      </w:r>
      <w:r w:rsidRPr="006C01D2">
        <w:rPr>
          <w:sz w:val="24"/>
          <w:szCs w:val="24"/>
        </w:rPr>
        <w:t xml:space="preserve"> прогулочных участков,</w:t>
      </w:r>
      <w:r w:rsidR="00983283" w:rsidRPr="006C01D2">
        <w:rPr>
          <w:sz w:val="24"/>
          <w:szCs w:val="24"/>
        </w:rPr>
        <w:t xml:space="preserve"> 6</w:t>
      </w:r>
      <w:r w:rsidRPr="006C01D2">
        <w:rPr>
          <w:sz w:val="24"/>
          <w:szCs w:val="24"/>
        </w:rPr>
        <w:t xml:space="preserve"> веранд. Оборудована спортивная площадка, благоустроен</w:t>
      </w:r>
      <w:r w:rsidR="00983283" w:rsidRPr="006C01D2">
        <w:rPr>
          <w:sz w:val="24"/>
          <w:szCs w:val="24"/>
        </w:rPr>
        <w:t xml:space="preserve">а экологическая тропа, </w:t>
      </w:r>
      <w:r w:rsidR="00192819">
        <w:rPr>
          <w:sz w:val="24"/>
          <w:szCs w:val="24"/>
        </w:rPr>
        <w:t xml:space="preserve">детская метеорологическая станция, </w:t>
      </w:r>
      <w:r w:rsidRPr="006C01D2">
        <w:rPr>
          <w:sz w:val="24"/>
          <w:szCs w:val="24"/>
        </w:rPr>
        <w:t>зона изучения ПДД. Участки оснащены необходимым игровым оборудованием. Ежегодно разбиваются клумбы и цветники.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17"/>
        <w:gridCol w:w="3031"/>
      </w:tblGrid>
      <w:tr w:rsidR="00DF0ED3" w:rsidRPr="006C01D2" w:rsidTr="00E20AA2">
        <w:tc>
          <w:tcPr>
            <w:tcW w:w="7317" w:type="dxa"/>
          </w:tcPr>
          <w:p w:rsidR="00DF0ED3" w:rsidRPr="006C01D2" w:rsidRDefault="00DF0ED3" w:rsidP="00E20AA2">
            <w:pPr>
              <w:pStyle w:val="normacttext"/>
            </w:pPr>
            <w:r w:rsidRPr="006C01D2">
              <w:t>Инфраструктура</w:t>
            </w:r>
          </w:p>
        </w:tc>
        <w:tc>
          <w:tcPr>
            <w:tcW w:w="3031" w:type="dxa"/>
          </w:tcPr>
          <w:p w:rsidR="00DF0ED3" w:rsidRPr="006C01D2" w:rsidRDefault="00DF0ED3" w:rsidP="00E20AA2">
            <w:pPr>
              <w:pStyle w:val="normacttext"/>
            </w:pPr>
            <w:r w:rsidRPr="006C01D2">
              <w:t> </w:t>
            </w:r>
          </w:p>
        </w:tc>
      </w:tr>
      <w:tr w:rsidR="00DF0ED3" w:rsidRPr="006C01D2" w:rsidTr="00A71D46">
        <w:trPr>
          <w:trHeight w:val="620"/>
        </w:trPr>
        <w:tc>
          <w:tcPr>
            <w:tcW w:w="7317" w:type="dxa"/>
          </w:tcPr>
          <w:p w:rsidR="00DF0ED3" w:rsidRPr="006C01D2" w:rsidRDefault="00DF0ED3" w:rsidP="00E20AA2">
            <w:pPr>
              <w:pStyle w:val="normacttext"/>
            </w:pPr>
            <w:r w:rsidRPr="006C01D2">
              <w:t>Общая площадь помещений, в которых осуществляется образовательная деятельность, в расчете на одного воспитанника</w:t>
            </w:r>
          </w:p>
        </w:tc>
        <w:tc>
          <w:tcPr>
            <w:tcW w:w="3031" w:type="dxa"/>
          </w:tcPr>
          <w:p w:rsidR="00DF0ED3" w:rsidRPr="006C01D2" w:rsidRDefault="00A71D46" w:rsidP="000F6A86">
            <w:pPr>
              <w:pStyle w:val="normacttext"/>
            </w:pPr>
            <w:r w:rsidRPr="006C01D2">
              <w:t>415.3</w:t>
            </w:r>
            <w:r w:rsidR="00DF0ED3" w:rsidRPr="006C01D2">
              <w:t xml:space="preserve"> кв. м/</w:t>
            </w:r>
            <w:r w:rsidR="00144640" w:rsidRPr="006C01D2">
              <w:t>1</w:t>
            </w:r>
            <w:r w:rsidR="000F6A86">
              <w:t>50</w:t>
            </w:r>
            <w:r w:rsidR="00DF0ED3" w:rsidRPr="006C01D2">
              <w:t xml:space="preserve"> </w:t>
            </w:r>
            <w:r w:rsidR="000F6A86">
              <w:t>детей</w:t>
            </w:r>
            <w:r w:rsidR="00DF0ED3" w:rsidRPr="006C01D2">
              <w:t>/</w:t>
            </w:r>
            <w:r w:rsidRPr="006C01D2">
              <w:t>2,</w:t>
            </w:r>
            <w:r w:rsidR="00144640" w:rsidRPr="006C01D2">
              <w:t>8</w:t>
            </w:r>
            <w:r w:rsidR="00DF0ED3" w:rsidRPr="006C01D2">
              <w:t xml:space="preserve"> кв</w:t>
            </w:r>
            <w:proofErr w:type="gramStart"/>
            <w:r w:rsidR="00DF0ED3" w:rsidRPr="006C01D2">
              <w:t>.м</w:t>
            </w:r>
            <w:proofErr w:type="gramEnd"/>
          </w:p>
        </w:tc>
      </w:tr>
      <w:tr w:rsidR="00DF0ED3" w:rsidRPr="006C01D2" w:rsidTr="00E20AA2">
        <w:tc>
          <w:tcPr>
            <w:tcW w:w="7317" w:type="dxa"/>
          </w:tcPr>
          <w:p w:rsidR="00DF0ED3" w:rsidRPr="006C01D2" w:rsidRDefault="00DF0ED3" w:rsidP="00E20AA2">
            <w:pPr>
              <w:pStyle w:val="normacttext"/>
            </w:pPr>
            <w:r w:rsidRPr="006C01D2">
              <w:t>Площадь помещений для организации дополнительных видов деятельности воспитанников</w:t>
            </w:r>
          </w:p>
        </w:tc>
        <w:tc>
          <w:tcPr>
            <w:tcW w:w="3031" w:type="dxa"/>
          </w:tcPr>
          <w:p w:rsidR="00DF0ED3" w:rsidRPr="006C01D2" w:rsidRDefault="00A71D46" w:rsidP="00E20AA2">
            <w:pPr>
              <w:pStyle w:val="normacttext"/>
            </w:pPr>
            <w:r w:rsidRPr="006C01D2">
              <w:t>440.8</w:t>
            </w:r>
            <w:r w:rsidR="00DF0ED3" w:rsidRPr="006C01D2">
              <w:t xml:space="preserve"> кв. м</w:t>
            </w:r>
          </w:p>
        </w:tc>
      </w:tr>
      <w:tr w:rsidR="00DF0ED3" w:rsidRPr="006C01D2" w:rsidTr="00E20AA2">
        <w:tc>
          <w:tcPr>
            <w:tcW w:w="7317" w:type="dxa"/>
          </w:tcPr>
          <w:p w:rsidR="00DF0ED3" w:rsidRPr="006C01D2" w:rsidRDefault="00DF0ED3" w:rsidP="00E20AA2">
            <w:pPr>
              <w:pStyle w:val="normacttext"/>
            </w:pPr>
            <w:r w:rsidRPr="006C01D2">
              <w:t>Наличие физкультурного зала</w:t>
            </w:r>
          </w:p>
        </w:tc>
        <w:tc>
          <w:tcPr>
            <w:tcW w:w="3031" w:type="dxa"/>
          </w:tcPr>
          <w:p w:rsidR="00DF0ED3" w:rsidRPr="006C01D2" w:rsidRDefault="00983283" w:rsidP="00E20AA2">
            <w:pPr>
              <w:pStyle w:val="normacttext"/>
            </w:pPr>
            <w:r w:rsidRPr="006C01D2">
              <w:t>нет</w:t>
            </w:r>
          </w:p>
        </w:tc>
      </w:tr>
      <w:tr w:rsidR="00DF0ED3" w:rsidRPr="006C01D2" w:rsidTr="00E20AA2">
        <w:tc>
          <w:tcPr>
            <w:tcW w:w="7317" w:type="dxa"/>
          </w:tcPr>
          <w:p w:rsidR="00DF0ED3" w:rsidRPr="006C01D2" w:rsidRDefault="00DF0ED3" w:rsidP="00E20AA2">
            <w:pPr>
              <w:pStyle w:val="normacttext"/>
            </w:pPr>
            <w:r w:rsidRPr="006C01D2">
              <w:t>Наличие музыкального зала</w:t>
            </w:r>
          </w:p>
        </w:tc>
        <w:tc>
          <w:tcPr>
            <w:tcW w:w="3031" w:type="dxa"/>
          </w:tcPr>
          <w:p w:rsidR="00DF0ED3" w:rsidRPr="006C01D2" w:rsidRDefault="00DF0ED3" w:rsidP="00E20AA2">
            <w:pPr>
              <w:pStyle w:val="normacttext"/>
            </w:pPr>
            <w:r w:rsidRPr="006C01D2">
              <w:t>да</w:t>
            </w:r>
          </w:p>
        </w:tc>
      </w:tr>
      <w:tr w:rsidR="00DF0ED3" w:rsidRPr="006C01D2" w:rsidTr="00E20AA2">
        <w:tc>
          <w:tcPr>
            <w:tcW w:w="7317" w:type="dxa"/>
          </w:tcPr>
          <w:p w:rsidR="00DF0ED3" w:rsidRPr="006C01D2" w:rsidRDefault="00DF0ED3" w:rsidP="00E20AA2">
            <w:pPr>
              <w:pStyle w:val="normacttext"/>
            </w:pPr>
            <w:r w:rsidRPr="006C01D2">
              <w:t>Наличие прогулочных площадок, обеспечивающих физическую активность и разнообразную игровую деятельность воспитанников на прогулке</w:t>
            </w:r>
          </w:p>
        </w:tc>
        <w:tc>
          <w:tcPr>
            <w:tcW w:w="3031" w:type="dxa"/>
          </w:tcPr>
          <w:p w:rsidR="00DF0ED3" w:rsidRPr="006C01D2" w:rsidRDefault="00DF0ED3" w:rsidP="00E20AA2">
            <w:pPr>
              <w:pStyle w:val="normacttext"/>
            </w:pPr>
            <w:r w:rsidRPr="006C01D2">
              <w:t>да</w:t>
            </w:r>
          </w:p>
        </w:tc>
      </w:tr>
    </w:tbl>
    <w:p w:rsidR="00DF0ED3" w:rsidRPr="006C01D2" w:rsidRDefault="00DF0ED3" w:rsidP="00DF0ED3">
      <w:pPr>
        <w:jc w:val="both"/>
        <w:rPr>
          <w:sz w:val="24"/>
          <w:szCs w:val="24"/>
        </w:rPr>
      </w:pPr>
      <w:r w:rsidRPr="006C01D2">
        <w:rPr>
          <w:sz w:val="24"/>
          <w:szCs w:val="24"/>
        </w:rPr>
        <w:t>Проектная мощн</w:t>
      </w:r>
      <w:r w:rsidR="00F55832" w:rsidRPr="006C01D2">
        <w:rPr>
          <w:sz w:val="24"/>
          <w:szCs w:val="24"/>
        </w:rPr>
        <w:t xml:space="preserve">ость учреждения рассчитана на </w:t>
      </w:r>
      <w:r w:rsidR="000F6A86">
        <w:rPr>
          <w:sz w:val="24"/>
          <w:szCs w:val="24"/>
        </w:rPr>
        <w:t>7</w:t>
      </w:r>
      <w:r w:rsidR="00F55832" w:rsidRPr="006C01D2">
        <w:rPr>
          <w:sz w:val="24"/>
          <w:szCs w:val="24"/>
        </w:rPr>
        <w:t xml:space="preserve"> групп, 1</w:t>
      </w:r>
      <w:r w:rsidR="000F6A86">
        <w:rPr>
          <w:sz w:val="24"/>
          <w:szCs w:val="24"/>
        </w:rPr>
        <w:t>50</w:t>
      </w:r>
      <w:r w:rsidRPr="006C01D2">
        <w:rPr>
          <w:sz w:val="24"/>
          <w:szCs w:val="24"/>
        </w:rPr>
        <w:t xml:space="preserve"> мест. В настоящее время в </w:t>
      </w:r>
      <w:r w:rsidR="00983283" w:rsidRPr="006C01D2">
        <w:rPr>
          <w:sz w:val="24"/>
          <w:szCs w:val="24"/>
        </w:rPr>
        <w:t>МДО</w:t>
      </w:r>
      <w:r w:rsidR="000F6A86">
        <w:rPr>
          <w:sz w:val="24"/>
          <w:szCs w:val="24"/>
        </w:rPr>
        <w:t xml:space="preserve">У №111 «Сказка»  функционируют 7 </w:t>
      </w:r>
      <w:r w:rsidRPr="006C01D2">
        <w:rPr>
          <w:sz w:val="24"/>
          <w:szCs w:val="24"/>
        </w:rPr>
        <w:t>групп</w:t>
      </w:r>
      <w:r w:rsidR="00E15187" w:rsidRPr="006C01D2">
        <w:rPr>
          <w:sz w:val="24"/>
          <w:szCs w:val="24"/>
        </w:rPr>
        <w:t>. Детский сад посещает 1</w:t>
      </w:r>
      <w:r w:rsidR="00BA7684">
        <w:rPr>
          <w:sz w:val="24"/>
          <w:szCs w:val="24"/>
        </w:rPr>
        <w:t>35</w:t>
      </w:r>
      <w:r w:rsidR="00983283" w:rsidRPr="006C01D2">
        <w:rPr>
          <w:sz w:val="24"/>
          <w:szCs w:val="24"/>
        </w:rPr>
        <w:t xml:space="preserve"> </w:t>
      </w:r>
      <w:r w:rsidR="000F6A86">
        <w:rPr>
          <w:sz w:val="24"/>
          <w:szCs w:val="24"/>
        </w:rPr>
        <w:t>детей</w:t>
      </w:r>
      <w:r w:rsidRPr="006C01D2">
        <w:rPr>
          <w:sz w:val="24"/>
          <w:szCs w:val="24"/>
        </w:rPr>
        <w:t>. Группы формируются по возрастному принципу.</w:t>
      </w:r>
      <w:r w:rsidR="00BA7684">
        <w:rPr>
          <w:sz w:val="24"/>
          <w:szCs w:val="24"/>
        </w:rPr>
        <w:t xml:space="preserve"> Набора в группу кратковременного пребывания не осуществлялось в связи с невостребованностью.</w:t>
      </w:r>
    </w:p>
    <w:p w:rsidR="00DF0ED3" w:rsidRPr="006C01D2" w:rsidRDefault="00DF0ED3" w:rsidP="00DE3205">
      <w:pPr>
        <w:numPr>
          <w:ilvl w:val="1"/>
          <w:numId w:val="21"/>
        </w:numPr>
        <w:autoSpaceDE w:val="0"/>
        <w:autoSpaceDN w:val="0"/>
        <w:adjustRightInd w:val="0"/>
        <w:jc w:val="both"/>
        <w:outlineLvl w:val="0"/>
        <w:rPr>
          <w:b/>
          <w:sz w:val="24"/>
          <w:szCs w:val="24"/>
        </w:rPr>
      </w:pPr>
      <w:r w:rsidRPr="006C01D2">
        <w:rPr>
          <w:b/>
          <w:sz w:val="24"/>
          <w:szCs w:val="24"/>
        </w:rPr>
        <w:t>Сведения о количестве групп и контингенте детей:</w:t>
      </w:r>
    </w:p>
    <w:p w:rsidR="00DF0ED3" w:rsidRPr="006C01D2" w:rsidRDefault="00DF0ED3" w:rsidP="00DE3205">
      <w:pPr>
        <w:pStyle w:val="ab"/>
        <w:numPr>
          <w:ilvl w:val="0"/>
          <w:numId w:val="22"/>
        </w:numPr>
        <w:autoSpaceDE w:val="0"/>
        <w:autoSpaceDN w:val="0"/>
        <w:adjustRightInd w:val="0"/>
        <w:spacing w:after="200"/>
        <w:jc w:val="both"/>
        <w:outlineLvl w:val="0"/>
        <w:rPr>
          <w:sz w:val="24"/>
          <w:szCs w:val="24"/>
        </w:rPr>
      </w:pPr>
      <w:r w:rsidRPr="006C01D2">
        <w:rPr>
          <w:sz w:val="24"/>
          <w:szCs w:val="24"/>
        </w:rPr>
        <w:t>Анализ наполняемости: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4"/>
        <w:gridCol w:w="2835"/>
        <w:gridCol w:w="2977"/>
      </w:tblGrid>
      <w:tr w:rsidR="00F55832" w:rsidRPr="006C01D2" w:rsidTr="00E20AA2">
        <w:tc>
          <w:tcPr>
            <w:tcW w:w="4394" w:type="dxa"/>
            <w:shd w:val="clear" w:color="auto" w:fill="auto"/>
          </w:tcPr>
          <w:p w:rsidR="00DF0ED3" w:rsidRPr="006C01D2" w:rsidRDefault="00DF0ED3" w:rsidP="00E20AA2">
            <w:pPr>
              <w:pStyle w:val="af5"/>
              <w:tabs>
                <w:tab w:val="left" w:pos="1080"/>
              </w:tabs>
              <w:ind w:right="252"/>
              <w:jc w:val="center"/>
              <w:rPr>
                <w:rFonts w:ascii="Times New Roman" w:hAnsi="Times New Roman"/>
                <w:b/>
                <w:szCs w:val="24"/>
              </w:rPr>
            </w:pPr>
            <w:r w:rsidRPr="006C01D2">
              <w:rPr>
                <w:rFonts w:ascii="Times New Roman" w:hAnsi="Times New Roman"/>
                <w:b/>
                <w:szCs w:val="24"/>
              </w:rPr>
              <w:lastRenderedPageBreak/>
              <w:t>Наполняемость</w:t>
            </w:r>
          </w:p>
        </w:tc>
        <w:tc>
          <w:tcPr>
            <w:tcW w:w="2835" w:type="dxa"/>
            <w:shd w:val="clear" w:color="auto" w:fill="auto"/>
          </w:tcPr>
          <w:p w:rsidR="00DF0ED3" w:rsidRPr="006C01D2" w:rsidRDefault="00DF0ED3" w:rsidP="00E20AA2">
            <w:pPr>
              <w:pStyle w:val="af5"/>
              <w:tabs>
                <w:tab w:val="left" w:pos="1080"/>
              </w:tabs>
              <w:ind w:right="252"/>
              <w:jc w:val="center"/>
              <w:rPr>
                <w:rFonts w:ascii="Times New Roman" w:hAnsi="Times New Roman"/>
                <w:b/>
                <w:szCs w:val="24"/>
              </w:rPr>
            </w:pPr>
            <w:r w:rsidRPr="006C01D2">
              <w:rPr>
                <w:rFonts w:ascii="Times New Roman" w:hAnsi="Times New Roman"/>
                <w:b/>
                <w:szCs w:val="24"/>
              </w:rPr>
              <w:t>Количество детей</w:t>
            </w:r>
          </w:p>
        </w:tc>
        <w:tc>
          <w:tcPr>
            <w:tcW w:w="2977" w:type="dxa"/>
            <w:shd w:val="clear" w:color="auto" w:fill="auto"/>
          </w:tcPr>
          <w:p w:rsidR="00DF0ED3" w:rsidRPr="006C01D2" w:rsidRDefault="00DF0ED3" w:rsidP="00E20AA2">
            <w:pPr>
              <w:pStyle w:val="af5"/>
              <w:tabs>
                <w:tab w:val="left" w:pos="1080"/>
              </w:tabs>
              <w:ind w:right="252"/>
              <w:jc w:val="center"/>
              <w:rPr>
                <w:rFonts w:ascii="Times New Roman" w:hAnsi="Times New Roman"/>
                <w:b/>
                <w:szCs w:val="24"/>
              </w:rPr>
            </w:pPr>
            <w:r w:rsidRPr="006C01D2">
              <w:rPr>
                <w:rFonts w:ascii="Times New Roman" w:hAnsi="Times New Roman"/>
                <w:b/>
                <w:szCs w:val="24"/>
              </w:rPr>
              <w:t>Количество групп</w:t>
            </w:r>
          </w:p>
        </w:tc>
      </w:tr>
      <w:tr w:rsidR="00F55832" w:rsidRPr="006C01D2" w:rsidTr="00E20AA2">
        <w:tc>
          <w:tcPr>
            <w:tcW w:w="4394" w:type="dxa"/>
            <w:shd w:val="clear" w:color="auto" w:fill="auto"/>
          </w:tcPr>
          <w:p w:rsidR="00DF0ED3" w:rsidRPr="006C01D2" w:rsidRDefault="00DF0ED3" w:rsidP="00E20AA2">
            <w:pPr>
              <w:pStyle w:val="af5"/>
              <w:tabs>
                <w:tab w:val="left" w:pos="1080"/>
              </w:tabs>
              <w:ind w:right="252"/>
              <w:jc w:val="both"/>
              <w:rPr>
                <w:rFonts w:ascii="Times New Roman" w:hAnsi="Times New Roman"/>
                <w:szCs w:val="24"/>
              </w:rPr>
            </w:pPr>
            <w:proofErr w:type="gramStart"/>
            <w:r w:rsidRPr="006C01D2">
              <w:rPr>
                <w:rFonts w:ascii="Times New Roman" w:hAnsi="Times New Roman"/>
                <w:szCs w:val="24"/>
              </w:rPr>
              <w:t>Согласно проекта</w:t>
            </w:r>
            <w:proofErr w:type="gramEnd"/>
          </w:p>
        </w:tc>
        <w:tc>
          <w:tcPr>
            <w:tcW w:w="2835" w:type="dxa"/>
            <w:shd w:val="clear" w:color="auto" w:fill="auto"/>
          </w:tcPr>
          <w:p w:rsidR="00DF0ED3" w:rsidRPr="006C01D2" w:rsidRDefault="006D4130" w:rsidP="000F6A86">
            <w:pPr>
              <w:pStyle w:val="af5"/>
              <w:tabs>
                <w:tab w:val="left" w:pos="1080"/>
              </w:tabs>
              <w:ind w:right="252"/>
              <w:jc w:val="both"/>
              <w:rPr>
                <w:rFonts w:ascii="Times New Roman" w:hAnsi="Times New Roman"/>
                <w:szCs w:val="24"/>
              </w:rPr>
            </w:pPr>
            <w:r w:rsidRPr="006C01D2">
              <w:rPr>
                <w:rFonts w:ascii="Times New Roman" w:hAnsi="Times New Roman"/>
                <w:szCs w:val="24"/>
              </w:rPr>
              <w:t>1</w:t>
            </w:r>
            <w:r w:rsidR="00BA7684">
              <w:rPr>
                <w:rFonts w:ascii="Times New Roman" w:hAnsi="Times New Roman"/>
                <w:szCs w:val="24"/>
              </w:rPr>
              <w:t>35</w:t>
            </w:r>
          </w:p>
        </w:tc>
        <w:tc>
          <w:tcPr>
            <w:tcW w:w="2977" w:type="dxa"/>
            <w:shd w:val="clear" w:color="auto" w:fill="auto"/>
          </w:tcPr>
          <w:p w:rsidR="00DF0ED3" w:rsidRPr="006C01D2" w:rsidRDefault="00BA7684" w:rsidP="00E20AA2">
            <w:pPr>
              <w:pStyle w:val="af5"/>
              <w:tabs>
                <w:tab w:val="left" w:pos="1080"/>
              </w:tabs>
              <w:ind w:right="252"/>
              <w:jc w:val="both"/>
              <w:rPr>
                <w:rFonts w:ascii="Times New Roman" w:hAnsi="Times New Roman"/>
                <w:szCs w:val="24"/>
              </w:rPr>
            </w:pPr>
            <w:r>
              <w:rPr>
                <w:rFonts w:ascii="Times New Roman" w:hAnsi="Times New Roman"/>
                <w:szCs w:val="24"/>
              </w:rPr>
              <w:t>6</w:t>
            </w:r>
          </w:p>
        </w:tc>
      </w:tr>
      <w:tr w:rsidR="00F55832" w:rsidRPr="006C01D2" w:rsidTr="00E20AA2">
        <w:tc>
          <w:tcPr>
            <w:tcW w:w="4394" w:type="dxa"/>
            <w:shd w:val="clear" w:color="auto" w:fill="auto"/>
          </w:tcPr>
          <w:p w:rsidR="00DF0ED3" w:rsidRPr="006C01D2" w:rsidRDefault="00DF0ED3" w:rsidP="00E20AA2">
            <w:pPr>
              <w:pStyle w:val="af5"/>
              <w:tabs>
                <w:tab w:val="left" w:pos="1080"/>
              </w:tabs>
              <w:ind w:right="252"/>
              <w:jc w:val="both"/>
              <w:rPr>
                <w:rFonts w:ascii="Times New Roman" w:hAnsi="Times New Roman"/>
                <w:szCs w:val="24"/>
              </w:rPr>
            </w:pPr>
            <w:proofErr w:type="gramStart"/>
            <w:r w:rsidRPr="006C01D2">
              <w:rPr>
                <w:rFonts w:ascii="Times New Roman" w:hAnsi="Times New Roman"/>
                <w:szCs w:val="24"/>
              </w:rPr>
              <w:t>Согласно</w:t>
            </w:r>
            <w:proofErr w:type="gramEnd"/>
            <w:r w:rsidRPr="006C01D2">
              <w:rPr>
                <w:rFonts w:ascii="Times New Roman" w:hAnsi="Times New Roman"/>
                <w:szCs w:val="24"/>
              </w:rPr>
              <w:t xml:space="preserve"> санитарных норм</w:t>
            </w:r>
          </w:p>
        </w:tc>
        <w:tc>
          <w:tcPr>
            <w:tcW w:w="2835" w:type="dxa"/>
            <w:shd w:val="clear" w:color="auto" w:fill="auto"/>
          </w:tcPr>
          <w:p w:rsidR="00DF0ED3" w:rsidRPr="006C01D2" w:rsidRDefault="000F6A86" w:rsidP="00E20AA2">
            <w:pPr>
              <w:pStyle w:val="af5"/>
              <w:tabs>
                <w:tab w:val="left" w:pos="1080"/>
              </w:tabs>
              <w:ind w:right="252"/>
              <w:jc w:val="both"/>
              <w:rPr>
                <w:rFonts w:ascii="Times New Roman" w:hAnsi="Times New Roman"/>
                <w:szCs w:val="24"/>
              </w:rPr>
            </w:pPr>
            <w:r>
              <w:rPr>
                <w:rFonts w:ascii="Times New Roman" w:hAnsi="Times New Roman"/>
                <w:szCs w:val="24"/>
              </w:rPr>
              <w:t>126</w:t>
            </w:r>
          </w:p>
        </w:tc>
        <w:tc>
          <w:tcPr>
            <w:tcW w:w="2977" w:type="dxa"/>
            <w:shd w:val="clear" w:color="auto" w:fill="auto"/>
          </w:tcPr>
          <w:p w:rsidR="00DF0ED3" w:rsidRPr="006C01D2" w:rsidRDefault="00BA7684" w:rsidP="00E20AA2">
            <w:pPr>
              <w:pStyle w:val="af5"/>
              <w:tabs>
                <w:tab w:val="left" w:pos="1080"/>
              </w:tabs>
              <w:ind w:right="252"/>
              <w:jc w:val="both"/>
              <w:rPr>
                <w:rFonts w:ascii="Times New Roman" w:hAnsi="Times New Roman"/>
                <w:szCs w:val="24"/>
              </w:rPr>
            </w:pPr>
            <w:r>
              <w:rPr>
                <w:rFonts w:ascii="Times New Roman" w:hAnsi="Times New Roman"/>
                <w:szCs w:val="24"/>
              </w:rPr>
              <w:t>6</w:t>
            </w:r>
          </w:p>
        </w:tc>
      </w:tr>
      <w:tr w:rsidR="00F55832" w:rsidRPr="006C01D2" w:rsidTr="00E20AA2">
        <w:tc>
          <w:tcPr>
            <w:tcW w:w="4394" w:type="dxa"/>
            <w:shd w:val="clear" w:color="auto" w:fill="auto"/>
          </w:tcPr>
          <w:p w:rsidR="00DF0ED3" w:rsidRPr="006C01D2" w:rsidRDefault="00DF0ED3" w:rsidP="00E20AA2">
            <w:pPr>
              <w:pStyle w:val="af5"/>
              <w:tabs>
                <w:tab w:val="left" w:pos="1080"/>
              </w:tabs>
              <w:ind w:right="252"/>
              <w:jc w:val="both"/>
              <w:rPr>
                <w:rFonts w:ascii="Times New Roman" w:hAnsi="Times New Roman"/>
                <w:szCs w:val="24"/>
              </w:rPr>
            </w:pPr>
            <w:r w:rsidRPr="006C01D2">
              <w:rPr>
                <w:rFonts w:ascii="Times New Roman" w:hAnsi="Times New Roman"/>
                <w:szCs w:val="24"/>
              </w:rPr>
              <w:t>Фактическая</w:t>
            </w:r>
          </w:p>
        </w:tc>
        <w:tc>
          <w:tcPr>
            <w:tcW w:w="2835" w:type="dxa"/>
            <w:shd w:val="clear" w:color="auto" w:fill="auto"/>
          </w:tcPr>
          <w:p w:rsidR="00DF0ED3" w:rsidRPr="006C01D2" w:rsidRDefault="004D5AC1" w:rsidP="000F6A86">
            <w:pPr>
              <w:pStyle w:val="af5"/>
              <w:tabs>
                <w:tab w:val="left" w:pos="1080"/>
              </w:tabs>
              <w:ind w:right="252"/>
              <w:jc w:val="both"/>
              <w:rPr>
                <w:rFonts w:ascii="Times New Roman" w:hAnsi="Times New Roman"/>
                <w:szCs w:val="24"/>
              </w:rPr>
            </w:pPr>
            <w:r w:rsidRPr="006C01D2">
              <w:rPr>
                <w:rFonts w:ascii="Times New Roman" w:hAnsi="Times New Roman"/>
                <w:szCs w:val="24"/>
              </w:rPr>
              <w:t>1</w:t>
            </w:r>
            <w:r w:rsidR="00BA7684">
              <w:rPr>
                <w:rFonts w:ascii="Times New Roman" w:hAnsi="Times New Roman"/>
                <w:szCs w:val="24"/>
              </w:rPr>
              <w:t>35</w:t>
            </w:r>
          </w:p>
        </w:tc>
        <w:tc>
          <w:tcPr>
            <w:tcW w:w="2977" w:type="dxa"/>
            <w:shd w:val="clear" w:color="auto" w:fill="auto"/>
          </w:tcPr>
          <w:p w:rsidR="00DF0ED3" w:rsidRPr="006C01D2" w:rsidRDefault="00BA7684" w:rsidP="00E20AA2">
            <w:pPr>
              <w:pStyle w:val="af5"/>
              <w:tabs>
                <w:tab w:val="left" w:pos="1080"/>
              </w:tabs>
              <w:ind w:right="252"/>
              <w:jc w:val="both"/>
              <w:rPr>
                <w:rFonts w:ascii="Times New Roman" w:hAnsi="Times New Roman"/>
                <w:szCs w:val="24"/>
              </w:rPr>
            </w:pPr>
            <w:r>
              <w:rPr>
                <w:rFonts w:ascii="Times New Roman" w:hAnsi="Times New Roman"/>
                <w:szCs w:val="24"/>
              </w:rPr>
              <w:t>6</w:t>
            </w:r>
          </w:p>
        </w:tc>
      </w:tr>
    </w:tbl>
    <w:p w:rsidR="00DF0ED3" w:rsidRPr="006C01D2" w:rsidRDefault="00DF0ED3" w:rsidP="00DE3205">
      <w:pPr>
        <w:pStyle w:val="ab"/>
        <w:numPr>
          <w:ilvl w:val="0"/>
          <w:numId w:val="22"/>
        </w:numPr>
        <w:spacing w:after="200"/>
        <w:jc w:val="both"/>
        <w:outlineLvl w:val="0"/>
        <w:rPr>
          <w:sz w:val="24"/>
          <w:szCs w:val="24"/>
        </w:rPr>
      </w:pPr>
      <w:r w:rsidRPr="006C01D2">
        <w:rPr>
          <w:sz w:val="24"/>
          <w:szCs w:val="24"/>
        </w:rPr>
        <w:t>Структура, количество и наполняемость групп:</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3758"/>
        <w:gridCol w:w="2835"/>
        <w:gridCol w:w="2977"/>
      </w:tblGrid>
      <w:tr w:rsidR="00F55832" w:rsidRPr="006C01D2" w:rsidTr="00E20AA2">
        <w:tc>
          <w:tcPr>
            <w:tcW w:w="636" w:type="dxa"/>
            <w:shd w:val="clear" w:color="auto" w:fill="auto"/>
          </w:tcPr>
          <w:p w:rsidR="00DF0ED3" w:rsidRPr="006C01D2" w:rsidRDefault="00DF0ED3" w:rsidP="00E20AA2">
            <w:pPr>
              <w:pStyle w:val="33"/>
              <w:rPr>
                <w:b/>
                <w:sz w:val="24"/>
                <w:szCs w:val="24"/>
              </w:rPr>
            </w:pPr>
            <w:r w:rsidRPr="006C01D2">
              <w:rPr>
                <w:b/>
                <w:sz w:val="24"/>
                <w:szCs w:val="24"/>
              </w:rPr>
              <w:t>№</w:t>
            </w:r>
          </w:p>
        </w:tc>
        <w:tc>
          <w:tcPr>
            <w:tcW w:w="3758" w:type="dxa"/>
            <w:shd w:val="clear" w:color="auto" w:fill="auto"/>
          </w:tcPr>
          <w:p w:rsidR="00DF0ED3" w:rsidRPr="006C01D2" w:rsidRDefault="00DF0ED3" w:rsidP="00E20AA2">
            <w:pPr>
              <w:pStyle w:val="33"/>
              <w:rPr>
                <w:b/>
                <w:sz w:val="24"/>
                <w:szCs w:val="24"/>
              </w:rPr>
            </w:pPr>
            <w:r w:rsidRPr="006C01D2">
              <w:rPr>
                <w:b/>
                <w:sz w:val="24"/>
                <w:szCs w:val="24"/>
              </w:rPr>
              <w:t>Наименование групп</w:t>
            </w:r>
          </w:p>
        </w:tc>
        <w:tc>
          <w:tcPr>
            <w:tcW w:w="2835" w:type="dxa"/>
            <w:shd w:val="clear" w:color="auto" w:fill="auto"/>
          </w:tcPr>
          <w:p w:rsidR="00DF0ED3" w:rsidRPr="006C01D2" w:rsidRDefault="00DF0ED3" w:rsidP="00E20AA2">
            <w:pPr>
              <w:pStyle w:val="33"/>
              <w:rPr>
                <w:b/>
                <w:sz w:val="24"/>
                <w:szCs w:val="24"/>
              </w:rPr>
            </w:pPr>
            <w:r w:rsidRPr="006C01D2">
              <w:rPr>
                <w:b/>
                <w:sz w:val="24"/>
                <w:szCs w:val="24"/>
              </w:rPr>
              <w:t>Возраст</w:t>
            </w:r>
          </w:p>
        </w:tc>
        <w:tc>
          <w:tcPr>
            <w:tcW w:w="2977" w:type="dxa"/>
            <w:shd w:val="clear" w:color="auto" w:fill="auto"/>
          </w:tcPr>
          <w:p w:rsidR="00DF0ED3" w:rsidRPr="006C01D2" w:rsidRDefault="00DF0ED3" w:rsidP="00E20AA2">
            <w:pPr>
              <w:pStyle w:val="33"/>
              <w:rPr>
                <w:b/>
                <w:sz w:val="24"/>
                <w:szCs w:val="24"/>
              </w:rPr>
            </w:pPr>
            <w:r w:rsidRPr="006C01D2">
              <w:rPr>
                <w:b/>
                <w:sz w:val="24"/>
                <w:szCs w:val="24"/>
              </w:rPr>
              <w:t>Количество групп</w:t>
            </w:r>
          </w:p>
        </w:tc>
      </w:tr>
      <w:tr w:rsidR="000F6A86" w:rsidRPr="006C01D2" w:rsidTr="00E20AA2">
        <w:tc>
          <w:tcPr>
            <w:tcW w:w="636" w:type="dxa"/>
            <w:shd w:val="clear" w:color="auto" w:fill="auto"/>
          </w:tcPr>
          <w:p w:rsidR="000F6A86" w:rsidRPr="006C01D2" w:rsidRDefault="000F6A86" w:rsidP="00E20AA2">
            <w:pPr>
              <w:pStyle w:val="33"/>
              <w:rPr>
                <w:sz w:val="24"/>
                <w:szCs w:val="24"/>
              </w:rPr>
            </w:pPr>
            <w:r>
              <w:rPr>
                <w:sz w:val="24"/>
                <w:szCs w:val="24"/>
              </w:rPr>
              <w:t>1</w:t>
            </w:r>
          </w:p>
        </w:tc>
        <w:tc>
          <w:tcPr>
            <w:tcW w:w="3758" w:type="dxa"/>
            <w:shd w:val="clear" w:color="auto" w:fill="auto"/>
          </w:tcPr>
          <w:p w:rsidR="000F6A86" w:rsidRPr="006C01D2" w:rsidRDefault="000F6A86" w:rsidP="00E20AA2">
            <w:pPr>
              <w:pStyle w:val="33"/>
              <w:rPr>
                <w:sz w:val="24"/>
                <w:szCs w:val="24"/>
              </w:rPr>
            </w:pPr>
            <w:r>
              <w:rPr>
                <w:sz w:val="24"/>
                <w:szCs w:val="24"/>
              </w:rPr>
              <w:t>Первая младшая группа</w:t>
            </w:r>
          </w:p>
        </w:tc>
        <w:tc>
          <w:tcPr>
            <w:tcW w:w="2835" w:type="dxa"/>
            <w:shd w:val="clear" w:color="auto" w:fill="auto"/>
          </w:tcPr>
          <w:p w:rsidR="000F6A86" w:rsidRPr="006C01D2" w:rsidRDefault="000F6A86" w:rsidP="00E20AA2">
            <w:pPr>
              <w:pStyle w:val="33"/>
              <w:rPr>
                <w:sz w:val="24"/>
                <w:szCs w:val="24"/>
              </w:rPr>
            </w:pPr>
            <w:r>
              <w:rPr>
                <w:sz w:val="24"/>
                <w:szCs w:val="24"/>
              </w:rPr>
              <w:t>2-3 года</w:t>
            </w:r>
          </w:p>
        </w:tc>
        <w:tc>
          <w:tcPr>
            <w:tcW w:w="2977" w:type="dxa"/>
            <w:shd w:val="clear" w:color="auto" w:fill="auto"/>
          </w:tcPr>
          <w:p w:rsidR="000F6A86" w:rsidRPr="006C01D2" w:rsidRDefault="000F6A86" w:rsidP="00E20AA2">
            <w:pPr>
              <w:pStyle w:val="33"/>
              <w:rPr>
                <w:sz w:val="24"/>
                <w:szCs w:val="24"/>
              </w:rPr>
            </w:pPr>
            <w:r>
              <w:rPr>
                <w:sz w:val="24"/>
                <w:szCs w:val="24"/>
              </w:rPr>
              <w:t>1</w:t>
            </w:r>
          </w:p>
        </w:tc>
      </w:tr>
      <w:tr w:rsidR="00DF0ED3" w:rsidRPr="006C01D2" w:rsidTr="00E20AA2">
        <w:tc>
          <w:tcPr>
            <w:tcW w:w="636" w:type="dxa"/>
            <w:shd w:val="clear" w:color="auto" w:fill="auto"/>
          </w:tcPr>
          <w:p w:rsidR="00DF0ED3" w:rsidRPr="006C01D2" w:rsidRDefault="000F6A86" w:rsidP="00E20AA2">
            <w:pPr>
              <w:pStyle w:val="33"/>
              <w:rPr>
                <w:sz w:val="24"/>
                <w:szCs w:val="24"/>
              </w:rPr>
            </w:pPr>
            <w:r>
              <w:rPr>
                <w:sz w:val="24"/>
                <w:szCs w:val="24"/>
              </w:rPr>
              <w:t>2</w:t>
            </w:r>
          </w:p>
        </w:tc>
        <w:tc>
          <w:tcPr>
            <w:tcW w:w="3758" w:type="dxa"/>
            <w:shd w:val="clear" w:color="auto" w:fill="auto"/>
          </w:tcPr>
          <w:p w:rsidR="00DF0ED3" w:rsidRPr="006C01D2" w:rsidRDefault="00E15187" w:rsidP="00E20AA2">
            <w:pPr>
              <w:pStyle w:val="33"/>
              <w:rPr>
                <w:sz w:val="24"/>
                <w:szCs w:val="24"/>
              </w:rPr>
            </w:pPr>
            <w:r w:rsidRPr="006C01D2">
              <w:rPr>
                <w:sz w:val="24"/>
                <w:szCs w:val="24"/>
              </w:rPr>
              <w:t>Вторая</w:t>
            </w:r>
            <w:r w:rsidR="00DF0ED3" w:rsidRPr="006C01D2">
              <w:rPr>
                <w:sz w:val="24"/>
                <w:szCs w:val="24"/>
              </w:rPr>
              <w:t xml:space="preserve"> младшая группа</w:t>
            </w:r>
          </w:p>
        </w:tc>
        <w:tc>
          <w:tcPr>
            <w:tcW w:w="2835" w:type="dxa"/>
            <w:shd w:val="clear" w:color="auto" w:fill="auto"/>
          </w:tcPr>
          <w:p w:rsidR="00DF0ED3" w:rsidRPr="006C01D2" w:rsidRDefault="00E15187" w:rsidP="00E20AA2">
            <w:pPr>
              <w:pStyle w:val="33"/>
              <w:rPr>
                <w:sz w:val="24"/>
                <w:szCs w:val="24"/>
              </w:rPr>
            </w:pPr>
            <w:r w:rsidRPr="006C01D2">
              <w:rPr>
                <w:sz w:val="24"/>
                <w:szCs w:val="24"/>
              </w:rPr>
              <w:t>3-4 года</w:t>
            </w:r>
          </w:p>
        </w:tc>
        <w:tc>
          <w:tcPr>
            <w:tcW w:w="2977" w:type="dxa"/>
            <w:shd w:val="clear" w:color="auto" w:fill="auto"/>
          </w:tcPr>
          <w:p w:rsidR="00DF0ED3" w:rsidRPr="006C01D2" w:rsidRDefault="00DF0ED3" w:rsidP="00E20AA2">
            <w:pPr>
              <w:pStyle w:val="33"/>
              <w:rPr>
                <w:sz w:val="24"/>
                <w:szCs w:val="24"/>
              </w:rPr>
            </w:pPr>
            <w:r w:rsidRPr="006C01D2">
              <w:rPr>
                <w:sz w:val="24"/>
                <w:szCs w:val="24"/>
              </w:rPr>
              <w:t>1</w:t>
            </w:r>
          </w:p>
        </w:tc>
      </w:tr>
      <w:tr w:rsidR="00DF0ED3" w:rsidRPr="006C01D2" w:rsidTr="00E20AA2">
        <w:tc>
          <w:tcPr>
            <w:tcW w:w="636" w:type="dxa"/>
            <w:shd w:val="clear" w:color="auto" w:fill="auto"/>
          </w:tcPr>
          <w:p w:rsidR="00DF0ED3" w:rsidRPr="006C01D2" w:rsidRDefault="000F6A86" w:rsidP="00E20AA2">
            <w:pPr>
              <w:pStyle w:val="33"/>
              <w:rPr>
                <w:sz w:val="24"/>
                <w:szCs w:val="24"/>
              </w:rPr>
            </w:pPr>
            <w:r>
              <w:rPr>
                <w:sz w:val="24"/>
                <w:szCs w:val="24"/>
              </w:rPr>
              <w:t>3</w:t>
            </w:r>
          </w:p>
        </w:tc>
        <w:tc>
          <w:tcPr>
            <w:tcW w:w="3758" w:type="dxa"/>
            <w:shd w:val="clear" w:color="auto" w:fill="auto"/>
          </w:tcPr>
          <w:p w:rsidR="00DF0ED3" w:rsidRPr="006C01D2" w:rsidRDefault="00E15187" w:rsidP="00E20AA2">
            <w:pPr>
              <w:pStyle w:val="33"/>
              <w:rPr>
                <w:sz w:val="24"/>
                <w:szCs w:val="24"/>
              </w:rPr>
            </w:pPr>
            <w:r w:rsidRPr="006C01D2">
              <w:rPr>
                <w:sz w:val="24"/>
                <w:szCs w:val="24"/>
              </w:rPr>
              <w:t>Средняя группа</w:t>
            </w:r>
          </w:p>
        </w:tc>
        <w:tc>
          <w:tcPr>
            <w:tcW w:w="2835" w:type="dxa"/>
            <w:shd w:val="clear" w:color="auto" w:fill="auto"/>
          </w:tcPr>
          <w:p w:rsidR="00DF0ED3" w:rsidRPr="006C01D2" w:rsidRDefault="00E15187" w:rsidP="00E20AA2">
            <w:pPr>
              <w:pStyle w:val="33"/>
              <w:rPr>
                <w:sz w:val="24"/>
                <w:szCs w:val="24"/>
              </w:rPr>
            </w:pPr>
            <w:r w:rsidRPr="006C01D2">
              <w:rPr>
                <w:sz w:val="24"/>
                <w:szCs w:val="24"/>
              </w:rPr>
              <w:t>4-5 лет</w:t>
            </w:r>
          </w:p>
        </w:tc>
        <w:tc>
          <w:tcPr>
            <w:tcW w:w="2977" w:type="dxa"/>
            <w:shd w:val="clear" w:color="auto" w:fill="auto"/>
          </w:tcPr>
          <w:p w:rsidR="00DF0ED3" w:rsidRPr="006C01D2" w:rsidRDefault="003A4BE1" w:rsidP="00E20AA2">
            <w:pPr>
              <w:pStyle w:val="33"/>
              <w:rPr>
                <w:sz w:val="24"/>
                <w:szCs w:val="24"/>
              </w:rPr>
            </w:pPr>
            <w:r>
              <w:rPr>
                <w:sz w:val="24"/>
                <w:szCs w:val="24"/>
              </w:rPr>
              <w:t>1</w:t>
            </w:r>
          </w:p>
        </w:tc>
      </w:tr>
      <w:tr w:rsidR="00DF0ED3" w:rsidRPr="006C01D2" w:rsidTr="00E20AA2">
        <w:tc>
          <w:tcPr>
            <w:tcW w:w="636" w:type="dxa"/>
            <w:shd w:val="clear" w:color="auto" w:fill="auto"/>
          </w:tcPr>
          <w:p w:rsidR="00DF0ED3" w:rsidRPr="006C01D2" w:rsidRDefault="000F6A86" w:rsidP="00E20AA2">
            <w:pPr>
              <w:pStyle w:val="33"/>
              <w:rPr>
                <w:sz w:val="24"/>
                <w:szCs w:val="24"/>
              </w:rPr>
            </w:pPr>
            <w:r>
              <w:rPr>
                <w:sz w:val="24"/>
                <w:szCs w:val="24"/>
              </w:rPr>
              <w:t>4</w:t>
            </w:r>
          </w:p>
        </w:tc>
        <w:tc>
          <w:tcPr>
            <w:tcW w:w="3758" w:type="dxa"/>
            <w:shd w:val="clear" w:color="auto" w:fill="auto"/>
          </w:tcPr>
          <w:p w:rsidR="00DF0ED3" w:rsidRPr="006C01D2" w:rsidRDefault="00E15187" w:rsidP="00E20AA2">
            <w:pPr>
              <w:pStyle w:val="33"/>
              <w:rPr>
                <w:sz w:val="24"/>
                <w:szCs w:val="24"/>
              </w:rPr>
            </w:pPr>
            <w:r w:rsidRPr="006C01D2">
              <w:rPr>
                <w:sz w:val="24"/>
                <w:szCs w:val="24"/>
              </w:rPr>
              <w:t>Старшая группа</w:t>
            </w:r>
          </w:p>
        </w:tc>
        <w:tc>
          <w:tcPr>
            <w:tcW w:w="2835" w:type="dxa"/>
            <w:shd w:val="clear" w:color="auto" w:fill="auto"/>
          </w:tcPr>
          <w:p w:rsidR="00DF0ED3" w:rsidRPr="006C01D2" w:rsidRDefault="00E15187" w:rsidP="00E20AA2">
            <w:pPr>
              <w:pStyle w:val="33"/>
              <w:rPr>
                <w:sz w:val="24"/>
                <w:szCs w:val="24"/>
              </w:rPr>
            </w:pPr>
            <w:r w:rsidRPr="006C01D2">
              <w:rPr>
                <w:sz w:val="24"/>
                <w:szCs w:val="24"/>
              </w:rPr>
              <w:t>5-6 лет</w:t>
            </w:r>
          </w:p>
        </w:tc>
        <w:tc>
          <w:tcPr>
            <w:tcW w:w="2977" w:type="dxa"/>
            <w:shd w:val="clear" w:color="auto" w:fill="auto"/>
          </w:tcPr>
          <w:p w:rsidR="00DF0ED3" w:rsidRPr="006C01D2" w:rsidRDefault="00BA7684" w:rsidP="00E20AA2">
            <w:pPr>
              <w:pStyle w:val="33"/>
              <w:rPr>
                <w:sz w:val="24"/>
                <w:szCs w:val="24"/>
              </w:rPr>
            </w:pPr>
            <w:r>
              <w:rPr>
                <w:sz w:val="24"/>
                <w:szCs w:val="24"/>
              </w:rPr>
              <w:t>1</w:t>
            </w:r>
          </w:p>
        </w:tc>
      </w:tr>
      <w:tr w:rsidR="00DF0ED3" w:rsidRPr="006C01D2" w:rsidTr="00E20AA2">
        <w:tc>
          <w:tcPr>
            <w:tcW w:w="636" w:type="dxa"/>
            <w:shd w:val="clear" w:color="auto" w:fill="auto"/>
          </w:tcPr>
          <w:p w:rsidR="00DF0ED3" w:rsidRPr="006C01D2" w:rsidRDefault="000F6A86" w:rsidP="00E20AA2">
            <w:pPr>
              <w:pStyle w:val="33"/>
              <w:rPr>
                <w:sz w:val="24"/>
                <w:szCs w:val="24"/>
              </w:rPr>
            </w:pPr>
            <w:r>
              <w:rPr>
                <w:sz w:val="24"/>
                <w:szCs w:val="24"/>
              </w:rPr>
              <w:t>5</w:t>
            </w:r>
          </w:p>
        </w:tc>
        <w:tc>
          <w:tcPr>
            <w:tcW w:w="3758" w:type="dxa"/>
            <w:shd w:val="clear" w:color="auto" w:fill="auto"/>
          </w:tcPr>
          <w:p w:rsidR="00DF0ED3" w:rsidRPr="006C01D2" w:rsidRDefault="00E15187" w:rsidP="00E20AA2">
            <w:pPr>
              <w:pStyle w:val="33"/>
              <w:rPr>
                <w:sz w:val="24"/>
                <w:szCs w:val="24"/>
              </w:rPr>
            </w:pPr>
            <w:r w:rsidRPr="006C01D2">
              <w:rPr>
                <w:sz w:val="24"/>
                <w:szCs w:val="24"/>
              </w:rPr>
              <w:t>Подготовительная группа</w:t>
            </w:r>
          </w:p>
        </w:tc>
        <w:tc>
          <w:tcPr>
            <w:tcW w:w="2835" w:type="dxa"/>
            <w:shd w:val="clear" w:color="auto" w:fill="auto"/>
          </w:tcPr>
          <w:p w:rsidR="00DF0ED3" w:rsidRPr="006C01D2" w:rsidRDefault="00E15187" w:rsidP="00E20AA2">
            <w:pPr>
              <w:pStyle w:val="33"/>
              <w:rPr>
                <w:sz w:val="24"/>
                <w:szCs w:val="24"/>
              </w:rPr>
            </w:pPr>
            <w:r w:rsidRPr="006C01D2">
              <w:rPr>
                <w:sz w:val="24"/>
                <w:szCs w:val="24"/>
              </w:rPr>
              <w:t>6-7 лет</w:t>
            </w:r>
          </w:p>
        </w:tc>
        <w:tc>
          <w:tcPr>
            <w:tcW w:w="2977" w:type="dxa"/>
            <w:shd w:val="clear" w:color="auto" w:fill="auto"/>
          </w:tcPr>
          <w:p w:rsidR="00DF0ED3" w:rsidRPr="006C01D2" w:rsidRDefault="00BA7684" w:rsidP="00E20AA2">
            <w:pPr>
              <w:pStyle w:val="33"/>
              <w:rPr>
                <w:sz w:val="24"/>
                <w:szCs w:val="24"/>
              </w:rPr>
            </w:pPr>
            <w:r>
              <w:rPr>
                <w:sz w:val="24"/>
                <w:szCs w:val="24"/>
              </w:rPr>
              <w:t>2</w:t>
            </w:r>
          </w:p>
        </w:tc>
      </w:tr>
      <w:tr w:rsidR="000F6A86" w:rsidRPr="006C01D2" w:rsidTr="00E20AA2">
        <w:tc>
          <w:tcPr>
            <w:tcW w:w="636" w:type="dxa"/>
            <w:shd w:val="clear" w:color="auto" w:fill="auto"/>
          </w:tcPr>
          <w:p w:rsidR="000F6A86" w:rsidRDefault="000F6A86" w:rsidP="00E20AA2">
            <w:pPr>
              <w:pStyle w:val="33"/>
              <w:rPr>
                <w:sz w:val="24"/>
                <w:szCs w:val="24"/>
              </w:rPr>
            </w:pPr>
            <w:r>
              <w:rPr>
                <w:sz w:val="24"/>
                <w:szCs w:val="24"/>
              </w:rPr>
              <w:t>6</w:t>
            </w:r>
          </w:p>
        </w:tc>
        <w:tc>
          <w:tcPr>
            <w:tcW w:w="3758" w:type="dxa"/>
            <w:shd w:val="clear" w:color="auto" w:fill="auto"/>
          </w:tcPr>
          <w:p w:rsidR="000F6A86" w:rsidRPr="006C01D2" w:rsidRDefault="000F6A86" w:rsidP="00E20AA2">
            <w:pPr>
              <w:pStyle w:val="33"/>
              <w:rPr>
                <w:sz w:val="24"/>
                <w:szCs w:val="24"/>
              </w:rPr>
            </w:pPr>
            <w:r>
              <w:rPr>
                <w:sz w:val="24"/>
                <w:szCs w:val="24"/>
              </w:rPr>
              <w:t>Группа кратковременного пребывания</w:t>
            </w:r>
          </w:p>
        </w:tc>
        <w:tc>
          <w:tcPr>
            <w:tcW w:w="2835" w:type="dxa"/>
            <w:shd w:val="clear" w:color="auto" w:fill="auto"/>
          </w:tcPr>
          <w:p w:rsidR="000F6A86" w:rsidRPr="006C01D2" w:rsidRDefault="000F6A86" w:rsidP="00E20AA2">
            <w:pPr>
              <w:pStyle w:val="33"/>
              <w:rPr>
                <w:sz w:val="24"/>
                <w:szCs w:val="24"/>
              </w:rPr>
            </w:pPr>
            <w:r>
              <w:rPr>
                <w:sz w:val="24"/>
                <w:szCs w:val="24"/>
              </w:rPr>
              <w:t>2-3 года</w:t>
            </w:r>
          </w:p>
        </w:tc>
        <w:tc>
          <w:tcPr>
            <w:tcW w:w="2977" w:type="dxa"/>
            <w:shd w:val="clear" w:color="auto" w:fill="auto"/>
          </w:tcPr>
          <w:p w:rsidR="000F6A86" w:rsidRDefault="00BA7684" w:rsidP="00E20AA2">
            <w:pPr>
              <w:pStyle w:val="33"/>
              <w:rPr>
                <w:sz w:val="24"/>
                <w:szCs w:val="24"/>
              </w:rPr>
            </w:pPr>
            <w:r>
              <w:rPr>
                <w:sz w:val="24"/>
                <w:szCs w:val="24"/>
              </w:rPr>
              <w:t>1</w:t>
            </w:r>
          </w:p>
        </w:tc>
      </w:tr>
      <w:tr w:rsidR="00DF0ED3" w:rsidRPr="006C01D2" w:rsidTr="00E20AA2">
        <w:tc>
          <w:tcPr>
            <w:tcW w:w="636" w:type="dxa"/>
            <w:shd w:val="clear" w:color="auto" w:fill="auto"/>
          </w:tcPr>
          <w:p w:rsidR="00DF0ED3" w:rsidRPr="006C01D2" w:rsidRDefault="00DF0ED3" w:rsidP="00E20AA2">
            <w:pPr>
              <w:pStyle w:val="33"/>
              <w:rPr>
                <w:sz w:val="24"/>
                <w:szCs w:val="24"/>
              </w:rPr>
            </w:pPr>
          </w:p>
        </w:tc>
        <w:tc>
          <w:tcPr>
            <w:tcW w:w="3758" w:type="dxa"/>
            <w:shd w:val="clear" w:color="auto" w:fill="auto"/>
          </w:tcPr>
          <w:p w:rsidR="00DF0ED3" w:rsidRPr="006C01D2" w:rsidRDefault="00DF0ED3" w:rsidP="00E20AA2">
            <w:pPr>
              <w:pStyle w:val="33"/>
              <w:rPr>
                <w:sz w:val="24"/>
                <w:szCs w:val="24"/>
              </w:rPr>
            </w:pPr>
            <w:r w:rsidRPr="006C01D2">
              <w:rPr>
                <w:sz w:val="24"/>
                <w:szCs w:val="24"/>
              </w:rPr>
              <w:t>ВСЕГО:</w:t>
            </w:r>
          </w:p>
        </w:tc>
        <w:tc>
          <w:tcPr>
            <w:tcW w:w="2835" w:type="dxa"/>
            <w:shd w:val="clear" w:color="auto" w:fill="auto"/>
          </w:tcPr>
          <w:p w:rsidR="00DF0ED3" w:rsidRPr="006C01D2" w:rsidRDefault="00DF0ED3" w:rsidP="00E20AA2">
            <w:pPr>
              <w:pStyle w:val="33"/>
              <w:rPr>
                <w:sz w:val="24"/>
                <w:szCs w:val="24"/>
              </w:rPr>
            </w:pPr>
          </w:p>
        </w:tc>
        <w:tc>
          <w:tcPr>
            <w:tcW w:w="2977" w:type="dxa"/>
            <w:shd w:val="clear" w:color="auto" w:fill="auto"/>
          </w:tcPr>
          <w:p w:rsidR="00DF0ED3" w:rsidRPr="006C01D2" w:rsidRDefault="000F6A86" w:rsidP="00E20AA2">
            <w:pPr>
              <w:pStyle w:val="33"/>
              <w:rPr>
                <w:sz w:val="24"/>
                <w:szCs w:val="24"/>
              </w:rPr>
            </w:pPr>
            <w:r>
              <w:rPr>
                <w:sz w:val="24"/>
                <w:szCs w:val="24"/>
              </w:rPr>
              <w:t>7</w:t>
            </w:r>
          </w:p>
        </w:tc>
      </w:tr>
    </w:tbl>
    <w:p w:rsidR="00DF0ED3" w:rsidRPr="00AD604A" w:rsidRDefault="00DF0ED3" w:rsidP="00DF0ED3">
      <w:pPr>
        <w:jc w:val="both"/>
        <w:rPr>
          <w:sz w:val="24"/>
          <w:szCs w:val="24"/>
        </w:rPr>
      </w:pPr>
      <w:r w:rsidRPr="0042320C">
        <w:rPr>
          <w:sz w:val="24"/>
          <w:szCs w:val="24"/>
        </w:rPr>
        <w:t>Фактическая наполняемость групп колеблется от 2</w:t>
      </w:r>
      <w:r w:rsidR="00BA7684">
        <w:rPr>
          <w:sz w:val="24"/>
          <w:szCs w:val="24"/>
        </w:rPr>
        <w:t>0</w:t>
      </w:r>
      <w:r w:rsidR="003A4BE1">
        <w:rPr>
          <w:sz w:val="24"/>
          <w:szCs w:val="24"/>
        </w:rPr>
        <w:t xml:space="preserve"> до 26</w:t>
      </w:r>
      <w:r w:rsidR="00FE697F" w:rsidRPr="0042320C">
        <w:rPr>
          <w:sz w:val="24"/>
          <w:szCs w:val="24"/>
        </w:rPr>
        <w:t xml:space="preserve"> человек</w:t>
      </w:r>
      <w:r w:rsidR="00BA7684">
        <w:rPr>
          <w:sz w:val="24"/>
          <w:szCs w:val="24"/>
        </w:rPr>
        <w:t>. На 1 сентября 2020-2021</w:t>
      </w:r>
      <w:r w:rsidRPr="00AD604A">
        <w:rPr>
          <w:sz w:val="24"/>
          <w:szCs w:val="24"/>
        </w:rPr>
        <w:t xml:space="preserve"> учебного года наполняемость составила 1</w:t>
      </w:r>
      <w:r w:rsidR="003A4BE1">
        <w:rPr>
          <w:sz w:val="24"/>
          <w:szCs w:val="24"/>
        </w:rPr>
        <w:t>0</w:t>
      </w:r>
      <w:r w:rsidR="00AD604A" w:rsidRPr="00AD604A">
        <w:rPr>
          <w:sz w:val="24"/>
          <w:szCs w:val="24"/>
        </w:rPr>
        <w:t>0</w:t>
      </w:r>
      <w:r w:rsidRPr="00AD604A">
        <w:rPr>
          <w:sz w:val="24"/>
          <w:szCs w:val="24"/>
        </w:rPr>
        <w:t xml:space="preserve">%. </w:t>
      </w:r>
    </w:p>
    <w:p w:rsidR="00DF0ED3" w:rsidRPr="006C01D2" w:rsidRDefault="00DF0ED3" w:rsidP="00DE3205">
      <w:pPr>
        <w:numPr>
          <w:ilvl w:val="0"/>
          <w:numId w:val="22"/>
        </w:numPr>
        <w:jc w:val="both"/>
        <w:rPr>
          <w:sz w:val="24"/>
          <w:szCs w:val="24"/>
        </w:rPr>
      </w:pPr>
      <w:r w:rsidRPr="006C01D2">
        <w:rPr>
          <w:sz w:val="24"/>
          <w:szCs w:val="24"/>
        </w:rPr>
        <w:t>Соотношение воспитанников, приходящихся на 1 взрослого:</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4"/>
        <w:gridCol w:w="5812"/>
      </w:tblGrid>
      <w:tr w:rsidR="00983283" w:rsidRPr="006C01D2" w:rsidTr="00E20AA2">
        <w:tc>
          <w:tcPr>
            <w:tcW w:w="4394" w:type="dxa"/>
            <w:shd w:val="clear" w:color="auto" w:fill="auto"/>
          </w:tcPr>
          <w:p w:rsidR="00DF0ED3" w:rsidRPr="006C01D2" w:rsidRDefault="00DF0ED3" w:rsidP="00E20AA2">
            <w:pPr>
              <w:ind w:firstLine="34"/>
              <w:rPr>
                <w:b/>
                <w:sz w:val="24"/>
                <w:szCs w:val="24"/>
              </w:rPr>
            </w:pPr>
            <w:r w:rsidRPr="006C01D2">
              <w:rPr>
                <w:b/>
                <w:sz w:val="24"/>
                <w:szCs w:val="24"/>
              </w:rPr>
              <w:t>Воспитанники/педагоги:</w:t>
            </w:r>
          </w:p>
          <w:p w:rsidR="00DF0ED3" w:rsidRPr="006C01D2" w:rsidRDefault="00AB5558" w:rsidP="000F6A86">
            <w:pPr>
              <w:ind w:firstLine="34"/>
              <w:rPr>
                <w:sz w:val="24"/>
                <w:szCs w:val="24"/>
              </w:rPr>
            </w:pPr>
            <w:r w:rsidRPr="006C01D2">
              <w:rPr>
                <w:sz w:val="24"/>
                <w:szCs w:val="24"/>
              </w:rPr>
              <w:t>1</w:t>
            </w:r>
            <w:r w:rsidR="00BA7684">
              <w:rPr>
                <w:sz w:val="24"/>
                <w:szCs w:val="24"/>
              </w:rPr>
              <w:t>35</w:t>
            </w:r>
            <w:r w:rsidR="006D4130" w:rsidRPr="006C01D2">
              <w:rPr>
                <w:sz w:val="24"/>
                <w:szCs w:val="24"/>
              </w:rPr>
              <w:t>/</w:t>
            </w:r>
            <w:r w:rsidR="001C730D">
              <w:rPr>
                <w:sz w:val="24"/>
                <w:szCs w:val="24"/>
              </w:rPr>
              <w:t>12</w:t>
            </w:r>
            <w:r w:rsidR="00DF0ED3" w:rsidRPr="006C01D2">
              <w:rPr>
                <w:sz w:val="24"/>
                <w:szCs w:val="24"/>
              </w:rPr>
              <w:t xml:space="preserve"> чел.</w:t>
            </w:r>
          </w:p>
        </w:tc>
        <w:tc>
          <w:tcPr>
            <w:tcW w:w="5812" w:type="dxa"/>
            <w:shd w:val="clear" w:color="auto" w:fill="auto"/>
          </w:tcPr>
          <w:p w:rsidR="00DF0ED3" w:rsidRPr="006C01D2" w:rsidRDefault="00DF0ED3" w:rsidP="00E20AA2">
            <w:pPr>
              <w:ind w:firstLine="46"/>
              <w:rPr>
                <w:b/>
                <w:sz w:val="24"/>
                <w:szCs w:val="24"/>
              </w:rPr>
            </w:pPr>
            <w:r w:rsidRPr="006C01D2">
              <w:rPr>
                <w:b/>
                <w:sz w:val="24"/>
                <w:szCs w:val="24"/>
              </w:rPr>
              <w:t xml:space="preserve">Воспитанники/ все сотрудники: </w:t>
            </w:r>
          </w:p>
          <w:p w:rsidR="00DF0ED3" w:rsidRPr="006C01D2" w:rsidRDefault="00AB5558" w:rsidP="000F6A86">
            <w:pPr>
              <w:ind w:firstLine="46"/>
              <w:rPr>
                <w:sz w:val="24"/>
                <w:szCs w:val="24"/>
              </w:rPr>
            </w:pPr>
            <w:r w:rsidRPr="006C01D2">
              <w:rPr>
                <w:sz w:val="24"/>
                <w:szCs w:val="24"/>
              </w:rPr>
              <w:t>1</w:t>
            </w:r>
            <w:r w:rsidR="00B206BA">
              <w:rPr>
                <w:sz w:val="24"/>
                <w:szCs w:val="24"/>
              </w:rPr>
              <w:t>35/37</w:t>
            </w:r>
            <w:r w:rsidR="00DF0ED3" w:rsidRPr="006C01D2">
              <w:rPr>
                <w:sz w:val="24"/>
                <w:szCs w:val="24"/>
              </w:rPr>
              <w:t>чел.</w:t>
            </w:r>
          </w:p>
        </w:tc>
      </w:tr>
      <w:tr w:rsidR="00983283" w:rsidRPr="006C01D2" w:rsidTr="00E20AA2">
        <w:tc>
          <w:tcPr>
            <w:tcW w:w="4394" w:type="dxa"/>
            <w:shd w:val="clear" w:color="auto" w:fill="auto"/>
          </w:tcPr>
          <w:p w:rsidR="00DF0ED3" w:rsidRPr="006C01D2" w:rsidRDefault="00DF0ED3" w:rsidP="00E20AA2">
            <w:pPr>
              <w:rPr>
                <w:sz w:val="24"/>
                <w:szCs w:val="24"/>
                <w:lang w:val="en-US"/>
              </w:rPr>
            </w:pPr>
            <w:r w:rsidRPr="006C01D2">
              <w:rPr>
                <w:sz w:val="24"/>
                <w:szCs w:val="24"/>
              </w:rPr>
              <w:t>1</w:t>
            </w:r>
            <w:r w:rsidR="00BA7684">
              <w:rPr>
                <w:sz w:val="24"/>
                <w:szCs w:val="24"/>
              </w:rPr>
              <w:t>1</w:t>
            </w:r>
          </w:p>
        </w:tc>
        <w:tc>
          <w:tcPr>
            <w:tcW w:w="5812" w:type="dxa"/>
            <w:shd w:val="clear" w:color="auto" w:fill="auto"/>
          </w:tcPr>
          <w:p w:rsidR="00DF0ED3" w:rsidRPr="006C01D2" w:rsidRDefault="007748E0" w:rsidP="00E20AA2">
            <w:pPr>
              <w:rPr>
                <w:sz w:val="24"/>
                <w:szCs w:val="24"/>
              </w:rPr>
            </w:pPr>
            <w:r>
              <w:rPr>
                <w:sz w:val="24"/>
                <w:szCs w:val="24"/>
              </w:rPr>
              <w:t>3,</w:t>
            </w:r>
            <w:r w:rsidR="00B206BA">
              <w:rPr>
                <w:sz w:val="24"/>
                <w:szCs w:val="24"/>
              </w:rPr>
              <w:t>6</w:t>
            </w:r>
          </w:p>
        </w:tc>
      </w:tr>
    </w:tbl>
    <w:p w:rsidR="00DF0ED3" w:rsidRPr="006C01D2" w:rsidRDefault="00DF0ED3" w:rsidP="00DE3205">
      <w:pPr>
        <w:numPr>
          <w:ilvl w:val="0"/>
          <w:numId w:val="22"/>
        </w:numPr>
        <w:shd w:val="clear" w:color="auto" w:fill="FFFFFF"/>
        <w:spacing w:before="138" w:after="138"/>
        <w:rPr>
          <w:rFonts w:ascii="Arial" w:hAnsi="Arial" w:cs="Arial"/>
          <w:sz w:val="24"/>
          <w:szCs w:val="24"/>
        </w:rPr>
      </w:pPr>
      <w:r w:rsidRPr="006C01D2">
        <w:rPr>
          <w:bCs/>
          <w:sz w:val="24"/>
          <w:szCs w:val="24"/>
        </w:rPr>
        <w:t>Показатели анализа контингента воспитанников ДОУ</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22"/>
        <w:gridCol w:w="1984"/>
      </w:tblGrid>
      <w:tr w:rsidR="00DF0ED3" w:rsidRPr="006C01D2" w:rsidTr="00E20AA2">
        <w:tc>
          <w:tcPr>
            <w:tcW w:w="8222" w:type="dxa"/>
          </w:tcPr>
          <w:p w:rsidR="00DF0ED3" w:rsidRPr="006C01D2" w:rsidRDefault="00DF0ED3" w:rsidP="00E20AA2">
            <w:pPr>
              <w:pStyle w:val="normacttext"/>
              <w:rPr>
                <w:b/>
              </w:rPr>
            </w:pPr>
            <w:r w:rsidRPr="006C01D2">
              <w:rPr>
                <w:b/>
              </w:rPr>
              <w:t xml:space="preserve">     Показатели</w:t>
            </w:r>
          </w:p>
        </w:tc>
        <w:tc>
          <w:tcPr>
            <w:tcW w:w="1984" w:type="dxa"/>
          </w:tcPr>
          <w:p w:rsidR="00DF0ED3" w:rsidRPr="006C01D2" w:rsidRDefault="00DF0ED3" w:rsidP="00E20AA2">
            <w:pPr>
              <w:pStyle w:val="normacttext"/>
              <w:rPr>
                <w:b/>
              </w:rPr>
            </w:pPr>
            <w:r w:rsidRPr="006C01D2">
              <w:rPr>
                <w:b/>
              </w:rPr>
              <w:t>Единица измерения</w:t>
            </w:r>
          </w:p>
        </w:tc>
      </w:tr>
      <w:tr w:rsidR="00DF0ED3" w:rsidRPr="006C01D2" w:rsidTr="00E20AA2">
        <w:tc>
          <w:tcPr>
            <w:tcW w:w="8222" w:type="dxa"/>
          </w:tcPr>
          <w:p w:rsidR="00DF0ED3" w:rsidRPr="006C01D2" w:rsidRDefault="00DF0ED3" w:rsidP="00E20AA2">
            <w:pPr>
              <w:pStyle w:val="normacttext"/>
            </w:pPr>
            <w:r w:rsidRPr="006C01D2">
              <w:t>Общая численность воспитанников, осваивающих образовательную программу дошкольного образования, в том числе:</w:t>
            </w:r>
          </w:p>
        </w:tc>
        <w:tc>
          <w:tcPr>
            <w:tcW w:w="1984" w:type="dxa"/>
          </w:tcPr>
          <w:p w:rsidR="00DF0ED3" w:rsidRPr="006C01D2" w:rsidRDefault="006D4130" w:rsidP="000F6A86">
            <w:pPr>
              <w:pStyle w:val="normacttext"/>
            </w:pPr>
            <w:r w:rsidRPr="006C01D2">
              <w:t>1</w:t>
            </w:r>
            <w:r w:rsidR="00BA7684">
              <w:t>35</w:t>
            </w:r>
            <w:r w:rsidR="00144640" w:rsidRPr="006C01D2">
              <w:t xml:space="preserve"> </w:t>
            </w:r>
            <w:r w:rsidR="00983283" w:rsidRPr="006C01D2">
              <w:t>ребёнка</w:t>
            </w:r>
          </w:p>
        </w:tc>
      </w:tr>
      <w:tr w:rsidR="00DF0ED3" w:rsidRPr="006C01D2" w:rsidTr="00E20AA2">
        <w:tc>
          <w:tcPr>
            <w:tcW w:w="8222" w:type="dxa"/>
          </w:tcPr>
          <w:p w:rsidR="00DF0ED3" w:rsidRPr="006C01D2" w:rsidRDefault="00DF0ED3" w:rsidP="00E20AA2">
            <w:pPr>
              <w:pStyle w:val="normacttext"/>
            </w:pPr>
            <w:r w:rsidRPr="006C01D2">
              <w:t xml:space="preserve">В </w:t>
            </w:r>
            <w:proofErr w:type="gramStart"/>
            <w:r w:rsidRPr="006C01D2">
              <w:t>режиме полного дня</w:t>
            </w:r>
            <w:proofErr w:type="gramEnd"/>
            <w:r w:rsidRPr="006C01D2">
              <w:t xml:space="preserve"> (8 - 12 часов)</w:t>
            </w:r>
          </w:p>
        </w:tc>
        <w:tc>
          <w:tcPr>
            <w:tcW w:w="1984" w:type="dxa"/>
          </w:tcPr>
          <w:p w:rsidR="00DF0ED3" w:rsidRPr="006C01D2" w:rsidRDefault="004D5AC1" w:rsidP="000F6A86">
            <w:pPr>
              <w:pStyle w:val="normacttext"/>
            </w:pPr>
            <w:r w:rsidRPr="006C01D2">
              <w:t>1</w:t>
            </w:r>
            <w:r w:rsidR="00BA7684">
              <w:t>35</w:t>
            </w:r>
            <w:r w:rsidR="00983283" w:rsidRPr="006C01D2">
              <w:t xml:space="preserve"> ребёнка</w:t>
            </w:r>
          </w:p>
        </w:tc>
      </w:tr>
      <w:tr w:rsidR="00DF0ED3" w:rsidRPr="006C01D2" w:rsidTr="00E20AA2">
        <w:tc>
          <w:tcPr>
            <w:tcW w:w="8222" w:type="dxa"/>
          </w:tcPr>
          <w:p w:rsidR="00DF0ED3" w:rsidRPr="006C01D2" w:rsidRDefault="00DF0ED3" w:rsidP="00E20AA2">
            <w:pPr>
              <w:pStyle w:val="normacttext"/>
            </w:pPr>
            <w:r w:rsidRPr="006C01D2">
              <w:t>В режиме кратковременного пребывания (3 - 5 часов)</w:t>
            </w:r>
          </w:p>
        </w:tc>
        <w:tc>
          <w:tcPr>
            <w:tcW w:w="1984" w:type="dxa"/>
          </w:tcPr>
          <w:p w:rsidR="00DF0ED3" w:rsidRPr="006C01D2" w:rsidRDefault="00BA7684" w:rsidP="00E20AA2">
            <w:pPr>
              <w:pStyle w:val="normacttext"/>
            </w:pPr>
            <w:r>
              <w:t>0</w:t>
            </w:r>
            <w:r w:rsidR="001C730D">
              <w:t xml:space="preserve"> </w:t>
            </w:r>
            <w:r w:rsidR="00DF0ED3" w:rsidRPr="006C01D2">
              <w:t>человек</w:t>
            </w:r>
          </w:p>
        </w:tc>
      </w:tr>
      <w:tr w:rsidR="00DF0ED3" w:rsidRPr="006C01D2" w:rsidTr="00E20AA2">
        <w:tc>
          <w:tcPr>
            <w:tcW w:w="8222" w:type="dxa"/>
          </w:tcPr>
          <w:p w:rsidR="00DF0ED3" w:rsidRPr="006C01D2" w:rsidRDefault="00DF0ED3" w:rsidP="00E20AA2">
            <w:pPr>
              <w:pStyle w:val="normacttext"/>
            </w:pPr>
            <w:r w:rsidRPr="006C01D2">
              <w:t>В семейной дошкольной группе</w:t>
            </w:r>
          </w:p>
        </w:tc>
        <w:tc>
          <w:tcPr>
            <w:tcW w:w="1984" w:type="dxa"/>
          </w:tcPr>
          <w:p w:rsidR="00DF0ED3" w:rsidRPr="006C01D2" w:rsidRDefault="00DF0ED3" w:rsidP="00E20AA2">
            <w:pPr>
              <w:pStyle w:val="normacttext"/>
            </w:pPr>
            <w:r w:rsidRPr="006C01D2">
              <w:t>0 человек</w:t>
            </w:r>
          </w:p>
        </w:tc>
      </w:tr>
      <w:tr w:rsidR="00DF0ED3" w:rsidRPr="006C01D2" w:rsidTr="00E20AA2">
        <w:tc>
          <w:tcPr>
            <w:tcW w:w="8222" w:type="dxa"/>
          </w:tcPr>
          <w:p w:rsidR="00DF0ED3" w:rsidRPr="006C01D2" w:rsidRDefault="00DF0ED3" w:rsidP="00E20AA2">
            <w:pPr>
              <w:pStyle w:val="normacttext"/>
            </w:pPr>
            <w:r w:rsidRPr="006C01D2">
              <w:t>В форме семейного образования с психолого-педагогическим сопровождением на базе дошкольной образовательной организации</w:t>
            </w:r>
          </w:p>
        </w:tc>
        <w:tc>
          <w:tcPr>
            <w:tcW w:w="1984" w:type="dxa"/>
          </w:tcPr>
          <w:p w:rsidR="00DF0ED3" w:rsidRPr="006C01D2" w:rsidRDefault="00DF0ED3" w:rsidP="00E20AA2">
            <w:pPr>
              <w:pStyle w:val="normacttext"/>
            </w:pPr>
            <w:r w:rsidRPr="006C01D2">
              <w:t>0 человек</w:t>
            </w:r>
          </w:p>
        </w:tc>
      </w:tr>
      <w:tr w:rsidR="00DF0ED3" w:rsidRPr="006C01D2" w:rsidTr="00E20AA2">
        <w:tc>
          <w:tcPr>
            <w:tcW w:w="8222" w:type="dxa"/>
          </w:tcPr>
          <w:p w:rsidR="00DF0ED3" w:rsidRPr="006C01D2" w:rsidRDefault="00DF0ED3" w:rsidP="00E20AA2">
            <w:pPr>
              <w:pStyle w:val="normacttext"/>
            </w:pPr>
            <w:r w:rsidRPr="006C01D2">
              <w:t>Общая численность воспитанников в возрасте до 3 лет</w:t>
            </w:r>
          </w:p>
        </w:tc>
        <w:tc>
          <w:tcPr>
            <w:tcW w:w="1984" w:type="dxa"/>
          </w:tcPr>
          <w:p w:rsidR="00DF0ED3" w:rsidRPr="006C01D2" w:rsidRDefault="00AB5558" w:rsidP="00E20AA2">
            <w:pPr>
              <w:pStyle w:val="normacttext"/>
            </w:pPr>
            <w:r w:rsidRPr="006C01D2">
              <w:t xml:space="preserve">0 </w:t>
            </w:r>
            <w:r w:rsidR="00DF0ED3" w:rsidRPr="006C01D2">
              <w:t>человек</w:t>
            </w:r>
          </w:p>
        </w:tc>
      </w:tr>
      <w:tr w:rsidR="00DF0ED3" w:rsidRPr="006C01D2" w:rsidTr="00E20AA2">
        <w:tc>
          <w:tcPr>
            <w:tcW w:w="8222" w:type="dxa"/>
          </w:tcPr>
          <w:p w:rsidR="00DF0ED3" w:rsidRPr="006C01D2" w:rsidRDefault="00DF0ED3" w:rsidP="00E20AA2">
            <w:pPr>
              <w:pStyle w:val="normacttext"/>
            </w:pPr>
            <w:r w:rsidRPr="006C01D2">
              <w:t>Общая численность воспитанников в возрасте от 3 до 8 лет</w:t>
            </w:r>
          </w:p>
        </w:tc>
        <w:tc>
          <w:tcPr>
            <w:tcW w:w="1984" w:type="dxa"/>
          </w:tcPr>
          <w:p w:rsidR="00DF0ED3" w:rsidRPr="006C01D2" w:rsidRDefault="00BA7684" w:rsidP="000F6A86">
            <w:pPr>
              <w:pStyle w:val="normacttext"/>
            </w:pPr>
            <w:r>
              <w:t>112</w:t>
            </w:r>
            <w:r w:rsidR="00DF0ED3" w:rsidRPr="006C01D2">
              <w:t xml:space="preserve"> человек</w:t>
            </w:r>
          </w:p>
        </w:tc>
      </w:tr>
      <w:tr w:rsidR="00DF0ED3" w:rsidRPr="006C01D2" w:rsidTr="00E20AA2">
        <w:tc>
          <w:tcPr>
            <w:tcW w:w="8222" w:type="dxa"/>
          </w:tcPr>
          <w:p w:rsidR="00DF0ED3" w:rsidRPr="006C01D2" w:rsidRDefault="00DF0ED3" w:rsidP="00E20AA2">
            <w:pPr>
              <w:pStyle w:val="normacttext"/>
            </w:pPr>
            <w:r w:rsidRPr="006C01D2">
              <w:t>Численность/удельный вес численности воспитанников в общей численности воспитанников, получающих услуги присмотра и ухода:</w:t>
            </w:r>
          </w:p>
        </w:tc>
        <w:tc>
          <w:tcPr>
            <w:tcW w:w="1984" w:type="dxa"/>
          </w:tcPr>
          <w:p w:rsidR="00DF0ED3" w:rsidRPr="006C01D2" w:rsidRDefault="004D5AC1" w:rsidP="000F6A86">
            <w:pPr>
              <w:pStyle w:val="normacttext"/>
            </w:pPr>
            <w:r w:rsidRPr="006C01D2">
              <w:t>1</w:t>
            </w:r>
            <w:r w:rsidR="00BA7684">
              <w:t>35</w:t>
            </w:r>
            <w:r w:rsidR="00DF0ED3" w:rsidRPr="006C01D2">
              <w:t>/100%</w:t>
            </w:r>
          </w:p>
        </w:tc>
      </w:tr>
      <w:tr w:rsidR="00DF0ED3" w:rsidRPr="006C01D2" w:rsidTr="00E20AA2">
        <w:tc>
          <w:tcPr>
            <w:tcW w:w="8222" w:type="dxa"/>
          </w:tcPr>
          <w:p w:rsidR="00DF0ED3" w:rsidRPr="006C01D2" w:rsidRDefault="00DF0ED3" w:rsidP="00E20AA2">
            <w:pPr>
              <w:pStyle w:val="normacttext"/>
            </w:pPr>
            <w:r w:rsidRPr="006C01D2">
              <w:t xml:space="preserve">В </w:t>
            </w:r>
            <w:proofErr w:type="gramStart"/>
            <w:r w:rsidRPr="006C01D2">
              <w:t>режиме полного дня</w:t>
            </w:r>
            <w:proofErr w:type="gramEnd"/>
            <w:r w:rsidRPr="006C01D2">
              <w:t xml:space="preserve"> (8 - 12 часов)</w:t>
            </w:r>
          </w:p>
        </w:tc>
        <w:tc>
          <w:tcPr>
            <w:tcW w:w="1984" w:type="dxa"/>
          </w:tcPr>
          <w:p w:rsidR="00DF0ED3" w:rsidRPr="006C01D2" w:rsidRDefault="00BA7684" w:rsidP="007F65B7">
            <w:pPr>
              <w:pStyle w:val="normacttext"/>
            </w:pPr>
            <w:r>
              <w:t>135</w:t>
            </w:r>
            <w:r w:rsidR="00DF0ED3" w:rsidRPr="006C01D2">
              <w:t xml:space="preserve"> человек/</w:t>
            </w:r>
            <w:r>
              <w:t>100</w:t>
            </w:r>
            <w:r w:rsidR="00DF0ED3" w:rsidRPr="006C01D2">
              <w:t>%</w:t>
            </w:r>
          </w:p>
        </w:tc>
      </w:tr>
      <w:tr w:rsidR="00DF0ED3" w:rsidRPr="006C01D2" w:rsidTr="00E20AA2">
        <w:tc>
          <w:tcPr>
            <w:tcW w:w="8222" w:type="dxa"/>
          </w:tcPr>
          <w:p w:rsidR="00DF0ED3" w:rsidRPr="006C01D2" w:rsidRDefault="00DF0ED3" w:rsidP="00E20AA2">
            <w:pPr>
              <w:pStyle w:val="normacttext"/>
            </w:pPr>
            <w:r w:rsidRPr="006C01D2">
              <w:t>В режиме продленного дня (12 - 14 часов)</w:t>
            </w:r>
          </w:p>
        </w:tc>
        <w:tc>
          <w:tcPr>
            <w:tcW w:w="1984" w:type="dxa"/>
          </w:tcPr>
          <w:p w:rsidR="00DF0ED3" w:rsidRPr="006C01D2" w:rsidRDefault="00DF0ED3" w:rsidP="00E20AA2">
            <w:pPr>
              <w:pStyle w:val="normacttext"/>
            </w:pPr>
            <w:r w:rsidRPr="006C01D2">
              <w:t>0 человек/0 %</w:t>
            </w:r>
          </w:p>
        </w:tc>
      </w:tr>
      <w:tr w:rsidR="00DF0ED3" w:rsidRPr="006C01D2" w:rsidTr="00E20AA2">
        <w:tc>
          <w:tcPr>
            <w:tcW w:w="8222" w:type="dxa"/>
          </w:tcPr>
          <w:p w:rsidR="00DF0ED3" w:rsidRPr="006C01D2" w:rsidRDefault="00DF0ED3" w:rsidP="00E20AA2">
            <w:pPr>
              <w:pStyle w:val="normacttext"/>
            </w:pPr>
            <w:r w:rsidRPr="006C01D2">
              <w:t>В режиме круглосуточного пребывания</w:t>
            </w:r>
          </w:p>
        </w:tc>
        <w:tc>
          <w:tcPr>
            <w:tcW w:w="1984" w:type="dxa"/>
          </w:tcPr>
          <w:p w:rsidR="00DF0ED3" w:rsidRPr="006C01D2" w:rsidRDefault="00DF0ED3" w:rsidP="00E20AA2">
            <w:pPr>
              <w:pStyle w:val="normacttext"/>
            </w:pPr>
            <w:r w:rsidRPr="006C01D2">
              <w:t>0 человек/0%</w:t>
            </w:r>
          </w:p>
        </w:tc>
      </w:tr>
      <w:tr w:rsidR="00DF0ED3" w:rsidRPr="006C01D2" w:rsidTr="00E20AA2">
        <w:tc>
          <w:tcPr>
            <w:tcW w:w="8222" w:type="dxa"/>
          </w:tcPr>
          <w:p w:rsidR="00DF0ED3" w:rsidRPr="006C01D2" w:rsidRDefault="00DF0ED3" w:rsidP="00E20AA2">
            <w:pPr>
              <w:pStyle w:val="normacttext"/>
            </w:pPr>
            <w:r w:rsidRPr="006C01D2">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984" w:type="dxa"/>
          </w:tcPr>
          <w:p w:rsidR="00DF0ED3" w:rsidRPr="006C01D2" w:rsidRDefault="00FE697F" w:rsidP="007F65B7">
            <w:pPr>
              <w:pStyle w:val="normacttext"/>
            </w:pPr>
            <w:r>
              <w:t>0</w:t>
            </w:r>
            <w:r w:rsidR="00DF0ED3" w:rsidRPr="006C01D2">
              <w:t xml:space="preserve"> человека/</w:t>
            </w:r>
            <w:r>
              <w:t>0</w:t>
            </w:r>
            <w:r w:rsidR="00DF0ED3" w:rsidRPr="006C01D2">
              <w:t xml:space="preserve"> %</w:t>
            </w:r>
          </w:p>
        </w:tc>
      </w:tr>
      <w:tr w:rsidR="00DF0ED3" w:rsidRPr="006C01D2" w:rsidTr="00E20AA2">
        <w:tc>
          <w:tcPr>
            <w:tcW w:w="8222" w:type="dxa"/>
          </w:tcPr>
          <w:p w:rsidR="00DF0ED3" w:rsidRPr="006C01D2" w:rsidRDefault="00DF0ED3" w:rsidP="00E20AA2">
            <w:pPr>
              <w:pStyle w:val="normacttext"/>
            </w:pPr>
            <w:r w:rsidRPr="006C01D2">
              <w:t>По коррекции недостатков в физическом (или) психическом развитии</w:t>
            </w:r>
          </w:p>
        </w:tc>
        <w:tc>
          <w:tcPr>
            <w:tcW w:w="1984" w:type="dxa"/>
          </w:tcPr>
          <w:p w:rsidR="00DF0ED3" w:rsidRPr="006C01D2" w:rsidRDefault="00DF0ED3" w:rsidP="00E20AA2">
            <w:pPr>
              <w:pStyle w:val="normacttext"/>
            </w:pPr>
            <w:r w:rsidRPr="006C01D2">
              <w:t>0 человек/0%</w:t>
            </w:r>
          </w:p>
        </w:tc>
      </w:tr>
      <w:tr w:rsidR="00DF0ED3" w:rsidRPr="006C01D2" w:rsidTr="00BA7684">
        <w:trPr>
          <w:trHeight w:val="652"/>
        </w:trPr>
        <w:tc>
          <w:tcPr>
            <w:tcW w:w="8222" w:type="dxa"/>
          </w:tcPr>
          <w:p w:rsidR="00DF0ED3" w:rsidRPr="006C01D2" w:rsidRDefault="00DF0ED3" w:rsidP="00E20AA2">
            <w:pPr>
              <w:pStyle w:val="normacttext"/>
            </w:pPr>
            <w:r w:rsidRPr="006C01D2">
              <w:t>По освоению образовательной программы дошкольного образования</w:t>
            </w:r>
          </w:p>
        </w:tc>
        <w:tc>
          <w:tcPr>
            <w:tcW w:w="1984" w:type="dxa"/>
          </w:tcPr>
          <w:p w:rsidR="00DF0ED3" w:rsidRPr="006C01D2" w:rsidRDefault="00BA7684" w:rsidP="00E20AA2">
            <w:pPr>
              <w:pStyle w:val="normacttext"/>
            </w:pPr>
            <w:r>
              <w:t xml:space="preserve">135 </w:t>
            </w:r>
            <w:r w:rsidR="004D5AC1" w:rsidRPr="006C01D2">
              <w:t>человека/</w:t>
            </w:r>
            <w:r>
              <w:t>10</w:t>
            </w:r>
            <w:r w:rsidR="004D5AC1" w:rsidRPr="006C01D2">
              <w:t>0</w:t>
            </w:r>
            <w:r w:rsidR="00DF0ED3" w:rsidRPr="006C01D2">
              <w:t>%</w:t>
            </w:r>
          </w:p>
        </w:tc>
      </w:tr>
      <w:tr w:rsidR="00DF0ED3" w:rsidRPr="006C01D2" w:rsidTr="00E20AA2">
        <w:tc>
          <w:tcPr>
            <w:tcW w:w="8222" w:type="dxa"/>
          </w:tcPr>
          <w:p w:rsidR="00DF0ED3" w:rsidRPr="006C01D2" w:rsidRDefault="00DF0ED3" w:rsidP="00E20AA2">
            <w:pPr>
              <w:pStyle w:val="normacttext"/>
            </w:pPr>
            <w:r w:rsidRPr="006C01D2">
              <w:t>По присмотру и уходу</w:t>
            </w:r>
          </w:p>
        </w:tc>
        <w:tc>
          <w:tcPr>
            <w:tcW w:w="1984" w:type="dxa"/>
          </w:tcPr>
          <w:p w:rsidR="00DF0ED3" w:rsidRPr="006C01D2" w:rsidRDefault="00BA7684" w:rsidP="00E20AA2">
            <w:pPr>
              <w:pStyle w:val="normacttext"/>
            </w:pPr>
            <w:r>
              <w:t xml:space="preserve">135 </w:t>
            </w:r>
            <w:r w:rsidRPr="006C01D2">
              <w:t>человека/</w:t>
            </w:r>
            <w:r>
              <w:t>10</w:t>
            </w:r>
            <w:r w:rsidRPr="006C01D2">
              <w:t>0%</w:t>
            </w:r>
          </w:p>
        </w:tc>
      </w:tr>
      <w:tr w:rsidR="00DF0ED3" w:rsidRPr="006C01D2" w:rsidTr="00E20AA2">
        <w:tc>
          <w:tcPr>
            <w:tcW w:w="8222" w:type="dxa"/>
          </w:tcPr>
          <w:p w:rsidR="00DF0ED3" w:rsidRPr="00B206BA" w:rsidRDefault="00DF0ED3" w:rsidP="00E20AA2">
            <w:pPr>
              <w:pStyle w:val="normacttext"/>
            </w:pPr>
            <w:r w:rsidRPr="00B206BA">
              <w:t>Средний показатель пропущенных дней при посещении дошкольной образовательной организации по болезни на 1 воспитанника</w:t>
            </w:r>
          </w:p>
        </w:tc>
        <w:tc>
          <w:tcPr>
            <w:tcW w:w="1984" w:type="dxa"/>
          </w:tcPr>
          <w:p w:rsidR="00DF0ED3" w:rsidRPr="00B206BA" w:rsidRDefault="00BA7684" w:rsidP="007F65B7">
            <w:pPr>
              <w:pStyle w:val="normacttext"/>
            </w:pPr>
            <w:r w:rsidRPr="00B206BA">
              <w:t>18</w:t>
            </w:r>
            <w:r w:rsidR="00144640" w:rsidRPr="00B206BA">
              <w:t xml:space="preserve"> дней</w:t>
            </w:r>
          </w:p>
        </w:tc>
      </w:tr>
    </w:tbl>
    <w:p w:rsidR="00DF0ED3" w:rsidRPr="006C01D2" w:rsidRDefault="00DF0ED3" w:rsidP="00DF0ED3">
      <w:pPr>
        <w:shd w:val="clear" w:color="auto" w:fill="FFFFFF"/>
        <w:spacing w:before="138" w:after="138"/>
        <w:ind w:left="720"/>
        <w:rPr>
          <w:caps/>
          <w:sz w:val="24"/>
          <w:szCs w:val="24"/>
        </w:rPr>
      </w:pPr>
    </w:p>
    <w:p w:rsidR="00BA7684" w:rsidRDefault="00BA7684" w:rsidP="00592524">
      <w:pPr>
        <w:numPr>
          <w:ilvl w:val="0"/>
          <w:numId w:val="21"/>
        </w:numPr>
        <w:shd w:val="clear" w:color="auto" w:fill="FFFFFF"/>
        <w:spacing w:before="138" w:after="138"/>
        <w:ind w:hanging="643"/>
        <w:jc w:val="center"/>
        <w:rPr>
          <w:caps/>
          <w:sz w:val="24"/>
          <w:szCs w:val="24"/>
        </w:rPr>
      </w:pPr>
    </w:p>
    <w:p w:rsidR="00DF0ED3" w:rsidRPr="006C01D2" w:rsidRDefault="00DF0ED3" w:rsidP="00592524">
      <w:pPr>
        <w:numPr>
          <w:ilvl w:val="0"/>
          <w:numId w:val="21"/>
        </w:numPr>
        <w:shd w:val="clear" w:color="auto" w:fill="FFFFFF"/>
        <w:spacing w:before="138" w:after="138"/>
        <w:ind w:hanging="643"/>
        <w:jc w:val="center"/>
        <w:rPr>
          <w:caps/>
          <w:sz w:val="24"/>
          <w:szCs w:val="24"/>
        </w:rPr>
      </w:pPr>
      <w:r w:rsidRPr="006C01D2">
        <w:rPr>
          <w:caps/>
          <w:sz w:val="24"/>
          <w:szCs w:val="24"/>
        </w:rPr>
        <w:t>Организационно-педагогические мероприятия и методическая работа</w:t>
      </w:r>
    </w:p>
    <w:p w:rsidR="00DF0ED3" w:rsidRPr="006C01D2" w:rsidRDefault="00DF0ED3" w:rsidP="00DE3205">
      <w:pPr>
        <w:pStyle w:val="a3"/>
        <w:numPr>
          <w:ilvl w:val="1"/>
          <w:numId w:val="21"/>
        </w:numPr>
        <w:jc w:val="both"/>
        <w:rPr>
          <w:sz w:val="24"/>
          <w:szCs w:val="24"/>
        </w:rPr>
      </w:pPr>
      <w:r w:rsidRPr="006C01D2">
        <w:rPr>
          <w:sz w:val="24"/>
          <w:szCs w:val="24"/>
        </w:rPr>
        <w:t>Сведения о кадрах:</w:t>
      </w:r>
    </w:p>
    <w:p w:rsidR="00DF0ED3" w:rsidRPr="006C01D2" w:rsidRDefault="00DF0ED3" w:rsidP="00DF0ED3">
      <w:pPr>
        <w:pStyle w:val="a3"/>
        <w:jc w:val="both"/>
        <w:rPr>
          <w:sz w:val="24"/>
          <w:szCs w:val="24"/>
        </w:rPr>
      </w:pPr>
      <w:r w:rsidRPr="006C01D2">
        <w:rPr>
          <w:b w:val="0"/>
          <w:sz w:val="24"/>
          <w:szCs w:val="24"/>
        </w:rPr>
        <w:t>Детский сад в  основном укомплектован кадрами. В штатное расписание ДОУ включены руководители, специалисты, обслуживающий персонал. В т</w:t>
      </w:r>
      <w:r w:rsidR="00983283" w:rsidRPr="006C01D2">
        <w:rPr>
          <w:b w:val="0"/>
          <w:sz w:val="24"/>
          <w:szCs w:val="24"/>
        </w:rPr>
        <w:t>р</w:t>
      </w:r>
      <w:r w:rsidR="00592524">
        <w:rPr>
          <w:b w:val="0"/>
          <w:sz w:val="24"/>
          <w:szCs w:val="24"/>
        </w:rPr>
        <w:t>удовом коллективе трудится  37</w:t>
      </w:r>
      <w:r w:rsidRPr="006C01D2">
        <w:rPr>
          <w:b w:val="0"/>
          <w:sz w:val="24"/>
          <w:szCs w:val="24"/>
        </w:rPr>
        <w:t xml:space="preserve"> чел.,</w:t>
      </w:r>
      <w:r w:rsidRPr="006C01D2">
        <w:rPr>
          <w:sz w:val="24"/>
          <w:szCs w:val="24"/>
        </w:rPr>
        <w:t xml:space="preserve"> </w:t>
      </w:r>
      <w:r w:rsidRPr="006C01D2">
        <w:rPr>
          <w:b w:val="0"/>
          <w:sz w:val="24"/>
          <w:szCs w:val="24"/>
        </w:rPr>
        <w:t xml:space="preserve">из них женщин – </w:t>
      </w:r>
      <w:r w:rsidR="00592524">
        <w:rPr>
          <w:b w:val="0"/>
          <w:sz w:val="24"/>
          <w:szCs w:val="24"/>
        </w:rPr>
        <w:t>33 чел., мужчин – 4</w:t>
      </w:r>
      <w:r w:rsidRPr="006C01D2">
        <w:rPr>
          <w:b w:val="0"/>
          <w:sz w:val="24"/>
          <w:szCs w:val="24"/>
        </w:rPr>
        <w:t xml:space="preserve"> чел.</w:t>
      </w:r>
      <w:r w:rsidRPr="006C01D2">
        <w:rPr>
          <w:sz w:val="24"/>
          <w:szCs w:val="24"/>
        </w:rPr>
        <w:t xml:space="preserve"> </w:t>
      </w:r>
      <w:r w:rsidR="00592524">
        <w:rPr>
          <w:b w:val="0"/>
          <w:sz w:val="24"/>
          <w:szCs w:val="24"/>
        </w:rPr>
        <w:t>Педагогических работников 12</w:t>
      </w:r>
      <w:r w:rsidR="00AB5558" w:rsidRPr="006C01D2">
        <w:rPr>
          <w:b w:val="0"/>
          <w:sz w:val="24"/>
          <w:szCs w:val="24"/>
        </w:rPr>
        <w:t xml:space="preserve"> </w:t>
      </w:r>
      <w:r w:rsidRPr="006C01D2">
        <w:rPr>
          <w:b w:val="0"/>
          <w:sz w:val="24"/>
          <w:szCs w:val="24"/>
        </w:rPr>
        <w:t>человек,</w:t>
      </w:r>
      <w:r w:rsidR="00592524">
        <w:rPr>
          <w:b w:val="0"/>
          <w:sz w:val="24"/>
          <w:szCs w:val="24"/>
        </w:rPr>
        <w:t xml:space="preserve"> администрация – 3 человека,  22</w:t>
      </w:r>
      <w:r w:rsidRPr="006C01D2">
        <w:rPr>
          <w:b w:val="0"/>
          <w:sz w:val="24"/>
          <w:szCs w:val="24"/>
        </w:rPr>
        <w:t xml:space="preserve"> человек</w:t>
      </w:r>
      <w:r w:rsidR="00592524">
        <w:rPr>
          <w:b w:val="0"/>
          <w:sz w:val="24"/>
          <w:szCs w:val="24"/>
        </w:rPr>
        <w:t>а</w:t>
      </w:r>
      <w:r w:rsidRPr="006C01D2">
        <w:rPr>
          <w:b w:val="0"/>
          <w:sz w:val="24"/>
          <w:szCs w:val="24"/>
        </w:rPr>
        <w:t xml:space="preserve"> – обслуживающий персонал. </w:t>
      </w:r>
      <w:r w:rsidR="00AD604A">
        <w:rPr>
          <w:b w:val="0"/>
          <w:sz w:val="24"/>
          <w:szCs w:val="24"/>
        </w:rPr>
        <w:t>4</w:t>
      </w:r>
      <w:r w:rsidR="005E68F1" w:rsidRPr="006C01D2">
        <w:rPr>
          <w:b w:val="0"/>
          <w:sz w:val="24"/>
          <w:szCs w:val="24"/>
        </w:rPr>
        <w:t xml:space="preserve"> </w:t>
      </w:r>
      <w:r w:rsidR="004D5AC1" w:rsidRPr="006C01D2">
        <w:rPr>
          <w:b w:val="0"/>
          <w:sz w:val="24"/>
          <w:szCs w:val="24"/>
        </w:rPr>
        <w:t>сотрудника</w:t>
      </w:r>
      <w:r w:rsidRPr="006C01D2">
        <w:rPr>
          <w:b w:val="0"/>
          <w:sz w:val="24"/>
          <w:szCs w:val="24"/>
        </w:rPr>
        <w:t xml:space="preserve"> находятся в декретном отпуске.</w:t>
      </w:r>
    </w:p>
    <w:tbl>
      <w:tblPr>
        <w:tblW w:w="0" w:type="auto"/>
        <w:tblInd w:w="108" w:type="dxa"/>
        <w:tblLayout w:type="fixed"/>
        <w:tblLook w:val="0000"/>
      </w:tblPr>
      <w:tblGrid>
        <w:gridCol w:w="2160"/>
        <w:gridCol w:w="6204"/>
        <w:gridCol w:w="1984"/>
      </w:tblGrid>
      <w:tr w:rsidR="00596211" w:rsidRPr="006C01D2" w:rsidTr="00596211">
        <w:tc>
          <w:tcPr>
            <w:tcW w:w="8364" w:type="dxa"/>
            <w:gridSpan w:val="2"/>
            <w:tcBorders>
              <w:top w:val="single" w:sz="4" w:space="0" w:color="000000"/>
              <w:left w:val="single" w:sz="4" w:space="0" w:color="000000"/>
              <w:bottom w:val="single" w:sz="4" w:space="0" w:color="000000"/>
            </w:tcBorders>
            <w:shd w:val="clear" w:color="auto" w:fill="auto"/>
          </w:tcPr>
          <w:p w:rsidR="00596211" w:rsidRPr="006C01D2" w:rsidRDefault="00596211" w:rsidP="00596211">
            <w:pPr>
              <w:rPr>
                <w:sz w:val="24"/>
                <w:szCs w:val="24"/>
              </w:rPr>
            </w:pPr>
            <w:r w:rsidRPr="006C01D2">
              <w:rPr>
                <w:sz w:val="24"/>
                <w:szCs w:val="24"/>
              </w:rPr>
              <w:t>Характеристика кадрового состава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6211" w:rsidRPr="006C01D2" w:rsidRDefault="00596211" w:rsidP="00596211">
            <w:pPr>
              <w:snapToGrid w:val="0"/>
              <w:rPr>
                <w:b/>
                <w:sz w:val="24"/>
                <w:szCs w:val="24"/>
              </w:rPr>
            </w:pPr>
          </w:p>
        </w:tc>
      </w:tr>
      <w:tr w:rsidR="00596211" w:rsidRPr="006C01D2" w:rsidTr="00596211">
        <w:trPr>
          <w:trHeight w:val="186"/>
        </w:trPr>
        <w:tc>
          <w:tcPr>
            <w:tcW w:w="2160" w:type="dxa"/>
            <w:vMerge w:val="restart"/>
            <w:tcBorders>
              <w:top w:val="single" w:sz="4" w:space="0" w:color="000000"/>
              <w:left w:val="single" w:sz="4" w:space="0" w:color="000000"/>
              <w:bottom w:val="single" w:sz="4" w:space="0" w:color="000000"/>
            </w:tcBorders>
            <w:shd w:val="clear" w:color="auto" w:fill="auto"/>
          </w:tcPr>
          <w:p w:rsidR="00596211" w:rsidRPr="006C01D2" w:rsidRDefault="00596211" w:rsidP="00596211">
            <w:pPr>
              <w:rPr>
                <w:sz w:val="24"/>
                <w:szCs w:val="24"/>
              </w:rPr>
            </w:pPr>
            <w:r w:rsidRPr="006C01D2">
              <w:rPr>
                <w:sz w:val="24"/>
                <w:szCs w:val="24"/>
              </w:rPr>
              <w:t xml:space="preserve">1. По образованию                                       </w:t>
            </w:r>
          </w:p>
        </w:tc>
        <w:tc>
          <w:tcPr>
            <w:tcW w:w="6204" w:type="dxa"/>
            <w:tcBorders>
              <w:top w:val="single" w:sz="4" w:space="0" w:color="000000"/>
              <w:left w:val="single" w:sz="4" w:space="0" w:color="000000"/>
              <w:bottom w:val="single" w:sz="4" w:space="0" w:color="000000"/>
            </w:tcBorders>
            <w:shd w:val="clear" w:color="auto" w:fill="auto"/>
          </w:tcPr>
          <w:p w:rsidR="00596211" w:rsidRPr="006C01D2" w:rsidRDefault="00596211" w:rsidP="00596211">
            <w:pPr>
              <w:ind w:left="162"/>
              <w:rPr>
                <w:sz w:val="24"/>
                <w:szCs w:val="24"/>
              </w:rPr>
            </w:pPr>
            <w:r w:rsidRPr="006C01D2">
              <w:rPr>
                <w:sz w:val="24"/>
                <w:szCs w:val="24"/>
              </w:rPr>
              <w:t xml:space="preserve">  высшее педагогическое  образование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6211" w:rsidRPr="006C01D2" w:rsidRDefault="00592524" w:rsidP="00596211">
            <w:pPr>
              <w:jc w:val="center"/>
              <w:rPr>
                <w:sz w:val="24"/>
                <w:szCs w:val="24"/>
              </w:rPr>
            </w:pPr>
            <w:r>
              <w:rPr>
                <w:sz w:val="24"/>
                <w:szCs w:val="24"/>
              </w:rPr>
              <w:t>4</w:t>
            </w:r>
            <w:r w:rsidR="009615FA">
              <w:rPr>
                <w:sz w:val="24"/>
                <w:szCs w:val="24"/>
              </w:rPr>
              <w:t xml:space="preserve"> </w:t>
            </w:r>
            <w:r w:rsidR="00596211" w:rsidRPr="006C01D2">
              <w:rPr>
                <w:sz w:val="24"/>
                <w:szCs w:val="24"/>
              </w:rPr>
              <w:t>человек</w:t>
            </w:r>
          </w:p>
        </w:tc>
      </w:tr>
      <w:tr w:rsidR="00596211" w:rsidRPr="006C01D2" w:rsidTr="00596211">
        <w:tc>
          <w:tcPr>
            <w:tcW w:w="2160" w:type="dxa"/>
            <w:vMerge/>
            <w:tcBorders>
              <w:top w:val="single" w:sz="4" w:space="0" w:color="000000"/>
              <w:left w:val="single" w:sz="4" w:space="0" w:color="000000"/>
              <w:bottom w:val="single" w:sz="4" w:space="0" w:color="000000"/>
            </w:tcBorders>
            <w:shd w:val="clear" w:color="auto" w:fill="auto"/>
          </w:tcPr>
          <w:p w:rsidR="00596211" w:rsidRPr="006C01D2" w:rsidRDefault="00596211" w:rsidP="00596211">
            <w:pPr>
              <w:snapToGrid w:val="0"/>
              <w:jc w:val="center"/>
              <w:rPr>
                <w:sz w:val="24"/>
                <w:szCs w:val="24"/>
              </w:rPr>
            </w:pPr>
          </w:p>
        </w:tc>
        <w:tc>
          <w:tcPr>
            <w:tcW w:w="6204" w:type="dxa"/>
            <w:tcBorders>
              <w:top w:val="single" w:sz="4" w:space="0" w:color="000000"/>
              <w:left w:val="single" w:sz="4" w:space="0" w:color="000000"/>
              <w:bottom w:val="single" w:sz="4" w:space="0" w:color="000000"/>
            </w:tcBorders>
            <w:shd w:val="clear" w:color="auto" w:fill="auto"/>
          </w:tcPr>
          <w:p w:rsidR="00596211" w:rsidRPr="006C01D2" w:rsidRDefault="00596211" w:rsidP="00596211">
            <w:pPr>
              <w:ind w:left="162"/>
              <w:rPr>
                <w:sz w:val="24"/>
                <w:szCs w:val="24"/>
              </w:rPr>
            </w:pPr>
            <w:r w:rsidRPr="006C01D2">
              <w:rPr>
                <w:sz w:val="24"/>
                <w:szCs w:val="24"/>
              </w:rPr>
              <w:t xml:space="preserve">среднее педагогическое  образование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6211" w:rsidRPr="006C01D2" w:rsidRDefault="009615FA" w:rsidP="00596211">
            <w:pPr>
              <w:jc w:val="center"/>
              <w:rPr>
                <w:sz w:val="24"/>
                <w:szCs w:val="24"/>
              </w:rPr>
            </w:pPr>
            <w:r>
              <w:rPr>
                <w:sz w:val="24"/>
                <w:szCs w:val="24"/>
              </w:rPr>
              <w:t>8</w:t>
            </w:r>
            <w:r w:rsidR="00596211" w:rsidRPr="006C01D2">
              <w:rPr>
                <w:sz w:val="24"/>
                <w:szCs w:val="24"/>
              </w:rPr>
              <w:t xml:space="preserve"> человек</w:t>
            </w:r>
          </w:p>
        </w:tc>
      </w:tr>
      <w:tr w:rsidR="00596211" w:rsidRPr="006C01D2" w:rsidTr="00592524">
        <w:trPr>
          <w:gridAfter w:val="2"/>
          <w:wAfter w:w="8188" w:type="dxa"/>
          <w:trHeight w:val="276"/>
        </w:trPr>
        <w:tc>
          <w:tcPr>
            <w:tcW w:w="2160" w:type="dxa"/>
            <w:vMerge/>
            <w:tcBorders>
              <w:top w:val="single" w:sz="4" w:space="0" w:color="000000"/>
              <w:left w:val="single" w:sz="4" w:space="0" w:color="000000"/>
              <w:bottom w:val="single" w:sz="4" w:space="0" w:color="000000"/>
            </w:tcBorders>
            <w:shd w:val="clear" w:color="auto" w:fill="auto"/>
          </w:tcPr>
          <w:p w:rsidR="00596211" w:rsidRPr="006C01D2" w:rsidRDefault="00596211" w:rsidP="00596211">
            <w:pPr>
              <w:snapToGrid w:val="0"/>
              <w:jc w:val="center"/>
              <w:rPr>
                <w:sz w:val="24"/>
                <w:szCs w:val="24"/>
              </w:rPr>
            </w:pPr>
          </w:p>
        </w:tc>
      </w:tr>
      <w:tr w:rsidR="00596211" w:rsidRPr="006C01D2" w:rsidTr="00596211">
        <w:tc>
          <w:tcPr>
            <w:tcW w:w="2160" w:type="dxa"/>
            <w:vMerge w:val="restart"/>
            <w:tcBorders>
              <w:top w:val="single" w:sz="4" w:space="0" w:color="000000"/>
              <w:left w:val="single" w:sz="4" w:space="0" w:color="000000"/>
              <w:bottom w:val="single" w:sz="4" w:space="0" w:color="000000"/>
            </w:tcBorders>
            <w:shd w:val="clear" w:color="auto" w:fill="auto"/>
          </w:tcPr>
          <w:p w:rsidR="00596211" w:rsidRPr="006C01D2" w:rsidRDefault="00596211" w:rsidP="00596211">
            <w:pPr>
              <w:tabs>
                <w:tab w:val="left" w:pos="9356"/>
              </w:tabs>
              <w:ind w:right="142"/>
              <w:jc w:val="both"/>
              <w:rPr>
                <w:sz w:val="24"/>
                <w:szCs w:val="24"/>
              </w:rPr>
            </w:pPr>
            <w:r w:rsidRPr="006C01D2">
              <w:rPr>
                <w:sz w:val="24"/>
                <w:szCs w:val="24"/>
              </w:rPr>
              <w:t>2. По стажу</w:t>
            </w:r>
          </w:p>
          <w:p w:rsidR="00596211" w:rsidRPr="006C01D2" w:rsidRDefault="00596211" w:rsidP="00596211">
            <w:pPr>
              <w:jc w:val="center"/>
              <w:rPr>
                <w:sz w:val="24"/>
                <w:szCs w:val="24"/>
              </w:rPr>
            </w:pPr>
          </w:p>
        </w:tc>
        <w:tc>
          <w:tcPr>
            <w:tcW w:w="6204" w:type="dxa"/>
            <w:tcBorders>
              <w:top w:val="single" w:sz="4" w:space="0" w:color="000000"/>
              <w:left w:val="single" w:sz="4" w:space="0" w:color="000000"/>
              <w:bottom w:val="single" w:sz="4" w:space="0" w:color="000000"/>
            </w:tcBorders>
            <w:shd w:val="clear" w:color="auto" w:fill="auto"/>
          </w:tcPr>
          <w:p w:rsidR="00596211" w:rsidRPr="006C01D2" w:rsidRDefault="00596211" w:rsidP="00596211">
            <w:pPr>
              <w:ind w:left="292"/>
              <w:rPr>
                <w:sz w:val="24"/>
                <w:szCs w:val="24"/>
              </w:rPr>
            </w:pPr>
            <w:r w:rsidRPr="006C01D2">
              <w:rPr>
                <w:sz w:val="24"/>
                <w:szCs w:val="24"/>
              </w:rPr>
              <w:t xml:space="preserve">до 5 лет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6211" w:rsidRPr="006C01D2" w:rsidRDefault="00B206BA" w:rsidP="00596211">
            <w:pPr>
              <w:jc w:val="center"/>
              <w:rPr>
                <w:sz w:val="24"/>
                <w:szCs w:val="24"/>
              </w:rPr>
            </w:pPr>
            <w:r>
              <w:rPr>
                <w:sz w:val="24"/>
                <w:szCs w:val="24"/>
              </w:rPr>
              <w:t>2</w:t>
            </w:r>
          </w:p>
        </w:tc>
      </w:tr>
      <w:tr w:rsidR="00596211" w:rsidRPr="006C01D2" w:rsidTr="00596211">
        <w:tc>
          <w:tcPr>
            <w:tcW w:w="2160" w:type="dxa"/>
            <w:vMerge/>
            <w:tcBorders>
              <w:top w:val="single" w:sz="4" w:space="0" w:color="000000"/>
              <w:left w:val="single" w:sz="4" w:space="0" w:color="000000"/>
              <w:bottom w:val="single" w:sz="4" w:space="0" w:color="000000"/>
            </w:tcBorders>
            <w:shd w:val="clear" w:color="auto" w:fill="auto"/>
          </w:tcPr>
          <w:p w:rsidR="00596211" w:rsidRPr="006C01D2" w:rsidRDefault="00596211" w:rsidP="00596211">
            <w:pPr>
              <w:snapToGrid w:val="0"/>
              <w:jc w:val="center"/>
              <w:rPr>
                <w:sz w:val="24"/>
                <w:szCs w:val="24"/>
              </w:rPr>
            </w:pPr>
          </w:p>
        </w:tc>
        <w:tc>
          <w:tcPr>
            <w:tcW w:w="6204" w:type="dxa"/>
            <w:tcBorders>
              <w:top w:val="single" w:sz="4" w:space="0" w:color="000000"/>
              <w:left w:val="single" w:sz="4" w:space="0" w:color="000000"/>
              <w:bottom w:val="single" w:sz="4" w:space="0" w:color="000000"/>
            </w:tcBorders>
            <w:shd w:val="clear" w:color="auto" w:fill="auto"/>
          </w:tcPr>
          <w:p w:rsidR="00596211" w:rsidRPr="006C01D2" w:rsidRDefault="00596211" w:rsidP="00596211">
            <w:pPr>
              <w:ind w:left="252"/>
              <w:rPr>
                <w:sz w:val="24"/>
                <w:szCs w:val="24"/>
              </w:rPr>
            </w:pPr>
            <w:r w:rsidRPr="006C01D2">
              <w:rPr>
                <w:sz w:val="24"/>
                <w:szCs w:val="24"/>
              </w:rPr>
              <w:t xml:space="preserve">от 5 до 10 лет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6211" w:rsidRPr="006C01D2" w:rsidRDefault="00BE6F68" w:rsidP="00596211">
            <w:pPr>
              <w:jc w:val="center"/>
              <w:rPr>
                <w:sz w:val="24"/>
                <w:szCs w:val="24"/>
              </w:rPr>
            </w:pPr>
            <w:r>
              <w:rPr>
                <w:sz w:val="24"/>
                <w:szCs w:val="24"/>
              </w:rPr>
              <w:t>1</w:t>
            </w:r>
          </w:p>
        </w:tc>
      </w:tr>
      <w:tr w:rsidR="00596211" w:rsidRPr="006C01D2" w:rsidTr="00596211">
        <w:tc>
          <w:tcPr>
            <w:tcW w:w="2160" w:type="dxa"/>
            <w:vMerge/>
            <w:tcBorders>
              <w:top w:val="single" w:sz="4" w:space="0" w:color="000000"/>
              <w:left w:val="single" w:sz="4" w:space="0" w:color="000000"/>
              <w:bottom w:val="single" w:sz="4" w:space="0" w:color="000000"/>
            </w:tcBorders>
            <w:shd w:val="clear" w:color="auto" w:fill="auto"/>
          </w:tcPr>
          <w:p w:rsidR="00596211" w:rsidRPr="006C01D2" w:rsidRDefault="00596211" w:rsidP="00596211">
            <w:pPr>
              <w:snapToGrid w:val="0"/>
              <w:jc w:val="center"/>
              <w:rPr>
                <w:sz w:val="24"/>
                <w:szCs w:val="24"/>
              </w:rPr>
            </w:pPr>
          </w:p>
        </w:tc>
        <w:tc>
          <w:tcPr>
            <w:tcW w:w="6204" w:type="dxa"/>
            <w:tcBorders>
              <w:top w:val="single" w:sz="4" w:space="0" w:color="000000"/>
              <w:left w:val="single" w:sz="4" w:space="0" w:color="000000"/>
              <w:bottom w:val="single" w:sz="4" w:space="0" w:color="000000"/>
            </w:tcBorders>
            <w:shd w:val="clear" w:color="auto" w:fill="auto"/>
          </w:tcPr>
          <w:p w:rsidR="00596211" w:rsidRPr="006C01D2" w:rsidRDefault="00596211" w:rsidP="00596211">
            <w:pPr>
              <w:ind w:left="252"/>
              <w:rPr>
                <w:sz w:val="24"/>
                <w:szCs w:val="24"/>
              </w:rPr>
            </w:pPr>
            <w:r w:rsidRPr="006C01D2">
              <w:rPr>
                <w:sz w:val="24"/>
                <w:szCs w:val="24"/>
              </w:rPr>
              <w:t xml:space="preserve">от 10 до 15 лет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6211" w:rsidRPr="006C01D2" w:rsidRDefault="00BE6F68" w:rsidP="00596211">
            <w:pPr>
              <w:jc w:val="center"/>
              <w:rPr>
                <w:sz w:val="24"/>
                <w:szCs w:val="24"/>
              </w:rPr>
            </w:pPr>
            <w:r>
              <w:rPr>
                <w:sz w:val="24"/>
                <w:szCs w:val="24"/>
              </w:rPr>
              <w:t>0</w:t>
            </w:r>
          </w:p>
        </w:tc>
      </w:tr>
      <w:tr w:rsidR="00596211" w:rsidRPr="006C01D2" w:rsidTr="00596211">
        <w:tc>
          <w:tcPr>
            <w:tcW w:w="2160" w:type="dxa"/>
            <w:vMerge/>
            <w:tcBorders>
              <w:top w:val="single" w:sz="4" w:space="0" w:color="000000"/>
              <w:left w:val="single" w:sz="4" w:space="0" w:color="000000"/>
              <w:bottom w:val="single" w:sz="4" w:space="0" w:color="000000"/>
            </w:tcBorders>
            <w:shd w:val="clear" w:color="auto" w:fill="auto"/>
          </w:tcPr>
          <w:p w:rsidR="00596211" w:rsidRPr="006C01D2" w:rsidRDefault="00596211" w:rsidP="00596211">
            <w:pPr>
              <w:snapToGrid w:val="0"/>
              <w:jc w:val="center"/>
              <w:rPr>
                <w:sz w:val="24"/>
                <w:szCs w:val="24"/>
              </w:rPr>
            </w:pPr>
          </w:p>
        </w:tc>
        <w:tc>
          <w:tcPr>
            <w:tcW w:w="6204" w:type="dxa"/>
            <w:tcBorders>
              <w:top w:val="single" w:sz="4" w:space="0" w:color="000000"/>
              <w:left w:val="single" w:sz="4" w:space="0" w:color="000000"/>
              <w:bottom w:val="single" w:sz="4" w:space="0" w:color="000000"/>
            </w:tcBorders>
            <w:shd w:val="clear" w:color="auto" w:fill="auto"/>
          </w:tcPr>
          <w:p w:rsidR="00596211" w:rsidRPr="006C01D2" w:rsidRDefault="00596211" w:rsidP="00596211">
            <w:pPr>
              <w:ind w:left="252"/>
              <w:rPr>
                <w:sz w:val="24"/>
                <w:szCs w:val="24"/>
              </w:rPr>
            </w:pPr>
            <w:r w:rsidRPr="006C01D2">
              <w:rPr>
                <w:sz w:val="24"/>
                <w:szCs w:val="24"/>
              </w:rPr>
              <w:t xml:space="preserve">свыше 15 лет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6211" w:rsidRPr="006C01D2" w:rsidRDefault="009615FA" w:rsidP="00596211">
            <w:pPr>
              <w:jc w:val="center"/>
              <w:rPr>
                <w:sz w:val="24"/>
                <w:szCs w:val="24"/>
              </w:rPr>
            </w:pPr>
            <w:r>
              <w:rPr>
                <w:sz w:val="24"/>
                <w:szCs w:val="24"/>
              </w:rPr>
              <w:t>9</w:t>
            </w:r>
          </w:p>
        </w:tc>
      </w:tr>
      <w:tr w:rsidR="00596211" w:rsidRPr="006C01D2" w:rsidTr="00596211">
        <w:tc>
          <w:tcPr>
            <w:tcW w:w="2160" w:type="dxa"/>
            <w:vMerge w:val="restart"/>
            <w:tcBorders>
              <w:top w:val="single" w:sz="4" w:space="0" w:color="000000"/>
              <w:left w:val="single" w:sz="4" w:space="0" w:color="000000"/>
              <w:bottom w:val="single" w:sz="4" w:space="0" w:color="000000"/>
            </w:tcBorders>
            <w:shd w:val="clear" w:color="auto" w:fill="auto"/>
          </w:tcPr>
          <w:p w:rsidR="00596211" w:rsidRPr="006C01D2" w:rsidRDefault="00596211" w:rsidP="00596211">
            <w:pPr>
              <w:tabs>
                <w:tab w:val="left" w:pos="9356"/>
              </w:tabs>
              <w:ind w:right="-108"/>
              <w:jc w:val="both"/>
              <w:rPr>
                <w:sz w:val="24"/>
                <w:szCs w:val="24"/>
              </w:rPr>
            </w:pPr>
            <w:r w:rsidRPr="006C01D2">
              <w:rPr>
                <w:sz w:val="24"/>
                <w:szCs w:val="24"/>
              </w:rPr>
              <w:t>3.По результатам</w:t>
            </w:r>
          </w:p>
          <w:p w:rsidR="00596211" w:rsidRPr="006C01D2" w:rsidRDefault="00596211" w:rsidP="00596211">
            <w:pPr>
              <w:tabs>
                <w:tab w:val="left" w:pos="9356"/>
              </w:tabs>
              <w:ind w:right="142"/>
              <w:jc w:val="both"/>
              <w:rPr>
                <w:sz w:val="24"/>
                <w:szCs w:val="24"/>
              </w:rPr>
            </w:pPr>
            <w:r w:rsidRPr="006C01D2">
              <w:rPr>
                <w:sz w:val="24"/>
                <w:szCs w:val="24"/>
              </w:rPr>
              <w:t xml:space="preserve">    аттестации </w:t>
            </w:r>
          </w:p>
          <w:p w:rsidR="00596211" w:rsidRPr="006C01D2" w:rsidRDefault="00596211" w:rsidP="00596211">
            <w:pPr>
              <w:jc w:val="center"/>
              <w:rPr>
                <w:sz w:val="24"/>
                <w:szCs w:val="24"/>
              </w:rPr>
            </w:pPr>
          </w:p>
        </w:tc>
        <w:tc>
          <w:tcPr>
            <w:tcW w:w="6204" w:type="dxa"/>
            <w:tcBorders>
              <w:top w:val="single" w:sz="4" w:space="0" w:color="000000"/>
              <w:left w:val="single" w:sz="4" w:space="0" w:color="000000"/>
              <w:bottom w:val="single" w:sz="4" w:space="0" w:color="000000"/>
            </w:tcBorders>
            <w:shd w:val="clear" w:color="auto" w:fill="auto"/>
          </w:tcPr>
          <w:p w:rsidR="00596211" w:rsidRPr="006C01D2" w:rsidRDefault="00596211" w:rsidP="00596211">
            <w:pPr>
              <w:ind w:left="252"/>
              <w:rPr>
                <w:sz w:val="24"/>
                <w:szCs w:val="24"/>
              </w:rPr>
            </w:pPr>
            <w:r w:rsidRPr="006C01D2">
              <w:rPr>
                <w:sz w:val="24"/>
                <w:szCs w:val="24"/>
              </w:rPr>
              <w:t xml:space="preserve">высшая квалификационная категория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6211" w:rsidRPr="006C01D2" w:rsidRDefault="009615FA" w:rsidP="00596211">
            <w:pPr>
              <w:ind w:left="112"/>
              <w:rPr>
                <w:sz w:val="24"/>
                <w:szCs w:val="24"/>
              </w:rPr>
            </w:pPr>
            <w:r>
              <w:rPr>
                <w:sz w:val="24"/>
                <w:szCs w:val="24"/>
              </w:rPr>
              <w:t xml:space="preserve">            </w:t>
            </w:r>
            <w:r w:rsidR="00BA7684">
              <w:rPr>
                <w:sz w:val="24"/>
                <w:szCs w:val="24"/>
              </w:rPr>
              <w:t>4</w:t>
            </w:r>
          </w:p>
        </w:tc>
      </w:tr>
      <w:tr w:rsidR="00596211" w:rsidRPr="006C01D2" w:rsidTr="00596211">
        <w:tc>
          <w:tcPr>
            <w:tcW w:w="2160" w:type="dxa"/>
            <w:vMerge/>
            <w:tcBorders>
              <w:top w:val="single" w:sz="4" w:space="0" w:color="000000"/>
              <w:left w:val="single" w:sz="4" w:space="0" w:color="000000"/>
              <w:bottom w:val="single" w:sz="4" w:space="0" w:color="000000"/>
            </w:tcBorders>
            <w:shd w:val="clear" w:color="auto" w:fill="auto"/>
          </w:tcPr>
          <w:p w:rsidR="00596211" w:rsidRPr="006C01D2" w:rsidRDefault="00596211" w:rsidP="00596211">
            <w:pPr>
              <w:snapToGrid w:val="0"/>
              <w:jc w:val="center"/>
              <w:rPr>
                <w:sz w:val="24"/>
                <w:szCs w:val="24"/>
              </w:rPr>
            </w:pPr>
          </w:p>
        </w:tc>
        <w:tc>
          <w:tcPr>
            <w:tcW w:w="6204" w:type="dxa"/>
            <w:tcBorders>
              <w:top w:val="single" w:sz="4" w:space="0" w:color="000000"/>
              <w:left w:val="single" w:sz="4" w:space="0" w:color="000000"/>
              <w:bottom w:val="single" w:sz="4" w:space="0" w:color="000000"/>
            </w:tcBorders>
            <w:shd w:val="clear" w:color="auto" w:fill="auto"/>
          </w:tcPr>
          <w:p w:rsidR="00596211" w:rsidRPr="006C01D2" w:rsidRDefault="00596211" w:rsidP="00596211">
            <w:pPr>
              <w:ind w:left="252"/>
              <w:rPr>
                <w:sz w:val="24"/>
                <w:szCs w:val="24"/>
              </w:rPr>
            </w:pPr>
            <w:r w:rsidRPr="006C01D2">
              <w:rPr>
                <w:sz w:val="24"/>
                <w:szCs w:val="24"/>
              </w:rPr>
              <w:t xml:space="preserve">первая квалификационная категория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6211" w:rsidRPr="006C01D2" w:rsidRDefault="00FE697F" w:rsidP="00596211">
            <w:pPr>
              <w:jc w:val="center"/>
              <w:rPr>
                <w:sz w:val="24"/>
                <w:szCs w:val="24"/>
              </w:rPr>
            </w:pPr>
            <w:r>
              <w:rPr>
                <w:sz w:val="24"/>
                <w:szCs w:val="24"/>
              </w:rPr>
              <w:t>5</w:t>
            </w:r>
          </w:p>
        </w:tc>
      </w:tr>
      <w:tr w:rsidR="00596211" w:rsidRPr="006C01D2" w:rsidTr="00596211">
        <w:trPr>
          <w:trHeight w:val="180"/>
        </w:trPr>
        <w:tc>
          <w:tcPr>
            <w:tcW w:w="2160" w:type="dxa"/>
            <w:vMerge/>
            <w:tcBorders>
              <w:top w:val="single" w:sz="4" w:space="0" w:color="000000"/>
              <w:left w:val="single" w:sz="4" w:space="0" w:color="000000"/>
              <w:bottom w:val="single" w:sz="4" w:space="0" w:color="000000"/>
            </w:tcBorders>
            <w:shd w:val="clear" w:color="auto" w:fill="auto"/>
          </w:tcPr>
          <w:p w:rsidR="00596211" w:rsidRPr="006C01D2" w:rsidRDefault="00596211" w:rsidP="00596211">
            <w:pPr>
              <w:snapToGrid w:val="0"/>
              <w:jc w:val="center"/>
              <w:rPr>
                <w:sz w:val="24"/>
                <w:szCs w:val="24"/>
              </w:rPr>
            </w:pPr>
          </w:p>
        </w:tc>
        <w:tc>
          <w:tcPr>
            <w:tcW w:w="6204" w:type="dxa"/>
            <w:tcBorders>
              <w:top w:val="single" w:sz="4" w:space="0" w:color="000000"/>
              <w:left w:val="single" w:sz="4" w:space="0" w:color="000000"/>
              <w:bottom w:val="single" w:sz="4" w:space="0" w:color="000000"/>
            </w:tcBorders>
            <w:shd w:val="clear" w:color="auto" w:fill="auto"/>
          </w:tcPr>
          <w:p w:rsidR="00596211" w:rsidRPr="006C01D2" w:rsidRDefault="009615FA" w:rsidP="009615FA">
            <w:pPr>
              <w:ind w:left="252"/>
              <w:rPr>
                <w:sz w:val="24"/>
                <w:szCs w:val="24"/>
              </w:rPr>
            </w:pPr>
            <w:r w:rsidRPr="006C01D2">
              <w:rPr>
                <w:sz w:val="24"/>
                <w:szCs w:val="24"/>
              </w:rPr>
              <w:t xml:space="preserve">соответствие занимаемой должности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6211" w:rsidRPr="006C01D2" w:rsidRDefault="00BA7684" w:rsidP="00596211">
            <w:pPr>
              <w:jc w:val="center"/>
              <w:rPr>
                <w:sz w:val="24"/>
                <w:szCs w:val="24"/>
              </w:rPr>
            </w:pPr>
            <w:r>
              <w:rPr>
                <w:sz w:val="24"/>
                <w:szCs w:val="24"/>
              </w:rPr>
              <w:t>3</w:t>
            </w:r>
          </w:p>
        </w:tc>
      </w:tr>
    </w:tbl>
    <w:p w:rsidR="00596211" w:rsidRPr="006C01D2" w:rsidRDefault="00596211" w:rsidP="00DF0ED3">
      <w:pPr>
        <w:pStyle w:val="af7"/>
        <w:tabs>
          <w:tab w:val="left" w:pos="360"/>
        </w:tabs>
        <w:spacing w:after="0"/>
        <w:ind w:left="0"/>
        <w:jc w:val="both"/>
        <w:rPr>
          <w:sz w:val="24"/>
          <w:szCs w:val="24"/>
        </w:rPr>
      </w:pPr>
    </w:p>
    <w:p w:rsidR="00DF0ED3" w:rsidRPr="006C01D2" w:rsidRDefault="00DF0ED3" w:rsidP="00DF0ED3">
      <w:pPr>
        <w:pStyle w:val="af7"/>
        <w:tabs>
          <w:tab w:val="left" w:pos="360"/>
        </w:tabs>
        <w:spacing w:after="0"/>
        <w:ind w:left="0"/>
        <w:jc w:val="both"/>
        <w:rPr>
          <w:sz w:val="24"/>
          <w:szCs w:val="24"/>
        </w:rPr>
      </w:pPr>
      <w:r w:rsidRPr="006C01D2">
        <w:rPr>
          <w:sz w:val="24"/>
          <w:szCs w:val="24"/>
        </w:rPr>
        <w:t xml:space="preserve">В ДОУ в целях установления соответствия уровня квалификации педагогических работников, </w:t>
      </w:r>
      <w:proofErr w:type="gramStart"/>
      <w:r w:rsidRPr="006C01D2">
        <w:rPr>
          <w:sz w:val="24"/>
          <w:szCs w:val="24"/>
        </w:rPr>
        <w:t>требованиям, предъявляемым к квалификационным категориям или подтверждения соответствия педагогических работников занимаемым ими должностям на основе оценки их профессиональной деятельности в ДОУ проводится</w:t>
      </w:r>
      <w:proofErr w:type="gramEnd"/>
      <w:r w:rsidRPr="006C01D2">
        <w:rPr>
          <w:sz w:val="24"/>
          <w:szCs w:val="24"/>
        </w:rPr>
        <w:t xml:space="preserve">  аттестация педагогического состава. Успехом этого года значительное считаем увеличение количества </w:t>
      </w:r>
      <w:proofErr w:type="spellStart"/>
      <w:r w:rsidRPr="006C01D2">
        <w:rPr>
          <w:sz w:val="24"/>
          <w:szCs w:val="24"/>
        </w:rPr>
        <w:t>проаттестованных</w:t>
      </w:r>
      <w:proofErr w:type="spellEnd"/>
      <w:r w:rsidRPr="006C01D2">
        <w:rPr>
          <w:sz w:val="24"/>
          <w:szCs w:val="24"/>
        </w:rPr>
        <w:t xml:space="preserve"> педагогов.  Городская аттестационная комиссия при подведении  итогов учебного года отметила высокий уровень подготовки наших педагогов, достойное, методически грамотное представление педагогической документации, содержательность портфолио. </w:t>
      </w:r>
    </w:p>
    <w:p w:rsidR="00C451AF" w:rsidRPr="006C01D2" w:rsidRDefault="00DF0ED3" w:rsidP="002A379E">
      <w:pPr>
        <w:pStyle w:val="a3"/>
        <w:jc w:val="both"/>
        <w:rPr>
          <w:sz w:val="24"/>
          <w:szCs w:val="24"/>
        </w:rPr>
      </w:pPr>
      <w:r w:rsidRPr="006C01D2">
        <w:rPr>
          <w:b w:val="0"/>
          <w:sz w:val="24"/>
          <w:szCs w:val="24"/>
        </w:rPr>
        <w:t>На следующий год планируется подготовка заявлений на аттестацию</w:t>
      </w:r>
      <w:r w:rsidR="00B206BA">
        <w:rPr>
          <w:b w:val="0"/>
          <w:sz w:val="24"/>
          <w:szCs w:val="24"/>
        </w:rPr>
        <w:t xml:space="preserve"> </w:t>
      </w:r>
      <w:r w:rsidRPr="006C01D2">
        <w:rPr>
          <w:b w:val="0"/>
          <w:sz w:val="24"/>
          <w:szCs w:val="24"/>
        </w:rPr>
        <w:t xml:space="preserve">на </w:t>
      </w:r>
      <w:r w:rsidR="00BE6F68">
        <w:rPr>
          <w:b w:val="0"/>
          <w:sz w:val="24"/>
          <w:szCs w:val="24"/>
        </w:rPr>
        <w:t>высшую категорию</w:t>
      </w:r>
      <w:r w:rsidRPr="006C01D2">
        <w:rPr>
          <w:b w:val="0"/>
          <w:sz w:val="24"/>
          <w:szCs w:val="24"/>
        </w:rPr>
        <w:t xml:space="preserve"> педагогов </w:t>
      </w:r>
      <w:r w:rsidR="00D65766" w:rsidRPr="006C01D2">
        <w:rPr>
          <w:b w:val="0"/>
          <w:sz w:val="24"/>
          <w:szCs w:val="24"/>
        </w:rPr>
        <w:t xml:space="preserve"> </w:t>
      </w:r>
      <w:r w:rsidR="00B206BA">
        <w:rPr>
          <w:b w:val="0"/>
          <w:sz w:val="24"/>
          <w:szCs w:val="24"/>
        </w:rPr>
        <w:t xml:space="preserve">Бондарь М.В., Архипова О.А., </w:t>
      </w:r>
      <w:proofErr w:type="spellStart"/>
      <w:r w:rsidR="00B206BA">
        <w:rPr>
          <w:b w:val="0"/>
          <w:sz w:val="24"/>
          <w:szCs w:val="24"/>
        </w:rPr>
        <w:t>Якоб</w:t>
      </w:r>
      <w:proofErr w:type="spellEnd"/>
      <w:r w:rsidR="00B206BA">
        <w:rPr>
          <w:b w:val="0"/>
          <w:sz w:val="24"/>
          <w:szCs w:val="24"/>
        </w:rPr>
        <w:t xml:space="preserve"> О.И.</w:t>
      </w:r>
    </w:p>
    <w:p w:rsidR="00CB7EAB" w:rsidRPr="006C01D2" w:rsidRDefault="00CB7EAB" w:rsidP="00C451AF">
      <w:pPr>
        <w:rPr>
          <w:sz w:val="24"/>
          <w:szCs w:val="24"/>
        </w:rPr>
      </w:pPr>
    </w:p>
    <w:p w:rsidR="00DF0ED3" w:rsidRPr="006C01D2" w:rsidRDefault="00DF0ED3" w:rsidP="00DE3205">
      <w:pPr>
        <w:pStyle w:val="a4"/>
        <w:numPr>
          <w:ilvl w:val="1"/>
          <w:numId w:val="21"/>
        </w:numPr>
        <w:jc w:val="both"/>
        <w:rPr>
          <w:rFonts w:ascii="Times New Roman" w:hAnsi="Times New Roman" w:cs="Times New Roman"/>
          <w:i w:val="0"/>
          <w:sz w:val="24"/>
          <w:szCs w:val="24"/>
        </w:rPr>
      </w:pPr>
      <w:r w:rsidRPr="006C01D2">
        <w:rPr>
          <w:rFonts w:ascii="Times New Roman" w:hAnsi="Times New Roman" w:cs="Times New Roman"/>
          <w:i w:val="0"/>
          <w:sz w:val="24"/>
          <w:szCs w:val="24"/>
        </w:rPr>
        <w:t>Повышение методического мастерства педагогов</w:t>
      </w:r>
    </w:p>
    <w:p w:rsidR="00DF0ED3" w:rsidRPr="006C01D2" w:rsidRDefault="00DF0ED3" w:rsidP="00DF0ED3">
      <w:pPr>
        <w:pStyle w:val="a4"/>
        <w:jc w:val="both"/>
        <w:rPr>
          <w:rFonts w:ascii="Times New Roman" w:hAnsi="Times New Roman" w:cs="Times New Roman"/>
          <w:b w:val="0"/>
          <w:i w:val="0"/>
          <w:sz w:val="24"/>
          <w:szCs w:val="24"/>
        </w:rPr>
      </w:pPr>
      <w:r w:rsidRPr="006C01D2">
        <w:rPr>
          <w:rFonts w:ascii="Times New Roman" w:hAnsi="Times New Roman" w:cs="Times New Roman"/>
          <w:b w:val="0"/>
          <w:i w:val="0"/>
          <w:sz w:val="24"/>
          <w:szCs w:val="24"/>
        </w:rPr>
        <w:t>Важнейшим средством повышения педагогического мастерства, связующим в единое целое всю систему работы учреждения является методическая работа. В прошедшем учебном году педагоги планомерно работали над совершенствованием педагогического мастерства, анализировали и обобщали опыт работы, вели работу по самообразованию в рамках выбранной ИМТ.</w:t>
      </w:r>
    </w:p>
    <w:p w:rsidR="00DF0ED3" w:rsidRPr="006C01D2" w:rsidRDefault="00DF0ED3" w:rsidP="00DE3205">
      <w:pPr>
        <w:pStyle w:val="a3"/>
        <w:numPr>
          <w:ilvl w:val="0"/>
          <w:numId w:val="17"/>
        </w:numPr>
        <w:jc w:val="both"/>
        <w:rPr>
          <w:b w:val="0"/>
          <w:sz w:val="24"/>
          <w:szCs w:val="24"/>
        </w:rPr>
      </w:pPr>
      <w:r w:rsidRPr="006C01D2">
        <w:rPr>
          <w:sz w:val="24"/>
          <w:szCs w:val="24"/>
        </w:rPr>
        <w:t xml:space="preserve">Курсовую подготовку </w:t>
      </w:r>
      <w:r w:rsidR="001C7189" w:rsidRPr="006C01D2">
        <w:rPr>
          <w:b w:val="0"/>
          <w:sz w:val="24"/>
          <w:szCs w:val="24"/>
        </w:rPr>
        <w:t xml:space="preserve">прошли </w:t>
      </w:r>
      <w:r w:rsidR="00B206BA">
        <w:rPr>
          <w:b w:val="0"/>
          <w:sz w:val="24"/>
          <w:szCs w:val="24"/>
        </w:rPr>
        <w:t>10</w:t>
      </w:r>
      <w:r w:rsidRPr="006C01D2">
        <w:rPr>
          <w:b w:val="0"/>
          <w:sz w:val="24"/>
          <w:szCs w:val="24"/>
        </w:rPr>
        <w:t xml:space="preserve"> педагогов</w:t>
      </w:r>
      <w:r w:rsidR="00A03D8A">
        <w:rPr>
          <w:b w:val="0"/>
          <w:sz w:val="24"/>
          <w:szCs w:val="24"/>
        </w:rPr>
        <w:t xml:space="preserve"> </w:t>
      </w:r>
      <w:r w:rsidR="00BE6F68">
        <w:rPr>
          <w:b w:val="0"/>
          <w:sz w:val="24"/>
          <w:szCs w:val="24"/>
        </w:rPr>
        <w:t xml:space="preserve">и </w:t>
      </w:r>
      <w:r w:rsidR="00A03D8A">
        <w:rPr>
          <w:b w:val="0"/>
          <w:sz w:val="24"/>
          <w:szCs w:val="24"/>
        </w:rPr>
        <w:t>1</w:t>
      </w:r>
      <w:r w:rsidR="005E106E">
        <w:rPr>
          <w:b w:val="0"/>
          <w:sz w:val="24"/>
          <w:szCs w:val="24"/>
        </w:rPr>
        <w:t xml:space="preserve"> административного персонала</w:t>
      </w:r>
      <w:r w:rsidRPr="006C01D2">
        <w:rPr>
          <w:b w:val="0"/>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46"/>
        <w:gridCol w:w="3402"/>
      </w:tblGrid>
      <w:tr w:rsidR="00210B7B" w:rsidRPr="006C01D2" w:rsidTr="00210B7B">
        <w:tc>
          <w:tcPr>
            <w:tcW w:w="6946" w:type="dxa"/>
          </w:tcPr>
          <w:p w:rsidR="00210B7B" w:rsidRPr="006C01D2" w:rsidRDefault="00210B7B" w:rsidP="00E20AA2">
            <w:pPr>
              <w:pStyle w:val="a3"/>
              <w:jc w:val="both"/>
              <w:rPr>
                <w:b w:val="0"/>
                <w:sz w:val="24"/>
                <w:szCs w:val="24"/>
              </w:rPr>
            </w:pPr>
            <w:r w:rsidRPr="006C01D2">
              <w:rPr>
                <w:b w:val="0"/>
                <w:sz w:val="24"/>
                <w:szCs w:val="24"/>
              </w:rPr>
              <w:t>Название курсов</w:t>
            </w:r>
          </w:p>
        </w:tc>
        <w:tc>
          <w:tcPr>
            <w:tcW w:w="3402" w:type="dxa"/>
          </w:tcPr>
          <w:p w:rsidR="00210B7B" w:rsidRPr="006C01D2" w:rsidRDefault="00210B7B" w:rsidP="00E20AA2">
            <w:pPr>
              <w:pStyle w:val="a3"/>
              <w:jc w:val="both"/>
              <w:rPr>
                <w:b w:val="0"/>
                <w:sz w:val="24"/>
                <w:szCs w:val="24"/>
              </w:rPr>
            </w:pPr>
            <w:r w:rsidRPr="006C01D2">
              <w:rPr>
                <w:b w:val="0"/>
                <w:sz w:val="24"/>
                <w:szCs w:val="24"/>
              </w:rPr>
              <w:t xml:space="preserve">Слушатели </w:t>
            </w:r>
          </w:p>
        </w:tc>
      </w:tr>
      <w:tr w:rsidR="005E106E" w:rsidRPr="006C01D2" w:rsidTr="00210B7B">
        <w:tc>
          <w:tcPr>
            <w:tcW w:w="6946" w:type="dxa"/>
          </w:tcPr>
          <w:p w:rsidR="005E106E" w:rsidRPr="006C01D2" w:rsidRDefault="00967C7C" w:rsidP="004550E2">
            <w:pPr>
              <w:pStyle w:val="a3"/>
              <w:jc w:val="both"/>
              <w:rPr>
                <w:b w:val="0"/>
                <w:sz w:val="24"/>
                <w:szCs w:val="24"/>
              </w:rPr>
            </w:pPr>
            <w:r>
              <w:rPr>
                <w:b w:val="0"/>
                <w:sz w:val="24"/>
                <w:szCs w:val="24"/>
              </w:rPr>
              <w:t xml:space="preserve">Переподготовка педагогов </w:t>
            </w:r>
          </w:p>
        </w:tc>
        <w:tc>
          <w:tcPr>
            <w:tcW w:w="3402" w:type="dxa"/>
          </w:tcPr>
          <w:p w:rsidR="005E106E" w:rsidRPr="006C01D2" w:rsidRDefault="00A03D8A" w:rsidP="001C7189">
            <w:pPr>
              <w:pStyle w:val="a3"/>
              <w:jc w:val="both"/>
              <w:rPr>
                <w:b w:val="0"/>
                <w:sz w:val="24"/>
                <w:szCs w:val="24"/>
              </w:rPr>
            </w:pPr>
            <w:r>
              <w:rPr>
                <w:b w:val="0"/>
                <w:sz w:val="24"/>
                <w:szCs w:val="24"/>
              </w:rPr>
              <w:t>П</w:t>
            </w:r>
            <w:r w:rsidR="005E106E">
              <w:rPr>
                <w:b w:val="0"/>
                <w:sz w:val="24"/>
                <w:szCs w:val="24"/>
              </w:rPr>
              <w:t>едагоги МДОУ и административный персонал</w:t>
            </w:r>
          </w:p>
        </w:tc>
      </w:tr>
    </w:tbl>
    <w:p w:rsidR="00DF0ED3" w:rsidRPr="006C01D2" w:rsidRDefault="00DF0ED3" w:rsidP="00DF0ED3">
      <w:pPr>
        <w:pStyle w:val="a3"/>
        <w:ind w:firstLine="720"/>
        <w:jc w:val="both"/>
        <w:rPr>
          <w:b w:val="0"/>
          <w:sz w:val="24"/>
          <w:szCs w:val="24"/>
        </w:rPr>
      </w:pPr>
    </w:p>
    <w:p w:rsidR="00DF0ED3" w:rsidRPr="006C01D2" w:rsidRDefault="00DF0ED3" w:rsidP="00DF0ED3">
      <w:pPr>
        <w:pStyle w:val="a4"/>
        <w:jc w:val="both"/>
        <w:rPr>
          <w:rFonts w:ascii="Times New Roman" w:hAnsi="Times New Roman" w:cs="Times New Roman"/>
          <w:b w:val="0"/>
          <w:i w:val="0"/>
          <w:sz w:val="24"/>
          <w:szCs w:val="24"/>
        </w:rPr>
      </w:pPr>
      <w:r w:rsidRPr="006C01D2">
        <w:rPr>
          <w:rFonts w:ascii="Times New Roman" w:hAnsi="Times New Roman" w:cs="Times New Roman"/>
          <w:b w:val="0"/>
          <w:i w:val="0"/>
          <w:sz w:val="24"/>
          <w:szCs w:val="24"/>
        </w:rPr>
        <w:t>Учеба педагогов детского сада на курсах во многом способствует освоению новых современных методик педагогической деятельности. Поэтому полученная на курсах информация должна стать ориентиром инновационной деятельности всего коллектива в целом. В будущей работе необходимо взять за правило обязательное доведение новой информации, полученной на курсах, до сведения всего коллектива.</w:t>
      </w:r>
    </w:p>
    <w:p w:rsidR="00DF0ED3" w:rsidRPr="006C01D2" w:rsidRDefault="00DF0ED3" w:rsidP="00732592">
      <w:pPr>
        <w:pStyle w:val="a4"/>
        <w:ind w:firstLine="720"/>
        <w:jc w:val="both"/>
        <w:rPr>
          <w:rFonts w:ascii="Times New Roman" w:hAnsi="Times New Roman" w:cs="Times New Roman"/>
          <w:b w:val="0"/>
          <w:i w:val="0"/>
          <w:sz w:val="24"/>
          <w:szCs w:val="24"/>
        </w:rPr>
      </w:pPr>
      <w:r w:rsidRPr="006C01D2">
        <w:rPr>
          <w:rFonts w:ascii="Times New Roman" w:hAnsi="Times New Roman" w:cs="Times New Roman"/>
          <w:b w:val="0"/>
          <w:i w:val="0"/>
          <w:sz w:val="24"/>
          <w:szCs w:val="24"/>
        </w:rPr>
        <w:t>Требуется прохождение курсовой подгото</w:t>
      </w:r>
      <w:r w:rsidR="00001B4F" w:rsidRPr="006C01D2">
        <w:rPr>
          <w:rFonts w:ascii="Times New Roman" w:hAnsi="Times New Roman" w:cs="Times New Roman"/>
          <w:b w:val="0"/>
          <w:i w:val="0"/>
          <w:sz w:val="24"/>
          <w:szCs w:val="24"/>
        </w:rPr>
        <w:t>вки в следующем году вновь принятым педагогам.</w:t>
      </w:r>
    </w:p>
    <w:p w:rsidR="00DF0ED3" w:rsidRPr="006C01D2" w:rsidRDefault="004004D1" w:rsidP="00DF0ED3">
      <w:pPr>
        <w:pStyle w:val="a3"/>
        <w:ind w:firstLine="720"/>
        <w:jc w:val="both"/>
        <w:rPr>
          <w:b w:val="0"/>
          <w:sz w:val="24"/>
          <w:szCs w:val="24"/>
        </w:rPr>
      </w:pPr>
      <w:r>
        <w:rPr>
          <w:b w:val="0"/>
          <w:sz w:val="24"/>
          <w:szCs w:val="24"/>
        </w:rPr>
        <w:t>В 2020-2021</w:t>
      </w:r>
      <w:r w:rsidR="001C7189" w:rsidRPr="006C01D2">
        <w:rPr>
          <w:b w:val="0"/>
          <w:sz w:val="24"/>
          <w:szCs w:val="24"/>
        </w:rPr>
        <w:t xml:space="preserve"> у</w:t>
      </w:r>
      <w:r w:rsidR="00FE697F">
        <w:rPr>
          <w:b w:val="0"/>
          <w:sz w:val="24"/>
          <w:szCs w:val="24"/>
        </w:rPr>
        <w:t>чебном году было проведено 4</w:t>
      </w:r>
      <w:r w:rsidR="00DF0ED3" w:rsidRPr="006C01D2">
        <w:rPr>
          <w:b w:val="0"/>
          <w:sz w:val="24"/>
          <w:szCs w:val="24"/>
        </w:rPr>
        <w:t xml:space="preserve"> педсовета. </w:t>
      </w:r>
    </w:p>
    <w:p w:rsidR="00772553" w:rsidRPr="002E6FEB" w:rsidRDefault="00772553" w:rsidP="00DE3205">
      <w:pPr>
        <w:pStyle w:val="ab"/>
        <w:numPr>
          <w:ilvl w:val="0"/>
          <w:numId w:val="17"/>
        </w:numPr>
        <w:tabs>
          <w:tab w:val="left" w:pos="72"/>
        </w:tabs>
        <w:rPr>
          <w:sz w:val="22"/>
          <w:szCs w:val="22"/>
        </w:rPr>
      </w:pPr>
      <w:r w:rsidRPr="002E6FEB">
        <w:rPr>
          <w:sz w:val="22"/>
          <w:szCs w:val="22"/>
        </w:rPr>
        <w:t xml:space="preserve">Педсовет №1 </w:t>
      </w:r>
      <w:r w:rsidR="004004D1">
        <w:rPr>
          <w:sz w:val="22"/>
          <w:szCs w:val="22"/>
        </w:rPr>
        <w:t>- «Организация работы ДОУ в 2020-2021</w:t>
      </w:r>
      <w:r w:rsidRPr="002E6FEB">
        <w:rPr>
          <w:sz w:val="22"/>
          <w:szCs w:val="22"/>
        </w:rPr>
        <w:t xml:space="preserve"> учебном году»</w:t>
      </w:r>
    </w:p>
    <w:p w:rsidR="00772553" w:rsidRPr="002E6FEB" w:rsidRDefault="00772553" w:rsidP="00DE3205">
      <w:pPr>
        <w:pStyle w:val="ab"/>
        <w:numPr>
          <w:ilvl w:val="0"/>
          <w:numId w:val="17"/>
        </w:numPr>
        <w:tabs>
          <w:tab w:val="left" w:pos="72"/>
        </w:tabs>
        <w:rPr>
          <w:sz w:val="22"/>
          <w:szCs w:val="22"/>
        </w:rPr>
      </w:pPr>
      <w:r w:rsidRPr="002E6FEB">
        <w:rPr>
          <w:sz w:val="24"/>
          <w:szCs w:val="24"/>
        </w:rPr>
        <w:t>Педсовет №2 – «</w:t>
      </w:r>
      <w:r w:rsidR="004004D1">
        <w:rPr>
          <w:sz w:val="24"/>
          <w:szCs w:val="24"/>
        </w:rPr>
        <w:t xml:space="preserve">Организация </w:t>
      </w:r>
      <w:proofErr w:type="spellStart"/>
      <w:r w:rsidR="004004D1">
        <w:rPr>
          <w:sz w:val="24"/>
          <w:szCs w:val="24"/>
        </w:rPr>
        <w:t>эколоической</w:t>
      </w:r>
      <w:proofErr w:type="spellEnd"/>
      <w:r w:rsidR="004004D1">
        <w:rPr>
          <w:sz w:val="24"/>
          <w:szCs w:val="24"/>
        </w:rPr>
        <w:t xml:space="preserve"> работы в ДОУ»</w:t>
      </w:r>
    </w:p>
    <w:p w:rsidR="00772553" w:rsidRDefault="00A03D8A" w:rsidP="00DE3205">
      <w:pPr>
        <w:pStyle w:val="h1"/>
        <w:numPr>
          <w:ilvl w:val="0"/>
          <w:numId w:val="17"/>
        </w:numPr>
      </w:pPr>
      <w:r>
        <w:t>Педсове</w:t>
      </w:r>
      <w:r w:rsidR="00772553">
        <w:t xml:space="preserve">т №3 - </w:t>
      </w:r>
      <w:r w:rsidR="00772553" w:rsidRPr="00772553">
        <w:t>«Художественно-эстетическое воспитание детей в ДОУ»</w:t>
      </w:r>
    </w:p>
    <w:p w:rsidR="00772553" w:rsidRPr="002E6FEB" w:rsidRDefault="00772553" w:rsidP="00DE3205">
      <w:pPr>
        <w:pStyle w:val="ab"/>
        <w:numPr>
          <w:ilvl w:val="0"/>
          <w:numId w:val="17"/>
        </w:numPr>
        <w:rPr>
          <w:sz w:val="22"/>
          <w:szCs w:val="22"/>
        </w:rPr>
      </w:pPr>
      <w:r w:rsidRPr="002E6FEB">
        <w:rPr>
          <w:sz w:val="22"/>
          <w:szCs w:val="22"/>
        </w:rPr>
        <w:t>Педсовет №4  - «Анализ воспитательно-обра</w:t>
      </w:r>
      <w:r w:rsidR="004004D1">
        <w:rPr>
          <w:sz w:val="22"/>
          <w:szCs w:val="22"/>
        </w:rPr>
        <w:t>зовательной работы ДОУ за   2020</w:t>
      </w:r>
      <w:r w:rsidRPr="002E6FEB">
        <w:rPr>
          <w:sz w:val="22"/>
          <w:szCs w:val="22"/>
        </w:rPr>
        <w:t>-</w:t>
      </w:r>
      <w:r w:rsidR="004004D1">
        <w:rPr>
          <w:sz w:val="22"/>
          <w:szCs w:val="22"/>
        </w:rPr>
        <w:t>2021</w:t>
      </w:r>
      <w:r w:rsidRPr="002E6FEB">
        <w:rPr>
          <w:sz w:val="22"/>
          <w:szCs w:val="22"/>
        </w:rPr>
        <w:t xml:space="preserve"> учебный год»</w:t>
      </w:r>
    </w:p>
    <w:p w:rsidR="00001B4F" w:rsidRPr="006C01D2" w:rsidRDefault="00001B4F" w:rsidP="00DF0ED3">
      <w:pPr>
        <w:ind w:firstLine="708"/>
        <w:jc w:val="both"/>
        <w:rPr>
          <w:sz w:val="24"/>
          <w:szCs w:val="24"/>
        </w:rPr>
      </w:pPr>
    </w:p>
    <w:p w:rsidR="00DF0ED3" w:rsidRPr="006C01D2" w:rsidRDefault="00DF0ED3" w:rsidP="006D0192">
      <w:pPr>
        <w:ind w:firstLine="708"/>
        <w:jc w:val="both"/>
        <w:rPr>
          <w:sz w:val="24"/>
          <w:szCs w:val="24"/>
        </w:rPr>
      </w:pPr>
      <w:r w:rsidRPr="006C01D2">
        <w:rPr>
          <w:sz w:val="24"/>
          <w:szCs w:val="24"/>
        </w:rPr>
        <w:lastRenderedPageBreak/>
        <w:t xml:space="preserve">    Деятельность педагогических советов была направлена на вооружение педагогов новой информацией по ФГОС, а также анализу успехов и проблем в работе с целью выработки единой стратегии развития коллектива ДОУ. </w:t>
      </w:r>
    </w:p>
    <w:p w:rsidR="00DF0ED3" w:rsidRPr="006C01D2" w:rsidRDefault="00DF0ED3" w:rsidP="00DF0ED3">
      <w:pPr>
        <w:pStyle w:val="a4"/>
        <w:ind w:firstLine="851"/>
        <w:jc w:val="both"/>
        <w:rPr>
          <w:rFonts w:ascii="Times New Roman" w:hAnsi="Times New Roman" w:cs="Times New Roman"/>
          <w:b w:val="0"/>
          <w:i w:val="0"/>
          <w:sz w:val="24"/>
          <w:szCs w:val="24"/>
        </w:rPr>
      </w:pPr>
      <w:r w:rsidRPr="006C01D2">
        <w:rPr>
          <w:rFonts w:ascii="Times New Roman" w:hAnsi="Times New Roman" w:cs="Times New Roman"/>
          <w:b w:val="0"/>
          <w:i w:val="0"/>
          <w:sz w:val="24"/>
          <w:szCs w:val="24"/>
        </w:rPr>
        <w:t xml:space="preserve">При планировании методической работы учреждения педагогический коллектив стремился отобрать те формы, которые реально позволили бы решать те проблемы и задачи, стоящие перед детским садом в современный период. </w:t>
      </w:r>
    </w:p>
    <w:p w:rsidR="00DF0ED3" w:rsidRPr="006C01D2" w:rsidRDefault="00DF0ED3" w:rsidP="00DF0ED3">
      <w:pPr>
        <w:pStyle w:val="ab"/>
        <w:ind w:left="0" w:firstLine="720"/>
        <w:jc w:val="both"/>
        <w:rPr>
          <w:sz w:val="24"/>
          <w:szCs w:val="24"/>
        </w:rPr>
      </w:pPr>
      <w:r w:rsidRPr="006C01D2">
        <w:rPr>
          <w:sz w:val="24"/>
          <w:szCs w:val="24"/>
        </w:rPr>
        <w:t xml:space="preserve">Наиболее </w:t>
      </w:r>
      <w:proofErr w:type="gramStart"/>
      <w:r w:rsidRPr="006C01D2">
        <w:rPr>
          <w:sz w:val="24"/>
          <w:szCs w:val="24"/>
        </w:rPr>
        <w:t>значимыми</w:t>
      </w:r>
      <w:proofErr w:type="gramEnd"/>
      <w:r w:rsidRPr="006C01D2">
        <w:rPr>
          <w:sz w:val="24"/>
          <w:szCs w:val="24"/>
        </w:rPr>
        <w:t xml:space="preserve"> и полезными для работы наши педагоги по итогам выделили следующие методические мероприятия: педагогические советы, адресная помощь, наставничество, </w:t>
      </w:r>
      <w:r w:rsidR="00596211" w:rsidRPr="006C01D2">
        <w:rPr>
          <w:sz w:val="24"/>
          <w:szCs w:val="24"/>
        </w:rPr>
        <w:t>педагогические консультации</w:t>
      </w:r>
      <w:r w:rsidRPr="006C01D2">
        <w:rPr>
          <w:sz w:val="24"/>
          <w:szCs w:val="24"/>
        </w:rPr>
        <w:t>, прохождение процедуры аттестации.</w:t>
      </w:r>
    </w:p>
    <w:p w:rsidR="00DF1523" w:rsidRPr="006C01D2" w:rsidRDefault="00DF0ED3" w:rsidP="000262F2">
      <w:pPr>
        <w:pStyle w:val="a3"/>
        <w:ind w:firstLine="851"/>
        <w:jc w:val="both"/>
        <w:rPr>
          <w:b w:val="0"/>
          <w:sz w:val="24"/>
          <w:szCs w:val="24"/>
        </w:rPr>
      </w:pPr>
      <w:r w:rsidRPr="006C01D2">
        <w:rPr>
          <w:b w:val="0"/>
          <w:sz w:val="24"/>
          <w:szCs w:val="24"/>
        </w:rPr>
        <w:t xml:space="preserve">По итогам </w:t>
      </w:r>
      <w:r w:rsidR="00967C7C">
        <w:rPr>
          <w:b w:val="0"/>
          <w:sz w:val="24"/>
          <w:szCs w:val="24"/>
        </w:rPr>
        <w:t>20</w:t>
      </w:r>
      <w:r w:rsidR="004004D1">
        <w:rPr>
          <w:b w:val="0"/>
          <w:sz w:val="24"/>
          <w:szCs w:val="24"/>
        </w:rPr>
        <w:t>20-2021</w:t>
      </w:r>
      <w:r w:rsidR="00D42EA5" w:rsidRPr="006C01D2">
        <w:rPr>
          <w:b w:val="0"/>
          <w:sz w:val="24"/>
          <w:szCs w:val="24"/>
        </w:rPr>
        <w:t xml:space="preserve"> учебного </w:t>
      </w:r>
      <w:r w:rsidRPr="006C01D2">
        <w:rPr>
          <w:b w:val="0"/>
          <w:sz w:val="24"/>
          <w:szCs w:val="24"/>
        </w:rPr>
        <w:t>года</w:t>
      </w:r>
      <w:r w:rsidR="00B206BA">
        <w:rPr>
          <w:b w:val="0"/>
          <w:sz w:val="24"/>
          <w:szCs w:val="24"/>
        </w:rPr>
        <w:t xml:space="preserve"> </w:t>
      </w:r>
      <w:r w:rsidRPr="006C01D2">
        <w:rPr>
          <w:b w:val="0"/>
          <w:sz w:val="24"/>
          <w:szCs w:val="24"/>
        </w:rPr>
        <w:t>отмеч</w:t>
      </w:r>
      <w:r w:rsidR="00D42EA5" w:rsidRPr="006C01D2">
        <w:rPr>
          <w:b w:val="0"/>
          <w:sz w:val="24"/>
          <w:szCs w:val="24"/>
        </w:rPr>
        <w:t>ено</w:t>
      </w:r>
      <w:r w:rsidRPr="006C01D2">
        <w:rPr>
          <w:b w:val="0"/>
          <w:sz w:val="24"/>
          <w:szCs w:val="24"/>
        </w:rPr>
        <w:t xml:space="preserve"> повышение активности педагогов при вовлечении в </w:t>
      </w:r>
      <w:r w:rsidRPr="006C01D2">
        <w:rPr>
          <w:sz w:val="24"/>
          <w:szCs w:val="24"/>
        </w:rPr>
        <w:t xml:space="preserve">новые формы повышения </w:t>
      </w:r>
      <w:proofErr w:type="spellStart"/>
      <w:r w:rsidRPr="006C01D2">
        <w:rPr>
          <w:sz w:val="24"/>
          <w:szCs w:val="24"/>
        </w:rPr>
        <w:t>педмастерства</w:t>
      </w:r>
      <w:proofErr w:type="spellEnd"/>
      <w:r w:rsidRPr="006C01D2">
        <w:rPr>
          <w:sz w:val="24"/>
          <w:szCs w:val="24"/>
        </w:rPr>
        <w:t>, пропаганды ППО</w:t>
      </w:r>
      <w:r w:rsidR="00B206BA" w:rsidRPr="00B206BA">
        <w:rPr>
          <w:b w:val="0"/>
          <w:sz w:val="24"/>
          <w:szCs w:val="24"/>
        </w:rPr>
        <w:t xml:space="preserve"> </w:t>
      </w:r>
      <w:r w:rsidR="00B206BA">
        <w:rPr>
          <w:b w:val="0"/>
          <w:sz w:val="24"/>
          <w:szCs w:val="24"/>
        </w:rPr>
        <w:t xml:space="preserve">в формате </w:t>
      </w:r>
      <w:proofErr w:type="spellStart"/>
      <w:r w:rsidR="00B206BA">
        <w:rPr>
          <w:b w:val="0"/>
          <w:sz w:val="24"/>
          <w:szCs w:val="24"/>
        </w:rPr>
        <w:t>онлайн</w:t>
      </w:r>
      <w:proofErr w:type="spellEnd"/>
      <w:proofErr w:type="gramStart"/>
      <w:r w:rsidR="00B206BA">
        <w:rPr>
          <w:sz w:val="24"/>
          <w:szCs w:val="24"/>
        </w:rPr>
        <w:t xml:space="preserve"> </w:t>
      </w:r>
      <w:r w:rsidRPr="006C01D2">
        <w:rPr>
          <w:b w:val="0"/>
          <w:sz w:val="24"/>
          <w:szCs w:val="24"/>
        </w:rPr>
        <w:t>:</w:t>
      </w:r>
      <w:proofErr w:type="gramEnd"/>
      <w:r w:rsidRPr="006C01D2">
        <w:rPr>
          <w:b w:val="0"/>
          <w:sz w:val="24"/>
          <w:szCs w:val="24"/>
        </w:rPr>
        <w:t xml:space="preserve"> презентации опыта, отрытые просмотры занятий, публикации, участие в различных выставках и конкурсах</w:t>
      </w:r>
      <w:r w:rsidR="00D42EA5" w:rsidRPr="006C01D2">
        <w:rPr>
          <w:b w:val="0"/>
          <w:sz w:val="24"/>
          <w:szCs w:val="24"/>
        </w:rPr>
        <w:t xml:space="preserve"> </w:t>
      </w:r>
      <w:r w:rsidRPr="006C01D2">
        <w:rPr>
          <w:b w:val="0"/>
          <w:sz w:val="24"/>
          <w:szCs w:val="24"/>
        </w:rPr>
        <w:t xml:space="preserve">на уровне города, области, РФ </w:t>
      </w:r>
      <w:r w:rsidR="000262F2" w:rsidRPr="006C01D2">
        <w:rPr>
          <w:b w:val="0"/>
          <w:sz w:val="24"/>
          <w:szCs w:val="24"/>
        </w:rPr>
        <w:t>:</w:t>
      </w:r>
    </w:p>
    <w:p w:rsidR="00DF0ED3" w:rsidRPr="006C01D2" w:rsidRDefault="00DF0ED3" w:rsidP="00DF0ED3">
      <w:pPr>
        <w:pStyle w:val="a3"/>
        <w:ind w:firstLine="720"/>
        <w:jc w:val="both"/>
        <w:rPr>
          <w:b w:val="0"/>
          <w:sz w:val="24"/>
          <w:szCs w:val="24"/>
        </w:rPr>
      </w:pPr>
      <w:r w:rsidRPr="006C01D2">
        <w:rPr>
          <w:b w:val="0"/>
          <w:sz w:val="24"/>
          <w:szCs w:val="24"/>
        </w:rPr>
        <w:t xml:space="preserve">Методическая служба детского сада прилагает много усилий к  поиску </w:t>
      </w:r>
      <w:r w:rsidRPr="006C01D2">
        <w:rPr>
          <w:sz w:val="24"/>
          <w:szCs w:val="24"/>
        </w:rPr>
        <w:t>творческих форм работы с  педагогами</w:t>
      </w:r>
      <w:r w:rsidRPr="006C01D2">
        <w:rPr>
          <w:b w:val="0"/>
          <w:sz w:val="24"/>
          <w:szCs w:val="24"/>
        </w:rPr>
        <w:t xml:space="preserve">, раскрывающих различные грани их </w:t>
      </w:r>
      <w:proofErr w:type="spellStart"/>
      <w:r w:rsidRPr="006C01D2">
        <w:rPr>
          <w:b w:val="0"/>
          <w:sz w:val="24"/>
          <w:szCs w:val="24"/>
        </w:rPr>
        <w:t>профмастерства</w:t>
      </w:r>
      <w:proofErr w:type="spellEnd"/>
      <w:r w:rsidRPr="006C01D2">
        <w:rPr>
          <w:b w:val="0"/>
          <w:sz w:val="24"/>
          <w:szCs w:val="24"/>
        </w:rPr>
        <w:t xml:space="preserve">, ориентированных на оказание реальной практической помощи в работе с детьми и родителями: </w:t>
      </w:r>
    </w:p>
    <w:p w:rsidR="00DF0ED3" w:rsidRPr="006C01D2" w:rsidRDefault="00DF0ED3" w:rsidP="00DE3205">
      <w:pPr>
        <w:numPr>
          <w:ilvl w:val="0"/>
          <w:numId w:val="10"/>
        </w:numPr>
        <w:jc w:val="both"/>
        <w:rPr>
          <w:sz w:val="24"/>
          <w:szCs w:val="24"/>
        </w:rPr>
      </w:pPr>
      <w:r w:rsidRPr="006C01D2">
        <w:rPr>
          <w:sz w:val="24"/>
          <w:szCs w:val="24"/>
        </w:rPr>
        <w:t>смотр</w:t>
      </w:r>
      <w:r w:rsidRPr="006C01D2">
        <w:rPr>
          <w:b/>
          <w:sz w:val="24"/>
          <w:szCs w:val="24"/>
        </w:rPr>
        <w:t xml:space="preserve"> </w:t>
      </w:r>
      <w:r w:rsidR="00DF1523" w:rsidRPr="006C01D2">
        <w:rPr>
          <w:sz w:val="24"/>
          <w:szCs w:val="24"/>
        </w:rPr>
        <w:t>групповых помещений на создание условий пребывания детей к новому учебному году</w:t>
      </w:r>
      <w:r w:rsidRPr="006C01D2">
        <w:rPr>
          <w:sz w:val="24"/>
          <w:szCs w:val="24"/>
        </w:rPr>
        <w:t xml:space="preserve"> </w:t>
      </w:r>
    </w:p>
    <w:p w:rsidR="00DF0ED3" w:rsidRPr="006C01D2" w:rsidRDefault="00DF0ED3" w:rsidP="00DE3205">
      <w:pPr>
        <w:pStyle w:val="a3"/>
        <w:numPr>
          <w:ilvl w:val="0"/>
          <w:numId w:val="10"/>
        </w:numPr>
        <w:jc w:val="both"/>
        <w:rPr>
          <w:b w:val="0"/>
          <w:sz w:val="24"/>
          <w:szCs w:val="24"/>
        </w:rPr>
      </w:pPr>
      <w:r w:rsidRPr="006C01D2">
        <w:rPr>
          <w:b w:val="0"/>
          <w:sz w:val="24"/>
          <w:szCs w:val="24"/>
        </w:rPr>
        <w:t xml:space="preserve">презентация творческих проектов </w:t>
      </w:r>
    </w:p>
    <w:p w:rsidR="00C47623" w:rsidRPr="006C01D2" w:rsidRDefault="00C47623" w:rsidP="00C47623">
      <w:pPr>
        <w:pStyle w:val="ab"/>
        <w:ind w:left="360"/>
        <w:rPr>
          <w:sz w:val="24"/>
          <w:szCs w:val="24"/>
        </w:rPr>
      </w:pPr>
      <w:r w:rsidRPr="006C01D2">
        <w:rPr>
          <w:sz w:val="24"/>
          <w:szCs w:val="24"/>
        </w:rPr>
        <w:t xml:space="preserve">- выставка методической копилки группы: </w:t>
      </w:r>
      <w:r w:rsidR="00F74707" w:rsidRPr="006C01D2">
        <w:rPr>
          <w:sz w:val="24"/>
          <w:szCs w:val="24"/>
        </w:rPr>
        <w:t xml:space="preserve">картотеки, методические папки педагогов по ВОП и </w:t>
      </w:r>
      <w:proofErr w:type="gramStart"/>
      <w:r w:rsidR="00F74707" w:rsidRPr="006C01D2">
        <w:rPr>
          <w:sz w:val="24"/>
          <w:szCs w:val="24"/>
        </w:rPr>
        <w:t>ОТ</w:t>
      </w:r>
      <w:proofErr w:type="gramEnd"/>
      <w:r w:rsidR="00F74707" w:rsidRPr="006C01D2">
        <w:rPr>
          <w:sz w:val="24"/>
          <w:szCs w:val="24"/>
        </w:rPr>
        <w:t>.</w:t>
      </w:r>
    </w:p>
    <w:p w:rsidR="00DF0ED3" w:rsidRPr="006C01D2" w:rsidRDefault="00DF0ED3" w:rsidP="00DE3205">
      <w:pPr>
        <w:pStyle w:val="a3"/>
        <w:numPr>
          <w:ilvl w:val="0"/>
          <w:numId w:val="10"/>
        </w:numPr>
        <w:jc w:val="both"/>
        <w:rPr>
          <w:b w:val="0"/>
          <w:sz w:val="24"/>
          <w:szCs w:val="24"/>
        </w:rPr>
      </w:pPr>
      <w:r w:rsidRPr="006C01D2">
        <w:rPr>
          <w:b w:val="0"/>
          <w:sz w:val="24"/>
          <w:szCs w:val="24"/>
        </w:rPr>
        <w:t>сбор материалов и пополнение портфолио группы,</w:t>
      </w:r>
    </w:p>
    <w:p w:rsidR="00DF0ED3" w:rsidRDefault="00DF0ED3" w:rsidP="00DE3205">
      <w:pPr>
        <w:pStyle w:val="a3"/>
        <w:numPr>
          <w:ilvl w:val="0"/>
          <w:numId w:val="10"/>
        </w:numPr>
        <w:jc w:val="both"/>
        <w:rPr>
          <w:b w:val="0"/>
          <w:sz w:val="24"/>
          <w:szCs w:val="24"/>
        </w:rPr>
      </w:pPr>
      <w:r w:rsidRPr="006C01D2">
        <w:rPr>
          <w:b w:val="0"/>
          <w:sz w:val="24"/>
          <w:szCs w:val="24"/>
        </w:rPr>
        <w:t xml:space="preserve">выставка материалов по результатам аттестации педагогов, </w:t>
      </w:r>
      <w:r w:rsidR="00A03D8A">
        <w:rPr>
          <w:b w:val="0"/>
          <w:sz w:val="24"/>
          <w:szCs w:val="24"/>
        </w:rPr>
        <w:t>проектной деятельности с детьми</w:t>
      </w:r>
    </w:p>
    <w:p w:rsidR="00A03D8A" w:rsidRPr="002C39AF" w:rsidRDefault="002C39AF" w:rsidP="00DE3205">
      <w:pPr>
        <w:pStyle w:val="ab"/>
        <w:numPr>
          <w:ilvl w:val="0"/>
          <w:numId w:val="10"/>
        </w:numPr>
        <w:rPr>
          <w:sz w:val="24"/>
          <w:szCs w:val="24"/>
        </w:rPr>
      </w:pPr>
      <w:r w:rsidRPr="002C39AF">
        <w:rPr>
          <w:sz w:val="24"/>
          <w:szCs w:val="24"/>
        </w:rPr>
        <w:t xml:space="preserve">активная творческая работа в </w:t>
      </w:r>
      <w:proofErr w:type="spellStart"/>
      <w:r w:rsidRPr="002C39AF">
        <w:rPr>
          <w:sz w:val="24"/>
          <w:szCs w:val="24"/>
        </w:rPr>
        <w:t>экосовете</w:t>
      </w:r>
      <w:proofErr w:type="spellEnd"/>
      <w:r>
        <w:rPr>
          <w:sz w:val="24"/>
          <w:szCs w:val="24"/>
        </w:rPr>
        <w:t xml:space="preserve"> МДОУ.</w:t>
      </w:r>
    </w:p>
    <w:p w:rsidR="00DF0ED3" w:rsidRPr="006C01D2" w:rsidRDefault="00DF0ED3" w:rsidP="00DF0ED3">
      <w:pPr>
        <w:pStyle w:val="a3"/>
        <w:ind w:firstLine="720"/>
        <w:jc w:val="both"/>
        <w:rPr>
          <w:b w:val="0"/>
          <w:sz w:val="24"/>
          <w:szCs w:val="24"/>
        </w:rPr>
      </w:pPr>
      <w:r w:rsidRPr="006C01D2">
        <w:rPr>
          <w:b w:val="0"/>
          <w:sz w:val="24"/>
          <w:szCs w:val="24"/>
        </w:rPr>
        <w:t>Считаем, что использование данных форм работы с педагогами   становится своеобразной рекламой деятельности педагогов, раскрывает новые пути совершенствования и сотрудничества,  раскрывает все новые грани педагогического мастерства.</w:t>
      </w:r>
    </w:p>
    <w:p w:rsidR="00DF0ED3" w:rsidRPr="006C01D2" w:rsidRDefault="00DF0ED3" w:rsidP="00DF0ED3">
      <w:pPr>
        <w:pStyle w:val="a4"/>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xml:space="preserve">           </w:t>
      </w:r>
      <w:r w:rsidRPr="006C01D2">
        <w:rPr>
          <w:rFonts w:ascii="Times New Roman" w:hAnsi="Times New Roman" w:cs="Times New Roman"/>
          <w:i w:val="0"/>
          <w:spacing w:val="0"/>
          <w:sz w:val="24"/>
          <w:szCs w:val="24"/>
        </w:rPr>
        <w:t>В работе с молодыми педагогами</w:t>
      </w:r>
      <w:r w:rsidRPr="006C01D2">
        <w:rPr>
          <w:rFonts w:ascii="Times New Roman" w:hAnsi="Times New Roman" w:cs="Times New Roman"/>
          <w:b w:val="0"/>
          <w:i w:val="0"/>
          <w:spacing w:val="0"/>
          <w:sz w:val="24"/>
          <w:szCs w:val="24"/>
        </w:rPr>
        <w:t xml:space="preserve"> в этом году пристальное внимание уделялось практической направленности работы. Считаем, что эффективной формой для них стала </w:t>
      </w:r>
      <w:r w:rsidR="000D7886" w:rsidRPr="006C01D2">
        <w:rPr>
          <w:rFonts w:ascii="Times New Roman" w:hAnsi="Times New Roman" w:cs="Times New Roman"/>
          <w:b w:val="0"/>
          <w:i w:val="0"/>
          <w:spacing w:val="0"/>
          <w:sz w:val="24"/>
          <w:szCs w:val="24"/>
        </w:rPr>
        <w:t>продолжение работы</w:t>
      </w:r>
      <w:r w:rsidRPr="006C01D2">
        <w:rPr>
          <w:rFonts w:ascii="Times New Roman" w:hAnsi="Times New Roman" w:cs="Times New Roman"/>
          <w:b w:val="0"/>
          <w:i w:val="0"/>
          <w:spacing w:val="0"/>
          <w:sz w:val="24"/>
          <w:szCs w:val="24"/>
        </w:rPr>
        <w:t xml:space="preserve"> </w:t>
      </w:r>
      <w:r w:rsidR="000D7886" w:rsidRPr="006C01D2">
        <w:rPr>
          <w:rFonts w:ascii="Times New Roman" w:hAnsi="Times New Roman" w:cs="Times New Roman"/>
          <w:b w:val="0"/>
          <w:i w:val="0"/>
          <w:spacing w:val="0"/>
          <w:sz w:val="24"/>
          <w:szCs w:val="24"/>
        </w:rPr>
        <w:t xml:space="preserve">школы </w:t>
      </w:r>
      <w:r w:rsidRPr="006C01D2">
        <w:rPr>
          <w:rFonts w:ascii="Times New Roman" w:hAnsi="Times New Roman" w:cs="Times New Roman"/>
          <w:b w:val="0"/>
          <w:i w:val="0"/>
          <w:spacing w:val="0"/>
          <w:sz w:val="24"/>
          <w:szCs w:val="24"/>
        </w:rPr>
        <w:t xml:space="preserve">молодых педагогов, задачей </w:t>
      </w:r>
      <w:proofErr w:type="gramStart"/>
      <w:r w:rsidRPr="006C01D2">
        <w:rPr>
          <w:rFonts w:ascii="Times New Roman" w:hAnsi="Times New Roman" w:cs="Times New Roman"/>
          <w:b w:val="0"/>
          <w:i w:val="0"/>
          <w:spacing w:val="0"/>
          <w:sz w:val="24"/>
          <w:szCs w:val="24"/>
        </w:rPr>
        <w:t>которого</w:t>
      </w:r>
      <w:proofErr w:type="gramEnd"/>
      <w:r w:rsidRPr="006C01D2">
        <w:rPr>
          <w:rFonts w:ascii="Times New Roman" w:hAnsi="Times New Roman" w:cs="Times New Roman"/>
          <w:b w:val="0"/>
          <w:i w:val="0"/>
          <w:spacing w:val="0"/>
          <w:sz w:val="24"/>
          <w:szCs w:val="24"/>
        </w:rPr>
        <w:t xml:space="preserve"> стало сплочение педагогов, оказание им адресной помощи, разбор проблемных ситуаций:</w:t>
      </w:r>
    </w:p>
    <w:p w:rsidR="00DF0ED3" w:rsidRPr="006C01D2" w:rsidRDefault="00DF0ED3" w:rsidP="00DE3205">
      <w:pPr>
        <w:pStyle w:val="a4"/>
        <w:numPr>
          <w:ilvl w:val="0"/>
          <w:numId w:val="12"/>
        </w:numPr>
        <w:ind w:left="0" w:firstLine="0"/>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xml:space="preserve">Работа консультаций и практикумов по реализации приоритетного направления ДОУ под руководством </w:t>
      </w:r>
      <w:proofErr w:type="spellStart"/>
      <w:r w:rsidR="00097DF1">
        <w:rPr>
          <w:rFonts w:ascii="Times New Roman" w:hAnsi="Times New Roman" w:cs="Times New Roman"/>
          <w:b w:val="0"/>
          <w:i w:val="0"/>
          <w:spacing w:val="0"/>
          <w:sz w:val="24"/>
          <w:szCs w:val="24"/>
        </w:rPr>
        <w:t>Миммиевой</w:t>
      </w:r>
      <w:proofErr w:type="spellEnd"/>
      <w:r w:rsidR="00097DF1">
        <w:rPr>
          <w:rFonts w:ascii="Times New Roman" w:hAnsi="Times New Roman" w:cs="Times New Roman"/>
          <w:b w:val="0"/>
          <w:i w:val="0"/>
          <w:spacing w:val="0"/>
          <w:sz w:val="24"/>
          <w:szCs w:val="24"/>
        </w:rPr>
        <w:t xml:space="preserve"> Н.А.</w:t>
      </w:r>
    </w:p>
    <w:p w:rsidR="00DF0ED3" w:rsidRPr="006C01D2" w:rsidRDefault="00DF0ED3" w:rsidP="00DE3205">
      <w:pPr>
        <w:pStyle w:val="a4"/>
        <w:numPr>
          <w:ilvl w:val="0"/>
          <w:numId w:val="12"/>
        </w:numPr>
        <w:ind w:left="0" w:firstLine="0"/>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Групповые и индивидуальные консультации по планированию образовательного процесса;</w:t>
      </w:r>
    </w:p>
    <w:p w:rsidR="00DF0ED3" w:rsidRPr="006C01D2" w:rsidRDefault="00DF0ED3" w:rsidP="00DE3205">
      <w:pPr>
        <w:pStyle w:val="a4"/>
        <w:numPr>
          <w:ilvl w:val="0"/>
          <w:numId w:val="12"/>
        </w:numPr>
        <w:ind w:left="0" w:firstLine="0"/>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Совместное изучение и внедрение традиций программы «</w:t>
      </w:r>
      <w:r w:rsidR="000D7886" w:rsidRPr="006C01D2">
        <w:rPr>
          <w:rFonts w:ascii="Times New Roman" w:hAnsi="Times New Roman" w:cs="Times New Roman"/>
          <w:b w:val="0"/>
          <w:i w:val="0"/>
          <w:spacing w:val="0"/>
          <w:sz w:val="24"/>
          <w:szCs w:val="24"/>
        </w:rPr>
        <w:t>Детство</w:t>
      </w:r>
      <w:r w:rsidRPr="006C01D2">
        <w:rPr>
          <w:rFonts w:ascii="Times New Roman" w:hAnsi="Times New Roman" w:cs="Times New Roman"/>
          <w:b w:val="0"/>
          <w:i w:val="0"/>
          <w:spacing w:val="0"/>
          <w:sz w:val="24"/>
          <w:szCs w:val="24"/>
        </w:rPr>
        <w:t>» в образовательный процесс.</w:t>
      </w:r>
    </w:p>
    <w:p w:rsidR="00DF0ED3" w:rsidRPr="006C01D2" w:rsidRDefault="00DF0ED3" w:rsidP="00DF0ED3">
      <w:pPr>
        <w:pStyle w:val="a4"/>
        <w:ind w:firstLine="720"/>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При осуществлении такой работы был использован позитивный педагогический опыт педагогов высшей квалификационной категории</w:t>
      </w:r>
      <w:r w:rsidR="000D7886" w:rsidRPr="006C01D2">
        <w:rPr>
          <w:rFonts w:ascii="Times New Roman" w:hAnsi="Times New Roman" w:cs="Times New Roman"/>
          <w:b w:val="0"/>
          <w:i w:val="0"/>
          <w:spacing w:val="0"/>
          <w:sz w:val="24"/>
          <w:szCs w:val="24"/>
        </w:rPr>
        <w:t xml:space="preserve"> </w:t>
      </w:r>
      <w:proofErr w:type="spellStart"/>
      <w:r w:rsidR="000D7886" w:rsidRPr="006C01D2">
        <w:rPr>
          <w:rFonts w:ascii="Times New Roman" w:hAnsi="Times New Roman" w:cs="Times New Roman"/>
          <w:b w:val="0"/>
          <w:i w:val="0"/>
          <w:spacing w:val="0"/>
          <w:sz w:val="24"/>
          <w:szCs w:val="24"/>
        </w:rPr>
        <w:t>Миммиевой</w:t>
      </w:r>
      <w:proofErr w:type="spellEnd"/>
      <w:r w:rsidR="000D7886" w:rsidRPr="006C01D2">
        <w:rPr>
          <w:rFonts w:ascii="Times New Roman" w:hAnsi="Times New Roman" w:cs="Times New Roman"/>
          <w:b w:val="0"/>
          <w:i w:val="0"/>
          <w:spacing w:val="0"/>
          <w:sz w:val="24"/>
          <w:szCs w:val="24"/>
        </w:rPr>
        <w:t xml:space="preserve"> Н.А</w:t>
      </w:r>
      <w:r w:rsidR="00026C93" w:rsidRPr="006C01D2">
        <w:rPr>
          <w:rFonts w:ascii="Times New Roman" w:hAnsi="Times New Roman" w:cs="Times New Roman"/>
          <w:b w:val="0"/>
          <w:i w:val="0"/>
          <w:spacing w:val="0"/>
          <w:sz w:val="24"/>
          <w:szCs w:val="24"/>
        </w:rPr>
        <w:t>.</w:t>
      </w:r>
      <w:r w:rsidR="006D0192" w:rsidRPr="006C01D2">
        <w:rPr>
          <w:rFonts w:ascii="Times New Roman" w:hAnsi="Times New Roman" w:cs="Times New Roman"/>
          <w:b w:val="0"/>
          <w:i w:val="0"/>
          <w:spacing w:val="0"/>
          <w:sz w:val="24"/>
          <w:szCs w:val="24"/>
        </w:rPr>
        <w:t xml:space="preserve">, Логиновой Е.Б., </w:t>
      </w:r>
      <w:proofErr w:type="spellStart"/>
      <w:r w:rsidR="00192819">
        <w:rPr>
          <w:rFonts w:ascii="Times New Roman" w:hAnsi="Times New Roman" w:cs="Times New Roman"/>
          <w:b w:val="0"/>
          <w:i w:val="0"/>
          <w:spacing w:val="0"/>
          <w:sz w:val="24"/>
          <w:szCs w:val="24"/>
        </w:rPr>
        <w:t>Рюхиной</w:t>
      </w:r>
      <w:proofErr w:type="spellEnd"/>
      <w:r w:rsidR="00192819">
        <w:rPr>
          <w:rFonts w:ascii="Times New Roman" w:hAnsi="Times New Roman" w:cs="Times New Roman"/>
          <w:b w:val="0"/>
          <w:i w:val="0"/>
          <w:spacing w:val="0"/>
          <w:sz w:val="24"/>
          <w:szCs w:val="24"/>
        </w:rPr>
        <w:t xml:space="preserve"> Н.С.</w:t>
      </w:r>
      <w:r w:rsidR="00967C7C">
        <w:rPr>
          <w:rFonts w:ascii="Times New Roman" w:hAnsi="Times New Roman" w:cs="Times New Roman"/>
          <w:b w:val="0"/>
          <w:i w:val="0"/>
          <w:spacing w:val="0"/>
          <w:sz w:val="24"/>
          <w:szCs w:val="24"/>
        </w:rPr>
        <w:t xml:space="preserve"> </w:t>
      </w:r>
      <w:r w:rsidRPr="006C01D2">
        <w:rPr>
          <w:rFonts w:ascii="Times New Roman" w:hAnsi="Times New Roman" w:cs="Times New Roman"/>
          <w:b w:val="0"/>
          <w:i w:val="0"/>
          <w:spacing w:val="0"/>
          <w:sz w:val="24"/>
          <w:szCs w:val="24"/>
        </w:rPr>
        <w:t xml:space="preserve">с целью реализации мастер-класса, консультаций, практикумов. </w:t>
      </w:r>
    </w:p>
    <w:p w:rsidR="00DF0ED3" w:rsidRPr="006C01D2" w:rsidRDefault="00DF0ED3" w:rsidP="00DF0ED3">
      <w:pPr>
        <w:pStyle w:val="af5"/>
        <w:spacing w:line="240" w:lineRule="auto"/>
        <w:ind w:firstLine="720"/>
        <w:rPr>
          <w:rFonts w:ascii="Times New Roman" w:hAnsi="Times New Roman"/>
          <w:szCs w:val="24"/>
        </w:rPr>
      </w:pPr>
      <w:r w:rsidRPr="006C01D2">
        <w:rPr>
          <w:rFonts w:ascii="Times New Roman" w:hAnsi="Times New Roman"/>
          <w:szCs w:val="24"/>
        </w:rPr>
        <w:t>Подтверждением результативности работы с молодыми специалистами считаем:</w:t>
      </w:r>
    </w:p>
    <w:p w:rsidR="00DF0ED3" w:rsidRPr="006C01D2" w:rsidRDefault="00DF0ED3" w:rsidP="00DF0ED3">
      <w:pPr>
        <w:pStyle w:val="af5"/>
        <w:spacing w:line="240" w:lineRule="auto"/>
        <w:ind w:firstLine="720"/>
        <w:rPr>
          <w:rFonts w:ascii="Times New Roman" w:hAnsi="Times New Roman"/>
          <w:szCs w:val="24"/>
        </w:rPr>
      </w:pPr>
      <w:r w:rsidRPr="006C01D2">
        <w:rPr>
          <w:rFonts w:ascii="Times New Roman" w:hAnsi="Times New Roman"/>
          <w:szCs w:val="24"/>
        </w:rPr>
        <w:t xml:space="preserve">- признание родительским коллективом достойного профессионального труда педагогов - подготовка благодарственных писем в адрес администрации </w:t>
      </w:r>
    </w:p>
    <w:p w:rsidR="00DF0ED3" w:rsidRPr="006C01D2" w:rsidRDefault="00DF0ED3" w:rsidP="001848DB">
      <w:pPr>
        <w:pStyle w:val="af5"/>
        <w:spacing w:line="240" w:lineRule="auto"/>
        <w:ind w:firstLine="720"/>
        <w:rPr>
          <w:rFonts w:ascii="Times New Roman" w:hAnsi="Times New Roman"/>
          <w:szCs w:val="24"/>
        </w:rPr>
      </w:pPr>
      <w:r w:rsidRPr="006C01D2">
        <w:rPr>
          <w:rFonts w:ascii="Times New Roman" w:hAnsi="Times New Roman"/>
          <w:szCs w:val="24"/>
        </w:rPr>
        <w:t xml:space="preserve">- значительное обогащение предметно-развивающей среды групп </w:t>
      </w:r>
    </w:p>
    <w:p w:rsidR="00DF0ED3" w:rsidRPr="006C01D2" w:rsidRDefault="00DF0ED3" w:rsidP="00DF0ED3">
      <w:pPr>
        <w:pStyle w:val="af5"/>
        <w:spacing w:line="240" w:lineRule="auto"/>
        <w:ind w:firstLine="720"/>
        <w:jc w:val="both"/>
        <w:rPr>
          <w:rFonts w:ascii="Times New Roman" w:hAnsi="Times New Roman"/>
          <w:szCs w:val="24"/>
          <w:highlight w:val="yellow"/>
        </w:rPr>
      </w:pPr>
      <w:r w:rsidRPr="006C01D2">
        <w:rPr>
          <w:rFonts w:ascii="Times New Roman" w:hAnsi="Times New Roman"/>
          <w:szCs w:val="24"/>
        </w:rPr>
        <w:t>Основной задачей для молодых специалистов в следующем году является основательный вдумчивый выбор ИМТ в соответствии с возрастной группой детей, направленностью педагогической деятельности, а также постоянный взаимообмен  и изучение опыта коллег по реализации ООП, накапливанию организаторских умений в работе с детским коллективом.</w:t>
      </w:r>
    </w:p>
    <w:p w:rsidR="00DF0ED3" w:rsidRPr="006C01D2" w:rsidRDefault="00DF0ED3" w:rsidP="00EA238A">
      <w:pPr>
        <w:pStyle w:val="af5"/>
        <w:spacing w:line="240" w:lineRule="auto"/>
        <w:ind w:firstLine="720"/>
        <w:jc w:val="both"/>
        <w:rPr>
          <w:rFonts w:ascii="Times New Roman" w:hAnsi="Times New Roman"/>
          <w:szCs w:val="24"/>
        </w:rPr>
      </w:pPr>
      <w:r w:rsidRPr="006C01D2">
        <w:rPr>
          <w:rFonts w:ascii="Times New Roman" w:hAnsi="Times New Roman"/>
          <w:szCs w:val="24"/>
        </w:rPr>
        <w:t xml:space="preserve">Удачной формой повышения педагогического мастерства кадров, расширение граней сотрудничества и взаимопомощи стал в этом учебном году </w:t>
      </w:r>
      <w:r w:rsidRPr="002E6FEB">
        <w:rPr>
          <w:rFonts w:ascii="Times New Roman" w:hAnsi="Times New Roman"/>
          <w:szCs w:val="24"/>
        </w:rPr>
        <w:t>месячник открытых занятий</w:t>
      </w:r>
      <w:r w:rsidR="00967C7C" w:rsidRPr="002E6FEB">
        <w:rPr>
          <w:rFonts w:ascii="Times New Roman" w:hAnsi="Times New Roman"/>
          <w:szCs w:val="24"/>
        </w:rPr>
        <w:t xml:space="preserve"> </w:t>
      </w:r>
      <w:r w:rsidR="002E6FEB" w:rsidRPr="002E6FEB">
        <w:rPr>
          <w:rFonts w:ascii="Times New Roman" w:hAnsi="Times New Roman"/>
          <w:szCs w:val="24"/>
        </w:rPr>
        <w:t>по современным педагогическим технологиям</w:t>
      </w:r>
      <w:r w:rsidRPr="006C01D2">
        <w:rPr>
          <w:rFonts w:ascii="Times New Roman" w:hAnsi="Times New Roman"/>
          <w:szCs w:val="24"/>
        </w:rPr>
        <w:t xml:space="preserve">, где каждый мог вдумчиво представить итоги работы с детьми каждой возрастной группы. Целью данного мероприятия было знакомство с технологией работы педагогов, изучение детской группы, поиск проблем в работе и оказание адресной помощи педагогам. </w:t>
      </w:r>
      <w:r w:rsidR="00146DA3" w:rsidRPr="006C01D2">
        <w:rPr>
          <w:rFonts w:ascii="Times New Roman" w:hAnsi="Times New Roman"/>
          <w:szCs w:val="24"/>
        </w:rPr>
        <w:t>Д</w:t>
      </w:r>
      <w:r w:rsidRPr="006C01D2">
        <w:rPr>
          <w:rFonts w:ascii="Times New Roman" w:hAnsi="Times New Roman"/>
          <w:szCs w:val="24"/>
        </w:rPr>
        <w:t>ля наращивания опыта были названы следующие составляющие деятельности:</w:t>
      </w:r>
    </w:p>
    <w:p w:rsidR="00DF0ED3" w:rsidRPr="006C01D2" w:rsidRDefault="00DF0ED3" w:rsidP="00DF0ED3">
      <w:pPr>
        <w:pStyle w:val="af5"/>
        <w:spacing w:line="240" w:lineRule="auto"/>
        <w:ind w:firstLine="720"/>
        <w:rPr>
          <w:rFonts w:ascii="Times New Roman" w:hAnsi="Times New Roman"/>
          <w:szCs w:val="24"/>
        </w:rPr>
      </w:pPr>
      <w:r w:rsidRPr="006C01D2">
        <w:rPr>
          <w:rFonts w:ascii="Times New Roman" w:hAnsi="Times New Roman"/>
          <w:szCs w:val="24"/>
        </w:rPr>
        <w:t>- организаторские методы и приемы взаимодействия с детской группой</w:t>
      </w:r>
    </w:p>
    <w:p w:rsidR="00DF0ED3" w:rsidRPr="006C01D2" w:rsidRDefault="00DF0ED3" w:rsidP="00DF0ED3">
      <w:pPr>
        <w:pStyle w:val="af5"/>
        <w:spacing w:line="240" w:lineRule="auto"/>
        <w:ind w:firstLine="720"/>
        <w:rPr>
          <w:rFonts w:ascii="Times New Roman" w:hAnsi="Times New Roman"/>
          <w:szCs w:val="24"/>
        </w:rPr>
      </w:pPr>
      <w:r w:rsidRPr="006C01D2">
        <w:rPr>
          <w:rFonts w:ascii="Times New Roman" w:hAnsi="Times New Roman"/>
          <w:szCs w:val="24"/>
        </w:rPr>
        <w:t xml:space="preserve">- принципы построения и составляющие компоненты занятий </w:t>
      </w:r>
    </w:p>
    <w:p w:rsidR="00DF0ED3" w:rsidRPr="006C01D2" w:rsidRDefault="00DF0ED3" w:rsidP="00DF0ED3">
      <w:pPr>
        <w:pStyle w:val="af5"/>
        <w:spacing w:line="240" w:lineRule="auto"/>
        <w:ind w:firstLine="720"/>
        <w:rPr>
          <w:rFonts w:ascii="Times New Roman" w:hAnsi="Times New Roman"/>
          <w:szCs w:val="24"/>
        </w:rPr>
      </w:pPr>
      <w:r w:rsidRPr="006C01D2">
        <w:rPr>
          <w:rFonts w:ascii="Times New Roman" w:hAnsi="Times New Roman"/>
          <w:szCs w:val="24"/>
        </w:rPr>
        <w:t>- обеспечение смены видов деятельности детей на занятиях</w:t>
      </w:r>
    </w:p>
    <w:p w:rsidR="00DF0ED3" w:rsidRPr="006C01D2" w:rsidRDefault="00DF0ED3" w:rsidP="00DF0ED3">
      <w:pPr>
        <w:pStyle w:val="af5"/>
        <w:spacing w:line="240" w:lineRule="auto"/>
        <w:ind w:firstLine="720"/>
        <w:rPr>
          <w:rFonts w:ascii="Times New Roman" w:hAnsi="Times New Roman"/>
          <w:szCs w:val="24"/>
        </w:rPr>
      </w:pPr>
      <w:r w:rsidRPr="006C01D2">
        <w:rPr>
          <w:rFonts w:ascii="Times New Roman" w:hAnsi="Times New Roman"/>
          <w:szCs w:val="24"/>
        </w:rPr>
        <w:t>- обеспечение партнерской позиции педагога</w:t>
      </w:r>
    </w:p>
    <w:p w:rsidR="00DF0ED3" w:rsidRPr="006C01D2" w:rsidRDefault="00DF0ED3" w:rsidP="00DF0ED3">
      <w:pPr>
        <w:pStyle w:val="af5"/>
        <w:spacing w:line="240" w:lineRule="auto"/>
        <w:ind w:firstLine="720"/>
        <w:rPr>
          <w:rFonts w:ascii="Times New Roman" w:hAnsi="Times New Roman"/>
          <w:szCs w:val="24"/>
        </w:rPr>
      </w:pPr>
      <w:r w:rsidRPr="006C01D2">
        <w:rPr>
          <w:rFonts w:ascii="Times New Roman" w:hAnsi="Times New Roman"/>
          <w:szCs w:val="24"/>
        </w:rPr>
        <w:t>- продумывание моментов проявления детской самостоятельности</w:t>
      </w:r>
    </w:p>
    <w:p w:rsidR="00DF0ED3" w:rsidRPr="006C01D2" w:rsidRDefault="00DF0ED3" w:rsidP="00DF0ED3">
      <w:pPr>
        <w:pStyle w:val="af5"/>
        <w:spacing w:line="240" w:lineRule="auto"/>
        <w:ind w:firstLine="720"/>
        <w:rPr>
          <w:rFonts w:ascii="Times New Roman" w:hAnsi="Times New Roman"/>
          <w:szCs w:val="24"/>
        </w:rPr>
      </w:pPr>
      <w:r w:rsidRPr="006C01D2">
        <w:rPr>
          <w:rFonts w:ascii="Times New Roman" w:hAnsi="Times New Roman"/>
          <w:szCs w:val="24"/>
        </w:rPr>
        <w:t>- связь материала занятия с социальным опытом детей</w:t>
      </w:r>
    </w:p>
    <w:p w:rsidR="00DF0ED3" w:rsidRPr="006C01D2" w:rsidRDefault="00DF0ED3" w:rsidP="00DF0ED3">
      <w:pPr>
        <w:pStyle w:val="af5"/>
        <w:spacing w:line="240" w:lineRule="auto"/>
        <w:ind w:firstLine="720"/>
        <w:rPr>
          <w:rFonts w:ascii="Times New Roman" w:hAnsi="Times New Roman"/>
          <w:szCs w:val="24"/>
        </w:rPr>
      </w:pPr>
      <w:r w:rsidRPr="006C01D2">
        <w:rPr>
          <w:rFonts w:ascii="Times New Roman" w:hAnsi="Times New Roman"/>
          <w:szCs w:val="24"/>
        </w:rPr>
        <w:t>- сотрудничество со специалистами</w:t>
      </w:r>
    </w:p>
    <w:p w:rsidR="00DF0ED3" w:rsidRPr="006C01D2" w:rsidRDefault="00DF0ED3" w:rsidP="00DF0ED3">
      <w:pPr>
        <w:pStyle w:val="af5"/>
        <w:spacing w:line="240" w:lineRule="auto"/>
        <w:ind w:firstLine="720"/>
        <w:rPr>
          <w:rFonts w:ascii="Times New Roman" w:hAnsi="Times New Roman"/>
          <w:szCs w:val="24"/>
          <w:highlight w:val="yellow"/>
        </w:rPr>
      </w:pPr>
      <w:r w:rsidRPr="006C01D2">
        <w:rPr>
          <w:rFonts w:ascii="Times New Roman" w:hAnsi="Times New Roman"/>
          <w:szCs w:val="24"/>
        </w:rPr>
        <w:lastRenderedPageBreak/>
        <w:t>- проведение самоанализа занятия</w:t>
      </w:r>
      <w:r w:rsidR="001848DB" w:rsidRPr="006C01D2">
        <w:rPr>
          <w:rFonts w:ascii="Times New Roman" w:hAnsi="Times New Roman"/>
          <w:szCs w:val="24"/>
        </w:rPr>
        <w:t>.</w:t>
      </w:r>
    </w:p>
    <w:p w:rsidR="00DF0ED3" w:rsidRPr="006C01D2" w:rsidRDefault="00DF0ED3" w:rsidP="00DF0ED3">
      <w:pPr>
        <w:pStyle w:val="a3"/>
        <w:ind w:firstLine="851"/>
        <w:jc w:val="both"/>
        <w:rPr>
          <w:b w:val="0"/>
          <w:sz w:val="24"/>
          <w:szCs w:val="24"/>
        </w:rPr>
      </w:pPr>
      <w:r w:rsidRPr="006C01D2">
        <w:rPr>
          <w:b w:val="0"/>
          <w:sz w:val="24"/>
          <w:szCs w:val="24"/>
        </w:rPr>
        <w:t xml:space="preserve">В этом учебном году методическая работа с педагогами велась через </w:t>
      </w:r>
      <w:r w:rsidRPr="002E6FEB">
        <w:rPr>
          <w:b w:val="0"/>
          <w:sz w:val="24"/>
          <w:szCs w:val="24"/>
        </w:rPr>
        <w:t xml:space="preserve">все формы консультирования </w:t>
      </w:r>
      <w:r w:rsidR="007D4C32">
        <w:rPr>
          <w:b w:val="0"/>
          <w:sz w:val="24"/>
          <w:szCs w:val="24"/>
        </w:rPr>
        <w:t xml:space="preserve">в формате </w:t>
      </w:r>
      <w:proofErr w:type="spellStart"/>
      <w:r w:rsidR="007D4C32">
        <w:rPr>
          <w:b w:val="0"/>
          <w:sz w:val="24"/>
          <w:szCs w:val="24"/>
        </w:rPr>
        <w:t>онлайн</w:t>
      </w:r>
      <w:proofErr w:type="spellEnd"/>
      <w:r w:rsidR="007D4C32" w:rsidRPr="006C01D2">
        <w:rPr>
          <w:b w:val="0"/>
          <w:sz w:val="24"/>
          <w:szCs w:val="24"/>
        </w:rPr>
        <w:t xml:space="preserve"> </w:t>
      </w:r>
      <w:r w:rsidRPr="002E6FEB">
        <w:rPr>
          <w:b w:val="0"/>
          <w:sz w:val="24"/>
          <w:szCs w:val="24"/>
        </w:rPr>
        <w:t>(индивидуальная, групповая, фронтальная</w:t>
      </w:r>
      <w:r w:rsidR="00192819">
        <w:rPr>
          <w:b w:val="0"/>
          <w:sz w:val="24"/>
          <w:szCs w:val="24"/>
        </w:rPr>
        <w:t>, дистанционная</w:t>
      </w:r>
      <w:r w:rsidRPr="002E6FEB">
        <w:rPr>
          <w:b w:val="0"/>
          <w:sz w:val="24"/>
          <w:szCs w:val="24"/>
        </w:rPr>
        <w:t>). Были проведены  разл</w:t>
      </w:r>
      <w:r w:rsidRPr="006C01D2">
        <w:rPr>
          <w:b w:val="0"/>
          <w:sz w:val="24"/>
          <w:szCs w:val="24"/>
        </w:rPr>
        <w:t>ичные виды консультаций:</w:t>
      </w:r>
    </w:p>
    <w:p w:rsidR="00DF0ED3" w:rsidRPr="006C01D2" w:rsidRDefault="00146DA3" w:rsidP="00DF0ED3">
      <w:pPr>
        <w:pStyle w:val="a3"/>
        <w:ind w:firstLine="615"/>
        <w:jc w:val="both"/>
        <w:rPr>
          <w:b w:val="0"/>
          <w:sz w:val="24"/>
          <w:szCs w:val="24"/>
        </w:rPr>
      </w:pPr>
      <w:r w:rsidRPr="002E6FEB">
        <w:rPr>
          <w:b w:val="0"/>
          <w:sz w:val="24"/>
          <w:szCs w:val="24"/>
        </w:rPr>
        <w:t>Педагогические консультации</w:t>
      </w:r>
      <w:r w:rsidR="00DF0ED3" w:rsidRPr="006C01D2">
        <w:rPr>
          <w:b w:val="0"/>
          <w:sz w:val="24"/>
          <w:szCs w:val="24"/>
        </w:rPr>
        <w:t xml:space="preserve"> педагогов детского сада проводились регулярно </w:t>
      </w:r>
      <w:r w:rsidR="007D4C32">
        <w:rPr>
          <w:b w:val="0"/>
          <w:sz w:val="24"/>
          <w:szCs w:val="24"/>
        </w:rPr>
        <w:t xml:space="preserve">в формате </w:t>
      </w:r>
      <w:proofErr w:type="spellStart"/>
      <w:r w:rsidR="007D4C32">
        <w:rPr>
          <w:b w:val="0"/>
          <w:sz w:val="24"/>
          <w:szCs w:val="24"/>
        </w:rPr>
        <w:t>онлайн</w:t>
      </w:r>
      <w:proofErr w:type="spellEnd"/>
      <w:r w:rsidR="007D4C32" w:rsidRPr="006C01D2">
        <w:rPr>
          <w:b w:val="0"/>
          <w:sz w:val="24"/>
          <w:szCs w:val="24"/>
        </w:rPr>
        <w:t xml:space="preserve"> </w:t>
      </w:r>
      <w:r w:rsidR="00DF0ED3" w:rsidRPr="006C01D2">
        <w:rPr>
          <w:b w:val="0"/>
          <w:sz w:val="24"/>
          <w:szCs w:val="24"/>
        </w:rPr>
        <w:t>и отражали самые актуальные вопросы функционирования учреждения и организации воспитательно-образовательного процесса, способствовали преемственности педагогической деятельности.</w:t>
      </w:r>
    </w:p>
    <w:p w:rsidR="00DF0ED3" w:rsidRPr="006C01D2" w:rsidRDefault="00DF0ED3" w:rsidP="00DF0ED3">
      <w:pPr>
        <w:pStyle w:val="a3"/>
        <w:ind w:firstLine="615"/>
        <w:jc w:val="both"/>
        <w:rPr>
          <w:b w:val="0"/>
          <w:sz w:val="24"/>
          <w:szCs w:val="24"/>
        </w:rPr>
      </w:pPr>
      <w:r w:rsidRPr="006C01D2">
        <w:rPr>
          <w:b w:val="0"/>
          <w:sz w:val="24"/>
          <w:szCs w:val="24"/>
        </w:rPr>
        <w:t xml:space="preserve">Положительной традицией информационных совещаний стали плановые инструктажи работников, что имеет свое непосредственное отражение в воспитательной работе с детьми. </w:t>
      </w:r>
    </w:p>
    <w:p w:rsidR="00DF0ED3" w:rsidRPr="006C01D2" w:rsidRDefault="00DF0ED3" w:rsidP="00DF0ED3">
      <w:pPr>
        <w:pStyle w:val="af5"/>
        <w:spacing w:line="240" w:lineRule="auto"/>
        <w:ind w:firstLine="720"/>
        <w:jc w:val="both"/>
        <w:rPr>
          <w:rFonts w:ascii="Times New Roman" w:hAnsi="Times New Roman"/>
          <w:szCs w:val="24"/>
        </w:rPr>
      </w:pPr>
      <w:r w:rsidRPr="006C01D2">
        <w:rPr>
          <w:rFonts w:ascii="Times New Roman" w:hAnsi="Times New Roman"/>
          <w:szCs w:val="24"/>
        </w:rPr>
        <w:t>Педагоги сознают необходимость участия в педагогических мероприятиях, конкурсном движении.</w:t>
      </w:r>
      <w:r w:rsidR="00192819">
        <w:rPr>
          <w:b/>
          <w:szCs w:val="24"/>
        </w:rPr>
        <w:t xml:space="preserve"> </w:t>
      </w:r>
      <w:r w:rsidRPr="006C01D2">
        <w:rPr>
          <w:rFonts w:ascii="Times New Roman" w:hAnsi="Times New Roman"/>
          <w:szCs w:val="24"/>
        </w:rPr>
        <w:t xml:space="preserve">Педагогам требуется методическая помощь в обобщении ППО, молодым кадрам – в организации качественной подготовки к занятиям, в работе с родителями, при взаимодействии со специалистами. </w:t>
      </w:r>
      <w:r w:rsidR="00BD05A3" w:rsidRPr="006C01D2">
        <w:rPr>
          <w:rFonts w:ascii="Times New Roman" w:hAnsi="Times New Roman"/>
          <w:szCs w:val="24"/>
        </w:rPr>
        <w:t xml:space="preserve">Необходимо накапливать опыт проектной деятельности, создания индивидуальных исследовательских проектов с детьми. </w:t>
      </w:r>
      <w:r w:rsidRPr="006C01D2">
        <w:rPr>
          <w:rFonts w:ascii="Times New Roman" w:hAnsi="Times New Roman"/>
          <w:szCs w:val="24"/>
        </w:rPr>
        <w:t xml:space="preserve">Не у всех педагогов и специалистов достаточный уровень компетентности владения навыками мониторинговой работы. </w:t>
      </w:r>
    </w:p>
    <w:p w:rsidR="00CB7EAB" w:rsidRPr="006C01D2" w:rsidRDefault="00CB7EAB" w:rsidP="00CB7EAB">
      <w:pPr>
        <w:rPr>
          <w:sz w:val="24"/>
          <w:szCs w:val="24"/>
        </w:rPr>
      </w:pPr>
    </w:p>
    <w:p w:rsidR="00DF0ED3" w:rsidRPr="006C01D2" w:rsidRDefault="00DF0ED3" w:rsidP="00DE3205">
      <w:pPr>
        <w:pStyle w:val="a3"/>
        <w:numPr>
          <w:ilvl w:val="1"/>
          <w:numId w:val="21"/>
        </w:numPr>
        <w:jc w:val="both"/>
        <w:rPr>
          <w:sz w:val="24"/>
          <w:szCs w:val="24"/>
        </w:rPr>
      </w:pPr>
      <w:r w:rsidRPr="006C01D2">
        <w:rPr>
          <w:sz w:val="24"/>
          <w:szCs w:val="24"/>
        </w:rPr>
        <w:t>Итоги тематического контроля</w:t>
      </w:r>
    </w:p>
    <w:p w:rsidR="00DF0ED3" w:rsidRPr="006C01D2" w:rsidRDefault="00DF0ED3" w:rsidP="00B3146F">
      <w:pPr>
        <w:ind w:firstLine="360"/>
        <w:jc w:val="both"/>
        <w:rPr>
          <w:b/>
          <w:sz w:val="24"/>
          <w:szCs w:val="24"/>
          <w:u w:val="single"/>
        </w:rPr>
      </w:pPr>
      <w:r w:rsidRPr="006C01D2">
        <w:rPr>
          <w:sz w:val="24"/>
          <w:szCs w:val="24"/>
        </w:rPr>
        <w:t xml:space="preserve">В ДОУ созданы все условия для творчества и совершенствования педагогов без ущемления их профессиональной чести и достоинства. Вся методическая работа была направлена, прежде всего, на развитие потенциала коллектива, а, в конечном счете, на повышение и качества образовательного процесса в детском саду. С этой целью </w:t>
      </w:r>
      <w:r w:rsidR="00192819">
        <w:rPr>
          <w:sz w:val="24"/>
          <w:szCs w:val="24"/>
        </w:rPr>
        <w:t>ведётся контроль исполнения</w:t>
      </w:r>
      <w:r w:rsidR="00192819" w:rsidRPr="006C01D2">
        <w:rPr>
          <w:sz w:val="24"/>
          <w:szCs w:val="24"/>
        </w:rPr>
        <w:t xml:space="preserve"> </w:t>
      </w:r>
      <w:r w:rsidRPr="006C01D2">
        <w:rPr>
          <w:sz w:val="24"/>
          <w:szCs w:val="24"/>
        </w:rPr>
        <w:t>Кодекс</w:t>
      </w:r>
      <w:r w:rsidR="00192819">
        <w:rPr>
          <w:sz w:val="24"/>
          <w:szCs w:val="24"/>
        </w:rPr>
        <w:t>а</w:t>
      </w:r>
      <w:r w:rsidRPr="006C01D2">
        <w:rPr>
          <w:sz w:val="24"/>
          <w:szCs w:val="24"/>
        </w:rPr>
        <w:t xml:space="preserve"> профессиональной этики работников ДОУ, организован тематический контроль.</w:t>
      </w:r>
    </w:p>
    <w:p w:rsidR="00447F62" w:rsidRPr="006C01D2" w:rsidRDefault="00DF0ED3" w:rsidP="00DF0ED3">
      <w:pPr>
        <w:pStyle w:val="af9"/>
        <w:shd w:val="clear" w:color="auto" w:fill="FFFFFF"/>
        <w:spacing w:line="194" w:lineRule="atLeast"/>
        <w:jc w:val="both"/>
        <w:rPr>
          <w:sz w:val="24"/>
          <w:szCs w:val="24"/>
        </w:rPr>
      </w:pPr>
      <w:r w:rsidRPr="006C01D2">
        <w:rPr>
          <w:sz w:val="24"/>
          <w:szCs w:val="24"/>
        </w:rPr>
        <w:t>Тематический контроль в детском саду проводился</w:t>
      </w:r>
      <w:r w:rsidR="00447F62" w:rsidRPr="006C01D2">
        <w:rPr>
          <w:sz w:val="24"/>
          <w:szCs w:val="24"/>
        </w:rPr>
        <w:t xml:space="preserve"> с целью выявления лучшего взаимодействия мини</w:t>
      </w:r>
      <w:r w:rsidR="001F4B7F" w:rsidRPr="006C01D2">
        <w:rPr>
          <w:sz w:val="24"/>
          <w:szCs w:val="24"/>
        </w:rPr>
        <w:t xml:space="preserve"> </w:t>
      </w:r>
      <w:proofErr w:type="spellStart"/>
      <w:r w:rsidR="00447F62" w:rsidRPr="006C01D2">
        <w:rPr>
          <w:sz w:val="24"/>
          <w:szCs w:val="24"/>
        </w:rPr>
        <w:t>педколлектива</w:t>
      </w:r>
      <w:proofErr w:type="spellEnd"/>
      <w:r w:rsidR="00447F62" w:rsidRPr="006C01D2">
        <w:rPr>
          <w:sz w:val="24"/>
          <w:szCs w:val="24"/>
        </w:rPr>
        <w:t xml:space="preserve"> группы. Посещались все возрастные группы. Особое внимание уделялось следующим составляющим: </w:t>
      </w:r>
    </w:p>
    <w:p w:rsidR="00447F62" w:rsidRPr="006C01D2" w:rsidRDefault="00447F62" w:rsidP="00DF0ED3">
      <w:pPr>
        <w:pStyle w:val="af9"/>
        <w:shd w:val="clear" w:color="auto" w:fill="FFFFFF"/>
        <w:spacing w:line="194" w:lineRule="atLeast"/>
        <w:jc w:val="both"/>
        <w:rPr>
          <w:sz w:val="24"/>
          <w:szCs w:val="24"/>
        </w:rPr>
      </w:pPr>
      <w:r w:rsidRPr="006C01D2">
        <w:rPr>
          <w:sz w:val="24"/>
          <w:szCs w:val="24"/>
        </w:rPr>
        <w:t>- - взаимопомощь в режимных моментах,</w:t>
      </w:r>
    </w:p>
    <w:p w:rsidR="00447F62" w:rsidRPr="006C01D2" w:rsidRDefault="00447F62" w:rsidP="00DF0ED3">
      <w:pPr>
        <w:pStyle w:val="af9"/>
        <w:shd w:val="clear" w:color="auto" w:fill="FFFFFF"/>
        <w:spacing w:line="194" w:lineRule="atLeast"/>
        <w:jc w:val="both"/>
        <w:rPr>
          <w:sz w:val="24"/>
          <w:szCs w:val="24"/>
        </w:rPr>
      </w:pPr>
      <w:r w:rsidRPr="006C01D2">
        <w:rPr>
          <w:sz w:val="24"/>
          <w:szCs w:val="24"/>
        </w:rPr>
        <w:t>- помощь воспитателю в организации питания детей</w:t>
      </w:r>
      <w:r w:rsidR="00144DB4" w:rsidRPr="006C01D2">
        <w:rPr>
          <w:sz w:val="24"/>
          <w:szCs w:val="24"/>
        </w:rPr>
        <w:t>,</w:t>
      </w:r>
    </w:p>
    <w:p w:rsidR="00144DB4" w:rsidRPr="006C01D2" w:rsidRDefault="00144DB4" w:rsidP="00DF0ED3">
      <w:pPr>
        <w:pStyle w:val="af9"/>
        <w:shd w:val="clear" w:color="auto" w:fill="FFFFFF"/>
        <w:spacing w:line="194" w:lineRule="atLeast"/>
        <w:jc w:val="both"/>
        <w:rPr>
          <w:sz w:val="24"/>
          <w:szCs w:val="24"/>
        </w:rPr>
      </w:pPr>
      <w:r w:rsidRPr="006C01D2">
        <w:rPr>
          <w:sz w:val="24"/>
          <w:szCs w:val="24"/>
        </w:rPr>
        <w:t>- помощь в организации дежурства на группах старшего дошкольного возраста,</w:t>
      </w:r>
    </w:p>
    <w:p w:rsidR="00144DB4" w:rsidRPr="006C01D2" w:rsidRDefault="00144DB4" w:rsidP="00DF0ED3">
      <w:pPr>
        <w:pStyle w:val="af9"/>
        <w:shd w:val="clear" w:color="auto" w:fill="FFFFFF"/>
        <w:spacing w:line="194" w:lineRule="atLeast"/>
        <w:jc w:val="both"/>
        <w:rPr>
          <w:sz w:val="24"/>
          <w:szCs w:val="24"/>
        </w:rPr>
      </w:pPr>
      <w:r w:rsidRPr="006C01D2">
        <w:rPr>
          <w:sz w:val="24"/>
          <w:szCs w:val="24"/>
        </w:rPr>
        <w:t>- участие при организации трудовых дел с детьми в группе,</w:t>
      </w:r>
    </w:p>
    <w:p w:rsidR="00144DB4" w:rsidRPr="006C01D2" w:rsidRDefault="001F4B7F" w:rsidP="00DF0ED3">
      <w:pPr>
        <w:pStyle w:val="af9"/>
        <w:shd w:val="clear" w:color="auto" w:fill="FFFFFF"/>
        <w:spacing w:line="194" w:lineRule="atLeast"/>
        <w:jc w:val="both"/>
        <w:rPr>
          <w:sz w:val="24"/>
          <w:szCs w:val="24"/>
        </w:rPr>
      </w:pPr>
      <w:r w:rsidRPr="006C01D2">
        <w:rPr>
          <w:sz w:val="24"/>
          <w:szCs w:val="24"/>
        </w:rPr>
        <w:t>- обеспечение состояния помещений и оборудования, соответствующее санитарным нормам,</w:t>
      </w:r>
    </w:p>
    <w:p w:rsidR="001F4B7F" w:rsidRPr="006C01D2" w:rsidRDefault="001F4B7F" w:rsidP="00DF0ED3">
      <w:pPr>
        <w:pStyle w:val="af9"/>
        <w:shd w:val="clear" w:color="auto" w:fill="FFFFFF"/>
        <w:spacing w:line="194" w:lineRule="atLeast"/>
        <w:jc w:val="both"/>
        <w:rPr>
          <w:sz w:val="24"/>
          <w:szCs w:val="24"/>
        </w:rPr>
      </w:pPr>
      <w:r w:rsidRPr="006C01D2">
        <w:rPr>
          <w:sz w:val="24"/>
          <w:szCs w:val="24"/>
        </w:rPr>
        <w:t>- участие в образовательных мероприятиях,</w:t>
      </w:r>
    </w:p>
    <w:p w:rsidR="001F4B7F" w:rsidRPr="006C01D2" w:rsidRDefault="001F4B7F" w:rsidP="00DF0ED3">
      <w:pPr>
        <w:pStyle w:val="af9"/>
        <w:shd w:val="clear" w:color="auto" w:fill="FFFFFF"/>
        <w:spacing w:line="194" w:lineRule="atLeast"/>
        <w:jc w:val="both"/>
        <w:rPr>
          <w:sz w:val="24"/>
          <w:szCs w:val="24"/>
        </w:rPr>
      </w:pPr>
      <w:r w:rsidRPr="006C01D2">
        <w:rPr>
          <w:sz w:val="24"/>
          <w:szCs w:val="24"/>
        </w:rPr>
        <w:t>- взаимодействие с детьми и родителями группы,</w:t>
      </w:r>
    </w:p>
    <w:p w:rsidR="00DF0ED3" w:rsidRPr="006C01D2" w:rsidRDefault="00217BAE" w:rsidP="00217BAE">
      <w:pPr>
        <w:pStyle w:val="af9"/>
        <w:shd w:val="clear" w:color="auto" w:fill="FFFFFF"/>
        <w:spacing w:line="194" w:lineRule="atLeast"/>
        <w:jc w:val="both"/>
        <w:rPr>
          <w:sz w:val="24"/>
          <w:szCs w:val="24"/>
        </w:rPr>
      </w:pPr>
      <w:r w:rsidRPr="006C01D2">
        <w:rPr>
          <w:sz w:val="24"/>
          <w:szCs w:val="24"/>
        </w:rPr>
        <w:t xml:space="preserve">   </w:t>
      </w:r>
      <w:r w:rsidR="00DF0ED3" w:rsidRPr="006C01D2">
        <w:rPr>
          <w:sz w:val="24"/>
          <w:szCs w:val="24"/>
        </w:rPr>
        <w:t xml:space="preserve">В процессе тематического контроля было установлено, что все педагоги правильно организуют и планируют режимные моменты, занятия, во всех группах просматривается сотрудничество и взаимопомощь младших воспитателей с педагогами. Итогом конкурса стала разработка опросников и памяток взаимодействия взрослых на группе, обеспечения преемственности. Отмечаем, что благодаря конкурсу значительно повысилась ответственность младших воспитателей групп, продуманно и объективно разграничились обязанности взрослых на группе. </w:t>
      </w:r>
    </w:p>
    <w:p w:rsidR="000E7AA2" w:rsidRPr="005E106E" w:rsidRDefault="00DF0ED3" w:rsidP="00DE3205">
      <w:pPr>
        <w:pStyle w:val="a3"/>
        <w:numPr>
          <w:ilvl w:val="1"/>
          <w:numId w:val="21"/>
        </w:numPr>
        <w:jc w:val="both"/>
        <w:rPr>
          <w:sz w:val="24"/>
          <w:szCs w:val="24"/>
        </w:rPr>
      </w:pPr>
      <w:r w:rsidRPr="006C01D2">
        <w:rPr>
          <w:sz w:val="24"/>
          <w:szCs w:val="24"/>
        </w:rPr>
        <w:t>Награждения</w:t>
      </w:r>
      <w:r w:rsidR="00451292" w:rsidRPr="006C01D2">
        <w:rPr>
          <w:sz w:val="24"/>
          <w:szCs w:val="24"/>
        </w:rPr>
        <w:t xml:space="preserve">  и достижения </w:t>
      </w:r>
      <w:r w:rsidR="004004D1">
        <w:rPr>
          <w:sz w:val="24"/>
          <w:szCs w:val="24"/>
        </w:rPr>
        <w:t>коллектива в 2020-2021</w:t>
      </w:r>
      <w:r w:rsidRPr="006C01D2">
        <w:rPr>
          <w:sz w:val="24"/>
          <w:szCs w:val="24"/>
        </w:rPr>
        <w:t xml:space="preserve"> году:</w:t>
      </w:r>
    </w:p>
    <w:p w:rsidR="008F32A9" w:rsidRPr="006C01D2" w:rsidRDefault="00994F62" w:rsidP="00DE3205">
      <w:pPr>
        <w:pStyle w:val="ab"/>
        <w:numPr>
          <w:ilvl w:val="0"/>
          <w:numId w:val="23"/>
        </w:numPr>
        <w:rPr>
          <w:sz w:val="24"/>
          <w:szCs w:val="24"/>
        </w:rPr>
      </w:pPr>
      <w:r w:rsidRPr="006C01D2">
        <w:rPr>
          <w:b/>
          <w:bCs/>
          <w:sz w:val="24"/>
          <w:szCs w:val="24"/>
        </w:rPr>
        <w:t>Благодарность ДОУ</w:t>
      </w:r>
      <w:r w:rsidRPr="006C01D2">
        <w:rPr>
          <w:sz w:val="24"/>
          <w:szCs w:val="24"/>
        </w:rPr>
        <w:t xml:space="preserve">: </w:t>
      </w:r>
      <w:proofErr w:type="spellStart"/>
      <w:r w:rsidR="00451292" w:rsidRPr="006C01D2">
        <w:rPr>
          <w:sz w:val="24"/>
          <w:szCs w:val="24"/>
        </w:rPr>
        <w:t>Якоб</w:t>
      </w:r>
      <w:proofErr w:type="spellEnd"/>
      <w:r w:rsidR="00451292" w:rsidRPr="006C01D2">
        <w:rPr>
          <w:sz w:val="24"/>
          <w:szCs w:val="24"/>
        </w:rPr>
        <w:t xml:space="preserve"> О.И., </w:t>
      </w:r>
      <w:proofErr w:type="spellStart"/>
      <w:r w:rsidR="00FC58F2">
        <w:rPr>
          <w:sz w:val="24"/>
          <w:szCs w:val="24"/>
        </w:rPr>
        <w:t>Лубакова</w:t>
      </w:r>
      <w:proofErr w:type="spellEnd"/>
      <w:r w:rsidR="00FC58F2">
        <w:rPr>
          <w:sz w:val="24"/>
          <w:szCs w:val="24"/>
        </w:rPr>
        <w:t xml:space="preserve"> А.М., Логинова Е.Б</w:t>
      </w:r>
      <w:r w:rsidR="005E106E">
        <w:rPr>
          <w:sz w:val="24"/>
          <w:szCs w:val="24"/>
        </w:rPr>
        <w:t xml:space="preserve">., </w:t>
      </w:r>
      <w:proofErr w:type="spellStart"/>
      <w:r w:rsidR="005E106E">
        <w:rPr>
          <w:sz w:val="24"/>
          <w:szCs w:val="24"/>
        </w:rPr>
        <w:t>Миммиева</w:t>
      </w:r>
      <w:proofErr w:type="spellEnd"/>
      <w:r w:rsidR="005E106E">
        <w:rPr>
          <w:sz w:val="24"/>
          <w:szCs w:val="24"/>
        </w:rPr>
        <w:t xml:space="preserve"> Н.А., </w:t>
      </w:r>
      <w:proofErr w:type="spellStart"/>
      <w:r w:rsidR="005E106E">
        <w:rPr>
          <w:sz w:val="24"/>
          <w:szCs w:val="24"/>
        </w:rPr>
        <w:t>Бондрь</w:t>
      </w:r>
      <w:proofErr w:type="spellEnd"/>
      <w:r w:rsidR="005E106E">
        <w:rPr>
          <w:sz w:val="24"/>
          <w:szCs w:val="24"/>
        </w:rPr>
        <w:t xml:space="preserve"> М.В.</w:t>
      </w:r>
      <w:r w:rsidR="002E6FEB">
        <w:rPr>
          <w:sz w:val="24"/>
          <w:szCs w:val="24"/>
        </w:rPr>
        <w:t xml:space="preserve">, </w:t>
      </w:r>
      <w:proofErr w:type="spellStart"/>
      <w:r w:rsidR="002E6FEB">
        <w:rPr>
          <w:sz w:val="24"/>
          <w:szCs w:val="24"/>
        </w:rPr>
        <w:t>Гадова</w:t>
      </w:r>
      <w:proofErr w:type="spellEnd"/>
      <w:r w:rsidR="002E6FEB">
        <w:rPr>
          <w:sz w:val="24"/>
          <w:szCs w:val="24"/>
        </w:rPr>
        <w:t xml:space="preserve"> А.В., Архипова О.А., Саранчук Е.Я., </w:t>
      </w:r>
      <w:proofErr w:type="spellStart"/>
      <w:r w:rsidR="004004D1">
        <w:rPr>
          <w:sz w:val="24"/>
          <w:szCs w:val="24"/>
        </w:rPr>
        <w:t>Лубакова</w:t>
      </w:r>
      <w:proofErr w:type="spellEnd"/>
      <w:r w:rsidR="004004D1">
        <w:rPr>
          <w:sz w:val="24"/>
          <w:szCs w:val="24"/>
        </w:rPr>
        <w:t xml:space="preserve"> А.М., </w:t>
      </w:r>
      <w:proofErr w:type="spellStart"/>
      <w:r w:rsidR="004004D1">
        <w:rPr>
          <w:sz w:val="24"/>
          <w:szCs w:val="24"/>
        </w:rPr>
        <w:t>Рюхина</w:t>
      </w:r>
      <w:proofErr w:type="spellEnd"/>
      <w:r w:rsidR="004004D1">
        <w:rPr>
          <w:sz w:val="24"/>
          <w:szCs w:val="24"/>
        </w:rPr>
        <w:t xml:space="preserve"> Н.С.</w:t>
      </w:r>
    </w:p>
    <w:p w:rsidR="00D570A2" w:rsidRPr="006C01D2" w:rsidRDefault="001906D7" w:rsidP="00DE3205">
      <w:pPr>
        <w:pStyle w:val="ab"/>
        <w:numPr>
          <w:ilvl w:val="0"/>
          <w:numId w:val="23"/>
        </w:numPr>
        <w:rPr>
          <w:b/>
          <w:bCs/>
          <w:sz w:val="24"/>
          <w:szCs w:val="24"/>
        </w:rPr>
      </w:pPr>
      <w:r w:rsidRPr="006C01D2">
        <w:rPr>
          <w:b/>
          <w:bCs/>
          <w:sz w:val="24"/>
          <w:szCs w:val="24"/>
        </w:rPr>
        <w:t>По</w:t>
      </w:r>
      <w:r w:rsidR="008B4F34" w:rsidRPr="006C01D2">
        <w:rPr>
          <w:b/>
          <w:bCs/>
          <w:sz w:val="24"/>
          <w:szCs w:val="24"/>
        </w:rPr>
        <w:t xml:space="preserve">чётная грамота Комитета социального развития администрации петрозаводского городского: </w:t>
      </w:r>
      <w:proofErr w:type="spellStart"/>
      <w:r w:rsidR="00451292" w:rsidRPr="006C01D2">
        <w:rPr>
          <w:sz w:val="24"/>
          <w:szCs w:val="24"/>
        </w:rPr>
        <w:t>Якоб</w:t>
      </w:r>
      <w:proofErr w:type="spellEnd"/>
      <w:r w:rsidR="00451292" w:rsidRPr="006C01D2">
        <w:rPr>
          <w:sz w:val="24"/>
          <w:szCs w:val="24"/>
        </w:rPr>
        <w:t xml:space="preserve"> О.И., Логинова Е.Б., </w:t>
      </w:r>
      <w:proofErr w:type="spellStart"/>
      <w:r w:rsidR="00451292" w:rsidRPr="006C01D2">
        <w:rPr>
          <w:sz w:val="24"/>
          <w:szCs w:val="24"/>
        </w:rPr>
        <w:t>Миммиева</w:t>
      </w:r>
      <w:proofErr w:type="spellEnd"/>
      <w:r w:rsidR="00451292" w:rsidRPr="006C01D2">
        <w:rPr>
          <w:sz w:val="24"/>
          <w:szCs w:val="24"/>
        </w:rPr>
        <w:t xml:space="preserve"> Н.А., </w:t>
      </w:r>
      <w:proofErr w:type="spellStart"/>
      <w:r w:rsidR="00451292" w:rsidRPr="006C01D2">
        <w:rPr>
          <w:sz w:val="24"/>
          <w:szCs w:val="24"/>
        </w:rPr>
        <w:t>Бондрь</w:t>
      </w:r>
      <w:proofErr w:type="spellEnd"/>
      <w:r w:rsidR="00451292" w:rsidRPr="006C01D2">
        <w:rPr>
          <w:sz w:val="24"/>
          <w:szCs w:val="24"/>
        </w:rPr>
        <w:t xml:space="preserve"> М.В., </w:t>
      </w:r>
      <w:r w:rsidR="005E106E">
        <w:rPr>
          <w:sz w:val="24"/>
          <w:szCs w:val="24"/>
        </w:rPr>
        <w:t>Архипова О.А</w:t>
      </w:r>
      <w:r w:rsidR="00451292" w:rsidRPr="006C01D2">
        <w:rPr>
          <w:sz w:val="24"/>
          <w:szCs w:val="24"/>
        </w:rPr>
        <w:t>,</w:t>
      </w:r>
      <w:r w:rsidR="005E106E">
        <w:rPr>
          <w:sz w:val="24"/>
          <w:szCs w:val="24"/>
        </w:rPr>
        <w:t xml:space="preserve"> </w:t>
      </w:r>
      <w:r w:rsidR="00FC58F2">
        <w:rPr>
          <w:sz w:val="24"/>
          <w:szCs w:val="24"/>
        </w:rPr>
        <w:t xml:space="preserve">Денисова А.В., </w:t>
      </w:r>
      <w:proofErr w:type="spellStart"/>
      <w:r w:rsidR="00FC58F2">
        <w:rPr>
          <w:sz w:val="24"/>
          <w:szCs w:val="24"/>
        </w:rPr>
        <w:t>Лубакова</w:t>
      </w:r>
      <w:proofErr w:type="spellEnd"/>
      <w:r w:rsidR="00FC58F2">
        <w:rPr>
          <w:sz w:val="24"/>
          <w:szCs w:val="24"/>
        </w:rPr>
        <w:t xml:space="preserve"> А.М.</w:t>
      </w:r>
      <w:r w:rsidR="00192819">
        <w:rPr>
          <w:sz w:val="24"/>
          <w:szCs w:val="24"/>
        </w:rPr>
        <w:t xml:space="preserve">, </w:t>
      </w:r>
      <w:proofErr w:type="spellStart"/>
      <w:r w:rsidR="00192819">
        <w:rPr>
          <w:sz w:val="24"/>
          <w:szCs w:val="24"/>
        </w:rPr>
        <w:t>Рюхина</w:t>
      </w:r>
      <w:proofErr w:type="spellEnd"/>
      <w:r w:rsidR="00192819">
        <w:rPr>
          <w:sz w:val="24"/>
          <w:szCs w:val="24"/>
        </w:rPr>
        <w:t xml:space="preserve"> Н.С.</w:t>
      </w:r>
    </w:p>
    <w:p w:rsidR="00451292" w:rsidRDefault="00451292" w:rsidP="00DE3205">
      <w:pPr>
        <w:pStyle w:val="ab"/>
        <w:numPr>
          <w:ilvl w:val="0"/>
          <w:numId w:val="23"/>
        </w:numPr>
        <w:rPr>
          <w:sz w:val="24"/>
          <w:szCs w:val="24"/>
        </w:rPr>
      </w:pPr>
      <w:r w:rsidRPr="006C01D2">
        <w:rPr>
          <w:b/>
          <w:sz w:val="24"/>
          <w:szCs w:val="24"/>
        </w:rPr>
        <w:t xml:space="preserve">Почетная грамота Администрации Петрозаводского городского округа: </w:t>
      </w:r>
      <w:r w:rsidR="002E6FEB">
        <w:rPr>
          <w:sz w:val="24"/>
          <w:szCs w:val="24"/>
        </w:rPr>
        <w:t>Логинова Е.Б.</w:t>
      </w:r>
    </w:p>
    <w:p w:rsidR="00FC58F2" w:rsidRPr="006C01D2" w:rsidRDefault="00FC58F2" w:rsidP="00DE3205">
      <w:pPr>
        <w:pStyle w:val="ab"/>
        <w:numPr>
          <w:ilvl w:val="0"/>
          <w:numId w:val="23"/>
        </w:numPr>
        <w:rPr>
          <w:sz w:val="24"/>
          <w:szCs w:val="24"/>
        </w:rPr>
      </w:pPr>
      <w:r>
        <w:rPr>
          <w:b/>
          <w:sz w:val="24"/>
          <w:szCs w:val="24"/>
        </w:rPr>
        <w:t xml:space="preserve">Почётной грамотой </w:t>
      </w:r>
      <w:proofErr w:type="spellStart"/>
      <w:r>
        <w:rPr>
          <w:b/>
          <w:sz w:val="24"/>
          <w:szCs w:val="24"/>
        </w:rPr>
        <w:t>Министерсва</w:t>
      </w:r>
      <w:proofErr w:type="spellEnd"/>
      <w:r>
        <w:rPr>
          <w:b/>
          <w:sz w:val="24"/>
          <w:szCs w:val="24"/>
        </w:rPr>
        <w:t xml:space="preserve"> образования Республики Карелия:</w:t>
      </w:r>
      <w:r>
        <w:rPr>
          <w:sz w:val="24"/>
          <w:szCs w:val="24"/>
        </w:rPr>
        <w:t xml:space="preserve"> Архипова О.А., Кузькина Н.А.</w:t>
      </w:r>
    </w:p>
    <w:p w:rsidR="00DF0ED3" w:rsidRPr="006C01D2" w:rsidRDefault="00DF0ED3" w:rsidP="00DE3205">
      <w:pPr>
        <w:pStyle w:val="af9"/>
        <w:numPr>
          <w:ilvl w:val="1"/>
          <w:numId w:val="21"/>
        </w:numPr>
        <w:shd w:val="clear" w:color="auto" w:fill="FFFFFF"/>
        <w:rPr>
          <w:b/>
          <w:sz w:val="24"/>
          <w:szCs w:val="24"/>
        </w:rPr>
      </w:pPr>
      <w:r w:rsidRPr="006C01D2">
        <w:rPr>
          <w:b/>
          <w:bCs/>
          <w:sz w:val="24"/>
          <w:szCs w:val="24"/>
        </w:rPr>
        <w:t>Создание единого информационного пространства ДОУ:</w:t>
      </w:r>
    </w:p>
    <w:p w:rsidR="008316D6" w:rsidRDefault="00DF0ED3" w:rsidP="008316D6">
      <w:r w:rsidRPr="006C01D2">
        <w:rPr>
          <w:sz w:val="24"/>
          <w:szCs w:val="24"/>
        </w:rPr>
        <w:t xml:space="preserve">На основе систематического использования </w:t>
      </w:r>
      <w:proofErr w:type="gramStart"/>
      <w:r w:rsidRPr="006C01D2">
        <w:rPr>
          <w:sz w:val="24"/>
          <w:szCs w:val="24"/>
        </w:rPr>
        <w:t>ИКТ-технологий</w:t>
      </w:r>
      <w:proofErr w:type="gramEnd"/>
      <w:r w:rsidRPr="006C01D2">
        <w:rPr>
          <w:sz w:val="24"/>
          <w:szCs w:val="24"/>
        </w:rPr>
        <w:t xml:space="preserve"> сформировалось</w:t>
      </w:r>
      <w:r w:rsidRPr="006C01D2">
        <w:rPr>
          <w:rStyle w:val="apple-converted-space"/>
          <w:sz w:val="24"/>
          <w:szCs w:val="24"/>
        </w:rPr>
        <w:t> </w:t>
      </w:r>
      <w:r w:rsidRPr="006C01D2">
        <w:rPr>
          <w:sz w:val="24"/>
          <w:szCs w:val="24"/>
        </w:rPr>
        <w:t xml:space="preserve">единое информационное пространство ДОУ, обеспечивающее повышение эффективности, доступности и качества образования.  В учреждении функционирует сайт детского сада (адрес сайта: </w:t>
      </w:r>
      <w:hyperlink r:id="rId9" w:tgtFrame="_blank" w:history="1">
        <w:r w:rsidR="008316D6">
          <w:rPr>
            <w:rStyle w:val="aff"/>
            <w:rFonts w:ascii="Courier New" w:eastAsiaTheme="majorEastAsia" w:hAnsi="Courier New" w:cs="Courier New"/>
            <w:color w:val="0186BA"/>
            <w:sz w:val="18"/>
            <w:szCs w:val="18"/>
          </w:rPr>
          <w:t>http://skazka111.nubex.ru/</w:t>
        </w:r>
      </w:hyperlink>
      <w:r w:rsidR="008316D6">
        <w:t>).</w:t>
      </w:r>
    </w:p>
    <w:p w:rsidR="00DF0ED3" w:rsidRPr="006C01D2" w:rsidRDefault="00DF0ED3" w:rsidP="00DF0ED3">
      <w:pPr>
        <w:pStyle w:val="af9"/>
        <w:shd w:val="clear" w:color="auto" w:fill="FFFFFF"/>
        <w:jc w:val="both"/>
        <w:rPr>
          <w:sz w:val="24"/>
          <w:szCs w:val="24"/>
        </w:rPr>
      </w:pPr>
      <w:r w:rsidRPr="006C01D2">
        <w:rPr>
          <w:sz w:val="24"/>
          <w:szCs w:val="24"/>
        </w:rPr>
        <w:t xml:space="preserve">На сайте созданы все необходимые разделы, они пополняются согласно ФЗ «Об образовании» от 10.07.1992г. № 3266-1-ФЗ ст.32 «Компетенция и ответственность образовательного учреждения». Родителям предоставляется возможность оперативного получения информации о жизни ДОУ, о </w:t>
      </w:r>
      <w:r w:rsidRPr="006C01D2">
        <w:rPr>
          <w:sz w:val="24"/>
          <w:szCs w:val="24"/>
        </w:rPr>
        <w:lastRenderedPageBreak/>
        <w:t>проводимых мероприятиях, праздниках, развлечениях. Кроме этого, сайт детского сада является для родителей источником информации учебного, методического или воспитательного характера. Со страниц сайта родители могут получить информацию о методах сбережения здоровья детей, их безопасности, правилах поведения ребёнка в семье и в обществе, полезные советы по обучению и воспитанию дошкольников.</w:t>
      </w:r>
    </w:p>
    <w:p w:rsidR="00DF0ED3" w:rsidRPr="006C01D2" w:rsidRDefault="002E6FEB" w:rsidP="00DF0ED3">
      <w:pPr>
        <w:pStyle w:val="af5"/>
        <w:spacing w:line="240" w:lineRule="auto"/>
        <w:ind w:firstLine="720"/>
        <w:rPr>
          <w:rFonts w:ascii="Times New Roman" w:hAnsi="Times New Roman"/>
          <w:szCs w:val="24"/>
        </w:rPr>
      </w:pPr>
      <w:r>
        <w:rPr>
          <w:rFonts w:ascii="Times New Roman" w:hAnsi="Times New Roman"/>
          <w:szCs w:val="24"/>
        </w:rPr>
        <w:t>Старший воспитатель</w:t>
      </w:r>
      <w:r w:rsidR="00146DA3" w:rsidRPr="006C01D2">
        <w:rPr>
          <w:rFonts w:ascii="Times New Roman" w:hAnsi="Times New Roman"/>
          <w:szCs w:val="24"/>
        </w:rPr>
        <w:t xml:space="preserve"> </w:t>
      </w:r>
      <w:r w:rsidR="00DF0ED3" w:rsidRPr="006C01D2">
        <w:rPr>
          <w:rFonts w:ascii="Times New Roman" w:hAnsi="Times New Roman"/>
          <w:szCs w:val="24"/>
        </w:rPr>
        <w:t xml:space="preserve"> несет ответственность за своевременное пополнение информации на сайтах </w:t>
      </w:r>
      <w:r w:rsidR="00E62A95" w:rsidRPr="006C01D2">
        <w:rPr>
          <w:szCs w:val="24"/>
        </w:rPr>
        <w:t>МДОУ.</w:t>
      </w:r>
      <w:r w:rsidR="00930DEB" w:rsidRPr="006C01D2">
        <w:rPr>
          <w:szCs w:val="24"/>
        </w:rPr>
        <w:t xml:space="preserve"> </w:t>
      </w:r>
    </w:p>
    <w:p w:rsidR="00DF0ED3" w:rsidRPr="006C01D2" w:rsidRDefault="00DF0ED3" w:rsidP="003917E1">
      <w:pPr>
        <w:pStyle w:val="af9"/>
        <w:shd w:val="clear" w:color="auto" w:fill="FFFFFF"/>
        <w:ind w:firstLine="708"/>
        <w:jc w:val="both"/>
        <w:rPr>
          <w:sz w:val="24"/>
          <w:szCs w:val="24"/>
        </w:rPr>
      </w:pPr>
      <w:r w:rsidRPr="006C01D2">
        <w:rPr>
          <w:sz w:val="24"/>
          <w:szCs w:val="24"/>
        </w:rPr>
        <w:t>Создание единого информационно-методического пространства является одной из основных функций</w:t>
      </w:r>
      <w:r w:rsidRPr="006C01D2">
        <w:rPr>
          <w:rStyle w:val="apple-converted-space"/>
          <w:sz w:val="24"/>
          <w:szCs w:val="24"/>
        </w:rPr>
        <w:t> </w:t>
      </w:r>
      <w:r w:rsidRPr="002E6FEB">
        <w:rPr>
          <w:bCs/>
          <w:sz w:val="24"/>
          <w:szCs w:val="24"/>
        </w:rPr>
        <w:t>работы методического кабинета.</w:t>
      </w:r>
      <w:r w:rsidRPr="006C01D2">
        <w:rPr>
          <w:b/>
          <w:bCs/>
          <w:sz w:val="24"/>
          <w:szCs w:val="24"/>
        </w:rPr>
        <w:t xml:space="preserve"> </w:t>
      </w:r>
      <w:r w:rsidRPr="006C01D2">
        <w:rPr>
          <w:sz w:val="24"/>
          <w:szCs w:val="24"/>
        </w:rPr>
        <w:t>Цель организации методического кабинета: повышение эффективности методической работы, совершенствование профессионального уровня каждого педагога и педагогического коллектива в целом.</w:t>
      </w:r>
    </w:p>
    <w:p w:rsidR="00DF0ED3" w:rsidRPr="006C01D2" w:rsidRDefault="00DF0ED3" w:rsidP="003917E1">
      <w:pPr>
        <w:pStyle w:val="af9"/>
        <w:shd w:val="clear" w:color="auto" w:fill="FFFFFF"/>
        <w:ind w:firstLine="708"/>
        <w:rPr>
          <w:sz w:val="24"/>
          <w:szCs w:val="24"/>
        </w:rPr>
      </w:pPr>
      <w:r w:rsidRPr="006C01D2">
        <w:rPr>
          <w:sz w:val="24"/>
          <w:szCs w:val="24"/>
        </w:rPr>
        <w:t>Основными направлениями деятельности методкабинета являются:</w:t>
      </w:r>
    </w:p>
    <w:p w:rsidR="00DF0ED3" w:rsidRPr="006C01D2" w:rsidRDefault="00DF0ED3" w:rsidP="00DF0ED3">
      <w:pPr>
        <w:pStyle w:val="af9"/>
        <w:shd w:val="clear" w:color="auto" w:fill="FFFFFF"/>
        <w:rPr>
          <w:sz w:val="24"/>
          <w:szCs w:val="24"/>
        </w:rPr>
      </w:pPr>
      <w:r w:rsidRPr="006C01D2">
        <w:rPr>
          <w:sz w:val="24"/>
          <w:szCs w:val="24"/>
        </w:rPr>
        <w:t>- информационно-диагностическое:</w:t>
      </w:r>
      <w:r w:rsidRPr="006C01D2">
        <w:rPr>
          <w:rStyle w:val="apple-converted-space"/>
          <w:sz w:val="24"/>
          <w:szCs w:val="24"/>
        </w:rPr>
        <w:t> </w:t>
      </w:r>
      <w:r w:rsidRPr="006C01D2">
        <w:rPr>
          <w:sz w:val="24"/>
          <w:szCs w:val="24"/>
        </w:rPr>
        <w:t>изучение информационных потребностей педагогов; оперативное реагирование на запросы и потребности педагогов; обеспечение информацией о работе органов управления образования; выявление, обобщение, распространение позитивного педагогического опыта ППО;</w:t>
      </w:r>
    </w:p>
    <w:p w:rsidR="00DF0ED3" w:rsidRPr="006C01D2" w:rsidRDefault="00DF0ED3" w:rsidP="00DF0ED3">
      <w:pPr>
        <w:pStyle w:val="af9"/>
        <w:shd w:val="clear" w:color="auto" w:fill="FFFFFF"/>
        <w:rPr>
          <w:sz w:val="24"/>
          <w:szCs w:val="24"/>
        </w:rPr>
      </w:pPr>
      <w:r w:rsidRPr="006C01D2">
        <w:rPr>
          <w:sz w:val="24"/>
          <w:szCs w:val="24"/>
        </w:rPr>
        <w:t xml:space="preserve">- организационно – методическое: научно – методическое обеспечение аттестации </w:t>
      </w:r>
      <w:proofErr w:type="spellStart"/>
      <w:r w:rsidRPr="006C01D2">
        <w:rPr>
          <w:sz w:val="24"/>
          <w:szCs w:val="24"/>
        </w:rPr>
        <w:t>пед</w:t>
      </w:r>
      <w:proofErr w:type="spellEnd"/>
      <w:r w:rsidR="00A765F5" w:rsidRPr="006C01D2">
        <w:rPr>
          <w:sz w:val="24"/>
          <w:szCs w:val="24"/>
        </w:rPr>
        <w:t xml:space="preserve">. </w:t>
      </w:r>
      <w:r w:rsidRPr="006C01D2">
        <w:rPr>
          <w:sz w:val="24"/>
          <w:szCs w:val="24"/>
        </w:rPr>
        <w:t>кадров и учреждения, организация курсовой подготовки, подготовка методических материалов из опыта работы;</w:t>
      </w:r>
    </w:p>
    <w:p w:rsidR="00DF0ED3" w:rsidRPr="006C01D2" w:rsidRDefault="00DF0ED3" w:rsidP="00DF0ED3">
      <w:pPr>
        <w:pStyle w:val="af9"/>
        <w:shd w:val="clear" w:color="auto" w:fill="FFFFFF"/>
        <w:rPr>
          <w:sz w:val="24"/>
          <w:szCs w:val="24"/>
        </w:rPr>
      </w:pPr>
      <w:r w:rsidRPr="006C01D2">
        <w:rPr>
          <w:sz w:val="24"/>
          <w:szCs w:val="24"/>
        </w:rPr>
        <w:t>-  консультативно – методическое:</w:t>
      </w:r>
      <w:r w:rsidRPr="006C01D2">
        <w:rPr>
          <w:rStyle w:val="apple-converted-space"/>
          <w:sz w:val="24"/>
          <w:szCs w:val="24"/>
        </w:rPr>
        <w:t> </w:t>
      </w:r>
      <w:r w:rsidRPr="006C01D2">
        <w:rPr>
          <w:sz w:val="24"/>
          <w:szCs w:val="24"/>
        </w:rPr>
        <w:t xml:space="preserve">разработка и накопление методических рекомендаций для разных категорий </w:t>
      </w:r>
      <w:proofErr w:type="spellStart"/>
      <w:r w:rsidRPr="006C01D2">
        <w:rPr>
          <w:sz w:val="24"/>
          <w:szCs w:val="24"/>
        </w:rPr>
        <w:t>пед</w:t>
      </w:r>
      <w:proofErr w:type="spellEnd"/>
      <w:r w:rsidR="00930DEB" w:rsidRPr="006C01D2">
        <w:rPr>
          <w:sz w:val="24"/>
          <w:szCs w:val="24"/>
        </w:rPr>
        <w:t>.</w:t>
      </w:r>
      <w:r w:rsidR="00A765F5" w:rsidRPr="006C01D2">
        <w:rPr>
          <w:sz w:val="24"/>
          <w:szCs w:val="24"/>
        </w:rPr>
        <w:t xml:space="preserve"> </w:t>
      </w:r>
      <w:r w:rsidRPr="006C01D2">
        <w:rPr>
          <w:sz w:val="24"/>
          <w:szCs w:val="24"/>
        </w:rPr>
        <w:t>работников, оформление оперативно-методической информации на стендах.</w:t>
      </w:r>
    </w:p>
    <w:p w:rsidR="00DF0ED3" w:rsidRPr="006C01D2" w:rsidRDefault="00DF0ED3" w:rsidP="003917E1">
      <w:pPr>
        <w:pStyle w:val="af9"/>
        <w:shd w:val="clear" w:color="auto" w:fill="FFFFFF"/>
        <w:ind w:firstLine="708"/>
        <w:rPr>
          <w:sz w:val="24"/>
          <w:szCs w:val="24"/>
        </w:rPr>
      </w:pPr>
      <w:r w:rsidRPr="006C01D2">
        <w:rPr>
          <w:sz w:val="24"/>
          <w:szCs w:val="24"/>
        </w:rPr>
        <w:t>Содержание и оформление методического кабинета соответствуют потребностям педагогов ДОУ. Весь материал разделен на несколько разделов:</w:t>
      </w:r>
    </w:p>
    <w:p w:rsidR="00DF0ED3" w:rsidRPr="006C01D2" w:rsidRDefault="00DF0ED3" w:rsidP="00DF0ED3">
      <w:pPr>
        <w:pStyle w:val="af9"/>
        <w:shd w:val="clear" w:color="auto" w:fill="FFFFFF"/>
        <w:rPr>
          <w:sz w:val="24"/>
          <w:szCs w:val="24"/>
        </w:rPr>
      </w:pPr>
      <w:r w:rsidRPr="006C01D2">
        <w:rPr>
          <w:sz w:val="24"/>
          <w:szCs w:val="24"/>
        </w:rPr>
        <w:t>- нормативные и инструктивные материалы</w:t>
      </w:r>
    </w:p>
    <w:p w:rsidR="00DF0ED3" w:rsidRPr="006C01D2" w:rsidRDefault="00DF0ED3" w:rsidP="00DF0ED3">
      <w:pPr>
        <w:pStyle w:val="af9"/>
        <w:shd w:val="clear" w:color="auto" w:fill="FFFFFF"/>
        <w:rPr>
          <w:sz w:val="24"/>
          <w:szCs w:val="24"/>
        </w:rPr>
      </w:pPr>
      <w:r w:rsidRPr="006C01D2">
        <w:rPr>
          <w:sz w:val="24"/>
          <w:szCs w:val="24"/>
        </w:rPr>
        <w:t>- методическая и справочная литература</w:t>
      </w:r>
    </w:p>
    <w:p w:rsidR="00DF0ED3" w:rsidRPr="006C01D2" w:rsidRDefault="00DF0ED3" w:rsidP="00DF0ED3">
      <w:pPr>
        <w:pStyle w:val="af9"/>
        <w:shd w:val="clear" w:color="auto" w:fill="FFFFFF"/>
        <w:rPr>
          <w:sz w:val="24"/>
          <w:szCs w:val="24"/>
        </w:rPr>
      </w:pPr>
      <w:r w:rsidRPr="006C01D2">
        <w:rPr>
          <w:sz w:val="24"/>
          <w:szCs w:val="24"/>
        </w:rPr>
        <w:t>- дидактический и наглядный материал.</w:t>
      </w:r>
    </w:p>
    <w:p w:rsidR="00DF0ED3" w:rsidRPr="006C01D2" w:rsidRDefault="00DF0ED3" w:rsidP="00DF0ED3">
      <w:pPr>
        <w:pStyle w:val="af9"/>
        <w:shd w:val="clear" w:color="auto" w:fill="FFFFFF"/>
        <w:rPr>
          <w:sz w:val="24"/>
          <w:szCs w:val="24"/>
        </w:rPr>
      </w:pPr>
      <w:r w:rsidRPr="006C01D2">
        <w:rPr>
          <w:sz w:val="24"/>
          <w:szCs w:val="24"/>
        </w:rPr>
        <w:t>- детская художественная литература</w:t>
      </w:r>
    </w:p>
    <w:p w:rsidR="00DF0ED3" w:rsidRPr="006C01D2" w:rsidRDefault="00DF0ED3" w:rsidP="00DF0ED3">
      <w:pPr>
        <w:pStyle w:val="af9"/>
        <w:shd w:val="clear" w:color="auto" w:fill="FFFFFF"/>
        <w:rPr>
          <w:sz w:val="24"/>
          <w:szCs w:val="24"/>
        </w:rPr>
      </w:pPr>
      <w:r w:rsidRPr="006C01D2">
        <w:rPr>
          <w:sz w:val="24"/>
          <w:szCs w:val="24"/>
        </w:rPr>
        <w:t>- методические материалы, рекомендации.</w:t>
      </w:r>
    </w:p>
    <w:p w:rsidR="00DF0ED3" w:rsidRPr="006C01D2" w:rsidRDefault="00DF0ED3" w:rsidP="00DF0ED3">
      <w:pPr>
        <w:pStyle w:val="ab"/>
        <w:ind w:left="0" w:firstLine="540"/>
        <w:jc w:val="both"/>
        <w:rPr>
          <w:sz w:val="24"/>
          <w:szCs w:val="24"/>
        </w:rPr>
      </w:pPr>
      <w:r w:rsidRPr="006C01D2">
        <w:rPr>
          <w:sz w:val="24"/>
          <w:szCs w:val="24"/>
        </w:rPr>
        <w:t xml:space="preserve">В настоящий период выстроена система мотивации персонала в соответствии с новой системой оплаты труда. Ведется постоянное информирование работников о новых достижениях и нормативных требованиях. С целью отслеживания результативности и объективности результатов труда работников ведется экран участия в жизни ДОУ. </w:t>
      </w:r>
    </w:p>
    <w:p w:rsidR="00DF0ED3" w:rsidRPr="006C01D2" w:rsidRDefault="00DF0ED3" w:rsidP="00DF0ED3">
      <w:pPr>
        <w:pStyle w:val="ab"/>
        <w:ind w:left="0" w:firstLine="540"/>
        <w:jc w:val="both"/>
        <w:rPr>
          <w:sz w:val="24"/>
          <w:szCs w:val="24"/>
        </w:rPr>
      </w:pPr>
      <w:r w:rsidRPr="006C01D2">
        <w:rPr>
          <w:sz w:val="24"/>
          <w:szCs w:val="24"/>
        </w:rPr>
        <w:t xml:space="preserve">В течение всего учебного года по результатам участия коллектива в методической  и воспитательной работе ДОУ работники </w:t>
      </w:r>
      <w:proofErr w:type="gramStart"/>
      <w:r w:rsidRPr="006C01D2">
        <w:rPr>
          <w:sz w:val="24"/>
          <w:szCs w:val="24"/>
        </w:rPr>
        <w:t>согласно положения</w:t>
      </w:r>
      <w:proofErr w:type="gramEnd"/>
      <w:r w:rsidRPr="006C01D2">
        <w:rPr>
          <w:sz w:val="24"/>
          <w:szCs w:val="24"/>
        </w:rPr>
        <w:t xml:space="preserve"> «Об о</w:t>
      </w:r>
      <w:r w:rsidR="00E62A95" w:rsidRPr="006C01D2">
        <w:rPr>
          <w:sz w:val="24"/>
          <w:szCs w:val="24"/>
        </w:rPr>
        <w:t>плате труда работников МДОУ №111 «Сказка</w:t>
      </w:r>
      <w:r w:rsidRPr="006C01D2">
        <w:rPr>
          <w:sz w:val="24"/>
          <w:szCs w:val="24"/>
        </w:rPr>
        <w:t xml:space="preserve">» получали стимулирующие выплаты. Экспертная комиссия ежемесячно доводила информацию о размерах выплат. Лидерами коллектива по итогам года стали наиболее активные </w:t>
      </w:r>
      <w:r w:rsidR="004004D1">
        <w:rPr>
          <w:sz w:val="24"/>
          <w:szCs w:val="24"/>
        </w:rPr>
        <w:t xml:space="preserve">Саранчук Е.Я., </w:t>
      </w:r>
      <w:r w:rsidR="00E62A95" w:rsidRPr="006C01D2">
        <w:rPr>
          <w:sz w:val="24"/>
          <w:szCs w:val="24"/>
        </w:rPr>
        <w:t xml:space="preserve"> </w:t>
      </w:r>
      <w:proofErr w:type="spellStart"/>
      <w:r w:rsidR="00FC58F2">
        <w:rPr>
          <w:sz w:val="24"/>
          <w:szCs w:val="24"/>
        </w:rPr>
        <w:t>Рюхина</w:t>
      </w:r>
      <w:proofErr w:type="spellEnd"/>
      <w:r w:rsidR="00FC58F2">
        <w:rPr>
          <w:sz w:val="24"/>
          <w:szCs w:val="24"/>
        </w:rPr>
        <w:t xml:space="preserve"> Н.С.,</w:t>
      </w:r>
      <w:r w:rsidR="00E62A95" w:rsidRPr="006C01D2">
        <w:rPr>
          <w:sz w:val="24"/>
          <w:szCs w:val="24"/>
        </w:rPr>
        <w:t xml:space="preserve"> </w:t>
      </w:r>
      <w:proofErr w:type="spellStart"/>
      <w:r w:rsidR="00FC58F2">
        <w:rPr>
          <w:sz w:val="24"/>
          <w:szCs w:val="24"/>
        </w:rPr>
        <w:t>Лубакова</w:t>
      </w:r>
      <w:proofErr w:type="spellEnd"/>
      <w:r w:rsidR="00FC58F2">
        <w:rPr>
          <w:sz w:val="24"/>
          <w:szCs w:val="24"/>
        </w:rPr>
        <w:t xml:space="preserve"> А.М.,</w:t>
      </w:r>
      <w:r w:rsidR="002C39AF">
        <w:rPr>
          <w:sz w:val="24"/>
          <w:szCs w:val="24"/>
        </w:rPr>
        <w:t xml:space="preserve"> </w:t>
      </w:r>
      <w:proofErr w:type="spellStart"/>
      <w:r w:rsidR="002C39AF">
        <w:rPr>
          <w:sz w:val="24"/>
          <w:szCs w:val="24"/>
        </w:rPr>
        <w:t>Миммева</w:t>
      </w:r>
      <w:proofErr w:type="spellEnd"/>
      <w:r w:rsidR="002C39AF">
        <w:rPr>
          <w:sz w:val="24"/>
          <w:szCs w:val="24"/>
        </w:rPr>
        <w:t xml:space="preserve"> Н.А., </w:t>
      </w:r>
      <w:r w:rsidR="004004D1">
        <w:rPr>
          <w:sz w:val="24"/>
          <w:szCs w:val="24"/>
        </w:rPr>
        <w:t>Логинова Е.Б.</w:t>
      </w:r>
    </w:p>
    <w:p w:rsidR="00DF0ED3" w:rsidRPr="006C01D2" w:rsidRDefault="00DF0ED3" w:rsidP="00DE3205">
      <w:pPr>
        <w:pStyle w:val="a3"/>
        <w:numPr>
          <w:ilvl w:val="0"/>
          <w:numId w:val="21"/>
        </w:numPr>
        <w:jc w:val="center"/>
        <w:rPr>
          <w:b w:val="0"/>
          <w:caps/>
          <w:sz w:val="24"/>
          <w:szCs w:val="24"/>
        </w:rPr>
      </w:pPr>
      <w:r w:rsidRPr="006C01D2">
        <w:rPr>
          <w:b w:val="0"/>
          <w:caps/>
          <w:sz w:val="24"/>
          <w:szCs w:val="24"/>
        </w:rPr>
        <w:t>ОРГАНИЗАЦИЯ ОБРАЗОВАТЕЛЬНОГО ПРОЦЕССА</w:t>
      </w:r>
    </w:p>
    <w:p w:rsidR="00DF0ED3" w:rsidRPr="006C01D2" w:rsidRDefault="00DF0ED3" w:rsidP="00DF0ED3">
      <w:pPr>
        <w:pStyle w:val="af7"/>
        <w:ind w:left="0" w:firstLine="709"/>
        <w:jc w:val="both"/>
        <w:rPr>
          <w:sz w:val="24"/>
          <w:szCs w:val="24"/>
        </w:rPr>
      </w:pPr>
      <w:r w:rsidRPr="006C01D2">
        <w:rPr>
          <w:sz w:val="24"/>
          <w:szCs w:val="24"/>
        </w:rPr>
        <w:t>Процесс обучения и воспитания детей дошкольного возраста в детском саду осуществляется на основе Закона РФ «Об образовании», и  в соответствии стандартом дошкольного уровня образования, обозначе</w:t>
      </w:r>
      <w:r w:rsidR="00967C7C">
        <w:rPr>
          <w:sz w:val="24"/>
          <w:szCs w:val="24"/>
        </w:rPr>
        <w:t>нном в типовой программе «Детство</w:t>
      </w:r>
      <w:r w:rsidRPr="006C01D2">
        <w:rPr>
          <w:sz w:val="24"/>
          <w:szCs w:val="24"/>
        </w:rPr>
        <w:t xml:space="preserve">». Данная программа положена в основу разработанной сетки часов и обеспечивает целостное развитие личности ребенка. Учебный план отражает специфику образовательной деятельности детского сада, учитывает основные положения Устава учреждения. </w:t>
      </w:r>
    </w:p>
    <w:p w:rsidR="00DF0ED3" w:rsidRPr="006C01D2" w:rsidRDefault="00DF0ED3" w:rsidP="00DE3205">
      <w:pPr>
        <w:pStyle w:val="ab"/>
        <w:numPr>
          <w:ilvl w:val="1"/>
          <w:numId w:val="21"/>
        </w:numPr>
        <w:jc w:val="both"/>
        <w:rPr>
          <w:b/>
          <w:sz w:val="24"/>
          <w:szCs w:val="24"/>
        </w:rPr>
      </w:pPr>
      <w:r w:rsidRPr="006C01D2">
        <w:rPr>
          <w:b/>
          <w:sz w:val="24"/>
          <w:szCs w:val="24"/>
        </w:rPr>
        <w:t>Организация режима дня и учебных занятий</w:t>
      </w:r>
    </w:p>
    <w:p w:rsidR="00DF0ED3" w:rsidRPr="006C01D2" w:rsidRDefault="00DF0ED3" w:rsidP="007961B5">
      <w:pPr>
        <w:pStyle w:val="ab"/>
        <w:ind w:left="0" w:firstLine="708"/>
        <w:jc w:val="both"/>
        <w:rPr>
          <w:sz w:val="24"/>
          <w:szCs w:val="24"/>
        </w:rPr>
      </w:pPr>
      <w:r w:rsidRPr="006C01D2">
        <w:rPr>
          <w:sz w:val="24"/>
          <w:szCs w:val="24"/>
        </w:rPr>
        <w:t xml:space="preserve">Основной новой линией этого учебного года стало перестроение режима работы учреждения в соответствии с нормами Сан </w:t>
      </w:r>
      <w:proofErr w:type="spellStart"/>
      <w:r w:rsidRPr="006C01D2">
        <w:rPr>
          <w:sz w:val="24"/>
          <w:szCs w:val="24"/>
        </w:rPr>
        <w:t>Пин</w:t>
      </w:r>
      <w:proofErr w:type="spellEnd"/>
      <w:r w:rsidRPr="006C01D2">
        <w:rPr>
          <w:sz w:val="24"/>
          <w:szCs w:val="24"/>
        </w:rPr>
        <w:t>,  ФГОС и, соответственно, включение в образовательный процесс МДОУ основополагающих подходов, принципов вновь вышедших нормативных документов.</w:t>
      </w:r>
    </w:p>
    <w:p w:rsidR="00DF0ED3" w:rsidRPr="006C01D2" w:rsidRDefault="00DF0ED3" w:rsidP="00DF0ED3">
      <w:pPr>
        <w:pStyle w:val="c9"/>
        <w:spacing w:before="0" w:beforeAutospacing="0" w:after="0" w:afterAutospacing="0"/>
        <w:jc w:val="both"/>
      </w:pPr>
      <w:r w:rsidRPr="006C01D2">
        <w:rPr>
          <w:b/>
        </w:rPr>
        <w:tab/>
      </w:r>
      <w:r w:rsidRPr="006C01D2">
        <w:rPr>
          <w:rStyle w:val="c2"/>
        </w:rPr>
        <w:t>Содержание и организация образовательного процесса в детском саду регламентировалась перспективно-календарными планами педагогов, сеткой занятий и режимом дня для каждой возрастной группы.  </w:t>
      </w:r>
      <w:r w:rsidRPr="006C01D2">
        <w:t xml:space="preserve">В течение учебного года воспитатели в системе проводили занятия с детьми дошкольного возраста </w:t>
      </w:r>
      <w:proofErr w:type="gramStart"/>
      <w:r w:rsidRPr="006C01D2">
        <w:t>согласно</w:t>
      </w:r>
      <w:proofErr w:type="gramEnd"/>
      <w:r w:rsidRPr="006C01D2">
        <w:t xml:space="preserve"> утвержденного плана реализации образовательных областей. Анализ результатов образовательного процесса показывает хороший уровень развития детей по различным направлениям. Динамика формирования учебных навыков и умений отмечена у каждого воспитанника.</w:t>
      </w:r>
    </w:p>
    <w:p w:rsidR="007525F2" w:rsidRPr="006C01D2" w:rsidRDefault="00DF0ED3" w:rsidP="005E106E">
      <w:pPr>
        <w:ind w:firstLine="708"/>
        <w:jc w:val="both"/>
        <w:rPr>
          <w:sz w:val="24"/>
          <w:szCs w:val="24"/>
        </w:rPr>
      </w:pPr>
      <w:r w:rsidRPr="006C01D2">
        <w:rPr>
          <w:sz w:val="24"/>
          <w:szCs w:val="24"/>
        </w:rPr>
        <w:lastRenderedPageBreak/>
        <w:t>Усвоение программ воспитания, обучения и развития  детей дошкольных возрастных групп проводятся через обследование в сентябре и мае. На основании результатов обследования намечаются точки роста, по которым проводится индивидуальная работа с де</w:t>
      </w:r>
      <w:r w:rsidR="005E106E">
        <w:rPr>
          <w:sz w:val="24"/>
          <w:szCs w:val="24"/>
        </w:rPr>
        <w:t>тьми  в следующем учебном году.</w:t>
      </w:r>
    </w:p>
    <w:p w:rsidR="007525F2" w:rsidRPr="006C01D2" w:rsidRDefault="007525F2" w:rsidP="007525F2">
      <w:pPr>
        <w:ind w:left="709"/>
        <w:jc w:val="both"/>
        <w:rPr>
          <w:sz w:val="24"/>
          <w:szCs w:val="24"/>
        </w:rPr>
      </w:pPr>
    </w:p>
    <w:p w:rsidR="00DF0ED3" w:rsidRPr="001A63E8" w:rsidRDefault="00DF0ED3" w:rsidP="00DE3205">
      <w:pPr>
        <w:numPr>
          <w:ilvl w:val="0"/>
          <w:numId w:val="20"/>
        </w:numPr>
        <w:ind w:left="709" w:firstLine="0"/>
        <w:jc w:val="both"/>
        <w:rPr>
          <w:sz w:val="24"/>
          <w:szCs w:val="24"/>
        </w:rPr>
      </w:pPr>
      <w:r w:rsidRPr="001A63E8">
        <w:rPr>
          <w:sz w:val="24"/>
          <w:szCs w:val="24"/>
        </w:rPr>
        <w:t xml:space="preserve">Анализ результативности проводимых мероприятий в рамках адаптации воспитанников раннего возраста </w:t>
      </w:r>
    </w:p>
    <w:tbl>
      <w:tblPr>
        <w:tblStyle w:val="af4"/>
        <w:tblW w:w="0" w:type="auto"/>
        <w:tblLook w:val="04A0"/>
      </w:tblPr>
      <w:tblGrid>
        <w:gridCol w:w="2392"/>
        <w:gridCol w:w="2393"/>
        <w:gridCol w:w="2393"/>
        <w:gridCol w:w="2393"/>
      </w:tblGrid>
      <w:tr w:rsidR="0086185F" w:rsidRPr="001A63E8" w:rsidTr="00EE03F9">
        <w:tc>
          <w:tcPr>
            <w:tcW w:w="2392" w:type="dxa"/>
          </w:tcPr>
          <w:p w:rsidR="0086185F" w:rsidRPr="001A63E8" w:rsidRDefault="0086185F" w:rsidP="0086185F">
            <w:pPr>
              <w:ind w:left="709"/>
              <w:jc w:val="both"/>
              <w:rPr>
                <w:sz w:val="24"/>
                <w:szCs w:val="24"/>
              </w:rPr>
            </w:pPr>
            <w:r w:rsidRPr="001A63E8">
              <w:rPr>
                <w:sz w:val="24"/>
                <w:szCs w:val="24"/>
              </w:rPr>
              <w:t xml:space="preserve">Кол-во </w:t>
            </w:r>
            <w:proofErr w:type="spellStart"/>
            <w:r w:rsidRPr="001A63E8">
              <w:rPr>
                <w:sz w:val="24"/>
                <w:szCs w:val="24"/>
              </w:rPr>
              <w:t>дететей</w:t>
            </w:r>
            <w:proofErr w:type="spellEnd"/>
          </w:p>
        </w:tc>
        <w:tc>
          <w:tcPr>
            <w:tcW w:w="2393" w:type="dxa"/>
          </w:tcPr>
          <w:p w:rsidR="0086185F" w:rsidRPr="001A63E8" w:rsidRDefault="0086185F" w:rsidP="0086185F">
            <w:pPr>
              <w:ind w:left="709"/>
              <w:jc w:val="both"/>
              <w:rPr>
                <w:sz w:val="24"/>
                <w:szCs w:val="24"/>
              </w:rPr>
            </w:pPr>
            <w:r w:rsidRPr="001A63E8">
              <w:rPr>
                <w:sz w:val="24"/>
                <w:szCs w:val="24"/>
              </w:rPr>
              <w:t xml:space="preserve">Легкая степень </w:t>
            </w:r>
          </w:p>
        </w:tc>
        <w:tc>
          <w:tcPr>
            <w:tcW w:w="2393" w:type="dxa"/>
          </w:tcPr>
          <w:p w:rsidR="0086185F" w:rsidRPr="001A63E8" w:rsidRDefault="0086185F" w:rsidP="0086185F">
            <w:pPr>
              <w:ind w:left="709"/>
              <w:jc w:val="both"/>
              <w:rPr>
                <w:sz w:val="24"/>
                <w:szCs w:val="24"/>
              </w:rPr>
            </w:pPr>
            <w:r w:rsidRPr="001A63E8">
              <w:rPr>
                <w:sz w:val="24"/>
                <w:szCs w:val="24"/>
              </w:rPr>
              <w:t>Средняя степень</w:t>
            </w:r>
          </w:p>
        </w:tc>
        <w:tc>
          <w:tcPr>
            <w:tcW w:w="2393" w:type="dxa"/>
          </w:tcPr>
          <w:p w:rsidR="0086185F" w:rsidRPr="001A63E8" w:rsidRDefault="0086185F" w:rsidP="0086185F">
            <w:pPr>
              <w:ind w:left="709"/>
              <w:jc w:val="both"/>
              <w:rPr>
                <w:sz w:val="24"/>
                <w:szCs w:val="24"/>
              </w:rPr>
            </w:pPr>
            <w:r w:rsidRPr="001A63E8">
              <w:rPr>
                <w:sz w:val="24"/>
                <w:szCs w:val="24"/>
              </w:rPr>
              <w:t xml:space="preserve">Дезадаптация </w:t>
            </w:r>
          </w:p>
        </w:tc>
      </w:tr>
      <w:tr w:rsidR="0086185F" w:rsidRPr="001A63E8" w:rsidTr="00EE03F9">
        <w:tc>
          <w:tcPr>
            <w:tcW w:w="2392" w:type="dxa"/>
          </w:tcPr>
          <w:p w:rsidR="0086185F" w:rsidRPr="001A63E8" w:rsidRDefault="00FC58F2" w:rsidP="0086185F">
            <w:pPr>
              <w:ind w:left="709"/>
              <w:jc w:val="both"/>
              <w:rPr>
                <w:sz w:val="24"/>
                <w:szCs w:val="24"/>
              </w:rPr>
            </w:pPr>
            <w:r>
              <w:rPr>
                <w:sz w:val="24"/>
                <w:szCs w:val="24"/>
              </w:rPr>
              <w:t>2</w:t>
            </w:r>
            <w:r w:rsidR="004004D1">
              <w:rPr>
                <w:sz w:val="24"/>
                <w:szCs w:val="24"/>
              </w:rPr>
              <w:t>3</w:t>
            </w:r>
          </w:p>
        </w:tc>
        <w:tc>
          <w:tcPr>
            <w:tcW w:w="2393" w:type="dxa"/>
          </w:tcPr>
          <w:p w:rsidR="0086185F" w:rsidRPr="001A63E8" w:rsidRDefault="004004D1" w:rsidP="0086185F">
            <w:pPr>
              <w:ind w:left="709"/>
              <w:jc w:val="both"/>
              <w:rPr>
                <w:sz w:val="24"/>
                <w:szCs w:val="24"/>
              </w:rPr>
            </w:pPr>
            <w:r>
              <w:rPr>
                <w:sz w:val="24"/>
                <w:szCs w:val="24"/>
              </w:rPr>
              <w:t>19</w:t>
            </w:r>
          </w:p>
        </w:tc>
        <w:tc>
          <w:tcPr>
            <w:tcW w:w="2393" w:type="dxa"/>
          </w:tcPr>
          <w:p w:rsidR="0086185F" w:rsidRPr="001A63E8" w:rsidRDefault="004004D1" w:rsidP="0086185F">
            <w:pPr>
              <w:ind w:left="709"/>
              <w:jc w:val="both"/>
              <w:rPr>
                <w:sz w:val="24"/>
                <w:szCs w:val="24"/>
              </w:rPr>
            </w:pPr>
            <w:r>
              <w:rPr>
                <w:sz w:val="24"/>
                <w:szCs w:val="24"/>
              </w:rPr>
              <w:t>4</w:t>
            </w:r>
          </w:p>
        </w:tc>
        <w:tc>
          <w:tcPr>
            <w:tcW w:w="2393" w:type="dxa"/>
          </w:tcPr>
          <w:p w:rsidR="0086185F" w:rsidRPr="001A63E8" w:rsidRDefault="008C5419" w:rsidP="0086185F">
            <w:pPr>
              <w:ind w:left="709"/>
              <w:jc w:val="both"/>
              <w:rPr>
                <w:sz w:val="24"/>
                <w:szCs w:val="24"/>
              </w:rPr>
            </w:pPr>
            <w:r w:rsidRPr="001A63E8">
              <w:rPr>
                <w:sz w:val="24"/>
                <w:szCs w:val="24"/>
              </w:rPr>
              <w:t>0</w:t>
            </w:r>
          </w:p>
        </w:tc>
      </w:tr>
    </w:tbl>
    <w:p w:rsidR="00D86896" w:rsidRPr="002E6FEB" w:rsidRDefault="00D86896" w:rsidP="001440D0">
      <w:pPr>
        <w:ind w:left="709"/>
        <w:jc w:val="both"/>
        <w:rPr>
          <w:color w:val="FF0000"/>
          <w:sz w:val="24"/>
          <w:szCs w:val="24"/>
        </w:rPr>
      </w:pPr>
    </w:p>
    <w:p w:rsidR="001440D0" w:rsidRPr="006C01D2" w:rsidRDefault="00DF0ED3" w:rsidP="00DE3205">
      <w:pPr>
        <w:numPr>
          <w:ilvl w:val="0"/>
          <w:numId w:val="20"/>
        </w:numPr>
        <w:ind w:left="709" w:firstLine="0"/>
        <w:jc w:val="both"/>
        <w:rPr>
          <w:sz w:val="24"/>
          <w:szCs w:val="24"/>
        </w:rPr>
      </w:pPr>
      <w:r w:rsidRPr="007542C2">
        <w:rPr>
          <w:sz w:val="24"/>
          <w:szCs w:val="24"/>
        </w:rPr>
        <w:t>Анализ промежуточных результатов реализации ООП</w:t>
      </w:r>
      <w:r w:rsidR="001440D0" w:rsidRPr="007542C2">
        <w:rPr>
          <w:sz w:val="24"/>
          <w:szCs w:val="24"/>
        </w:rPr>
        <w:t>: Подводя  итоги года можно сказать, что все выпускники показывают хороший уровень готовности к обучению</w:t>
      </w:r>
      <w:r w:rsidR="001440D0" w:rsidRPr="006C01D2">
        <w:rPr>
          <w:sz w:val="24"/>
          <w:szCs w:val="24"/>
        </w:rPr>
        <w:t xml:space="preserve"> в общеобразовательных школах. В результате проведённой с ними работы на протяжении всего периода дошкольного возраста, дети обладают рядом достижений, необходимых для успешного обучения в школе. Они овладели приёмами умственной деятельности (анализ, сравнение, обобщение, установление закономерностей); у детей развита познавательная активность; проявляют самостоятельность. У детей сформировано желание учиться в школе. </w:t>
      </w:r>
    </w:p>
    <w:p w:rsidR="001440D0" w:rsidRPr="006C01D2" w:rsidRDefault="001440D0" w:rsidP="00DE3205">
      <w:pPr>
        <w:numPr>
          <w:ilvl w:val="0"/>
          <w:numId w:val="24"/>
        </w:numPr>
        <w:ind w:left="709" w:firstLine="0"/>
        <w:rPr>
          <w:sz w:val="24"/>
          <w:szCs w:val="24"/>
        </w:rPr>
      </w:pPr>
      <w:r w:rsidRPr="006C01D2">
        <w:rPr>
          <w:sz w:val="24"/>
          <w:szCs w:val="24"/>
        </w:rPr>
        <w:t xml:space="preserve">Итоги </w:t>
      </w:r>
      <w:proofErr w:type="gramStart"/>
      <w:r w:rsidRPr="006C01D2">
        <w:rPr>
          <w:sz w:val="24"/>
          <w:szCs w:val="24"/>
        </w:rPr>
        <w:t>качества усвоения знаний детей дошкольного возраста</w:t>
      </w:r>
      <w:proofErr w:type="gramEnd"/>
      <w:r w:rsidRPr="006C01D2">
        <w:rPr>
          <w:sz w:val="24"/>
          <w:szCs w:val="24"/>
        </w:rPr>
        <w:t xml:space="preserve"> по разделам программы «</w:t>
      </w:r>
      <w:r w:rsidR="00E62A95" w:rsidRPr="006C01D2">
        <w:rPr>
          <w:sz w:val="24"/>
          <w:szCs w:val="24"/>
        </w:rPr>
        <w:t>Детство</w:t>
      </w:r>
      <w:r w:rsidR="004004D1">
        <w:rPr>
          <w:sz w:val="24"/>
          <w:szCs w:val="24"/>
        </w:rPr>
        <w:t>» за 2020 - 2021</w:t>
      </w:r>
      <w:r w:rsidRPr="006C01D2">
        <w:rPr>
          <w:sz w:val="24"/>
          <w:szCs w:val="24"/>
        </w:rPr>
        <w:t xml:space="preserve"> год стабильные:</w:t>
      </w:r>
    </w:p>
    <w:tbl>
      <w:tblPr>
        <w:tblStyle w:val="af4"/>
        <w:tblW w:w="0" w:type="auto"/>
        <w:tblLook w:val="04A0"/>
      </w:tblPr>
      <w:tblGrid>
        <w:gridCol w:w="3138"/>
        <w:gridCol w:w="2218"/>
        <w:gridCol w:w="2573"/>
        <w:gridCol w:w="22"/>
        <w:gridCol w:w="2895"/>
      </w:tblGrid>
      <w:tr w:rsidR="0086185F" w:rsidRPr="006C01D2" w:rsidTr="00232477">
        <w:trPr>
          <w:trHeight w:val="420"/>
        </w:trPr>
        <w:tc>
          <w:tcPr>
            <w:tcW w:w="3138" w:type="dxa"/>
            <w:vMerge w:val="restart"/>
          </w:tcPr>
          <w:p w:rsidR="0086185F" w:rsidRPr="006C01D2" w:rsidRDefault="0086185F" w:rsidP="0086185F">
            <w:pPr>
              <w:ind w:left="1080"/>
              <w:jc w:val="both"/>
              <w:rPr>
                <w:sz w:val="24"/>
                <w:szCs w:val="24"/>
              </w:rPr>
            </w:pPr>
            <w:r w:rsidRPr="006C01D2">
              <w:rPr>
                <w:sz w:val="24"/>
                <w:szCs w:val="24"/>
              </w:rPr>
              <w:t>Раздел программы</w:t>
            </w:r>
          </w:p>
        </w:tc>
        <w:tc>
          <w:tcPr>
            <w:tcW w:w="7708" w:type="dxa"/>
            <w:gridSpan w:val="4"/>
            <w:tcBorders>
              <w:bottom w:val="single" w:sz="4" w:space="0" w:color="auto"/>
            </w:tcBorders>
          </w:tcPr>
          <w:p w:rsidR="0086185F" w:rsidRPr="006C01D2" w:rsidRDefault="0086185F" w:rsidP="0086185F">
            <w:pPr>
              <w:ind w:left="1080"/>
              <w:jc w:val="both"/>
              <w:rPr>
                <w:sz w:val="24"/>
                <w:szCs w:val="24"/>
              </w:rPr>
            </w:pPr>
            <w:r w:rsidRPr="006C01D2">
              <w:rPr>
                <w:sz w:val="24"/>
                <w:szCs w:val="24"/>
              </w:rPr>
              <w:t>Урони освоения ООП</w:t>
            </w:r>
          </w:p>
          <w:p w:rsidR="0086185F" w:rsidRPr="006C01D2" w:rsidRDefault="0086185F" w:rsidP="0086185F">
            <w:pPr>
              <w:ind w:left="1080"/>
              <w:jc w:val="both"/>
              <w:rPr>
                <w:sz w:val="24"/>
                <w:szCs w:val="24"/>
              </w:rPr>
            </w:pPr>
          </w:p>
        </w:tc>
      </w:tr>
      <w:tr w:rsidR="0086185F" w:rsidRPr="006C01D2" w:rsidTr="00232477">
        <w:trPr>
          <w:trHeight w:val="660"/>
        </w:trPr>
        <w:tc>
          <w:tcPr>
            <w:tcW w:w="3138" w:type="dxa"/>
            <w:vMerge/>
          </w:tcPr>
          <w:p w:rsidR="0086185F" w:rsidRPr="006C01D2" w:rsidRDefault="0086185F" w:rsidP="0086185F">
            <w:pPr>
              <w:ind w:left="1080"/>
              <w:jc w:val="both"/>
              <w:rPr>
                <w:sz w:val="24"/>
                <w:szCs w:val="24"/>
              </w:rPr>
            </w:pPr>
          </w:p>
        </w:tc>
        <w:tc>
          <w:tcPr>
            <w:tcW w:w="2218" w:type="dxa"/>
            <w:tcBorders>
              <w:top w:val="single" w:sz="4" w:space="0" w:color="auto"/>
              <w:right w:val="single" w:sz="4" w:space="0" w:color="auto"/>
            </w:tcBorders>
          </w:tcPr>
          <w:p w:rsidR="0086185F" w:rsidRPr="006C01D2" w:rsidRDefault="0086185F" w:rsidP="0086185F">
            <w:pPr>
              <w:ind w:left="1080"/>
              <w:jc w:val="both"/>
              <w:rPr>
                <w:sz w:val="24"/>
                <w:szCs w:val="24"/>
              </w:rPr>
            </w:pPr>
            <w:r w:rsidRPr="006C01D2">
              <w:rPr>
                <w:sz w:val="24"/>
                <w:szCs w:val="24"/>
              </w:rPr>
              <w:t>Высокий</w:t>
            </w:r>
          </w:p>
          <w:p w:rsidR="0086185F" w:rsidRPr="006C01D2" w:rsidRDefault="0086185F" w:rsidP="0086185F">
            <w:pPr>
              <w:ind w:left="1080"/>
              <w:jc w:val="both"/>
              <w:rPr>
                <w:sz w:val="24"/>
                <w:szCs w:val="24"/>
              </w:rPr>
            </w:pPr>
          </w:p>
        </w:tc>
        <w:tc>
          <w:tcPr>
            <w:tcW w:w="2573" w:type="dxa"/>
            <w:tcBorders>
              <w:top w:val="single" w:sz="4" w:space="0" w:color="auto"/>
              <w:left w:val="single" w:sz="4" w:space="0" w:color="auto"/>
              <w:right w:val="single" w:sz="4" w:space="0" w:color="auto"/>
            </w:tcBorders>
          </w:tcPr>
          <w:p w:rsidR="0086185F" w:rsidRPr="006C01D2" w:rsidRDefault="0086185F" w:rsidP="0086185F">
            <w:pPr>
              <w:ind w:left="1080"/>
              <w:jc w:val="both"/>
              <w:rPr>
                <w:sz w:val="24"/>
                <w:szCs w:val="24"/>
              </w:rPr>
            </w:pPr>
            <w:r w:rsidRPr="006C01D2">
              <w:rPr>
                <w:sz w:val="24"/>
                <w:szCs w:val="24"/>
              </w:rPr>
              <w:t xml:space="preserve">Средний </w:t>
            </w:r>
          </w:p>
        </w:tc>
        <w:tc>
          <w:tcPr>
            <w:tcW w:w="2917" w:type="dxa"/>
            <w:gridSpan w:val="2"/>
            <w:tcBorders>
              <w:top w:val="single" w:sz="4" w:space="0" w:color="auto"/>
              <w:left w:val="single" w:sz="4" w:space="0" w:color="auto"/>
            </w:tcBorders>
          </w:tcPr>
          <w:p w:rsidR="0086185F" w:rsidRPr="006C01D2" w:rsidRDefault="0086185F" w:rsidP="0086185F">
            <w:pPr>
              <w:ind w:left="1080"/>
              <w:jc w:val="both"/>
              <w:rPr>
                <w:sz w:val="24"/>
                <w:szCs w:val="24"/>
              </w:rPr>
            </w:pPr>
            <w:r w:rsidRPr="006C01D2">
              <w:rPr>
                <w:sz w:val="24"/>
                <w:szCs w:val="24"/>
              </w:rPr>
              <w:t xml:space="preserve">Низкий </w:t>
            </w:r>
          </w:p>
          <w:p w:rsidR="0086185F" w:rsidRPr="006C01D2" w:rsidRDefault="0086185F" w:rsidP="0086185F">
            <w:pPr>
              <w:ind w:left="1080"/>
              <w:jc w:val="both"/>
              <w:rPr>
                <w:sz w:val="24"/>
                <w:szCs w:val="24"/>
              </w:rPr>
            </w:pPr>
          </w:p>
        </w:tc>
      </w:tr>
      <w:tr w:rsidR="0086185F" w:rsidRPr="006C01D2" w:rsidTr="00232477">
        <w:tc>
          <w:tcPr>
            <w:tcW w:w="3138" w:type="dxa"/>
          </w:tcPr>
          <w:p w:rsidR="0086185F" w:rsidRPr="006C01D2" w:rsidRDefault="00232477" w:rsidP="0086185F">
            <w:pPr>
              <w:ind w:left="1080"/>
              <w:jc w:val="both"/>
              <w:rPr>
                <w:sz w:val="24"/>
                <w:szCs w:val="24"/>
              </w:rPr>
            </w:pPr>
            <w:r w:rsidRPr="006C01D2">
              <w:rPr>
                <w:sz w:val="24"/>
                <w:szCs w:val="24"/>
              </w:rPr>
              <w:t>Социально-коммуникативное развитие</w:t>
            </w:r>
          </w:p>
        </w:tc>
        <w:tc>
          <w:tcPr>
            <w:tcW w:w="2218" w:type="dxa"/>
            <w:tcBorders>
              <w:right w:val="single" w:sz="4" w:space="0" w:color="auto"/>
            </w:tcBorders>
          </w:tcPr>
          <w:p w:rsidR="0086185F" w:rsidRPr="004004D1" w:rsidRDefault="00317907" w:rsidP="0086185F">
            <w:pPr>
              <w:ind w:left="1080"/>
              <w:jc w:val="both"/>
              <w:rPr>
                <w:color w:val="FF0000"/>
                <w:sz w:val="24"/>
                <w:szCs w:val="24"/>
              </w:rPr>
            </w:pPr>
            <w:r w:rsidRPr="004004D1">
              <w:rPr>
                <w:color w:val="FF0000"/>
                <w:sz w:val="24"/>
                <w:szCs w:val="24"/>
              </w:rPr>
              <w:t>85</w:t>
            </w:r>
            <w:r w:rsidR="0086185F" w:rsidRPr="004004D1">
              <w:rPr>
                <w:color w:val="FF0000"/>
                <w:sz w:val="24"/>
                <w:szCs w:val="24"/>
              </w:rPr>
              <w:t>%</w:t>
            </w:r>
          </w:p>
        </w:tc>
        <w:tc>
          <w:tcPr>
            <w:tcW w:w="2595" w:type="dxa"/>
            <w:gridSpan w:val="2"/>
            <w:tcBorders>
              <w:left w:val="single" w:sz="4" w:space="0" w:color="auto"/>
              <w:right w:val="single" w:sz="4" w:space="0" w:color="auto"/>
            </w:tcBorders>
          </w:tcPr>
          <w:p w:rsidR="0086185F" w:rsidRPr="004004D1" w:rsidRDefault="00317907" w:rsidP="0086185F">
            <w:pPr>
              <w:ind w:left="1080"/>
              <w:jc w:val="both"/>
              <w:rPr>
                <w:color w:val="FF0000"/>
                <w:sz w:val="24"/>
                <w:szCs w:val="24"/>
              </w:rPr>
            </w:pPr>
            <w:r w:rsidRPr="004004D1">
              <w:rPr>
                <w:color w:val="FF0000"/>
                <w:sz w:val="24"/>
                <w:szCs w:val="24"/>
              </w:rPr>
              <w:t>15</w:t>
            </w:r>
            <w:r w:rsidR="0086185F" w:rsidRPr="004004D1">
              <w:rPr>
                <w:color w:val="FF0000"/>
                <w:sz w:val="24"/>
                <w:szCs w:val="24"/>
              </w:rPr>
              <w:t>%</w:t>
            </w:r>
          </w:p>
        </w:tc>
        <w:tc>
          <w:tcPr>
            <w:tcW w:w="2895" w:type="dxa"/>
            <w:tcBorders>
              <w:left w:val="single" w:sz="4" w:space="0" w:color="auto"/>
            </w:tcBorders>
          </w:tcPr>
          <w:p w:rsidR="0086185F" w:rsidRPr="004004D1" w:rsidRDefault="0086185F" w:rsidP="0086185F">
            <w:pPr>
              <w:ind w:left="1080"/>
              <w:jc w:val="both"/>
              <w:rPr>
                <w:color w:val="FF0000"/>
                <w:sz w:val="24"/>
                <w:szCs w:val="24"/>
              </w:rPr>
            </w:pPr>
            <w:r w:rsidRPr="004004D1">
              <w:rPr>
                <w:color w:val="FF0000"/>
                <w:sz w:val="24"/>
                <w:szCs w:val="24"/>
              </w:rPr>
              <w:t>0%</w:t>
            </w:r>
          </w:p>
        </w:tc>
      </w:tr>
      <w:tr w:rsidR="0086185F" w:rsidRPr="006C01D2" w:rsidTr="00232477">
        <w:tc>
          <w:tcPr>
            <w:tcW w:w="3138" w:type="dxa"/>
          </w:tcPr>
          <w:p w:rsidR="0086185F" w:rsidRPr="006C01D2" w:rsidRDefault="00232477" w:rsidP="0086185F">
            <w:pPr>
              <w:ind w:left="1080"/>
              <w:jc w:val="both"/>
              <w:rPr>
                <w:sz w:val="24"/>
                <w:szCs w:val="24"/>
              </w:rPr>
            </w:pPr>
            <w:r w:rsidRPr="006C01D2">
              <w:rPr>
                <w:sz w:val="24"/>
                <w:szCs w:val="24"/>
              </w:rPr>
              <w:t>Познавательное развитие</w:t>
            </w:r>
          </w:p>
        </w:tc>
        <w:tc>
          <w:tcPr>
            <w:tcW w:w="2218" w:type="dxa"/>
            <w:tcBorders>
              <w:right w:val="single" w:sz="4" w:space="0" w:color="auto"/>
            </w:tcBorders>
          </w:tcPr>
          <w:p w:rsidR="0086185F" w:rsidRPr="004004D1" w:rsidRDefault="00317907" w:rsidP="0086185F">
            <w:pPr>
              <w:ind w:left="1080"/>
              <w:jc w:val="both"/>
              <w:rPr>
                <w:color w:val="FF0000"/>
                <w:sz w:val="24"/>
                <w:szCs w:val="24"/>
              </w:rPr>
            </w:pPr>
            <w:r w:rsidRPr="004004D1">
              <w:rPr>
                <w:color w:val="FF0000"/>
                <w:sz w:val="24"/>
                <w:szCs w:val="24"/>
              </w:rPr>
              <w:t>84</w:t>
            </w:r>
            <w:r w:rsidR="0086185F" w:rsidRPr="004004D1">
              <w:rPr>
                <w:color w:val="FF0000"/>
                <w:sz w:val="24"/>
                <w:szCs w:val="24"/>
              </w:rPr>
              <w:t>%</w:t>
            </w:r>
          </w:p>
        </w:tc>
        <w:tc>
          <w:tcPr>
            <w:tcW w:w="2595" w:type="dxa"/>
            <w:gridSpan w:val="2"/>
            <w:tcBorders>
              <w:left w:val="single" w:sz="4" w:space="0" w:color="auto"/>
              <w:right w:val="single" w:sz="4" w:space="0" w:color="auto"/>
            </w:tcBorders>
          </w:tcPr>
          <w:p w:rsidR="0086185F" w:rsidRPr="004004D1" w:rsidRDefault="00317907" w:rsidP="0086185F">
            <w:pPr>
              <w:ind w:left="1080"/>
              <w:jc w:val="both"/>
              <w:rPr>
                <w:color w:val="FF0000"/>
                <w:sz w:val="24"/>
                <w:szCs w:val="24"/>
              </w:rPr>
            </w:pPr>
            <w:r w:rsidRPr="004004D1">
              <w:rPr>
                <w:color w:val="FF0000"/>
                <w:sz w:val="24"/>
                <w:szCs w:val="24"/>
              </w:rPr>
              <w:t>16</w:t>
            </w:r>
            <w:r w:rsidR="0086185F" w:rsidRPr="004004D1">
              <w:rPr>
                <w:color w:val="FF0000"/>
                <w:sz w:val="24"/>
                <w:szCs w:val="24"/>
              </w:rPr>
              <w:t>%</w:t>
            </w:r>
          </w:p>
        </w:tc>
        <w:tc>
          <w:tcPr>
            <w:tcW w:w="2895" w:type="dxa"/>
            <w:tcBorders>
              <w:left w:val="single" w:sz="4" w:space="0" w:color="auto"/>
            </w:tcBorders>
          </w:tcPr>
          <w:p w:rsidR="0086185F" w:rsidRPr="004004D1" w:rsidRDefault="002E6FEB" w:rsidP="0086185F">
            <w:pPr>
              <w:ind w:left="1080"/>
              <w:jc w:val="both"/>
              <w:rPr>
                <w:color w:val="FF0000"/>
                <w:sz w:val="24"/>
                <w:szCs w:val="24"/>
              </w:rPr>
            </w:pPr>
            <w:r w:rsidRPr="004004D1">
              <w:rPr>
                <w:color w:val="FF0000"/>
                <w:sz w:val="24"/>
                <w:szCs w:val="24"/>
              </w:rPr>
              <w:t>0</w:t>
            </w:r>
            <w:r w:rsidR="0086185F" w:rsidRPr="004004D1">
              <w:rPr>
                <w:color w:val="FF0000"/>
                <w:sz w:val="24"/>
                <w:szCs w:val="24"/>
              </w:rPr>
              <w:t>%</w:t>
            </w:r>
          </w:p>
        </w:tc>
      </w:tr>
      <w:tr w:rsidR="0086185F" w:rsidRPr="006C01D2" w:rsidTr="00232477">
        <w:tc>
          <w:tcPr>
            <w:tcW w:w="3138" w:type="dxa"/>
          </w:tcPr>
          <w:p w:rsidR="0086185F" w:rsidRPr="006C01D2" w:rsidRDefault="00232477" w:rsidP="0086185F">
            <w:pPr>
              <w:ind w:left="1080"/>
              <w:jc w:val="both"/>
              <w:rPr>
                <w:sz w:val="24"/>
                <w:szCs w:val="24"/>
              </w:rPr>
            </w:pPr>
            <w:r w:rsidRPr="006C01D2">
              <w:rPr>
                <w:sz w:val="24"/>
                <w:szCs w:val="24"/>
              </w:rPr>
              <w:t>Речевое развитие</w:t>
            </w:r>
          </w:p>
        </w:tc>
        <w:tc>
          <w:tcPr>
            <w:tcW w:w="2218" w:type="dxa"/>
            <w:tcBorders>
              <w:right w:val="single" w:sz="4" w:space="0" w:color="auto"/>
            </w:tcBorders>
          </w:tcPr>
          <w:p w:rsidR="0086185F" w:rsidRPr="004004D1" w:rsidRDefault="00317907" w:rsidP="0086185F">
            <w:pPr>
              <w:ind w:left="1080"/>
              <w:jc w:val="both"/>
              <w:rPr>
                <w:color w:val="FF0000"/>
                <w:sz w:val="24"/>
                <w:szCs w:val="24"/>
              </w:rPr>
            </w:pPr>
            <w:r w:rsidRPr="004004D1">
              <w:rPr>
                <w:color w:val="FF0000"/>
                <w:sz w:val="24"/>
                <w:szCs w:val="24"/>
              </w:rPr>
              <w:t>87</w:t>
            </w:r>
            <w:r w:rsidR="0086185F" w:rsidRPr="004004D1">
              <w:rPr>
                <w:color w:val="FF0000"/>
                <w:sz w:val="24"/>
                <w:szCs w:val="24"/>
              </w:rPr>
              <w:t>%</w:t>
            </w:r>
          </w:p>
        </w:tc>
        <w:tc>
          <w:tcPr>
            <w:tcW w:w="2595" w:type="dxa"/>
            <w:gridSpan w:val="2"/>
            <w:tcBorders>
              <w:left w:val="single" w:sz="4" w:space="0" w:color="auto"/>
              <w:right w:val="single" w:sz="4" w:space="0" w:color="auto"/>
            </w:tcBorders>
          </w:tcPr>
          <w:p w:rsidR="0086185F" w:rsidRPr="004004D1" w:rsidRDefault="00317907" w:rsidP="0086185F">
            <w:pPr>
              <w:ind w:left="1080"/>
              <w:jc w:val="both"/>
              <w:rPr>
                <w:color w:val="FF0000"/>
                <w:sz w:val="24"/>
                <w:szCs w:val="24"/>
              </w:rPr>
            </w:pPr>
            <w:r w:rsidRPr="004004D1">
              <w:rPr>
                <w:color w:val="FF0000"/>
                <w:sz w:val="24"/>
                <w:szCs w:val="24"/>
              </w:rPr>
              <w:t>9</w:t>
            </w:r>
            <w:r w:rsidR="0086185F" w:rsidRPr="004004D1">
              <w:rPr>
                <w:color w:val="FF0000"/>
                <w:sz w:val="24"/>
                <w:szCs w:val="24"/>
              </w:rPr>
              <w:t>%</w:t>
            </w:r>
          </w:p>
        </w:tc>
        <w:tc>
          <w:tcPr>
            <w:tcW w:w="2895" w:type="dxa"/>
            <w:tcBorders>
              <w:left w:val="single" w:sz="4" w:space="0" w:color="auto"/>
            </w:tcBorders>
          </w:tcPr>
          <w:p w:rsidR="0086185F" w:rsidRPr="004004D1" w:rsidRDefault="002E6FEB" w:rsidP="002E6FEB">
            <w:pPr>
              <w:ind w:left="1080"/>
              <w:jc w:val="both"/>
              <w:rPr>
                <w:color w:val="FF0000"/>
                <w:sz w:val="24"/>
                <w:szCs w:val="24"/>
              </w:rPr>
            </w:pPr>
            <w:r w:rsidRPr="004004D1">
              <w:rPr>
                <w:color w:val="FF0000"/>
                <w:sz w:val="24"/>
                <w:szCs w:val="24"/>
              </w:rPr>
              <w:t>2%</w:t>
            </w:r>
          </w:p>
        </w:tc>
      </w:tr>
      <w:tr w:rsidR="0086185F" w:rsidRPr="006C01D2" w:rsidTr="00232477">
        <w:tc>
          <w:tcPr>
            <w:tcW w:w="3138" w:type="dxa"/>
          </w:tcPr>
          <w:p w:rsidR="0086185F" w:rsidRPr="006C01D2" w:rsidRDefault="00232477" w:rsidP="0086185F">
            <w:pPr>
              <w:ind w:left="1080"/>
              <w:jc w:val="both"/>
              <w:rPr>
                <w:sz w:val="24"/>
                <w:szCs w:val="24"/>
              </w:rPr>
            </w:pPr>
            <w:r w:rsidRPr="006C01D2">
              <w:rPr>
                <w:sz w:val="24"/>
                <w:szCs w:val="24"/>
              </w:rPr>
              <w:t>Художественно-эстетическое развитие</w:t>
            </w:r>
          </w:p>
        </w:tc>
        <w:tc>
          <w:tcPr>
            <w:tcW w:w="2218" w:type="dxa"/>
            <w:tcBorders>
              <w:right w:val="single" w:sz="4" w:space="0" w:color="auto"/>
            </w:tcBorders>
          </w:tcPr>
          <w:p w:rsidR="0086185F" w:rsidRPr="004004D1" w:rsidRDefault="00317907" w:rsidP="0086185F">
            <w:pPr>
              <w:ind w:left="1080"/>
              <w:jc w:val="both"/>
              <w:rPr>
                <w:color w:val="FF0000"/>
                <w:sz w:val="24"/>
                <w:szCs w:val="24"/>
              </w:rPr>
            </w:pPr>
            <w:r w:rsidRPr="004004D1">
              <w:rPr>
                <w:color w:val="FF0000"/>
                <w:sz w:val="24"/>
                <w:szCs w:val="24"/>
              </w:rPr>
              <w:t>89</w:t>
            </w:r>
            <w:r w:rsidR="0086185F" w:rsidRPr="004004D1">
              <w:rPr>
                <w:color w:val="FF0000"/>
                <w:sz w:val="24"/>
                <w:szCs w:val="24"/>
              </w:rPr>
              <w:t>%</w:t>
            </w:r>
          </w:p>
        </w:tc>
        <w:tc>
          <w:tcPr>
            <w:tcW w:w="2595" w:type="dxa"/>
            <w:gridSpan w:val="2"/>
            <w:tcBorders>
              <w:left w:val="single" w:sz="4" w:space="0" w:color="auto"/>
              <w:right w:val="single" w:sz="4" w:space="0" w:color="auto"/>
            </w:tcBorders>
          </w:tcPr>
          <w:p w:rsidR="0086185F" w:rsidRPr="004004D1" w:rsidRDefault="00317907" w:rsidP="0086185F">
            <w:pPr>
              <w:ind w:left="1080"/>
              <w:jc w:val="both"/>
              <w:rPr>
                <w:color w:val="FF0000"/>
                <w:sz w:val="24"/>
                <w:szCs w:val="24"/>
              </w:rPr>
            </w:pPr>
            <w:r w:rsidRPr="004004D1">
              <w:rPr>
                <w:color w:val="FF0000"/>
                <w:sz w:val="24"/>
                <w:szCs w:val="24"/>
              </w:rPr>
              <w:t>11</w:t>
            </w:r>
            <w:r w:rsidR="0086185F" w:rsidRPr="004004D1">
              <w:rPr>
                <w:color w:val="FF0000"/>
                <w:sz w:val="24"/>
                <w:szCs w:val="24"/>
              </w:rPr>
              <w:t>%</w:t>
            </w:r>
          </w:p>
        </w:tc>
        <w:tc>
          <w:tcPr>
            <w:tcW w:w="2895" w:type="dxa"/>
            <w:tcBorders>
              <w:left w:val="single" w:sz="4" w:space="0" w:color="auto"/>
            </w:tcBorders>
          </w:tcPr>
          <w:p w:rsidR="0086185F" w:rsidRPr="004004D1" w:rsidRDefault="002E6FEB" w:rsidP="0086185F">
            <w:pPr>
              <w:ind w:left="1080"/>
              <w:jc w:val="both"/>
              <w:rPr>
                <w:color w:val="FF0000"/>
                <w:sz w:val="24"/>
                <w:szCs w:val="24"/>
              </w:rPr>
            </w:pPr>
            <w:r w:rsidRPr="004004D1">
              <w:rPr>
                <w:color w:val="FF0000"/>
                <w:sz w:val="24"/>
                <w:szCs w:val="24"/>
              </w:rPr>
              <w:t>0</w:t>
            </w:r>
            <w:r w:rsidR="0086185F" w:rsidRPr="004004D1">
              <w:rPr>
                <w:color w:val="FF0000"/>
                <w:sz w:val="24"/>
                <w:szCs w:val="24"/>
              </w:rPr>
              <w:t>%</w:t>
            </w:r>
          </w:p>
        </w:tc>
      </w:tr>
      <w:tr w:rsidR="0086185F" w:rsidRPr="006C01D2" w:rsidTr="00232477">
        <w:tc>
          <w:tcPr>
            <w:tcW w:w="3138" w:type="dxa"/>
          </w:tcPr>
          <w:p w:rsidR="0086185F" w:rsidRPr="006C01D2" w:rsidRDefault="00232477" w:rsidP="0086185F">
            <w:pPr>
              <w:ind w:left="1080"/>
              <w:jc w:val="both"/>
              <w:rPr>
                <w:sz w:val="24"/>
                <w:szCs w:val="24"/>
              </w:rPr>
            </w:pPr>
            <w:r w:rsidRPr="006C01D2">
              <w:rPr>
                <w:sz w:val="24"/>
                <w:szCs w:val="24"/>
              </w:rPr>
              <w:t>Физическое развитие</w:t>
            </w:r>
          </w:p>
        </w:tc>
        <w:tc>
          <w:tcPr>
            <w:tcW w:w="2218" w:type="dxa"/>
            <w:tcBorders>
              <w:right w:val="single" w:sz="4" w:space="0" w:color="auto"/>
            </w:tcBorders>
          </w:tcPr>
          <w:p w:rsidR="0086185F" w:rsidRPr="004004D1" w:rsidRDefault="00317907" w:rsidP="0086185F">
            <w:pPr>
              <w:ind w:left="1080"/>
              <w:jc w:val="both"/>
              <w:rPr>
                <w:color w:val="FF0000"/>
                <w:sz w:val="24"/>
                <w:szCs w:val="24"/>
              </w:rPr>
            </w:pPr>
            <w:r w:rsidRPr="004004D1">
              <w:rPr>
                <w:color w:val="FF0000"/>
                <w:sz w:val="24"/>
                <w:szCs w:val="24"/>
              </w:rPr>
              <w:t>88</w:t>
            </w:r>
            <w:r w:rsidR="0086185F" w:rsidRPr="004004D1">
              <w:rPr>
                <w:color w:val="FF0000"/>
                <w:sz w:val="24"/>
                <w:szCs w:val="24"/>
              </w:rPr>
              <w:t>%</w:t>
            </w:r>
          </w:p>
        </w:tc>
        <w:tc>
          <w:tcPr>
            <w:tcW w:w="2595" w:type="dxa"/>
            <w:gridSpan w:val="2"/>
            <w:tcBorders>
              <w:left w:val="single" w:sz="4" w:space="0" w:color="auto"/>
              <w:right w:val="single" w:sz="4" w:space="0" w:color="auto"/>
            </w:tcBorders>
          </w:tcPr>
          <w:p w:rsidR="0086185F" w:rsidRPr="004004D1" w:rsidRDefault="00317907" w:rsidP="0086185F">
            <w:pPr>
              <w:ind w:left="1080"/>
              <w:jc w:val="both"/>
              <w:rPr>
                <w:color w:val="FF0000"/>
                <w:sz w:val="24"/>
                <w:szCs w:val="24"/>
              </w:rPr>
            </w:pPr>
            <w:r w:rsidRPr="004004D1">
              <w:rPr>
                <w:color w:val="FF0000"/>
                <w:sz w:val="24"/>
                <w:szCs w:val="24"/>
              </w:rPr>
              <w:t>12</w:t>
            </w:r>
            <w:r w:rsidR="0086185F" w:rsidRPr="004004D1">
              <w:rPr>
                <w:color w:val="FF0000"/>
                <w:sz w:val="24"/>
                <w:szCs w:val="24"/>
              </w:rPr>
              <w:t>%</w:t>
            </w:r>
          </w:p>
        </w:tc>
        <w:tc>
          <w:tcPr>
            <w:tcW w:w="2895" w:type="dxa"/>
            <w:tcBorders>
              <w:left w:val="single" w:sz="4" w:space="0" w:color="auto"/>
            </w:tcBorders>
          </w:tcPr>
          <w:p w:rsidR="0086185F" w:rsidRPr="004004D1" w:rsidRDefault="00317907" w:rsidP="0086185F">
            <w:pPr>
              <w:ind w:left="1080"/>
              <w:jc w:val="both"/>
              <w:rPr>
                <w:color w:val="FF0000"/>
                <w:sz w:val="24"/>
                <w:szCs w:val="24"/>
              </w:rPr>
            </w:pPr>
            <w:r w:rsidRPr="004004D1">
              <w:rPr>
                <w:color w:val="FF0000"/>
                <w:sz w:val="24"/>
                <w:szCs w:val="24"/>
              </w:rPr>
              <w:t>0</w:t>
            </w:r>
            <w:r w:rsidR="0086185F" w:rsidRPr="004004D1">
              <w:rPr>
                <w:color w:val="FF0000"/>
                <w:sz w:val="24"/>
                <w:szCs w:val="24"/>
              </w:rPr>
              <w:t>%</w:t>
            </w:r>
          </w:p>
        </w:tc>
      </w:tr>
    </w:tbl>
    <w:p w:rsidR="001440D0" w:rsidRPr="006C01D2" w:rsidRDefault="001440D0" w:rsidP="001440D0">
      <w:pPr>
        <w:ind w:left="1080"/>
        <w:jc w:val="both"/>
        <w:rPr>
          <w:sz w:val="24"/>
          <w:szCs w:val="24"/>
        </w:rPr>
      </w:pPr>
    </w:p>
    <w:p w:rsidR="00DF0ED3" w:rsidRPr="006C01D2" w:rsidRDefault="007D4C32" w:rsidP="00DF0ED3">
      <w:pPr>
        <w:pStyle w:val="23"/>
        <w:spacing w:line="240" w:lineRule="auto"/>
        <w:ind w:firstLine="720"/>
        <w:rPr>
          <w:sz w:val="24"/>
          <w:szCs w:val="24"/>
        </w:rPr>
      </w:pPr>
      <w:r>
        <w:rPr>
          <w:sz w:val="24"/>
          <w:szCs w:val="24"/>
        </w:rPr>
        <w:t xml:space="preserve">Согласно Постановлению АПГО ОТ 03.03.2021 3 438 «О закреплении ОО» </w:t>
      </w:r>
      <w:r w:rsidR="00DF0ED3" w:rsidRPr="006C01D2">
        <w:rPr>
          <w:sz w:val="24"/>
          <w:szCs w:val="24"/>
        </w:rPr>
        <w:t xml:space="preserve"> поступления выпускников в образовательные учреждения города выявил, что большинство де</w:t>
      </w:r>
      <w:r w:rsidR="002249ED" w:rsidRPr="006C01D2">
        <w:rPr>
          <w:sz w:val="24"/>
          <w:szCs w:val="24"/>
        </w:rPr>
        <w:t>тей идут учиться в  Университ</w:t>
      </w:r>
      <w:r>
        <w:rPr>
          <w:sz w:val="24"/>
          <w:szCs w:val="24"/>
        </w:rPr>
        <w:t>етском лицее,  СОШ №38, №14</w:t>
      </w:r>
      <w:r w:rsidR="002E6FEB">
        <w:rPr>
          <w:sz w:val="24"/>
          <w:szCs w:val="24"/>
        </w:rPr>
        <w:t>, №40</w:t>
      </w:r>
      <w:r w:rsidR="00317907">
        <w:rPr>
          <w:sz w:val="24"/>
          <w:szCs w:val="24"/>
        </w:rPr>
        <w:t>, №29, №6.</w:t>
      </w:r>
    </w:p>
    <w:p w:rsidR="00DF0ED3" w:rsidRPr="006C01D2" w:rsidRDefault="00DF0ED3" w:rsidP="00DF0ED3">
      <w:pPr>
        <w:ind w:firstLine="720"/>
        <w:jc w:val="both"/>
        <w:rPr>
          <w:sz w:val="24"/>
          <w:szCs w:val="24"/>
        </w:rPr>
      </w:pPr>
      <w:r w:rsidRPr="006C01D2">
        <w:rPr>
          <w:sz w:val="24"/>
          <w:szCs w:val="24"/>
        </w:rPr>
        <w:t xml:space="preserve">В развитии детей в игровой  деятельности по прежнему проблемой является задача </w:t>
      </w:r>
      <w:proofErr w:type="spellStart"/>
      <w:r w:rsidRPr="006C01D2">
        <w:rPr>
          <w:sz w:val="24"/>
          <w:szCs w:val="24"/>
        </w:rPr>
        <w:t>уделения</w:t>
      </w:r>
      <w:proofErr w:type="spellEnd"/>
      <w:r w:rsidRPr="006C01D2">
        <w:rPr>
          <w:sz w:val="24"/>
          <w:szCs w:val="24"/>
        </w:rPr>
        <w:t xml:space="preserve"> особого внимания детской игре, пополнению игровых уголков современными атрибутами, а также широкого внедрения интеллектуальных игр, игр–экспериментов. Востребована вдумчивая работа педагогов при организации игры с куклой, обеспечение </w:t>
      </w:r>
      <w:proofErr w:type="spellStart"/>
      <w:r w:rsidRPr="006C01D2">
        <w:rPr>
          <w:sz w:val="24"/>
          <w:szCs w:val="24"/>
        </w:rPr>
        <w:t>разноуровневого</w:t>
      </w:r>
      <w:proofErr w:type="spellEnd"/>
      <w:r w:rsidRPr="006C01D2">
        <w:rPr>
          <w:sz w:val="24"/>
          <w:szCs w:val="24"/>
        </w:rPr>
        <w:t xml:space="preserve"> взаимодействия посредством «педагогики </w:t>
      </w:r>
      <w:proofErr w:type="spellStart"/>
      <w:r w:rsidRPr="006C01D2">
        <w:rPr>
          <w:sz w:val="24"/>
          <w:szCs w:val="24"/>
        </w:rPr>
        <w:t>ровесничества</w:t>
      </w:r>
      <w:proofErr w:type="spellEnd"/>
      <w:r w:rsidRPr="006C01D2">
        <w:rPr>
          <w:sz w:val="24"/>
          <w:szCs w:val="24"/>
        </w:rPr>
        <w:t xml:space="preserve">». Сегодня требуется активное внедрение средств музыкальной и театральной выразительности  во все формы образовательного процесса. </w:t>
      </w:r>
    </w:p>
    <w:p w:rsidR="00DF0ED3" w:rsidRPr="006C01D2" w:rsidRDefault="00DF0ED3" w:rsidP="00DF0ED3">
      <w:pPr>
        <w:pStyle w:val="ab"/>
        <w:ind w:left="0" w:firstLine="720"/>
        <w:jc w:val="both"/>
        <w:rPr>
          <w:sz w:val="24"/>
          <w:szCs w:val="24"/>
        </w:rPr>
      </w:pPr>
      <w:r w:rsidRPr="006C01D2">
        <w:rPr>
          <w:sz w:val="24"/>
          <w:szCs w:val="24"/>
        </w:rPr>
        <w:t xml:space="preserve">Стоит признать, что основной проблемой нашего ДОУ является значительное отставание от современных требований материально-технической базы,  предметно-развивающей среды, значительная изношенность игрушек, пособий, оборудования, мал арсенал современных материалов, пособий, игр, методической и детской литературы для обеспечения реализуемых направлений </w:t>
      </w:r>
      <w:r w:rsidR="00133BEC" w:rsidRPr="006C01D2">
        <w:rPr>
          <w:sz w:val="24"/>
          <w:szCs w:val="24"/>
        </w:rPr>
        <w:t>п</w:t>
      </w:r>
      <w:r w:rsidRPr="006C01D2">
        <w:rPr>
          <w:sz w:val="24"/>
          <w:szCs w:val="24"/>
        </w:rPr>
        <w:t xml:space="preserve">рограммы. В связи с этим затруднена работа по конструированию, развитию речи, что не может не отражаться на качестве образовательного процесса. Педагогам необходимо существенно пополнить пособия и картотеки по данным видам деятельности с </w:t>
      </w:r>
      <w:proofErr w:type="gramStart"/>
      <w:r w:rsidRPr="006C01D2">
        <w:rPr>
          <w:sz w:val="24"/>
          <w:szCs w:val="24"/>
        </w:rPr>
        <w:t>детьми</w:t>
      </w:r>
      <w:proofErr w:type="gramEnd"/>
      <w:r w:rsidRPr="006C01D2">
        <w:rPr>
          <w:sz w:val="24"/>
          <w:szCs w:val="24"/>
        </w:rPr>
        <w:t xml:space="preserve"> как для групповой, так и для индивидуальной работы, стоит задача существенного пополнения среды материалами конструирования.</w:t>
      </w:r>
    </w:p>
    <w:p w:rsidR="00DF0ED3" w:rsidRPr="006C01D2" w:rsidRDefault="00DF0ED3" w:rsidP="00DF0ED3">
      <w:pPr>
        <w:pStyle w:val="a3"/>
        <w:ind w:firstLine="720"/>
        <w:jc w:val="both"/>
        <w:rPr>
          <w:b w:val="0"/>
          <w:sz w:val="24"/>
          <w:szCs w:val="24"/>
        </w:rPr>
      </w:pPr>
      <w:r w:rsidRPr="006C01D2">
        <w:rPr>
          <w:b w:val="0"/>
          <w:sz w:val="24"/>
          <w:szCs w:val="24"/>
        </w:rPr>
        <w:t>В работе по экологическому воспитанию востребовано пополнение уголков детского экспериментирования, разработка картотеки наблюдений за природой.</w:t>
      </w:r>
    </w:p>
    <w:p w:rsidR="00DF0ED3" w:rsidRPr="006C01D2" w:rsidRDefault="00DF0ED3" w:rsidP="00DF0ED3">
      <w:pPr>
        <w:ind w:firstLine="539"/>
        <w:contextualSpacing/>
        <w:jc w:val="both"/>
        <w:rPr>
          <w:sz w:val="24"/>
          <w:szCs w:val="24"/>
        </w:rPr>
      </w:pPr>
      <w:r w:rsidRPr="006C01D2">
        <w:rPr>
          <w:sz w:val="24"/>
          <w:szCs w:val="24"/>
        </w:rPr>
        <w:t xml:space="preserve">Основной задачей следующего года становится дальнейшее внедрение ФГОС, правильная организация детской деятельности на занятиях через применение интеграции образовательных </w:t>
      </w:r>
      <w:r w:rsidRPr="006C01D2">
        <w:rPr>
          <w:sz w:val="24"/>
          <w:szCs w:val="24"/>
        </w:rPr>
        <w:lastRenderedPageBreak/>
        <w:t xml:space="preserve">областей и детской деятельности. Внедрение в практику работы ДОУ проектной технологии содействовало грамотной педагогической реализации образовательной программы. Использование метода проекта в дошкольном образовании, как одного из методов интегрированного обучения дошкольников, позволяет значительно повысить самостоятельную активность детей, развивать творческое мышление, умение самостоятельно, разными способами находить информацию об интересующем предмете или явлении и использовать эти знания для создания новых объектов действительности. А также делает образовательную систему ДОУ открытой для активного участия родителей. </w:t>
      </w:r>
    </w:p>
    <w:p w:rsidR="00DF0ED3" w:rsidRPr="006C01D2" w:rsidRDefault="00DF0ED3" w:rsidP="00133BEC">
      <w:pPr>
        <w:shd w:val="clear" w:color="auto" w:fill="FFFFFF"/>
        <w:spacing w:line="194" w:lineRule="atLeast"/>
        <w:ind w:firstLine="539"/>
        <w:contextualSpacing/>
        <w:jc w:val="both"/>
        <w:rPr>
          <w:sz w:val="24"/>
          <w:szCs w:val="24"/>
        </w:rPr>
      </w:pPr>
      <w:r w:rsidRPr="006C01D2">
        <w:rPr>
          <w:sz w:val="24"/>
          <w:szCs w:val="24"/>
        </w:rPr>
        <w:t xml:space="preserve">В этом учебном году продолжалась работа по внедрению в воспитательно-образовательный процесс </w:t>
      </w:r>
      <w:r w:rsidRPr="00317907">
        <w:rPr>
          <w:sz w:val="24"/>
          <w:szCs w:val="24"/>
        </w:rPr>
        <w:t>проектной деятельности</w:t>
      </w:r>
      <w:r w:rsidRPr="006C01D2">
        <w:rPr>
          <w:sz w:val="24"/>
          <w:szCs w:val="24"/>
        </w:rPr>
        <w:t xml:space="preserve"> как одной из инновационных форм педагогической работы. </w:t>
      </w:r>
      <w:proofErr w:type="gramStart"/>
      <w:r w:rsidRPr="006C01D2">
        <w:rPr>
          <w:sz w:val="24"/>
          <w:szCs w:val="24"/>
        </w:rPr>
        <w:t xml:space="preserve">Итогом года стала реализация в ДОУ </w:t>
      </w:r>
      <w:r w:rsidR="00FD1CBE" w:rsidRPr="006C01D2">
        <w:rPr>
          <w:sz w:val="24"/>
          <w:szCs w:val="24"/>
        </w:rPr>
        <w:t xml:space="preserve">проекта по создании </w:t>
      </w:r>
      <w:r w:rsidR="007D4C32">
        <w:rPr>
          <w:sz w:val="24"/>
          <w:szCs w:val="24"/>
        </w:rPr>
        <w:t>экологической сберегающей среды</w:t>
      </w:r>
      <w:r w:rsidR="007D4C32" w:rsidRPr="006C01D2">
        <w:rPr>
          <w:sz w:val="24"/>
          <w:szCs w:val="24"/>
        </w:rPr>
        <w:t xml:space="preserve">. </w:t>
      </w:r>
      <w:proofErr w:type="gramEnd"/>
    </w:p>
    <w:p w:rsidR="00DF0ED3" w:rsidRPr="006C01D2" w:rsidRDefault="00DF0ED3" w:rsidP="00DF0ED3">
      <w:pPr>
        <w:shd w:val="clear" w:color="auto" w:fill="FFFFFF"/>
        <w:spacing w:line="194" w:lineRule="atLeast"/>
        <w:contextualSpacing/>
        <w:jc w:val="both"/>
        <w:rPr>
          <w:sz w:val="24"/>
          <w:szCs w:val="24"/>
        </w:rPr>
      </w:pPr>
      <w:r w:rsidRPr="006C01D2">
        <w:rPr>
          <w:sz w:val="24"/>
          <w:szCs w:val="24"/>
        </w:rPr>
        <w:t xml:space="preserve"> </w:t>
      </w:r>
      <w:r w:rsidRPr="006C01D2">
        <w:rPr>
          <w:sz w:val="24"/>
          <w:szCs w:val="24"/>
        </w:rPr>
        <w:tab/>
        <w:t xml:space="preserve">В детском саду </w:t>
      </w:r>
      <w:r w:rsidR="00317907">
        <w:rPr>
          <w:sz w:val="24"/>
          <w:szCs w:val="24"/>
        </w:rPr>
        <w:t>хорошо</w:t>
      </w:r>
      <w:r w:rsidRPr="006C01D2">
        <w:rPr>
          <w:sz w:val="24"/>
          <w:szCs w:val="24"/>
        </w:rPr>
        <w:t xml:space="preserve"> просматривается работа по реализации </w:t>
      </w:r>
      <w:proofErr w:type="gramStart"/>
      <w:r w:rsidRPr="006C01D2">
        <w:rPr>
          <w:sz w:val="24"/>
          <w:szCs w:val="24"/>
        </w:rPr>
        <w:t>индивидуальных проектов</w:t>
      </w:r>
      <w:proofErr w:type="gramEnd"/>
      <w:r w:rsidRPr="006C01D2">
        <w:rPr>
          <w:sz w:val="24"/>
          <w:szCs w:val="24"/>
        </w:rPr>
        <w:t xml:space="preserve"> в работе с детьми, такие как, сбор портфолио, познавательный коллекционный материал.</w:t>
      </w:r>
    </w:p>
    <w:p w:rsidR="00DF0ED3" w:rsidRPr="006C01D2" w:rsidRDefault="00DF0ED3" w:rsidP="00DF0ED3">
      <w:pPr>
        <w:ind w:firstLine="720"/>
        <w:contextualSpacing/>
        <w:jc w:val="both"/>
        <w:rPr>
          <w:sz w:val="24"/>
          <w:szCs w:val="24"/>
        </w:rPr>
      </w:pPr>
      <w:r w:rsidRPr="006C01D2">
        <w:rPr>
          <w:sz w:val="24"/>
          <w:szCs w:val="24"/>
        </w:rPr>
        <w:t xml:space="preserve">В этом году </w:t>
      </w:r>
      <w:r w:rsidR="00317907">
        <w:rPr>
          <w:sz w:val="24"/>
          <w:szCs w:val="24"/>
        </w:rPr>
        <w:t>продолжен</w:t>
      </w:r>
      <w:r w:rsidRPr="006C01D2">
        <w:rPr>
          <w:sz w:val="24"/>
          <w:szCs w:val="24"/>
        </w:rPr>
        <w:t xml:space="preserve"> опыт использования педагогами интеллектуальных</w:t>
      </w:r>
      <w:r w:rsidR="00FD1CBE" w:rsidRPr="006C01D2">
        <w:rPr>
          <w:sz w:val="24"/>
          <w:szCs w:val="24"/>
        </w:rPr>
        <w:t xml:space="preserve"> интерактивных</w:t>
      </w:r>
      <w:r w:rsidRPr="006C01D2">
        <w:rPr>
          <w:sz w:val="24"/>
          <w:szCs w:val="24"/>
        </w:rPr>
        <w:t xml:space="preserve"> игр с детьми, проведения познавательных конкурсов внутри и между группами. Следует учитывать, что данная работа позволяет формировать позитивную самооценку, уверенность воспитанников, дает возможность проявить себя  в детском коллективе. Для успеха в данной работе необходимо накапливать организаторские умения, тщательно продумывать вопросы подведения итогов работы.</w:t>
      </w:r>
    </w:p>
    <w:p w:rsidR="00A05CFD" w:rsidRPr="006C01D2" w:rsidRDefault="00DF0ED3" w:rsidP="00DE3205">
      <w:pPr>
        <w:pStyle w:val="a3"/>
        <w:numPr>
          <w:ilvl w:val="1"/>
          <w:numId w:val="21"/>
        </w:numPr>
        <w:tabs>
          <w:tab w:val="left" w:pos="-993"/>
        </w:tabs>
        <w:jc w:val="both"/>
        <w:rPr>
          <w:b w:val="0"/>
          <w:sz w:val="24"/>
          <w:szCs w:val="24"/>
        </w:rPr>
      </w:pPr>
      <w:r w:rsidRPr="006C01D2">
        <w:rPr>
          <w:sz w:val="24"/>
          <w:szCs w:val="24"/>
        </w:rPr>
        <w:t>Приоритетное направление деятельности</w:t>
      </w:r>
      <w:r w:rsidRPr="006C01D2">
        <w:rPr>
          <w:b w:val="0"/>
          <w:sz w:val="24"/>
          <w:szCs w:val="24"/>
        </w:rPr>
        <w:t xml:space="preserve"> детского сада</w:t>
      </w:r>
      <w:r w:rsidRPr="006C01D2">
        <w:rPr>
          <w:sz w:val="24"/>
          <w:szCs w:val="24"/>
        </w:rPr>
        <w:t xml:space="preserve">: </w:t>
      </w:r>
      <w:r w:rsidR="002249ED" w:rsidRPr="006C01D2">
        <w:rPr>
          <w:b w:val="0"/>
          <w:sz w:val="24"/>
          <w:szCs w:val="24"/>
        </w:rPr>
        <w:t>художественно-эстетическое развитие детей.</w:t>
      </w:r>
    </w:p>
    <w:p w:rsidR="008C6CFD" w:rsidRPr="006C01D2" w:rsidRDefault="008C6CFD" w:rsidP="008C6CFD">
      <w:pPr>
        <w:ind w:firstLine="708"/>
        <w:rPr>
          <w:sz w:val="24"/>
          <w:szCs w:val="24"/>
        </w:rPr>
      </w:pPr>
      <w:r w:rsidRPr="006C01D2">
        <w:rPr>
          <w:sz w:val="24"/>
          <w:szCs w:val="24"/>
        </w:rPr>
        <w:t>С 1997 года детский сад работает по программе «Здравствуй, музей», разработанной авторским коллективом сотрудников Российского научно-практического центра по проблемам музейной педагогики Российского русского музея.</w:t>
      </w:r>
    </w:p>
    <w:p w:rsidR="008C6CFD" w:rsidRPr="006C01D2" w:rsidRDefault="008C6CFD" w:rsidP="008C6CFD">
      <w:pPr>
        <w:rPr>
          <w:sz w:val="24"/>
          <w:szCs w:val="24"/>
        </w:rPr>
      </w:pPr>
      <w:r w:rsidRPr="006C01D2">
        <w:rPr>
          <w:sz w:val="24"/>
          <w:szCs w:val="24"/>
        </w:rPr>
        <w:t xml:space="preserve">   Для детей 4-7 лет предназначен раздел данной программы «Мы входим в мир </w:t>
      </w:r>
      <w:proofErr w:type="gramStart"/>
      <w:r w:rsidRPr="006C01D2">
        <w:rPr>
          <w:sz w:val="24"/>
          <w:szCs w:val="24"/>
        </w:rPr>
        <w:t>прекрасного</w:t>
      </w:r>
      <w:proofErr w:type="gramEnd"/>
      <w:r w:rsidRPr="006C01D2">
        <w:rPr>
          <w:sz w:val="24"/>
          <w:szCs w:val="24"/>
        </w:rPr>
        <w:t>».</w:t>
      </w:r>
    </w:p>
    <w:p w:rsidR="008C6CFD" w:rsidRPr="006C01D2" w:rsidRDefault="008C6CFD" w:rsidP="008C6CFD">
      <w:pPr>
        <w:rPr>
          <w:sz w:val="24"/>
          <w:szCs w:val="24"/>
        </w:rPr>
      </w:pPr>
      <w:r w:rsidRPr="006C01D2">
        <w:rPr>
          <w:sz w:val="24"/>
          <w:szCs w:val="24"/>
        </w:rPr>
        <w:t>Цель программы</w:t>
      </w:r>
      <w:proofErr w:type="gramStart"/>
      <w:r w:rsidRPr="006C01D2">
        <w:rPr>
          <w:sz w:val="24"/>
          <w:szCs w:val="24"/>
        </w:rPr>
        <w:t xml:space="preserve"> :</w:t>
      </w:r>
      <w:proofErr w:type="gramEnd"/>
      <w:r w:rsidRPr="006C01D2">
        <w:rPr>
          <w:sz w:val="24"/>
          <w:szCs w:val="24"/>
        </w:rPr>
        <w:t xml:space="preserve"> формирование основ визуального мышления на базе наблюдения как за природных, так и музейных объектов, что способствует развитию мыслительных процессов, речи ребёнка, формированию творческих начал как в практике изобразительной деятельности, так и в общении по поводу искусств.</w:t>
      </w:r>
    </w:p>
    <w:p w:rsidR="0086185F" w:rsidRPr="006C01D2" w:rsidRDefault="008C6CFD" w:rsidP="008C6CFD">
      <w:pPr>
        <w:rPr>
          <w:sz w:val="24"/>
          <w:szCs w:val="24"/>
        </w:rPr>
      </w:pPr>
      <w:r w:rsidRPr="006C01D2">
        <w:rPr>
          <w:sz w:val="24"/>
          <w:szCs w:val="24"/>
        </w:rPr>
        <w:t>С 2005г.</w:t>
      </w:r>
      <w:r w:rsidR="005172FD" w:rsidRPr="006C01D2">
        <w:rPr>
          <w:sz w:val="24"/>
          <w:szCs w:val="24"/>
        </w:rPr>
        <w:t xml:space="preserve">  </w:t>
      </w:r>
      <w:r w:rsidR="0086185F" w:rsidRPr="006C01D2">
        <w:rPr>
          <w:sz w:val="24"/>
          <w:szCs w:val="24"/>
        </w:rPr>
        <w:t xml:space="preserve">МДОУ №111 «Сказка» </w:t>
      </w:r>
      <w:r w:rsidR="005172FD" w:rsidRPr="006C01D2">
        <w:rPr>
          <w:sz w:val="24"/>
          <w:szCs w:val="24"/>
        </w:rPr>
        <w:t>ста</w:t>
      </w:r>
      <w:r w:rsidR="0086185F" w:rsidRPr="006C01D2">
        <w:rPr>
          <w:sz w:val="24"/>
          <w:szCs w:val="24"/>
        </w:rPr>
        <w:t>ло магнитным учреждением</w:t>
      </w:r>
      <w:r w:rsidRPr="006C01D2">
        <w:rPr>
          <w:sz w:val="24"/>
          <w:szCs w:val="24"/>
        </w:rPr>
        <w:t xml:space="preserve"> по </w:t>
      </w:r>
      <w:r w:rsidR="002063B2" w:rsidRPr="006C01D2">
        <w:rPr>
          <w:sz w:val="24"/>
          <w:szCs w:val="24"/>
        </w:rPr>
        <w:t>внедрению</w:t>
      </w:r>
      <w:r w:rsidRPr="006C01D2">
        <w:rPr>
          <w:sz w:val="24"/>
          <w:szCs w:val="24"/>
        </w:rPr>
        <w:t xml:space="preserve"> программы</w:t>
      </w:r>
      <w:r w:rsidR="002063B2" w:rsidRPr="006C01D2">
        <w:rPr>
          <w:sz w:val="24"/>
          <w:szCs w:val="24"/>
        </w:rPr>
        <w:t xml:space="preserve"> «Здравствуй, музей» и распространению опыта в ДОУ.</w:t>
      </w:r>
    </w:p>
    <w:p w:rsidR="00DF0ED3" w:rsidRPr="00317907" w:rsidRDefault="004807F7" w:rsidP="00DF0ED3">
      <w:pPr>
        <w:rPr>
          <w:sz w:val="24"/>
          <w:szCs w:val="24"/>
          <w:highlight w:val="yellow"/>
        </w:rPr>
      </w:pPr>
      <w:r w:rsidRPr="00317907">
        <w:rPr>
          <w:sz w:val="24"/>
          <w:szCs w:val="24"/>
        </w:rPr>
        <w:t>Результаты усвоения раздела ООП по музейной педагогике</w:t>
      </w:r>
      <w:r w:rsidR="008C6CFD" w:rsidRPr="00317907">
        <w:rPr>
          <w:sz w:val="24"/>
          <w:szCs w:val="24"/>
        </w:rPr>
        <w:t xml:space="preserve"> за </w:t>
      </w:r>
      <w:r w:rsidR="00DF0ED3" w:rsidRPr="00317907">
        <w:rPr>
          <w:sz w:val="24"/>
          <w:szCs w:val="24"/>
        </w:rPr>
        <w:t xml:space="preserve"> </w:t>
      </w:r>
      <w:r w:rsidR="00317907" w:rsidRPr="00317907">
        <w:rPr>
          <w:sz w:val="24"/>
          <w:szCs w:val="24"/>
        </w:rPr>
        <w:t>2019-2020</w:t>
      </w:r>
      <w:r w:rsidR="008C6CFD" w:rsidRPr="00317907">
        <w:rPr>
          <w:sz w:val="24"/>
          <w:szCs w:val="24"/>
        </w:rPr>
        <w:t>уч. год</w:t>
      </w:r>
    </w:p>
    <w:p w:rsidR="00DF0ED3" w:rsidRPr="006C01D2" w:rsidRDefault="00DF0ED3" w:rsidP="00DF0ED3">
      <w:pPr>
        <w:ind w:left="1080"/>
        <w:rPr>
          <w:b/>
          <w:sz w:val="24"/>
          <w:szCs w:val="24"/>
          <w:highlight w:val="yellow"/>
        </w:rPr>
      </w:pPr>
    </w:p>
    <w:tbl>
      <w:tblPr>
        <w:tblW w:w="1091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4"/>
        <w:gridCol w:w="2020"/>
        <w:gridCol w:w="2020"/>
        <w:gridCol w:w="3331"/>
      </w:tblGrid>
      <w:tr w:rsidR="004807F7" w:rsidRPr="007D4C32" w:rsidTr="004B360F">
        <w:tc>
          <w:tcPr>
            <w:tcW w:w="3544" w:type="dxa"/>
            <w:shd w:val="clear" w:color="auto" w:fill="auto"/>
          </w:tcPr>
          <w:p w:rsidR="00DF0ED3" w:rsidRPr="007D4C32" w:rsidRDefault="00DF0ED3" w:rsidP="00E20AA2">
            <w:pPr>
              <w:jc w:val="center"/>
              <w:rPr>
                <w:rFonts w:eastAsia="Calibri"/>
                <w:sz w:val="24"/>
                <w:szCs w:val="24"/>
              </w:rPr>
            </w:pPr>
            <w:r w:rsidRPr="007D4C32">
              <w:rPr>
                <w:rFonts w:eastAsia="Calibri"/>
                <w:sz w:val="24"/>
                <w:szCs w:val="24"/>
              </w:rPr>
              <w:t>Результативность по возрастным группам</w:t>
            </w:r>
          </w:p>
        </w:tc>
        <w:tc>
          <w:tcPr>
            <w:tcW w:w="2020" w:type="dxa"/>
            <w:shd w:val="clear" w:color="auto" w:fill="auto"/>
          </w:tcPr>
          <w:p w:rsidR="00DF0ED3" w:rsidRPr="007D4C32" w:rsidRDefault="00DF0ED3" w:rsidP="00E20AA2">
            <w:pPr>
              <w:jc w:val="center"/>
              <w:rPr>
                <w:rFonts w:eastAsia="Calibri"/>
                <w:sz w:val="24"/>
                <w:szCs w:val="24"/>
              </w:rPr>
            </w:pPr>
            <w:r w:rsidRPr="007D4C32">
              <w:rPr>
                <w:rFonts w:eastAsia="Calibri"/>
                <w:sz w:val="24"/>
                <w:szCs w:val="24"/>
              </w:rPr>
              <w:t>высокий</w:t>
            </w:r>
          </w:p>
        </w:tc>
        <w:tc>
          <w:tcPr>
            <w:tcW w:w="2020" w:type="dxa"/>
            <w:shd w:val="clear" w:color="auto" w:fill="auto"/>
          </w:tcPr>
          <w:p w:rsidR="00DF0ED3" w:rsidRPr="007D4C32" w:rsidRDefault="00DF0ED3" w:rsidP="00E20AA2">
            <w:pPr>
              <w:jc w:val="center"/>
              <w:rPr>
                <w:rFonts w:eastAsia="Calibri"/>
                <w:sz w:val="24"/>
                <w:szCs w:val="24"/>
              </w:rPr>
            </w:pPr>
            <w:r w:rsidRPr="007D4C32">
              <w:rPr>
                <w:rFonts w:eastAsia="Calibri"/>
                <w:sz w:val="24"/>
                <w:szCs w:val="24"/>
              </w:rPr>
              <w:t>средний</w:t>
            </w:r>
          </w:p>
        </w:tc>
        <w:tc>
          <w:tcPr>
            <w:tcW w:w="3331" w:type="dxa"/>
            <w:shd w:val="clear" w:color="auto" w:fill="auto"/>
          </w:tcPr>
          <w:p w:rsidR="00DF0ED3" w:rsidRPr="007D4C32" w:rsidRDefault="00DF0ED3" w:rsidP="00E20AA2">
            <w:pPr>
              <w:jc w:val="center"/>
              <w:rPr>
                <w:rFonts w:eastAsia="Calibri"/>
                <w:sz w:val="24"/>
                <w:szCs w:val="24"/>
              </w:rPr>
            </w:pPr>
            <w:r w:rsidRPr="007D4C32">
              <w:rPr>
                <w:rFonts w:eastAsia="Calibri"/>
                <w:sz w:val="24"/>
                <w:szCs w:val="24"/>
              </w:rPr>
              <w:t>низкий</w:t>
            </w:r>
          </w:p>
        </w:tc>
      </w:tr>
      <w:tr w:rsidR="004004D1" w:rsidRPr="007D4C32" w:rsidTr="004B360F">
        <w:tc>
          <w:tcPr>
            <w:tcW w:w="3544" w:type="dxa"/>
            <w:shd w:val="clear" w:color="auto" w:fill="auto"/>
          </w:tcPr>
          <w:p w:rsidR="004004D1" w:rsidRPr="007D4C32" w:rsidRDefault="004004D1" w:rsidP="00B206BA">
            <w:pPr>
              <w:jc w:val="both"/>
              <w:rPr>
                <w:rFonts w:eastAsia="Calibri"/>
                <w:sz w:val="24"/>
                <w:szCs w:val="24"/>
              </w:rPr>
            </w:pPr>
            <w:r w:rsidRPr="007D4C32">
              <w:rPr>
                <w:rFonts w:eastAsia="Calibri"/>
                <w:b/>
                <w:sz w:val="24"/>
                <w:szCs w:val="24"/>
              </w:rPr>
              <w:t>№3</w:t>
            </w:r>
            <w:r w:rsidRPr="007D4C32">
              <w:rPr>
                <w:rFonts w:eastAsia="Calibri"/>
                <w:sz w:val="24"/>
                <w:szCs w:val="24"/>
              </w:rPr>
              <w:t xml:space="preserve"> средняя</w:t>
            </w:r>
          </w:p>
        </w:tc>
        <w:tc>
          <w:tcPr>
            <w:tcW w:w="2020" w:type="dxa"/>
            <w:shd w:val="clear" w:color="auto" w:fill="auto"/>
          </w:tcPr>
          <w:p w:rsidR="004004D1" w:rsidRPr="007D4C32" w:rsidRDefault="004004D1" w:rsidP="00B206BA">
            <w:pPr>
              <w:jc w:val="center"/>
              <w:rPr>
                <w:rFonts w:eastAsia="Calibri"/>
                <w:sz w:val="24"/>
                <w:szCs w:val="24"/>
              </w:rPr>
            </w:pPr>
            <w:r w:rsidRPr="007D4C32">
              <w:rPr>
                <w:rFonts w:eastAsia="Calibri"/>
                <w:sz w:val="24"/>
                <w:szCs w:val="24"/>
              </w:rPr>
              <w:t>72%</w:t>
            </w:r>
          </w:p>
        </w:tc>
        <w:tc>
          <w:tcPr>
            <w:tcW w:w="2020" w:type="dxa"/>
            <w:shd w:val="clear" w:color="auto" w:fill="auto"/>
          </w:tcPr>
          <w:p w:rsidR="004004D1" w:rsidRPr="007D4C32" w:rsidRDefault="004004D1" w:rsidP="00B206BA">
            <w:pPr>
              <w:jc w:val="center"/>
              <w:rPr>
                <w:rFonts w:eastAsia="Calibri"/>
                <w:sz w:val="24"/>
                <w:szCs w:val="24"/>
              </w:rPr>
            </w:pPr>
            <w:r w:rsidRPr="007D4C32">
              <w:rPr>
                <w:rFonts w:eastAsia="Calibri"/>
                <w:sz w:val="24"/>
                <w:szCs w:val="24"/>
              </w:rPr>
              <w:t>28%</w:t>
            </w:r>
          </w:p>
        </w:tc>
        <w:tc>
          <w:tcPr>
            <w:tcW w:w="3331" w:type="dxa"/>
            <w:shd w:val="clear" w:color="auto" w:fill="auto"/>
          </w:tcPr>
          <w:p w:rsidR="004004D1" w:rsidRPr="007D4C32" w:rsidRDefault="004004D1" w:rsidP="00B206BA">
            <w:pPr>
              <w:jc w:val="center"/>
              <w:rPr>
                <w:rFonts w:eastAsia="Calibri"/>
                <w:sz w:val="24"/>
                <w:szCs w:val="24"/>
              </w:rPr>
            </w:pPr>
            <w:r w:rsidRPr="007D4C32">
              <w:rPr>
                <w:rFonts w:eastAsia="Calibri"/>
                <w:sz w:val="24"/>
                <w:szCs w:val="24"/>
              </w:rPr>
              <w:t>0%</w:t>
            </w:r>
          </w:p>
        </w:tc>
      </w:tr>
      <w:tr w:rsidR="004807F7" w:rsidRPr="007D4C32" w:rsidTr="004B360F">
        <w:tc>
          <w:tcPr>
            <w:tcW w:w="3544" w:type="dxa"/>
            <w:shd w:val="clear" w:color="auto" w:fill="auto"/>
          </w:tcPr>
          <w:p w:rsidR="00DF0ED3" w:rsidRPr="007D4C32" w:rsidRDefault="0091634D" w:rsidP="004004D1">
            <w:pPr>
              <w:jc w:val="both"/>
              <w:rPr>
                <w:rFonts w:eastAsia="Calibri"/>
                <w:sz w:val="24"/>
                <w:szCs w:val="24"/>
              </w:rPr>
            </w:pPr>
            <w:r w:rsidRPr="007D4C32">
              <w:rPr>
                <w:rFonts w:eastAsia="Calibri"/>
                <w:b/>
                <w:sz w:val="24"/>
                <w:szCs w:val="24"/>
              </w:rPr>
              <w:t>№</w:t>
            </w:r>
            <w:r w:rsidR="00317907" w:rsidRPr="007D4C32">
              <w:rPr>
                <w:rFonts w:eastAsia="Calibri"/>
                <w:b/>
                <w:sz w:val="24"/>
                <w:szCs w:val="24"/>
              </w:rPr>
              <w:t>2</w:t>
            </w:r>
            <w:r w:rsidR="000E66AB" w:rsidRPr="007D4C32">
              <w:rPr>
                <w:rFonts w:eastAsia="Calibri"/>
                <w:b/>
                <w:sz w:val="24"/>
                <w:szCs w:val="24"/>
              </w:rPr>
              <w:t xml:space="preserve"> </w:t>
            </w:r>
            <w:r w:rsidR="00DF0ED3" w:rsidRPr="007D4C32">
              <w:rPr>
                <w:rFonts w:eastAsia="Calibri"/>
                <w:sz w:val="24"/>
                <w:szCs w:val="24"/>
              </w:rPr>
              <w:t xml:space="preserve"> </w:t>
            </w:r>
            <w:r w:rsidR="004004D1" w:rsidRPr="007D4C32">
              <w:rPr>
                <w:rFonts w:eastAsia="Calibri"/>
                <w:sz w:val="24"/>
                <w:szCs w:val="24"/>
              </w:rPr>
              <w:t>старшая</w:t>
            </w:r>
          </w:p>
        </w:tc>
        <w:tc>
          <w:tcPr>
            <w:tcW w:w="2020" w:type="dxa"/>
            <w:shd w:val="clear" w:color="auto" w:fill="auto"/>
          </w:tcPr>
          <w:p w:rsidR="00DF0ED3" w:rsidRPr="007D4C32" w:rsidRDefault="00317907" w:rsidP="00E20AA2">
            <w:pPr>
              <w:jc w:val="center"/>
              <w:rPr>
                <w:rFonts w:eastAsia="Calibri"/>
                <w:sz w:val="24"/>
                <w:szCs w:val="24"/>
              </w:rPr>
            </w:pPr>
            <w:r w:rsidRPr="007D4C32">
              <w:rPr>
                <w:rFonts w:eastAsia="Calibri"/>
                <w:sz w:val="24"/>
                <w:szCs w:val="24"/>
              </w:rPr>
              <w:t>46</w:t>
            </w:r>
            <w:r w:rsidR="00DF0ED3" w:rsidRPr="007D4C32">
              <w:rPr>
                <w:rFonts w:eastAsia="Calibri"/>
                <w:sz w:val="24"/>
                <w:szCs w:val="24"/>
              </w:rPr>
              <w:t>%</w:t>
            </w:r>
          </w:p>
        </w:tc>
        <w:tc>
          <w:tcPr>
            <w:tcW w:w="2020" w:type="dxa"/>
            <w:shd w:val="clear" w:color="auto" w:fill="auto"/>
          </w:tcPr>
          <w:p w:rsidR="00DF0ED3" w:rsidRPr="007D4C32" w:rsidRDefault="00317907" w:rsidP="00E20AA2">
            <w:pPr>
              <w:jc w:val="center"/>
              <w:rPr>
                <w:rFonts w:eastAsia="Calibri"/>
                <w:sz w:val="24"/>
                <w:szCs w:val="24"/>
              </w:rPr>
            </w:pPr>
            <w:r w:rsidRPr="007D4C32">
              <w:rPr>
                <w:rFonts w:eastAsia="Calibri"/>
                <w:sz w:val="24"/>
                <w:szCs w:val="24"/>
              </w:rPr>
              <w:t>53</w:t>
            </w:r>
            <w:r w:rsidR="00DF0ED3" w:rsidRPr="007D4C32">
              <w:rPr>
                <w:rFonts w:eastAsia="Calibri"/>
                <w:sz w:val="24"/>
                <w:szCs w:val="24"/>
              </w:rPr>
              <w:t>%</w:t>
            </w:r>
          </w:p>
        </w:tc>
        <w:tc>
          <w:tcPr>
            <w:tcW w:w="3331" w:type="dxa"/>
            <w:shd w:val="clear" w:color="auto" w:fill="auto"/>
          </w:tcPr>
          <w:p w:rsidR="00DF0ED3" w:rsidRPr="007D4C32" w:rsidRDefault="00F74CED" w:rsidP="00E20AA2">
            <w:pPr>
              <w:jc w:val="center"/>
              <w:rPr>
                <w:rFonts w:eastAsia="Calibri"/>
                <w:sz w:val="24"/>
                <w:szCs w:val="24"/>
              </w:rPr>
            </w:pPr>
            <w:r w:rsidRPr="007D4C32">
              <w:rPr>
                <w:rFonts w:eastAsia="Calibri"/>
                <w:sz w:val="24"/>
                <w:szCs w:val="24"/>
              </w:rPr>
              <w:t>1</w:t>
            </w:r>
            <w:r w:rsidR="00DF0ED3" w:rsidRPr="007D4C32">
              <w:rPr>
                <w:rFonts w:eastAsia="Calibri"/>
                <w:sz w:val="24"/>
                <w:szCs w:val="24"/>
              </w:rPr>
              <w:t>%</w:t>
            </w:r>
          </w:p>
        </w:tc>
      </w:tr>
      <w:tr w:rsidR="004807F7" w:rsidRPr="007D4C32" w:rsidTr="004B360F">
        <w:tc>
          <w:tcPr>
            <w:tcW w:w="3544" w:type="dxa"/>
            <w:shd w:val="clear" w:color="auto" w:fill="auto"/>
          </w:tcPr>
          <w:p w:rsidR="00DF0ED3" w:rsidRPr="007D4C32" w:rsidRDefault="0091634D" w:rsidP="00317907">
            <w:pPr>
              <w:jc w:val="both"/>
              <w:rPr>
                <w:rFonts w:eastAsia="Calibri"/>
                <w:sz w:val="24"/>
                <w:szCs w:val="24"/>
              </w:rPr>
            </w:pPr>
            <w:r w:rsidRPr="007D4C32">
              <w:rPr>
                <w:rFonts w:eastAsia="Calibri"/>
                <w:b/>
                <w:sz w:val="24"/>
                <w:szCs w:val="24"/>
              </w:rPr>
              <w:t>№</w:t>
            </w:r>
            <w:r w:rsidR="001A63E8" w:rsidRPr="007D4C32">
              <w:rPr>
                <w:rFonts w:eastAsia="Calibri"/>
                <w:b/>
                <w:sz w:val="24"/>
                <w:szCs w:val="24"/>
              </w:rPr>
              <w:t>6</w:t>
            </w:r>
            <w:r w:rsidR="00DF0ED3" w:rsidRPr="007D4C32">
              <w:rPr>
                <w:rFonts w:eastAsia="Calibri"/>
                <w:sz w:val="24"/>
                <w:szCs w:val="24"/>
              </w:rPr>
              <w:t xml:space="preserve"> </w:t>
            </w:r>
            <w:r w:rsidR="004004D1" w:rsidRPr="007D4C32">
              <w:rPr>
                <w:rFonts w:eastAsia="Calibri"/>
                <w:sz w:val="24"/>
                <w:szCs w:val="24"/>
              </w:rPr>
              <w:t>подготовительная</w:t>
            </w:r>
          </w:p>
        </w:tc>
        <w:tc>
          <w:tcPr>
            <w:tcW w:w="2020" w:type="dxa"/>
            <w:shd w:val="clear" w:color="auto" w:fill="auto"/>
          </w:tcPr>
          <w:p w:rsidR="00DF0ED3" w:rsidRPr="007D4C32" w:rsidRDefault="00F74CED" w:rsidP="00E20AA2">
            <w:pPr>
              <w:jc w:val="center"/>
              <w:rPr>
                <w:rFonts w:eastAsia="Calibri"/>
                <w:sz w:val="24"/>
                <w:szCs w:val="24"/>
              </w:rPr>
            </w:pPr>
            <w:r w:rsidRPr="007D4C32">
              <w:rPr>
                <w:rFonts w:eastAsia="Calibri"/>
                <w:sz w:val="24"/>
                <w:szCs w:val="24"/>
              </w:rPr>
              <w:t>45</w:t>
            </w:r>
            <w:r w:rsidR="00DF0ED3" w:rsidRPr="007D4C32">
              <w:rPr>
                <w:rFonts w:eastAsia="Calibri"/>
                <w:sz w:val="24"/>
                <w:szCs w:val="24"/>
              </w:rPr>
              <w:t>%</w:t>
            </w:r>
          </w:p>
        </w:tc>
        <w:tc>
          <w:tcPr>
            <w:tcW w:w="2020" w:type="dxa"/>
            <w:shd w:val="clear" w:color="auto" w:fill="auto"/>
          </w:tcPr>
          <w:p w:rsidR="00DF0ED3" w:rsidRPr="007D4C32" w:rsidRDefault="00F74CED" w:rsidP="00E20AA2">
            <w:pPr>
              <w:jc w:val="center"/>
              <w:rPr>
                <w:rFonts w:eastAsia="Calibri"/>
                <w:sz w:val="24"/>
                <w:szCs w:val="24"/>
              </w:rPr>
            </w:pPr>
            <w:r w:rsidRPr="007D4C32">
              <w:rPr>
                <w:rFonts w:eastAsia="Calibri"/>
                <w:sz w:val="24"/>
                <w:szCs w:val="24"/>
              </w:rPr>
              <w:t>53</w:t>
            </w:r>
            <w:r w:rsidR="00DF0ED3" w:rsidRPr="007D4C32">
              <w:rPr>
                <w:rFonts w:eastAsia="Calibri"/>
                <w:sz w:val="24"/>
                <w:szCs w:val="24"/>
              </w:rPr>
              <w:t>%</w:t>
            </w:r>
          </w:p>
        </w:tc>
        <w:tc>
          <w:tcPr>
            <w:tcW w:w="3331" w:type="dxa"/>
            <w:shd w:val="clear" w:color="auto" w:fill="auto"/>
          </w:tcPr>
          <w:p w:rsidR="00DF0ED3" w:rsidRPr="007D4C32" w:rsidRDefault="00F74CED" w:rsidP="00E20AA2">
            <w:pPr>
              <w:jc w:val="center"/>
              <w:rPr>
                <w:rFonts w:eastAsia="Calibri"/>
                <w:sz w:val="24"/>
                <w:szCs w:val="24"/>
              </w:rPr>
            </w:pPr>
            <w:r w:rsidRPr="007D4C32">
              <w:rPr>
                <w:rFonts w:eastAsia="Calibri"/>
                <w:sz w:val="24"/>
                <w:szCs w:val="24"/>
              </w:rPr>
              <w:t>2</w:t>
            </w:r>
            <w:r w:rsidR="00DF0ED3" w:rsidRPr="007D4C32">
              <w:rPr>
                <w:rFonts w:eastAsia="Calibri"/>
                <w:sz w:val="24"/>
                <w:szCs w:val="24"/>
              </w:rPr>
              <w:t>%</w:t>
            </w:r>
          </w:p>
        </w:tc>
      </w:tr>
      <w:tr w:rsidR="004807F7" w:rsidRPr="007D4C32" w:rsidTr="004B360F">
        <w:tc>
          <w:tcPr>
            <w:tcW w:w="3544" w:type="dxa"/>
            <w:shd w:val="clear" w:color="auto" w:fill="auto"/>
          </w:tcPr>
          <w:p w:rsidR="00DF0ED3" w:rsidRPr="007D4C32" w:rsidRDefault="000427A2" w:rsidP="001A63E8">
            <w:pPr>
              <w:jc w:val="both"/>
              <w:rPr>
                <w:rFonts w:eastAsia="Calibri"/>
                <w:sz w:val="24"/>
                <w:szCs w:val="24"/>
              </w:rPr>
            </w:pPr>
            <w:r w:rsidRPr="007D4C32">
              <w:rPr>
                <w:rFonts w:eastAsia="Calibri"/>
                <w:b/>
                <w:sz w:val="24"/>
                <w:szCs w:val="24"/>
              </w:rPr>
              <w:t>№</w:t>
            </w:r>
            <w:r w:rsidR="00317907" w:rsidRPr="007D4C32">
              <w:rPr>
                <w:rFonts w:eastAsia="Calibri"/>
                <w:b/>
                <w:sz w:val="24"/>
                <w:szCs w:val="24"/>
              </w:rPr>
              <w:t>1</w:t>
            </w:r>
            <w:r w:rsidR="00DF0ED3" w:rsidRPr="007D4C32">
              <w:rPr>
                <w:rFonts w:eastAsia="Calibri"/>
                <w:sz w:val="24"/>
                <w:szCs w:val="24"/>
              </w:rPr>
              <w:t xml:space="preserve"> </w:t>
            </w:r>
            <w:r w:rsidR="004004D1" w:rsidRPr="007D4C32">
              <w:rPr>
                <w:rFonts w:eastAsia="Calibri"/>
                <w:sz w:val="24"/>
                <w:szCs w:val="24"/>
              </w:rPr>
              <w:t>подготовительная</w:t>
            </w:r>
          </w:p>
        </w:tc>
        <w:tc>
          <w:tcPr>
            <w:tcW w:w="2020" w:type="dxa"/>
            <w:shd w:val="clear" w:color="auto" w:fill="auto"/>
          </w:tcPr>
          <w:p w:rsidR="00DF0ED3" w:rsidRPr="007D4C32" w:rsidRDefault="00F74CED" w:rsidP="00E20AA2">
            <w:pPr>
              <w:jc w:val="center"/>
              <w:rPr>
                <w:rFonts w:eastAsia="Calibri"/>
                <w:sz w:val="24"/>
                <w:szCs w:val="24"/>
              </w:rPr>
            </w:pPr>
            <w:r w:rsidRPr="007D4C32">
              <w:rPr>
                <w:rFonts w:eastAsia="Calibri"/>
                <w:sz w:val="24"/>
                <w:szCs w:val="24"/>
              </w:rPr>
              <w:t>61</w:t>
            </w:r>
            <w:r w:rsidR="00DF0ED3" w:rsidRPr="007D4C32">
              <w:rPr>
                <w:rFonts w:eastAsia="Calibri"/>
                <w:sz w:val="24"/>
                <w:szCs w:val="24"/>
              </w:rPr>
              <w:t>%</w:t>
            </w:r>
          </w:p>
        </w:tc>
        <w:tc>
          <w:tcPr>
            <w:tcW w:w="2020" w:type="dxa"/>
            <w:shd w:val="clear" w:color="auto" w:fill="auto"/>
          </w:tcPr>
          <w:p w:rsidR="00DF0ED3" w:rsidRPr="007D4C32" w:rsidRDefault="00F74CED" w:rsidP="00E20AA2">
            <w:pPr>
              <w:jc w:val="center"/>
              <w:rPr>
                <w:rFonts w:eastAsia="Calibri"/>
                <w:sz w:val="24"/>
                <w:szCs w:val="24"/>
              </w:rPr>
            </w:pPr>
            <w:r w:rsidRPr="007D4C32">
              <w:rPr>
                <w:rFonts w:eastAsia="Calibri"/>
                <w:sz w:val="24"/>
                <w:szCs w:val="24"/>
              </w:rPr>
              <w:t>39</w:t>
            </w:r>
            <w:r w:rsidR="00DF0ED3" w:rsidRPr="007D4C32">
              <w:rPr>
                <w:rFonts w:eastAsia="Calibri"/>
                <w:sz w:val="24"/>
                <w:szCs w:val="24"/>
              </w:rPr>
              <w:t>%</w:t>
            </w:r>
          </w:p>
        </w:tc>
        <w:tc>
          <w:tcPr>
            <w:tcW w:w="3331" w:type="dxa"/>
            <w:shd w:val="clear" w:color="auto" w:fill="auto"/>
          </w:tcPr>
          <w:p w:rsidR="00DF0ED3" w:rsidRPr="007D4C32" w:rsidRDefault="00F74CED" w:rsidP="002E4A46">
            <w:pPr>
              <w:jc w:val="center"/>
              <w:rPr>
                <w:rFonts w:eastAsia="Calibri"/>
                <w:sz w:val="24"/>
                <w:szCs w:val="24"/>
              </w:rPr>
            </w:pPr>
            <w:r w:rsidRPr="007D4C32">
              <w:rPr>
                <w:rFonts w:eastAsia="Calibri"/>
                <w:sz w:val="24"/>
                <w:szCs w:val="24"/>
              </w:rPr>
              <w:t>0</w:t>
            </w:r>
            <w:r w:rsidR="00DF0ED3" w:rsidRPr="007D4C32">
              <w:rPr>
                <w:rFonts w:eastAsia="Calibri"/>
                <w:sz w:val="24"/>
                <w:szCs w:val="24"/>
              </w:rPr>
              <w:t>%</w:t>
            </w:r>
          </w:p>
        </w:tc>
      </w:tr>
    </w:tbl>
    <w:p w:rsidR="00DF0ED3" w:rsidRDefault="00DF0ED3" w:rsidP="00DE3205">
      <w:pPr>
        <w:pStyle w:val="af7"/>
        <w:numPr>
          <w:ilvl w:val="1"/>
          <w:numId w:val="21"/>
        </w:numPr>
        <w:spacing w:after="0"/>
        <w:ind w:left="426" w:hanging="284"/>
        <w:jc w:val="both"/>
        <w:rPr>
          <w:sz w:val="24"/>
          <w:szCs w:val="24"/>
        </w:rPr>
      </w:pPr>
      <w:r w:rsidRPr="006C01D2">
        <w:rPr>
          <w:b/>
          <w:sz w:val="24"/>
          <w:szCs w:val="24"/>
        </w:rPr>
        <w:t>Воспитательная система нашего сада</w:t>
      </w:r>
      <w:r w:rsidRPr="006C01D2">
        <w:rPr>
          <w:sz w:val="24"/>
          <w:szCs w:val="24"/>
        </w:rPr>
        <w:t xml:space="preserve"> строится на идеях личностно-ориентированной педагогики, гуманистической психологии и направлена на формирование социально адаптированной личности воспитанника детского сада.  За период существования детского сада сложились определенные условия для развития и реализации творческого потенциала детей и педагогов, установилась своя система нравственного развития коллектива. Установлению доверительных отношений и демократичного стиля общения педагогов с детьми и их родителями во многом способствует поддержание традиций сада, рекомендуемых программой «</w:t>
      </w:r>
      <w:r w:rsidR="00FD1CBE" w:rsidRPr="006C01D2">
        <w:rPr>
          <w:sz w:val="24"/>
          <w:szCs w:val="24"/>
        </w:rPr>
        <w:t>Детство</w:t>
      </w:r>
      <w:r w:rsidRPr="006C01D2">
        <w:rPr>
          <w:sz w:val="24"/>
          <w:szCs w:val="24"/>
        </w:rPr>
        <w:t>»:</w:t>
      </w:r>
    </w:p>
    <w:p w:rsidR="00F74CED" w:rsidRPr="006F5437" w:rsidRDefault="00F74CED" w:rsidP="00DE3205">
      <w:pPr>
        <w:pStyle w:val="ab"/>
        <w:numPr>
          <w:ilvl w:val="0"/>
          <w:numId w:val="20"/>
        </w:numPr>
        <w:rPr>
          <w:sz w:val="24"/>
          <w:szCs w:val="24"/>
        </w:rPr>
      </w:pPr>
      <w:r w:rsidRPr="006F5437">
        <w:rPr>
          <w:sz w:val="24"/>
          <w:szCs w:val="24"/>
        </w:rPr>
        <w:t xml:space="preserve">Августовская конференция </w:t>
      </w:r>
    </w:p>
    <w:p w:rsidR="006F5437" w:rsidRPr="006F5437" w:rsidRDefault="006F5437" w:rsidP="006F5437">
      <w:pPr>
        <w:pStyle w:val="ab"/>
        <w:numPr>
          <w:ilvl w:val="0"/>
          <w:numId w:val="20"/>
        </w:numPr>
        <w:spacing w:after="200" w:line="276" w:lineRule="auto"/>
        <w:rPr>
          <w:sz w:val="24"/>
          <w:szCs w:val="24"/>
        </w:rPr>
      </w:pPr>
      <w:r w:rsidRPr="006F5437">
        <w:rPr>
          <w:sz w:val="24"/>
          <w:szCs w:val="24"/>
        </w:rPr>
        <w:t xml:space="preserve">День Знания </w:t>
      </w:r>
      <w:proofErr w:type="gramStart"/>
      <w:r w:rsidRPr="006F5437">
        <w:rPr>
          <w:sz w:val="24"/>
          <w:szCs w:val="24"/>
        </w:rPr>
        <w:t xml:space="preserve">( </w:t>
      </w:r>
      <w:proofErr w:type="gramEnd"/>
      <w:r w:rsidRPr="006F5437">
        <w:rPr>
          <w:sz w:val="24"/>
          <w:szCs w:val="24"/>
        </w:rPr>
        <w:t>каждый</w:t>
      </w:r>
      <w:r w:rsidRPr="006F5437">
        <w:rPr>
          <w:sz w:val="24"/>
          <w:szCs w:val="24"/>
        </w:rPr>
        <w:tab/>
        <w:t xml:space="preserve"> в своей группе)</w:t>
      </w:r>
    </w:p>
    <w:p w:rsidR="006F5437" w:rsidRPr="006F5437" w:rsidRDefault="006F5437" w:rsidP="006F5437">
      <w:pPr>
        <w:pStyle w:val="ab"/>
        <w:numPr>
          <w:ilvl w:val="0"/>
          <w:numId w:val="20"/>
        </w:numPr>
        <w:spacing w:after="200" w:line="276" w:lineRule="auto"/>
        <w:rPr>
          <w:sz w:val="24"/>
          <w:szCs w:val="24"/>
        </w:rPr>
      </w:pPr>
      <w:r w:rsidRPr="006F5437">
        <w:rPr>
          <w:sz w:val="24"/>
          <w:szCs w:val="24"/>
        </w:rPr>
        <w:t>День мир</w:t>
      </w:r>
      <w:proofErr w:type="gramStart"/>
      <w:r w:rsidRPr="006F5437">
        <w:rPr>
          <w:sz w:val="24"/>
          <w:szCs w:val="24"/>
        </w:rPr>
        <w:t>а(</w:t>
      </w:r>
      <w:proofErr w:type="gramEnd"/>
      <w:r w:rsidRPr="006F5437">
        <w:rPr>
          <w:sz w:val="24"/>
          <w:szCs w:val="24"/>
        </w:rPr>
        <w:t xml:space="preserve"> каждый в своей группе)</w:t>
      </w:r>
    </w:p>
    <w:p w:rsidR="006F5437" w:rsidRPr="006F5437" w:rsidRDefault="006F5437" w:rsidP="006F5437">
      <w:pPr>
        <w:pStyle w:val="ab"/>
        <w:numPr>
          <w:ilvl w:val="0"/>
          <w:numId w:val="20"/>
        </w:numPr>
        <w:spacing w:after="200" w:line="276" w:lineRule="auto"/>
        <w:rPr>
          <w:sz w:val="24"/>
          <w:szCs w:val="24"/>
        </w:rPr>
      </w:pPr>
      <w:r w:rsidRPr="006F5437">
        <w:rPr>
          <w:sz w:val="24"/>
          <w:szCs w:val="24"/>
        </w:rPr>
        <w:t xml:space="preserve">Конкурс «Первая помощь» </w:t>
      </w:r>
      <w:proofErr w:type="gramStart"/>
      <w:r w:rsidRPr="006F5437">
        <w:rPr>
          <w:sz w:val="24"/>
          <w:szCs w:val="24"/>
        </w:rPr>
        <w:t>-к</w:t>
      </w:r>
      <w:proofErr w:type="gramEnd"/>
      <w:r w:rsidRPr="006F5437">
        <w:rPr>
          <w:sz w:val="24"/>
          <w:szCs w:val="24"/>
        </w:rPr>
        <w:t>расный крест</w:t>
      </w:r>
    </w:p>
    <w:p w:rsidR="006F5437" w:rsidRPr="006F5437" w:rsidRDefault="006F5437" w:rsidP="006F5437">
      <w:pPr>
        <w:pStyle w:val="ab"/>
        <w:numPr>
          <w:ilvl w:val="0"/>
          <w:numId w:val="20"/>
        </w:numPr>
        <w:spacing w:after="200" w:line="276" w:lineRule="auto"/>
        <w:rPr>
          <w:sz w:val="24"/>
          <w:szCs w:val="24"/>
        </w:rPr>
      </w:pPr>
      <w:r w:rsidRPr="006F5437">
        <w:rPr>
          <w:sz w:val="24"/>
          <w:szCs w:val="24"/>
        </w:rPr>
        <w:t>День безопасности ПДД -22.09.2020</w:t>
      </w:r>
    </w:p>
    <w:p w:rsidR="006F5437" w:rsidRPr="006F5437" w:rsidRDefault="006F5437" w:rsidP="006F5437">
      <w:pPr>
        <w:pStyle w:val="ab"/>
        <w:numPr>
          <w:ilvl w:val="0"/>
          <w:numId w:val="20"/>
        </w:numPr>
        <w:spacing w:after="200" w:line="276" w:lineRule="auto"/>
        <w:rPr>
          <w:sz w:val="24"/>
          <w:szCs w:val="24"/>
        </w:rPr>
      </w:pPr>
      <w:r w:rsidRPr="006F5437">
        <w:rPr>
          <w:sz w:val="24"/>
          <w:szCs w:val="24"/>
        </w:rPr>
        <w:t>Праздник осени с 29.09 по 01.10</w:t>
      </w:r>
    </w:p>
    <w:p w:rsidR="006F5437" w:rsidRPr="006F5437" w:rsidRDefault="006F5437" w:rsidP="006F5437">
      <w:pPr>
        <w:pStyle w:val="ab"/>
        <w:numPr>
          <w:ilvl w:val="0"/>
          <w:numId w:val="20"/>
        </w:numPr>
        <w:spacing w:after="200" w:line="276" w:lineRule="auto"/>
        <w:rPr>
          <w:sz w:val="24"/>
          <w:szCs w:val="24"/>
        </w:rPr>
      </w:pPr>
      <w:r w:rsidRPr="006F5437">
        <w:rPr>
          <w:sz w:val="24"/>
          <w:szCs w:val="24"/>
        </w:rPr>
        <w:t xml:space="preserve">Сбор макулатуры -29.09.2020 </w:t>
      </w:r>
      <w:r w:rsidRPr="006F5437">
        <w:rPr>
          <w:iCs/>
          <w:color w:val="FF0000"/>
          <w:sz w:val="24"/>
          <w:szCs w:val="24"/>
        </w:rPr>
        <w:t>Зелёный флаг</w:t>
      </w:r>
    </w:p>
    <w:p w:rsidR="006F5437" w:rsidRPr="006F5437" w:rsidRDefault="006F5437" w:rsidP="006F5437">
      <w:pPr>
        <w:pStyle w:val="ab"/>
        <w:numPr>
          <w:ilvl w:val="0"/>
          <w:numId w:val="20"/>
        </w:numPr>
        <w:spacing w:after="200" w:line="276" w:lineRule="auto"/>
        <w:rPr>
          <w:sz w:val="24"/>
          <w:szCs w:val="24"/>
        </w:rPr>
      </w:pPr>
      <w:r w:rsidRPr="006F5437">
        <w:rPr>
          <w:sz w:val="24"/>
          <w:szCs w:val="24"/>
          <w:lang w:val="en-US"/>
        </w:rPr>
        <w:t>IV</w:t>
      </w:r>
      <w:r w:rsidRPr="006F5437">
        <w:rPr>
          <w:sz w:val="24"/>
          <w:szCs w:val="24"/>
        </w:rPr>
        <w:t xml:space="preserve"> Международная конференция «Образовательная среда детского сада как ресурс экологического воспитания детей дошкольного возраста» ( Зелёный флаг) 29.09.2020</w:t>
      </w:r>
    </w:p>
    <w:p w:rsidR="006F5437" w:rsidRPr="006F5437" w:rsidRDefault="006F5437" w:rsidP="006F5437">
      <w:pPr>
        <w:pStyle w:val="ab"/>
        <w:numPr>
          <w:ilvl w:val="0"/>
          <w:numId w:val="20"/>
        </w:numPr>
        <w:spacing w:after="200" w:line="276" w:lineRule="auto"/>
        <w:rPr>
          <w:sz w:val="24"/>
          <w:szCs w:val="24"/>
        </w:rPr>
      </w:pPr>
      <w:proofErr w:type="spellStart"/>
      <w:r w:rsidRPr="006F5437">
        <w:rPr>
          <w:sz w:val="24"/>
          <w:szCs w:val="24"/>
        </w:rPr>
        <w:t>Фотовыстака</w:t>
      </w:r>
      <w:proofErr w:type="spellEnd"/>
      <w:r w:rsidRPr="006F5437">
        <w:rPr>
          <w:sz w:val="24"/>
          <w:szCs w:val="24"/>
        </w:rPr>
        <w:t xml:space="preserve"> «Осенняя прогулка» - сентябрь 2020 </w:t>
      </w:r>
      <w:r w:rsidRPr="006F5437">
        <w:rPr>
          <w:iCs/>
          <w:color w:val="FF0000"/>
          <w:sz w:val="24"/>
          <w:szCs w:val="24"/>
        </w:rPr>
        <w:t>Зелёный флаг</w:t>
      </w:r>
    </w:p>
    <w:p w:rsidR="006F5437" w:rsidRPr="006F5437" w:rsidRDefault="006F5437" w:rsidP="006F5437">
      <w:pPr>
        <w:pStyle w:val="ab"/>
        <w:numPr>
          <w:ilvl w:val="0"/>
          <w:numId w:val="20"/>
        </w:numPr>
        <w:spacing w:after="200" w:line="276" w:lineRule="auto"/>
        <w:rPr>
          <w:sz w:val="24"/>
          <w:szCs w:val="24"/>
        </w:rPr>
      </w:pPr>
      <w:r w:rsidRPr="006F5437">
        <w:rPr>
          <w:sz w:val="24"/>
          <w:szCs w:val="24"/>
        </w:rPr>
        <w:t>Народные гуляния «Марьяне</w:t>
      </w:r>
      <w:proofErr w:type="gramStart"/>
      <w:r w:rsidRPr="006F5437">
        <w:rPr>
          <w:sz w:val="24"/>
          <w:szCs w:val="24"/>
        </w:rPr>
        <w:t>»(</w:t>
      </w:r>
      <w:proofErr w:type="gramEnd"/>
      <w:r w:rsidRPr="006F5437">
        <w:rPr>
          <w:sz w:val="24"/>
          <w:szCs w:val="24"/>
        </w:rPr>
        <w:t xml:space="preserve"> фотоконкурс «Дары карельского леса»)- сентябрь 2020</w:t>
      </w:r>
    </w:p>
    <w:p w:rsidR="006F5437" w:rsidRPr="006F5437" w:rsidRDefault="006F5437" w:rsidP="006F5437">
      <w:pPr>
        <w:pStyle w:val="ab"/>
        <w:numPr>
          <w:ilvl w:val="0"/>
          <w:numId w:val="20"/>
        </w:numPr>
        <w:spacing w:after="200" w:line="276" w:lineRule="auto"/>
        <w:rPr>
          <w:sz w:val="24"/>
          <w:szCs w:val="24"/>
        </w:rPr>
      </w:pPr>
      <w:r w:rsidRPr="006F5437">
        <w:rPr>
          <w:sz w:val="24"/>
          <w:szCs w:val="24"/>
        </w:rPr>
        <w:lastRenderedPageBreak/>
        <w:t xml:space="preserve">«Секрет дружелюбного мастерства» </w:t>
      </w:r>
      <w:proofErr w:type="gramStart"/>
      <w:r w:rsidRPr="006F5437">
        <w:rPr>
          <w:sz w:val="24"/>
          <w:szCs w:val="24"/>
        </w:rPr>
        <w:t>-о</w:t>
      </w:r>
      <w:proofErr w:type="gramEnd"/>
      <w:r w:rsidRPr="006F5437">
        <w:rPr>
          <w:sz w:val="24"/>
          <w:szCs w:val="24"/>
        </w:rPr>
        <w:t>ктябрь 2020</w:t>
      </w:r>
    </w:p>
    <w:p w:rsidR="006F5437" w:rsidRPr="006F5437" w:rsidRDefault="006F5437" w:rsidP="006F5437">
      <w:pPr>
        <w:pStyle w:val="ab"/>
        <w:numPr>
          <w:ilvl w:val="0"/>
          <w:numId w:val="20"/>
        </w:numPr>
        <w:spacing w:after="200" w:line="276" w:lineRule="auto"/>
        <w:rPr>
          <w:rFonts w:eastAsia="Calibri"/>
          <w:bCs/>
          <w:sz w:val="24"/>
          <w:szCs w:val="24"/>
        </w:rPr>
      </w:pPr>
      <w:r w:rsidRPr="006F5437">
        <w:rPr>
          <w:rFonts w:eastAsia="Calibri"/>
          <w:bCs/>
          <w:sz w:val="24"/>
          <w:szCs w:val="24"/>
        </w:rPr>
        <w:t>Региональный научно-практический семинар «Индивидуализация образовательных траекторий детей с особыми потребностями»</w:t>
      </w:r>
      <w:r w:rsidRPr="006F5437">
        <w:rPr>
          <w:bCs/>
          <w:sz w:val="24"/>
          <w:szCs w:val="24"/>
        </w:rPr>
        <w:t xml:space="preserve"> </w:t>
      </w:r>
      <w:proofErr w:type="gramStart"/>
      <w:r w:rsidRPr="006F5437">
        <w:rPr>
          <w:bCs/>
          <w:sz w:val="24"/>
          <w:szCs w:val="24"/>
        </w:rPr>
        <w:t>-с</w:t>
      </w:r>
      <w:proofErr w:type="gramEnd"/>
      <w:r w:rsidRPr="006F5437">
        <w:rPr>
          <w:bCs/>
          <w:sz w:val="24"/>
          <w:szCs w:val="24"/>
        </w:rPr>
        <w:t>лушатели 14.10.2020</w:t>
      </w:r>
    </w:p>
    <w:p w:rsidR="006F5437" w:rsidRPr="006F5437" w:rsidRDefault="006F5437" w:rsidP="006F5437">
      <w:pPr>
        <w:pStyle w:val="ab"/>
        <w:numPr>
          <w:ilvl w:val="0"/>
          <w:numId w:val="20"/>
        </w:numPr>
        <w:spacing w:after="200" w:line="276" w:lineRule="auto"/>
        <w:rPr>
          <w:sz w:val="24"/>
          <w:szCs w:val="24"/>
        </w:rPr>
      </w:pPr>
      <w:r w:rsidRPr="006F5437">
        <w:rPr>
          <w:sz w:val="24"/>
          <w:szCs w:val="24"/>
        </w:rPr>
        <w:t xml:space="preserve">Дистанционный конкурс детских рисунков «Предупреждение, спасение, помощь»  </w:t>
      </w:r>
      <w:proofErr w:type="gramStart"/>
      <w:r w:rsidRPr="006F5437">
        <w:rPr>
          <w:sz w:val="24"/>
          <w:szCs w:val="24"/>
        </w:rPr>
        <w:t>-о</w:t>
      </w:r>
      <w:proofErr w:type="gramEnd"/>
      <w:r w:rsidRPr="006F5437">
        <w:rPr>
          <w:sz w:val="24"/>
          <w:szCs w:val="24"/>
        </w:rPr>
        <w:t>рганизаторы</w:t>
      </w:r>
    </w:p>
    <w:p w:rsidR="006F5437" w:rsidRPr="006F5437" w:rsidRDefault="006F5437" w:rsidP="006F5437">
      <w:pPr>
        <w:pStyle w:val="ab"/>
        <w:numPr>
          <w:ilvl w:val="0"/>
          <w:numId w:val="20"/>
        </w:numPr>
        <w:spacing w:after="200" w:line="276" w:lineRule="auto"/>
        <w:rPr>
          <w:sz w:val="24"/>
          <w:szCs w:val="24"/>
        </w:rPr>
      </w:pPr>
      <w:r w:rsidRPr="006F5437">
        <w:rPr>
          <w:sz w:val="24"/>
          <w:szCs w:val="24"/>
        </w:rPr>
        <w:t xml:space="preserve">Смотр-конкурс куколок-оберегов  </w:t>
      </w:r>
      <w:r w:rsidRPr="006F5437">
        <w:rPr>
          <w:bCs/>
          <w:sz w:val="24"/>
          <w:szCs w:val="24"/>
        </w:rPr>
        <w:t>«Мы разные, но мы вместе»</w:t>
      </w:r>
    </w:p>
    <w:p w:rsidR="006F5437" w:rsidRPr="006F5437" w:rsidRDefault="006F5437" w:rsidP="006F5437">
      <w:pPr>
        <w:pStyle w:val="ab"/>
        <w:numPr>
          <w:ilvl w:val="0"/>
          <w:numId w:val="20"/>
        </w:numPr>
        <w:spacing w:after="200" w:line="276" w:lineRule="auto"/>
        <w:rPr>
          <w:sz w:val="24"/>
          <w:szCs w:val="24"/>
        </w:rPr>
      </w:pPr>
      <w:r w:rsidRPr="006F5437">
        <w:rPr>
          <w:bCs/>
          <w:sz w:val="24"/>
          <w:szCs w:val="24"/>
        </w:rPr>
        <w:t xml:space="preserve">Синичкин день  </w:t>
      </w:r>
      <w:r w:rsidRPr="006F5437">
        <w:rPr>
          <w:iCs/>
          <w:color w:val="FF0000"/>
          <w:sz w:val="24"/>
          <w:szCs w:val="24"/>
        </w:rPr>
        <w:t>Зелёный флаг</w:t>
      </w:r>
    </w:p>
    <w:p w:rsidR="006F5437" w:rsidRPr="006F5437" w:rsidRDefault="006F5437" w:rsidP="006F5437">
      <w:pPr>
        <w:pStyle w:val="ab"/>
        <w:numPr>
          <w:ilvl w:val="0"/>
          <w:numId w:val="20"/>
        </w:numPr>
        <w:spacing w:after="200" w:line="276" w:lineRule="auto"/>
        <w:rPr>
          <w:sz w:val="24"/>
          <w:szCs w:val="24"/>
        </w:rPr>
      </w:pPr>
      <w:proofErr w:type="spellStart"/>
      <w:r w:rsidRPr="006F5437">
        <w:rPr>
          <w:bCs/>
          <w:sz w:val="24"/>
          <w:szCs w:val="24"/>
        </w:rPr>
        <w:t>Флешмоб</w:t>
      </w:r>
      <w:proofErr w:type="spellEnd"/>
      <w:r w:rsidRPr="006F5437">
        <w:rPr>
          <w:bCs/>
          <w:sz w:val="24"/>
          <w:szCs w:val="24"/>
        </w:rPr>
        <w:t xml:space="preserve"> «Спасибо врачам!»</w:t>
      </w:r>
    </w:p>
    <w:p w:rsidR="006F5437" w:rsidRPr="006F5437" w:rsidRDefault="006F5437" w:rsidP="006F5437">
      <w:pPr>
        <w:pStyle w:val="ab"/>
        <w:numPr>
          <w:ilvl w:val="0"/>
          <w:numId w:val="20"/>
        </w:numPr>
        <w:spacing w:after="200" w:line="276" w:lineRule="auto"/>
        <w:rPr>
          <w:sz w:val="24"/>
          <w:szCs w:val="24"/>
        </w:rPr>
      </w:pPr>
      <w:r w:rsidRPr="006F5437">
        <w:rPr>
          <w:sz w:val="24"/>
          <w:szCs w:val="24"/>
        </w:rPr>
        <w:t xml:space="preserve">Конкурс поделок из природного материала «Что нам осень подарила» </w:t>
      </w:r>
      <w:r w:rsidRPr="006F5437">
        <w:rPr>
          <w:iCs/>
          <w:color w:val="FF0000"/>
          <w:sz w:val="24"/>
          <w:szCs w:val="24"/>
        </w:rPr>
        <w:t>Зелёный флаг</w:t>
      </w:r>
    </w:p>
    <w:p w:rsidR="006F5437" w:rsidRPr="006F5437" w:rsidRDefault="006F5437" w:rsidP="006F5437">
      <w:pPr>
        <w:pStyle w:val="ab"/>
        <w:numPr>
          <w:ilvl w:val="0"/>
          <w:numId w:val="20"/>
        </w:numPr>
        <w:spacing w:after="200" w:line="276" w:lineRule="auto"/>
        <w:rPr>
          <w:sz w:val="24"/>
          <w:szCs w:val="24"/>
        </w:rPr>
      </w:pPr>
      <w:r w:rsidRPr="006F5437">
        <w:rPr>
          <w:sz w:val="24"/>
          <w:szCs w:val="24"/>
        </w:rPr>
        <w:t>День матери</w:t>
      </w:r>
    </w:p>
    <w:p w:rsidR="006F5437" w:rsidRPr="006F5437" w:rsidRDefault="006F5437" w:rsidP="006F5437">
      <w:pPr>
        <w:pStyle w:val="ab"/>
        <w:numPr>
          <w:ilvl w:val="0"/>
          <w:numId w:val="20"/>
        </w:numPr>
        <w:spacing w:after="200" w:line="276" w:lineRule="auto"/>
        <w:rPr>
          <w:sz w:val="24"/>
          <w:szCs w:val="24"/>
        </w:rPr>
      </w:pPr>
      <w:r w:rsidRPr="006F5437">
        <w:rPr>
          <w:sz w:val="24"/>
          <w:szCs w:val="24"/>
        </w:rPr>
        <w:t xml:space="preserve">Акция «Марафон добрых дел» </w:t>
      </w:r>
      <w:r w:rsidRPr="006F5437">
        <w:rPr>
          <w:iCs/>
          <w:color w:val="FF0000"/>
          <w:sz w:val="24"/>
          <w:szCs w:val="24"/>
        </w:rPr>
        <w:t>Зелёный флаг</w:t>
      </w:r>
    </w:p>
    <w:p w:rsidR="006F5437" w:rsidRPr="006F5437" w:rsidRDefault="006F5437" w:rsidP="006F5437">
      <w:pPr>
        <w:pStyle w:val="ab"/>
        <w:numPr>
          <w:ilvl w:val="0"/>
          <w:numId w:val="20"/>
        </w:numPr>
        <w:spacing w:after="200" w:line="276" w:lineRule="auto"/>
        <w:rPr>
          <w:sz w:val="24"/>
          <w:szCs w:val="24"/>
        </w:rPr>
      </w:pPr>
      <w:r w:rsidRPr="006F5437">
        <w:rPr>
          <w:sz w:val="24"/>
          <w:szCs w:val="24"/>
        </w:rPr>
        <w:t xml:space="preserve">Проект «Волонтёр 0+» </w:t>
      </w:r>
      <w:r w:rsidRPr="006F5437">
        <w:rPr>
          <w:iCs/>
          <w:color w:val="FF0000"/>
          <w:sz w:val="24"/>
          <w:szCs w:val="24"/>
        </w:rPr>
        <w:t>Зелёный флаг</w:t>
      </w:r>
    </w:p>
    <w:p w:rsidR="006F5437" w:rsidRPr="006F5437" w:rsidRDefault="006F5437" w:rsidP="006F5437">
      <w:pPr>
        <w:pStyle w:val="ab"/>
        <w:numPr>
          <w:ilvl w:val="0"/>
          <w:numId w:val="20"/>
        </w:numPr>
        <w:spacing w:after="200" w:line="276" w:lineRule="auto"/>
        <w:rPr>
          <w:sz w:val="24"/>
          <w:szCs w:val="24"/>
        </w:rPr>
      </w:pPr>
      <w:r w:rsidRPr="006F5437">
        <w:rPr>
          <w:sz w:val="24"/>
          <w:szCs w:val="24"/>
        </w:rPr>
        <w:t>Проект «Музей Нового года»</w:t>
      </w:r>
    </w:p>
    <w:p w:rsidR="006F5437" w:rsidRPr="006F5437" w:rsidRDefault="006F5437" w:rsidP="006F5437">
      <w:pPr>
        <w:pStyle w:val="ab"/>
        <w:numPr>
          <w:ilvl w:val="0"/>
          <w:numId w:val="20"/>
        </w:numPr>
        <w:spacing w:after="200" w:line="276" w:lineRule="auto"/>
        <w:rPr>
          <w:sz w:val="24"/>
          <w:szCs w:val="24"/>
        </w:rPr>
      </w:pPr>
      <w:r w:rsidRPr="006F5437">
        <w:rPr>
          <w:sz w:val="24"/>
          <w:szCs w:val="24"/>
        </w:rPr>
        <w:t>«Прощание с елочкой»</w:t>
      </w:r>
    </w:p>
    <w:p w:rsidR="006F5437" w:rsidRPr="006F5437" w:rsidRDefault="006F5437" w:rsidP="006F5437">
      <w:pPr>
        <w:pStyle w:val="ab"/>
        <w:numPr>
          <w:ilvl w:val="0"/>
          <w:numId w:val="20"/>
        </w:numPr>
        <w:spacing w:after="200" w:line="276" w:lineRule="auto"/>
        <w:rPr>
          <w:sz w:val="24"/>
          <w:szCs w:val="24"/>
        </w:rPr>
      </w:pPr>
      <w:r w:rsidRPr="006F5437">
        <w:rPr>
          <w:sz w:val="24"/>
          <w:szCs w:val="24"/>
        </w:rPr>
        <w:t>Семинар «100 уроков музея «Кижи» Методики и технологии разработки и реализации.</w:t>
      </w:r>
    </w:p>
    <w:p w:rsidR="006F5437" w:rsidRPr="006F5437" w:rsidRDefault="006F5437" w:rsidP="006F5437">
      <w:pPr>
        <w:pStyle w:val="ab"/>
        <w:numPr>
          <w:ilvl w:val="0"/>
          <w:numId w:val="20"/>
        </w:numPr>
        <w:spacing w:after="200" w:line="276" w:lineRule="auto"/>
        <w:rPr>
          <w:sz w:val="24"/>
          <w:szCs w:val="24"/>
        </w:rPr>
      </w:pPr>
      <w:proofErr w:type="spellStart"/>
      <w:r w:rsidRPr="006F5437">
        <w:rPr>
          <w:color w:val="000000"/>
          <w:sz w:val="24"/>
          <w:szCs w:val="24"/>
          <w:shd w:val="clear" w:color="auto" w:fill="FFFFFF"/>
        </w:rPr>
        <w:t>Эко-дом</w:t>
      </w:r>
      <w:proofErr w:type="spellEnd"/>
      <w:r w:rsidRPr="006F5437">
        <w:rPr>
          <w:color w:val="000000"/>
          <w:sz w:val="24"/>
          <w:szCs w:val="24"/>
          <w:shd w:val="clear" w:color="auto" w:fill="FFFFFF"/>
        </w:rPr>
        <w:t xml:space="preserve">» </w:t>
      </w:r>
      <w:r w:rsidRPr="006F5437">
        <w:rPr>
          <w:iCs/>
          <w:color w:val="FF0000"/>
          <w:sz w:val="24"/>
          <w:szCs w:val="24"/>
        </w:rPr>
        <w:t>Зелёный флаг</w:t>
      </w:r>
    </w:p>
    <w:p w:rsidR="006F5437" w:rsidRPr="006F5437" w:rsidRDefault="006F5437" w:rsidP="006F5437">
      <w:pPr>
        <w:pStyle w:val="ab"/>
        <w:numPr>
          <w:ilvl w:val="0"/>
          <w:numId w:val="20"/>
        </w:numPr>
        <w:spacing w:after="200" w:line="276" w:lineRule="auto"/>
        <w:rPr>
          <w:sz w:val="24"/>
          <w:szCs w:val="24"/>
        </w:rPr>
      </w:pPr>
      <w:r w:rsidRPr="006F5437">
        <w:rPr>
          <w:color w:val="000000"/>
          <w:sz w:val="24"/>
          <w:szCs w:val="24"/>
          <w:shd w:val="clear" w:color="auto" w:fill="FFFFFF"/>
        </w:rPr>
        <w:t>«</w:t>
      </w:r>
      <w:proofErr w:type="spellStart"/>
      <w:r w:rsidRPr="006F5437">
        <w:rPr>
          <w:color w:val="000000"/>
          <w:sz w:val="24"/>
          <w:szCs w:val="24"/>
          <w:shd w:val="clear" w:color="auto" w:fill="FFFFFF"/>
        </w:rPr>
        <w:t>Арт-ёлка</w:t>
      </w:r>
      <w:proofErr w:type="spellEnd"/>
      <w:r w:rsidRPr="006F5437">
        <w:rPr>
          <w:color w:val="000000"/>
          <w:sz w:val="24"/>
          <w:szCs w:val="24"/>
          <w:shd w:val="clear" w:color="auto" w:fill="FFFFFF"/>
        </w:rPr>
        <w:t xml:space="preserve">» </w:t>
      </w:r>
      <w:r w:rsidRPr="006F5437">
        <w:rPr>
          <w:iCs/>
          <w:color w:val="FF0000"/>
          <w:sz w:val="24"/>
          <w:szCs w:val="24"/>
        </w:rPr>
        <w:t>Зелёный флаг</w:t>
      </w:r>
    </w:p>
    <w:p w:rsidR="006F5437" w:rsidRPr="006F5437" w:rsidRDefault="006F5437" w:rsidP="006F5437">
      <w:pPr>
        <w:pStyle w:val="ab"/>
        <w:numPr>
          <w:ilvl w:val="0"/>
          <w:numId w:val="20"/>
        </w:numPr>
        <w:spacing w:after="200" w:line="276" w:lineRule="auto"/>
        <w:rPr>
          <w:sz w:val="24"/>
          <w:szCs w:val="24"/>
        </w:rPr>
      </w:pPr>
      <w:proofErr w:type="spellStart"/>
      <w:r w:rsidRPr="006F5437">
        <w:rPr>
          <w:sz w:val="24"/>
          <w:szCs w:val="24"/>
        </w:rPr>
        <w:t>Квест</w:t>
      </w:r>
      <w:proofErr w:type="spellEnd"/>
      <w:r w:rsidRPr="006F5437">
        <w:rPr>
          <w:sz w:val="24"/>
          <w:szCs w:val="24"/>
        </w:rPr>
        <w:t xml:space="preserve"> «</w:t>
      </w:r>
      <w:proofErr w:type="spellStart"/>
      <w:r w:rsidRPr="006F5437">
        <w:rPr>
          <w:sz w:val="24"/>
          <w:szCs w:val="24"/>
        </w:rPr>
        <w:t>Крроновирус</w:t>
      </w:r>
      <w:proofErr w:type="spellEnd"/>
      <w:r w:rsidRPr="006F5437">
        <w:rPr>
          <w:sz w:val="24"/>
          <w:szCs w:val="24"/>
        </w:rPr>
        <w:t>»</w:t>
      </w:r>
    </w:p>
    <w:p w:rsidR="006F5437" w:rsidRPr="006F5437" w:rsidRDefault="006F5437" w:rsidP="006F5437">
      <w:pPr>
        <w:pStyle w:val="ab"/>
        <w:numPr>
          <w:ilvl w:val="0"/>
          <w:numId w:val="20"/>
        </w:numPr>
        <w:spacing w:after="200" w:line="276" w:lineRule="auto"/>
        <w:rPr>
          <w:sz w:val="24"/>
          <w:szCs w:val="24"/>
        </w:rPr>
      </w:pPr>
      <w:r w:rsidRPr="006F5437">
        <w:rPr>
          <w:sz w:val="24"/>
          <w:szCs w:val="24"/>
        </w:rPr>
        <w:t>«Волшебный свет»</w:t>
      </w:r>
    </w:p>
    <w:p w:rsidR="006F5437" w:rsidRPr="006F5437" w:rsidRDefault="006F5437" w:rsidP="006F5437">
      <w:pPr>
        <w:pStyle w:val="ab"/>
        <w:numPr>
          <w:ilvl w:val="0"/>
          <w:numId w:val="20"/>
        </w:numPr>
        <w:spacing w:after="200" w:line="276" w:lineRule="auto"/>
        <w:rPr>
          <w:sz w:val="24"/>
          <w:szCs w:val="24"/>
        </w:rPr>
      </w:pPr>
      <w:r w:rsidRPr="006F5437">
        <w:rPr>
          <w:sz w:val="24"/>
          <w:szCs w:val="24"/>
        </w:rPr>
        <w:t xml:space="preserve">Мероприятия </w:t>
      </w:r>
      <w:proofErr w:type="gramStart"/>
      <w:r w:rsidRPr="006F5437">
        <w:rPr>
          <w:sz w:val="24"/>
          <w:szCs w:val="24"/>
        </w:rPr>
        <w:t>к</w:t>
      </w:r>
      <w:proofErr w:type="gramEnd"/>
      <w:r w:rsidRPr="006F5437">
        <w:rPr>
          <w:sz w:val="24"/>
          <w:szCs w:val="24"/>
        </w:rPr>
        <w:t xml:space="preserve"> дню Снятия блокады Ленинграда </w:t>
      </w:r>
      <w:proofErr w:type="spellStart"/>
      <w:r w:rsidRPr="006F5437">
        <w:rPr>
          <w:sz w:val="24"/>
          <w:szCs w:val="24"/>
        </w:rPr>
        <w:t>видеопоздравление</w:t>
      </w:r>
      <w:proofErr w:type="spellEnd"/>
    </w:p>
    <w:p w:rsidR="006F5437" w:rsidRPr="006F5437" w:rsidRDefault="006F5437" w:rsidP="006F5437">
      <w:pPr>
        <w:pStyle w:val="ab"/>
        <w:numPr>
          <w:ilvl w:val="0"/>
          <w:numId w:val="20"/>
        </w:numPr>
        <w:spacing w:after="200" w:line="276" w:lineRule="auto"/>
        <w:rPr>
          <w:sz w:val="24"/>
          <w:szCs w:val="24"/>
        </w:rPr>
      </w:pPr>
      <w:r w:rsidRPr="006F5437">
        <w:rPr>
          <w:sz w:val="24"/>
          <w:szCs w:val="24"/>
        </w:rPr>
        <w:t>Проект «900 дней»</w:t>
      </w:r>
    </w:p>
    <w:p w:rsidR="006F5437" w:rsidRPr="006F5437" w:rsidRDefault="006F5437" w:rsidP="006F5437">
      <w:pPr>
        <w:pStyle w:val="ab"/>
        <w:numPr>
          <w:ilvl w:val="0"/>
          <w:numId w:val="20"/>
        </w:numPr>
        <w:spacing w:after="200" w:line="276" w:lineRule="auto"/>
        <w:rPr>
          <w:sz w:val="24"/>
          <w:szCs w:val="24"/>
        </w:rPr>
      </w:pPr>
      <w:r w:rsidRPr="006F5437">
        <w:rPr>
          <w:sz w:val="24"/>
          <w:szCs w:val="24"/>
        </w:rPr>
        <w:t>Праздники к 23 Февраля</w:t>
      </w:r>
    </w:p>
    <w:p w:rsidR="006F5437" w:rsidRPr="006F5437" w:rsidRDefault="006F5437" w:rsidP="006F5437">
      <w:pPr>
        <w:pStyle w:val="ab"/>
        <w:numPr>
          <w:ilvl w:val="0"/>
          <w:numId w:val="20"/>
        </w:numPr>
        <w:spacing w:after="200" w:line="276" w:lineRule="auto"/>
        <w:rPr>
          <w:sz w:val="24"/>
          <w:szCs w:val="24"/>
        </w:rPr>
      </w:pPr>
      <w:r w:rsidRPr="006F5437">
        <w:rPr>
          <w:sz w:val="24"/>
          <w:szCs w:val="24"/>
        </w:rPr>
        <w:t>Семинар Технологии проведения музейного урока в музее с ограниченным пространством. «Солдатский вещмешок»</w:t>
      </w:r>
    </w:p>
    <w:p w:rsidR="006F5437" w:rsidRPr="006F5437" w:rsidRDefault="006F5437" w:rsidP="006F5437">
      <w:pPr>
        <w:pStyle w:val="ab"/>
        <w:numPr>
          <w:ilvl w:val="0"/>
          <w:numId w:val="20"/>
        </w:numPr>
        <w:spacing w:after="200" w:line="276" w:lineRule="auto"/>
        <w:rPr>
          <w:sz w:val="24"/>
          <w:szCs w:val="24"/>
        </w:rPr>
      </w:pPr>
      <w:r w:rsidRPr="006F5437">
        <w:rPr>
          <w:color w:val="000000"/>
          <w:sz w:val="24"/>
          <w:szCs w:val="24"/>
          <w:shd w:val="clear" w:color="auto" w:fill="FFFFFF"/>
        </w:rPr>
        <w:t xml:space="preserve">Зимний </w:t>
      </w:r>
      <w:proofErr w:type="spellStart"/>
      <w:r w:rsidRPr="006F5437">
        <w:rPr>
          <w:color w:val="000000"/>
          <w:sz w:val="24"/>
          <w:szCs w:val="24"/>
          <w:shd w:val="clear" w:color="auto" w:fill="FFFFFF"/>
        </w:rPr>
        <w:t>флешмоб</w:t>
      </w:r>
      <w:proofErr w:type="spellEnd"/>
      <w:r w:rsidRPr="006F5437">
        <w:rPr>
          <w:color w:val="000000"/>
          <w:sz w:val="24"/>
          <w:szCs w:val="24"/>
          <w:shd w:val="clear" w:color="auto" w:fill="FFFFFF"/>
        </w:rPr>
        <w:t xml:space="preserve"> «Хранители птиц» </w:t>
      </w:r>
      <w:r w:rsidRPr="006F5437">
        <w:rPr>
          <w:iCs/>
          <w:color w:val="FF0000"/>
          <w:sz w:val="24"/>
          <w:szCs w:val="24"/>
        </w:rPr>
        <w:t>Зелёный флаг</w:t>
      </w:r>
    </w:p>
    <w:p w:rsidR="006F5437" w:rsidRPr="006F5437" w:rsidRDefault="006F5437" w:rsidP="006F5437">
      <w:pPr>
        <w:pStyle w:val="ab"/>
        <w:numPr>
          <w:ilvl w:val="0"/>
          <w:numId w:val="20"/>
        </w:numPr>
        <w:spacing w:after="200" w:line="276" w:lineRule="auto"/>
        <w:rPr>
          <w:sz w:val="24"/>
          <w:szCs w:val="24"/>
        </w:rPr>
      </w:pPr>
      <w:r w:rsidRPr="006F5437">
        <w:rPr>
          <w:color w:val="000000"/>
          <w:sz w:val="24"/>
          <w:szCs w:val="24"/>
          <w:shd w:val="clear" w:color="auto" w:fill="FFFFFF"/>
        </w:rPr>
        <w:t xml:space="preserve">Проект «Музей краеведения» </w:t>
      </w:r>
      <w:r w:rsidRPr="006F5437">
        <w:rPr>
          <w:iCs/>
          <w:color w:val="FF0000"/>
          <w:sz w:val="24"/>
          <w:szCs w:val="24"/>
        </w:rPr>
        <w:t>Зелёный флаг</w:t>
      </w:r>
    </w:p>
    <w:p w:rsidR="006F5437" w:rsidRPr="006F5437" w:rsidRDefault="006F5437" w:rsidP="006F5437">
      <w:pPr>
        <w:pStyle w:val="ab"/>
        <w:numPr>
          <w:ilvl w:val="0"/>
          <w:numId w:val="20"/>
        </w:numPr>
        <w:spacing w:after="200" w:line="276" w:lineRule="auto"/>
        <w:rPr>
          <w:sz w:val="24"/>
          <w:szCs w:val="24"/>
        </w:rPr>
      </w:pPr>
      <w:r w:rsidRPr="006F5437">
        <w:rPr>
          <w:color w:val="000000"/>
          <w:sz w:val="24"/>
          <w:szCs w:val="24"/>
          <w:shd w:val="clear" w:color="auto" w:fill="FFFFFF"/>
        </w:rPr>
        <w:t xml:space="preserve">Сбор макулатуры и пластика </w:t>
      </w:r>
      <w:r w:rsidRPr="006F5437">
        <w:rPr>
          <w:iCs/>
          <w:color w:val="FF0000"/>
          <w:sz w:val="24"/>
          <w:szCs w:val="24"/>
        </w:rPr>
        <w:t>Зелёный флаг</w:t>
      </w:r>
    </w:p>
    <w:p w:rsidR="006F5437" w:rsidRPr="006F5437" w:rsidRDefault="006F5437" w:rsidP="006F5437">
      <w:pPr>
        <w:pStyle w:val="ab"/>
        <w:numPr>
          <w:ilvl w:val="0"/>
          <w:numId w:val="20"/>
        </w:numPr>
        <w:spacing w:after="200" w:line="276" w:lineRule="auto"/>
        <w:rPr>
          <w:sz w:val="24"/>
          <w:szCs w:val="24"/>
        </w:rPr>
      </w:pPr>
      <w:r w:rsidRPr="006F5437">
        <w:rPr>
          <w:color w:val="000000"/>
          <w:sz w:val="24"/>
          <w:szCs w:val="24"/>
          <w:shd w:val="clear" w:color="auto" w:fill="FFFFFF"/>
        </w:rPr>
        <w:t xml:space="preserve">Региональный Конкурс «Читаем </w:t>
      </w:r>
      <w:proofErr w:type="spellStart"/>
      <w:r w:rsidRPr="006F5437">
        <w:rPr>
          <w:color w:val="000000"/>
          <w:sz w:val="24"/>
          <w:szCs w:val="24"/>
          <w:shd w:val="clear" w:color="auto" w:fill="FFFFFF"/>
        </w:rPr>
        <w:t>Чарушина</w:t>
      </w:r>
      <w:proofErr w:type="spellEnd"/>
      <w:r w:rsidRPr="006F5437">
        <w:rPr>
          <w:color w:val="000000"/>
          <w:sz w:val="24"/>
          <w:szCs w:val="24"/>
          <w:shd w:val="clear" w:color="auto" w:fill="FFFFFF"/>
        </w:rPr>
        <w:t xml:space="preserve">» </w:t>
      </w:r>
      <w:proofErr w:type="gramStart"/>
      <w:r w:rsidRPr="006F5437">
        <w:rPr>
          <w:color w:val="000000"/>
          <w:sz w:val="24"/>
          <w:szCs w:val="24"/>
          <w:shd w:val="clear" w:color="auto" w:fill="FFFFFF"/>
        </w:rPr>
        <w:t>-о</w:t>
      </w:r>
      <w:proofErr w:type="gramEnd"/>
      <w:r w:rsidRPr="006F5437">
        <w:rPr>
          <w:color w:val="000000"/>
          <w:sz w:val="24"/>
          <w:szCs w:val="24"/>
          <w:shd w:val="clear" w:color="auto" w:fill="FFFFFF"/>
        </w:rPr>
        <w:t xml:space="preserve">рганизаторы </w:t>
      </w:r>
      <w:r w:rsidRPr="006F5437">
        <w:rPr>
          <w:iCs/>
          <w:color w:val="FF0000"/>
          <w:sz w:val="24"/>
          <w:szCs w:val="24"/>
        </w:rPr>
        <w:t>Зелёный флаг</w:t>
      </w:r>
    </w:p>
    <w:p w:rsidR="006F5437" w:rsidRPr="006F5437" w:rsidRDefault="006F5437" w:rsidP="006F5437">
      <w:pPr>
        <w:pStyle w:val="ab"/>
        <w:numPr>
          <w:ilvl w:val="0"/>
          <w:numId w:val="20"/>
        </w:numPr>
        <w:spacing w:after="200" w:line="276" w:lineRule="auto"/>
        <w:rPr>
          <w:sz w:val="24"/>
          <w:szCs w:val="24"/>
        </w:rPr>
      </w:pPr>
      <w:r w:rsidRPr="006F5437">
        <w:rPr>
          <w:sz w:val="24"/>
          <w:szCs w:val="24"/>
        </w:rPr>
        <w:t>Региональный фестиваль «Играем в карельские руны» - организаторы</w:t>
      </w:r>
    </w:p>
    <w:p w:rsidR="006F5437" w:rsidRPr="006F5437" w:rsidRDefault="006F5437" w:rsidP="006F5437">
      <w:pPr>
        <w:pStyle w:val="ab"/>
        <w:numPr>
          <w:ilvl w:val="0"/>
          <w:numId w:val="20"/>
        </w:numPr>
        <w:spacing w:after="200" w:line="276" w:lineRule="auto"/>
        <w:rPr>
          <w:sz w:val="24"/>
          <w:szCs w:val="24"/>
        </w:rPr>
      </w:pPr>
      <w:r w:rsidRPr="006F5437">
        <w:rPr>
          <w:sz w:val="24"/>
          <w:szCs w:val="24"/>
        </w:rPr>
        <w:t xml:space="preserve">Дистанционный конкурс ко дню Калевалы «Мельница </w:t>
      </w:r>
      <w:proofErr w:type="spellStart"/>
      <w:r w:rsidRPr="006F5437">
        <w:rPr>
          <w:sz w:val="24"/>
          <w:szCs w:val="24"/>
        </w:rPr>
        <w:t>Сампо</w:t>
      </w:r>
      <w:proofErr w:type="spellEnd"/>
      <w:r w:rsidRPr="006F5437">
        <w:rPr>
          <w:sz w:val="24"/>
          <w:szCs w:val="24"/>
        </w:rPr>
        <w:t xml:space="preserve">» </w:t>
      </w:r>
      <w:proofErr w:type="gramStart"/>
      <w:r w:rsidRPr="006F5437">
        <w:rPr>
          <w:sz w:val="24"/>
          <w:szCs w:val="24"/>
        </w:rPr>
        <w:t>-</w:t>
      </w:r>
      <w:proofErr w:type="spellStart"/>
      <w:r w:rsidRPr="006F5437">
        <w:rPr>
          <w:sz w:val="24"/>
          <w:szCs w:val="24"/>
        </w:rPr>
        <w:t>у</w:t>
      </w:r>
      <w:proofErr w:type="gramEnd"/>
      <w:r w:rsidRPr="006F5437">
        <w:rPr>
          <w:sz w:val="24"/>
          <w:szCs w:val="24"/>
        </w:rPr>
        <w:t>частникики</w:t>
      </w:r>
      <w:proofErr w:type="spellEnd"/>
    </w:p>
    <w:p w:rsidR="006F5437" w:rsidRPr="006F5437" w:rsidRDefault="006F5437" w:rsidP="006F5437">
      <w:pPr>
        <w:pStyle w:val="ab"/>
        <w:numPr>
          <w:ilvl w:val="0"/>
          <w:numId w:val="20"/>
        </w:numPr>
        <w:spacing w:after="200" w:line="276" w:lineRule="auto"/>
        <w:rPr>
          <w:sz w:val="24"/>
          <w:szCs w:val="24"/>
        </w:rPr>
      </w:pPr>
      <w:proofErr w:type="spellStart"/>
      <w:r w:rsidRPr="006F5437">
        <w:rPr>
          <w:sz w:val="24"/>
          <w:szCs w:val="24"/>
        </w:rPr>
        <w:t>Масленница</w:t>
      </w:r>
      <w:proofErr w:type="spellEnd"/>
    </w:p>
    <w:p w:rsidR="006F5437" w:rsidRPr="006F5437" w:rsidRDefault="006F5437" w:rsidP="006F5437">
      <w:pPr>
        <w:pStyle w:val="ab"/>
        <w:numPr>
          <w:ilvl w:val="0"/>
          <w:numId w:val="20"/>
        </w:numPr>
        <w:spacing w:after="200" w:line="276" w:lineRule="auto"/>
        <w:rPr>
          <w:sz w:val="24"/>
          <w:szCs w:val="24"/>
        </w:rPr>
      </w:pPr>
      <w:r w:rsidRPr="006F5437">
        <w:rPr>
          <w:sz w:val="24"/>
          <w:szCs w:val="24"/>
        </w:rPr>
        <w:t xml:space="preserve">Дистанционном </w:t>
      </w:r>
      <w:proofErr w:type="gramStart"/>
      <w:r w:rsidRPr="006F5437">
        <w:rPr>
          <w:sz w:val="24"/>
          <w:szCs w:val="24"/>
        </w:rPr>
        <w:t>конкурсе</w:t>
      </w:r>
      <w:proofErr w:type="gramEnd"/>
      <w:r w:rsidRPr="006F5437">
        <w:rPr>
          <w:sz w:val="24"/>
          <w:szCs w:val="24"/>
        </w:rPr>
        <w:t xml:space="preserve"> «Движение к звездам» - участники</w:t>
      </w:r>
    </w:p>
    <w:p w:rsidR="006F5437" w:rsidRPr="006F5437" w:rsidRDefault="006F5437" w:rsidP="006F5437">
      <w:pPr>
        <w:pStyle w:val="ab"/>
        <w:numPr>
          <w:ilvl w:val="0"/>
          <w:numId w:val="20"/>
        </w:numPr>
        <w:spacing w:after="200" w:line="276" w:lineRule="auto"/>
        <w:rPr>
          <w:sz w:val="24"/>
          <w:szCs w:val="24"/>
        </w:rPr>
      </w:pPr>
      <w:r w:rsidRPr="006F5437">
        <w:rPr>
          <w:sz w:val="24"/>
          <w:szCs w:val="24"/>
        </w:rPr>
        <w:t>Всероссийский конкурс «Весна идет»</w:t>
      </w:r>
    </w:p>
    <w:p w:rsidR="006F5437" w:rsidRPr="006F5437" w:rsidRDefault="006F5437" w:rsidP="006F5437">
      <w:pPr>
        <w:pStyle w:val="ab"/>
        <w:numPr>
          <w:ilvl w:val="0"/>
          <w:numId w:val="20"/>
        </w:numPr>
        <w:spacing w:after="200" w:line="276" w:lineRule="auto"/>
        <w:rPr>
          <w:iCs/>
          <w:sz w:val="24"/>
          <w:szCs w:val="24"/>
        </w:rPr>
      </w:pPr>
      <w:r w:rsidRPr="006F5437">
        <w:rPr>
          <w:iCs/>
          <w:sz w:val="24"/>
          <w:szCs w:val="24"/>
        </w:rPr>
        <w:t xml:space="preserve">Фестиваль подвижных  и музыкальных игр  </w:t>
      </w:r>
      <w:r w:rsidRPr="006F5437">
        <w:rPr>
          <w:bCs/>
          <w:iCs/>
          <w:sz w:val="24"/>
          <w:szCs w:val="24"/>
        </w:rPr>
        <w:t xml:space="preserve"> «Нас игра объединяет» </w:t>
      </w:r>
      <w:proofErr w:type="gramStart"/>
      <w:r w:rsidRPr="006F5437">
        <w:rPr>
          <w:bCs/>
          <w:iCs/>
          <w:sz w:val="24"/>
          <w:szCs w:val="24"/>
        </w:rPr>
        <w:t>-у</w:t>
      </w:r>
      <w:proofErr w:type="gramEnd"/>
      <w:r w:rsidRPr="006F5437">
        <w:rPr>
          <w:bCs/>
          <w:iCs/>
          <w:sz w:val="24"/>
          <w:szCs w:val="24"/>
        </w:rPr>
        <w:t>частники</w:t>
      </w:r>
    </w:p>
    <w:p w:rsidR="006F5437" w:rsidRPr="006F5437" w:rsidRDefault="006F5437" w:rsidP="006F5437">
      <w:pPr>
        <w:pStyle w:val="ab"/>
        <w:numPr>
          <w:ilvl w:val="0"/>
          <w:numId w:val="20"/>
        </w:numPr>
        <w:spacing w:after="200" w:line="276" w:lineRule="auto"/>
        <w:rPr>
          <w:sz w:val="24"/>
          <w:szCs w:val="24"/>
        </w:rPr>
      </w:pPr>
      <w:r w:rsidRPr="006F5437">
        <w:rPr>
          <w:iCs/>
          <w:sz w:val="24"/>
          <w:szCs w:val="24"/>
        </w:rPr>
        <w:t xml:space="preserve">Конкурс </w:t>
      </w:r>
      <w:proofErr w:type="spellStart"/>
      <w:r w:rsidRPr="006F5437">
        <w:rPr>
          <w:iCs/>
          <w:sz w:val="24"/>
          <w:szCs w:val="24"/>
        </w:rPr>
        <w:t>Экоэмблем</w:t>
      </w:r>
      <w:proofErr w:type="spellEnd"/>
      <w:r w:rsidRPr="006F5437">
        <w:rPr>
          <w:iCs/>
          <w:sz w:val="24"/>
          <w:szCs w:val="24"/>
        </w:rPr>
        <w:t xml:space="preserve"> программа </w:t>
      </w:r>
      <w:r w:rsidRPr="006F5437">
        <w:rPr>
          <w:iCs/>
          <w:color w:val="FF0000"/>
          <w:sz w:val="24"/>
          <w:szCs w:val="24"/>
        </w:rPr>
        <w:t>Зелёный флаг</w:t>
      </w:r>
    </w:p>
    <w:p w:rsidR="006F5437" w:rsidRPr="006F5437" w:rsidRDefault="006F5437" w:rsidP="006F5437">
      <w:pPr>
        <w:pStyle w:val="ab"/>
        <w:numPr>
          <w:ilvl w:val="0"/>
          <w:numId w:val="20"/>
        </w:numPr>
        <w:spacing w:after="200" w:line="276" w:lineRule="auto"/>
        <w:rPr>
          <w:sz w:val="24"/>
          <w:szCs w:val="24"/>
        </w:rPr>
      </w:pPr>
      <w:r w:rsidRPr="006F5437">
        <w:rPr>
          <w:iCs/>
          <w:sz w:val="24"/>
          <w:szCs w:val="24"/>
        </w:rPr>
        <w:t>Конкурс стихов о «Зеленном флаге</w:t>
      </w:r>
      <w:r>
        <w:rPr>
          <w:iCs/>
          <w:sz w:val="24"/>
          <w:szCs w:val="24"/>
        </w:rPr>
        <w:t>»</w:t>
      </w:r>
      <w:r w:rsidRPr="006F5437">
        <w:rPr>
          <w:iCs/>
          <w:sz w:val="24"/>
          <w:szCs w:val="24"/>
        </w:rPr>
        <w:t xml:space="preserve"> </w:t>
      </w:r>
      <w:r w:rsidRPr="006F5437">
        <w:rPr>
          <w:iCs/>
          <w:color w:val="FF0000"/>
          <w:sz w:val="24"/>
          <w:szCs w:val="24"/>
        </w:rPr>
        <w:t>Зелёный флаг</w:t>
      </w:r>
    </w:p>
    <w:p w:rsidR="006F5437" w:rsidRPr="006F5437" w:rsidRDefault="006F5437" w:rsidP="006F5437">
      <w:pPr>
        <w:pStyle w:val="ab"/>
        <w:numPr>
          <w:ilvl w:val="0"/>
          <w:numId w:val="20"/>
        </w:numPr>
        <w:spacing w:after="200" w:line="276" w:lineRule="auto"/>
        <w:rPr>
          <w:sz w:val="24"/>
          <w:szCs w:val="24"/>
        </w:rPr>
      </w:pPr>
      <w:r w:rsidRPr="006F5437">
        <w:rPr>
          <w:iCs/>
          <w:sz w:val="24"/>
          <w:szCs w:val="24"/>
        </w:rPr>
        <w:t>Семинар Специфика разработки и проведения интегрированного музейного урока в школе.</w:t>
      </w:r>
    </w:p>
    <w:p w:rsidR="006F5437" w:rsidRPr="006F5437" w:rsidRDefault="006F5437" w:rsidP="006F5437">
      <w:pPr>
        <w:pStyle w:val="ab"/>
        <w:numPr>
          <w:ilvl w:val="0"/>
          <w:numId w:val="20"/>
        </w:numPr>
        <w:spacing w:after="200" w:line="276" w:lineRule="auto"/>
        <w:rPr>
          <w:sz w:val="24"/>
          <w:szCs w:val="24"/>
        </w:rPr>
      </w:pPr>
      <w:r w:rsidRPr="006F5437">
        <w:rPr>
          <w:sz w:val="24"/>
          <w:szCs w:val="24"/>
        </w:rPr>
        <w:t>Мероприятие «Играем в бал»</w:t>
      </w:r>
    </w:p>
    <w:p w:rsidR="006F5437" w:rsidRDefault="006F5437" w:rsidP="006F5437">
      <w:pPr>
        <w:pStyle w:val="ab"/>
        <w:numPr>
          <w:ilvl w:val="0"/>
          <w:numId w:val="20"/>
        </w:numPr>
        <w:spacing w:after="200" w:line="276" w:lineRule="auto"/>
        <w:rPr>
          <w:sz w:val="24"/>
          <w:szCs w:val="24"/>
        </w:rPr>
      </w:pPr>
      <w:r w:rsidRPr="006F5437">
        <w:rPr>
          <w:sz w:val="24"/>
          <w:szCs w:val="24"/>
        </w:rPr>
        <w:t xml:space="preserve">Региональный смотр-конкурс </w:t>
      </w:r>
      <w:proofErr w:type="spellStart"/>
      <w:r w:rsidRPr="006F5437">
        <w:rPr>
          <w:sz w:val="24"/>
          <w:szCs w:val="24"/>
        </w:rPr>
        <w:t>агидбригад</w:t>
      </w:r>
      <w:proofErr w:type="spellEnd"/>
      <w:r w:rsidRPr="006F5437">
        <w:rPr>
          <w:sz w:val="24"/>
          <w:szCs w:val="24"/>
        </w:rPr>
        <w:t xml:space="preserve"> «Красная книга родного края. Карелия»</w:t>
      </w:r>
    </w:p>
    <w:p w:rsidR="00A97AC8" w:rsidRPr="006F5437" w:rsidRDefault="00A97AC8" w:rsidP="006F5437">
      <w:pPr>
        <w:pStyle w:val="ab"/>
        <w:numPr>
          <w:ilvl w:val="0"/>
          <w:numId w:val="20"/>
        </w:numPr>
        <w:spacing w:after="200" w:line="276" w:lineRule="auto"/>
        <w:rPr>
          <w:sz w:val="24"/>
          <w:szCs w:val="24"/>
        </w:rPr>
      </w:pPr>
      <w:r w:rsidRPr="006F5437">
        <w:rPr>
          <w:sz w:val="24"/>
          <w:szCs w:val="24"/>
        </w:rPr>
        <w:t>Молод</w:t>
      </w:r>
      <w:r w:rsidR="00886DF6" w:rsidRPr="006F5437">
        <w:rPr>
          <w:sz w:val="24"/>
          <w:szCs w:val="24"/>
        </w:rPr>
        <w:t xml:space="preserve">ежный </w:t>
      </w:r>
      <w:proofErr w:type="spellStart"/>
      <w:r w:rsidR="00886DF6" w:rsidRPr="006F5437">
        <w:rPr>
          <w:sz w:val="24"/>
          <w:szCs w:val="24"/>
        </w:rPr>
        <w:t>эко-чемпионат</w:t>
      </w:r>
      <w:proofErr w:type="spellEnd"/>
      <w:r w:rsidR="00886DF6" w:rsidRPr="006F5437">
        <w:rPr>
          <w:sz w:val="24"/>
          <w:szCs w:val="24"/>
        </w:rPr>
        <w:t xml:space="preserve"> «Эко кубок»</w:t>
      </w:r>
    </w:p>
    <w:p w:rsidR="00886DF6" w:rsidRPr="006F5437" w:rsidRDefault="00886DF6" w:rsidP="00DE3205">
      <w:pPr>
        <w:pStyle w:val="ab"/>
        <w:numPr>
          <w:ilvl w:val="0"/>
          <w:numId w:val="20"/>
        </w:numPr>
        <w:rPr>
          <w:sz w:val="24"/>
          <w:szCs w:val="24"/>
        </w:rPr>
      </w:pPr>
      <w:r w:rsidRPr="006F5437">
        <w:rPr>
          <w:sz w:val="24"/>
          <w:szCs w:val="24"/>
        </w:rPr>
        <w:t xml:space="preserve">Участие </w:t>
      </w:r>
      <w:proofErr w:type="gramStart"/>
      <w:r w:rsidRPr="006F5437">
        <w:rPr>
          <w:sz w:val="24"/>
          <w:szCs w:val="24"/>
        </w:rPr>
        <w:t>в</w:t>
      </w:r>
      <w:proofErr w:type="gramEnd"/>
      <w:r w:rsidRPr="006F5437">
        <w:rPr>
          <w:sz w:val="24"/>
          <w:szCs w:val="24"/>
        </w:rPr>
        <w:t xml:space="preserve"> всероссийском </w:t>
      </w:r>
      <w:proofErr w:type="spellStart"/>
      <w:r w:rsidRPr="006F5437">
        <w:rPr>
          <w:sz w:val="24"/>
          <w:szCs w:val="24"/>
        </w:rPr>
        <w:t>флешмобе</w:t>
      </w:r>
      <w:proofErr w:type="spellEnd"/>
      <w:r w:rsidRPr="006F5437">
        <w:rPr>
          <w:sz w:val="24"/>
          <w:szCs w:val="24"/>
        </w:rPr>
        <w:t xml:space="preserve"> «Хранители птиц»</w:t>
      </w:r>
    </w:p>
    <w:p w:rsidR="00886DF6" w:rsidRPr="006F5437" w:rsidRDefault="00886DF6" w:rsidP="00DE3205">
      <w:pPr>
        <w:pStyle w:val="ab"/>
        <w:numPr>
          <w:ilvl w:val="0"/>
          <w:numId w:val="20"/>
        </w:numPr>
        <w:rPr>
          <w:sz w:val="24"/>
          <w:szCs w:val="24"/>
        </w:rPr>
      </w:pPr>
      <w:r w:rsidRPr="006F5437">
        <w:rPr>
          <w:sz w:val="24"/>
          <w:szCs w:val="24"/>
        </w:rPr>
        <w:t>Открытое занятие для детей старшего дошкольного возраста по проекту «Устойчивое водопользование».</w:t>
      </w:r>
    </w:p>
    <w:p w:rsidR="000E4C0A" w:rsidRPr="006F5437" w:rsidRDefault="000E4C0A" w:rsidP="00DE3205">
      <w:pPr>
        <w:pStyle w:val="ab"/>
        <w:numPr>
          <w:ilvl w:val="0"/>
          <w:numId w:val="20"/>
        </w:numPr>
        <w:rPr>
          <w:sz w:val="24"/>
          <w:szCs w:val="24"/>
        </w:rPr>
      </w:pPr>
      <w:r w:rsidRPr="006F5437">
        <w:rPr>
          <w:sz w:val="24"/>
          <w:szCs w:val="24"/>
        </w:rPr>
        <w:t>Выпасные вечера в группах</w:t>
      </w:r>
    </w:p>
    <w:p w:rsidR="000E4C0A" w:rsidRPr="006F5437" w:rsidRDefault="000E4C0A" w:rsidP="00DE3205">
      <w:pPr>
        <w:pStyle w:val="ab"/>
        <w:numPr>
          <w:ilvl w:val="0"/>
          <w:numId w:val="20"/>
        </w:numPr>
        <w:rPr>
          <w:sz w:val="24"/>
          <w:szCs w:val="24"/>
        </w:rPr>
      </w:pPr>
      <w:r w:rsidRPr="006F5437">
        <w:rPr>
          <w:sz w:val="24"/>
          <w:szCs w:val="24"/>
        </w:rPr>
        <w:t>Отчетный концерт МДОУ №111</w:t>
      </w:r>
    </w:p>
    <w:p w:rsidR="00F74CED" w:rsidRDefault="00F74CED" w:rsidP="00DF0ED3">
      <w:pPr>
        <w:ind w:firstLine="567"/>
        <w:jc w:val="both"/>
        <w:rPr>
          <w:sz w:val="24"/>
          <w:szCs w:val="24"/>
        </w:rPr>
      </w:pPr>
    </w:p>
    <w:p w:rsidR="00DF0ED3" w:rsidRPr="006C01D2" w:rsidRDefault="00DF0ED3" w:rsidP="00DF0ED3">
      <w:pPr>
        <w:ind w:firstLine="567"/>
        <w:jc w:val="both"/>
        <w:rPr>
          <w:sz w:val="24"/>
          <w:szCs w:val="24"/>
        </w:rPr>
      </w:pPr>
      <w:r w:rsidRPr="006C01D2">
        <w:rPr>
          <w:sz w:val="24"/>
          <w:szCs w:val="24"/>
        </w:rPr>
        <w:t xml:space="preserve">Инструктажи по ПДД, ОБЖ наиболее удачно </w:t>
      </w:r>
      <w:proofErr w:type="gramStart"/>
      <w:r w:rsidR="008C6CFD" w:rsidRPr="006C01D2">
        <w:rPr>
          <w:sz w:val="24"/>
          <w:szCs w:val="24"/>
        </w:rPr>
        <w:t>присмотрелись</w:t>
      </w:r>
      <w:proofErr w:type="gramEnd"/>
      <w:r w:rsidRPr="006C01D2">
        <w:rPr>
          <w:sz w:val="24"/>
          <w:szCs w:val="24"/>
        </w:rPr>
        <w:t xml:space="preserve"> велись в системе</w:t>
      </w:r>
      <w:r w:rsidR="00FD1CBE" w:rsidRPr="006C01D2">
        <w:rPr>
          <w:sz w:val="24"/>
          <w:szCs w:val="24"/>
        </w:rPr>
        <w:t xml:space="preserve"> во всех</w:t>
      </w:r>
      <w:r w:rsidR="006808BF" w:rsidRPr="006C01D2">
        <w:rPr>
          <w:sz w:val="24"/>
          <w:szCs w:val="24"/>
        </w:rPr>
        <w:t xml:space="preserve"> группах </w:t>
      </w:r>
    </w:p>
    <w:p w:rsidR="00DF0ED3" w:rsidRPr="006C01D2" w:rsidRDefault="00DF0ED3" w:rsidP="00DF0ED3">
      <w:pPr>
        <w:ind w:firstLine="567"/>
        <w:jc w:val="both"/>
        <w:rPr>
          <w:sz w:val="24"/>
          <w:szCs w:val="24"/>
        </w:rPr>
      </w:pPr>
      <w:r w:rsidRPr="006C01D2">
        <w:rPr>
          <w:sz w:val="24"/>
          <w:szCs w:val="24"/>
        </w:rPr>
        <w:lastRenderedPageBreak/>
        <w:t xml:space="preserve">Ведущие задачи в образовательной деятельности в этом году были нацелены на </w:t>
      </w:r>
      <w:r w:rsidR="003C6BB0" w:rsidRPr="006C01D2">
        <w:rPr>
          <w:sz w:val="24"/>
          <w:szCs w:val="24"/>
        </w:rPr>
        <w:t>основные компоненты</w:t>
      </w:r>
      <w:r w:rsidRPr="006C01D2">
        <w:rPr>
          <w:sz w:val="24"/>
          <w:szCs w:val="24"/>
        </w:rPr>
        <w:t xml:space="preserve"> Ф</w:t>
      </w:r>
      <w:r w:rsidR="001F02D0" w:rsidRPr="006C01D2">
        <w:rPr>
          <w:sz w:val="24"/>
          <w:szCs w:val="24"/>
        </w:rPr>
        <w:t>ГОС</w:t>
      </w:r>
      <w:r w:rsidRPr="006C01D2">
        <w:rPr>
          <w:sz w:val="24"/>
          <w:szCs w:val="24"/>
        </w:rPr>
        <w:t xml:space="preserve"> в образовательный процесс ДОУ и на обеспечение интеграции в рамках единого образовательного пространства развития дошкольника в ДОУ и семье.</w:t>
      </w:r>
    </w:p>
    <w:p w:rsidR="00DF0ED3" w:rsidRPr="006C01D2" w:rsidRDefault="00DF0ED3" w:rsidP="00DE3205">
      <w:pPr>
        <w:numPr>
          <w:ilvl w:val="1"/>
          <w:numId w:val="21"/>
        </w:numPr>
        <w:shd w:val="clear" w:color="auto" w:fill="FFFFFF"/>
        <w:spacing w:before="138"/>
        <w:ind w:left="0" w:firstLine="0"/>
        <w:jc w:val="both"/>
        <w:rPr>
          <w:sz w:val="24"/>
          <w:szCs w:val="24"/>
        </w:rPr>
      </w:pPr>
      <w:r w:rsidRPr="006C01D2">
        <w:rPr>
          <w:b/>
          <w:sz w:val="24"/>
          <w:szCs w:val="24"/>
        </w:rPr>
        <w:t xml:space="preserve">Организованная в детском саду предметно-развивающая среда </w:t>
      </w:r>
      <w:r w:rsidRPr="006C01D2">
        <w:rPr>
          <w:sz w:val="24"/>
          <w:szCs w:val="24"/>
        </w:rPr>
        <w:t xml:space="preserve">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 безопасна и комфортна, соответствует интересам, потребностям и возможностям каждого ребенка, обеспечивает гармоничное отношение ребенка с окружающим миром. </w:t>
      </w:r>
    </w:p>
    <w:p w:rsidR="00DF0ED3" w:rsidRPr="006C01D2" w:rsidRDefault="00DF0ED3" w:rsidP="00DF0ED3">
      <w:pPr>
        <w:shd w:val="clear" w:color="auto" w:fill="FFFFFF"/>
        <w:spacing w:before="138"/>
        <w:jc w:val="both"/>
        <w:rPr>
          <w:sz w:val="24"/>
          <w:szCs w:val="24"/>
        </w:rPr>
      </w:pPr>
      <w:r w:rsidRPr="006C01D2">
        <w:rPr>
          <w:sz w:val="24"/>
          <w:szCs w:val="24"/>
        </w:rPr>
        <w:t xml:space="preserve">Воспитатели с большим энтузиазмом и профессиональной компетентностью подошли к организации всех зон группового блока, сумели создать обстановку комфортного, радостного пребывания воспитанников в детском саду. </w:t>
      </w:r>
    </w:p>
    <w:p w:rsidR="00DF0ED3" w:rsidRPr="006C01D2" w:rsidRDefault="00DF0ED3" w:rsidP="00DF0ED3">
      <w:pPr>
        <w:shd w:val="clear" w:color="auto" w:fill="FFFFFF"/>
        <w:spacing w:before="138"/>
        <w:jc w:val="both"/>
        <w:rPr>
          <w:sz w:val="24"/>
          <w:szCs w:val="24"/>
        </w:rPr>
      </w:pPr>
      <w:r w:rsidRPr="006C01D2">
        <w:rPr>
          <w:sz w:val="24"/>
          <w:szCs w:val="24"/>
        </w:rPr>
        <w:t xml:space="preserve">Творчески подошли к оформлению прогулочных площадок воспитатели </w:t>
      </w:r>
      <w:r w:rsidR="001F02D0" w:rsidRPr="006C01D2">
        <w:rPr>
          <w:sz w:val="24"/>
          <w:szCs w:val="24"/>
        </w:rPr>
        <w:t>всех групп.</w:t>
      </w:r>
      <w:r w:rsidR="004B7883" w:rsidRPr="006C01D2">
        <w:rPr>
          <w:sz w:val="24"/>
          <w:szCs w:val="24"/>
        </w:rPr>
        <w:t xml:space="preserve"> </w:t>
      </w:r>
    </w:p>
    <w:p w:rsidR="00DF0ED3" w:rsidRPr="006C01D2" w:rsidRDefault="00DF0ED3" w:rsidP="004B360F">
      <w:pPr>
        <w:shd w:val="clear" w:color="auto" w:fill="FFFFFF"/>
        <w:spacing w:before="138"/>
        <w:ind w:firstLine="708"/>
        <w:jc w:val="both"/>
        <w:rPr>
          <w:sz w:val="24"/>
          <w:szCs w:val="24"/>
        </w:rPr>
      </w:pPr>
      <w:r w:rsidRPr="006C01D2">
        <w:rPr>
          <w:bCs/>
          <w:iCs/>
          <w:sz w:val="24"/>
          <w:szCs w:val="24"/>
        </w:rPr>
        <w:t>Анализируя результаты работы педагогов  по созданию предметно-развивающей среды, прослеживается то, что на всех группах требуется значительное пополнение атрибутами для сюжетных игр, конструкторской деятельности, блока интеллектуальных и настольных игр (</w:t>
      </w:r>
      <w:proofErr w:type="spellStart"/>
      <w:r w:rsidRPr="006C01D2">
        <w:rPr>
          <w:bCs/>
          <w:iCs/>
          <w:sz w:val="24"/>
          <w:szCs w:val="24"/>
        </w:rPr>
        <w:t>пазлы</w:t>
      </w:r>
      <w:proofErr w:type="spellEnd"/>
      <w:r w:rsidRPr="006C01D2">
        <w:rPr>
          <w:bCs/>
          <w:iCs/>
          <w:sz w:val="24"/>
          <w:szCs w:val="24"/>
        </w:rPr>
        <w:t xml:space="preserve">, </w:t>
      </w:r>
      <w:proofErr w:type="spellStart"/>
      <w:r w:rsidRPr="006C01D2">
        <w:rPr>
          <w:bCs/>
          <w:iCs/>
          <w:sz w:val="24"/>
          <w:szCs w:val="24"/>
        </w:rPr>
        <w:t>логиические</w:t>
      </w:r>
      <w:proofErr w:type="spellEnd"/>
      <w:r w:rsidRPr="006C01D2">
        <w:rPr>
          <w:bCs/>
          <w:iCs/>
          <w:sz w:val="24"/>
          <w:szCs w:val="24"/>
        </w:rPr>
        <w:t xml:space="preserve"> лото, головоломки, </w:t>
      </w:r>
      <w:proofErr w:type="spellStart"/>
      <w:r w:rsidRPr="006C01D2">
        <w:rPr>
          <w:bCs/>
          <w:iCs/>
          <w:sz w:val="24"/>
          <w:szCs w:val="24"/>
        </w:rPr>
        <w:t>мозайки</w:t>
      </w:r>
      <w:proofErr w:type="spellEnd"/>
      <w:r w:rsidRPr="006C01D2">
        <w:rPr>
          <w:bCs/>
          <w:iCs/>
          <w:sz w:val="24"/>
          <w:szCs w:val="24"/>
        </w:rPr>
        <w:t xml:space="preserve"> и др.). Поэтому  коллектив ДОУ одной из задач на новый учебный год  более углублённо работать над этим вопросом.</w:t>
      </w:r>
    </w:p>
    <w:p w:rsidR="00DF0ED3" w:rsidRPr="006C01D2" w:rsidRDefault="00DF0ED3" w:rsidP="00DE3205">
      <w:pPr>
        <w:pStyle w:val="ab"/>
        <w:numPr>
          <w:ilvl w:val="1"/>
          <w:numId w:val="21"/>
        </w:numPr>
        <w:jc w:val="both"/>
        <w:rPr>
          <w:b/>
          <w:sz w:val="24"/>
          <w:szCs w:val="24"/>
        </w:rPr>
      </w:pPr>
      <w:r w:rsidRPr="006C01D2">
        <w:rPr>
          <w:b/>
          <w:sz w:val="24"/>
          <w:szCs w:val="24"/>
        </w:rPr>
        <w:t>Обеспечение индивидуального дополнительного развития детей</w:t>
      </w:r>
    </w:p>
    <w:p w:rsidR="00DF0ED3" w:rsidRPr="006C01D2" w:rsidRDefault="00DF0ED3" w:rsidP="00DF0ED3">
      <w:pPr>
        <w:pStyle w:val="c9"/>
        <w:spacing w:before="0" w:beforeAutospacing="0" w:after="0" w:afterAutospacing="0"/>
        <w:ind w:right="-284"/>
        <w:jc w:val="both"/>
        <w:rPr>
          <w:rFonts w:ascii="Arial" w:hAnsi="Arial" w:cs="Arial"/>
        </w:rPr>
      </w:pPr>
      <w:r w:rsidRPr="006C01D2">
        <w:rPr>
          <w:rStyle w:val="c2"/>
        </w:rPr>
        <w:t>Развивающая направленность образовательного процесса предполагает соответствие выбранной образовательной программы следующим принципам:</w:t>
      </w:r>
    </w:p>
    <w:p w:rsidR="00DF0ED3" w:rsidRPr="006C01D2" w:rsidRDefault="00DF0ED3" w:rsidP="00DF0ED3">
      <w:pPr>
        <w:pStyle w:val="c9"/>
        <w:spacing w:before="0" w:beforeAutospacing="0" w:after="0" w:afterAutospacing="0"/>
        <w:ind w:left="360" w:right="-284"/>
        <w:jc w:val="both"/>
        <w:rPr>
          <w:rFonts w:ascii="Arial" w:hAnsi="Arial" w:cs="Arial"/>
        </w:rPr>
      </w:pPr>
      <w:r w:rsidRPr="006C01D2">
        <w:rPr>
          <w:rStyle w:val="c2"/>
        </w:rPr>
        <w:t>- опора на природную детскую любознательность;</w:t>
      </w:r>
    </w:p>
    <w:p w:rsidR="00DF0ED3" w:rsidRPr="006C01D2" w:rsidRDefault="00DF0ED3" w:rsidP="00DF0ED3">
      <w:pPr>
        <w:pStyle w:val="c9"/>
        <w:spacing w:before="0" w:beforeAutospacing="0" w:after="0" w:afterAutospacing="0"/>
        <w:ind w:left="360"/>
        <w:jc w:val="both"/>
        <w:rPr>
          <w:rFonts w:ascii="Arial" w:hAnsi="Arial" w:cs="Arial"/>
        </w:rPr>
      </w:pPr>
      <w:r w:rsidRPr="006C01D2">
        <w:rPr>
          <w:rStyle w:val="c2"/>
        </w:rPr>
        <w:t>- ориентация на зону ближайшего развития каждого ребёнка,</w:t>
      </w:r>
    </w:p>
    <w:p w:rsidR="00DF0ED3" w:rsidRPr="006C01D2" w:rsidRDefault="00DF0ED3" w:rsidP="00DF0ED3">
      <w:pPr>
        <w:pStyle w:val="c9"/>
        <w:spacing w:before="0" w:beforeAutospacing="0" w:after="0" w:afterAutospacing="0"/>
        <w:ind w:left="360"/>
        <w:jc w:val="both"/>
        <w:rPr>
          <w:rFonts w:ascii="Arial" w:hAnsi="Arial" w:cs="Arial"/>
        </w:rPr>
      </w:pPr>
      <w:r w:rsidRPr="006C01D2">
        <w:rPr>
          <w:rStyle w:val="c2"/>
        </w:rPr>
        <w:t>- учёт направленности личности детей,  </w:t>
      </w:r>
    </w:p>
    <w:p w:rsidR="00DF0ED3" w:rsidRPr="006C01D2" w:rsidRDefault="00DF0ED3" w:rsidP="00DF0ED3">
      <w:pPr>
        <w:pStyle w:val="c9"/>
        <w:spacing w:before="0" w:beforeAutospacing="0" w:after="0" w:afterAutospacing="0"/>
        <w:ind w:left="360"/>
        <w:jc w:val="both"/>
        <w:rPr>
          <w:rFonts w:ascii="Arial" w:hAnsi="Arial" w:cs="Arial"/>
        </w:rPr>
      </w:pPr>
      <w:r w:rsidRPr="006C01D2">
        <w:rPr>
          <w:rStyle w:val="c2"/>
        </w:rPr>
        <w:t>- организация образовательной среды, стимулирующая познавательную активность детей.</w:t>
      </w:r>
    </w:p>
    <w:p w:rsidR="00DF0ED3" w:rsidRPr="006C01D2" w:rsidRDefault="00DF0ED3" w:rsidP="00DF0ED3">
      <w:pPr>
        <w:jc w:val="both"/>
        <w:rPr>
          <w:sz w:val="24"/>
          <w:szCs w:val="24"/>
        </w:rPr>
      </w:pPr>
      <w:r w:rsidRPr="006C01D2">
        <w:rPr>
          <w:sz w:val="24"/>
          <w:szCs w:val="24"/>
        </w:rPr>
        <w:t>Создание условий для раскрытия индивидуального возрастного потенциала ребенка-дошкольника в ДОУ и семье. О</w:t>
      </w:r>
      <w:r w:rsidRPr="006C01D2">
        <w:rPr>
          <w:rStyle w:val="c2"/>
          <w:sz w:val="24"/>
          <w:szCs w:val="24"/>
        </w:rPr>
        <w:t>н</w:t>
      </w:r>
      <w:r w:rsidR="00931F6B" w:rsidRPr="006C01D2">
        <w:rPr>
          <w:rStyle w:val="c2"/>
          <w:sz w:val="24"/>
          <w:szCs w:val="24"/>
        </w:rPr>
        <w:t>и</w:t>
      </w:r>
      <w:r w:rsidRPr="006C01D2">
        <w:rPr>
          <w:rStyle w:val="apple-converted-space"/>
          <w:sz w:val="24"/>
          <w:szCs w:val="24"/>
        </w:rPr>
        <w:t> </w:t>
      </w:r>
      <w:r w:rsidRPr="006C01D2">
        <w:rPr>
          <w:rStyle w:val="c2"/>
          <w:sz w:val="24"/>
          <w:szCs w:val="24"/>
        </w:rPr>
        <w:t>позволяет обеспечить высокий уровень познавательного развития ребенка, способствует формированию базовой культуры личности дошкольника. Педагогический коллектив, объективно оценивая уровень развития детей и задачи учреждения, использовал его в своей работе. В</w:t>
      </w:r>
      <w:r w:rsidRPr="006C01D2">
        <w:rPr>
          <w:sz w:val="24"/>
          <w:szCs w:val="24"/>
        </w:rPr>
        <w:t xml:space="preserve"> образовательном процессе ДОУ в этом году активно использовалась как форма - организация персональных выставок детей на основе их творчества, сбора коллекций. Во многих группах данная работа была спланирована на год, что стало залогом активного участия большей доли детей в группе. </w:t>
      </w:r>
    </w:p>
    <w:p w:rsidR="002351AE" w:rsidRPr="006C01D2" w:rsidRDefault="002351AE" w:rsidP="00DF0ED3">
      <w:pPr>
        <w:ind w:firstLine="708"/>
        <w:jc w:val="both"/>
        <w:rPr>
          <w:sz w:val="24"/>
          <w:szCs w:val="24"/>
        </w:rPr>
      </w:pPr>
    </w:p>
    <w:p w:rsidR="00DF0ED3" w:rsidRPr="006C01D2" w:rsidRDefault="00DF0ED3" w:rsidP="00931F6B">
      <w:pPr>
        <w:jc w:val="both"/>
        <w:rPr>
          <w:sz w:val="24"/>
          <w:szCs w:val="24"/>
        </w:rPr>
      </w:pPr>
      <w:r w:rsidRPr="006C01D2">
        <w:rPr>
          <w:sz w:val="24"/>
          <w:szCs w:val="24"/>
        </w:rPr>
        <w:t>К дополнительным образовательным услугам в учреждении относятся:</w:t>
      </w:r>
    </w:p>
    <w:p w:rsidR="00DF0ED3" w:rsidRPr="006C01D2" w:rsidRDefault="00DF0ED3" w:rsidP="00DF0ED3">
      <w:pPr>
        <w:ind w:firstLine="708"/>
        <w:jc w:val="both"/>
        <w:rPr>
          <w:sz w:val="24"/>
          <w:szCs w:val="24"/>
        </w:rPr>
      </w:pPr>
      <w:r w:rsidRPr="006C01D2">
        <w:rPr>
          <w:sz w:val="24"/>
          <w:szCs w:val="24"/>
        </w:rPr>
        <w:t>- платные услуги через договоры аренды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73"/>
      </w:tblGrid>
      <w:tr w:rsidR="002638E0" w:rsidRPr="006C01D2" w:rsidTr="005172FD">
        <w:tc>
          <w:tcPr>
            <w:tcW w:w="10173" w:type="dxa"/>
          </w:tcPr>
          <w:p w:rsidR="005172FD" w:rsidRPr="006C01D2" w:rsidRDefault="005172FD" w:rsidP="0087117D">
            <w:pPr>
              <w:rPr>
                <w:b/>
                <w:sz w:val="24"/>
                <w:szCs w:val="24"/>
              </w:rPr>
            </w:pPr>
            <w:r w:rsidRPr="006C01D2">
              <w:rPr>
                <w:b/>
                <w:sz w:val="24"/>
                <w:szCs w:val="24"/>
              </w:rPr>
              <w:t>Арендаторы</w:t>
            </w:r>
          </w:p>
        </w:tc>
      </w:tr>
      <w:tr w:rsidR="002638E0" w:rsidRPr="006C01D2" w:rsidTr="005172FD">
        <w:tc>
          <w:tcPr>
            <w:tcW w:w="10173" w:type="dxa"/>
          </w:tcPr>
          <w:p w:rsidR="005172FD" w:rsidRPr="006C01D2" w:rsidRDefault="001A63E8" w:rsidP="0087117D">
            <w:pPr>
              <w:rPr>
                <w:sz w:val="24"/>
                <w:szCs w:val="24"/>
              </w:rPr>
            </w:pPr>
            <w:r>
              <w:rPr>
                <w:sz w:val="24"/>
                <w:szCs w:val="24"/>
              </w:rPr>
              <w:t>-</w:t>
            </w:r>
            <w:r w:rsidR="00EE3103" w:rsidRPr="006C01D2">
              <w:rPr>
                <w:sz w:val="24"/>
                <w:szCs w:val="24"/>
              </w:rPr>
              <w:t>АНО ДО «</w:t>
            </w:r>
            <w:r w:rsidR="008C5F67" w:rsidRPr="006C01D2">
              <w:rPr>
                <w:sz w:val="24"/>
                <w:szCs w:val="24"/>
              </w:rPr>
              <w:t>Планета знаний</w:t>
            </w:r>
            <w:r w:rsidR="00EE3103" w:rsidRPr="006C01D2">
              <w:rPr>
                <w:sz w:val="24"/>
                <w:szCs w:val="24"/>
              </w:rPr>
              <w:t>»</w:t>
            </w:r>
          </w:p>
          <w:p w:rsidR="005172FD" w:rsidRDefault="00EE3103" w:rsidP="0087117D">
            <w:pPr>
              <w:rPr>
                <w:sz w:val="24"/>
                <w:szCs w:val="24"/>
              </w:rPr>
            </w:pPr>
            <w:r w:rsidRPr="006C01D2">
              <w:rPr>
                <w:sz w:val="24"/>
                <w:szCs w:val="24"/>
              </w:rPr>
              <w:t>Руководитель: Птицына Елена Викторовна</w:t>
            </w:r>
          </w:p>
          <w:p w:rsidR="001A63E8" w:rsidRDefault="001A63E8" w:rsidP="0087117D">
            <w:pPr>
              <w:rPr>
                <w:sz w:val="24"/>
                <w:szCs w:val="24"/>
              </w:rPr>
            </w:pPr>
            <w:r>
              <w:rPr>
                <w:sz w:val="24"/>
                <w:szCs w:val="24"/>
              </w:rPr>
              <w:t>-Танцевальный клуб «Ритм»</w:t>
            </w:r>
          </w:p>
          <w:p w:rsidR="001A63E8" w:rsidRPr="006C01D2" w:rsidRDefault="001A63E8" w:rsidP="0087117D">
            <w:pPr>
              <w:rPr>
                <w:sz w:val="24"/>
                <w:szCs w:val="24"/>
              </w:rPr>
            </w:pPr>
            <w:r>
              <w:rPr>
                <w:sz w:val="24"/>
                <w:szCs w:val="24"/>
              </w:rPr>
              <w:t xml:space="preserve">Руководитель: </w:t>
            </w:r>
            <w:r w:rsidR="00961A66">
              <w:rPr>
                <w:sz w:val="24"/>
                <w:szCs w:val="24"/>
              </w:rPr>
              <w:t>Запорожец Ольга Ивановна</w:t>
            </w:r>
          </w:p>
        </w:tc>
      </w:tr>
    </w:tbl>
    <w:p w:rsidR="00E40E4E" w:rsidRPr="006C01D2" w:rsidRDefault="006F5437" w:rsidP="00E40E4E">
      <w:pPr>
        <w:jc w:val="both"/>
        <w:rPr>
          <w:sz w:val="24"/>
          <w:szCs w:val="24"/>
        </w:rPr>
      </w:pPr>
      <w:r>
        <w:rPr>
          <w:sz w:val="24"/>
          <w:szCs w:val="24"/>
        </w:rPr>
        <w:t xml:space="preserve">Из </w:t>
      </w:r>
      <w:proofErr w:type="gramStart"/>
      <w:r>
        <w:rPr>
          <w:sz w:val="24"/>
          <w:szCs w:val="24"/>
        </w:rPr>
        <w:t>–з</w:t>
      </w:r>
      <w:proofErr w:type="gramEnd"/>
      <w:r>
        <w:rPr>
          <w:sz w:val="24"/>
          <w:szCs w:val="24"/>
        </w:rPr>
        <w:t>а сложившейся обстановки временно приостановлены.</w:t>
      </w:r>
    </w:p>
    <w:p w:rsidR="00DF0ED3" w:rsidRPr="006C01D2" w:rsidRDefault="00DF0ED3" w:rsidP="00E40E4E">
      <w:pPr>
        <w:jc w:val="both"/>
        <w:rPr>
          <w:sz w:val="24"/>
          <w:szCs w:val="24"/>
        </w:rPr>
      </w:pPr>
      <w:r w:rsidRPr="006C01D2">
        <w:rPr>
          <w:sz w:val="24"/>
          <w:szCs w:val="24"/>
        </w:rPr>
        <w:t xml:space="preserve">Работа коллектива детского сада по развитию творческих способностей детей является органичной частью всей системы воспитательной работы. В связи с этим стоит задача внедрения различных форм кружковой работы с детьми  по различным направлениям деятельности и </w:t>
      </w:r>
      <w:proofErr w:type="gramStart"/>
      <w:r w:rsidRPr="006C01D2">
        <w:rPr>
          <w:sz w:val="24"/>
          <w:szCs w:val="24"/>
        </w:rPr>
        <w:t>согласно</w:t>
      </w:r>
      <w:proofErr w:type="gramEnd"/>
      <w:r w:rsidRPr="006C01D2">
        <w:rPr>
          <w:sz w:val="24"/>
          <w:szCs w:val="24"/>
        </w:rPr>
        <w:t xml:space="preserve"> социального заказа родителей.</w:t>
      </w:r>
      <w:r w:rsidR="004B360F" w:rsidRPr="006C01D2">
        <w:rPr>
          <w:sz w:val="24"/>
          <w:szCs w:val="24"/>
        </w:rPr>
        <w:t xml:space="preserve"> </w:t>
      </w:r>
      <w:r w:rsidRPr="006C01D2">
        <w:rPr>
          <w:sz w:val="24"/>
          <w:szCs w:val="24"/>
        </w:rPr>
        <w:t>Итогом работы кружков в детском саду стала демонстрация новых номеров, подготовленных с детьми сверх программы детского сада, которые использование их в отчетных концертах, в праздниках, для участия в конкурсах в социуме.</w:t>
      </w:r>
    </w:p>
    <w:p w:rsidR="00DF0ED3" w:rsidRPr="006C01D2" w:rsidRDefault="00931F6B" w:rsidP="00DF0ED3">
      <w:pPr>
        <w:ind w:firstLine="720"/>
        <w:jc w:val="both"/>
        <w:rPr>
          <w:sz w:val="24"/>
          <w:szCs w:val="24"/>
        </w:rPr>
      </w:pPr>
      <w:r w:rsidRPr="006C01D2">
        <w:rPr>
          <w:sz w:val="24"/>
          <w:szCs w:val="24"/>
        </w:rPr>
        <w:t>Теплые впечатления оставил выпускной вечер.</w:t>
      </w:r>
      <w:r w:rsidR="00DF0ED3" w:rsidRPr="006C01D2">
        <w:rPr>
          <w:sz w:val="24"/>
          <w:szCs w:val="24"/>
        </w:rPr>
        <w:t xml:space="preserve"> Отмечаем глубокую продуманную предварит</w:t>
      </w:r>
      <w:r w:rsidRPr="006C01D2">
        <w:rPr>
          <w:sz w:val="24"/>
          <w:szCs w:val="24"/>
        </w:rPr>
        <w:t>ельную работу педагогов выпускной</w:t>
      </w:r>
      <w:r w:rsidR="00DF0ED3" w:rsidRPr="006C01D2">
        <w:rPr>
          <w:sz w:val="24"/>
          <w:szCs w:val="24"/>
        </w:rPr>
        <w:t xml:space="preserve"> групп</w:t>
      </w:r>
      <w:r w:rsidRPr="006C01D2">
        <w:rPr>
          <w:sz w:val="24"/>
          <w:szCs w:val="24"/>
        </w:rPr>
        <w:t>ы</w:t>
      </w:r>
      <w:r w:rsidR="00DF0ED3" w:rsidRPr="006C01D2">
        <w:rPr>
          <w:sz w:val="24"/>
          <w:szCs w:val="24"/>
        </w:rPr>
        <w:t xml:space="preserve">: разучивание литературного материала с детьми, творческое оформление газет в группах, грамотную работу с родителями. По результатам участия родителей в празднике отмечаем, что момент прощания с детским садом для них очень трогателен и важен. В своих отзывах об учреждении они </w:t>
      </w:r>
      <w:proofErr w:type="gramStart"/>
      <w:r w:rsidR="00DF0ED3" w:rsidRPr="006C01D2">
        <w:rPr>
          <w:sz w:val="24"/>
          <w:szCs w:val="24"/>
        </w:rPr>
        <w:t>говорят</w:t>
      </w:r>
      <w:proofErr w:type="gramEnd"/>
      <w:r w:rsidR="00DF0ED3" w:rsidRPr="006C01D2">
        <w:rPr>
          <w:sz w:val="24"/>
          <w:szCs w:val="24"/>
        </w:rPr>
        <w:t xml:space="preserve"> о том, что больше всего ценят атмосферу сада, теплоту взаимоотношений детей и взрослых, возможность развить детям свои способности и таланты. </w:t>
      </w:r>
    </w:p>
    <w:p w:rsidR="00DF0ED3" w:rsidRPr="006C01D2" w:rsidRDefault="00DF0ED3" w:rsidP="00DF0ED3">
      <w:pPr>
        <w:ind w:firstLine="720"/>
        <w:jc w:val="both"/>
        <w:rPr>
          <w:sz w:val="24"/>
          <w:szCs w:val="24"/>
        </w:rPr>
      </w:pPr>
      <w:r w:rsidRPr="006C01D2">
        <w:rPr>
          <w:sz w:val="24"/>
          <w:szCs w:val="24"/>
        </w:rPr>
        <w:t xml:space="preserve">Ценным моментом в этом мероприятии для нас является подготовка родителями благодарственных писем в адрес педагогов групп  и администрации сада. </w:t>
      </w:r>
    </w:p>
    <w:p w:rsidR="00DF0ED3" w:rsidRPr="006C01D2" w:rsidRDefault="00DF0ED3" w:rsidP="00DE3205">
      <w:pPr>
        <w:pStyle w:val="ab"/>
        <w:numPr>
          <w:ilvl w:val="1"/>
          <w:numId w:val="21"/>
        </w:numPr>
        <w:rPr>
          <w:sz w:val="24"/>
          <w:szCs w:val="24"/>
        </w:rPr>
      </w:pPr>
      <w:r w:rsidRPr="006C01D2">
        <w:rPr>
          <w:b/>
          <w:sz w:val="24"/>
          <w:szCs w:val="24"/>
        </w:rPr>
        <w:t>Система работы с социумом</w:t>
      </w:r>
    </w:p>
    <w:p w:rsidR="005172FD" w:rsidRPr="006C01D2" w:rsidRDefault="00DF0ED3" w:rsidP="005172FD">
      <w:pPr>
        <w:rPr>
          <w:sz w:val="24"/>
          <w:szCs w:val="24"/>
          <w:lang w:eastAsia="zh-CN"/>
        </w:rPr>
      </w:pPr>
      <w:r w:rsidRPr="006C01D2">
        <w:rPr>
          <w:sz w:val="24"/>
          <w:szCs w:val="24"/>
        </w:rPr>
        <w:lastRenderedPageBreak/>
        <w:t xml:space="preserve">Дошкольное образовательное учреждение – это открытая система, внешние связи достаточно широки, разнообразны, мы продолжаем сотрудничать с культурными и научными учреждениями города: </w:t>
      </w:r>
      <w:r w:rsidR="005172FD" w:rsidRPr="006C01D2">
        <w:rPr>
          <w:sz w:val="24"/>
          <w:szCs w:val="24"/>
          <w:lang w:eastAsia="zh-CN"/>
        </w:rPr>
        <w:t xml:space="preserve">ГАУ ДПО РК «Карельский институт развития образования», Петрозаводский педагогический колледж, ГБОУ РК «Специализированная школа искусств», ДТД и </w:t>
      </w:r>
      <w:proofErr w:type="gramStart"/>
      <w:r w:rsidR="005172FD" w:rsidRPr="006C01D2">
        <w:rPr>
          <w:sz w:val="24"/>
          <w:szCs w:val="24"/>
          <w:lang w:eastAsia="zh-CN"/>
        </w:rPr>
        <w:t>Ю</w:t>
      </w:r>
      <w:proofErr w:type="gramEnd"/>
      <w:r w:rsidR="005172FD" w:rsidRPr="006C01D2">
        <w:rPr>
          <w:sz w:val="24"/>
          <w:szCs w:val="24"/>
          <w:lang w:eastAsia="zh-CN"/>
        </w:rPr>
        <w:t xml:space="preserve">, Музей искусств РК Изобразительных, </w:t>
      </w:r>
      <w:r w:rsidR="00E40E4E" w:rsidRPr="006C01D2">
        <w:rPr>
          <w:sz w:val="24"/>
          <w:szCs w:val="24"/>
          <w:lang w:eastAsia="zh-CN"/>
        </w:rPr>
        <w:t xml:space="preserve">Музей Кижи, </w:t>
      </w:r>
      <w:r w:rsidR="005172FD" w:rsidRPr="006C01D2">
        <w:rPr>
          <w:sz w:val="24"/>
          <w:szCs w:val="24"/>
          <w:lang w:eastAsia="zh-CN"/>
        </w:rPr>
        <w:t xml:space="preserve">Национальный музей РК, Детская библиотека им. </w:t>
      </w:r>
      <w:proofErr w:type="spellStart"/>
      <w:r w:rsidR="005172FD" w:rsidRPr="006C01D2">
        <w:rPr>
          <w:sz w:val="24"/>
          <w:szCs w:val="24"/>
          <w:lang w:eastAsia="zh-CN"/>
        </w:rPr>
        <w:t>Гусарова</w:t>
      </w:r>
      <w:proofErr w:type="spellEnd"/>
      <w:r w:rsidR="005172FD" w:rsidRPr="006C01D2">
        <w:rPr>
          <w:sz w:val="24"/>
          <w:szCs w:val="24"/>
          <w:lang w:eastAsia="zh-CN"/>
        </w:rPr>
        <w:t xml:space="preserve">, </w:t>
      </w:r>
      <w:r w:rsidR="00DC77A0">
        <w:rPr>
          <w:sz w:val="24"/>
          <w:szCs w:val="24"/>
          <w:lang w:eastAsia="zh-CN"/>
        </w:rPr>
        <w:t xml:space="preserve">Эколого-биологический центр им. К. Андреева, </w:t>
      </w:r>
      <w:r w:rsidR="005172FD" w:rsidRPr="006C01D2">
        <w:rPr>
          <w:sz w:val="24"/>
          <w:szCs w:val="24"/>
          <w:lang w:eastAsia="zh-CN"/>
        </w:rPr>
        <w:t>Карельская государственная  филармония, Театральные коллективы, Детский центр «Надежда», Карельское радио, телевидение, газета, Отдел экологии управления городского хозяйства и транспорта комитета жилищно-коммун</w:t>
      </w:r>
      <w:r w:rsidR="006F5437">
        <w:rPr>
          <w:sz w:val="24"/>
          <w:szCs w:val="24"/>
          <w:lang w:eastAsia="zh-CN"/>
        </w:rPr>
        <w:t>ального хозяйства Администрации, МЧС по РК, ГБДД по РК.</w:t>
      </w:r>
    </w:p>
    <w:p w:rsidR="00DF0ED3" w:rsidRPr="006C01D2" w:rsidRDefault="005172FD" w:rsidP="005172FD">
      <w:pPr>
        <w:contextualSpacing/>
        <w:jc w:val="both"/>
        <w:rPr>
          <w:sz w:val="24"/>
          <w:szCs w:val="24"/>
        </w:rPr>
      </w:pPr>
      <w:r w:rsidRPr="006C01D2">
        <w:rPr>
          <w:sz w:val="24"/>
          <w:szCs w:val="24"/>
        </w:rPr>
        <w:t xml:space="preserve">      </w:t>
      </w:r>
      <w:r w:rsidR="00DF0ED3" w:rsidRPr="006C01D2">
        <w:rPr>
          <w:sz w:val="24"/>
          <w:szCs w:val="24"/>
        </w:rPr>
        <w:t>В этом году педагоги стали использовать целевые прогулки, старшие дошкольники п</w:t>
      </w:r>
      <w:r w:rsidR="00A8013A" w:rsidRPr="006C01D2">
        <w:rPr>
          <w:sz w:val="24"/>
          <w:szCs w:val="24"/>
        </w:rPr>
        <w:t>родолжили пополнять опыт</w:t>
      </w:r>
      <w:r w:rsidR="006F5437">
        <w:rPr>
          <w:sz w:val="24"/>
          <w:szCs w:val="24"/>
        </w:rPr>
        <w:t xml:space="preserve"> выхода</w:t>
      </w:r>
      <w:r w:rsidR="00DF0ED3" w:rsidRPr="006C01D2">
        <w:rPr>
          <w:sz w:val="24"/>
          <w:szCs w:val="24"/>
        </w:rPr>
        <w:t xml:space="preserve"> к проезжей части. Следует продолжать работу в данном направлении, активно использовать возможности микрорайона в летний период. В целом педагогам необходимо на следующий год руководствоваться планом экскурсий и целевых прогулок группы, так как данная работа является важной частью реализации ООП по социальному развитию детей.</w:t>
      </w:r>
    </w:p>
    <w:p w:rsidR="00DF0ED3" w:rsidRPr="006C01D2" w:rsidRDefault="00DF0ED3" w:rsidP="00DF0ED3">
      <w:pPr>
        <w:ind w:firstLine="567"/>
        <w:jc w:val="both"/>
        <w:rPr>
          <w:sz w:val="24"/>
          <w:szCs w:val="24"/>
        </w:rPr>
      </w:pPr>
      <w:r w:rsidRPr="006C01D2">
        <w:rPr>
          <w:sz w:val="24"/>
          <w:szCs w:val="24"/>
        </w:rPr>
        <w:t xml:space="preserve">В течение года дети всех возрастных групп принимали участие в семейных творческих выставках. По итогам участия в выставках </w:t>
      </w:r>
      <w:r w:rsidR="00E40E4E" w:rsidRPr="006C01D2">
        <w:rPr>
          <w:sz w:val="24"/>
          <w:szCs w:val="24"/>
        </w:rPr>
        <w:t xml:space="preserve">воспитанники </w:t>
      </w:r>
      <w:r w:rsidRPr="006C01D2">
        <w:rPr>
          <w:sz w:val="24"/>
          <w:szCs w:val="24"/>
        </w:rPr>
        <w:t xml:space="preserve">отмечены дипломами детского сада. </w:t>
      </w:r>
    </w:p>
    <w:p w:rsidR="00DF0ED3" w:rsidRPr="006C01D2" w:rsidRDefault="00DF0ED3" w:rsidP="00DF0ED3">
      <w:pPr>
        <w:pStyle w:val="af7"/>
        <w:tabs>
          <w:tab w:val="left" w:pos="360"/>
        </w:tabs>
        <w:spacing w:after="0"/>
        <w:ind w:left="0"/>
        <w:jc w:val="both"/>
        <w:rPr>
          <w:sz w:val="24"/>
          <w:szCs w:val="24"/>
        </w:rPr>
      </w:pPr>
      <w:r w:rsidRPr="006C01D2">
        <w:rPr>
          <w:sz w:val="24"/>
          <w:szCs w:val="24"/>
        </w:rPr>
        <w:tab/>
      </w:r>
      <w:r w:rsidRPr="006C01D2">
        <w:rPr>
          <w:sz w:val="24"/>
          <w:szCs w:val="24"/>
        </w:rPr>
        <w:tab/>
        <w:t xml:space="preserve">Результаты участия наших детей в мероприятиях городского уровня сводятся в единый мониторинг по учреждению. Обращаем внимание педагогов на важность ведения учета достижений воспитанников при участии в конкурсах, что является показателем успешности труда педагогов при прохождении  аттестации. </w:t>
      </w:r>
    </w:p>
    <w:p w:rsidR="00DF0ED3" w:rsidRPr="006C01D2" w:rsidRDefault="00DF0ED3" w:rsidP="00DE3205">
      <w:pPr>
        <w:pStyle w:val="ab"/>
        <w:numPr>
          <w:ilvl w:val="1"/>
          <w:numId w:val="21"/>
        </w:numPr>
        <w:shd w:val="clear" w:color="auto" w:fill="FFFFFF"/>
        <w:spacing w:before="138" w:after="138"/>
        <w:rPr>
          <w:b/>
          <w:sz w:val="24"/>
          <w:szCs w:val="24"/>
        </w:rPr>
      </w:pPr>
      <w:r w:rsidRPr="006C01D2">
        <w:rPr>
          <w:b/>
          <w:bCs/>
          <w:sz w:val="24"/>
          <w:szCs w:val="24"/>
        </w:rPr>
        <w:t>Взаимодействие с родителями в реализации ООП  ДОУ</w:t>
      </w:r>
    </w:p>
    <w:p w:rsidR="00DF0ED3" w:rsidRPr="006C01D2" w:rsidRDefault="00DF0ED3" w:rsidP="00DF0ED3">
      <w:pPr>
        <w:ind w:firstLine="540"/>
        <w:jc w:val="both"/>
        <w:rPr>
          <w:sz w:val="24"/>
          <w:szCs w:val="24"/>
        </w:rPr>
      </w:pPr>
      <w:r w:rsidRPr="006C01D2">
        <w:rPr>
          <w:sz w:val="24"/>
          <w:szCs w:val="24"/>
        </w:rPr>
        <w:tab/>
        <w:t>Одним из важных условий реализации образовательной программы ДОУ является сотрудничество педагогов с семьёй: дети, воспитатели и родители – главные участники педагогического процесса. Сотрудники ДОУ признают семью как жизненно необходимую среду дошкольника, определяющую путь развития его личности.  Задача коллектива – установить партнёрские отношения, объединить усилия для развития детей, создать атмосферу общности интересов, активизировать и обогатить воспитательные умения родителей. </w:t>
      </w:r>
    </w:p>
    <w:p w:rsidR="00DF0ED3" w:rsidRPr="006C01D2" w:rsidRDefault="00DF0ED3" w:rsidP="00DF0ED3">
      <w:pPr>
        <w:shd w:val="clear" w:color="auto" w:fill="FFFFFF"/>
        <w:jc w:val="both"/>
        <w:rPr>
          <w:sz w:val="24"/>
          <w:szCs w:val="24"/>
        </w:rPr>
      </w:pPr>
      <w:r w:rsidRPr="006C01D2">
        <w:rPr>
          <w:sz w:val="24"/>
          <w:szCs w:val="24"/>
        </w:rPr>
        <w:t xml:space="preserve">  </w:t>
      </w:r>
      <w:r w:rsidRPr="006C01D2">
        <w:rPr>
          <w:sz w:val="24"/>
          <w:szCs w:val="24"/>
        </w:rPr>
        <w:tab/>
        <w:t>В течение всего учебного года в целях широкой просветительской деятельности вся информация для родителей подавалась своевременно и периодично на стендах учреждения (размещались сведения о нормативных документах детского сада, сфере образовательных услуг, актуальная информация), в групповых раздевалках, на сайте детского сада.  На стендах размещался  материал о системе оздоровительно-профилактических мероприятий, питании детей, формировании у них привычки к здоровому образу жизни. В ДОУ  использовались активные формы работы взаимодействия педагогов и родителей:</w:t>
      </w:r>
    </w:p>
    <w:p w:rsidR="00DF0ED3" w:rsidRPr="006C01D2" w:rsidRDefault="00DF0ED3" w:rsidP="00DF0ED3">
      <w:pPr>
        <w:shd w:val="clear" w:color="auto" w:fill="FFFFFF"/>
        <w:jc w:val="both"/>
        <w:rPr>
          <w:sz w:val="24"/>
          <w:szCs w:val="24"/>
        </w:rPr>
      </w:pPr>
      <w:r w:rsidRPr="006C01D2">
        <w:rPr>
          <w:sz w:val="24"/>
          <w:szCs w:val="24"/>
        </w:rPr>
        <w:t>- анкетирование;</w:t>
      </w:r>
    </w:p>
    <w:p w:rsidR="00DF0ED3" w:rsidRPr="006C01D2" w:rsidRDefault="00DF0ED3" w:rsidP="00DF0ED3">
      <w:pPr>
        <w:shd w:val="clear" w:color="auto" w:fill="FFFFFF"/>
        <w:jc w:val="both"/>
        <w:rPr>
          <w:sz w:val="24"/>
          <w:szCs w:val="24"/>
        </w:rPr>
      </w:pPr>
      <w:r w:rsidRPr="006C01D2">
        <w:rPr>
          <w:sz w:val="24"/>
          <w:szCs w:val="24"/>
        </w:rPr>
        <w:t>- памятки, буклеты, информационные листы;</w:t>
      </w:r>
    </w:p>
    <w:p w:rsidR="00DF0ED3" w:rsidRPr="006C01D2" w:rsidRDefault="00DF0ED3" w:rsidP="00DF0ED3">
      <w:pPr>
        <w:shd w:val="clear" w:color="auto" w:fill="FFFFFF"/>
        <w:jc w:val="both"/>
        <w:rPr>
          <w:sz w:val="24"/>
          <w:szCs w:val="24"/>
        </w:rPr>
      </w:pPr>
      <w:r w:rsidRPr="006C01D2">
        <w:rPr>
          <w:sz w:val="24"/>
          <w:szCs w:val="24"/>
        </w:rPr>
        <w:t xml:space="preserve">- </w:t>
      </w:r>
      <w:proofErr w:type="spellStart"/>
      <w:r w:rsidRPr="006C01D2">
        <w:rPr>
          <w:sz w:val="24"/>
          <w:szCs w:val="24"/>
        </w:rPr>
        <w:t>фотовернисажи</w:t>
      </w:r>
      <w:proofErr w:type="spellEnd"/>
    </w:p>
    <w:p w:rsidR="00DF0ED3" w:rsidRPr="006C01D2" w:rsidRDefault="00DF0ED3" w:rsidP="00DF0ED3">
      <w:pPr>
        <w:shd w:val="clear" w:color="auto" w:fill="FFFFFF"/>
        <w:jc w:val="both"/>
        <w:rPr>
          <w:sz w:val="24"/>
          <w:szCs w:val="24"/>
        </w:rPr>
      </w:pPr>
      <w:r w:rsidRPr="006C01D2">
        <w:rPr>
          <w:sz w:val="24"/>
          <w:szCs w:val="24"/>
        </w:rPr>
        <w:t xml:space="preserve">- выставки рисунков, поделок из природного материала </w:t>
      </w:r>
    </w:p>
    <w:p w:rsidR="00DF0ED3" w:rsidRPr="006C01D2" w:rsidRDefault="00DF0ED3" w:rsidP="00DF0ED3">
      <w:pPr>
        <w:shd w:val="clear" w:color="auto" w:fill="FFFFFF"/>
        <w:jc w:val="both"/>
        <w:rPr>
          <w:sz w:val="24"/>
          <w:szCs w:val="24"/>
        </w:rPr>
      </w:pPr>
      <w:r w:rsidRPr="006C01D2">
        <w:rPr>
          <w:sz w:val="24"/>
          <w:szCs w:val="24"/>
        </w:rPr>
        <w:t>- консультации, и пр.;</w:t>
      </w:r>
    </w:p>
    <w:p w:rsidR="00DF0ED3" w:rsidRPr="006C01D2" w:rsidRDefault="00DF0ED3" w:rsidP="00DF0ED3">
      <w:pPr>
        <w:shd w:val="clear" w:color="auto" w:fill="FFFFFF"/>
        <w:ind w:firstLine="720"/>
        <w:jc w:val="both"/>
        <w:rPr>
          <w:sz w:val="24"/>
          <w:szCs w:val="24"/>
        </w:rPr>
      </w:pPr>
      <w:r w:rsidRPr="006C01D2">
        <w:rPr>
          <w:sz w:val="24"/>
          <w:szCs w:val="24"/>
        </w:rPr>
        <w:t xml:space="preserve"> Педагогами групп регулярно в течение учебного года проводились родительские собрания. Слабым местом в данной работе считаем  участие специалистов детского сада с консультативной информацией. </w:t>
      </w:r>
    </w:p>
    <w:p w:rsidR="00DF0ED3" w:rsidRPr="006C01D2" w:rsidRDefault="00DF0ED3" w:rsidP="00DF0ED3">
      <w:pPr>
        <w:shd w:val="clear" w:color="auto" w:fill="FFFFFF"/>
        <w:jc w:val="both"/>
        <w:rPr>
          <w:sz w:val="24"/>
          <w:szCs w:val="24"/>
        </w:rPr>
      </w:pPr>
      <w:r w:rsidRPr="006C01D2">
        <w:rPr>
          <w:sz w:val="24"/>
          <w:szCs w:val="24"/>
        </w:rPr>
        <w:t> </w:t>
      </w:r>
      <w:r w:rsidR="004B360F" w:rsidRPr="006C01D2">
        <w:rPr>
          <w:sz w:val="24"/>
          <w:szCs w:val="24"/>
        </w:rPr>
        <w:tab/>
      </w:r>
      <w:r w:rsidR="000262F2" w:rsidRPr="006C01D2">
        <w:rPr>
          <w:sz w:val="24"/>
          <w:szCs w:val="24"/>
        </w:rPr>
        <w:t xml:space="preserve">Привлеченные специалисты </w:t>
      </w:r>
      <w:r w:rsidRPr="006C01D2">
        <w:rPr>
          <w:sz w:val="24"/>
          <w:szCs w:val="24"/>
        </w:rPr>
        <w:t xml:space="preserve">ПМСС, ГИБДД оказывали консультативную помощь </w:t>
      </w:r>
      <w:r w:rsidR="004B360F" w:rsidRPr="006C01D2">
        <w:rPr>
          <w:sz w:val="24"/>
          <w:szCs w:val="24"/>
        </w:rPr>
        <w:t>родителям по злободневным воп</w:t>
      </w:r>
      <w:r w:rsidR="000262F2" w:rsidRPr="006C01D2">
        <w:rPr>
          <w:sz w:val="24"/>
          <w:szCs w:val="24"/>
        </w:rPr>
        <w:t xml:space="preserve">росам во всех </w:t>
      </w:r>
      <w:r w:rsidRPr="006C01D2">
        <w:rPr>
          <w:sz w:val="24"/>
          <w:szCs w:val="24"/>
        </w:rPr>
        <w:t xml:space="preserve"> группах</w:t>
      </w:r>
      <w:r w:rsidR="000262F2" w:rsidRPr="006C01D2">
        <w:rPr>
          <w:sz w:val="24"/>
          <w:szCs w:val="24"/>
        </w:rPr>
        <w:t>.</w:t>
      </w:r>
      <w:r w:rsidRPr="006C01D2">
        <w:rPr>
          <w:sz w:val="24"/>
          <w:szCs w:val="24"/>
        </w:rPr>
        <w:t xml:space="preserve"> </w:t>
      </w:r>
    </w:p>
    <w:p w:rsidR="00DF0ED3" w:rsidRPr="006C01D2" w:rsidRDefault="00DF0ED3" w:rsidP="00DF0ED3">
      <w:pPr>
        <w:shd w:val="clear" w:color="auto" w:fill="FFFFFF"/>
        <w:ind w:firstLine="720"/>
        <w:jc w:val="both"/>
        <w:rPr>
          <w:sz w:val="24"/>
          <w:szCs w:val="24"/>
        </w:rPr>
      </w:pPr>
      <w:r w:rsidRPr="006C01D2">
        <w:rPr>
          <w:sz w:val="24"/>
          <w:szCs w:val="24"/>
        </w:rPr>
        <w:t>  Педагоги активно использовали в своей работе проведение совместных с родителями мероприятий, в которых родители становились участниками спортивных конкурсов, соревнований, актёрами в досуговых представлениях, помощниками в благоустройстве групповых комнат и территории детского сада.</w:t>
      </w:r>
    </w:p>
    <w:p w:rsidR="00DF0ED3" w:rsidRPr="006C01D2" w:rsidRDefault="00DF0ED3" w:rsidP="00DF0ED3">
      <w:pPr>
        <w:shd w:val="clear" w:color="auto" w:fill="FFFFFF"/>
        <w:spacing w:before="138"/>
        <w:ind w:firstLine="708"/>
        <w:jc w:val="both"/>
        <w:rPr>
          <w:sz w:val="24"/>
          <w:szCs w:val="24"/>
        </w:rPr>
      </w:pPr>
      <w:r w:rsidRPr="006C01D2">
        <w:rPr>
          <w:sz w:val="24"/>
          <w:szCs w:val="24"/>
        </w:rPr>
        <w:t xml:space="preserve">Наряду с этим недостаточно внимания уделяется нетрадиционным формам общения педагогов и родителей: семинаров – практикумов, устных педагогических журналов, собраний в нетрадиционной форме, организации мини – библиотек, </w:t>
      </w:r>
      <w:r w:rsidR="000262F2" w:rsidRPr="006C01D2">
        <w:rPr>
          <w:sz w:val="24"/>
          <w:szCs w:val="24"/>
        </w:rPr>
        <w:t>выездных мероприятий.</w:t>
      </w:r>
      <w:r w:rsidRPr="006C01D2">
        <w:rPr>
          <w:sz w:val="24"/>
          <w:szCs w:val="24"/>
        </w:rPr>
        <w:t xml:space="preserve"> Редко проводятся игры с педагогическим содержанием, «педагогическое поле чудес», КВН,</w:t>
      </w:r>
      <w:r w:rsidR="002C39AF" w:rsidRPr="006C01D2">
        <w:rPr>
          <w:sz w:val="24"/>
          <w:szCs w:val="24"/>
        </w:rPr>
        <w:t xml:space="preserve"> </w:t>
      </w:r>
      <w:r w:rsidR="002C39AF">
        <w:rPr>
          <w:sz w:val="24"/>
          <w:szCs w:val="24"/>
        </w:rPr>
        <w:t xml:space="preserve">педагогические гостиные, </w:t>
      </w:r>
      <w:proofErr w:type="spellStart"/>
      <w:r w:rsidR="002C39AF">
        <w:rPr>
          <w:sz w:val="24"/>
          <w:szCs w:val="24"/>
        </w:rPr>
        <w:t>онлайн-мосты</w:t>
      </w:r>
      <w:proofErr w:type="spellEnd"/>
      <w:r w:rsidR="002C39AF">
        <w:rPr>
          <w:sz w:val="24"/>
          <w:szCs w:val="24"/>
        </w:rPr>
        <w:t xml:space="preserve">, </w:t>
      </w:r>
      <w:r w:rsidRPr="006C01D2">
        <w:rPr>
          <w:sz w:val="24"/>
          <w:szCs w:val="24"/>
        </w:rPr>
        <w:t>где обсуждаются противоположные точки зрения на проблему социально-нравственного воспитания детей.</w:t>
      </w:r>
    </w:p>
    <w:p w:rsidR="00DF0ED3" w:rsidRPr="006C01D2" w:rsidRDefault="00DF0ED3" w:rsidP="00DF0ED3">
      <w:pPr>
        <w:ind w:firstLine="708"/>
        <w:jc w:val="both"/>
        <w:rPr>
          <w:sz w:val="24"/>
          <w:szCs w:val="24"/>
        </w:rPr>
      </w:pPr>
      <w:r w:rsidRPr="006C01D2">
        <w:rPr>
          <w:sz w:val="24"/>
          <w:szCs w:val="24"/>
        </w:rPr>
        <w:t>Педагоги</w:t>
      </w:r>
      <w:r w:rsidRPr="006C01D2">
        <w:rPr>
          <w:b/>
          <w:sz w:val="24"/>
          <w:szCs w:val="24"/>
        </w:rPr>
        <w:t xml:space="preserve"> </w:t>
      </w:r>
      <w:r w:rsidRPr="006C01D2">
        <w:rPr>
          <w:sz w:val="24"/>
          <w:szCs w:val="24"/>
        </w:rPr>
        <w:t xml:space="preserve">осуществляют планирование взаимодействия с семьями воспитанников, где прописывают различные формы работы с семьей, родительские собрания проводят регулярно. Так же </w:t>
      </w:r>
      <w:r w:rsidRPr="006C01D2">
        <w:rPr>
          <w:sz w:val="24"/>
          <w:szCs w:val="24"/>
        </w:rPr>
        <w:lastRenderedPageBreak/>
        <w:t>отмечено, что во всех группах присутствуют: тетрадь обратной связи с родителями, социальный паспорт семей, но мало где имеется тетрадь наблюдений, где планируется работа, ставятся заметки, составляются отчеты по работе с неблагополучными семьями, семьями опекунов.</w:t>
      </w:r>
    </w:p>
    <w:p w:rsidR="00DF0ED3" w:rsidRPr="006C01D2" w:rsidRDefault="00DF0ED3" w:rsidP="00DF0ED3">
      <w:pPr>
        <w:ind w:firstLine="708"/>
        <w:jc w:val="both"/>
        <w:rPr>
          <w:sz w:val="24"/>
          <w:szCs w:val="24"/>
        </w:rPr>
      </w:pPr>
      <w:r w:rsidRPr="006C01D2">
        <w:rPr>
          <w:sz w:val="24"/>
          <w:szCs w:val="24"/>
        </w:rPr>
        <w:t xml:space="preserve"> Анализ оценки условий для организации работы  с семьей,  выявил, что большое количество наглядного материала, методических разработок по взаимодействию с </w:t>
      </w:r>
      <w:r w:rsidR="00384FF0" w:rsidRPr="006C01D2">
        <w:rPr>
          <w:sz w:val="24"/>
          <w:szCs w:val="24"/>
        </w:rPr>
        <w:t xml:space="preserve">семьей представлено на группах </w:t>
      </w:r>
      <w:r w:rsidR="000262F2" w:rsidRPr="006C01D2">
        <w:rPr>
          <w:sz w:val="24"/>
          <w:szCs w:val="24"/>
        </w:rPr>
        <w:t xml:space="preserve"> </w:t>
      </w:r>
      <w:r w:rsidR="000427A2">
        <w:rPr>
          <w:sz w:val="24"/>
          <w:szCs w:val="24"/>
        </w:rPr>
        <w:t>№</w:t>
      </w:r>
      <w:r w:rsidR="00AE600F">
        <w:rPr>
          <w:sz w:val="24"/>
          <w:szCs w:val="24"/>
        </w:rPr>
        <w:t xml:space="preserve"> 3</w:t>
      </w:r>
      <w:r w:rsidR="0043315D" w:rsidRPr="006C01D2">
        <w:rPr>
          <w:sz w:val="24"/>
          <w:szCs w:val="24"/>
        </w:rPr>
        <w:t xml:space="preserve">, </w:t>
      </w:r>
      <w:r w:rsidR="000427A2">
        <w:rPr>
          <w:sz w:val="24"/>
          <w:szCs w:val="24"/>
        </w:rPr>
        <w:t>№</w:t>
      </w:r>
      <w:r w:rsidR="0043315D" w:rsidRPr="006C01D2">
        <w:rPr>
          <w:sz w:val="24"/>
          <w:szCs w:val="24"/>
        </w:rPr>
        <w:t>6</w:t>
      </w:r>
      <w:r w:rsidR="00317907">
        <w:rPr>
          <w:sz w:val="24"/>
          <w:szCs w:val="24"/>
        </w:rPr>
        <w:t>, №1 и №2</w:t>
      </w:r>
      <w:r w:rsidR="00DC77A0">
        <w:rPr>
          <w:sz w:val="24"/>
          <w:szCs w:val="24"/>
        </w:rPr>
        <w:t>.</w:t>
      </w:r>
      <w:r w:rsidRPr="006C01D2">
        <w:rPr>
          <w:sz w:val="24"/>
          <w:szCs w:val="24"/>
        </w:rPr>
        <w:t xml:space="preserve"> Информационные стенды по взаимодействию с семьей имеются на каждой группе, где размещается различная информация: о работающих на группе педагогах, режим дня, план реализации образовательных областей, рекомендации для родителей</w:t>
      </w:r>
      <w:proofErr w:type="gramStart"/>
      <w:r w:rsidRPr="006C01D2">
        <w:rPr>
          <w:sz w:val="24"/>
          <w:szCs w:val="24"/>
        </w:rPr>
        <w:t>.</w:t>
      </w:r>
      <w:proofErr w:type="gramEnd"/>
      <w:r w:rsidRPr="006C01D2">
        <w:rPr>
          <w:sz w:val="24"/>
          <w:szCs w:val="24"/>
        </w:rPr>
        <w:t xml:space="preserve">  </w:t>
      </w:r>
      <w:proofErr w:type="gramStart"/>
      <w:r w:rsidR="00930DEB" w:rsidRPr="006C01D2">
        <w:rPr>
          <w:sz w:val="24"/>
          <w:szCs w:val="24"/>
        </w:rPr>
        <w:t>а</w:t>
      </w:r>
      <w:proofErr w:type="gramEnd"/>
      <w:r w:rsidR="00930DEB" w:rsidRPr="006C01D2">
        <w:rPr>
          <w:sz w:val="24"/>
          <w:szCs w:val="24"/>
        </w:rPr>
        <w:t>нализ</w:t>
      </w:r>
      <w:r w:rsidRPr="006C01D2">
        <w:rPr>
          <w:sz w:val="24"/>
          <w:szCs w:val="24"/>
        </w:rPr>
        <w:t xml:space="preserve">, методов, приемов и форм  работы взаимодействия с семьей показал, что на группах, где работают начинающие воспитатели </w:t>
      </w:r>
      <w:r w:rsidR="002C39AF">
        <w:rPr>
          <w:sz w:val="24"/>
          <w:szCs w:val="24"/>
        </w:rPr>
        <w:t xml:space="preserve">не </w:t>
      </w:r>
      <w:r w:rsidRPr="006C01D2">
        <w:rPr>
          <w:sz w:val="24"/>
          <w:szCs w:val="24"/>
        </w:rPr>
        <w:t xml:space="preserve">имеются трудности в установлении эффективных контактов.  </w:t>
      </w:r>
    </w:p>
    <w:p w:rsidR="00DF0ED3" w:rsidRPr="006C01D2" w:rsidRDefault="00DF0ED3" w:rsidP="00DF0ED3">
      <w:pPr>
        <w:ind w:firstLine="708"/>
        <w:rPr>
          <w:sz w:val="24"/>
          <w:szCs w:val="24"/>
        </w:rPr>
      </w:pPr>
      <w:r w:rsidRPr="006C01D2">
        <w:rPr>
          <w:sz w:val="24"/>
          <w:szCs w:val="24"/>
        </w:rPr>
        <w:t xml:space="preserve">Все педагоги ДОУ отмечают, что в системе проводят работу индивидуально, дают консультации по запросу или по рабочему плану для родителей. </w:t>
      </w:r>
    </w:p>
    <w:p w:rsidR="00DF0ED3" w:rsidRPr="006C01D2" w:rsidRDefault="00DF0ED3" w:rsidP="00DF0ED3">
      <w:pPr>
        <w:pStyle w:val="a3"/>
        <w:jc w:val="both"/>
        <w:rPr>
          <w:b w:val="0"/>
          <w:sz w:val="24"/>
          <w:szCs w:val="24"/>
        </w:rPr>
      </w:pPr>
      <w:r w:rsidRPr="006C01D2">
        <w:rPr>
          <w:b w:val="0"/>
          <w:sz w:val="24"/>
          <w:szCs w:val="24"/>
        </w:rPr>
        <w:t>Но в следующем году по взаимодействию с семьей необходимо:</w:t>
      </w:r>
    </w:p>
    <w:p w:rsidR="00DF0ED3" w:rsidRPr="006C01D2" w:rsidRDefault="00DF0ED3" w:rsidP="00DE3205">
      <w:pPr>
        <w:pStyle w:val="a3"/>
        <w:numPr>
          <w:ilvl w:val="0"/>
          <w:numId w:val="26"/>
        </w:numPr>
        <w:jc w:val="both"/>
        <w:rPr>
          <w:b w:val="0"/>
          <w:sz w:val="24"/>
          <w:szCs w:val="24"/>
        </w:rPr>
      </w:pPr>
      <w:r w:rsidRPr="006C01D2">
        <w:rPr>
          <w:b w:val="0"/>
          <w:sz w:val="24"/>
          <w:szCs w:val="24"/>
        </w:rPr>
        <w:t>Систематизировать материалы для родительских собраний, наглядность по взаимодействию с семьей воспитанников;</w:t>
      </w:r>
    </w:p>
    <w:p w:rsidR="00DF0ED3" w:rsidRPr="006C01D2" w:rsidRDefault="00DF0ED3" w:rsidP="00DE3205">
      <w:pPr>
        <w:pStyle w:val="a3"/>
        <w:numPr>
          <w:ilvl w:val="0"/>
          <w:numId w:val="26"/>
        </w:numPr>
        <w:jc w:val="both"/>
        <w:rPr>
          <w:b w:val="0"/>
          <w:sz w:val="24"/>
          <w:szCs w:val="24"/>
        </w:rPr>
      </w:pPr>
      <w:r w:rsidRPr="006C01D2">
        <w:rPr>
          <w:b w:val="0"/>
          <w:sz w:val="24"/>
          <w:szCs w:val="24"/>
        </w:rPr>
        <w:t>Продумывать план работы с неблагополучными семьями, завести тетрадь наблюдений;</w:t>
      </w:r>
    </w:p>
    <w:p w:rsidR="00DF0ED3" w:rsidRPr="006C01D2" w:rsidRDefault="00DF0ED3" w:rsidP="00DE3205">
      <w:pPr>
        <w:pStyle w:val="a3"/>
        <w:numPr>
          <w:ilvl w:val="0"/>
          <w:numId w:val="26"/>
        </w:numPr>
        <w:jc w:val="both"/>
        <w:rPr>
          <w:b w:val="0"/>
          <w:sz w:val="24"/>
          <w:szCs w:val="24"/>
        </w:rPr>
      </w:pPr>
      <w:r w:rsidRPr="006C01D2">
        <w:rPr>
          <w:b w:val="0"/>
          <w:sz w:val="24"/>
          <w:szCs w:val="24"/>
        </w:rPr>
        <w:t>Использовать различные формы работы с семьей на сплочение коллектива;</w:t>
      </w:r>
    </w:p>
    <w:p w:rsidR="00DF0ED3" w:rsidRPr="006C01D2" w:rsidRDefault="00DF0ED3" w:rsidP="00DE3205">
      <w:pPr>
        <w:pStyle w:val="a3"/>
        <w:numPr>
          <w:ilvl w:val="0"/>
          <w:numId w:val="26"/>
        </w:numPr>
        <w:jc w:val="both"/>
        <w:rPr>
          <w:b w:val="0"/>
          <w:sz w:val="24"/>
          <w:szCs w:val="24"/>
        </w:rPr>
      </w:pPr>
      <w:r w:rsidRPr="006C01D2">
        <w:rPr>
          <w:b w:val="0"/>
          <w:sz w:val="24"/>
          <w:szCs w:val="24"/>
        </w:rPr>
        <w:t>В наглядных материалах для работы с родителями в обязательном порядке использовать информационные листы в раздевальных комнатах, где отражается реализация программы по всем разделам;</w:t>
      </w:r>
    </w:p>
    <w:p w:rsidR="00DF0ED3" w:rsidRPr="006C01D2" w:rsidRDefault="00DF0ED3" w:rsidP="00DE3205">
      <w:pPr>
        <w:pStyle w:val="a3"/>
        <w:numPr>
          <w:ilvl w:val="0"/>
          <w:numId w:val="26"/>
        </w:numPr>
        <w:jc w:val="both"/>
        <w:rPr>
          <w:b w:val="0"/>
          <w:sz w:val="24"/>
          <w:szCs w:val="24"/>
        </w:rPr>
      </w:pPr>
      <w:r w:rsidRPr="006C01D2">
        <w:rPr>
          <w:b w:val="0"/>
          <w:sz w:val="24"/>
          <w:szCs w:val="24"/>
        </w:rPr>
        <w:t>При планировании работы с семьями, учитывать взаимодействие специалистов, использовать их опыт.</w:t>
      </w:r>
    </w:p>
    <w:p w:rsidR="00DF0ED3" w:rsidRPr="006C01D2" w:rsidRDefault="00DF0ED3" w:rsidP="00DF0ED3">
      <w:pPr>
        <w:ind w:firstLine="540"/>
        <w:jc w:val="both"/>
        <w:rPr>
          <w:sz w:val="24"/>
          <w:szCs w:val="24"/>
        </w:rPr>
      </w:pPr>
      <w:r w:rsidRPr="006C01D2">
        <w:rPr>
          <w:sz w:val="24"/>
          <w:szCs w:val="24"/>
        </w:rPr>
        <w:t xml:space="preserve">Актуальной в современной ситуации является форма организации родителей через </w:t>
      </w:r>
      <w:r w:rsidR="000262F2" w:rsidRPr="006C01D2">
        <w:rPr>
          <w:sz w:val="24"/>
          <w:szCs w:val="24"/>
        </w:rPr>
        <w:t>метод проектов.</w:t>
      </w:r>
      <w:r w:rsidRPr="006C01D2">
        <w:rPr>
          <w:sz w:val="24"/>
          <w:szCs w:val="24"/>
        </w:rPr>
        <w:t xml:space="preserve"> Такая работа обеспечивает направленность на развитие отношений с семьями </w:t>
      </w:r>
      <w:r w:rsidR="0043315D" w:rsidRPr="006C01D2">
        <w:rPr>
          <w:sz w:val="24"/>
          <w:szCs w:val="24"/>
        </w:rPr>
        <w:t>в свете новых ФГОС</w:t>
      </w:r>
      <w:r w:rsidRPr="006C01D2">
        <w:rPr>
          <w:sz w:val="24"/>
          <w:szCs w:val="24"/>
        </w:rPr>
        <w:t>. Родители должны стать активными субъектами образовательного процесса.</w:t>
      </w:r>
    </w:p>
    <w:p w:rsidR="00DF0ED3" w:rsidRPr="006C01D2" w:rsidRDefault="00DF0ED3" w:rsidP="00DF0ED3">
      <w:pPr>
        <w:ind w:firstLine="540"/>
        <w:jc w:val="both"/>
        <w:rPr>
          <w:sz w:val="24"/>
          <w:szCs w:val="24"/>
        </w:rPr>
      </w:pPr>
      <w:r w:rsidRPr="006C01D2">
        <w:rPr>
          <w:sz w:val="24"/>
          <w:szCs w:val="24"/>
        </w:rPr>
        <w:t>Созданная система работы дошкольного учреждения позволяет максимально удовлетворять потребности и запросы родителей, о чем свидетельствуют следующие результаты:</w:t>
      </w:r>
    </w:p>
    <w:p w:rsidR="00DF0ED3" w:rsidRPr="006C01D2" w:rsidRDefault="00DF0ED3" w:rsidP="00DE3205">
      <w:pPr>
        <w:numPr>
          <w:ilvl w:val="0"/>
          <w:numId w:val="2"/>
        </w:numPr>
        <w:jc w:val="both"/>
        <w:rPr>
          <w:sz w:val="24"/>
          <w:szCs w:val="24"/>
        </w:rPr>
      </w:pPr>
      <w:r w:rsidRPr="006C01D2">
        <w:rPr>
          <w:sz w:val="24"/>
          <w:szCs w:val="24"/>
        </w:rPr>
        <w:t>активное участие родителей в жизни детского сада: выставки совместного творчества, выставки рисунков, участие в утренниках, спортивные соревнования, благоустройство участков и оформление групп, спонсорская помощь;</w:t>
      </w:r>
    </w:p>
    <w:p w:rsidR="00DF0ED3" w:rsidRPr="006C01D2" w:rsidRDefault="00DF0ED3" w:rsidP="00DE3205">
      <w:pPr>
        <w:numPr>
          <w:ilvl w:val="0"/>
          <w:numId w:val="2"/>
        </w:numPr>
        <w:jc w:val="both"/>
        <w:rPr>
          <w:sz w:val="24"/>
          <w:szCs w:val="24"/>
        </w:rPr>
      </w:pPr>
      <w:r w:rsidRPr="006C01D2">
        <w:rPr>
          <w:sz w:val="24"/>
          <w:szCs w:val="24"/>
        </w:rPr>
        <w:t xml:space="preserve">участие родителей в </w:t>
      </w:r>
      <w:r w:rsidR="000262F2" w:rsidRPr="006C01D2">
        <w:rPr>
          <w:sz w:val="24"/>
          <w:szCs w:val="24"/>
        </w:rPr>
        <w:t>экологическом совете</w:t>
      </w:r>
      <w:r w:rsidR="002063B2" w:rsidRPr="006C01D2">
        <w:rPr>
          <w:sz w:val="24"/>
          <w:szCs w:val="24"/>
        </w:rPr>
        <w:t xml:space="preserve"> </w:t>
      </w:r>
      <w:r w:rsidR="000262F2" w:rsidRPr="006C01D2">
        <w:rPr>
          <w:sz w:val="24"/>
          <w:szCs w:val="24"/>
        </w:rPr>
        <w:t>МДОУ</w:t>
      </w:r>
    </w:p>
    <w:p w:rsidR="000E4C0A" w:rsidRDefault="00DF0ED3" w:rsidP="000E4C0A">
      <w:pPr>
        <w:ind w:firstLine="540"/>
        <w:jc w:val="both"/>
        <w:rPr>
          <w:sz w:val="24"/>
          <w:szCs w:val="24"/>
        </w:rPr>
      </w:pPr>
      <w:r w:rsidRPr="006C01D2">
        <w:rPr>
          <w:sz w:val="24"/>
          <w:szCs w:val="24"/>
        </w:rPr>
        <w:t xml:space="preserve">За год проведено </w:t>
      </w:r>
      <w:r w:rsidR="00B972D7">
        <w:rPr>
          <w:sz w:val="24"/>
          <w:szCs w:val="24"/>
        </w:rPr>
        <w:t>2</w:t>
      </w:r>
      <w:r w:rsidRPr="006C01D2">
        <w:rPr>
          <w:sz w:val="24"/>
          <w:szCs w:val="24"/>
        </w:rPr>
        <w:t xml:space="preserve"> плано</w:t>
      </w:r>
      <w:r w:rsidR="004004D1">
        <w:rPr>
          <w:sz w:val="24"/>
          <w:szCs w:val="24"/>
        </w:rPr>
        <w:t xml:space="preserve">вых общих родительских собрания в формате </w:t>
      </w:r>
      <w:proofErr w:type="spellStart"/>
      <w:r w:rsidR="004004D1">
        <w:rPr>
          <w:sz w:val="24"/>
          <w:szCs w:val="24"/>
        </w:rPr>
        <w:t>онлайн</w:t>
      </w:r>
      <w:proofErr w:type="spellEnd"/>
      <w:r w:rsidR="004004D1">
        <w:rPr>
          <w:sz w:val="24"/>
          <w:szCs w:val="24"/>
        </w:rPr>
        <w:t xml:space="preserve">, </w:t>
      </w:r>
      <w:r w:rsidRPr="006C01D2">
        <w:rPr>
          <w:sz w:val="24"/>
          <w:szCs w:val="24"/>
        </w:rPr>
        <w:t xml:space="preserve"> заседания общего родительского совета</w:t>
      </w:r>
      <w:r w:rsidR="004004D1">
        <w:rPr>
          <w:sz w:val="24"/>
          <w:szCs w:val="24"/>
        </w:rPr>
        <w:t xml:space="preserve"> в формате </w:t>
      </w:r>
      <w:proofErr w:type="spellStart"/>
      <w:r w:rsidR="004004D1">
        <w:rPr>
          <w:sz w:val="24"/>
          <w:szCs w:val="24"/>
        </w:rPr>
        <w:t>онлайн</w:t>
      </w:r>
      <w:proofErr w:type="spellEnd"/>
      <w:r w:rsidR="004004D1">
        <w:rPr>
          <w:sz w:val="24"/>
          <w:szCs w:val="24"/>
        </w:rPr>
        <w:t>,</w:t>
      </w:r>
      <w:r w:rsidRPr="006C01D2">
        <w:rPr>
          <w:sz w:val="24"/>
          <w:szCs w:val="24"/>
        </w:rPr>
        <w:t xml:space="preserve"> в основном своей целью имели планирование хозяйственных вопросов, информирование родительских коллективов об организации финансового положения и реализации образовательного процесса в ДОУ. </w:t>
      </w:r>
    </w:p>
    <w:p w:rsidR="000E4C0A" w:rsidRDefault="00DF0ED3" w:rsidP="000E4C0A">
      <w:pPr>
        <w:ind w:firstLine="540"/>
        <w:jc w:val="both"/>
        <w:rPr>
          <w:sz w:val="24"/>
          <w:szCs w:val="24"/>
        </w:rPr>
      </w:pPr>
      <w:r w:rsidRPr="006C01D2">
        <w:rPr>
          <w:sz w:val="24"/>
          <w:szCs w:val="24"/>
        </w:rPr>
        <w:t>В построении работы ДОУ мы учитываем не только современные требования, но и запросы родителей. Только объединив усилия с родителями своих воспитанников, мы сможем обеспечить эмоциональную защиту и психологический комфорт, интересную и содержательную жизнь ребенка в детском саду и дома.</w:t>
      </w:r>
    </w:p>
    <w:p w:rsidR="00D568DE" w:rsidRPr="006C01D2" w:rsidRDefault="00DF0ED3" w:rsidP="000E4C0A">
      <w:pPr>
        <w:ind w:firstLine="540"/>
        <w:jc w:val="both"/>
        <w:rPr>
          <w:sz w:val="24"/>
          <w:szCs w:val="24"/>
        </w:rPr>
      </w:pPr>
      <w:r w:rsidRPr="006C01D2">
        <w:rPr>
          <w:sz w:val="24"/>
          <w:szCs w:val="24"/>
        </w:rPr>
        <w:t xml:space="preserve">Подводя итоги учебного года, хочется заострить внимание на позициях, где существует наибольший разрыв требований со стороны родителей к осуществлению образовательного процесса и фактической ситуацией в ДОУ. Это чаще всего организационные моменты, которые случаются на группах в связи с большой наполняемостью контингента, малым организационным опытом педагогов: обеспечение ухода, присмотра за каждым ребенком, своевременное доведение до родителей необходимой информации о здоровье, поведении ребенка, индивидуальная работа с детьми по привитию культурно-гигиенических навыков, норм этикета. Родителями все более востребованы подбор эффективных индивидуальных форм развития детей, их умений, демонстрация достижений каждого ребенка. Бесспорно, результаты работы ДОУ складываются из взаимодополняющей совместной деятельности педагогов, специалистов, обслуживающего персонала. Здесь наиболее </w:t>
      </w:r>
      <w:proofErr w:type="gramStart"/>
      <w:r w:rsidRPr="006C01D2">
        <w:rPr>
          <w:sz w:val="24"/>
          <w:szCs w:val="24"/>
        </w:rPr>
        <w:t>важны</w:t>
      </w:r>
      <w:proofErr w:type="gramEnd"/>
      <w:r w:rsidRPr="006C01D2">
        <w:rPr>
          <w:sz w:val="24"/>
          <w:szCs w:val="24"/>
        </w:rPr>
        <w:t xml:space="preserve">  преемственность, своевременное информирование, помощь и согласованность действий всех служб. Каждый член коллектива должен осознавать, что для достижения какой общей цели он работает – обеспечение удовлетворенности качеством работы ДОУ зак</w:t>
      </w:r>
      <w:r w:rsidR="002638E0" w:rsidRPr="006C01D2">
        <w:rPr>
          <w:sz w:val="24"/>
          <w:szCs w:val="24"/>
        </w:rPr>
        <w:t>азчиками образовательных услуг.</w:t>
      </w:r>
    </w:p>
    <w:p w:rsidR="00DF0ED3" w:rsidRPr="006C01D2" w:rsidRDefault="00DF0ED3" w:rsidP="00DE3205">
      <w:pPr>
        <w:pStyle w:val="a4"/>
        <w:numPr>
          <w:ilvl w:val="0"/>
          <w:numId w:val="21"/>
        </w:numPr>
        <w:jc w:val="center"/>
        <w:rPr>
          <w:rFonts w:ascii="Times New Roman" w:hAnsi="Times New Roman" w:cs="Times New Roman"/>
          <w:b w:val="0"/>
          <w:i w:val="0"/>
          <w:caps/>
          <w:sz w:val="24"/>
          <w:szCs w:val="24"/>
        </w:rPr>
      </w:pPr>
      <w:r w:rsidRPr="006C01D2">
        <w:rPr>
          <w:rFonts w:ascii="Times New Roman" w:hAnsi="Times New Roman" w:cs="Times New Roman"/>
          <w:b w:val="0"/>
          <w:i w:val="0"/>
          <w:caps/>
          <w:sz w:val="24"/>
          <w:szCs w:val="24"/>
        </w:rPr>
        <w:t>Укрепление здоровья воспитанников.</w:t>
      </w:r>
    </w:p>
    <w:p w:rsidR="00DF0ED3" w:rsidRPr="006C01D2" w:rsidRDefault="00DF0ED3" w:rsidP="00DF0ED3">
      <w:pPr>
        <w:ind w:firstLine="708"/>
        <w:jc w:val="both"/>
        <w:rPr>
          <w:sz w:val="24"/>
          <w:szCs w:val="24"/>
        </w:rPr>
      </w:pPr>
      <w:r w:rsidRPr="006C01D2">
        <w:rPr>
          <w:sz w:val="24"/>
          <w:szCs w:val="24"/>
        </w:rPr>
        <w:t xml:space="preserve"> Одна из </w:t>
      </w:r>
      <w:r w:rsidR="008E2DF3" w:rsidRPr="006C01D2">
        <w:rPr>
          <w:sz w:val="24"/>
          <w:szCs w:val="24"/>
        </w:rPr>
        <w:t>основных целей программы «Детство</w:t>
      </w:r>
      <w:r w:rsidRPr="006C01D2">
        <w:rPr>
          <w:sz w:val="24"/>
          <w:szCs w:val="24"/>
        </w:rPr>
        <w:t xml:space="preserve">» - сохранение здоровья детей и формирование привычки к ЗОЖ.  В  дошкольном учреждении созданы оптимальные условия для охраны и укрепления здоровья детей, их физического и психического развития: гибкий режим дня, </w:t>
      </w:r>
      <w:r w:rsidRPr="006C01D2">
        <w:rPr>
          <w:sz w:val="24"/>
          <w:szCs w:val="24"/>
        </w:rPr>
        <w:lastRenderedPageBreak/>
        <w:t>разнообразные виды и формы режима двигательной активности в регламентированной деятельности; варьирование физической нагрузки в соответствии с индивидуальными особенностями ребенка.</w:t>
      </w:r>
    </w:p>
    <w:p w:rsidR="00DF0ED3" w:rsidRPr="006C01D2" w:rsidRDefault="00DF0ED3" w:rsidP="00DF0ED3">
      <w:pPr>
        <w:ind w:firstLine="708"/>
        <w:jc w:val="both"/>
        <w:rPr>
          <w:sz w:val="24"/>
          <w:szCs w:val="24"/>
        </w:rPr>
      </w:pPr>
      <w:r w:rsidRPr="006C01D2">
        <w:rPr>
          <w:sz w:val="24"/>
          <w:szCs w:val="24"/>
        </w:rPr>
        <w:t>Формы организации физического воспитания в группах разнообразны: утренняя гимнастика, программные физкультурные занятия, гимнастика после сна, разнообразные подвижные игры в течение дня, спортивные праздники и развлечения, физкультминутки на занятиях, закаливающие процедуры, Дни здоровья, прогулки, индивидуальная работа по физическому воспитанию. В течение учебного года воспитатели  организовывали и проводили спортивные праздники и развлечения с участием родителей.</w:t>
      </w:r>
    </w:p>
    <w:p w:rsidR="00DF0ED3" w:rsidRPr="006C01D2" w:rsidRDefault="00DF0ED3" w:rsidP="00DF0ED3">
      <w:pPr>
        <w:ind w:firstLine="708"/>
        <w:jc w:val="both"/>
        <w:rPr>
          <w:sz w:val="24"/>
          <w:szCs w:val="24"/>
        </w:rPr>
      </w:pPr>
      <w:r w:rsidRPr="006C01D2">
        <w:rPr>
          <w:sz w:val="24"/>
          <w:szCs w:val="24"/>
        </w:rPr>
        <w:t>В группах в системе осуществляется комплекс закаливающих  и профилактических мероприятий:</w:t>
      </w:r>
    </w:p>
    <w:p w:rsidR="00DF0ED3" w:rsidRPr="006C01D2" w:rsidRDefault="00DF0ED3" w:rsidP="00DE3205">
      <w:pPr>
        <w:numPr>
          <w:ilvl w:val="0"/>
          <w:numId w:val="3"/>
        </w:numPr>
        <w:tabs>
          <w:tab w:val="num" w:pos="720"/>
        </w:tabs>
        <w:rPr>
          <w:sz w:val="24"/>
          <w:szCs w:val="24"/>
        </w:rPr>
      </w:pPr>
      <w:r w:rsidRPr="006C01D2">
        <w:rPr>
          <w:sz w:val="24"/>
          <w:szCs w:val="24"/>
        </w:rPr>
        <w:t>Ежедневная личная гигиена детей</w:t>
      </w:r>
    </w:p>
    <w:p w:rsidR="00DF0ED3" w:rsidRPr="006C01D2" w:rsidRDefault="00DF0ED3" w:rsidP="00DE3205">
      <w:pPr>
        <w:numPr>
          <w:ilvl w:val="0"/>
          <w:numId w:val="3"/>
        </w:numPr>
        <w:jc w:val="both"/>
        <w:rPr>
          <w:sz w:val="24"/>
          <w:szCs w:val="24"/>
        </w:rPr>
      </w:pPr>
      <w:r w:rsidRPr="006C01D2">
        <w:rPr>
          <w:sz w:val="24"/>
          <w:szCs w:val="24"/>
        </w:rPr>
        <w:t xml:space="preserve">Утренняя гимнастика, бег на улице </w:t>
      </w:r>
    </w:p>
    <w:p w:rsidR="00DF0ED3" w:rsidRPr="006C01D2" w:rsidRDefault="00DF0ED3" w:rsidP="00DE3205">
      <w:pPr>
        <w:numPr>
          <w:ilvl w:val="0"/>
          <w:numId w:val="3"/>
        </w:numPr>
        <w:jc w:val="both"/>
        <w:rPr>
          <w:sz w:val="24"/>
          <w:szCs w:val="24"/>
        </w:rPr>
      </w:pPr>
      <w:r w:rsidRPr="006C01D2">
        <w:rPr>
          <w:sz w:val="24"/>
          <w:szCs w:val="24"/>
        </w:rPr>
        <w:t>Облегченная одежда в группе</w:t>
      </w:r>
    </w:p>
    <w:p w:rsidR="00DF0ED3" w:rsidRPr="006C01D2" w:rsidRDefault="00DF0ED3" w:rsidP="00DE3205">
      <w:pPr>
        <w:numPr>
          <w:ilvl w:val="0"/>
          <w:numId w:val="3"/>
        </w:numPr>
        <w:jc w:val="both"/>
        <w:rPr>
          <w:sz w:val="24"/>
          <w:szCs w:val="24"/>
        </w:rPr>
      </w:pPr>
      <w:r w:rsidRPr="006C01D2">
        <w:rPr>
          <w:sz w:val="24"/>
          <w:szCs w:val="24"/>
        </w:rPr>
        <w:t xml:space="preserve">Соблюдение сезонной одежды на улице </w:t>
      </w:r>
    </w:p>
    <w:p w:rsidR="00DF0ED3" w:rsidRPr="006C01D2" w:rsidRDefault="00DF0ED3" w:rsidP="00DE3205">
      <w:pPr>
        <w:numPr>
          <w:ilvl w:val="0"/>
          <w:numId w:val="3"/>
        </w:numPr>
        <w:tabs>
          <w:tab w:val="num" w:pos="720"/>
        </w:tabs>
        <w:jc w:val="both"/>
        <w:rPr>
          <w:sz w:val="24"/>
          <w:szCs w:val="24"/>
        </w:rPr>
      </w:pPr>
      <w:r w:rsidRPr="006C01D2">
        <w:rPr>
          <w:sz w:val="24"/>
          <w:szCs w:val="24"/>
        </w:rPr>
        <w:t>Обширное умывание</w:t>
      </w:r>
    </w:p>
    <w:p w:rsidR="00DF0ED3" w:rsidRPr="006C01D2" w:rsidRDefault="00DF0ED3" w:rsidP="00DE3205">
      <w:pPr>
        <w:numPr>
          <w:ilvl w:val="0"/>
          <w:numId w:val="3"/>
        </w:numPr>
        <w:tabs>
          <w:tab w:val="num" w:pos="720"/>
        </w:tabs>
        <w:jc w:val="both"/>
        <w:rPr>
          <w:sz w:val="24"/>
          <w:szCs w:val="24"/>
        </w:rPr>
      </w:pPr>
      <w:r w:rsidRPr="006C01D2">
        <w:rPr>
          <w:sz w:val="24"/>
          <w:szCs w:val="24"/>
        </w:rPr>
        <w:t>Обливание ног в летний период</w:t>
      </w:r>
    </w:p>
    <w:p w:rsidR="00DF0ED3" w:rsidRPr="006C01D2" w:rsidRDefault="00DF0ED3" w:rsidP="00DE3205">
      <w:pPr>
        <w:numPr>
          <w:ilvl w:val="0"/>
          <w:numId w:val="3"/>
        </w:numPr>
        <w:jc w:val="both"/>
        <w:rPr>
          <w:sz w:val="24"/>
          <w:szCs w:val="24"/>
        </w:rPr>
      </w:pPr>
      <w:r w:rsidRPr="006C01D2">
        <w:rPr>
          <w:sz w:val="24"/>
          <w:szCs w:val="24"/>
        </w:rPr>
        <w:t>Упражнения после сна: гимнастика пробуждения</w:t>
      </w:r>
    </w:p>
    <w:p w:rsidR="00DF0ED3" w:rsidRPr="006C01D2" w:rsidRDefault="00DF0ED3" w:rsidP="00DE3205">
      <w:pPr>
        <w:numPr>
          <w:ilvl w:val="0"/>
          <w:numId w:val="3"/>
        </w:numPr>
        <w:jc w:val="both"/>
        <w:rPr>
          <w:sz w:val="24"/>
          <w:szCs w:val="24"/>
        </w:rPr>
      </w:pPr>
      <w:r w:rsidRPr="006C01D2">
        <w:rPr>
          <w:sz w:val="24"/>
          <w:szCs w:val="24"/>
        </w:rPr>
        <w:t xml:space="preserve">В теплый период принимаются воздушные, солнечные ванны, прием детей и занятия по физкультуре проводятся на воздухе. </w:t>
      </w:r>
    </w:p>
    <w:p w:rsidR="0078668F" w:rsidRPr="006C01D2" w:rsidRDefault="00DF0ED3" w:rsidP="008E2DF3">
      <w:pPr>
        <w:pStyle w:val="a4"/>
        <w:ind w:right="76"/>
        <w:rPr>
          <w:rFonts w:ascii="Times New Roman" w:hAnsi="Times New Roman" w:cs="Times New Roman"/>
          <w:b w:val="0"/>
          <w:i w:val="0"/>
          <w:sz w:val="24"/>
          <w:szCs w:val="24"/>
        </w:rPr>
      </w:pPr>
      <w:r w:rsidRPr="006C01D2">
        <w:rPr>
          <w:rFonts w:ascii="Times New Roman" w:hAnsi="Times New Roman" w:cs="Times New Roman"/>
          <w:b w:val="0"/>
          <w:i w:val="0"/>
          <w:sz w:val="24"/>
          <w:szCs w:val="24"/>
        </w:rPr>
        <w:t>Большинство детей поступают в детский сад со второй группой здоровья и с возрастом данные показатели не ухудшаются. С четвертой гру</w:t>
      </w:r>
      <w:r w:rsidR="008E2DF3" w:rsidRPr="006C01D2">
        <w:rPr>
          <w:rFonts w:ascii="Times New Roman" w:hAnsi="Times New Roman" w:cs="Times New Roman"/>
          <w:b w:val="0"/>
          <w:i w:val="0"/>
          <w:sz w:val="24"/>
          <w:szCs w:val="24"/>
        </w:rPr>
        <w:t>ппой здоровья детей в саду нет.</w:t>
      </w:r>
    </w:p>
    <w:p w:rsidR="00DF0ED3" w:rsidRPr="006C01D2" w:rsidRDefault="008E2DF3" w:rsidP="008E2DF3">
      <w:pPr>
        <w:jc w:val="both"/>
        <w:rPr>
          <w:sz w:val="24"/>
          <w:szCs w:val="24"/>
        </w:rPr>
      </w:pPr>
      <w:r w:rsidRPr="006C01D2">
        <w:rPr>
          <w:sz w:val="24"/>
          <w:szCs w:val="24"/>
        </w:rPr>
        <w:t xml:space="preserve">   </w:t>
      </w:r>
      <w:r w:rsidR="00DF0ED3" w:rsidRPr="006C01D2">
        <w:rPr>
          <w:sz w:val="24"/>
          <w:szCs w:val="24"/>
        </w:rPr>
        <w:t xml:space="preserve">В каждой группе имеется карта рассаживания детей, паспорт здоровья, сделаны выписки из медкарт об </w:t>
      </w:r>
      <w:proofErr w:type="spellStart"/>
      <w:r w:rsidR="00DF0ED3" w:rsidRPr="006C01D2">
        <w:rPr>
          <w:sz w:val="24"/>
          <w:szCs w:val="24"/>
        </w:rPr>
        <w:t>аллергичных</w:t>
      </w:r>
      <w:proofErr w:type="spellEnd"/>
      <w:r w:rsidR="00DF0ED3" w:rsidRPr="006C01D2">
        <w:rPr>
          <w:sz w:val="24"/>
          <w:szCs w:val="24"/>
        </w:rPr>
        <w:t xml:space="preserve"> детях, инд. записи об особенностях здоровья. </w:t>
      </w:r>
    </w:p>
    <w:p w:rsidR="00DF0ED3" w:rsidRPr="006C01D2" w:rsidRDefault="00DF0ED3" w:rsidP="00DE3205">
      <w:pPr>
        <w:pStyle w:val="ab"/>
        <w:numPr>
          <w:ilvl w:val="1"/>
          <w:numId w:val="21"/>
        </w:numPr>
        <w:autoSpaceDE w:val="0"/>
        <w:autoSpaceDN w:val="0"/>
        <w:adjustRightInd w:val="0"/>
        <w:rPr>
          <w:b/>
          <w:sz w:val="24"/>
          <w:szCs w:val="24"/>
        </w:rPr>
      </w:pPr>
      <w:r w:rsidRPr="006C01D2">
        <w:rPr>
          <w:b/>
          <w:sz w:val="24"/>
          <w:szCs w:val="24"/>
        </w:rPr>
        <w:t>Медицинское обслуживание</w:t>
      </w:r>
    </w:p>
    <w:p w:rsidR="00DF0ED3" w:rsidRPr="006C01D2" w:rsidRDefault="00DF0ED3" w:rsidP="00DF0ED3">
      <w:pPr>
        <w:autoSpaceDE w:val="0"/>
        <w:autoSpaceDN w:val="0"/>
        <w:adjustRightInd w:val="0"/>
        <w:ind w:firstLine="708"/>
        <w:jc w:val="both"/>
        <w:rPr>
          <w:sz w:val="24"/>
          <w:szCs w:val="24"/>
        </w:rPr>
      </w:pPr>
      <w:r w:rsidRPr="006C01D2">
        <w:rPr>
          <w:sz w:val="24"/>
          <w:szCs w:val="24"/>
        </w:rPr>
        <w:t xml:space="preserve"> В учреждении большое внимание уделяется созданию оптимальных медико-социальных условий для воспитания детей. Медицинское обслуживание детей строится на основе нормативно-правовых документов РФ и </w:t>
      </w:r>
      <w:r w:rsidR="008E2DF3" w:rsidRPr="006C01D2">
        <w:rPr>
          <w:sz w:val="24"/>
          <w:szCs w:val="24"/>
        </w:rPr>
        <w:t>Республики Карелия</w:t>
      </w:r>
      <w:r w:rsidRPr="006C01D2">
        <w:rPr>
          <w:sz w:val="24"/>
          <w:szCs w:val="24"/>
        </w:rPr>
        <w:t>. Медицинское обслуживание детей осуществляется медицинской сестрой и врачом-пе</w:t>
      </w:r>
      <w:r w:rsidR="008E2DF3" w:rsidRPr="006C01D2">
        <w:rPr>
          <w:sz w:val="24"/>
          <w:szCs w:val="24"/>
        </w:rPr>
        <w:t>диатром городской поликлиники №1</w:t>
      </w:r>
      <w:r w:rsidRPr="006C01D2">
        <w:rPr>
          <w:sz w:val="24"/>
          <w:szCs w:val="24"/>
        </w:rPr>
        <w:t xml:space="preserve">, которые ведут мониторинг развития и здоровья дошкольников, организуют профилактические и оздоровительные мероприятия, гигиеническое воспитание и обучение. </w:t>
      </w:r>
    </w:p>
    <w:p w:rsidR="00DF0ED3" w:rsidRPr="006C01D2" w:rsidRDefault="00DF0ED3" w:rsidP="00DF0ED3">
      <w:pPr>
        <w:pStyle w:val="a4"/>
        <w:tabs>
          <w:tab w:val="left" w:pos="0"/>
        </w:tabs>
        <w:ind w:right="76"/>
        <w:jc w:val="both"/>
        <w:rPr>
          <w:rFonts w:ascii="Times New Roman" w:hAnsi="Times New Roman" w:cs="Times New Roman"/>
          <w:b w:val="0"/>
          <w:i w:val="0"/>
          <w:spacing w:val="0"/>
          <w:sz w:val="24"/>
          <w:szCs w:val="24"/>
        </w:rPr>
      </w:pPr>
      <w:r w:rsidRPr="006C01D2">
        <w:rPr>
          <w:b w:val="0"/>
          <w:sz w:val="24"/>
          <w:szCs w:val="24"/>
        </w:rPr>
        <w:tab/>
      </w:r>
      <w:r w:rsidRPr="006C01D2">
        <w:rPr>
          <w:rFonts w:ascii="Times New Roman" w:hAnsi="Times New Roman" w:cs="Times New Roman"/>
          <w:b w:val="0"/>
          <w:i w:val="0"/>
          <w:spacing w:val="0"/>
          <w:sz w:val="24"/>
          <w:szCs w:val="24"/>
        </w:rPr>
        <w:t xml:space="preserve">Медицинская служба детского </w:t>
      </w:r>
      <w:r w:rsidR="0078668F" w:rsidRPr="006C01D2">
        <w:rPr>
          <w:rFonts w:ascii="Times New Roman" w:hAnsi="Times New Roman" w:cs="Times New Roman"/>
          <w:b w:val="0"/>
          <w:i w:val="0"/>
          <w:spacing w:val="0"/>
          <w:sz w:val="24"/>
          <w:szCs w:val="24"/>
        </w:rPr>
        <w:t>сад</w:t>
      </w:r>
      <w:r w:rsidRPr="006C01D2">
        <w:rPr>
          <w:rFonts w:ascii="Times New Roman" w:hAnsi="Times New Roman" w:cs="Times New Roman"/>
          <w:b w:val="0"/>
          <w:i w:val="0"/>
          <w:spacing w:val="0"/>
          <w:sz w:val="24"/>
          <w:szCs w:val="24"/>
        </w:rPr>
        <w:t>а ставит своей целью: обеспечение сохранения и укрепления здоровья воспитанников и реализует свою работу через следующие направления деятельности:</w:t>
      </w:r>
    </w:p>
    <w:p w:rsidR="00DF0ED3" w:rsidRPr="006C01D2" w:rsidRDefault="00DF0ED3" w:rsidP="00DE3205">
      <w:pPr>
        <w:pStyle w:val="a4"/>
        <w:numPr>
          <w:ilvl w:val="0"/>
          <w:numId w:val="13"/>
        </w:numPr>
        <w:ind w:left="0" w:right="76" w:firstLine="0"/>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профилактическая работа;</w:t>
      </w:r>
    </w:p>
    <w:p w:rsidR="00DF0ED3" w:rsidRPr="006C01D2" w:rsidRDefault="00DF0ED3" w:rsidP="00DE3205">
      <w:pPr>
        <w:pStyle w:val="a4"/>
        <w:numPr>
          <w:ilvl w:val="0"/>
          <w:numId w:val="13"/>
        </w:numPr>
        <w:ind w:left="0" w:right="76" w:firstLine="0"/>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диагностическая работа;</w:t>
      </w:r>
    </w:p>
    <w:p w:rsidR="00DF0ED3" w:rsidRPr="006C01D2" w:rsidRDefault="00DF0ED3" w:rsidP="00DE3205">
      <w:pPr>
        <w:pStyle w:val="a4"/>
        <w:numPr>
          <w:ilvl w:val="0"/>
          <w:numId w:val="13"/>
        </w:numPr>
        <w:ind w:left="0" w:right="76" w:firstLine="0"/>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оздоровление воспитанников;</w:t>
      </w:r>
    </w:p>
    <w:p w:rsidR="00DF0ED3" w:rsidRPr="006C01D2" w:rsidRDefault="00DF0ED3" w:rsidP="00DE3205">
      <w:pPr>
        <w:pStyle w:val="a4"/>
        <w:numPr>
          <w:ilvl w:val="0"/>
          <w:numId w:val="13"/>
        </w:numPr>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санитарно-просветительная деятельность;</w:t>
      </w:r>
    </w:p>
    <w:p w:rsidR="00DF0ED3" w:rsidRPr="006C01D2" w:rsidRDefault="00DF0ED3" w:rsidP="00DE3205">
      <w:pPr>
        <w:pStyle w:val="a4"/>
        <w:numPr>
          <w:ilvl w:val="0"/>
          <w:numId w:val="13"/>
        </w:numPr>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контроль и регулирование питания.</w:t>
      </w:r>
    </w:p>
    <w:p w:rsidR="00DF0ED3" w:rsidRPr="006C01D2" w:rsidRDefault="004004D1" w:rsidP="00DF0ED3">
      <w:pPr>
        <w:ind w:firstLine="708"/>
        <w:jc w:val="both"/>
        <w:rPr>
          <w:sz w:val="24"/>
          <w:szCs w:val="24"/>
        </w:rPr>
      </w:pPr>
      <w:r>
        <w:rPr>
          <w:sz w:val="24"/>
          <w:szCs w:val="24"/>
        </w:rPr>
        <w:t>За 2020-2021</w:t>
      </w:r>
      <w:r w:rsidR="00DF0ED3" w:rsidRPr="006C01D2">
        <w:rPr>
          <w:sz w:val="24"/>
          <w:szCs w:val="24"/>
        </w:rPr>
        <w:t xml:space="preserve"> учебный год </w:t>
      </w:r>
      <w:r w:rsidR="00384FF0" w:rsidRPr="006C01D2">
        <w:rPr>
          <w:sz w:val="24"/>
          <w:szCs w:val="24"/>
        </w:rPr>
        <w:t>б</w:t>
      </w:r>
      <w:r w:rsidR="00DF0ED3" w:rsidRPr="006C01D2">
        <w:rPr>
          <w:sz w:val="24"/>
          <w:szCs w:val="24"/>
        </w:rPr>
        <w:t>ыли проведены все прививки согласно пла</w:t>
      </w:r>
      <w:r w:rsidR="00F85B36" w:rsidRPr="006C01D2">
        <w:rPr>
          <w:sz w:val="24"/>
          <w:szCs w:val="24"/>
        </w:rPr>
        <w:t xml:space="preserve">ну. </w:t>
      </w:r>
    </w:p>
    <w:p w:rsidR="00DF0ED3" w:rsidRPr="006C01D2" w:rsidRDefault="00DF0ED3" w:rsidP="00DF0ED3">
      <w:pPr>
        <w:autoSpaceDE w:val="0"/>
        <w:autoSpaceDN w:val="0"/>
        <w:adjustRightInd w:val="0"/>
        <w:ind w:firstLine="708"/>
        <w:jc w:val="both"/>
        <w:rPr>
          <w:sz w:val="24"/>
          <w:szCs w:val="24"/>
        </w:rPr>
      </w:pPr>
      <w:r w:rsidRPr="006C01D2">
        <w:rPr>
          <w:sz w:val="24"/>
          <w:szCs w:val="24"/>
        </w:rPr>
        <w:t>Проводятся следующие лечебно-профилактические мероприятия:</w:t>
      </w:r>
    </w:p>
    <w:p w:rsidR="00DF0ED3" w:rsidRPr="006C01D2" w:rsidRDefault="00DF0ED3" w:rsidP="00DF0ED3">
      <w:pPr>
        <w:autoSpaceDE w:val="0"/>
        <w:autoSpaceDN w:val="0"/>
        <w:adjustRightInd w:val="0"/>
        <w:jc w:val="both"/>
        <w:rPr>
          <w:sz w:val="24"/>
          <w:szCs w:val="24"/>
        </w:rPr>
      </w:pPr>
      <w:r w:rsidRPr="006C01D2">
        <w:rPr>
          <w:sz w:val="24"/>
          <w:szCs w:val="24"/>
        </w:rPr>
        <w:t>1.С-витаминизация третьего блюда в течение года.</w:t>
      </w:r>
    </w:p>
    <w:p w:rsidR="00DF0ED3" w:rsidRPr="006C01D2" w:rsidRDefault="00DF0ED3" w:rsidP="00DF0ED3">
      <w:pPr>
        <w:autoSpaceDE w:val="0"/>
        <w:autoSpaceDN w:val="0"/>
        <w:adjustRightInd w:val="0"/>
        <w:jc w:val="both"/>
        <w:rPr>
          <w:sz w:val="24"/>
          <w:szCs w:val="24"/>
        </w:rPr>
      </w:pPr>
      <w:r w:rsidRPr="006C01D2">
        <w:rPr>
          <w:sz w:val="24"/>
          <w:szCs w:val="24"/>
        </w:rPr>
        <w:t>2. Закаливающие процедуры</w:t>
      </w:r>
    </w:p>
    <w:p w:rsidR="00DF0ED3" w:rsidRPr="006C01D2" w:rsidRDefault="00DF0ED3" w:rsidP="00DF0ED3">
      <w:pPr>
        <w:pStyle w:val="23"/>
        <w:tabs>
          <w:tab w:val="left" w:pos="-1800"/>
        </w:tabs>
        <w:spacing w:line="240" w:lineRule="auto"/>
        <w:rPr>
          <w:sz w:val="24"/>
          <w:szCs w:val="24"/>
        </w:rPr>
      </w:pPr>
      <w:r w:rsidRPr="006C01D2">
        <w:rPr>
          <w:sz w:val="24"/>
          <w:szCs w:val="24"/>
        </w:rPr>
        <w:t xml:space="preserve">3. В течение учебного года в системе проводилась плановая прививочная работа в соответствии графиком национального календаря. </w:t>
      </w:r>
    </w:p>
    <w:p w:rsidR="00DF0ED3" w:rsidRPr="006C01D2" w:rsidRDefault="001F2F5F" w:rsidP="00DF0ED3">
      <w:pPr>
        <w:autoSpaceDE w:val="0"/>
        <w:autoSpaceDN w:val="0"/>
        <w:adjustRightInd w:val="0"/>
        <w:jc w:val="both"/>
        <w:rPr>
          <w:sz w:val="24"/>
          <w:szCs w:val="24"/>
        </w:rPr>
      </w:pPr>
      <w:r>
        <w:rPr>
          <w:sz w:val="24"/>
          <w:szCs w:val="24"/>
        </w:rPr>
        <w:t>4. Дети декретирован</w:t>
      </w:r>
      <w:r w:rsidR="00DF0ED3" w:rsidRPr="006C01D2">
        <w:rPr>
          <w:sz w:val="24"/>
          <w:szCs w:val="24"/>
        </w:rPr>
        <w:t>ных возрастов осматриваются  врачами-специалистами</w:t>
      </w:r>
    </w:p>
    <w:p w:rsidR="00DF0ED3" w:rsidRPr="006C01D2" w:rsidRDefault="00DF0ED3" w:rsidP="00DF0ED3">
      <w:pPr>
        <w:autoSpaceDE w:val="0"/>
        <w:autoSpaceDN w:val="0"/>
        <w:adjustRightInd w:val="0"/>
        <w:jc w:val="both"/>
        <w:rPr>
          <w:sz w:val="24"/>
          <w:szCs w:val="24"/>
        </w:rPr>
      </w:pPr>
      <w:r w:rsidRPr="006C01D2">
        <w:rPr>
          <w:sz w:val="24"/>
          <w:szCs w:val="24"/>
        </w:rPr>
        <w:t xml:space="preserve">5. Обследование детей на энтеробиоз и </w:t>
      </w:r>
      <w:proofErr w:type="spellStart"/>
      <w:r w:rsidR="003C069C" w:rsidRPr="006C01D2">
        <w:rPr>
          <w:sz w:val="24"/>
          <w:szCs w:val="24"/>
        </w:rPr>
        <w:t>яйцеглисты</w:t>
      </w:r>
      <w:proofErr w:type="spellEnd"/>
      <w:r w:rsidR="003C069C" w:rsidRPr="006C01D2">
        <w:rPr>
          <w:sz w:val="24"/>
          <w:szCs w:val="24"/>
        </w:rPr>
        <w:t xml:space="preserve"> + энтеробиоз</w:t>
      </w:r>
    </w:p>
    <w:p w:rsidR="00DF0ED3" w:rsidRPr="006C01D2" w:rsidRDefault="00DF0ED3" w:rsidP="00DF0ED3">
      <w:pPr>
        <w:jc w:val="both"/>
        <w:rPr>
          <w:sz w:val="24"/>
          <w:szCs w:val="24"/>
        </w:rPr>
      </w:pPr>
      <w:r w:rsidRPr="006C01D2">
        <w:rPr>
          <w:sz w:val="24"/>
          <w:szCs w:val="24"/>
        </w:rPr>
        <w:t xml:space="preserve">6 .Для профилактики заболеваний гриппом, ОРВИ проводится </w:t>
      </w:r>
      <w:proofErr w:type="spellStart"/>
      <w:r w:rsidRPr="006C01D2">
        <w:rPr>
          <w:sz w:val="24"/>
          <w:szCs w:val="24"/>
        </w:rPr>
        <w:t>фит</w:t>
      </w:r>
      <w:r w:rsidR="001F2F5F">
        <w:rPr>
          <w:sz w:val="24"/>
          <w:szCs w:val="24"/>
        </w:rPr>
        <w:t>онцидотерапия</w:t>
      </w:r>
      <w:proofErr w:type="spellEnd"/>
      <w:r w:rsidR="001F2F5F">
        <w:rPr>
          <w:sz w:val="24"/>
          <w:szCs w:val="24"/>
        </w:rPr>
        <w:t>, витаминотерапия.</w:t>
      </w:r>
    </w:p>
    <w:p w:rsidR="00DF0ED3" w:rsidRPr="006C01D2" w:rsidRDefault="00DF0ED3" w:rsidP="00DF0ED3">
      <w:pPr>
        <w:autoSpaceDE w:val="0"/>
        <w:autoSpaceDN w:val="0"/>
        <w:adjustRightInd w:val="0"/>
        <w:jc w:val="both"/>
        <w:rPr>
          <w:sz w:val="24"/>
          <w:szCs w:val="24"/>
        </w:rPr>
      </w:pPr>
      <w:r w:rsidRPr="006C01D2">
        <w:rPr>
          <w:sz w:val="24"/>
          <w:szCs w:val="24"/>
        </w:rPr>
        <w:t xml:space="preserve">7. </w:t>
      </w:r>
      <w:proofErr w:type="gramStart"/>
      <w:r w:rsidRPr="006C01D2">
        <w:rPr>
          <w:sz w:val="24"/>
          <w:szCs w:val="24"/>
        </w:rPr>
        <w:t>Контроль за</w:t>
      </w:r>
      <w:proofErr w:type="gramEnd"/>
      <w:r w:rsidRPr="006C01D2">
        <w:rPr>
          <w:sz w:val="24"/>
          <w:szCs w:val="24"/>
        </w:rPr>
        <w:t xml:space="preserve"> соблюдением санитарно-эпидемиологического режима.</w:t>
      </w:r>
    </w:p>
    <w:p w:rsidR="00DF0ED3" w:rsidRPr="006C01D2" w:rsidRDefault="00DF0ED3" w:rsidP="00DF0ED3">
      <w:pPr>
        <w:autoSpaceDE w:val="0"/>
        <w:autoSpaceDN w:val="0"/>
        <w:adjustRightInd w:val="0"/>
        <w:jc w:val="both"/>
        <w:rPr>
          <w:sz w:val="24"/>
          <w:szCs w:val="24"/>
        </w:rPr>
      </w:pPr>
      <w:r w:rsidRPr="006C01D2">
        <w:rPr>
          <w:sz w:val="24"/>
          <w:szCs w:val="24"/>
        </w:rPr>
        <w:t xml:space="preserve">11. Осмотр врачами – узкими специалистами проводится </w:t>
      </w:r>
      <w:proofErr w:type="spellStart"/>
      <w:r w:rsidR="003C069C" w:rsidRPr="006C01D2">
        <w:rPr>
          <w:sz w:val="24"/>
          <w:szCs w:val="24"/>
        </w:rPr>
        <w:t>декретивного</w:t>
      </w:r>
      <w:proofErr w:type="spellEnd"/>
      <w:r w:rsidR="003C069C" w:rsidRPr="006C01D2">
        <w:rPr>
          <w:sz w:val="24"/>
          <w:szCs w:val="24"/>
        </w:rPr>
        <w:t xml:space="preserve"> возраста.</w:t>
      </w:r>
    </w:p>
    <w:p w:rsidR="00DF0ED3" w:rsidRPr="006C01D2" w:rsidRDefault="00DF0ED3" w:rsidP="00384FF0">
      <w:pPr>
        <w:pStyle w:val="23"/>
        <w:tabs>
          <w:tab w:val="left" w:pos="360"/>
        </w:tabs>
        <w:spacing w:line="240" w:lineRule="auto"/>
        <w:rPr>
          <w:i/>
          <w:sz w:val="24"/>
          <w:szCs w:val="24"/>
        </w:rPr>
      </w:pPr>
      <w:r w:rsidRPr="006C01D2">
        <w:rPr>
          <w:sz w:val="24"/>
          <w:szCs w:val="24"/>
        </w:rPr>
        <w:tab/>
      </w:r>
      <w:r w:rsidRPr="006C01D2">
        <w:rPr>
          <w:sz w:val="24"/>
          <w:szCs w:val="24"/>
        </w:rPr>
        <w:tab/>
      </w:r>
      <w:proofErr w:type="gramStart"/>
      <w:r w:rsidRPr="006C01D2">
        <w:rPr>
          <w:sz w:val="24"/>
          <w:szCs w:val="24"/>
        </w:rPr>
        <w:t>Углубленный медицинский осмотр специал</w:t>
      </w:r>
      <w:r w:rsidR="008E2DF3" w:rsidRPr="006C01D2">
        <w:rPr>
          <w:sz w:val="24"/>
          <w:szCs w:val="24"/>
        </w:rPr>
        <w:t>истами  городской поликлиники №1</w:t>
      </w:r>
      <w:r w:rsidRPr="006C01D2">
        <w:rPr>
          <w:sz w:val="24"/>
          <w:szCs w:val="24"/>
        </w:rPr>
        <w:t xml:space="preserve"> (хирург, педиатр, окулист, дерматолог прошли все воспитанники.</w:t>
      </w:r>
      <w:proofErr w:type="gramEnd"/>
      <w:r w:rsidRPr="006C01D2">
        <w:rPr>
          <w:sz w:val="24"/>
          <w:szCs w:val="24"/>
        </w:rPr>
        <w:t xml:space="preserve"> Выявленные по тем или иным заболеваниям воспитанники отправлены на дальнейшее обследование. </w:t>
      </w:r>
      <w:r w:rsidRPr="006C01D2">
        <w:rPr>
          <w:i/>
          <w:sz w:val="24"/>
          <w:szCs w:val="24"/>
        </w:rPr>
        <w:t>Показатели состояния здоровья детей</w:t>
      </w:r>
    </w:p>
    <w:p w:rsidR="00DF0ED3" w:rsidRPr="006C01D2" w:rsidRDefault="00DF0ED3" w:rsidP="00DF0ED3">
      <w:pPr>
        <w:pStyle w:val="a4"/>
        <w:tabs>
          <w:tab w:val="left" w:pos="360"/>
        </w:tabs>
        <w:ind w:right="76"/>
        <w:outlineLvl w:val="0"/>
        <w:rPr>
          <w:rFonts w:ascii="Times New Roman" w:hAnsi="Times New Roman" w:cs="Times New Roman"/>
          <w:i w:val="0"/>
          <w:sz w:val="24"/>
          <w:szCs w:val="24"/>
        </w:rPr>
      </w:pPr>
      <w:r w:rsidRPr="006C01D2">
        <w:rPr>
          <w:rFonts w:ascii="Times New Roman" w:hAnsi="Times New Roman" w:cs="Times New Roman"/>
          <w:b w:val="0"/>
          <w:i w:val="0"/>
          <w:sz w:val="24"/>
          <w:szCs w:val="24"/>
        </w:rPr>
        <w:t xml:space="preserve"> Благодаря вдумчивой системной работе коллектива заболеваемость в саду постепенно снижается.</w:t>
      </w:r>
    </w:p>
    <w:tbl>
      <w:tblPr>
        <w:tblpPr w:leftFromText="180" w:rightFromText="180" w:vertAnchor="text" w:horzAnchor="margin" w:tblpXSpec="center" w:tblpY="2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34"/>
        <w:gridCol w:w="2223"/>
        <w:gridCol w:w="2555"/>
        <w:gridCol w:w="3434"/>
      </w:tblGrid>
      <w:tr w:rsidR="00DF0ED3" w:rsidRPr="00F0085F" w:rsidTr="00E20AA2">
        <w:tc>
          <w:tcPr>
            <w:tcW w:w="1214" w:type="pct"/>
            <w:shd w:val="clear" w:color="auto" w:fill="auto"/>
          </w:tcPr>
          <w:p w:rsidR="00DF0ED3" w:rsidRPr="00F0085F" w:rsidRDefault="00DF0ED3" w:rsidP="00E20AA2">
            <w:pPr>
              <w:pStyle w:val="a4"/>
              <w:tabs>
                <w:tab w:val="left" w:pos="360"/>
              </w:tabs>
              <w:ind w:right="76"/>
              <w:rPr>
                <w:rFonts w:ascii="Times New Roman" w:hAnsi="Times New Roman" w:cs="Times New Roman"/>
                <w:b w:val="0"/>
                <w:i w:val="0"/>
                <w:sz w:val="24"/>
                <w:szCs w:val="24"/>
              </w:rPr>
            </w:pPr>
            <w:r w:rsidRPr="00F0085F">
              <w:rPr>
                <w:rFonts w:ascii="Times New Roman" w:hAnsi="Times New Roman" w:cs="Times New Roman"/>
                <w:b w:val="0"/>
                <w:i w:val="0"/>
                <w:sz w:val="24"/>
                <w:szCs w:val="24"/>
              </w:rPr>
              <w:t>Год</w:t>
            </w:r>
          </w:p>
        </w:tc>
        <w:tc>
          <w:tcPr>
            <w:tcW w:w="1025" w:type="pct"/>
            <w:shd w:val="clear" w:color="auto" w:fill="auto"/>
          </w:tcPr>
          <w:p w:rsidR="00DF0ED3" w:rsidRPr="00F0085F" w:rsidRDefault="00DF0ED3" w:rsidP="00E20AA2">
            <w:pPr>
              <w:pStyle w:val="a4"/>
              <w:tabs>
                <w:tab w:val="left" w:pos="360"/>
              </w:tabs>
              <w:ind w:right="76"/>
              <w:rPr>
                <w:rFonts w:ascii="Times New Roman" w:hAnsi="Times New Roman" w:cs="Times New Roman"/>
                <w:b w:val="0"/>
                <w:i w:val="0"/>
                <w:sz w:val="24"/>
                <w:szCs w:val="24"/>
              </w:rPr>
            </w:pPr>
            <w:r w:rsidRPr="00F0085F">
              <w:rPr>
                <w:rFonts w:ascii="Times New Roman" w:hAnsi="Times New Roman" w:cs="Times New Roman"/>
                <w:b w:val="0"/>
                <w:i w:val="0"/>
                <w:sz w:val="24"/>
                <w:szCs w:val="24"/>
              </w:rPr>
              <w:t>Всего детей</w:t>
            </w:r>
          </w:p>
        </w:tc>
        <w:tc>
          <w:tcPr>
            <w:tcW w:w="1178" w:type="pct"/>
            <w:shd w:val="clear" w:color="auto" w:fill="auto"/>
          </w:tcPr>
          <w:p w:rsidR="00DF0ED3" w:rsidRPr="00F0085F" w:rsidRDefault="00DF0ED3" w:rsidP="00E20AA2">
            <w:pPr>
              <w:pStyle w:val="a4"/>
              <w:tabs>
                <w:tab w:val="left" w:pos="360"/>
              </w:tabs>
              <w:ind w:right="76"/>
              <w:rPr>
                <w:rFonts w:ascii="Times New Roman" w:hAnsi="Times New Roman" w:cs="Times New Roman"/>
                <w:b w:val="0"/>
                <w:i w:val="0"/>
                <w:sz w:val="24"/>
                <w:szCs w:val="24"/>
              </w:rPr>
            </w:pPr>
            <w:r w:rsidRPr="00F0085F">
              <w:rPr>
                <w:rFonts w:ascii="Times New Roman" w:hAnsi="Times New Roman" w:cs="Times New Roman"/>
                <w:b w:val="0"/>
                <w:i w:val="0"/>
                <w:sz w:val="24"/>
                <w:szCs w:val="24"/>
              </w:rPr>
              <w:t>Пропущено одним ребенком по болезни за 1 год</w:t>
            </w:r>
          </w:p>
        </w:tc>
        <w:tc>
          <w:tcPr>
            <w:tcW w:w="1583" w:type="pct"/>
            <w:shd w:val="clear" w:color="auto" w:fill="auto"/>
          </w:tcPr>
          <w:p w:rsidR="00DF0ED3" w:rsidRPr="00F0085F" w:rsidRDefault="00DF0ED3" w:rsidP="00E20AA2">
            <w:pPr>
              <w:pStyle w:val="a4"/>
              <w:tabs>
                <w:tab w:val="left" w:pos="360"/>
              </w:tabs>
              <w:ind w:right="76"/>
              <w:rPr>
                <w:rFonts w:ascii="Times New Roman" w:hAnsi="Times New Roman" w:cs="Times New Roman"/>
                <w:b w:val="0"/>
                <w:i w:val="0"/>
                <w:sz w:val="24"/>
                <w:szCs w:val="24"/>
              </w:rPr>
            </w:pPr>
            <w:r w:rsidRPr="00F0085F">
              <w:rPr>
                <w:rFonts w:ascii="Times New Roman" w:hAnsi="Times New Roman" w:cs="Times New Roman"/>
                <w:b w:val="0"/>
                <w:i w:val="0"/>
                <w:sz w:val="24"/>
                <w:szCs w:val="24"/>
              </w:rPr>
              <w:t>Часто болеющие дети</w:t>
            </w:r>
          </w:p>
        </w:tc>
      </w:tr>
      <w:tr w:rsidR="00DF0ED3" w:rsidRPr="00F0085F" w:rsidTr="00E20AA2">
        <w:tc>
          <w:tcPr>
            <w:tcW w:w="1214" w:type="pct"/>
            <w:shd w:val="clear" w:color="auto" w:fill="auto"/>
          </w:tcPr>
          <w:p w:rsidR="00DF0ED3" w:rsidRPr="00F0085F" w:rsidRDefault="00DF0ED3" w:rsidP="00E20AA2">
            <w:pPr>
              <w:pStyle w:val="a4"/>
              <w:tabs>
                <w:tab w:val="left" w:pos="360"/>
              </w:tabs>
              <w:ind w:right="76"/>
              <w:rPr>
                <w:rFonts w:ascii="Times New Roman" w:hAnsi="Times New Roman" w:cs="Times New Roman"/>
                <w:b w:val="0"/>
                <w:i w:val="0"/>
                <w:sz w:val="24"/>
                <w:szCs w:val="24"/>
              </w:rPr>
            </w:pPr>
            <w:r w:rsidRPr="00F0085F">
              <w:rPr>
                <w:rFonts w:ascii="Times New Roman" w:hAnsi="Times New Roman" w:cs="Times New Roman"/>
                <w:b w:val="0"/>
                <w:i w:val="0"/>
                <w:sz w:val="24"/>
                <w:szCs w:val="24"/>
              </w:rPr>
              <w:t>201</w:t>
            </w:r>
            <w:r w:rsidR="004004D1">
              <w:rPr>
                <w:rFonts w:ascii="Times New Roman" w:hAnsi="Times New Roman" w:cs="Times New Roman"/>
                <w:b w:val="0"/>
                <w:i w:val="0"/>
                <w:sz w:val="24"/>
                <w:szCs w:val="24"/>
              </w:rPr>
              <w:t>8</w:t>
            </w:r>
          </w:p>
        </w:tc>
        <w:tc>
          <w:tcPr>
            <w:tcW w:w="1025" w:type="pct"/>
            <w:shd w:val="clear" w:color="auto" w:fill="auto"/>
          </w:tcPr>
          <w:p w:rsidR="00DF0ED3" w:rsidRPr="00F0085F" w:rsidRDefault="003C069C" w:rsidP="00E20AA2">
            <w:pPr>
              <w:pStyle w:val="a4"/>
              <w:tabs>
                <w:tab w:val="left" w:pos="360"/>
              </w:tabs>
              <w:ind w:right="76"/>
              <w:rPr>
                <w:rFonts w:ascii="Times New Roman" w:hAnsi="Times New Roman" w:cs="Times New Roman"/>
                <w:b w:val="0"/>
                <w:i w:val="0"/>
                <w:sz w:val="24"/>
                <w:szCs w:val="24"/>
              </w:rPr>
            </w:pPr>
            <w:r w:rsidRPr="00F0085F">
              <w:rPr>
                <w:rFonts w:ascii="Times New Roman" w:hAnsi="Times New Roman" w:cs="Times New Roman"/>
                <w:b w:val="0"/>
                <w:i w:val="0"/>
                <w:sz w:val="24"/>
                <w:szCs w:val="24"/>
              </w:rPr>
              <w:t>1</w:t>
            </w:r>
            <w:r w:rsidR="00F0085F" w:rsidRPr="00F0085F">
              <w:rPr>
                <w:rFonts w:ascii="Times New Roman" w:hAnsi="Times New Roman" w:cs="Times New Roman"/>
                <w:b w:val="0"/>
                <w:i w:val="0"/>
                <w:sz w:val="24"/>
                <w:szCs w:val="24"/>
              </w:rPr>
              <w:t>5</w:t>
            </w:r>
            <w:r w:rsidR="004004D1">
              <w:rPr>
                <w:rFonts w:ascii="Times New Roman" w:hAnsi="Times New Roman" w:cs="Times New Roman"/>
                <w:b w:val="0"/>
                <w:i w:val="0"/>
                <w:sz w:val="24"/>
                <w:szCs w:val="24"/>
              </w:rPr>
              <w:t>5</w:t>
            </w:r>
          </w:p>
        </w:tc>
        <w:tc>
          <w:tcPr>
            <w:tcW w:w="1178" w:type="pct"/>
            <w:shd w:val="clear" w:color="auto" w:fill="auto"/>
          </w:tcPr>
          <w:p w:rsidR="00DF0ED3" w:rsidRPr="00F0085F" w:rsidRDefault="004004D1" w:rsidP="00E20AA2">
            <w:pPr>
              <w:pStyle w:val="a4"/>
              <w:tabs>
                <w:tab w:val="left" w:pos="360"/>
              </w:tabs>
              <w:ind w:right="76"/>
              <w:rPr>
                <w:rFonts w:ascii="Times New Roman" w:hAnsi="Times New Roman" w:cs="Times New Roman"/>
                <w:b w:val="0"/>
                <w:i w:val="0"/>
                <w:sz w:val="24"/>
                <w:szCs w:val="24"/>
              </w:rPr>
            </w:pPr>
            <w:r>
              <w:rPr>
                <w:rFonts w:ascii="Times New Roman" w:hAnsi="Times New Roman" w:cs="Times New Roman"/>
                <w:b w:val="0"/>
                <w:i w:val="0"/>
                <w:sz w:val="24"/>
                <w:szCs w:val="24"/>
              </w:rPr>
              <w:t>5</w:t>
            </w:r>
            <w:r w:rsidR="00F0085F" w:rsidRPr="00F0085F">
              <w:rPr>
                <w:rFonts w:ascii="Times New Roman" w:hAnsi="Times New Roman" w:cs="Times New Roman"/>
                <w:b w:val="0"/>
                <w:i w:val="0"/>
                <w:sz w:val="24"/>
                <w:szCs w:val="24"/>
              </w:rPr>
              <w:t>,5</w:t>
            </w:r>
          </w:p>
        </w:tc>
        <w:tc>
          <w:tcPr>
            <w:tcW w:w="1583" w:type="pct"/>
            <w:shd w:val="clear" w:color="auto" w:fill="auto"/>
          </w:tcPr>
          <w:p w:rsidR="00DF0ED3" w:rsidRPr="00F0085F" w:rsidRDefault="00F0085F" w:rsidP="00E20AA2">
            <w:pPr>
              <w:pStyle w:val="a4"/>
              <w:tabs>
                <w:tab w:val="left" w:pos="360"/>
              </w:tabs>
              <w:ind w:right="76"/>
              <w:rPr>
                <w:rFonts w:ascii="Times New Roman" w:hAnsi="Times New Roman" w:cs="Times New Roman"/>
                <w:b w:val="0"/>
                <w:i w:val="0"/>
                <w:sz w:val="24"/>
                <w:szCs w:val="24"/>
              </w:rPr>
            </w:pPr>
            <w:r w:rsidRPr="00F0085F">
              <w:rPr>
                <w:rFonts w:ascii="Times New Roman" w:hAnsi="Times New Roman" w:cs="Times New Roman"/>
                <w:b w:val="0"/>
                <w:i w:val="0"/>
                <w:sz w:val="24"/>
                <w:szCs w:val="24"/>
              </w:rPr>
              <w:t>4</w:t>
            </w:r>
          </w:p>
        </w:tc>
      </w:tr>
      <w:tr w:rsidR="00735BB3" w:rsidRPr="00F0085F" w:rsidTr="00E20AA2">
        <w:tc>
          <w:tcPr>
            <w:tcW w:w="1214" w:type="pct"/>
            <w:shd w:val="clear" w:color="auto" w:fill="auto"/>
          </w:tcPr>
          <w:p w:rsidR="00735BB3" w:rsidRPr="00F0085F" w:rsidRDefault="00735BB3" w:rsidP="00E20AA2">
            <w:pPr>
              <w:pStyle w:val="a4"/>
              <w:tabs>
                <w:tab w:val="left" w:pos="360"/>
              </w:tabs>
              <w:ind w:right="76"/>
              <w:rPr>
                <w:rFonts w:ascii="Times New Roman" w:hAnsi="Times New Roman" w:cs="Times New Roman"/>
                <w:b w:val="0"/>
                <w:i w:val="0"/>
                <w:sz w:val="24"/>
                <w:szCs w:val="24"/>
              </w:rPr>
            </w:pPr>
            <w:r w:rsidRPr="00F0085F">
              <w:rPr>
                <w:rFonts w:ascii="Times New Roman" w:hAnsi="Times New Roman" w:cs="Times New Roman"/>
                <w:b w:val="0"/>
                <w:i w:val="0"/>
                <w:sz w:val="24"/>
                <w:szCs w:val="24"/>
              </w:rPr>
              <w:lastRenderedPageBreak/>
              <w:t>201</w:t>
            </w:r>
            <w:r w:rsidR="004004D1">
              <w:rPr>
                <w:rFonts w:ascii="Times New Roman" w:hAnsi="Times New Roman" w:cs="Times New Roman"/>
                <w:b w:val="0"/>
                <w:i w:val="0"/>
                <w:sz w:val="24"/>
                <w:szCs w:val="24"/>
              </w:rPr>
              <w:t>9</w:t>
            </w:r>
          </w:p>
        </w:tc>
        <w:tc>
          <w:tcPr>
            <w:tcW w:w="1025" w:type="pct"/>
            <w:shd w:val="clear" w:color="auto" w:fill="auto"/>
          </w:tcPr>
          <w:p w:rsidR="00735BB3" w:rsidRPr="00F0085F" w:rsidRDefault="003C069C" w:rsidP="00E20AA2">
            <w:pPr>
              <w:pStyle w:val="a4"/>
              <w:tabs>
                <w:tab w:val="left" w:pos="360"/>
              </w:tabs>
              <w:ind w:right="76"/>
              <w:rPr>
                <w:rFonts w:ascii="Times New Roman" w:hAnsi="Times New Roman" w:cs="Times New Roman"/>
                <w:b w:val="0"/>
                <w:i w:val="0"/>
                <w:sz w:val="24"/>
                <w:szCs w:val="24"/>
              </w:rPr>
            </w:pPr>
            <w:r w:rsidRPr="00F0085F">
              <w:rPr>
                <w:rFonts w:ascii="Times New Roman" w:hAnsi="Times New Roman" w:cs="Times New Roman"/>
                <w:b w:val="0"/>
                <w:i w:val="0"/>
                <w:sz w:val="24"/>
                <w:szCs w:val="24"/>
              </w:rPr>
              <w:t>1</w:t>
            </w:r>
            <w:r w:rsidR="004004D1">
              <w:rPr>
                <w:rFonts w:ascii="Times New Roman" w:hAnsi="Times New Roman" w:cs="Times New Roman"/>
                <w:b w:val="0"/>
                <w:i w:val="0"/>
                <w:sz w:val="24"/>
                <w:szCs w:val="24"/>
              </w:rPr>
              <w:t>47</w:t>
            </w:r>
          </w:p>
        </w:tc>
        <w:tc>
          <w:tcPr>
            <w:tcW w:w="1178" w:type="pct"/>
            <w:shd w:val="clear" w:color="auto" w:fill="auto"/>
          </w:tcPr>
          <w:p w:rsidR="00735BB3" w:rsidRPr="00F0085F" w:rsidRDefault="00F0085F" w:rsidP="00E20AA2">
            <w:pPr>
              <w:pStyle w:val="a4"/>
              <w:tabs>
                <w:tab w:val="left" w:pos="360"/>
              </w:tabs>
              <w:ind w:right="76"/>
              <w:rPr>
                <w:rFonts w:ascii="Times New Roman" w:hAnsi="Times New Roman" w:cs="Times New Roman"/>
                <w:b w:val="0"/>
                <w:i w:val="0"/>
                <w:sz w:val="24"/>
                <w:szCs w:val="24"/>
              </w:rPr>
            </w:pPr>
            <w:r w:rsidRPr="00F0085F">
              <w:rPr>
                <w:rFonts w:ascii="Times New Roman" w:hAnsi="Times New Roman" w:cs="Times New Roman"/>
                <w:b w:val="0"/>
                <w:i w:val="0"/>
                <w:sz w:val="24"/>
                <w:szCs w:val="24"/>
              </w:rPr>
              <w:t>5</w:t>
            </w:r>
            <w:r w:rsidR="00D371AE" w:rsidRPr="00F0085F">
              <w:rPr>
                <w:rFonts w:ascii="Times New Roman" w:hAnsi="Times New Roman" w:cs="Times New Roman"/>
                <w:b w:val="0"/>
                <w:i w:val="0"/>
                <w:sz w:val="24"/>
                <w:szCs w:val="24"/>
              </w:rPr>
              <w:t>,</w:t>
            </w:r>
            <w:r w:rsidR="004004D1">
              <w:rPr>
                <w:rFonts w:ascii="Times New Roman" w:hAnsi="Times New Roman" w:cs="Times New Roman"/>
                <w:b w:val="0"/>
                <w:i w:val="0"/>
                <w:sz w:val="24"/>
                <w:szCs w:val="24"/>
              </w:rPr>
              <w:t>2</w:t>
            </w:r>
          </w:p>
        </w:tc>
        <w:tc>
          <w:tcPr>
            <w:tcW w:w="1583" w:type="pct"/>
            <w:shd w:val="clear" w:color="auto" w:fill="auto"/>
          </w:tcPr>
          <w:p w:rsidR="00735BB3" w:rsidRPr="00F0085F" w:rsidRDefault="00F0085F" w:rsidP="00E20AA2">
            <w:pPr>
              <w:pStyle w:val="a4"/>
              <w:tabs>
                <w:tab w:val="left" w:pos="360"/>
              </w:tabs>
              <w:ind w:right="76"/>
              <w:rPr>
                <w:rFonts w:ascii="Times New Roman" w:hAnsi="Times New Roman" w:cs="Times New Roman"/>
                <w:b w:val="0"/>
                <w:i w:val="0"/>
                <w:sz w:val="24"/>
                <w:szCs w:val="24"/>
              </w:rPr>
            </w:pPr>
            <w:r w:rsidRPr="00F0085F">
              <w:rPr>
                <w:rFonts w:ascii="Times New Roman" w:hAnsi="Times New Roman" w:cs="Times New Roman"/>
                <w:b w:val="0"/>
                <w:i w:val="0"/>
                <w:sz w:val="24"/>
                <w:szCs w:val="24"/>
              </w:rPr>
              <w:t>3</w:t>
            </w:r>
          </w:p>
        </w:tc>
      </w:tr>
      <w:tr w:rsidR="000427A2" w:rsidRPr="00F0085F" w:rsidTr="00E20AA2">
        <w:tc>
          <w:tcPr>
            <w:tcW w:w="1214" w:type="pct"/>
            <w:shd w:val="clear" w:color="auto" w:fill="auto"/>
          </w:tcPr>
          <w:p w:rsidR="000427A2" w:rsidRPr="00F0085F" w:rsidRDefault="000427A2" w:rsidP="00E20AA2">
            <w:pPr>
              <w:pStyle w:val="a4"/>
              <w:tabs>
                <w:tab w:val="left" w:pos="360"/>
              </w:tabs>
              <w:ind w:right="76"/>
              <w:rPr>
                <w:rFonts w:ascii="Times New Roman" w:hAnsi="Times New Roman" w:cs="Times New Roman"/>
                <w:b w:val="0"/>
                <w:i w:val="0"/>
                <w:sz w:val="24"/>
                <w:szCs w:val="24"/>
              </w:rPr>
            </w:pPr>
            <w:r w:rsidRPr="00F0085F">
              <w:rPr>
                <w:rFonts w:ascii="Times New Roman" w:hAnsi="Times New Roman" w:cs="Times New Roman"/>
                <w:b w:val="0"/>
                <w:i w:val="0"/>
                <w:sz w:val="24"/>
                <w:szCs w:val="24"/>
              </w:rPr>
              <w:t>20</w:t>
            </w:r>
            <w:r w:rsidR="004004D1">
              <w:rPr>
                <w:rFonts w:ascii="Times New Roman" w:hAnsi="Times New Roman" w:cs="Times New Roman"/>
                <w:b w:val="0"/>
                <w:i w:val="0"/>
                <w:sz w:val="24"/>
                <w:szCs w:val="24"/>
              </w:rPr>
              <w:t>20</w:t>
            </w:r>
          </w:p>
        </w:tc>
        <w:tc>
          <w:tcPr>
            <w:tcW w:w="1025" w:type="pct"/>
            <w:shd w:val="clear" w:color="auto" w:fill="auto"/>
          </w:tcPr>
          <w:p w:rsidR="000427A2" w:rsidRPr="00F0085F" w:rsidRDefault="000427A2" w:rsidP="00E20AA2">
            <w:pPr>
              <w:pStyle w:val="a4"/>
              <w:tabs>
                <w:tab w:val="left" w:pos="360"/>
              </w:tabs>
              <w:ind w:right="76"/>
              <w:rPr>
                <w:rFonts w:ascii="Times New Roman" w:hAnsi="Times New Roman" w:cs="Times New Roman"/>
                <w:b w:val="0"/>
                <w:i w:val="0"/>
                <w:sz w:val="24"/>
                <w:szCs w:val="24"/>
              </w:rPr>
            </w:pPr>
            <w:r w:rsidRPr="00F0085F">
              <w:rPr>
                <w:rFonts w:ascii="Times New Roman" w:hAnsi="Times New Roman" w:cs="Times New Roman"/>
                <w:b w:val="0"/>
                <w:i w:val="0"/>
                <w:sz w:val="24"/>
                <w:szCs w:val="24"/>
              </w:rPr>
              <w:t>1</w:t>
            </w:r>
            <w:r w:rsidR="004004D1">
              <w:rPr>
                <w:rFonts w:ascii="Times New Roman" w:hAnsi="Times New Roman" w:cs="Times New Roman"/>
                <w:b w:val="0"/>
                <w:i w:val="0"/>
                <w:sz w:val="24"/>
                <w:szCs w:val="24"/>
              </w:rPr>
              <w:t>35</w:t>
            </w:r>
          </w:p>
        </w:tc>
        <w:tc>
          <w:tcPr>
            <w:tcW w:w="1178" w:type="pct"/>
            <w:shd w:val="clear" w:color="auto" w:fill="auto"/>
          </w:tcPr>
          <w:p w:rsidR="000427A2" w:rsidRPr="00F0085F" w:rsidRDefault="00753BEF" w:rsidP="00E20AA2">
            <w:pPr>
              <w:pStyle w:val="a4"/>
              <w:tabs>
                <w:tab w:val="left" w:pos="360"/>
              </w:tabs>
              <w:ind w:right="76"/>
              <w:rPr>
                <w:rFonts w:ascii="Times New Roman" w:hAnsi="Times New Roman" w:cs="Times New Roman"/>
                <w:b w:val="0"/>
                <w:i w:val="0"/>
                <w:sz w:val="24"/>
                <w:szCs w:val="24"/>
              </w:rPr>
            </w:pPr>
            <w:r w:rsidRPr="00F0085F">
              <w:rPr>
                <w:rFonts w:ascii="Times New Roman" w:hAnsi="Times New Roman" w:cs="Times New Roman"/>
                <w:b w:val="0"/>
                <w:i w:val="0"/>
                <w:sz w:val="24"/>
                <w:szCs w:val="24"/>
              </w:rPr>
              <w:t>5,</w:t>
            </w:r>
            <w:r w:rsidR="004004D1">
              <w:rPr>
                <w:rFonts w:ascii="Times New Roman" w:hAnsi="Times New Roman" w:cs="Times New Roman"/>
                <w:b w:val="0"/>
                <w:i w:val="0"/>
                <w:sz w:val="24"/>
                <w:szCs w:val="24"/>
              </w:rPr>
              <w:t>1</w:t>
            </w:r>
          </w:p>
        </w:tc>
        <w:tc>
          <w:tcPr>
            <w:tcW w:w="1583" w:type="pct"/>
            <w:shd w:val="clear" w:color="auto" w:fill="auto"/>
          </w:tcPr>
          <w:p w:rsidR="000427A2" w:rsidRPr="00F0085F" w:rsidRDefault="00753BEF" w:rsidP="00E20AA2">
            <w:pPr>
              <w:pStyle w:val="a4"/>
              <w:tabs>
                <w:tab w:val="left" w:pos="360"/>
              </w:tabs>
              <w:ind w:right="76"/>
              <w:rPr>
                <w:rFonts w:ascii="Times New Roman" w:hAnsi="Times New Roman" w:cs="Times New Roman"/>
                <w:b w:val="0"/>
                <w:i w:val="0"/>
                <w:sz w:val="24"/>
                <w:szCs w:val="24"/>
              </w:rPr>
            </w:pPr>
            <w:r w:rsidRPr="00F0085F">
              <w:rPr>
                <w:rFonts w:ascii="Times New Roman" w:hAnsi="Times New Roman" w:cs="Times New Roman"/>
                <w:b w:val="0"/>
                <w:i w:val="0"/>
                <w:sz w:val="24"/>
                <w:szCs w:val="24"/>
              </w:rPr>
              <w:t>3</w:t>
            </w:r>
          </w:p>
        </w:tc>
      </w:tr>
    </w:tbl>
    <w:p w:rsidR="00DF0ED3" w:rsidRPr="006C01D2" w:rsidRDefault="00DF0ED3" w:rsidP="00DF0ED3">
      <w:pPr>
        <w:pStyle w:val="23"/>
        <w:tabs>
          <w:tab w:val="left" w:pos="360"/>
        </w:tabs>
        <w:spacing w:line="240" w:lineRule="auto"/>
        <w:rPr>
          <w:sz w:val="24"/>
          <w:szCs w:val="24"/>
        </w:rPr>
      </w:pPr>
      <w:r w:rsidRPr="006C01D2">
        <w:rPr>
          <w:sz w:val="24"/>
          <w:szCs w:val="24"/>
        </w:rPr>
        <w:tab/>
      </w:r>
      <w:r w:rsidRPr="006C01D2">
        <w:rPr>
          <w:sz w:val="24"/>
          <w:szCs w:val="24"/>
        </w:rPr>
        <w:tab/>
      </w:r>
    </w:p>
    <w:p w:rsidR="00DF0ED3" w:rsidRPr="006C01D2" w:rsidRDefault="00DF0ED3" w:rsidP="00735BB3">
      <w:pPr>
        <w:pStyle w:val="a4"/>
        <w:tabs>
          <w:tab w:val="left" w:pos="180"/>
        </w:tabs>
        <w:ind w:right="76"/>
        <w:jc w:val="both"/>
        <w:rPr>
          <w:rFonts w:ascii="Times New Roman" w:hAnsi="Times New Roman" w:cs="Times New Roman"/>
          <w:b w:val="0"/>
          <w:i w:val="0"/>
          <w:sz w:val="24"/>
          <w:szCs w:val="24"/>
        </w:rPr>
      </w:pPr>
      <w:r w:rsidRPr="006C01D2">
        <w:rPr>
          <w:rFonts w:ascii="Times New Roman" w:hAnsi="Times New Roman" w:cs="Times New Roman"/>
          <w:i w:val="0"/>
          <w:sz w:val="24"/>
          <w:szCs w:val="24"/>
        </w:rPr>
        <w:tab/>
      </w:r>
      <w:r w:rsidRPr="006C01D2">
        <w:rPr>
          <w:rFonts w:ascii="Times New Roman" w:hAnsi="Times New Roman" w:cs="Times New Roman"/>
          <w:i w:val="0"/>
          <w:sz w:val="24"/>
          <w:szCs w:val="24"/>
        </w:rPr>
        <w:tab/>
      </w:r>
      <w:r w:rsidRPr="006C01D2">
        <w:rPr>
          <w:rFonts w:ascii="Times New Roman" w:hAnsi="Times New Roman" w:cs="Times New Roman"/>
          <w:b w:val="0"/>
          <w:i w:val="0"/>
          <w:sz w:val="24"/>
          <w:szCs w:val="24"/>
        </w:rPr>
        <w:t xml:space="preserve"> В направлении санитарно-гигиенической работы проводился </w:t>
      </w:r>
      <w:proofErr w:type="gramStart"/>
      <w:r w:rsidRPr="006C01D2">
        <w:rPr>
          <w:rFonts w:ascii="Times New Roman" w:hAnsi="Times New Roman" w:cs="Times New Roman"/>
          <w:b w:val="0"/>
          <w:i w:val="0"/>
          <w:sz w:val="24"/>
          <w:szCs w:val="24"/>
        </w:rPr>
        <w:t>контроль за</w:t>
      </w:r>
      <w:proofErr w:type="gramEnd"/>
      <w:r w:rsidRPr="006C01D2">
        <w:rPr>
          <w:rFonts w:ascii="Times New Roman" w:hAnsi="Times New Roman" w:cs="Times New Roman"/>
          <w:b w:val="0"/>
          <w:i w:val="0"/>
          <w:sz w:val="24"/>
          <w:szCs w:val="24"/>
        </w:rPr>
        <w:t xml:space="preserve"> санитарным состоянием  на группах ежедневно:</w:t>
      </w:r>
    </w:p>
    <w:p w:rsidR="00DF0ED3" w:rsidRPr="006C01D2" w:rsidRDefault="00DF0ED3" w:rsidP="00DE3205">
      <w:pPr>
        <w:pStyle w:val="a4"/>
        <w:numPr>
          <w:ilvl w:val="0"/>
          <w:numId w:val="13"/>
        </w:numPr>
        <w:ind w:left="0" w:right="76" w:firstLine="0"/>
        <w:rPr>
          <w:rFonts w:ascii="Times New Roman" w:hAnsi="Times New Roman" w:cs="Times New Roman"/>
          <w:b w:val="0"/>
          <w:i w:val="0"/>
          <w:sz w:val="24"/>
          <w:szCs w:val="24"/>
        </w:rPr>
      </w:pPr>
      <w:r w:rsidRPr="006C01D2">
        <w:rPr>
          <w:rFonts w:ascii="Times New Roman" w:hAnsi="Times New Roman" w:cs="Times New Roman"/>
          <w:b w:val="0"/>
          <w:i w:val="0"/>
          <w:sz w:val="24"/>
          <w:szCs w:val="24"/>
        </w:rPr>
        <w:t>За естественным и искусственным освещением.</w:t>
      </w:r>
    </w:p>
    <w:p w:rsidR="00DF0ED3" w:rsidRPr="006C01D2" w:rsidRDefault="00DF0ED3" w:rsidP="00DE3205">
      <w:pPr>
        <w:pStyle w:val="a4"/>
        <w:numPr>
          <w:ilvl w:val="0"/>
          <w:numId w:val="13"/>
        </w:numPr>
        <w:ind w:left="0" w:right="76" w:firstLine="0"/>
        <w:rPr>
          <w:rFonts w:ascii="Times New Roman" w:hAnsi="Times New Roman" w:cs="Times New Roman"/>
          <w:b w:val="0"/>
          <w:i w:val="0"/>
          <w:sz w:val="24"/>
          <w:szCs w:val="24"/>
        </w:rPr>
      </w:pPr>
      <w:r w:rsidRPr="006C01D2">
        <w:rPr>
          <w:rFonts w:ascii="Times New Roman" w:hAnsi="Times New Roman" w:cs="Times New Roman"/>
          <w:b w:val="0"/>
          <w:i w:val="0"/>
          <w:sz w:val="24"/>
          <w:szCs w:val="24"/>
        </w:rPr>
        <w:t>За режимом дня воспитанников.</w:t>
      </w:r>
    </w:p>
    <w:p w:rsidR="00DF0ED3" w:rsidRPr="006C01D2" w:rsidRDefault="00DF0ED3" w:rsidP="00DE3205">
      <w:pPr>
        <w:pStyle w:val="a4"/>
        <w:numPr>
          <w:ilvl w:val="0"/>
          <w:numId w:val="13"/>
        </w:numPr>
        <w:ind w:left="0" w:right="76" w:firstLine="0"/>
        <w:rPr>
          <w:rFonts w:ascii="Times New Roman" w:hAnsi="Times New Roman" w:cs="Times New Roman"/>
          <w:b w:val="0"/>
          <w:i w:val="0"/>
          <w:sz w:val="24"/>
          <w:szCs w:val="24"/>
        </w:rPr>
      </w:pPr>
      <w:r w:rsidRPr="006C01D2">
        <w:rPr>
          <w:rFonts w:ascii="Times New Roman" w:hAnsi="Times New Roman" w:cs="Times New Roman"/>
          <w:b w:val="0"/>
          <w:i w:val="0"/>
          <w:sz w:val="24"/>
          <w:szCs w:val="24"/>
        </w:rPr>
        <w:t>Маркировка белья, инвентаря.</w:t>
      </w:r>
    </w:p>
    <w:p w:rsidR="00DF0ED3" w:rsidRPr="006C01D2" w:rsidRDefault="00DF0ED3" w:rsidP="00DE3205">
      <w:pPr>
        <w:pStyle w:val="a4"/>
        <w:numPr>
          <w:ilvl w:val="0"/>
          <w:numId w:val="13"/>
        </w:numPr>
        <w:ind w:left="0" w:right="76" w:firstLine="0"/>
        <w:rPr>
          <w:rFonts w:ascii="Times New Roman" w:hAnsi="Times New Roman" w:cs="Times New Roman"/>
          <w:b w:val="0"/>
          <w:i w:val="0"/>
          <w:sz w:val="24"/>
          <w:szCs w:val="24"/>
        </w:rPr>
      </w:pPr>
      <w:r w:rsidRPr="006C01D2">
        <w:rPr>
          <w:rFonts w:ascii="Times New Roman" w:hAnsi="Times New Roman" w:cs="Times New Roman"/>
          <w:b w:val="0"/>
          <w:i w:val="0"/>
          <w:sz w:val="24"/>
          <w:szCs w:val="24"/>
        </w:rPr>
        <w:t>За сквозным проветриванием на группах.</w:t>
      </w:r>
    </w:p>
    <w:p w:rsidR="00DF0ED3" w:rsidRPr="006C01D2" w:rsidRDefault="00DF0ED3" w:rsidP="00DE3205">
      <w:pPr>
        <w:pStyle w:val="a4"/>
        <w:numPr>
          <w:ilvl w:val="0"/>
          <w:numId w:val="13"/>
        </w:numPr>
        <w:ind w:left="0" w:right="76" w:firstLine="0"/>
        <w:rPr>
          <w:rFonts w:ascii="Times New Roman" w:hAnsi="Times New Roman" w:cs="Times New Roman"/>
          <w:b w:val="0"/>
          <w:i w:val="0"/>
          <w:sz w:val="24"/>
          <w:szCs w:val="24"/>
        </w:rPr>
      </w:pPr>
      <w:r w:rsidRPr="006C01D2">
        <w:rPr>
          <w:rFonts w:ascii="Times New Roman" w:hAnsi="Times New Roman" w:cs="Times New Roman"/>
          <w:b w:val="0"/>
          <w:i w:val="0"/>
          <w:sz w:val="24"/>
          <w:szCs w:val="24"/>
        </w:rPr>
        <w:t>За личной гигиеной детей.</w:t>
      </w:r>
    </w:p>
    <w:p w:rsidR="00DF0ED3" w:rsidRPr="006C01D2" w:rsidRDefault="00DF0ED3" w:rsidP="00DF0ED3">
      <w:pPr>
        <w:pStyle w:val="a4"/>
        <w:ind w:right="76"/>
        <w:jc w:val="both"/>
        <w:rPr>
          <w:rFonts w:ascii="Times New Roman" w:hAnsi="Times New Roman" w:cs="Times New Roman"/>
          <w:b w:val="0"/>
          <w:i w:val="0"/>
          <w:sz w:val="24"/>
          <w:szCs w:val="24"/>
        </w:rPr>
      </w:pPr>
      <w:r w:rsidRPr="006C01D2">
        <w:rPr>
          <w:rFonts w:ascii="Times New Roman" w:hAnsi="Times New Roman" w:cs="Times New Roman"/>
          <w:b w:val="0"/>
          <w:i w:val="0"/>
          <w:sz w:val="24"/>
          <w:szCs w:val="24"/>
        </w:rPr>
        <w:tab/>
        <w:t xml:space="preserve">Ежеквартально проводилась учеба с младшими воспитателями о правилах уборки, обработке инвентаря, оборудования, игрушек, посуды, о текущих и генеральных уборках помещений. Под постоянным контролем медсестры выполнение детьми и персоналом гигиенических требований </w:t>
      </w:r>
      <w:r w:rsidR="001F2F5F">
        <w:rPr>
          <w:rFonts w:ascii="Times New Roman" w:hAnsi="Times New Roman" w:cs="Times New Roman"/>
          <w:b w:val="0"/>
          <w:i w:val="0"/>
          <w:sz w:val="24"/>
          <w:szCs w:val="24"/>
        </w:rPr>
        <w:t>по  личной гигиене. 1 раз в год</w:t>
      </w:r>
      <w:r w:rsidRPr="006C01D2">
        <w:rPr>
          <w:rFonts w:ascii="Times New Roman" w:hAnsi="Times New Roman" w:cs="Times New Roman"/>
          <w:b w:val="0"/>
          <w:i w:val="0"/>
          <w:sz w:val="24"/>
          <w:szCs w:val="24"/>
        </w:rPr>
        <w:t xml:space="preserve"> все работники своевременно проходят профилактические осмотры.</w:t>
      </w:r>
    </w:p>
    <w:p w:rsidR="00DF0ED3" w:rsidRPr="006C01D2" w:rsidRDefault="00DF0ED3" w:rsidP="00DF0ED3">
      <w:pPr>
        <w:ind w:firstLine="708"/>
        <w:jc w:val="both"/>
        <w:rPr>
          <w:sz w:val="24"/>
          <w:szCs w:val="24"/>
        </w:rPr>
      </w:pPr>
      <w:r w:rsidRPr="006C01D2">
        <w:rPr>
          <w:sz w:val="24"/>
          <w:szCs w:val="24"/>
        </w:rPr>
        <w:t xml:space="preserve">Своевременно сдаются отчеты в </w:t>
      </w:r>
      <w:proofErr w:type="spellStart"/>
      <w:r w:rsidRPr="006C01D2">
        <w:rPr>
          <w:sz w:val="24"/>
          <w:szCs w:val="24"/>
        </w:rPr>
        <w:t>Роспотребнадзор</w:t>
      </w:r>
      <w:proofErr w:type="spellEnd"/>
      <w:r w:rsidRPr="006C01D2">
        <w:rPr>
          <w:sz w:val="24"/>
          <w:szCs w:val="24"/>
        </w:rPr>
        <w:t>, от</w:t>
      </w:r>
      <w:r w:rsidR="008E2DF3" w:rsidRPr="006C01D2">
        <w:rPr>
          <w:sz w:val="24"/>
          <w:szCs w:val="24"/>
        </w:rPr>
        <w:t>дел ДШО городской поликлиники №1</w:t>
      </w:r>
      <w:r w:rsidRPr="006C01D2">
        <w:rPr>
          <w:sz w:val="24"/>
          <w:szCs w:val="24"/>
        </w:rPr>
        <w:t>.</w:t>
      </w:r>
    </w:p>
    <w:p w:rsidR="0043315D" w:rsidRPr="006C01D2" w:rsidRDefault="0043315D" w:rsidP="00DF0ED3">
      <w:pPr>
        <w:jc w:val="center"/>
        <w:outlineLvl w:val="0"/>
        <w:rPr>
          <w:b/>
          <w:sz w:val="24"/>
          <w:szCs w:val="24"/>
        </w:rPr>
      </w:pPr>
    </w:p>
    <w:p w:rsidR="00DF0ED3" w:rsidRPr="006C01D2" w:rsidRDefault="00DF0ED3" w:rsidP="00DE3205">
      <w:pPr>
        <w:pStyle w:val="ab"/>
        <w:numPr>
          <w:ilvl w:val="1"/>
          <w:numId w:val="21"/>
        </w:numPr>
        <w:outlineLvl w:val="0"/>
        <w:rPr>
          <w:b/>
          <w:sz w:val="24"/>
          <w:szCs w:val="24"/>
        </w:rPr>
      </w:pPr>
      <w:r w:rsidRPr="006C01D2">
        <w:rPr>
          <w:b/>
          <w:sz w:val="24"/>
          <w:szCs w:val="24"/>
        </w:rPr>
        <w:t>Качество и организация питания</w:t>
      </w:r>
    </w:p>
    <w:p w:rsidR="00DF0ED3" w:rsidRPr="006C01D2" w:rsidRDefault="00DF0ED3" w:rsidP="00DF0ED3">
      <w:pPr>
        <w:pStyle w:val="25"/>
        <w:spacing w:after="0" w:line="240" w:lineRule="auto"/>
        <w:ind w:left="0" w:firstLine="708"/>
        <w:jc w:val="both"/>
        <w:rPr>
          <w:sz w:val="24"/>
          <w:szCs w:val="24"/>
        </w:rPr>
      </w:pPr>
      <w:r w:rsidRPr="006C01D2">
        <w:rPr>
          <w:sz w:val="24"/>
          <w:szCs w:val="24"/>
        </w:rPr>
        <w:t>В МДОУ  организовано пятиразовое питание воспитанников в соответствии с требованием санитарных правил, обеспечивается бесперебойное финансирование питания, направленность на соблюдение натуральных норм. График выдачи готовой пищи соответствует возрасту и режиму дня детей. Соблюдается питьевой режим.</w:t>
      </w:r>
    </w:p>
    <w:p w:rsidR="00DF0ED3" w:rsidRPr="006C01D2" w:rsidRDefault="00DF0ED3" w:rsidP="00DF0ED3">
      <w:pPr>
        <w:rPr>
          <w:sz w:val="24"/>
          <w:szCs w:val="24"/>
        </w:rPr>
      </w:pPr>
      <w:r w:rsidRPr="006C01D2">
        <w:rPr>
          <w:sz w:val="24"/>
          <w:szCs w:val="24"/>
        </w:rPr>
        <w:t>Постоянно в поле внимания администрации организация и качество питания:</w:t>
      </w:r>
    </w:p>
    <w:p w:rsidR="00DF0ED3" w:rsidRPr="006C01D2" w:rsidRDefault="00DF0ED3" w:rsidP="00DE3205">
      <w:pPr>
        <w:pStyle w:val="a4"/>
        <w:numPr>
          <w:ilvl w:val="0"/>
          <w:numId w:val="13"/>
        </w:numPr>
        <w:rPr>
          <w:rFonts w:ascii="Times New Roman" w:hAnsi="Times New Roman" w:cs="Times New Roman"/>
          <w:b w:val="0"/>
          <w:i w:val="0"/>
          <w:sz w:val="24"/>
          <w:szCs w:val="24"/>
        </w:rPr>
      </w:pPr>
      <w:r w:rsidRPr="006C01D2">
        <w:rPr>
          <w:rFonts w:ascii="Times New Roman" w:hAnsi="Times New Roman" w:cs="Times New Roman"/>
          <w:b w:val="0"/>
          <w:i w:val="0"/>
          <w:sz w:val="24"/>
          <w:szCs w:val="24"/>
        </w:rPr>
        <w:t>Правильность доставки продуктов, качества, условия хранения.</w:t>
      </w:r>
    </w:p>
    <w:p w:rsidR="00DF0ED3" w:rsidRPr="006C01D2" w:rsidRDefault="00DF0ED3" w:rsidP="00DE3205">
      <w:pPr>
        <w:pStyle w:val="a4"/>
        <w:numPr>
          <w:ilvl w:val="0"/>
          <w:numId w:val="13"/>
        </w:numPr>
        <w:rPr>
          <w:rFonts w:ascii="Times New Roman" w:hAnsi="Times New Roman" w:cs="Times New Roman"/>
          <w:b w:val="0"/>
          <w:i w:val="0"/>
          <w:sz w:val="24"/>
          <w:szCs w:val="24"/>
        </w:rPr>
      </w:pPr>
      <w:r w:rsidRPr="006C01D2">
        <w:rPr>
          <w:rFonts w:ascii="Times New Roman" w:hAnsi="Times New Roman" w:cs="Times New Roman"/>
          <w:b w:val="0"/>
          <w:i w:val="0"/>
          <w:sz w:val="24"/>
          <w:szCs w:val="24"/>
        </w:rPr>
        <w:t>Качество приготовления пищи.</w:t>
      </w:r>
    </w:p>
    <w:p w:rsidR="00DF0ED3" w:rsidRPr="006C01D2" w:rsidRDefault="00DF0ED3" w:rsidP="00DE3205">
      <w:pPr>
        <w:pStyle w:val="a4"/>
        <w:numPr>
          <w:ilvl w:val="0"/>
          <w:numId w:val="13"/>
        </w:numPr>
        <w:rPr>
          <w:rFonts w:ascii="Times New Roman" w:hAnsi="Times New Roman" w:cs="Times New Roman"/>
          <w:b w:val="0"/>
          <w:i w:val="0"/>
          <w:sz w:val="24"/>
          <w:szCs w:val="24"/>
        </w:rPr>
      </w:pPr>
      <w:r w:rsidRPr="006C01D2">
        <w:rPr>
          <w:rFonts w:ascii="Times New Roman" w:hAnsi="Times New Roman" w:cs="Times New Roman"/>
          <w:b w:val="0"/>
          <w:i w:val="0"/>
          <w:sz w:val="24"/>
          <w:szCs w:val="24"/>
        </w:rPr>
        <w:t>Санитарно-гигиенический режим пищеблока.</w:t>
      </w:r>
    </w:p>
    <w:p w:rsidR="00DF0ED3" w:rsidRPr="006C01D2" w:rsidRDefault="00DF0ED3" w:rsidP="00DE3205">
      <w:pPr>
        <w:pStyle w:val="a4"/>
        <w:numPr>
          <w:ilvl w:val="0"/>
          <w:numId w:val="13"/>
        </w:numPr>
        <w:rPr>
          <w:rFonts w:ascii="Times New Roman" w:hAnsi="Times New Roman" w:cs="Times New Roman"/>
          <w:b w:val="0"/>
          <w:i w:val="0"/>
          <w:sz w:val="24"/>
          <w:szCs w:val="24"/>
        </w:rPr>
      </w:pPr>
      <w:r w:rsidRPr="006C01D2">
        <w:rPr>
          <w:rFonts w:ascii="Times New Roman" w:hAnsi="Times New Roman" w:cs="Times New Roman"/>
          <w:b w:val="0"/>
          <w:i w:val="0"/>
          <w:sz w:val="24"/>
          <w:szCs w:val="24"/>
        </w:rPr>
        <w:t>Режим питания и приема пищи, гигиеническая обстановка.</w:t>
      </w:r>
    </w:p>
    <w:p w:rsidR="00DF0ED3" w:rsidRPr="006C01D2" w:rsidRDefault="00DF0ED3" w:rsidP="00DE3205">
      <w:pPr>
        <w:pStyle w:val="a4"/>
        <w:numPr>
          <w:ilvl w:val="0"/>
          <w:numId w:val="13"/>
        </w:numPr>
        <w:rPr>
          <w:rFonts w:ascii="Times New Roman" w:hAnsi="Times New Roman" w:cs="Times New Roman"/>
          <w:b w:val="0"/>
          <w:i w:val="0"/>
          <w:sz w:val="24"/>
          <w:szCs w:val="24"/>
        </w:rPr>
      </w:pPr>
      <w:r w:rsidRPr="006C01D2">
        <w:rPr>
          <w:rFonts w:ascii="Times New Roman" w:hAnsi="Times New Roman" w:cs="Times New Roman"/>
          <w:b w:val="0"/>
          <w:i w:val="0"/>
          <w:sz w:val="24"/>
          <w:szCs w:val="24"/>
        </w:rPr>
        <w:t xml:space="preserve">Ведение </w:t>
      </w:r>
      <w:proofErr w:type="spellStart"/>
      <w:r w:rsidRPr="006C01D2">
        <w:rPr>
          <w:rFonts w:ascii="Times New Roman" w:hAnsi="Times New Roman" w:cs="Times New Roman"/>
          <w:b w:val="0"/>
          <w:i w:val="0"/>
          <w:sz w:val="24"/>
          <w:szCs w:val="24"/>
        </w:rPr>
        <w:t>бракеражных</w:t>
      </w:r>
      <w:proofErr w:type="spellEnd"/>
      <w:r w:rsidRPr="006C01D2">
        <w:rPr>
          <w:rFonts w:ascii="Times New Roman" w:hAnsi="Times New Roman" w:cs="Times New Roman"/>
          <w:b w:val="0"/>
          <w:i w:val="0"/>
          <w:sz w:val="24"/>
          <w:szCs w:val="24"/>
        </w:rPr>
        <w:t xml:space="preserve"> журналов.</w:t>
      </w:r>
    </w:p>
    <w:p w:rsidR="00DF0ED3" w:rsidRPr="006C01D2" w:rsidRDefault="00DF0ED3" w:rsidP="00DE3205">
      <w:pPr>
        <w:pStyle w:val="a4"/>
        <w:numPr>
          <w:ilvl w:val="0"/>
          <w:numId w:val="13"/>
        </w:numPr>
        <w:rPr>
          <w:rFonts w:ascii="Times New Roman" w:hAnsi="Times New Roman" w:cs="Times New Roman"/>
          <w:b w:val="0"/>
          <w:i w:val="0"/>
          <w:sz w:val="24"/>
          <w:szCs w:val="24"/>
        </w:rPr>
      </w:pPr>
      <w:r w:rsidRPr="006C01D2">
        <w:rPr>
          <w:rFonts w:ascii="Times New Roman" w:hAnsi="Times New Roman" w:cs="Times New Roman"/>
          <w:b w:val="0"/>
          <w:i w:val="0"/>
          <w:sz w:val="24"/>
          <w:szCs w:val="24"/>
        </w:rPr>
        <w:t>Ежедневное составление меню.</w:t>
      </w:r>
    </w:p>
    <w:p w:rsidR="00DF0ED3" w:rsidRPr="006C01D2" w:rsidRDefault="00DF0ED3" w:rsidP="00DE3205">
      <w:pPr>
        <w:pStyle w:val="a4"/>
        <w:numPr>
          <w:ilvl w:val="0"/>
          <w:numId w:val="13"/>
        </w:numPr>
        <w:rPr>
          <w:rFonts w:ascii="Times New Roman" w:hAnsi="Times New Roman" w:cs="Times New Roman"/>
          <w:b w:val="0"/>
          <w:i w:val="0"/>
          <w:sz w:val="24"/>
          <w:szCs w:val="24"/>
        </w:rPr>
      </w:pPr>
      <w:r w:rsidRPr="006C01D2">
        <w:rPr>
          <w:rFonts w:ascii="Times New Roman" w:hAnsi="Times New Roman" w:cs="Times New Roman"/>
          <w:b w:val="0"/>
          <w:i w:val="0"/>
          <w:sz w:val="24"/>
          <w:szCs w:val="24"/>
        </w:rPr>
        <w:t>Ежедневное снятие пробы.</w:t>
      </w:r>
    </w:p>
    <w:p w:rsidR="00DF0ED3" w:rsidRPr="006C01D2" w:rsidRDefault="00DF0ED3" w:rsidP="00DE3205">
      <w:pPr>
        <w:pStyle w:val="a4"/>
        <w:numPr>
          <w:ilvl w:val="0"/>
          <w:numId w:val="13"/>
        </w:numPr>
        <w:rPr>
          <w:rFonts w:ascii="Times New Roman" w:hAnsi="Times New Roman" w:cs="Times New Roman"/>
          <w:b w:val="0"/>
          <w:i w:val="0"/>
          <w:sz w:val="24"/>
          <w:szCs w:val="24"/>
        </w:rPr>
      </w:pPr>
      <w:r w:rsidRPr="006C01D2">
        <w:rPr>
          <w:rFonts w:ascii="Times New Roman" w:hAnsi="Times New Roman" w:cs="Times New Roman"/>
          <w:b w:val="0"/>
          <w:i w:val="0"/>
          <w:sz w:val="24"/>
          <w:szCs w:val="24"/>
        </w:rPr>
        <w:t>Осмотр работников пищеблока.</w:t>
      </w:r>
    </w:p>
    <w:p w:rsidR="00DF0ED3" w:rsidRPr="006C01D2" w:rsidRDefault="00DF0ED3" w:rsidP="00DF0ED3">
      <w:pPr>
        <w:ind w:firstLine="362"/>
        <w:jc w:val="both"/>
        <w:rPr>
          <w:sz w:val="24"/>
          <w:szCs w:val="24"/>
        </w:rPr>
      </w:pPr>
      <w:r w:rsidRPr="006C01D2">
        <w:rPr>
          <w:sz w:val="24"/>
          <w:szCs w:val="24"/>
        </w:rPr>
        <w:t xml:space="preserve"> В учреждении руководящим документом для составления меню является 10-дневное меню, методические рекомендации по питанию детей в детском саду, а также Нормы потребления продуктов питания по типам учреждений.</w:t>
      </w:r>
    </w:p>
    <w:p w:rsidR="00DF0ED3" w:rsidRPr="006C01D2" w:rsidRDefault="00DF0ED3" w:rsidP="00DF0ED3">
      <w:pPr>
        <w:pStyle w:val="a4"/>
        <w:rPr>
          <w:rFonts w:ascii="Times New Roman" w:hAnsi="Times New Roman" w:cs="Times New Roman"/>
          <w:b w:val="0"/>
          <w:i w:val="0"/>
          <w:caps/>
          <w:sz w:val="24"/>
          <w:szCs w:val="24"/>
        </w:rPr>
      </w:pPr>
    </w:p>
    <w:p w:rsidR="00DF0ED3" w:rsidRPr="006C01D2" w:rsidRDefault="00DF0ED3" w:rsidP="0043315D">
      <w:pPr>
        <w:pStyle w:val="a4"/>
        <w:jc w:val="center"/>
        <w:rPr>
          <w:rFonts w:ascii="Times New Roman" w:hAnsi="Times New Roman" w:cs="Times New Roman"/>
          <w:b w:val="0"/>
          <w:i w:val="0"/>
          <w:caps/>
          <w:sz w:val="24"/>
          <w:szCs w:val="24"/>
        </w:rPr>
      </w:pPr>
      <w:r w:rsidRPr="006C01D2">
        <w:rPr>
          <w:rFonts w:ascii="Times New Roman" w:hAnsi="Times New Roman" w:cs="Times New Roman"/>
          <w:b w:val="0"/>
          <w:i w:val="0"/>
          <w:caps/>
          <w:sz w:val="24"/>
          <w:szCs w:val="24"/>
        </w:rPr>
        <w:t>5. Административно-хозяйственная работа</w:t>
      </w:r>
    </w:p>
    <w:p w:rsidR="00DF0ED3" w:rsidRPr="006C01D2" w:rsidRDefault="00DF0ED3" w:rsidP="00DF0ED3">
      <w:pPr>
        <w:pStyle w:val="a4"/>
        <w:ind w:firstLine="720"/>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В 201</w:t>
      </w:r>
      <w:r w:rsidR="00824212">
        <w:rPr>
          <w:rFonts w:ascii="Times New Roman" w:hAnsi="Times New Roman" w:cs="Times New Roman"/>
          <w:b w:val="0"/>
          <w:i w:val="0"/>
          <w:spacing w:val="0"/>
          <w:sz w:val="24"/>
          <w:szCs w:val="24"/>
        </w:rPr>
        <w:t>8</w:t>
      </w:r>
      <w:r w:rsidRPr="006C01D2">
        <w:rPr>
          <w:rFonts w:ascii="Times New Roman" w:hAnsi="Times New Roman" w:cs="Times New Roman"/>
          <w:b w:val="0"/>
          <w:i w:val="0"/>
          <w:spacing w:val="0"/>
          <w:sz w:val="24"/>
          <w:szCs w:val="24"/>
        </w:rPr>
        <w:t>-201</w:t>
      </w:r>
      <w:r w:rsidR="00824212">
        <w:rPr>
          <w:rFonts w:ascii="Times New Roman" w:hAnsi="Times New Roman" w:cs="Times New Roman"/>
          <w:b w:val="0"/>
          <w:i w:val="0"/>
          <w:spacing w:val="0"/>
          <w:sz w:val="24"/>
          <w:szCs w:val="24"/>
        </w:rPr>
        <w:t>9</w:t>
      </w:r>
      <w:r w:rsidRPr="006C01D2">
        <w:rPr>
          <w:rFonts w:ascii="Times New Roman" w:hAnsi="Times New Roman" w:cs="Times New Roman"/>
          <w:b w:val="0"/>
          <w:i w:val="0"/>
          <w:spacing w:val="0"/>
          <w:sz w:val="24"/>
          <w:szCs w:val="24"/>
        </w:rPr>
        <w:t xml:space="preserve"> учебном году административно-хозяйственная деятельность была направлена на улучшение условий жизнедеятельности воспитанников, создание в учреждении благоприятной, комфортной, развивающей среды. Работа велась по следующим направлениям:</w:t>
      </w:r>
    </w:p>
    <w:p w:rsidR="00DF0ED3" w:rsidRPr="006C01D2" w:rsidRDefault="00DF0ED3" w:rsidP="00DE3205">
      <w:pPr>
        <w:pStyle w:val="a4"/>
        <w:numPr>
          <w:ilvl w:val="0"/>
          <w:numId w:val="14"/>
        </w:numPr>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Хозяйственная деятельность и обеспечение санитарно-гигиенического состояния.</w:t>
      </w:r>
    </w:p>
    <w:p w:rsidR="00DF0ED3" w:rsidRPr="006C01D2" w:rsidRDefault="00DF0ED3" w:rsidP="00DE3205">
      <w:pPr>
        <w:pStyle w:val="a4"/>
        <w:numPr>
          <w:ilvl w:val="0"/>
          <w:numId w:val="14"/>
        </w:numPr>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Обеспечение сохранности  и ремонт имущества, оборудования и техники учреждения.</w:t>
      </w:r>
    </w:p>
    <w:p w:rsidR="00DF0ED3" w:rsidRPr="006C01D2" w:rsidRDefault="00DF0ED3" w:rsidP="00DE3205">
      <w:pPr>
        <w:pStyle w:val="a4"/>
        <w:numPr>
          <w:ilvl w:val="0"/>
          <w:numId w:val="14"/>
        </w:numPr>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Ремонтно-строительные работы.</w:t>
      </w:r>
    </w:p>
    <w:p w:rsidR="00DF0ED3" w:rsidRPr="006C01D2" w:rsidRDefault="00DF0ED3" w:rsidP="00DE3205">
      <w:pPr>
        <w:pStyle w:val="a4"/>
        <w:numPr>
          <w:ilvl w:val="0"/>
          <w:numId w:val="14"/>
        </w:numPr>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Пополнение материальной базы учреждения, привлечение спонсорских средств.</w:t>
      </w:r>
    </w:p>
    <w:p w:rsidR="00DF0ED3" w:rsidRPr="006C01D2" w:rsidRDefault="00DF0ED3" w:rsidP="00DE3205">
      <w:pPr>
        <w:pStyle w:val="a4"/>
        <w:numPr>
          <w:ilvl w:val="0"/>
          <w:numId w:val="14"/>
        </w:numPr>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Противопожарная безопасность и охрана труда работников и воспитанников.</w:t>
      </w:r>
    </w:p>
    <w:p w:rsidR="00FF3EBC" w:rsidRPr="006C01D2" w:rsidRDefault="00CC0D3E" w:rsidP="00FF3EBC">
      <w:pPr>
        <w:pStyle w:val="a4"/>
        <w:rPr>
          <w:rFonts w:ascii="Times New Roman" w:hAnsi="Times New Roman" w:cs="Times New Roman"/>
          <w:i w:val="0"/>
          <w:spacing w:val="0"/>
          <w:sz w:val="24"/>
          <w:szCs w:val="24"/>
        </w:rPr>
      </w:pPr>
      <w:r w:rsidRPr="006C01D2">
        <w:rPr>
          <w:rFonts w:ascii="Times New Roman" w:hAnsi="Times New Roman" w:cs="Times New Roman"/>
          <w:i w:val="0"/>
          <w:spacing w:val="0"/>
          <w:sz w:val="24"/>
          <w:szCs w:val="24"/>
        </w:rPr>
        <w:t xml:space="preserve">5.1. </w:t>
      </w:r>
      <w:r w:rsidR="00DF0ED3" w:rsidRPr="006C01D2">
        <w:rPr>
          <w:rFonts w:ascii="Times New Roman" w:hAnsi="Times New Roman" w:cs="Times New Roman"/>
          <w:i w:val="0"/>
          <w:spacing w:val="0"/>
          <w:sz w:val="24"/>
          <w:szCs w:val="24"/>
        </w:rPr>
        <w:t>Хозяйственная деятельность</w:t>
      </w:r>
      <w:r w:rsidRPr="006C01D2">
        <w:rPr>
          <w:rFonts w:ascii="Times New Roman" w:hAnsi="Times New Roman" w:cs="Times New Roman"/>
          <w:i w:val="0"/>
          <w:spacing w:val="0"/>
          <w:sz w:val="24"/>
          <w:szCs w:val="24"/>
        </w:rPr>
        <w:t xml:space="preserve"> </w:t>
      </w:r>
      <w:r w:rsidR="00DF0ED3" w:rsidRPr="006C01D2">
        <w:rPr>
          <w:rFonts w:ascii="Times New Roman" w:hAnsi="Times New Roman" w:cs="Times New Roman"/>
          <w:b w:val="0"/>
          <w:i w:val="0"/>
          <w:spacing w:val="0"/>
          <w:sz w:val="24"/>
          <w:szCs w:val="24"/>
        </w:rPr>
        <w:t xml:space="preserve"> </w:t>
      </w:r>
      <w:r w:rsidR="00DF0ED3" w:rsidRPr="006C01D2">
        <w:rPr>
          <w:rFonts w:ascii="Times New Roman" w:hAnsi="Times New Roman" w:cs="Times New Roman"/>
          <w:i w:val="0"/>
          <w:spacing w:val="0"/>
          <w:sz w:val="24"/>
          <w:szCs w:val="24"/>
        </w:rPr>
        <w:t>и обеспечение санитарно-гигиенического состояния учреждения.</w:t>
      </w:r>
    </w:p>
    <w:p w:rsidR="00DF0ED3" w:rsidRPr="006C01D2" w:rsidRDefault="00DF0ED3"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xml:space="preserve">Подготовка всех объектов и помещений МДОУ к новому учебному году была осуществлена в срок. Смотр групповых помещений показал хорошую готовность развивающей среды групп. </w:t>
      </w:r>
    </w:p>
    <w:p w:rsidR="00DF0ED3" w:rsidRPr="006C01D2" w:rsidRDefault="00DF0ED3"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Ежегодно проводится плановая ревизия систе</w:t>
      </w:r>
      <w:r w:rsidR="00FF3EBC" w:rsidRPr="006C01D2">
        <w:rPr>
          <w:rFonts w:ascii="Times New Roman" w:hAnsi="Times New Roman" w:cs="Times New Roman"/>
          <w:b w:val="0"/>
          <w:i w:val="0"/>
          <w:spacing w:val="0"/>
          <w:sz w:val="24"/>
          <w:szCs w:val="24"/>
        </w:rPr>
        <w:t xml:space="preserve">мы теплоснабжения, ее промывка. </w:t>
      </w:r>
      <w:r w:rsidRPr="006C01D2">
        <w:rPr>
          <w:rFonts w:ascii="Times New Roman" w:hAnsi="Times New Roman" w:cs="Times New Roman"/>
          <w:b w:val="0"/>
          <w:i w:val="0"/>
          <w:spacing w:val="0"/>
          <w:sz w:val="24"/>
          <w:szCs w:val="24"/>
        </w:rPr>
        <w:t xml:space="preserve">Ведется системный </w:t>
      </w:r>
      <w:proofErr w:type="gramStart"/>
      <w:r w:rsidRPr="006C01D2">
        <w:rPr>
          <w:rFonts w:ascii="Times New Roman" w:hAnsi="Times New Roman" w:cs="Times New Roman"/>
          <w:b w:val="0"/>
          <w:i w:val="0"/>
          <w:spacing w:val="0"/>
          <w:sz w:val="24"/>
          <w:szCs w:val="24"/>
        </w:rPr>
        <w:t>контроль за</w:t>
      </w:r>
      <w:proofErr w:type="gramEnd"/>
      <w:r w:rsidRPr="006C01D2">
        <w:rPr>
          <w:rFonts w:ascii="Times New Roman" w:hAnsi="Times New Roman" w:cs="Times New Roman"/>
          <w:b w:val="0"/>
          <w:i w:val="0"/>
          <w:spacing w:val="0"/>
          <w:sz w:val="24"/>
          <w:szCs w:val="24"/>
        </w:rPr>
        <w:t xml:space="preserve"> состоянием территории сада, состояния кровли, фасада здания, </w:t>
      </w:r>
      <w:proofErr w:type="spellStart"/>
      <w:r w:rsidRPr="006C01D2">
        <w:rPr>
          <w:rFonts w:ascii="Times New Roman" w:hAnsi="Times New Roman" w:cs="Times New Roman"/>
          <w:b w:val="0"/>
          <w:i w:val="0"/>
          <w:spacing w:val="0"/>
          <w:sz w:val="24"/>
          <w:szCs w:val="24"/>
        </w:rPr>
        <w:t>отмостков</w:t>
      </w:r>
      <w:proofErr w:type="spellEnd"/>
      <w:r w:rsidRPr="006C01D2">
        <w:rPr>
          <w:rFonts w:ascii="Times New Roman" w:hAnsi="Times New Roman" w:cs="Times New Roman"/>
          <w:b w:val="0"/>
          <w:i w:val="0"/>
          <w:spacing w:val="0"/>
          <w:sz w:val="24"/>
          <w:szCs w:val="24"/>
        </w:rPr>
        <w:t xml:space="preserve">, цоколя, подъездных путей, озеленения, освещения. Своевременно проводится дезинсекция </w:t>
      </w:r>
      <w:r w:rsidR="00DD07BA">
        <w:rPr>
          <w:rFonts w:ascii="Times New Roman" w:hAnsi="Times New Roman" w:cs="Times New Roman"/>
          <w:b w:val="0"/>
          <w:i w:val="0"/>
          <w:spacing w:val="0"/>
          <w:sz w:val="24"/>
          <w:szCs w:val="24"/>
        </w:rPr>
        <w:t>(сентябрь 2020</w:t>
      </w:r>
      <w:r w:rsidR="0031774C" w:rsidRPr="006C01D2">
        <w:rPr>
          <w:rFonts w:ascii="Times New Roman" w:hAnsi="Times New Roman" w:cs="Times New Roman"/>
          <w:b w:val="0"/>
          <w:i w:val="0"/>
          <w:spacing w:val="0"/>
          <w:sz w:val="24"/>
          <w:szCs w:val="24"/>
        </w:rPr>
        <w:t xml:space="preserve"> г., май </w:t>
      </w:r>
      <w:r w:rsidR="00DD07BA">
        <w:rPr>
          <w:rFonts w:ascii="Times New Roman" w:hAnsi="Times New Roman" w:cs="Times New Roman"/>
          <w:b w:val="0"/>
          <w:i w:val="0"/>
          <w:spacing w:val="0"/>
          <w:sz w:val="24"/>
          <w:szCs w:val="24"/>
        </w:rPr>
        <w:t>2021</w:t>
      </w:r>
      <w:r w:rsidRPr="006C01D2">
        <w:rPr>
          <w:rFonts w:ascii="Times New Roman" w:hAnsi="Times New Roman" w:cs="Times New Roman"/>
          <w:b w:val="0"/>
          <w:i w:val="0"/>
          <w:spacing w:val="0"/>
          <w:sz w:val="24"/>
          <w:szCs w:val="24"/>
        </w:rPr>
        <w:t>г.), дератизация помещений (ежемесячно), дезинсекция по другим видам насекомых (по</w:t>
      </w:r>
      <w:r w:rsidR="00FF3EBC" w:rsidRPr="006C01D2">
        <w:rPr>
          <w:rFonts w:ascii="Times New Roman" w:hAnsi="Times New Roman" w:cs="Times New Roman"/>
          <w:b w:val="0"/>
          <w:i w:val="0"/>
          <w:spacing w:val="0"/>
          <w:sz w:val="24"/>
          <w:szCs w:val="24"/>
        </w:rPr>
        <w:t xml:space="preserve"> необходимости</w:t>
      </w:r>
      <w:r w:rsidRPr="006C01D2">
        <w:rPr>
          <w:rFonts w:ascii="Times New Roman" w:hAnsi="Times New Roman" w:cs="Times New Roman"/>
          <w:b w:val="0"/>
          <w:i w:val="0"/>
          <w:spacing w:val="0"/>
          <w:sz w:val="24"/>
          <w:szCs w:val="24"/>
        </w:rPr>
        <w:t>), вывоз твердых</w:t>
      </w:r>
      <w:r w:rsidR="00EE03F9" w:rsidRPr="006C01D2">
        <w:rPr>
          <w:rFonts w:ascii="Times New Roman" w:hAnsi="Times New Roman" w:cs="Times New Roman"/>
          <w:b w:val="0"/>
          <w:i w:val="0"/>
          <w:spacing w:val="0"/>
          <w:sz w:val="24"/>
          <w:szCs w:val="24"/>
        </w:rPr>
        <w:t xml:space="preserve"> бытовых отходов. Ежемесячно </w:t>
      </w:r>
      <w:r w:rsidR="00824212">
        <w:rPr>
          <w:rFonts w:ascii="Times New Roman" w:hAnsi="Times New Roman" w:cs="Times New Roman"/>
          <w:b w:val="0"/>
          <w:i w:val="0"/>
          <w:spacing w:val="0"/>
          <w:sz w:val="24"/>
          <w:szCs w:val="24"/>
        </w:rPr>
        <w:t>завхоз</w:t>
      </w:r>
      <w:r w:rsidR="00EE03F9" w:rsidRPr="006C01D2">
        <w:rPr>
          <w:rFonts w:ascii="Times New Roman" w:hAnsi="Times New Roman" w:cs="Times New Roman"/>
          <w:b w:val="0"/>
          <w:i w:val="0"/>
          <w:spacing w:val="0"/>
          <w:sz w:val="24"/>
          <w:szCs w:val="24"/>
        </w:rPr>
        <w:t xml:space="preserve"> </w:t>
      </w:r>
      <w:proofErr w:type="spellStart"/>
      <w:r w:rsidR="00EE03F9" w:rsidRPr="006C01D2">
        <w:rPr>
          <w:rFonts w:ascii="Times New Roman" w:hAnsi="Times New Roman" w:cs="Times New Roman"/>
          <w:b w:val="0"/>
          <w:i w:val="0"/>
          <w:spacing w:val="0"/>
          <w:sz w:val="24"/>
          <w:szCs w:val="24"/>
        </w:rPr>
        <w:t>Хаймоева</w:t>
      </w:r>
      <w:proofErr w:type="spellEnd"/>
      <w:r w:rsidR="00EE03F9" w:rsidRPr="006C01D2">
        <w:rPr>
          <w:rFonts w:ascii="Times New Roman" w:hAnsi="Times New Roman" w:cs="Times New Roman"/>
          <w:b w:val="0"/>
          <w:i w:val="0"/>
          <w:spacing w:val="0"/>
          <w:sz w:val="24"/>
          <w:szCs w:val="24"/>
        </w:rPr>
        <w:t xml:space="preserve"> </w:t>
      </w:r>
      <w:r w:rsidR="00FF3EBC" w:rsidRPr="006C01D2">
        <w:rPr>
          <w:rFonts w:ascii="Times New Roman" w:hAnsi="Times New Roman" w:cs="Times New Roman"/>
          <w:b w:val="0"/>
          <w:i w:val="0"/>
          <w:spacing w:val="0"/>
          <w:sz w:val="24"/>
          <w:szCs w:val="24"/>
        </w:rPr>
        <w:t>Е.А</w:t>
      </w:r>
      <w:r w:rsidRPr="006C01D2">
        <w:rPr>
          <w:rFonts w:ascii="Times New Roman" w:hAnsi="Times New Roman" w:cs="Times New Roman"/>
          <w:b w:val="0"/>
          <w:i w:val="0"/>
          <w:spacing w:val="0"/>
          <w:sz w:val="24"/>
          <w:szCs w:val="24"/>
        </w:rPr>
        <w:t>.</w:t>
      </w:r>
      <w:r w:rsidR="00EE03F9" w:rsidRPr="006C01D2">
        <w:rPr>
          <w:rFonts w:ascii="Times New Roman" w:hAnsi="Times New Roman" w:cs="Times New Roman"/>
          <w:b w:val="0"/>
          <w:i w:val="0"/>
          <w:spacing w:val="0"/>
          <w:sz w:val="24"/>
          <w:szCs w:val="24"/>
        </w:rPr>
        <w:t xml:space="preserve"> проводит контроль функционирования систем</w:t>
      </w:r>
      <w:proofErr w:type="gramStart"/>
      <w:r w:rsidR="00EE03F9" w:rsidRPr="006C01D2">
        <w:rPr>
          <w:rFonts w:ascii="Times New Roman" w:hAnsi="Times New Roman" w:cs="Times New Roman"/>
          <w:b w:val="0"/>
          <w:i w:val="0"/>
          <w:spacing w:val="0"/>
          <w:sz w:val="24"/>
          <w:szCs w:val="24"/>
        </w:rPr>
        <w:t xml:space="preserve"> :</w:t>
      </w:r>
      <w:proofErr w:type="gramEnd"/>
      <w:r w:rsidRPr="006C01D2">
        <w:rPr>
          <w:rFonts w:ascii="Times New Roman" w:hAnsi="Times New Roman" w:cs="Times New Roman"/>
          <w:b w:val="0"/>
          <w:i w:val="0"/>
          <w:spacing w:val="0"/>
          <w:sz w:val="24"/>
          <w:szCs w:val="24"/>
        </w:rPr>
        <w:t xml:space="preserve"> теплоснабжения, водоснаб</w:t>
      </w:r>
      <w:r w:rsidR="00EE03F9" w:rsidRPr="006C01D2">
        <w:rPr>
          <w:rFonts w:ascii="Times New Roman" w:hAnsi="Times New Roman" w:cs="Times New Roman"/>
          <w:b w:val="0"/>
          <w:i w:val="0"/>
          <w:spacing w:val="0"/>
          <w:sz w:val="24"/>
          <w:szCs w:val="24"/>
        </w:rPr>
        <w:t xml:space="preserve">жения, канализации, вентиляции </w:t>
      </w:r>
    </w:p>
    <w:p w:rsidR="00DF0ED3" w:rsidRPr="006C01D2" w:rsidRDefault="00DF0ED3"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xml:space="preserve">В </w:t>
      </w:r>
      <w:r w:rsidR="00824212">
        <w:rPr>
          <w:rFonts w:ascii="Times New Roman" w:hAnsi="Times New Roman" w:cs="Times New Roman"/>
          <w:b w:val="0"/>
          <w:i w:val="0"/>
          <w:spacing w:val="0"/>
          <w:sz w:val="24"/>
          <w:szCs w:val="24"/>
        </w:rPr>
        <w:t>декабре</w:t>
      </w:r>
      <w:r w:rsidR="00DD07BA">
        <w:rPr>
          <w:rFonts w:ascii="Times New Roman" w:hAnsi="Times New Roman" w:cs="Times New Roman"/>
          <w:b w:val="0"/>
          <w:i w:val="0"/>
          <w:spacing w:val="0"/>
          <w:sz w:val="24"/>
          <w:szCs w:val="24"/>
        </w:rPr>
        <w:t xml:space="preserve"> 2020</w:t>
      </w:r>
      <w:r w:rsidRPr="006C01D2">
        <w:rPr>
          <w:rFonts w:ascii="Times New Roman" w:hAnsi="Times New Roman" w:cs="Times New Roman"/>
          <w:b w:val="0"/>
          <w:i w:val="0"/>
          <w:spacing w:val="0"/>
          <w:sz w:val="24"/>
          <w:szCs w:val="24"/>
        </w:rPr>
        <w:t xml:space="preserve"> года  совместно с бухгалтером ЦБ № 2  проведена годовая инвентаризация материальных ценностей детского сада. Излишков и недостатков не обнаружено. </w:t>
      </w:r>
    </w:p>
    <w:p w:rsidR="00DF0ED3" w:rsidRPr="006C01D2" w:rsidRDefault="00DF0ED3"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В зимний период температурный режим в помещениях учреждения соответствовал санитарным нормам, своевременно проведен</w:t>
      </w:r>
      <w:r w:rsidR="00FF3EBC" w:rsidRPr="006C01D2">
        <w:rPr>
          <w:rFonts w:ascii="Times New Roman" w:hAnsi="Times New Roman" w:cs="Times New Roman"/>
          <w:b w:val="0"/>
          <w:i w:val="0"/>
          <w:spacing w:val="0"/>
          <w:sz w:val="24"/>
          <w:szCs w:val="24"/>
        </w:rPr>
        <w:t xml:space="preserve">о  утепление окон. </w:t>
      </w:r>
      <w:r w:rsidR="002D255C" w:rsidRPr="006C01D2">
        <w:rPr>
          <w:rFonts w:ascii="Times New Roman" w:hAnsi="Times New Roman" w:cs="Times New Roman"/>
          <w:b w:val="0"/>
          <w:i w:val="0"/>
          <w:spacing w:val="0"/>
          <w:sz w:val="24"/>
          <w:szCs w:val="24"/>
        </w:rPr>
        <w:t xml:space="preserve">  </w:t>
      </w:r>
    </w:p>
    <w:p w:rsidR="00FF3EBC" w:rsidRPr="006C01D2" w:rsidRDefault="00DF0ED3"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lastRenderedPageBreak/>
        <w:t>Общее санитарное состояние МДОУ соответствует</w:t>
      </w:r>
      <w:r w:rsidR="00EE03F9" w:rsidRPr="006C01D2">
        <w:rPr>
          <w:rFonts w:ascii="Times New Roman" w:hAnsi="Times New Roman" w:cs="Times New Roman"/>
          <w:b w:val="0"/>
          <w:i w:val="0"/>
          <w:spacing w:val="0"/>
          <w:sz w:val="24"/>
          <w:szCs w:val="24"/>
        </w:rPr>
        <w:t xml:space="preserve"> требованиям </w:t>
      </w:r>
      <w:proofErr w:type="spellStart"/>
      <w:r w:rsidR="00EE03F9" w:rsidRPr="006C01D2">
        <w:rPr>
          <w:rFonts w:ascii="Times New Roman" w:hAnsi="Times New Roman" w:cs="Times New Roman"/>
          <w:b w:val="0"/>
          <w:i w:val="0"/>
          <w:spacing w:val="0"/>
          <w:sz w:val="24"/>
          <w:szCs w:val="24"/>
        </w:rPr>
        <w:t>Роспотребнадзора</w:t>
      </w:r>
      <w:proofErr w:type="spellEnd"/>
      <w:r w:rsidR="00EE03F9" w:rsidRPr="006C01D2">
        <w:rPr>
          <w:rFonts w:ascii="Times New Roman" w:hAnsi="Times New Roman" w:cs="Times New Roman"/>
          <w:b w:val="0"/>
          <w:i w:val="0"/>
          <w:spacing w:val="0"/>
          <w:sz w:val="24"/>
          <w:szCs w:val="24"/>
        </w:rPr>
        <w:t>. П</w:t>
      </w:r>
      <w:r w:rsidRPr="006C01D2">
        <w:rPr>
          <w:rFonts w:ascii="Times New Roman" w:hAnsi="Times New Roman" w:cs="Times New Roman"/>
          <w:b w:val="0"/>
          <w:i w:val="0"/>
          <w:spacing w:val="0"/>
          <w:sz w:val="24"/>
          <w:szCs w:val="24"/>
        </w:rPr>
        <w:t xml:space="preserve">итьевой, воздушный режимы соответствуют нормам.  </w:t>
      </w:r>
    </w:p>
    <w:p w:rsidR="00DF0ED3" w:rsidRPr="006C01D2" w:rsidRDefault="00DF0ED3"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xml:space="preserve"> В системе ведется работа по обеспечения санитарно-гигиенического состояния МДОУ:</w:t>
      </w:r>
    </w:p>
    <w:p w:rsidR="00DF0ED3" w:rsidRPr="006C01D2" w:rsidRDefault="00DF0ED3"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разработаны и реализуются графики ежедневных и генеральных уборок учреждения;</w:t>
      </w:r>
    </w:p>
    <w:p w:rsidR="00DF0ED3" w:rsidRPr="006C01D2" w:rsidRDefault="00DF0ED3" w:rsidP="00DF0ED3">
      <w:pPr>
        <w:pStyle w:val="a4"/>
        <w:ind w:left="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выделяются моющие средства в прачечную, на пищеблок и для уборки помещений сада в пределах выделенного норматива;</w:t>
      </w:r>
    </w:p>
    <w:p w:rsidR="00DF0ED3" w:rsidRPr="006C01D2" w:rsidRDefault="00DF0ED3" w:rsidP="00DF0ED3">
      <w:pPr>
        <w:pStyle w:val="a4"/>
        <w:ind w:left="709"/>
        <w:jc w:val="both"/>
        <w:rPr>
          <w:rFonts w:ascii="Times New Roman" w:hAnsi="Times New Roman" w:cs="Times New Roman"/>
          <w:b w:val="0"/>
          <w:i w:val="0"/>
          <w:spacing w:val="0"/>
          <w:sz w:val="24"/>
          <w:szCs w:val="24"/>
        </w:rPr>
      </w:pPr>
      <w:proofErr w:type="gramStart"/>
      <w:r w:rsidRPr="006C01D2">
        <w:rPr>
          <w:rFonts w:ascii="Times New Roman" w:hAnsi="Times New Roman" w:cs="Times New Roman"/>
          <w:b w:val="0"/>
          <w:i w:val="0"/>
          <w:spacing w:val="0"/>
          <w:sz w:val="24"/>
          <w:szCs w:val="24"/>
        </w:rPr>
        <w:t xml:space="preserve">- </w:t>
      </w:r>
      <w:proofErr w:type="spellStart"/>
      <w:r w:rsidR="00FF3EBC" w:rsidRPr="006C01D2">
        <w:rPr>
          <w:rFonts w:ascii="Times New Roman" w:hAnsi="Times New Roman" w:cs="Times New Roman"/>
          <w:b w:val="0"/>
          <w:i w:val="0"/>
          <w:spacing w:val="0"/>
          <w:sz w:val="24"/>
          <w:szCs w:val="24"/>
        </w:rPr>
        <w:t>Хаймоевой</w:t>
      </w:r>
      <w:proofErr w:type="spellEnd"/>
      <w:r w:rsidR="00FF3EBC" w:rsidRPr="006C01D2">
        <w:rPr>
          <w:rFonts w:ascii="Times New Roman" w:hAnsi="Times New Roman" w:cs="Times New Roman"/>
          <w:b w:val="0"/>
          <w:i w:val="0"/>
          <w:spacing w:val="0"/>
          <w:sz w:val="24"/>
          <w:szCs w:val="24"/>
        </w:rPr>
        <w:t xml:space="preserve"> Е.А. </w:t>
      </w:r>
      <w:r w:rsidRPr="006C01D2">
        <w:rPr>
          <w:rFonts w:ascii="Times New Roman" w:hAnsi="Times New Roman" w:cs="Times New Roman"/>
          <w:b w:val="0"/>
          <w:i w:val="0"/>
          <w:spacing w:val="0"/>
          <w:sz w:val="24"/>
          <w:szCs w:val="24"/>
        </w:rPr>
        <w:t>осуществляется контроль наличия и использования моющих и дезинфицирующих средств (в этом году моющие средства приобретены на сумму</w:t>
      </w:r>
      <w:r w:rsidR="000D49FC" w:rsidRPr="006C01D2">
        <w:rPr>
          <w:rFonts w:ascii="Times New Roman" w:hAnsi="Times New Roman" w:cs="Times New Roman"/>
          <w:b w:val="0"/>
          <w:i w:val="0"/>
          <w:spacing w:val="0"/>
          <w:sz w:val="24"/>
          <w:szCs w:val="24"/>
        </w:rPr>
        <w:t xml:space="preserve"> 3</w:t>
      </w:r>
      <w:r w:rsidR="004E78E5">
        <w:rPr>
          <w:rFonts w:ascii="Times New Roman" w:hAnsi="Times New Roman" w:cs="Times New Roman"/>
          <w:b w:val="0"/>
          <w:i w:val="0"/>
          <w:spacing w:val="0"/>
          <w:sz w:val="24"/>
          <w:szCs w:val="24"/>
        </w:rPr>
        <w:t>5</w:t>
      </w:r>
      <w:r w:rsidRPr="006C01D2">
        <w:rPr>
          <w:rFonts w:ascii="Times New Roman" w:hAnsi="Times New Roman" w:cs="Times New Roman"/>
          <w:b w:val="0"/>
          <w:i w:val="0"/>
          <w:spacing w:val="0"/>
          <w:sz w:val="24"/>
          <w:szCs w:val="24"/>
        </w:rPr>
        <w:t>000 рублей</w:t>
      </w:r>
      <w:r w:rsidR="00CC0D3E" w:rsidRPr="006C01D2">
        <w:rPr>
          <w:rFonts w:ascii="Times New Roman" w:hAnsi="Times New Roman" w:cs="Times New Roman"/>
          <w:b w:val="0"/>
          <w:i w:val="0"/>
          <w:spacing w:val="0"/>
          <w:sz w:val="24"/>
          <w:szCs w:val="24"/>
        </w:rPr>
        <w:t xml:space="preserve"> </w:t>
      </w:r>
      <w:proofErr w:type="gramEnd"/>
    </w:p>
    <w:p w:rsidR="00DF0ED3" w:rsidRPr="006C01D2" w:rsidRDefault="00DF0ED3" w:rsidP="00DF0ED3">
      <w:pPr>
        <w:pStyle w:val="a4"/>
        <w:ind w:left="709"/>
        <w:jc w:val="both"/>
        <w:rPr>
          <w:rFonts w:ascii="Times New Roman" w:hAnsi="Times New Roman" w:cs="Times New Roman"/>
          <w:b w:val="0"/>
          <w:i w:val="0"/>
          <w:spacing w:val="0"/>
          <w:sz w:val="24"/>
          <w:szCs w:val="24"/>
        </w:rPr>
      </w:pPr>
    </w:p>
    <w:p w:rsidR="00DF0ED3" w:rsidRPr="006C01D2" w:rsidRDefault="00DF0ED3"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Но по результатам ежемесячного контроля воспитателям следует усилить вопросы координирования и контроля работы младших воспитателей (проведения уборки помещений в системе, не допущения захламления групповых помещений).</w:t>
      </w:r>
    </w:p>
    <w:p w:rsidR="00DF0ED3" w:rsidRPr="006C01D2" w:rsidRDefault="00CC0D3E" w:rsidP="00DF0ED3">
      <w:pPr>
        <w:pStyle w:val="a4"/>
        <w:rPr>
          <w:rFonts w:ascii="Times New Roman" w:hAnsi="Times New Roman" w:cs="Times New Roman"/>
          <w:i w:val="0"/>
          <w:spacing w:val="0"/>
          <w:sz w:val="24"/>
          <w:szCs w:val="24"/>
        </w:rPr>
      </w:pPr>
      <w:r w:rsidRPr="006C01D2">
        <w:rPr>
          <w:rFonts w:ascii="Times New Roman" w:hAnsi="Times New Roman" w:cs="Times New Roman"/>
          <w:i w:val="0"/>
          <w:spacing w:val="0"/>
          <w:sz w:val="24"/>
          <w:szCs w:val="24"/>
        </w:rPr>
        <w:t xml:space="preserve">5.2. </w:t>
      </w:r>
      <w:r w:rsidR="00DF0ED3" w:rsidRPr="006C01D2">
        <w:rPr>
          <w:rFonts w:ascii="Times New Roman" w:hAnsi="Times New Roman" w:cs="Times New Roman"/>
          <w:i w:val="0"/>
          <w:spacing w:val="0"/>
          <w:sz w:val="24"/>
          <w:szCs w:val="24"/>
        </w:rPr>
        <w:t>Обеспечение сохранности и ремонт имущества, оборудования и техники.</w:t>
      </w:r>
    </w:p>
    <w:p w:rsidR="00DF0ED3" w:rsidRPr="006C01D2" w:rsidRDefault="00DF0ED3" w:rsidP="00DF0ED3">
      <w:pPr>
        <w:pStyle w:val="a4"/>
        <w:jc w:val="both"/>
        <w:rPr>
          <w:rFonts w:ascii="Times New Roman" w:hAnsi="Times New Roman" w:cs="Times New Roman"/>
          <w:b w:val="0"/>
          <w:i w:val="0"/>
          <w:spacing w:val="0"/>
          <w:sz w:val="24"/>
          <w:szCs w:val="24"/>
        </w:rPr>
      </w:pPr>
      <w:r w:rsidRPr="006C01D2">
        <w:rPr>
          <w:rFonts w:ascii="Times New Roman" w:hAnsi="Times New Roman" w:cs="Times New Roman"/>
          <w:i w:val="0"/>
          <w:spacing w:val="0"/>
          <w:sz w:val="24"/>
          <w:szCs w:val="24"/>
        </w:rPr>
        <w:tab/>
      </w:r>
      <w:r w:rsidRPr="006C01D2">
        <w:rPr>
          <w:rFonts w:ascii="Times New Roman" w:hAnsi="Times New Roman" w:cs="Times New Roman"/>
          <w:b w:val="0"/>
          <w:i w:val="0"/>
          <w:spacing w:val="0"/>
          <w:sz w:val="24"/>
          <w:szCs w:val="24"/>
        </w:rPr>
        <w:t>По итогам учебного года выявлена хорошая сохранность помещений и оборудования детского сада. Учет имущества группы ежегодно осуществляется в начале и в конце учебного года с отметкой в инвентаризационных листах.</w:t>
      </w:r>
    </w:p>
    <w:p w:rsidR="00DF0ED3" w:rsidRPr="006C01D2" w:rsidRDefault="00DF0ED3" w:rsidP="00DF0ED3">
      <w:pPr>
        <w:pStyle w:val="a4"/>
        <w:ind w:firstLine="709"/>
        <w:jc w:val="both"/>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xml:space="preserve">В учреждении ведется системный </w:t>
      </w:r>
      <w:proofErr w:type="gramStart"/>
      <w:r w:rsidRPr="006C01D2">
        <w:rPr>
          <w:rFonts w:ascii="Times New Roman" w:hAnsi="Times New Roman" w:cs="Times New Roman"/>
          <w:b w:val="0"/>
          <w:i w:val="0"/>
          <w:spacing w:val="0"/>
          <w:sz w:val="24"/>
          <w:szCs w:val="24"/>
        </w:rPr>
        <w:t>контроль за</w:t>
      </w:r>
      <w:proofErr w:type="gramEnd"/>
      <w:r w:rsidRPr="006C01D2">
        <w:rPr>
          <w:rFonts w:ascii="Times New Roman" w:hAnsi="Times New Roman" w:cs="Times New Roman"/>
          <w:b w:val="0"/>
          <w:i w:val="0"/>
          <w:spacing w:val="0"/>
          <w:sz w:val="24"/>
          <w:szCs w:val="24"/>
        </w:rPr>
        <w:t xml:space="preserve"> состоянием технологического оборудования прачечной, пищеблока, медицинского каб</w:t>
      </w:r>
      <w:r w:rsidR="00802F13" w:rsidRPr="006C01D2">
        <w:rPr>
          <w:rFonts w:ascii="Times New Roman" w:hAnsi="Times New Roman" w:cs="Times New Roman"/>
          <w:b w:val="0"/>
          <w:i w:val="0"/>
          <w:spacing w:val="0"/>
          <w:sz w:val="24"/>
          <w:szCs w:val="24"/>
        </w:rPr>
        <w:t>инета и др. помещений</w:t>
      </w:r>
      <w:r w:rsidRPr="006C01D2">
        <w:rPr>
          <w:rFonts w:ascii="Times New Roman" w:hAnsi="Times New Roman" w:cs="Times New Roman"/>
          <w:b w:val="0"/>
          <w:i w:val="0"/>
          <w:spacing w:val="0"/>
          <w:sz w:val="24"/>
          <w:szCs w:val="24"/>
        </w:rPr>
        <w:t xml:space="preserve">. Технологическое оборудование учреждения, а также компьютерная, </w:t>
      </w:r>
      <w:proofErr w:type="gramStart"/>
      <w:r w:rsidRPr="006C01D2">
        <w:rPr>
          <w:rFonts w:ascii="Times New Roman" w:hAnsi="Times New Roman" w:cs="Times New Roman"/>
          <w:b w:val="0"/>
          <w:i w:val="0"/>
          <w:spacing w:val="0"/>
          <w:sz w:val="24"/>
          <w:szCs w:val="24"/>
        </w:rPr>
        <w:t>теле</w:t>
      </w:r>
      <w:proofErr w:type="gramEnd"/>
      <w:r w:rsidRPr="006C01D2">
        <w:rPr>
          <w:rFonts w:ascii="Times New Roman" w:hAnsi="Times New Roman" w:cs="Times New Roman"/>
          <w:b w:val="0"/>
          <w:i w:val="0"/>
          <w:spacing w:val="0"/>
          <w:sz w:val="24"/>
          <w:szCs w:val="24"/>
        </w:rPr>
        <w:t>-, муз- и видеоаппаратура находится в исправном состоянии. Педагоги в системе делают заявки на ремонтные работы по сантехнике, электрике, сто</w:t>
      </w:r>
      <w:r w:rsidR="00802F13" w:rsidRPr="006C01D2">
        <w:rPr>
          <w:rFonts w:ascii="Times New Roman" w:hAnsi="Times New Roman" w:cs="Times New Roman"/>
          <w:b w:val="0"/>
          <w:i w:val="0"/>
          <w:spacing w:val="0"/>
          <w:sz w:val="24"/>
          <w:szCs w:val="24"/>
        </w:rPr>
        <w:t xml:space="preserve">лярным работам </w:t>
      </w:r>
      <w:proofErr w:type="spellStart"/>
      <w:r w:rsidR="00802F13" w:rsidRPr="006C01D2">
        <w:rPr>
          <w:rFonts w:ascii="Times New Roman" w:hAnsi="Times New Roman" w:cs="Times New Roman"/>
          <w:b w:val="0"/>
          <w:i w:val="0"/>
          <w:spacing w:val="0"/>
          <w:sz w:val="24"/>
          <w:szCs w:val="24"/>
        </w:rPr>
        <w:t>Хаймоевой</w:t>
      </w:r>
      <w:proofErr w:type="spellEnd"/>
      <w:r w:rsidR="00802F13" w:rsidRPr="006C01D2">
        <w:rPr>
          <w:rFonts w:ascii="Times New Roman" w:hAnsi="Times New Roman" w:cs="Times New Roman"/>
          <w:b w:val="0"/>
          <w:i w:val="0"/>
          <w:spacing w:val="0"/>
          <w:sz w:val="24"/>
          <w:szCs w:val="24"/>
        </w:rPr>
        <w:t xml:space="preserve"> Е.А.</w:t>
      </w:r>
      <w:r w:rsidRPr="006C01D2">
        <w:rPr>
          <w:rFonts w:ascii="Times New Roman" w:hAnsi="Times New Roman" w:cs="Times New Roman"/>
          <w:b w:val="0"/>
          <w:i w:val="0"/>
          <w:spacing w:val="0"/>
          <w:sz w:val="24"/>
          <w:szCs w:val="24"/>
        </w:rPr>
        <w:t xml:space="preserve"> необходимо усилить </w:t>
      </w:r>
      <w:proofErr w:type="gramStart"/>
      <w:r w:rsidRPr="006C01D2">
        <w:rPr>
          <w:rFonts w:ascii="Times New Roman" w:hAnsi="Times New Roman" w:cs="Times New Roman"/>
          <w:b w:val="0"/>
          <w:i w:val="0"/>
          <w:spacing w:val="0"/>
          <w:sz w:val="24"/>
          <w:szCs w:val="24"/>
        </w:rPr>
        <w:t>контроль за</w:t>
      </w:r>
      <w:proofErr w:type="gramEnd"/>
      <w:r w:rsidRPr="006C01D2">
        <w:rPr>
          <w:rFonts w:ascii="Times New Roman" w:hAnsi="Times New Roman" w:cs="Times New Roman"/>
          <w:b w:val="0"/>
          <w:i w:val="0"/>
          <w:spacing w:val="0"/>
          <w:sz w:val="24"/>
          <w:szCs w:val="24"/>
        </w:rPr>
        <w:t xml:space="preserve"> плановым проведением текущих работ и их своевременным </w:t>
      </w:r>
      <w:r w:rsidR="00802F13" w:rsidRPr="006C01D2">
        <w:rPr>
          <w:rFonts w:ascii="Times New Roman" w:hAnsi="Times New Roman" w:cs="Times New Roman"/>
          <w:b w:val="0"/>
          <w:i w:val="0"/>
          <w:spacing w:val="0"/>
          <w:sz w:val="24"/>
          <w:szCs w:val="24"/>
        </w:rPr>
        <w:t>выполнением</w:t>
      </w:r>
      <w:r w:rsidRPr="006C01D2">
        <w:rPr>
          <w:rFonts w:ascii="Times New Roman" w:hAnsi="Times New Roman" w:cs="Times New Roman"/>
          <w:b w:val="0"/>
          <w:i w:val="0"/>
          <w:spacing w:val="0"/>
          <w:sz w:val="24"/>
          <w:szCs w:val="24"/>
        </w:rPr>
        <w:t>.</w:t>
      </w:r>
    </w:p>
    <w:p w:rsidR="00DF0ED3" w:rsidRPr="006C01D2" w:rsidRDefault="00CC0D3E" w:rsidP="00DF0ED3">
      <w:pPr>
        <w:pStyle w:val="a4"/>
        <w:rPr>
          <w:rFonts w:ascii="Times New Roman" w:hAnsi="Times New Roman" w:cs="Times New Roman"/>
          <w:i w:val="0"/>
          <w:spacing w:val="0"/>
          <w:sz w:val="24"/>
          <w:szCs w:val="24"/>
        </w:rPr>
      </w:pPr>
      <w:r w:rsidRPr="006C01D2">
        <w:rPr>
          <w:rFonts w:ascii="Times New Roman" w:hAnsi="Times New Roman" w:cs="Times New Roman"/>
          <w:i w:val="0"/>
          <w:spacing w:val="0"/>
          <w:sz w:val="24"/>
          <w:szCs w:val="24"/>
        </w:rPr>
        <w:t xml:space="preserve">5.3. </w:t>
      </w:r>
      <w:r w:rsidR="00DF0ED3" w:rsidRPr="006C01D2">
        <w:rPr>
          <w:rFonts w:ascii="Times New Roman" w:hAnsi="Times New Roman" w:cs="Times New Roman"/>
          <w:i w:val="0"/>
          <w:spacing w:val="0"/>
          <w:sz w:val="24"/>
          <w:szCs w:val="24"/>
        </w:rPr>
        <w:t>Ремонтно-строительные работы</w:t>
      </w:r>
    </w:p>
    <w:p w:rsidR="00B56A6A" w:rsidRPr="00BC137C" w:rsidRDefault="00DD07BA" w:rsidP="00742504">
      <w:pPr>
        <w:pStyle w:val="a4"/>
        <w:ind w:firstLine="709"/>
        <w:jc w:val="both"/>
        <w:rPr>
          <w:rFonts w:ascii="Times New Roman" w:hAnsi="Times New Roman" w:cs="Times New Roman"/>
          <w:b w:val="0"/>
          <w:i w:val="0"/>
          <w:spacing w:val="0"/>
          <w:sz w:val="24"/>
          <w:szCs w:val="24"/>
        </w:rPr>
      </w:pPr>
      <w:r w:rsidRPr="00BC137C">
        <w:rPr>
          <w:rFonts w:ascii="Times New Roman" w:hAnsi="Times New Roman" w:cs="Times New Roman"/>
          <w:b w:val="0"/>
          <w:i w:val="0"/>
          <w:spacing w:val="0"/>
          <w:sz w:val="24"/>
          <w:szCs w:val="24"/>
        </w:rPr>
        <w:t>В 2020-2021</w:t>
      </w:r>
      <w:r w:rsidR="00DF0ED3" w:rsidRPr="00BC137C">
        <w:rPr>
          <w:rFonts w:ascii="Times New Roman" w:hAnsi="Times New Roman" w:cs="Times New Roman"/>
          <w:b w:val="0"/>
          <w:i w:val="0"/>
          <w:spacing w:val="0"/>
          <w:sz w:val="24"/>
          <w:szCs w:val="24"/>
        </w:rPr>
        <w:t xml:space="preserve"> учебном году с помощью родителей  и работников детского сада проведены  косметические ремонты</w:t>
      </w:r>
      <w:r w:rsidR="00742504" w:rsidRPr="00BC137C">
        <w:rPr>
          <w:rFonts w:ascii="Times New Roman" w:hAnsi="Times New Roman" w:cs="Times New Roman"/>
          <w:b w:val="0"/>
          <w:i w:val="0"/>
          <w:spacing w:val="0"/>
          <w:sz w:val="24"/>
          <w:szCs w:val="24"/>
        </w:rPr>
        <w:t>:</w:t>
      </w:r>
    </w:p>
    <w:p w:rsidR="00B56A6A" w:rsidRPr="00BC137C" w:rsidRDefault="00DF0ED3" w:rsidP="00DF0ED3">
      <w:pPr>
        <w:pStyle w:val="a4"/>
        <w:ind w:firstLine="709"/>
        <w:jc w:val="both"/>
        <w:rPr>
          <w:rFonts w:ascii="Times New Roman" w:hAnsi="Times New Roman" w:cs="Times New Roman"/>
          <w:b w:val="0"/>
          <w:i w:val="0"/>
          <w:spacing w:val="0"/>
          <w:sz w:val="24"/>
          <w:szCs w:val="24"/>
        </w:rPr>
      </w:pPr>
      <w:r w:rsidRPr="00BC137C">
        <w:rPr>
          <w:rFonts w:ascii="Times New Roman" w:hAnsi="Times New Roman" w:cs="Times New Roman"/>
          <w:b w:val="0"/>
          <w:i w:val="0"/>
          <w:spacing w:val="0"/>
          <w:sz w:val="24"/>
          <w:szCs w:val="24"/>
        </w:rPr>
        <w:t xml:space="preserve">- </w:t>
      </w:r>
      <w:r w:rsidR="000D49FC" w:rsidRPr="00BC137C">
        <w:rPr>
          <w:rFonts w:ascii="Times New Roman" w:hAnsi="Times New Roman" w:cs="Times New Roman"/>
          <w:b w:val="0"/>
          <w:i w:val="0"/>
          <w:spacing w:val="0"/>
          <w:sz w:val="24"/>
          <w:szCs w:val="24"/>
        </w:rPr>
        <w:t>мелкий косметичес</w:t>
      </w:r>
      <w:r w:rsidR="004E78E5" w:rsidRPr="00BC137C">
        <w:rPr>
          <w:rFonts w:ascii="Times New Roman" w:hAnsi="Times New Roman" w:cs="Times New Roman"/>
          <w:b w:val="0"/>
          <w:i w:val="0"/>
          <w:spacing w:val="0"/>
          <w:sz w:val="24"/>
          <w:szCs w:val="24"/>
        </w:rPr>
        <w:t>кий ремонт в группах</w:t>
      </w:r>
      <w:r w:rsidR="00BC137C" w:rsidRPr="00BC137C">
        <w:rPr>
          <w:rFonts w:ascii="Times New Roman" w:hAnsi="Times New Roman" w:cs="Times New Roman"/>
          <w:b w:val="0"/>
          <w:i w:val="0"/>
          <w:spacing w:val="0"/>
          <w:sz w:val="24"/>
          <w:szCs w:val="24"/>
        </w:rPr>
        <w:t xml:space="preserve"> на сумму 23</w:t>
      </w:r>
      <w:r w:rsidR="000D49FC" w:rsidRPr="00BC137C">
        <w:rPr>
          <w:rFonts w:ascii="Times New Roman" w:hAnsi="Times New Roman" w:cs="Times New Roman"/>
          <w:b w:val="0"/>
          <w:i w:val="0"/>
          <w:spacing w:val="0"/>
          <w:sz w:val="24"/>
          <w:szCs w:val="24"/>
        </w:rPr>
        <w:t>000</w:t>
      </w:r>
      <w:r w:rsidR="006C01D2" w:rsidRPr="00BC137C">
        <w:rPr>
          <w:rFonts w:ascii="Times New Roman" w:hAnsi="Times New Roman" w:cs="Times New Roman"/>
          <w:b w:val="0"/>
          <w:i w:val="0"/>
          <w:spacing w:val="0"/>
          <w:sz w:val="24"/>
          <w:szCs w:val="24"/>
        </w:rPr>
        <w:t>рублей</w:t>
      </w:r>
    </w:p>
    <w:p w:rsidR="004E78E5" w:rsidRPr="00BC137C" w:rsidRDefault="006C01D2" w:rsidP="000D49FC">
      <w:pPr>
        <w:rPr>
          <w:sz w:val="24"/>
          <w:szCs w:val="24"/>
        </w:rPr>
      </w:pPr>
      <w:r w:rsidRPr="00BC137C">
        <w:rPr>
          <w:sz w:val="24"/>
          <w:szCs w:val="24"/>
        </w:rPr>
        <w:t xml:space="preserve">              -</w:t>
      </w:r>
      <w:r w:rsidR="004E78E5" w:rsidRPr="00BC137C">
        <w:rPr>
          <w:sz w:val="24"/>
          <w:szCs w:val="24"/>
        </w:rPr>
        <w:t>р</w:t>
      </w:r>
      <w:r w:rsidR="000D49FC" w:rsidRPr="00BC137C">
        <w:rPr>
          <w:sz w:val="24"/>
          <w:szCs w:val="24"/>
        </w:rPr>
        <w:t xml:space="preserve">емонт </w:t>
      </w:r>
      <w:r w:rsidR="00BC137C" w:rsidRPr="00BC137C">
        <w:rPr>
          <w:sz w:val="24"/>
          <w:szCs w:val="24"/>
        </w:rPr>
        <w:t>группы №5</w:t>
      </w:r>
      <w:r w:rsidR="00DD07BA" w:rsidRPr="00BC137C">
        <w:rPr>
          <w:sz w:val="24"/>
          <w:szCs w:val="24"/>
        </w:rPr>
        <w:t xml:space="preserve"> </w:t>
      </w:r>
      <w:r w:rsidR="00BC137C" w:rsidRPr="00BC137C">
        <w:rPr>
          <w:sz w:val="24"/>
          <w:szCs w:val="24"/>
        </w:rPr>
        <w:t>5</w:t>
      </w:r>
      <w:r w:rsidR="004E78E5" w:rsidRPr="00BC137C">
        <w:rPr>
          <w:sz w:val="24"/>
          <w:szCs w:val="24"/>
        </w:rPr>
        <w:t>0</w:t>
      </w:r>
      <w:r w:rsidRPr="00BC137C">
        <w:rPr>
          <w:sz w:val="24"/>
          <w:szCs w:val="24"/>
        </w:rPr>
        <w:t> </w:t>
      </w:r>
      <w:r w:rsidR="000D49FC" w:rsidRPr="00BC137C">
        <w:rPr>
          <w:sz w:val="24"/>
          <w:szCs w:val="24"/>
        </w:rPr>
        <w:t>000</w:t>
      </w:r>
      <w:r w:rsidRPr="00BC137C">
        <w:rPr>
          <w:sz w:val="24"/>
          <w:szCs w:val="24"/>
        </w:rPr>
        <w:t xml:space="preserve"> рублей</w:t>
      </w:r>
    </w:p>
    <w:p w:rsidR="00DF0ED3" w:rsidRPr="00BC137C" w:rsidRDefault="00B56A6A" w:rsidP="00DF0ED3">
      <w:pPr>
        <w:pStyle w:val="a4"/>
        <w:ind w:firstLine="709"/>
        <w:jc w:val="both"/>
        <w:rPr>
          <w:rFonts w:ascii="Times New Roman" w:hAnsi="Times New Roman" w:cs="Times New Roman"/>
          <w:b w:val="0"/>
          <w:i w:val="0"/>
          <w:spacing w:val="0"/>
          <w:sz w:val="24"/>
          <w:szCs w:val="24"/>
        </w:rPr>
      </w:pPr>
      <w:r w:rsidRPr="00BC137C">
        <w:rPr>
          <w:rFonts w:ascii="Times New Roman" w:hAnsi="Times New Roman" w:cs="Times New Roman"/>
          <w:b w:val="0"/>
          <w:i w:val="0"/>
          <w:spacing w:val="0"/>
          <w:sz w:val="24"/>
          <w:szCs w:val="24"/>
        </w:rPr>
        <w:t xml:space="preserve">- покраска </w:t>
      </w:r>
      <w:r w:rsidR="00DF0ED3" w:rsidRPr="00BC137C">
        <w:rPr>
          <w:rFonts w:ascii="Times New Roman" w:hAnsi="Times New Roman" w:cs="Times New Roman"/>
          <w:b w:val="0"/>
          <w:i w:val="0"/>
          <w:spacing w:val="0"/>
          <w:sz w:val="24"/>
          <w:szCs w:val="24"/>
        </w:rPr>
        <w:t xml:space="preserve"> на лестничных маршах, в тамбурах при входах в здание  на общую сумму </w:t>
      </w:r>
      <w:r w:rsidRPr="00BC137C">
        <w:rPr>
          <w:rFonts w:ascii="Times New Roman" w:hAnsi="Times New Roman" w:cs="Times New Roman"/>
          <w:b w:val="0"/>
          <w:i w:val="0"/>
          <w:spacing w:val="0"/>
          <w:sz w:val="24"/>
          <w:szCs w:val="24"/>
        </w:rPr>
        <w:t>10</w:t>
      </w:r>
      <w:r w:rsidR="00DF0ED3" w:rsidRPr="00BC137C">
        <w:rPr>
          <w:rFonts w:ascii="Times New Roman" w:hAnsi="Times New Roman" w:cs="Times New Roman"/>
          <w:b w:val="0"/>
          <w:i w:val="0"/>
          <w:spacing w:val="0"/>
          <w:sz w:val="24"/>
          <w:szCs w:val="24"/>
        </w:rPr>
        <w:t>000 рублей;</w:t>
      </w:r>
    </w:p>
    <w:p w:rsidR="00DF0ED3" w:rsidRPr="00BC137C" w:rsidRDefault="00DF0ED3" w:rsidP="00DF0ED3">
      <w:pPr>
        <w:pStyle w:val="a4"/>
        <w:ind w:firstLine="709"/>
        <w:jc w:val="both"/>
        <w:rPr>
          <w:rFonts w:ascii="Times New Roman" w:hAnsi="Times New Roman" w:cs="Times New Roman"/>
          <w:b w:val="0"/>
          <w:i w:val="0"/>
          <w:spacing w:val="0"/>
          <w:sz w:val="24"/>
          <w:szCs w:val="24"/>
        </w:rPr>
      </w:pPr>
      <w:r w:rsidRPr="00BC137C">
        <w:rPr>
          <w:rFonts w:ascii="Times New Roman" w:hAnsi="Times New Roman" w:cs="Times New Roman"/>
          <w:b w:val="0"/>
          <w:i w:val="0"/>
          <w:spacing w:val="0"/>
          <w:sz w:val="24"/>
          <w:szCs w:val="24"/>
        </w:rPr>
        <w:t xml:space="preserve">В летний период </w:t>
      </w:r>
      <w:r w:rsidR="00B56A6A" w:rsidRPr="00BC137C">
        <w:rPr>
          <w:rFonts w:ascii="Times New Roman" w:hAnsi="Times New Roman" w:cs="Times New Roman"/>
          <w:b w:val="0"/>
          <w:i w:val="0"/>
          <w:spacing w:val="0"/>
          <w:sz w:val="24"/>
          <w:szCs w:val="24"/>
        </w:rPr>
        <w:t>в</w:t>
      </w:r>
      <w:r w:rsidRPr="00BC137C">
        <w:rPr>
          <w:rFonts w:ascii="Times New Roman" w:hAnsi="Times New Roman" w:cs="Times New Roman"/>
          <w:b w:val="0"/>
          <w:i w:val="0"/>
          <w:spacing w:val="0"/>
          <w:sz w:val="24"/>
          <w:szCs w:val="24"/>
        </w:rPr>
        <w:t xml:space="preserve">ыполнена покраска малых  форм на </w:t>
      </w:r>
      <w:r w:rsidR="00EE03F9" w:rsidRPr="00BC137C">
        <w:rPr>
          <w:rFonts w:ascii="Times New Roman" w:hAnsi="Times New Roman" w:cs="Times New Roman"/>
          <w:b w:val="0"/>
          <w:i w:val="0"/>
          <w:spacing w:val="0"/>
          <w:sz w:val="24"/>
          <w:szCs w:val="24"/>
        </w:rPr>
        <w:t xml:space="preserve">прогулочных участках. </w:t>
      </w:r>
      <w:r w:rsidR="00B56A6A" w:rsidRPr="00BC137C">
        <w:rPr>
          <w:rFonts w:ascii="Times New Roman" w:hAnsi="Times New Roman" w:cs="Times New Roman"/>
          <w:b w:val="0"/>
          <w:i w:val="0"/>
          <w:spacing w:val="0"/>
          <w:sz w:val="24"/>
          <w:szCs w:val="24"/>
        </w:rPr>
        <w:t xml:space="preserve"> </w:t>
      </w:r>
      <w:r w:rsidRPr="00BC137C">
        <w:rPr>
          <w:rFonts w:ascii="Times New Roman" w:hAnsi="Times New Roman" w:cs="Times New Roman"/>
          <w:b w:val="0"/>
          <w:i w:val="0"/>
          <w:spacing w:val="0"/>
          <w:sz w:val="24"/>
          <w:szCs w:val="24"/>
        </w:rPr>
        <w:t xml:space="preserve">Собственными силами проведена косметическая покраска в туалетах, раздевальных комнатах, коридорах, лестницах. </w:t>
      </w:r>
    </w:p>
    <w:p w:rsidR="00DF0ED3" w:rsidRPr="00BC137C" w:rsidRDefault="00DF0ED3" w:rsidP="00DF0ED3">
      <w:pPr>
        <w:pStyle w:val="a4"/>
        <w:ind w:firstLine="709"/>
        <w:jc w:val="both"/>
        <w:rPr>
          <w:rFonts w:ascii="Times New Roman" w:hAnsi="Times New Roman" w:cs="Times New Roman"/>
          <w:b w:val="0"/>
          <w:i w:val="0"/>
          <w:spacing w:val="0"/>
          <w:sz w:val="24"/>
          <w:szCs w:val="24"/>
        </w:rPr>
      </w:pPr>
      <w:r w:rsidRPr="00BC137C">
        <w:rPr>
          <w:rFonts w:ascii="Times New Roman" w:hAnsi="Times New Roman" w:cs="Times New Roman"/>
          <w:b w:val="0"/>
          <w:i w:val="0"/>
          <w:spacing w:val="0"/>
          <w:sz w:val="24"/>
          <w:szCs w:val="24"/>
        </w:rPr>
        <w:t xml:space="preserve">Самым проблемным местом в материально-технической базе учреждения является сантехническое оборудование. </w:t>
      </w:r>
      <w:r w:rsidR="008F2D42" w:rsidRPr="00BC137C">
        <w:rPr>
          <w:rFonts w:ascii="Times New Roman" w:hAnsi="Times New Roman" w:cs="Times New Roman"/>
          <w:b w:val="0"/>
          <w:i w:val="0"/>
          <w:spacing w:val="0"/>
          <w:sz w:val="24"/>
          <w:szCs w:val="24"/>
        </w:rPr>
        <w:t>Ввиду отсутствия финансирования имеются значительная изношенность сантехнического оборудования на группах</w:t>
      </w:r>
      <w:r w:rsidR="004E78E5" w:rsidRPr="00BC137C">
        <w:rPr>
          <w:rFonts w:ascii="Times New Roman" w:hAnsi="Times New Roman" w:cs="Times New Roman"/>
          <w:b w:val="0"/>
          <w:i w:val="0"/>
          <w:spacing w:val="0"/>
          <w:sz w:val="24"/>
          <w:szCs w:val="24"/>
        </w:rPr>
        <w:t>.</w:t>
      </w:r>
    </w:p>
    <w:p w:rsidR="00DF0ED3" w:rsidRPr="006C01D2" w:rsidRDefault="00AC7709" w:rsidP="00DF0ED3">
      <w:pPr>
        <w:pStyle w:val="a4"/>
        <w:rPr>
          <w:rFonts w:ascii="Times New Roman" w:hAnsi="Times New Roman" w:cs="Times New Roman"/>
          <w:i w:val="0"/>
          <w:spacing w:val="0"/>
          <w:sz w:val="24"/>
          <w:szCs w:val="24"/>
        </w:rPr>
      </w:pPr>
      <w:r w:rsidRPr="006C01D2">
        <w:rPr>
          <w:rFonts w:ascii="Times New Roman" w:hAnsi="Times New Roman" w:cs="Times New Roman"/>
          <w:i w:val="0"/>
          <w:spacing w:val="0"/>
          <w:sz w:val="24"/>
          <w:szCs w:val="24"/>
        </w:rPr>
        <w:t xml:space="preserve">5.4. </w:t>
      </w:r>
      <w:r w:rsidR="00DF0ED3" w:rsidRPr="006C01D2">
        <w:rPr>
          <w:rFonts w:ascii="Times New Roman" w:hAnsi="Times New Roman" w:cs="Times New Roman"/>
          <w:i w:val="0"/>
          <w:spacing w:val="0"/>
          <w:sz w:val="24"/>
          <w:szCs w:val="24"/>
        </w:rPr>
        <w:t>Пополнение материальной базы</w:t>
      </w:r>
    </w:p>
    <w:p w:rsidR="00CF3F40" w:rsidRDefault="004E78E5" w:rsidP="00CF3F40">
      <w:pPr>
        <w:ind w:firstLine="709"/>
        <w:jc w:val="both"/>
        <w:rPr>
          <w:sz w:val="24"/>
        </w:rPr>
      </w:pPr>
      <w:r>
        <w:rPr>
          <w:sz w:val="24"/>
        </w:rPr>
        <w:t>В 20</w:t>
      </w:r>
      <w:r w:rsidR="00DD07BA">
        <w:rPr>
          <w:sz w:val="24"/>
        </w:rPr>
        <w:t>20-2021</w:t>
      </w:r>
      <w:r w:rsidR="00CF3F40">
        <w:rPr>
          <w:sz w:val="24"/>
        </w:rPr>
        <w:t xml:space="preserve"> учебном году все приобретения</w:t>
      </w:r>
      <w:r>
        <w:rPr>
          <w:sz w:val="24"/>
        </w:rPr>
        <w:t xml:space="preserve"> в детский сад стали возможными:</w:t>
      </w:r>
    </w:p>
    <w:p w:rsidR="00CF3F40" w:rsidRDefault="00CF3F40" w:rsidP="00CF3F40">
      <w:pPr>
        <w:ind w:firstLine="709"/>
        <w:jc w:val="both"/>
        <w:rPr>
          <w:sz w:val="24"/>
        </w:rPr>
      </w:pPr>
    </w:p>
    <w:tbl>
      <w:tblPr>
        <w:tblW w:w="0" w:type="auto"/>
        <w:tblInd w:w="98" w:type="dxa"/>
        <w:tblCellMar>
          <w:left w:w="10" w:type="dxa"/>
          <w:right w:w="10" w:type="dxa"/>
        </w:tblCellMar>
        <w:tblLook w:val="04A0"/>
      </w:tblPr>
      <w:tblGrid>
        <w:gridCol w:w="2765"/>
        <w:gridCol w:w="2073"/>
        <w:gridCol w:w="2419"/>
        <w:gridCol w:w="2314"/>
      </w:tblGrid>
      <w:tr w:rsidR="00CF3F40" w:rsidRPr="00DD07BA" w:rsidTr="00CF3F40">
        <w:trPr>
          <w:trHeight w:val="1"/>
        </w:trPr>
        <w:tc>
          <w:tcPr>
            <w:tcW w:w="27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BC137C" w:rsidRDefault="00CF3F40" w:rsidP="00CF3F40">
            <w:pPr>
              <w:jc w:val="both"/>
            </w:pPr>
            <w:r w:rsidRPr="00BC137C">
              <w:rPr>
                <w:sz w:val="24"/>
              </w:rPr>
              <w:t>Наименование оборудования</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BC137C" w:rsidRDefault="00CF3F40" w:rsidP="00CF3F40">
            <w:pPr>
              <w:jc w:val="both"/>
            </w:pPr>
            <w:r w:rsidRPr="00BC137C">
              <w:rPr>
                <w:sz w:val="24"/>
              </w:rPr>
              <w:t>Количество</w:t>
            </w: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BC137C" w:rsidRDefault="00CF3F40" w:rsidP="00CF3F40">
            <w:pPr>
              <w:jc w:val="both"/>
            </w:pPr>
            <w:r w:rsidRPr="00BC137C">
              <w:rPr>
                <w:sz w:val="24"/>
              </w:rPr>
              <w:t>Куда установлено</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BC137C" w:rsidRDefault="00CF3F40" w:rsidP="00CF3F40">
            <w:pPr>
              <w:jc w:val="both"/>
            </w:pPr>
            <w:r w:rsidRPr="00BC137C">
              <w:rPr>
                <w:sz w:val="24"/>
              </w:rPr>
              <w:t>Сумма</w:t>
            </w:r>
          </w:p>
        </w:tc>
      </w:tr>
      <w:tr w:rsidR="00CF3F40" w:rsidRPr="00DD07BA" w:rsidTr="00CF3F40">
        <w:trPr>
          <w:trHeight w:val="1"/>
        </w:trPr>
        <w:tc>
          <w:tcPr>
            <w:tcW w:w="27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BC137C" w:rsidRDefault="00BC137C" w:rsidP="00CF3F40">
            <w:pPr>
              <w:jc w:val="both"/>
            </w:pPr>
            <w:r w:rsidRPr="00BC137C">
              <w:rPr>
                <w:sz w:val="24"/>
              </w:rPr>
              <w:t>Средства  защиты</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BC137C" w:rsidRDefault="00CF3F40" w:rsidP="00CF3F40">
            <w:pPr>
              <w:jc w:val="both"/>
              <w:rPr>
                <w:rFonts w:ascii="Calibri" w:eastAsia="Calibri" w:hAnsi="Calibri" w:cs="Calibri"/>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BC137C" w:rsidRDefault="00BC137C" w:rsidP="00CF3F40">
            <w:pPr>
              <w:jc w:val="both"/>
            </w:pPr>
            <w:r>
              <w:rPr>
                <w:sz w:val="24"/>
              </w:rPr>
              <w:t>Все сотрудники детского сада</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BC137C" w:rsidRDefault="00BC137C" w:rsidP="00CF3F40">
            <w:pPr>
              <w:jc w:val="both"/>
            </w:pPr>
            <w:r w:rsidRPr="00BC137C">
              <w:rPr>
                <w:sz w:val="24"/>
              </w:rPr>
              <w:t>40</w:t>
            </w:r>
            <w:r w:rsidR="00CF3F40" w:rsidRPr="00BC137C">
              <w:rPr>
                <w:sz w:val="24"/>
              </w:rPr>
              <w:t>000</w:t>
            </w:r>
          </w:p>
        </w:tc>
      </w:tr>
      <w:tr w:rsidR="00CF3F40" w:rsidRPr="00DD07BA" w:rsidTr="00CF3F40">
        <w:trPr>
          <w:trHeight w:val="1"/>
        </w:trPr>
        <w:tc>
          <w:tcPr>
            <w:tcW w:w="27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BC137C" w:rsidRDefault="00CF3F40" w:rsidP="00CF3F40">
            <w:pPr>
              <w:jc w:val="both"/>
            </w:pPr>
            <w:r w:rsidRPr="00BC137C">
              <w:rPr>
                <w:sz w:val="24"/>
              </w:rPr>
              <w:t>Посуда</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BC137C" w:rsidRDefault="00CF3F40" w:rsidP="00CF3F40">
            <w:pPr>
              <w:jc w:val="both"/>
              <w:rPr>
                <w:rFonts w:ascii="Calibri" w:eastAsia="Calibri" w:hAnsi="Calibri" w:cs="Calibri"/>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BC137C" w:rsidRDefault="00CF3F40" w:rsidP="00CF3F40">
            <w:pPr>
              <w:jc w:val="both"/>
            </w:pPr>
            <w:r w:rsidRPr="00BC137C">
              <w:rPr>
                <w:sz w:val="24"/>
              </w:rPr>
              <w:t>Группы</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BC137C" w:rsidRDefault="00BC137C" w:rsidP="00CF3F40">
            <w:pPr>
              <w:jc w:val="both"/>
            </w:pPr>
            <w:r>
              <w:rPr>
                <w:sz w:val="24"/>
              </w:rPr>
              <w:t>5</w:t>
            </w:r>
            <w:r w:rsidR="00CF3F40" w:rsidRPr="00BC137C">
              <w:rPr>
                <w:sz w:val="24"/>
              </w:rPr>
              <w:t>000</w:t>
            </w:r>
          </w:p>
        </w:tc>
      </w:tr>
      <w:tr w:rsidR="00CF3F40" w:rsidRPr="00DD07BA" w:rsidTr="00CF3F40">
        <w:trPr>
          <w:trHeight w:val="1"/>
        </w:trPr>
        <w:tc>
          <w:tcPr>
            <w:tcW w:w="27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BC137C" w:rsidRDefault="00CF3F40" w:rsidP="00CF3F40">
            <w:pPr>
              <w:jc w:val="both"/>
            </w:pPr>
            <w:proofErr w:type="spellStart"/>
            <w:r w:rsidRPr="00BC137C">
              <w:rPr>
                <w:sz w:val="24"/>
              </w:rPr>
              <w:t>Хозинвентарь</w:t>
            </w:r>
            <w:proofErr w:type="spellEnd"/>
            <w:r w:rsidRPr="00BC137C">
              <w:rPr>
                <w:sz w:val="24"/>
              </w:rPr>
              <w:t xml:space="preserve"> (ведра, швабры и др.)</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BC137C" w:rsidRDefault="00CF3F40" w:rsidP="00CF3F40">
            <w:pPr>
              <w:jc w:val="both"/>
              <w:rPr>
                <w:rFonts w:ascii="Calibri" w:eastAsia="Calibri" w:hAnsi="Calibri" w:cs="Calibri"/>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BC137C" w:rsidRDefault="00CF3F40" w:rsidP="00CF3F40">
            <w:pPr>
              <w:jc w:val="both"/>
            </w:pPr>
            <w:r w:rsidRPr="00BC137C">
              <w:rPr>
                <w:sz w:val="24"/>
              </w:rPr>
              <w:t>Группы, пищеблок, дворники</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BC137C" w:rsidRDefault="00BC137C" w:rsidP="00CF3F40">
            <w:pPr>
              <w:jc w:val="both"/>
            </w:pPr>
            <w:r w:rsidRPr="00BC137C">
              <w:rPr>
                <w:sz w:val="24"/>
              </w:rPr>
              <w:t>3</w:t>
            </w:r>
            <w:r w:rsidR="00CF3F40" w:rsidRPr="00BC137C">
              <w:rPr>
                <w:sz w:val="24"/>
              </w:rPr>
              <w:t>000</w:t>
            </w:r>
          </w:p>
        </w:tc>
      </w:tr>
      <w:tr w:rsidR="00CF3F40" w:rsidRPr="00DD07BA" w:rsidTr="00CF3F40">
        <w:trPr>
          <w:trHeight w:val="1"/>
        </w:trPr>
        <w:tc>
          <w:tcPr>
            <w:tcW w:w="27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BC137C" w:rsidRDefault="00CF3F40" w:rsidP="00CF3F40">
            <w:pPr>
              <w:jc w:val="both"/>
            </w:pPr>
            <w:r w:rsidRPr="00BC137C">
              <w:rPr>
                <w:spacing w:val="10"/>
                <w:sz w:val="24"/>
              </w:rPr>
              <w:t>Моющие и дезинфицирующие средства</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BC137C" w:rsidRDefault="00CF3F40" w:rsidP="00CF3F40">
            <w:pPr>
              <w:jc w:val="both"/>
              <w:rPr>
                <w:rFonts w:ascii="Calibri" w:eastAsia="Calibri" w:hAnsi="Calibri" w:cs="Calibri"/>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BC137C" w:rsidRDefault="00CF3F40" w:rsidP="00CF3F40">
            <w:pPr>
              <w:jc w:val="both"/>
            </w:pPr>
            <w:r w:rsidRPr="00BC137C">
              <w:rPr>
                <w:spacing w:val="10"/>
                <w:sz w:val="24"/>
              </w:rPr>
              <w:t>Прачечная, пищеблок, группы</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BC137C" w:rsidRDefault="00CF3F40" w:rsidP="00CF3F40">
            <w:pPr>
              <w:jc w:val="both"/>
              <w:rPr>
                <w:spacing w:val="10"/>
                <w:sz w:val="24"/>
              </w:rPr>
            </w:pPr>
          </w:p>
          <w:p w:rsidR="00CF3F40" w:rsidRPr="00BC137C" w:rsidRDefault="00CF3F40" w:rsidP="00CF3F40">
            <w:pPr>
              <w:rPr>
                <w:sz w:val="24"/>
              </w:rPr>
            </w:pPr>
          </w:p>
          <w:p w:rsidR="00CF3F40" w:rsidRPr="00BC137C" w:rsidRDefault="00BC137C" w:rsidP="00CF3F40">
            <w:r w:rsidRPr="00BC137C">
              <w:rPr>
                <w:sz w:val="24"/>
              </w:rPr>
              <w:t>40</w:t>
            </w:r>
            <w:r w:rsidR="00CF3F40" w:rsidRPr="00BC137C">
              <w:rPr>
                <w:sz w:val="24"/>
              </w:rPr>
              <w:t>000</w:t>
            </w:r>
          </w:p>
        </w:tc>
      </w:tr>
      <w:tr w:rsidR="00CF3F40" w:rsidRPr="00DD07BA" w:rsidTr="00CF3F40">
        <w:trPr>
          <w:trHeight w:val="1"/>
        </w:trPr>
        <w:tc>
          <w:tcPr>
            <w:tcW w:w="27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BC137C" w:rsidRDefault="00CF3F40" w:rsidP="00CF3F40">
            <w:pPr>
              <w:jc w:val="both"/>
            </w:pPr>
            <w:r w:rsidRPr="00BC137C">
              <w:rPr>
                <w:spacing w:val="10"/>
                <w:sz w:val="24"/>
              </w:rPr>
              <w:t>Канцтовары</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BC137C" w:rsidRDefault="00CF3F40" w:rsidP="00CF3F40">
            <w:pPr>
              <w:jc w:val="both"/>
              <w:rPr>
                <w:rFonts w:ascii="Calibri" w:eastAsia="Calibri" w:hAnsi="Calibri" w:cs="Calibri"/>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BC137C" w:rsidRDefault="00CF3F40" w:rsidP="00CF3F40">
            <w:pPr>
              <w:jc w:val="both"/>
            </w:pPr>
            <w:r w:rsidRPr="00BC137C">
              <w:rPr>
                <w:spacing w:val="10"/>
                <w:sz w:val="24"/>
              </w:rPr>
              <w:t>Все группы</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BC137C" w:rsidRDefault="00BC137C" w:rsidP="00CF3F40">
            <w:pPr>
              <w:jc w:val="both"/>
            </w:pPr>
            <w:r w:rsidRPr="00BC137C">
              <w:rPr>
                <w:spacing w:val="10"/>
                <w:sz w:val="24"/>
              </w:rPr>
              <w:t>20</w:t>
            </w:r>
            <w:r w:rsidR="00CF3F40" w:rsidRPr="00BC137C">
              <w:rPr>
                <w:spacing w:val="10"/>
                <w:sz w:val="24"/>
              </w:rPr>
              <w:t>000</w:t>
            </w:r>
          </w:p>
        </w:tc>
      </w:tr>
      <w:tr w:rsidR="00CF3F40" w:rsidRPr="00DD07BA" w:rsidTr="00CF3F40">
        <w:trPr>
          <w:trHeight w:val="1"/>
        </w:trPr>
        <w:tc>
          <w:tcPr>
            <w:tcW w:w="27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BC137C" w:rsidRDefault="00CF3F40" w:rsidP="00CF3F40">
            <w:pPr>
              <w:jc w:val="both"/>
            </w:pPr>
            <w:r w:rsidRPr="00BC137C">
              <w:rPr>
                <w:spacing w:val="10"/>
                <w:sz w:val="24"/>
              </w:rPr>
              <w:t>Стройматериалы</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BC137C" w:rsidRDefault="00CF3F40" w:rsidP="00CF3F40">
            <w:pPr>
              <w:jc w:val="both"/>
              <w:rPr>
                <w:rFonts w:ascii="Calibri" w:eastAsia="Calibri" w:hAnsi="Calibri" w:cs="Calibri"/>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BC137C" w:rsidRDefault="00CF3F40" w:rsidP="00CF3F40">
            <w:pPr>
              <w:jc w:val="both"/>
            </w:pPr>
            <w:r w:rsidRPr="00BC137C">
              <w:rPr>
                <w:spacing w:val="10"/>
                <w:sz w:val="24"/>
              </w:rPr>
              <w:t>Входные тамбуры,  группы, территория</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BC137C" w:rsidRDefault="00BC137C" w:rsidP="00CF3F40">
            <w:pPr>
              <w:jc w:val="both"/>
            </w:pPr>
            <w:r w:rsidRPr="00BC137C">
              <w:rPr>
                <w:spacing w:val="10"/>
                <w:sz w:val="24"/>
              </w:rPr>
              <w:t>1</w:t>
            </w:r>
            <w:r w:rsidR="00CF3F40" w:rsidRPr="00BC137C">
              <w:rPr>
                <w:spacing w:val="10"/>
                <w:sz w:val="24"/>
              </w:rPr>
              <w:t>00000</w:t>
            </w:r>
          </w:p>
        </w:tc>
      </w:tr>
      <w:tr w:rsidR="00CF3F40" w:rsidRPr="00DD07BA" w:rsidTr="00CF3F40">
        <w:trPr>
          <w:trHeight w:val="1"/>
        </w:trPr>
        <w:tc>
          <w:tcPr>
            <w:tcW w:w="7257"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BC137C" w:rsidRDefault="00CF3F40" w:rsidP="00CF3F40">
            <w:pPr>
              <w:jc w:val="right"/>
            </w:pPr>
            <w:r w:rsidRPr="00BC137C">
              <w:rPr>
                <w:spacing w:val="10"/>
                <w:sz w:val="24"/>
              </w:rPr>
              <w:t>ИТОГО:</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F3F40" w:rsidRPr="00BC137C" w:rsidRDefault="00BC137C" w:rsidP="00CF3F40">
            <w:pPr>
              <w:jc w:val="both"/>
            </w:pPr>
            <w:r w:rsidRPr="00BC137C">
              <w:rPr>
                <w:spacing w:val="10"/>
                <w:sz w:val="24"/>
              </w:rPr>
              <w:t>190</w:t>
            </w:r>
            <w:r w:rsidR="00CF3F40" w:rsidRPr="00BC137C">
              <w:rPr>
                <w:spacing w:val="10"/>
                <w:sz w:val="24"/>
              </w:rPr>
              <w:t>000,00</w:t>
            </w:r>
          </w:p>
        </w:tc>
      </w:tr>
    </w:tbl>
    <w:p w:rsidR="00CF3F40" w:rsidRDefault="00CF3F40" w:rsidP="00CF3F40">
      <w:pPr>
        <w:ind w:firstLine="709"/>
        <w:jc w:val="both"/>
        <w:rPr>
          <w:color w:val="FF0000"/>
          <w:spacing w:val="10"/>
          <w:sz w:val="24"/>
        </w:rPr>
      </w:pPr>
    </w:p>
    <w:p w:rsidR="00CF3F40" w:rsidRDefault="00CF3F40" w:rsidP="00CF3F40">
      <w:pPr>
        <w:ind w:firstLine="709"/>
        <w:jc w:val="both"/>
        <w:rPr>
          <w:spacing w:val="10"/>
          <w:sz w:val="24"/>
        </w:rPr>
      </w:pPr>
      <w:r>
        <w:rPr>
          <w:spacing w:val="10"/>
          <w:sz w:val="24"/>
        </w:rPr>
        <w:t>Анализ года показывает, что работа в этом направлении педагогами проводится большая, необходимо отметить лучших работников по поддержанию санитарного состояния в группах, сохранности мебели и оборудования. Упорядочена работа педагогического коллектива в весенне-летний период на закрепленных газонах (прополка, уборка травы).</w:t>
      </w:r>
    </w:p>
    <w:p w:rsidR="00DF0ED3" w:rsidRPr="006C01D2" w:rsidRDefault="00DF0ED3" w:rsidP="00DF0ED3">
      <w:pPr>
        <w:pStyle w:val="a4"/>
        <w:ind w:firstLine="709"/>
        <w:jc w:val="both"/>
        <w:rPr>
          <w:rFonts w:ascii="Times New Roman" w:hAnsi="Times New Roman" w:cs="Times New Roman"/>
          <w:b w:val="0"/>
          <w:i w:val="0"/>
          <w:sz w:val="24"/>
          <w:szCs w:val="24"/>
        </w:rPr>
      </w:pPr>
    </w:p>
    <w:p w:rsidR="00DF0ED3" w:rsidRPr="006C01D2" w:rsidRDefault="00AC7709" w:rsidP="00DF0ED3">
      <w:pPr>
        <w:pStyle w:val="a4"/>
        <w:rPr>
          <w:rFonts w:ascii="Times New Roman" w:hAnsi="Times New Roman" w:cs="Times New Roman"/>
          <w:i w:val="0"/>
          <w:sz w:val="24"/>
          <w:szCs w:val="24"/>
        </w:rPr>
      </w:pPr>
      <w:r w:rsidRPr="006C01D2">
        <w:rPr>
          <w:rFonts w:ascii="Times New Roman" w:hAnsi="Times New Roman" w:cs="Times New Roman"/>
          <w:i w:val="0"/>
          <w:sz w:val="24"/>
          <w:szCs w:val="24"/>
        </w:rPr>
        <w:lastRenderedPageBreak/>
        <w:t xml:space="preserve">5.5. </w:t>
      </w:r>
      <w:r w:rsidR="00DF0ED3" w:rsidRPr="006C01D2">
        <w:rPr>
          <w:rFonts w:ascii="Times New Roman" w:hAnsi="Times New Roman" w:cs="Times New Roman"/>
          <w:i w:val="0"/>
          <w:sz w:val="24"/>
          <w:szCs w:val="24"/>
        </w:rPr>
        <w:t>Противопожарная безопасность, ГО, ЭБ и охрана труда</w:t>
      </w:r>
    </w:p>
    <w:p w:rsidR="00DF0ED3" w:rsidRPr="006C01D2" w:rsidRDefault="00DF0ED3" w:rsidP="00DF0ED3">
      <w:pPr>
        <w:pStyle w:val="a4"/>
        <w:ind w:firstLine="709"/>
        <w:jc w:val="both"/>
        <w:rPr>
          <w:rFonts w:ascii="Times New Roman" w:hAnsi="Times New Roman" w:cs="Times New Roman"/>
          <w:b w:val="0"/>
          <w:i w:val="0"/>
          <w:sz w:val="24"/>
          <w:szCs w:val="24"/>
        </w:rPr>
      </w:pPr>
      <w:r w:rsidRPr="006C01D2">
        <w:rPr>
          <w:rFonts w:ascii="Times New Roman" w:hAnsi="Times New Roman" w:cs="Times New Roman"/>
          <w:i w:val="0"/>
          <w:sz w:val="24"/>
          <w:szCs w:val="24"/>
        </w:rPr>
        <w:t>ГО и ЧС:</w:t>
      </w:r>
      <w:r w:rsidRPr="006C01D2">
        <w:rPr>
          <w:rFonts w:ascii="Times New Roman" w:hAnsi="Times New Roman" w:cs="Times New Roman"/>
          <w:b w:val="0"/>
          <w:i w:val="0"/>
          <w:sz w:val="24"/>
          <w:szCs w:val="24"/>
        </w:rPr>
        <w:t xml:space="preserve"> </w:t>
      </w:r>
      <w:r w:rsidR="00AC7709" w:rsidRPr="006C01D2">
        <w:rPr>
          <w:rFonts w:ascii="Times New Roman" w:hAnsi="Times New Roman" w:cs="Times New Roman"/>
          <w:b w:val="0"/>
          <w:i w:val="0"/>
          <w:sz w:val="24"/>
          <w:szCs w:val="24"/>
        </w:rPr>
        <w:t>У</w:t>
      </w:r>
      <w:r w:rsidRPr="006C01D2">
        <w:rPr>
          <w:rFonts w:ascii="Times New Roman" w:hAnsi="Times New Roman" w:cs="Times New Roman"/>
          <w:b w:val="0"/>
          <w:i w:val="0"/>
          <w:sz w:val="24"/>
          <w:szCs w:val="24"/>
        </w:rPr>
        <w:t>чреждением подготовлен необходимый пакет документации по ГО и ЧС, проведены соответствующие организационные мероприятия: определены руководители форми</w:t>
      </w:r>
      <w:r w:rsidR="00EE03F9" w:rsidRPr="006C01D2">
        <w:rPr>
          <w:rFonts w:ascii="Times New Roman" w:hAnsi="Times New Roman" w:cs="Times New Roman"/>
          <w:b w:val="0"/>
          <w:i w:val="0"/>
          <w:sz w:val="24"/>
          <w:szCs w:val="24"/>
        </w:rPr>
        <w:t>рований ГО и ЧС.</w:t>
      </w:r>
      <w:r w:rsidRPr="006C01D2">
        <w:rPr>
          <w:rFonts w:ascii="Times New Roman" w:hAnsi="Times New Roman" w:cs="Times New Roman"/>
          <w:b w:val="0"/>
          <w:i w:val="0"/>
          <w:sz w:val="24"/>
          <w:szCs w:val="24"/>
        </w:rPr>
        <w:t xml:space="preserve"> </w:t>
      </w:r>
    </w:p>
    <w:p w:rsidR="00AC7709" w:rsidRPr="006C01D2" w:rsidRDefault="00DF0ED3" w:rsidP="00DF0ED3">
      <w:pPr>
        <w:pStyle w:val="a4"/>
        <w:ind w:firstLine="709"/>
        <w:jc w:val="both"/>
        <w:rPr>
          <w:rFonts w:ascii="Times New Roman" w:hAnsi="Times New Roman" w:cs="Times New Roman"/>
          <w:b w:val="0"/>
          <w:i w:val="0"/>
          <w:sz w:val="24"/>
          <w:szCs w:val="24"/>
        </w:rPr>
      </w:pPr>
      <w:r w:rsidRPr="006C01D2">
        <w:rPr>
          <w:rFonts w:ascii="Times New Roman" w:hAnsi="Times New Roman" w:cs="Times New Roman"/>
          <w:i w:val="0"/>
          <w:sz w:val="24"/>
          <w:szCs w:val="24"/>
        </w:rPr>
        <w:t xml:space="preserve">Обеспечение </w:t>
      </w:r>
      <w:r w:rsidR="00AC7709" w:rsidRPr="006C01D2">
        <w:rPr>
          <w:rFonts w:ascii="Times New Roman" w:hAnsi="Times New Roman" w:cs="Times New Roman"/>
          <w:i w:val="0"/>
          <w:sz w:val="24"/>
          <w:szCs w:val="24"/>
        </w:rPr>
        <w:t xml:space="preserve">электро- и </w:t>
      </w:r>
      <w:r w:rsidRPr="006C01D2">
        <w:rPr>
          <w:rFonts w:ascii="Times New Roman" w:hAnsi="Times New Roman" w:cs="Times New Roman"/>
          <w:i w:val="0"/>
          <w:sz w:val="24"/>
          <w:szCs w:val="24"/>
        </w:rPr>
        <w:t>пожарной безопасности:</w:t>
      </w:r>
      <w:r w:rsidRPr="006C01D2">
        <w:rPr>
          <w:rFonts w:ascii="Times New Roman" w:hAnsi="Times New Roman" w:cs="Times New Roman"/>
          <w:b w:val="0"/>
          <w:i w:val="0"/>
          <w:sz w:val="24"/>
          <w:szCs w:val="24"/>
        </w:rPr>
        <w:t xml:space="preserve"> оснащение автоматической пожарной сигнализацией, системой оповещения людей при по</w:t>
      </w:r>
      <w:r w:rsidR="00EE03F9" w:rsidRPr="006C01D2">
        <w:rPr>
          <w:rFonts w:ascii="Times New Roman" w:hAnsi="Times New Roman" w:cs="Times New Roman"/>
          <w:b w:val="0"/>
          <w:i w:val="0"/>
          <w:sz w:val="24"/>
          <w:szCs w:val="24"/>
        </w:rPr>
        <w:t xml:space="preserve">жаре, </w:t>
      </w:r>
      <w:r w:rsidRPr="006C01D2">
        <w:rPr>
          <w:rFonts w:ascii="Times New Roman" w:hAnsi="Times New Roman" w:cs="Times New Roman"/>
          <w:b w:val="0"/>
          <w:i w:val="0"/>
          <w:sz w:val="24"/>
          <w:szCs w:val="24"/>
        </w:rPr>
        <w:t xml:space="preserve"> пути эвакуации соответствуют ПБ требованиям</w:t>
      </w:r>
      <w:r w:rsidR="00AC7709" w:rsidRPr="006C01D2">
        <w:rPr>
          <w:rFonts w:ascii="Times New Roman" w:hAnsi="Times New Roman" w:cs="Times New Roman"/>
          <w:b w:val="0"/>
          <w:i w:val="0"/>
          <w:sz w:val="24"/>
          <w:szCs w:val="24"/>
        </w:rPr>
        <w:t>.</w:t>
      </w:r>
      <w:r w:rsidRPr="006C01D2">
        <w:rPr>
          <w:rFonts w:ascii="Times New Roman" w:hAnsi="Times New Roman" w:cs="Times New Roman"/>
          <w:b w:val="0"/>
          <w:i w:val="0"/>
          <w:sz w:val="24"/>
          <w:szCs w:val="24"/>
        </w:rPr>
        <w:t xml:space="preserve"> Согласно годовому плану со всем персоналом учреждения  </w:t>
      </w:r>
      <w:proofErr w:type="spellStart"/>
      <w:r w:rsidR="00332420" w:rsidRPr="006C01D2">
        <w:rPr>
          <w:rFonts w:ascii="Times New Roman" w:hAnsi="Times New Roman" w:cs="Times New Roman"/>
          <w:b w:val="0"/>
          <w:i w:val="0"/>
          <w:sz w:val="24"/>
          <w:szCs w:val="24"/>
        </w:rPr>
        <w:t>Хаймоевой</w:t>
      </w:r>
      <w:proofErr w:type="spellEnd"/>
      <w:r w:rsidR="00332420" w:rsidRPr="006C01D2">
        <w:rPr>
          <w:rFonts w:ascii="Times New Roman" w:hAnsi="Times New Roman" w:cs="Times New Roman"/>
          <w:b w:val="0"/>
          <w:i w:val="0"/>
          <w:sz w:val="24"/>
          <w:szCs w:val="24"/>
        </w:rPr>
        <w:t xml:space="preserve"> Е.А. </w:t>
      </w:r>
      <w:r w:rsidRPr="006C01D2">
        <w:rPr>
          <w:rFonts w:ascii="Times New Roman" w:hAnsi="Times New Roman" w:cs="Times New Roman"/>
          <w:b w:val="0"/>
          <w:i w:val="0"/>
          <w:sz w:val="24"/>
          <w:szCs w:val="24"/>
        </w:rPr>
        <w:t xml:space="preserve">были проведены плановые инструктажи по ПБ, ОТ, ЭБ 2 раза в год, а также дважды за учебный год отработаны практические действия при эвакуации детей при пожаре, откорректирован состав звеньев при </w:t>
      </w:r>
      <w:r w:rsidR="00332420" w:rsidRPr="006C01D2">
        <w:rPr>
          <w:rFonts w:ascii="Times New Roman" w:hAnsi="Times New Roman" w:cs="Times New Roman"/>
          <w:b w:val="0"/>
          <w:i w:val="0"/>
          <w:sz w:val="24"/>
          <w:szCs w:val="24"/>
        </w:rPr>
        <w:t xml:space="preserve">эвакуации. Детский сад </w:t>
      </w:r>
      <w:r w:rsidRPr="006C01D2">
        <w:rPr>
          <w:rFonts w:ascii="Times New Roman" w:hAnsi="Times New Roman" w:cs="Times New Roman"/>
          <w:b w:val="0"/>
          <w:i w:val="0"/>
          <w:sz w:val="24"/>
          <w:szCs w:val="24"/>
        </w:rPr>
        <w:t xml:space="preserve"> укомплектован перви</w:t>
      </w:r>
      <w:r w:rsidR="00332420" w:rsidRPr="006C01D2">
        <w:rPr>
          <w:rFonts w:ascii="Times New Roman" w:hAnsi="Times New Roman" w:cs="Times New Roman"/>
          <w:b w:val="0"/>
          <w:i w:val="0"/>
          <w:sz w:val="24"/>
          <w:szCs w:val="24"/>
        </w:rPr>
        <w:t>чными средствами пожаротушения.</w:t>
      </w:r>
      <w:r w:rsidRPr="006C01D2">
        <w:rPr>
          <w:rFonts w:ascii="Times New Roman" w:hAnsi="Times New Roman" w:cs="Times New Roman"/>
          <w:b w:val="0"/>
          <w:i w:val="0"/>
          <w:sz w:val="24"/>
          <w:szCs w:val="24"/>
        </w:rPr>
        <w:t xml:space="preserve"> В апреле</w:t>
      </w:r>
      <w:r w:rsidR="00332420" w:rsidRPr="006C01D2">
        <w:rPr>
          <w:rFonts w:ascii="Times New Roman" w:hAnsi="Times New Roman" w:cs="Times New Roman"/>
          <w:b w:val="0"/>
          <w:i w:val="0"/>
          <w:sz w:val="24"/>
          <w:szCs w:val="24"/>
        </w:rPr>
        <w:t xml:space="preserve"> </w:t>
      </w:r>
      <w:r w:rsidRPr="006C01D2">
        <w:rPr>
          <w:rFonts w:ascii="Times New Roman" w:hAnsi="Times New Roman" w:cs="Times New Roman"/>
          <w:b w:val="0"/>
          <w:i w:val="0"/>
          <w:sz w:val="24"/>
          <w:szCs w:val="24"/>
        </w:rPr>
        <w:t xml:space="preserve"> в рамках месячника пожарной безопасности проведен субботник по уборке территории от сгораемого мусора, своевременно организован вывоз мусора с территории учреждения. </w:t>
      </w:r>
    </w:p>
    <w:p w:rsidR="00DF0ED3" w:rsidRPr="006C01D2" w:rsidRDefault="00DF0ED3" w:rsidP="00DF0ED3">
      <w:pPr>
        <w:pStyle w:val="a4"/>
        <w:ind w:firstLine="709"/>
        <w:jc w:val="both"/>
        <w:rPr>
          <w:rFonts w:ascii="Times New Roman" w:hAnsi="Times New Roman" w:cs="Times New Roman"/>
          <w:b w:val="0"/>
          <w:i w:val="0"/>
          <w:sz w:val="24"/>
          <w:szCs w:val="24"/>
        </w:rPr>
      </w:pPr>
      <w:r w:rsidRPr="006C01D2">
        <w:rPr>
          <w:rFonts w:ascii="Times New Roman" w:hAnsi="Times New Roman" w:cs="Times New Roman"/>
          <w:i w:val="0"/>
          <w:sz w:val="24"/>
          <w:szCs w:val="24"/>
        </w:rPr>
        <w:t xml:space="preserve">Охрана труда и </w:t>
      </w:r>
      <w:proofErr w:type="spellStart"/>
      <w:r w:rsidRPr="006C01D2">
        <w:rPr>
          <w:rFonts w:ascii="Times New Roman" w:hAnsi="Times New Roman" w:cs="Times New Roman"/>
          <w:i w:val="0"/>
          <w:sz w:val="24"/>
          <w:szCs w:val="24"/>
        </w:rPr>
        <w:t>энергобезопасность</w:t>
      </w:r>
      <w:proofErr w:type="spellEnd"/>
      <w:r w:rsidRPr="006C01D2">
        <w:rPr>
          <w:rFonts w:ascii="Times New Roman" w:hAnsi="Times New Roman" w:cs="Times New Roman"/>
          <w:i w:val="0"/>
          <w:sz w:val="24"/>
          <w:szCs w:val="24"/>
        </w:rPr>
        <w:t>:</w:t>
      </w:r>
      <w:r w:rsidRPr="006C01D2">
        <w:rPr>
          <w:rFonts w:ascii="Times New Roman" w:hAnsi="Times New Roman" w:cs="Times New Roman"/>
          <w:b w:val="0"/>
          <w:i w:val="0"/>
          <w:sz w:val="24"/>
          <w:szCs w:val="24"/>
        </w:rPr>
        <w:t xml:space="preserve"> В системе проводится работа по охране труда с работниками, осуществляется контроль выполнения инструктажей по охране жизни и здоровья детей. Всеми ответственными лицами МДОУ своевременно пройдено обучение </w:t>
      </w:r>
      <w:proofErr w:type="gramStart"/>
      <w:r w:rsidRPr="006C01D2">
        <w:rPr>
          <w:rFonts w:ascii="Times New Roman" w:hAnsi="Times New Roman" w:cs="Times New Roman"/>
          <w:b w:val="0"/>
          <w:i w:val="0"/>
          <w:sz w:val="24"/>
          <w:szCs w:val="24"/>
        </w:rPr>
        <w:t>по</w:t>
      </w:r>
      <w:proofErr w:type="gramEnd"/>
      <w:r w:rsidRPr="006C01D2">
        <w:rPr>
          <w:rFonts w:ascii="Times New Roman" w:hAnsi="Times New Roman" w:cs="Times New Roman"/>
          <w:b w:val="0"/>
          <w:i w:val="0"/>
          <w:sz w:val="24"/>
          <w:szCs w:val="24"/>
        </w:rPr>
        <w:t xml:space="preserve"> </w:t>
      </w:r>
      <w:proofErr w:type="gramStart"/>
      <w:r w:rsidRPr="006C01D2">
        <w:rPr>
          <w:rFonts w:ascii="Times New Roman" w:hAnsi="Times New Roman" w:cs="Times New Roman"/>
          <w:b w:val="0"/>
          <w:i w:val="0"/>
          <w:sz w:val="24"/>
          <w:szCs w:val="24"/>
        </w:rPr>
        <w:t>ОТ</w:t>
      </w:r>
      <w:proofErr w:type="gramEnd"/>
      <w:r w:rsidRPr="006C01D2">
        <w:rPr>
          <w:rFonts w:ascii="Times New Roman" w:hAnsi="Times New Roman" w:cs="Times New Roman"/>
          <w:b w:val="0"/>
          <w:i w:val="0"/>
          <w:sz w:val="24"/>
          <w:szCs w:val="24"/>
        </w:rPr>
        <w:t xml:space="preserve">, ГО и ЧС. </w:t>
      </w:r>
    </w:p>
    <w:p w:rsidR="00DF0ED3" w:rsidRPr="006C01D2" w:rsidRDefault="00DF0ED3" w:rsidP="00DF0ED3">
      <w:pPr>
        <w:pStyle w:val="a4"/>
        <w:ind w:firstLine="709"/>
        <w:jc w:val="both"/>
        <w:rPr>
          <w:rFonts w:ascii="Times New Roman" w:hAnsi="Times New Roman" w:cs="Times New Roman"/>
          <w:b w:val="0"/>
          <w:i w:val="0"/>
          <w:sz w:val="24"/>
          <w:szCs w:val="24"/>
        </w:rPr>
      </w:pPr>
      <w:r w:rsidRPr="006C01D2">
        <w:rPr>
          <w:rFonts w:ascii="Times New Roman" w:hAnsi="Times New Roman" w:cs="Times New Roman"/>
          <w:i w:val="0"/>
          <w:sz w:val="24"/>
          <w:szCs w:val="24"/>
        </w:rPr>
        <w:t>Состояние антитеррористической безопасности:</w:t>
      </w:r>
      <w:r w:rsidRPr="006C01D2">
        <w:rPr>
          <w:rFonts w:ascii="Times New Roman" w:hAnsi="Times New Roman" w:cs="Times New Roman"/>
          <w:b w:val="0"/>
          <w:i w:val="0"/>
          <w:sz w:val="24"/>
          <w:szCs w:val="24"/>
        </w:rPr>
        <w:t xml:space="preserve"> охрана здания сторожами, установ</w:t>
      </w:r>
      <w:r w:rsidR="004E78E5">
        <w:rPr>
          <w:rFonts w:ascii="Times New Roman" w:hAnsi="Times New Roman" w:cs="Times New Roman"/>
          <w:b w:val="0"/>
          <w:i w:val="0"/>
          <w:sz w:val="24"/>
          <w:szCs w:val="24"/>
        </w:rPr>
        <w:t>ка домофонов на входах в здание и дополнительное видеонаблюдение.</w:t>
      </w:r>
    </w:p>
    <w:p w:rsidR="00DF0ED3" w:rsidRPr="006C01D2" w:rsidRDefault="00DF0ED3" w:rsidP="0043315D">
      <w:pPr>
        <w:pStyle w:val="a4"/>
        <w:jc w:val="center"/>
        <w:rPr>
          <w:rFonts w:ascii="Times New Roman" w:hAnsi="Times New Roman" w:cs="Times New Roman"/>
          <w:i w:val="0"/>
          <w:caps/>
          <w:sz w:val="24"/>
          <w:szCs w:val="24"/>
        </w:rPr>
      </w:pPr>
      <w:r w:rsidRPr="006C01D2">
        <w:rPr>
          <w:rFonts w:ascii="Times New Roman" w:hAnsi="Times New Roman" w:cs="Times New Roman"/>
          <w:i w:val="0"/>
          <w:caps/>
          <w:sz w:val="24"/>
          <w:szCs w:val="24"/>
        </w:rPr>
        <w:t>6. уПРАВЛЕНИЕ И КОНТРОЛЬ.</w:t>
      </w:r>
    </w:p>
    <w:p w:rsidR="00DF0ED3" w:rsidRPr="006C01D2" w:rsidRDefault="00DF0ED3" w:rsidP="00DF0ED3">
      <w:pPr>
        <w:pStyle w:val="a4"/>
        <w:rPr>
          <w:b w:val="0"/>
          <w:caps/>
          <w:sz w:val="24"/>
          <w:szCs w:val="24"/>
        </w:rPr>
      </w:pPr>
    </w:p>
    <w:p w:rsidR="00DF0ED3" w:rsidRPr="006C01D2" w:rsidRDefault="00DF0ED3" w:rsidP="00DF0ED3">
      <w:pPr>
        <w:pStyle w:val="af9"/>
        <w:shd w:val="clear" w:color="auto" w:fill="FFFFFF"/>
        <w:rPr>
          <w:sz w:val="24"/>
          <w:szCs w:val="24"/>
        </w:rPr>
      </w:pPr>
      <w:r w:rsidRPr="006C01D2">
        <w:rPr>
          <w:b/>
          <w:bCs/>
          <w:sz w:val="24"/>
          <w:szCs w:val="24"/>
        </w:rPr>
        <w:t>6.1. Эффективность и действенность управленческой деятельности в ДОУ.</w:t>
      </w:r>
    </w:p>
    <w:p w:rsidR="00DF0ED3" w:rsidRPr="006C01D2" w:rsidRDefault="00DF0ED3" w:rsidP="00AC7709">
      <w:pPr>
        <w:pStyle w:val="af9"/>
        <w:shd w:val="clear" w:color="auto" w:fill="FFFFFF"/>
        <w:jc w:val="both"/>
        <w:rPr>
          <w:sz w:val="24"/>
          <w:szCs w:val="24"/>
        </w:rPr>
      </w:pPr>
      <w:r w:rsidRPr="006C01D2">
        <w:rPr>
          <w:sz w:val="24"/>
          <w:szCs w:val="24"/>
        </w:rPr>
        <w:t>Управление ДОУ осуществляется в соответстви</w:t>
      </w:r>
      <w:r w:rsidR="00105D6A">
        <w:rPr>
          <w:sz w:val="24"/>
          <w:szCs w:val="24"/>
        </w:rPr>
        <w:t xml:space="preserve">и с законом РФ «Об образовании», </w:t>
      </w:r>
      <w:r w:rsidRPr="006C01D2">
        <w:rPr>
          <w:sz w:val="24"/>
          <w:szCs w:val="24"/>
        </w:rPr>
        <w:t xml:space="preserve">  Уставом учреждения и законодательством Российской Федерации на принципах демократичности, открытости, приоритета общечеловеческих ценностей, охраны жизни и здоровья человека, свобод</w:t>
      </w:r>
      <w:r w:rsidRPr="006C01D2">
        <w:rPr>
          <w:sz w:val="24"/>
          <w:szCs w:val="24"/>
        </w:rPr>
        <w:softHyphen/>
        <w:t>ного развития личности.</w:t>
      </w:r>
    </w:p>
    <w:p w:rsidR="00DF0ED3" w:rsidRPr="006C01D2" w:rsidRDefault="00DF0ED3" w:rsidP="00AC7709">
      <w:pPr>
        <w:pStyle w:val="af9"/>
        <w:shd w:val="clear" w:color="auto" w:fill="FFFFFF"/>
        <w:jc w:val="both"/>
        <w:rPr>
          <w:sz w:val="24"/>
          <w:szCs w:val="24"/>
        </w:rPr>
      </w:pPr>
      <w:r w:rsidRPr="006C01D2">
        <w:rPr>
          <w:sz w:val="24"/>
          <w:szCs w:val="24"/>
        </w:rPr>
        <w:t xml:space="preserve">Функции управления  и контроля осуществляются заведующим, </w:t>
      </w:r>
      <w:r w:rsidR="00376A87">
        <w:rPr>
          <w:sz w:val="24"/>
          <w:szCs w:val="24"/>
        </w:rPr>
        <w:t xml:space="preserve">старшим </w:t>
      </w:r>
      <w:r w:rsidR="00105D6A">
        <w:rPr>
          <w:sz w:val="24"/>
          <w:szCs w:val="24"/>
        </w:rPr>
        <w:t>воспитателем</w:t>
      </w:r>
      <w:r w:rsidR="008E2DF3" w:rsidRPr="006C01D2">
        <w:rPr>
          <w:sz w:val="24"/>
          <w:szCs w:val="24"/>
        </w:rPr>
        <w:t xml:space="preserve">  </w:t>
      </w:r>
      <w:r w:rsidRPr="006C01D2">
        <w:rPr>
          <w:sz w:val="24"/>
          <w:szCs w:val="24"/>
        </w:rPr>
        <w:t xml:space="preserve">и </w:t>
      </w:r>
      <w:r w:rsidR="00376A87">
        <w:rPr>
          <w:sz w:val="24"/>
          <w:szCs w:val="24"/>
        </w:rPr>
        <w:t>завхозом</w:t>
      </w:r>
      <w:r w:rsidRPr="006C01D2">
        <w:rPr>
          <w:sz w:val="24"/>
          <w:szCs w:val="24"/>
        </w:rPr>
        <w:t xml:space="preserve">  в соответствии с планом, должностными инструкциями и циклограммами контроля. Анализ результатов развития учреждения проводится ежемесячно на административных совещаниях.</w:t>
      </w:r>
    </w:p>
    <w:p w:rsidR="00DF0ED3" w:rsidRPr="006C01D2" w:rsidRDefault="00DF0ED3" w:rsidP="00AC7709">
      <w:pPr>
        <w:pStyle w:val="af9"/>
        <w:shd w:val="clear" w:color="auto" w:fill="FFFFFF"/>
        <w:jc w:val="both"/>
        <w:rPr>
          <w:sz w:val="24"/>
          <w:szCs w:val="24"/>
        </w:rPr>
      </w:pPr>
      <w:proofErr w:type="gramStart"/>
      <w:r w:rsidRPr="006C01D2">
        <w:rPr>
          <w:sz w:val="24"/>
          <w:szCs w:val="24"/>
        </w:rPr>
        <w:t>Методами управления</w:t>
      </w:r>
      <w:r w:rsidRPr="006C01D2">
        <w:rPr>
          <w:rStyle w:val="apple-converted-space"/>
          <w:sz w:val="24"/>
          <w:szCs w:val="24"/>
        </w:rPr>
        <w:t> </w:t>
      </w:r>
      <w:r w:rsidRPr="006C01D2">
        <w:rPr>
          <w:sz w:val="24"/>
          <w:szCs w:val="24"/>
        </w:rPr>
        <w:t>являются: приказ, распоряжение, рекомендации, квалифицированная помощь, метод взаимодействия, совместные решения, поощрения, материальное стимулирование.</w:t>
      </w:r>
      <w:proofErr w:type="gramEnd"/>
    </w:p>
    <w:p w:rsidR="00DF0ED3" w:rsidRPr="006C01D2" w:rsidRDefault="00DF0ED3" w:rsidP="00AC7709">
      <w:pPr>
        <w:pStyle w:val="af9"/>
        <w:shd w:val="clear" w:color="auto" w:fill="FFFFFF"/>
        <w:jc w:val="both"/>
        <w:rPr>
          <w:sz w:val="24"/>
          <w:szCs w:val="24"/>
        </w:rPr>
      </w:pPr>
      <w:r w:rsidRPr="006C01D2">
        <w:rPr>
          <w:sz w:val="24"/>
          <w:szCs w:val="24"/>
        </w:rPr>
        <w:t>Функции управления:</w:t>
      </w:r>
      <w:r w:rsidRPr="006C01D2">
        <w:rPr>
          <w:rStyle w:val="apple-converted-space"/>
          <w:sz w:val="24"/>
          <w:szCs w:val="24"/>
        </w:rPr>
        <w:t> </w:t>
      </w:r>
      <w:r w:rsidRPr="006C01D2">
        <w:rPr>
          <w:sz w:val="24"/>
          <w:szCs w:val="24"/>
        </w:rPr>
        <w:t>прогнозирование, программирование, планирование, организация, регулирование, контроль, анализ, стимулирование.</w:t>
      </w:r>
    </w:p>
    <w:p w:rsidR="00DF0ED3" w:rsidRPr="006C01D2" w:rsidRDefault="00DF0ED3" w:rsidP="00AC7709">
      <w:pPr>
        <w:pStyle w:val="af9"/>
        <w:shd w:val="clear" w:color="auto" w:fill="FFFFFF"/>
        <w:jc w:val="both"/>
        <w:rPr>
          <w:sz w:val="24"/>
          <w:szCs w:val="24"/>
        </w:rPr>
      </w:pPr>
      <w:r w:rsidRPr="006C01D2">
        <w:rPr>
          <w:sz w:val="24"/>
          <w:szCs w:val="24"/>
        </w:rPr>
        <w:t>В ДОУ соблюдается исполнительская и финансовая дисциплина:</w:t>
      </w:r>
    </w:p>
    <w:p w:rsidR="00DF0ED3" w:rsidRPr="006C01D2" w:rsidRDefault="00DF0ED3" w:rsidP="00AC7709">
      <w:pPr>
        <w:pStyle w:val="af9"/>
        <w:shd w:val="clear" w:color="auto" w:fill="FFFFFF"/>
        <w:jc w:val="both"/>
        <w:rPr>
          <w:sz w:val="24"/>
          <w:szCs w:val="24"/>
        </w:rPr>
      </w:pPr>
      <w:r w:rsidRPr="006C01D2">
        <w:rPr>
          <w:sz w:val="24"/>
          <w:szCs w:val="24"/>
        </w:rPr>
        <w:t>- ведется работа по изучению и реализации нормативных документов (приказов, инструкций);</w:t>
      </w:r>
    </w:p>
    <w:p w:rsidR="00DF0ED3" w:rsidRPr="006C01D2" w:rsidRDefault="00DF0ED3" w:rsidP="00AC7709">
      <w:pPr>
        <w:pStyle w:val="af9"/>
        <w:shd w:val="clear" w:color="auto" w:fill="FFFFFF"/>
        <w:jc w:val="both"/>
        <w:rPr>
          <w:sz w:val="24"/>
          <w:szCs w:val="24"/>
        </w:rPr>
      </w:pPr>
      <w:r w:rsidRPr="006C01D2">
        <w:rPr>
          <w:sz w:val="24"/>
          <w:szCs w:val="24"/>
        </w:rPr>
        <w:t>- имеется номенклатура дел;</w:t>
      </w:r>
    </w:p>
    <w:p w:rsidR="00DF0ED3" w:rsidRPr="006C01D2" w:rsidRDefault="00DF0ED3" w:rsidP="00DF0ED3">
      <w:pPr>
        <w:pStyle w:val="af9"/>
        <w:shd w:val="clear" w:color="auto" w:fill="FFFFFF"/>
        <w:rPr>
          <w:sz w:val="24"/>
          <w:szCs w:val="24"/>
        </w:rPr>
      </w:pPr>
      <w:r w:rsidRPr="006C01D2">
        <w:rPr>
          <w:sz w:val="24"/>
          <w:szCs w:val="24"/>
        </w:rPr>
        <w:t>- регистрируется входящая и исходящая документация;</w:t>
      </w:r>
    </w:p>
    <w:p w:rsidR="00DF0ED3" w:rsidRPr="006C01D2" w:rsidRDefault="00DF0ED3" w:rsidP="00DF0ED3">
      <w:pPr>
        <w:pStyle w:val="af9"/>
        <w:shd w:val="clear" w:color="auto" w:fill="FFFFFF"/>
        <w:rPr>
          <w:sz w:val="24"/>
          <w:szCs w:val="24"/>
        </w:rPr>
      </w:pPr>
      <w:r w:rsidRPr="006C01D2">
        <w:rPr>
          <w:sz w:val="24"/>
          <w:szCs w:val="24"/>
        </w:rPr>
        <w:t>- обеспечивается целевое расходование средств, предусмотренных планом ФХД;</w:t>
      </w:r>
    </w:p>
    <w:p w:rsidR="00DF0ED3" w:rsidRPr="006C01D2" w:rsidRDefault="00DF0ED3" w:rsidP="00DF0ED3">
      <w:pPr>
        <w:pStyle w:val="af9"/>
        <w:shd w:val="clear" w:color="auto" w:fill="FFFFFF"/>
        <w:rPr>
          <w:sz w:val="24"/>
          <w:szCs w:val="24"/>
        </w:rPr>
      </w:pPr>
      <w:r w:rsidRPr="006C01D2">
        <w:rPr>
          <w:sz w:val="24"/>
          <w:szCs w:val="24"/>
        </w:rPr>
        <w:t xml:space="preserve">- совместно с </w:t>
      </w:r>
      <w:r w:rsidR="002C6F0C" w:rsidRPr="006C01D2">
        <w:rPr>
          <w:sz w:val="24"/>
          <w:szCs w:val="24"/>
        </w:rPr>
        <w:t>ЦБ №2 г.</w:t>
      </w:r>
      <w:r w:rsidR="008E2DF3" w:rsidRPr="006C01D2">
        <w:rPr>
          <w:sz w:val="24"/>
          <w:szCs w:val="24"/>
        </w:rPr>
        <w:t xml:space="preserve"> Петрозаводска</w:t>
      </w:r>
      <w:r w:rsidRPr="006C01D2">
        <w:rPr>
          <w:sz w:val="24"/>
          <w:szCs w:val="24"/>
        </w:rPr>
        <w:t xml:space="preserve"> планомерно проводится инвентаризация материальных ценностей.</w:t>
      </w:r>
    </w:p>
    <w:p w:rsidR="00DF0ED3" w:rsidRPr="006C01D2" w:rsidRDefault="00DF0ED3" w:rsidP="00BD50B5">
      <w:pPr>
        <w:pStyle w:val="af9"/>
        <w:shd w:val="clear" w:color="auto" w:fill="FFFFFF"/>
        <w:jc w:val="both"/>
        <w:rPr>
          <w:sz w:val="24"/>
          <w:szCs w:val="24"/>
        </w:rPr>
      </w:pPr>
      <w:r w:rsidRPr="006C01D2">
        <w:rPr>
          <w:sz w:val="24"/>
          <w:szCs w:val="24"/>
        </w:rPr>
        <w:t>В ДОУ имеется нормативно-правовая документация, регулирующая деятельность образовательного процесса:</w:t>
      </w:r>
    </w:p>
    <w:p w:rsidR="00DF0ED3" w:rsidRPr="006C01D2" w:rsidRDefault="00DF0ED3" w:rsidP="00DF0ED3">
      <w:pPr>
        <w:pStyle w:val="af9"/>
        <w:shd w:val="clear" w:color="auto" w:fill="FFFFFF"/>
        <w:rPr>
          <w:sz w:val="24"/>
          <w:szCs w:val="24"/>
        </w:rPr>
      </w:pPr>
      <w:r w:rsidRPr="006C01D2">
        <w:rPr>
          <w:sz w:val="24"/>
          <w:szCs w:val="24"/>
        </w:rPr>
        <w:t>- Устав ДОУ</w:t>
      </w:r>
    </w:p>
    <w:p w:rsidR="00DF0ED3" w:rsidRPr="006C01D2" w:rsidRDefault="00DF0ED3" w:rsidP="00DF0ED3">
      <w:pPr>
        <w:pStyle w:val="af9"/>
        <w:shd w:val="clear" w:color="auto" w:fill="FFFFFF"/>
        <w:rPr>
          <w:sz w:val="24"/>
          <w:szCs w:val="24"/>
        </w:rPr>
      </w:pPr>
      <w:r w:rsidRPr="006C01D2">
        <w:rPr>
          <w:sz w:val="24"/>
          <w:szCs w:val="24"/>
        </w:rPr>
        <w:t>- Образовательная программа и программа развития ДОУ</w:t>
      </w:r>
    </w:p>
    <w:p w:rsidR="00DF0ED3" w:rsidRPr="006C01D2" w:rsidRDefault="00DF0ED3" w:rsidP="00DF0ED3">
      <w:pPr>
        <w:pStyle w:val="af9"/>
        <w:shd w:val="clear" w:color="auto" w:fill="FFFFFF"/>
        <w:rPr>
          <w:sz w:val="24"/>
          <w:szCs w:val="24"/>
        </w:rPr>
      </w:pPr>
      <w:r w:rsidRPr="006C01D2">
        <w:rPr>
          <w:sz w:val="24"/>
          <w:szCs w:val="24"/>
        </w:rPr>
        <w:t>- Договор с учредителем</w:t>
      </w:r>
    </w:p>
    <w:p w:rsidR="00DF0ED3" w:rsidRPr="006C01D2" w:rsidRDefault="00DF0ED3" w:rsidP="00DF0ED3">
      <w:pPr>
        <w:pStyle w:val="af9"/>
        <w:shd w:val="clear" w:color="auto" w:fill="FFFFFF"/>
        <w:rPr>
          <w:sz w:val="24"/>
          <w:szCs w:val="24"/>
        </w:rPr>
      </w:pPr>
      <w:r w:rsidRPr="006C01D2">
        <w:rPr>
          <w:sz w:val="24"/>
          <w:szCs w:val="24"/>
        </w:rPr>
        <w:t>- Договоры между родителями (законными представителями) и ДОУ</w:t>
      </w:r>
    </w:p>
    <w:p w:rsidR="00DF0ED3" w:rsidRPr="006C01D2" w:rsidRDefault="00DF0ED3" w:rsidP="00DF0ED3">
      <w:pPr>
        <w:pStyle w:val="af9"/>
        <w:shd w:val="clear" w:color="auto" w:fill="FFFFFF"/>
        <w:rPr>
          <w:sz w:val="24"/>
          <w:szCs w:val="24"/>
        </w:rPr>
      </w:pPr>
      <w:r w:rsidRPr="006C01D2">
        <w:rPr>
          <w:sz w:val="24"/>
          <w:szCs w:val="24"/>
        </w:rPr>
        <w:t>- Договоры с общественными организациями.</w:t>
      </w:r>
    </w:p>
    <w:p w:rsidR="00DF0ED3" w:rsidRPr="006C01D2" w:rsidRDefault="00DF0ED3" w:rsidP="00DF0ED3">
      <w:pPr>
        <w:ind w:firstLine="566"/>
        <w:contextualSpacing/>
        <w:jc w:val="both"/>
        <w:rPr>
          <w:sz w:val="24"/>
          <w:szCs w:val="24"/>
        </w:rPr>
      </w:pPr>
      <w:r w:rsidRPr="006C01D2">
        <w:rPr>
          <w:sz w:val="24"/>
          <w:szCs w:val="24"/>
        </w:rPr>
        <w:t xml:space="preserve">Администрация МДОУ  была ориентирована на создание  и </w:t>
      </w:r>
      <w:proofErr w:type="spellStart"/>
      <w:r w:rsidRPr="006C01D2">
        <w:rPr>
          <w:sz w:val="24"/>
          <w:szCs w:val="24"/>
        </w:rPr>
        <w:t>отлаживание</w:t>
      </w:r>
      <w:proofErr w:type="spellEnd"/>
      <w:r w:rsidRPr="006C01D2">
        <w:rPr>
          <w:sz w:val="24"/>
          <w:szCs w:val="24"/>
        </w:rPr>
        <w:t xml:space="preserve"> основных элементов модели горизонтального взаимодействия педагогов ДОУ на основе идей комплексно-тематической преемственности, развивающей и оздоровительной направленности образовательного процесса. Для этого была организована планомерная  работа методической службы для совершенствования мастерства молодых педагогических кадров, развитие наставничества, что в полной мере способствовало конструктивному взаимодействию  и </w:t>
      </w:r>
      <w:proofErr w:type="spellStart"/>
      <w:r w:rsidRPr="006C01D2">
        <w:rPr>
          <w:sz w:val="24"/>
          <w:szCs w:val="24"/>
        </w:rPr>
        <w:t>взаимообучению</w:t>
      </w:r>
      <w:proofErr w:type="spellEnd"/>
      <w:r w:rsidRPr="006C01D2">
        <w:rPr>
          <w:sz w:val="24"/>
          <w:szCs w:val="24"/>
        </w:rPr>
        <w:t xml:space="preserve"> педагогических кадров. Было продумано планомерное изучение и презентация  лучшего опыта сотрудничества на различных уровнях (</w:t>
      </w:r>
      <w:proofErr w:type="spellStart"/>
      <w:proofErr w:type="gramStart"/>
      <w:r w:rsidRPr="006C01D2">
        <w:rPr>
          <w:sz w:val="24"/>
          <w:szCs w:val="24"/>
        </w:rPr>
        <w:t>педагог-воспитанники</w:t>
      </w:r>
      <w:proofErr w:type="spellEnd"/>
      <w:proofErr w:type="gramEnd"/>
      <w:r w:rsidRPr="006C01D2">
        <w:rPr>
          <w:sz w:val="24"/>
          <w:szCs w:val="24"/>
        </w:rPr>
        <w:t xml:space="preserve">, педагог-педагог, педагог-младший воспитатель, педагог-родители). </w:t>
      </w:r>
      <w:r w:rsidRPr="006C01D2">
        <w:rPr>
          <w:sz w:val="24"/>
          <w:szCs w:val="24"/>
        </w:rPr>
        <w:lastRenderedPageBreak/>
        <w:t xml:space="preserve">По-прежнему, коллектив был ориентирован на широкое использование возможностей социума, включение семьи в образовательный процесс ДОУ. </w:t>
      </w:r>
    </w:p>
    <w:p w:rsidR="00DF0ED3" w:rsidRPr="006C01D2" w:rsidRDefault="00DF0ED3" w:rsidP="00DF0ED3">
      <w:pPr>
        <w:ind w:firstLine="708"/>
        <w:contextualSpacing/>
        <w:jc w:val="both"/>
        <w:rPr>
          <w:sz w:val="24"/>
          <w:szCs w:val="24"/>
        </w:rPr>
      </w:pPr>
      <w:r w:rsidRPr="006C01D2">
        <w:rPr>
          <w:sz w:val="24"/>
          <w:szCs w:val="24"/>
        </w:rPr>
        <w:t>Для полноценного развития образовательного учреждения было необходимо построить проект его деятельности на обозримую перспективу, учитывающий модель дошкольного образовательного учреждения и механизм поэтапного преобразования ее составляющих. Результатом данной работы стала реализация</w:t>
      </w:r>
      <w:r w:rsidR="008E2DF3" w:rsidRPr="006C01D2">
        <w:rPr>
          <w:sz w:val="24"/>
          <w:szCs w:val="24"/>
        </w:rPr>
        <w:t xml:space="preserve"> программы развития МДОУ №111</w:t>
      </w:r>
      <w:r w:rsidRPr="006C01D2">
        <w:rPr>
          <w:sz w:val="24"/>
          <w:szCs w:val="24"/>
        </w:rPr>
        <w:t xml:space="preserve"> «</w:t>
      </w:r>
      <w:r w:rsidR="008E2DF3" w:rsidRPr="006C01D2">
        <w:rPr>
          <w:sz w:val="24"/>
          <w:szCs w:val="24"/>
        </w:rPr>
        <w:t>Сказка</w:t>
      </w:r>
      <w:r w:rsidR="00DD07BA">
        <w:rPr>
          <w:sz w:val="24"/>
          <w:szCs w:val="24"/>
        </w:rPr>
        <w:t>» на период 2019-2023</w:t>
      </w:r>
      <w:r w:rsidRPr="006C01D2">
        <w:rPr>
          <w:sz w:val="24"/>
          <w:szCs w:val="24"/>
        </w:rPr>
        <w:t xml:space="preserve"> годы, где</w:t>
      </w:r>
    </w:p>
    <w:p w:rsidR="00DF0ED3" w:rsidRPr="006C01D2" w:rsidRDefault="00DF0ED3" w:rsidP="00DE3205">
      <w:pPr>
        <w:numPr>
          <w:ilvl w:val="0"/>
          <w:numId w:val="19"/>
        </w:numPr>
        <w:spacing w:before="100" w:beforeAutospacing="1" w:after="100" w:afterAutospacing="1"/>
        <w:ind w:left="709" w:hanging="283"/>
        <w:contextualSpacing/>
        <w:jc w:val="both"/>
        <w:rPr>
          <w:sz w:val="24"/>
          <w:szCs w:val="24"/>
        </w:rPr>
      </w:pPr>
      <w:r w:rsidRPr="006C01D2">
        <w:rPr>
          <w:sz w:val="24"/>
          <w:szCs w:val="24"/>
        </w:rPr>
        <w:t xml:space="preserve">разработана обновленная модель организации управления дошкольным образовательным учреждением, раскрывающая инновационные подходы к управленческой деятельности в новых социально-экономических условиях; </w:t>
      </w:r>
    </w:p>
    <w:p w:rsidR="00DF0ED3" w:rsidRPr="006C01D2" w:rsidRDefault="00DF0ED3" w:rsidP="00DE3205">
      <w:pPr>
        <w:numPr>
          <w:ilvl w:val="0"/>
          <w:numId w:val="18"/>
        </w:numPr>
        <w:spacing w:after="300"/>
        <w:contextualSpacing/>
        <w:jc w:val="both"/>
        <w:rPr>
          <w:sz w:val="24"/>
          <w:szCs w:val="24"/>
        </w:rPr>
      </w:pPr>
      <w:r w:rsidRPr="006C01D2">
        <w:rPr>
          <w:sz w:val="24"/>
          <w:szCs w:val="24"/>
        </w:rPr>
        <w:t>выявлены основные ориентиры и  ценности управленческой деятельности развивающегося ДОУ, эффективных форм социального партнерства;</w:t>
      </w:r>
    </w:p>
    <w:p w:rsidR="00DF0ED3" w:rsidRPr="006C01D2" w:rsidRDefault="00DF0ED3" w:rsidP="00DE3205">
      <w:pPr>
        <w:numPr>
          <w:ilvl w:val="0"/>
          <w:numId w:val="18"/>
        </w:numPr>
        <w:spacing w:after="300"/>
        <w:contextualSpacing/>
        <w:jc w:val="both"/>
        <w:rPr>
          <w:sz w:val="24"/>
          <w:szCs w:val="24"/>
        </w:rPr>
      </w:pPr>
      <w:proofErr w:type="gramStart"/>
      <w:r w:rsidRPr="006C01D2">
        <w:rPr>
          <w:sz w:val="24"/>
          <w:szCs w:val="24"/>
        </w:rPr>
        <w:t>обоснованы организационно-педагогические условия эффективного управления развитием дошкольного образовательного учреждения: инновации, принципы и закономерности в обновленного образовательного процесса, повышения профессиональных компетентностей педагогов;</w:t>
      </w:r>
      <w:proofErr w:type="gramEnd"/>
    </w:p>
    <w:p w:rsidR="00DF0ED3" w:rsidRPr="006C01D2" w:rsidRDefault="00DF0ED3" w:rsidP="00DE3205">
      <w:pPr>
        <w:numPr>
          <w:ilvl w:val="0"/>
          <w:numId w:val="18"/>
        </w:numPr>
        <w:spacing w:after="300"/>
        <w:contextualSpacing/>
        <w:jc w:val="both"/>
        <w:rPr>
          <w:sz w:val="24"/>
          <w:szCs w:val="24"/>
        </w:rPr>
      </w:pPr>
      <w:r w:rsidRPr="006C01D2">
        <w:rPr>
          <w:sz w:val="24"/>
          <w:szCs w:val="24"/>
        </w:rPr>
        <w:t xml:space="preserve">определены новые механизмы хозяйствования, стратегия ДОУ в современных условиях при смене статуса  и форм финансово-экономической деятельности образовательного учреждения. </w:t>
      </w:r>
    </w:p>
    <w:p w:rsidR="00DF0ED3" w:rsidRPr="006C01D2" w:rsidRDefault="00DF0ED3" w:rsidP="00DF0ED3">
      <w:pPr>
        <w:pStyle w:val="25"/>
        <w:spacing w:line="240" w:lineRule="auto"/>
        <w:ind w:left="0" w:firstLine="708"/>
        <w:jc w:val="both"/>
        <w:rPr>
          <w:sz w:val="24"/>
          <w:szCs w:val="24"/>
        </w:rPr>
      </w:pPr>
      <w:r w:rsidRPr="006C01D2">
        <w:rPr>
          <w:sz w:val="24"/>
          <w:szCs w:val="24"/>
        </w:rPr>
        <w:t xml:space="preserve">Другими словами при составлении программы развития учреждения  был проведено сравнение требований (социального заказа) к ДОУ  с тем, что ДОУ реализует в действительности. Таким образом, была сформирована концепция на определенный период времени, перечень первоочередных проблем, которые требуют решения. Гибкое и взвешенное управление МДОУ сегодня становится объективной необходимостью. Учреждение должно быстро реагировать на запросы общества и постоянно меняющуюся экономическую ситуацию. На сегодня, </w:t>
      </w:r>
      <w:proofErr w:type="gramStart"/>
      <w:r w:rsidRPr="006C01D2">
        <w:rPr>
          <w:sz w:val="24"/>
          <w:szCs w:val="24"/>
        </w:rPr>
        <w:t>по прежнему</w:t>
      </w:r>
      <w:proofErr w:type="gramEnd"/>
      <w:r w:rsidRPr="006C01D2">
        <w:rPr>
          <w:sz w:val="24"/>
          <w:szCs w:val="24"/>
        </w:rPr>
        <w:t xml:space="preserve">, стоит задача повышения статуса учреждения,  приобретения собственного позитивного имиджа. </w:t>
      </w:r>
      <w:r w:rsidR="00BD50B5" w:rsidRPr="006C01D2">
        <w:rPr>
          <w:sz w:val="24"/>
          <w:szCs w:val="24"/>
        </w:rPr>
        <w:t xml:space="preserve">Требуется переработка ООП в соответствии с ФГОС </w:t>
      </w:r>
      <w:proofErr w:type="gramStart"/>
      <w:r w:rsidR="00BD50B5" w:rsidRPr="006C01D2">
        <w:rPr>
          <w:sz w:val="24"/>
          <w:szCs w:val="24"/>
        </w:rPr>
        <w:t>ДО</w:t>
      </w:r>
      <w:proofErr w:type="gramEnd"/>
      <w:r w:rsidR="00BD50B5" w:rsidRPr="006C01D2">
        <w:rPr>
          <w:sz w:val="24"/>
          <w:szCs w:val="24"/>
        </w:rPr>
        <w:t xml:space="preserve">, </w:t>
      </w:r>
      <w:proofErr w:type="gramStart"/>
      <w:r w:rsidR="00BD50B5" w:rsidRPr="006C01D2">
        <w:rPr>
          <w:sz w:val="24"/>
          <w:szCs w:val="24"/>
        </w:rPr>
        <w:t>дополнение</w:t>
      </w:r>
      <w:proofErr w:type="gramEnd"/>
      <w:r w:rsidR="00BD50B5" w:rsidRPr="006C01D2">
        <w:rPr>
          <w:sz w:val="24"/>
          <w:szCs w:val="24"/>
        </w:rPr>
        <w:t xml:space="preserve"> в связи с этим программы развития.</w:t>
      </w:r>
    </w:p>
    <w:p w:rsidR="00DF0ED3" w:rsidRPr="006C01D2" w:rsidRDefault="00DF0ED3" w:rsidP="00DF0ED3">
      <w:pPr>
        <w:ind w:firstLine="708"/>
        <w:jc w:val="both"/>
        <w:rPr>
          <w:sz w:val="24"/>
          <w:szCs w:val="24"/>
        </w:rPr>
      </w:pPr>
      <w:r w:rsidRPr="006C01D2">
        <w:rPr>
          <w:sz w:val="24"/>
          <w:szCs w:val="24"/>
        </w:rPr>
        <w:t>Управление ДОУ строится на принципах единоначалия и самоуправления.</w:t>
      </w:r>
    </w:p>
    <w:p w:rsidR="00DF0ED3" w:rsidRPr="006C01D2" w:rsidRDefault="00DF0ED3" w:rsidP="00DF0ED3">
      <w:pPr>
        <w:pStyle w:val="11"/>
        <w:widowControl/>
        <w:tabs>
          <w:tab w:val="left" w:pos="993"/>
          <w:tab w:val="left" w:pos="1134"/>
          <w:tab w:val="left" w:pos="1418"/>
        </w:tabs>
        <w:jc w:val="both"/>
        <w:rPr>
          <w:sz w:val="24"/>
          <w:szCs w:val="24"/>
        </w:rPr>
      </w:pPr>
      <w:r w:rsidRPr="006C01D2">
        <w:rPr>
          <w:sz w:val="24"/>
          <w:szCs w:val="24"/>
        </w:rPr>
        <w:t xml:space="preserve">           Основными формами самоуправления МДОУ являются:</w:t>
      </w:r>
    </w:p>
    <w:p w:rsidR="00DF0ED3" w:rsidRPr="006C01D2" w:rsidRDefault="005421A5" w:rsidP="00DE3205">
      <w:pPr>
        <w:pStyle w:val="11"/>
        <w:widowControl/>
        <w:numPr>
          <w:ilvl w:val="0"/>
          <w:numId w:val="16"/>
        </w:numPr>
        <w:tabs>
          <w:tab w:val="left" w:pos="1134"/>
          <w:tab w:val="left" w:pos="1418"/>
        </w:tabs>
        <w:jc w:val="both"/>
        <w:rPr>
          <w:sz w:val="24"/>
          <w:szCs w:val="24"/>
        </w:rPr>
      </w:pPr>
      <w:r w:rsidRPr="006C01D2">
        <w:rPr>
          <w:sz w:val="24"/>
          <w:szCs w:val="24"/>
        </w:rPr>
        <w:t>Общее собрание трудового коллектива</w:t>
      </w:r>
      <w:r w:rsidR="00DF0ED3" w:rsidRPr="006C01D2">
        <w:rPr>
          <w:sz w:val="24"/>
          <w:szCs w:val="24"/>
        </w:rPr>
        <w:t>;</w:t>
      </w:r>
    </w:p>
    <w:p w:rsidR="00DF0ED3" w:rsidRPr="006C01D2" w:rsidRDefault="00DF0ED3" w:rsidP="00DE3205">
      <w:pPr>
        <w:pStyle w:val="11"/>
        <w:widowControl/>
        <w:numPr>
          <w:ilvl w:val="0"/>
          <w:numId w:val="16"/>
        </w:numPr>
        <w:tabs>
          <w:tab w:val="left" w:pos="1134"/>
          <w:tab w:val="left" w:pos="1418"/>
        </w:tabs>
        <w:jc w:val="both"/>
        <w:rPr>
          <w:sz w:val="24"/>
          <w:szCs w:val="24"/>
        </w:rPr>
      </w:pPr>
      <w:r w:rsidRPr="006C01D2">
        <w:rPr>
          <w:sz w:val="24"/>
          <w:szCs w:val="24"/>
        </w:rPr>
        <w:t>Педагогический совет;</w:t>
      </w:r>
    </w:p>
    <w:p w:rsidR="00DF0ED3" w:rsidRPr="006C01D2" w:rsidRDefault="00DF0ED3" w:rsidP="00DE3205">
      <w:pPr>
        <w:pStyle w:val="11"/>
        <w:widowControl/>
        <w:numPr>
          <w:ilvl w:val="0"/>
          <w:numId w:val="16"/>
        </w:numPr>
        <w:tabs>
          <w:tab w:val="left" w:pos="1134"/>
          <w:tab w:val="left" w:pos="1418"/>
        </w:tabs>
        <w:jc w:val="both"/>
        <w:rPr>
          <w:sz w:val="24"/>
          <w:szCs w:val="24"/>
        </w:rPr>
      </w:pPr>
      <w:r w:rsidRPr="006C01D2">
        <w:rPr>
          <w:sz w:val="24"/>
          <w:szCs w:val="24"/>
        </w:rPr>
        <w:t>Родительский совет.</w:t>
      </w:r>
    </w:p>
    <w:p w:rsidR="00DF0ED3" w:rsidRPr="006C01D2" w:rsidRDefault="00DF0ED3" w:rsidP="00DF0ED3">
      <w:pPr>
        <w:pStyle w:val="11"/>
        <w:widowControl/>
        <w:tabs>
          <w:tab w:val="left" w:pos="993"/>
          <w:tab w:val="left" w:pos="1134"/>
          <w:tab w:val="left" w:pos="1418"/>
        </w:tabs>
        <w:ind w:firstLine="709"/>
        <w:jc w:val="both"/>
        <w:rPr>
          <w:sz w:val="24"/>
          <w:szCs w:val="24"/>
        </w:rPr>
      </w:pPr>
      <w:r w:rsidRPr="006C01D2">
        <w:rPr>
          <w:sz w:val="24"/>
          <w:szCs w:val="24"/>
        </w:rPr>
        <w:t xml:space="preserve"> Органом самоуправления трудового коллектива является Общее собрание </w:t>
      </w:r>
      <w:r w:rsidR="005421A5" w:rsidRPr="006C01D2">
        <w:rPr>
          <w:sz w:val="24"/>
          <w:szCs w:val="24"/>
        </w:rPr>
        <w:t>трудового коллектива</w:t>
      </w:r>
      <w:r w:rsidR="00BC137C">
        <w:rPr>
          <w:sz w:val="24"/>
          <w:szCs w:val="24"/>
        </w:rPr>
        <w:t>. За учебный год проведено 2</w:t>
      </w:r>
      <w:r w:rsidRPr="006C01D2">
        <w:rPr>
          <w:sz w:val="24"/>
          <w:szCs w:val="24"/>
        </w:rPr>
        <w:t xml:space="preserve"> заседания Общего собрания </w:t>
      </w:r>
      <w:r w:rsidR="005421A5" w:rsidRPr="006C01D2">
        <w:rPr>
          <w:sz w:val="24"/>
          <w:szCs w:val="24"/>
        </w:rPr>
        <w:t>трудового коллектива</w:t>
      </w:r>
      <w:r w:rsidR="00DD07BA">
        <w:rPr>
          <w:sz w:val="24"/>
          <w:szCs w:val="24"/>
        </w:rPr>
        <w:t xml:space="preserve"> в формате </w:t>
      </w:r>
      <w:proofErr w:type="spellStart"/>
      <w:r w:rsidR="00DD07BA">
        <w:rPr>
          <w:sz w:val="24"/>
          <w:szCs w:val="24"/>
        </w:rPr>
        <w:t>онлайн</w:t>
      </w:r>
      <w:proofErr w:type="spellEnd"/>
      <w:r w:rsidR="00DD07BA">
        <w:rPr>
          <w:sz w:val="24"/>
          <w:szCs w:val="24"/>
        </w:rPr>
        <w:t>.</w:t>
      </w:r>
      <w:r w:rsidRPr="006C01D2">
        <w:rPr>
          <w:sz w:val="24"/>
          <w:szCs w:val="24"/>
        </w:rPr>
        <w:t xml:space="preserve"> </w:t>
      </w:r>
      <w:r w:rsidR="00BC137C" w:rsidRPr="00BC137C">
        <w:rPr>
          <w:sz w:val="24"/>
          <w:szCs w:val="24"/>
        </w:rPr>
        <w:t>У</w:t>
      </w:r>
      <w:r w:rsidRPr="00BC137C">
        <w:rPr>
          <w:sz w:val="24"/>
          <w:szCs w:val="24"/>
        </w:rPr>
        <w:t>тверждено новое Положение об оплате труда работников.</w:t>
      </w:r>
    </w:p>
    <w:p w:rsidR="00DF0ED3" w:rsidRPr="006C01D2" w:rsidRDefault="00DF0ED3" w:rsidP="00DF0ED3">
      <w:pPr>
        <w:pStyle w:val="11"/>
        <w:widowControl/>
        <w:tabs>
          <w:tab w:val="left" w:pos="993"/>
          <w:tab w:val="left" w:pos="1134"/>
          <w:tab w:val="left" w:pos="1418"/>
        </w:tabs>
        <w:ind w:firstLine="709"/>
        <w:jc w:val="both"/>
        <w:rPr>
          <w:sz w:val="24"/>
          <w:szCs w:val="24"/>
        </w:rPr>
      </w:pPr>
      <w:r w:rsidRPr="006C01D2">
        <w:rPr>
          <w:sz w:val="24"/>
          <w:szCs w:val="24"/>
        </w:rPr>
        <w:t xml:space="preserve">В ДОУ </w:t>
      </w:r>
      <w:proofErr w:type="gramStart"/>
      <w:r w:rsidRPr="006C01D2">
        <w:rPr>
          <w:sz w:val="24"/>
          <w:szCs w:val="24"/>
        </w:rPr>
        <w:t>соблюдаются правила охраны труда и обеспечивается</w:t>
      </w:r>
      <w:proofErr w:type="gramEnd"/>
      <w:r w:rsidRPr="006C01D2">
        <w:rPr>
          <w:sz w:val="24"/>
          <w:szCs w:val="24"/>
        </w:rPr>
        <w:t xml:space="preserve"> безопасность жизнедеятельности воспитанников и сотрудников.</w:t>
      </w:r>
    </w:p>
    <w:p w:rsidR="00DF0ED3" w:rsidRPr="006C01D2" w:rsidRDefault="00DF0ED3" w:rsidP="00DF0ED3">
      <w:pPr>
        <w:pStyle w:val="af9"/>
        <w:shd w:val="clear" w:color="auto" w:fill="FFFFFF"/>
        <w:rPr>
          <w:sz w:val="24"/>
          <w:szCs w:val="24"/>
        </w:rPr>
      </w:pPr>
      <w:r w:rsidRPr="006C01D2">
        <w:rPr>
          <w:b/>
          <w:bCs/>
          <w:sz w:val="24"/>
          <w:szCs w:val="24"/>
        </w:rPr>
        <w:t>6.2. Организация внутриучрежденческого контроля.</w:t>
      </w:r>
    </w:p>
    <w:p w:rsidR="00DF0ED3" w:rsidRPr="006C01D2" w:rsidRDefault="00DF0ED3" w:rsidP="00731CD2">
      <w:pPr>
        <w:pStyle w:val="af9"/>
        <w:shd w:val="clear" w:color="auto" w:fill="FFFFFF"/>
        <w:jc w:val="both"/>
        <w:rPr>
          <w:sz w:val="24"/>
          <w:szCs w:val="24"/>
        </w:rPr>
      </w:pPr>
      <w:r w:rsidRPr="006C01D2">
        <w:rPr>
          <w:sz w:val="24"/>
          <w:szCs w:val="24"/>
        </w:rPr>
        <w:t>Основными формами управленческой деятельности в ДОУ являются информирование сотрудников и родителей, проработка приказов, распределение функциональных обязанностей, внутриучрежденческий контроль. В управлении ДОУ использовались следующие виды контроля: тематический, оперативный, итоговый, взаимоконтроль, самоконтроль.</w:t>
      </w:r>
    </w:p>
    <w:p w:rsidR="00DF0ED3" w:rsidRPr="006C01D2" w:rsidRDefault="00DF0ED3" w:rsidP="00731CD2">
      <w:pPr>
        <w:pStyle w:val="af9"/>
        <w:shd w:val="clear" w:color="auto" w:fill="FFFFFF"/>
        <w:jc w:val="both"/>
        <w:rPr>
          <w:sz w:val="24"/>
          <w:szCs w:val="24"/>
        </w:rPr>
      </w:pPr>
      <w:r w:rsidRPr="006C01D2">
        <w:rPr>
          <w:sz w:val="24"/>
          <w:szCs w:val="24"/>
        </w:rPr>
        <w:t>Административный годовой контроль в ДОУ систематизирует все направления контроля в течение учебного года. Контроль осуществляется в соответствии с Положением о внутреннем контроле в ДОУ и планом - графиком контроля на год. Весь контроль проводится по следующим разделам:</w:t>
      </w:r>
    </w:p>
    <w:p w:rsidR="00DF0ED3" w:rsidRPr="006C01D2" w:rsidRDefault="00DF0ED3" w:rsidP="00DF0ED3">
      <w:pPr>
        <w:pStyle w:val="af9"/>
        <w:shd w:val="clear" w:color="auto" w:fill="FFFFFF"/>
        <w:rPr>
          <w:sz w:val="24"/>
          <w:szCs w:val="24"/>
        </w:rPr>
      </w:pPr>
      <w:r w:rsidRPr="006C01D2">
        <w:rPr>
          <w:sz w:val="24"/>
          <w:szCs w:val="24"/>
        </w:rPr>
        <w:t>- контроль, включающий нормативно-правовую базу</w:t>
      </w:r>
    </w:p>
    <w:p w:rsidR="00DF0ED3" w:rsidRPr="006C01D2" w:rsidRDefault="00DF0ED3" w:rsidP="00DF0ED3">
      <w:pPr>
        <w:pStyle w:val="af9"/>
        <w:shd w:val="clear" w:color="auto" w:fill="FFFFFF"/>
        <w:rPr>
          <w:sz w:val="24"/>
          <w:szCs w:val="24"/>
        </w:rPr>
      </w:pPr>
      <w:r w:rsidRPr="006C01D2">
        <w:rPr>
          <w:sz w:val="24"/>
          <w:szCs w:val="24"/>
        </w:rPr>
        <w:t>- контроль методической работы</w:t>
      </w:r>
    </w:p>
    <w:p w:rsidR="00DF0ED3" w:rsidRPr="006C01D2" w:rsidRDefault="00DF0ED3" w:rsidP="00DE3205">
      <w:pPr>
        <w:pStyle w:val="af9"/>
        <w:numPr>
          <w:ilvl w:val="0"/>
          <w:numId w:val="27"/>
        </w:numPr>
        <w:shd w:val="clear" w:color="auto" w:fill="FFFFFF"/>
        <w:rPr>
          <w:sz w:val="24"/>
          <w:szCs w:val="24"/>
        </w:rPr>
      </w:pPr>
      <w:r w:rsidRPr="006C01D2">
        <w:rPr>
          <w:sz w:val="24"/>
          <w:szCs w:val="24"/>
        </w:rPr>
        <w:t>контроль образовательного процесса</w:t>
      </w:r>
    </w:p>
    <w:p w:rsidR="00DF0ED3" w:rsidRPr="006C01D2" w:rsidRDefault="00DF0ED3" w:rsidP="00DE3205">
      <w:pPr>
        <w:pStyle w:val="af9"/>
        <w:numPr>
          <w:ilvl w:val="0"/>
          <w:numId w:val="27"/>
        </w:numPr>
        <w:shd w:val="clear" w:color="auto" w:fill="FFFFFF"/>
        <w:rPr>
          <w:sz w:val="24"/>
          <w:szCs w:val="24"/>
        </w:rPr>
      </w:pPr>
      <w:r w:rsidRPr="006C01D2">
        <w:rPr>
          <w:sz w:val="24"/>
          <w:szCs w:val="24"/>
        </w:rPr>
        <w:t xml:space="preserve"> тематические проверки</w:t>
      </w:r>
    </w:p>
    <w:p w:rsidR="00DF0ED3" w:rsidRPr="006C01D2" w:rsidRDefault="00DF0ED3" w:rsidP="00DE3205">
      <w:pPr>
        <w:pStyle w:val="af9"/>
        <w:numPr>
          <w:ilvl w:val="0"/>
          <w:numId w:val="27"/>
        </w:numPr>
        <w:shd w:val="clear" w:color="auto" w:fill="FFFFFF"/>
        <w:rPr>
          <w:sz w:val="24"/>
          <w:szCs w:val="24"/>
        </w:rPr>
      </w:pPr>
      <w:r w:rsidRPr="006C01D2">
        <w:rPr>
          <w:sz w:val="24"/>
          <w:szCs w:val="24"/>
        </w:rPr>
        <w:t xml:space="preserve"> контроль кадров</w:t>
      </w:r>
    </w:p>
    <w:p w:rsidR="00DF0ED3" w:rsidRPr="006C01D2" w:rsidRDefault="00DF0ED3" w:rsidP="00DE3205">
      <w:pPr>
        <w:pStyle w:val="af9"/>
        <w:numPr>
          <w:ilvl w:val="0"/>
          <w:numId w:val="27"/>
        </w:numPr>
        <w:shd w:val="clear" w:color="auto" w:fill="FFFFFF"/>
        <w:rPr>
          <w:sz w:val="24"/>
          <w:szCs w:val="24"/>
        </w:rPr>
      </w:pPr>
      <w:r w:rsidRPr="006C01D2">
        <w:rPr>
          <w:sz w:val="24"/>
          <w:szCs w:val="24"/>
        </w:rPr>
        <w:t>контроль работы медицинской службы</w:t>
      </w:r>
    </w:p>
    <w:p w:rsidR="00DF0ED3" w:rsidRPr="006C01D2" w:rsidRDefault="00DF0ED3" w:rsidP="00DE3205">
      <w:pPr>
        <w:pStyle w:val="af9"/>
        <w:numPr>
          <w:ilvl w:val="0"/>
          <w:numId w:val="27"/>
        </w:numPr>
        <w:shd w:val="clear" w:color="auto" w:fill="FFFFFF"/>
        <w:rPr>
          <w:sz w:val="24"/>
          <w:szCs w:val="24"/>
        </w:rPr>
      </w:pPr>
      <w:r w:rsidRPr="006C01D2">
        <w:rPr>
          <w:sz w:val="24"/>
          <w:szCs w:val="24"/>
        </w:rPr>
        <w:t xml:space="preserve"> контроль административно - хозяйственной работы</w:t>
      </w:r>
    </w:p>
    <w:p w:rsidR="00DF0ED3" w:rsidRPr="006C01D2" w:rsidRDefault="00DF0ED3" w:rsidP="00DE3205">
      <w:pPr>
        <w:pStyle w:val="af9"/>
        <w:numPr>
          <w:ilvl w:val="0"/>
          <w:numId w:val="27"/>
        </w:numPr>
        <w:shd w:val="clear" w:color="auto" w:fill="FFFFFF"/>
        <w:rPr>
          <w:sz w:val="24"/>
          <w:szCs w:val="24"/>
        </w:rPr>
      </w:pPr>
      <w:r w:rsidRPr="006C01D2">
        <w:rPr>
          <w:sz w:val="24"/>
          <w:szCs w:val="24"/>
        </w:rPr>
        <w:t xml:space="preserve">контроль по ТБ и ОТ, ОБЖ, соблюдение норм Сан </w:t>
      </w:r>
      <w:proofErr w:type="spellStart"/>
      <w:r w:rsidRPr="006C01D2">
        <w:rPr>
          <w:sz w:val="24"/>
          <w:szCs w:val="24"/>
        </w:rPr>
        <w:t>Пин</w:t>
      </w:r>
      <w:proofErr w:type="spellEnd"/>
      <w:r w:rsidRPr="006C01D2">
        <w:rPr>
          <w:sz w:val="24"/>
          <w:szCs w:val="24"/>
        </w:rPr>
        <w:t xml:space="preserve"> </w:t>
      </w:r>
    </w:p>
    <w:p w:rsidR="00DF0ED3" w:rsidRPr="006C01D2" w:rsidRDefault="00DF0ED3" w:rsidP="00DE3205">
      <w:pPr>
        <w:pStyle w:val="af9"/>
        <w:numPr>
          <w:ilvl w:val="0"/>
          <w:numId w:val="27"/>
        </w:numPr>
        <w:shd w:val="clear" w:color="auto" w:fill="FFFFFF"/>
        <w:rPr>
          <w:sz w:val="24"/>
          <w:szCs w:val="24"/>
        </w:rPr>
      </w:pPr>
      <w:r w:rsidRPr="006C01D2">
        <w:rPr>
          <w:sz w:val="24"/>
          <w:szCs w:val="24"/>
        </w:rPr>
        <w:t xml:space="preserve"> </w:t>
      </w:r>
      <w:proofErr w:type="gramStart"/>
      <w:r w:rsidRPr="006C01D2">
        <w:rPr>
          <w:sz w:val="24"/>
          <w:szCs w:val="24"/>
        </w:rPr>
        <w:t>контроль за</w:t>
      </w:r>
      <w:proofErr w:type="gramEnd"/>
      <w:r w:rsidRPr="006C01D2">
        <w:rPr>
          <w:sz w:val="24"/>
          <w:szCs w:val="24"/>
        </w:rPr>
        <w:t xml:space="preserve"> питанием</w:t>
      </w:r>
    </w:p>
    <w:p w:rsidR="00DF0ED3" w:rsidRPr="006C01D2" w:rsidRDefault="00DF0ED3" w:rsidP="00731CD2">
      <w:pPr>
        <w:pStyle w:val="af9"/>
        <w:shd w:val="clear" w:color="auto" w:fill="FFFFFF"/>
        <w:jc w:val="both"/>
        <w:rPr>
          <w:sz w:val="24"/>
          <w:szCs w:val="24"/>
        </w:rPr>
      </w:pPr>
      <w:r w:rsidRPr="006C01D2">
        <w:rPr>
          <w:sz w:val="24"/>
          <w:szCs w:val="24"/>
        </w:rPr>
        <w:lastRenderedPageBreak/>
        <w:t>Для проведения контроля используются карты, схемы наблюдений и анализа видов деятельности. При диагностике развития детей, улучшений условий воспитания и образования развивается и совершенствуется профессиональное мастерство педагогов.</w:t>
      </w:r>
    </w:p>
    <w:p w:rsidR="00DF0ED3" w:rsidRPr="006C01D2" w:rsidRDefault="00DF0ED3" w:rsidP="00731CD2">
      <w:pPr>
        <w:pStyle w:val="af9"/>
        <w:shd w:val="clear" w:color="auto" w:fill="FFFFFF"/>
        <w:jc w:val="both"/>
        <w:rPr>
          <w:sz w:val="24"/>
          <w:szCs w:val="24"/>
        </w:rPr>
      </w:pPr>
      <w:r w:rsidRPr="006C01D2">
        <w:rPr>
          <w:sz w:val="24"/>
          <w:szCs w:val="24"/>
        </w:rPr>
        <w:t>Используются разнообразные формы проведения контроля: беседы с педагогами, детьми, анализ продуктивной деятельности детей, посещение занятий и их анализ, изучение документации, анкетирование. Проводятся проверки по охране жизни и здоровья детей, соблюдению техники безопасности сотрудниками.</w:t>
      </w:r>
    </w:p>
    <w:p w:rsidR="00DF0ED3" w:rsidRPr="006C01D2" w:rsidRDefault="00DF0ED3" w:rsidP="00DF0ED3">
      <w:pPr>
        <w:pStyle w:val="af9"/>
        <w:shd w:val="clear" w:color="auto" w:fill="FFFFFF"/>
        <w:rPr>
          <w:sz w:val="24"/>
          <w:szCs w:val="24"/>
        </w:rPr>
      </w:pPr>
      <w:r w:rsidRPr="006C01D2">
        <w:rPr>
          <w:sz w:val="24"/>
          <w:szCs w:val="24"/>
        </w:rPr>
        <w:t>Разработаны:</w:t>
      </w:r>
    </w:p>
    <w:p w:rsidR="00273659" w:rsidRDefault="00DF0ED3" w:rsidP="00DF0ED3">
      <w:pPr>
        <w:pStyle w:val="af9"/>
        <w:shd w:val="clear" w:color="auto" w:fill="FFFFFF"/>
        <w:rPr>
          <w:sz w:val="24"/>
          <w:szCs w:val="24"/>
        </w:rPr>
      </w:pPr>
      <w:r w:rsidRPr="006C01D2">
        <w:rPr>
          <w:sz w:val="24"/>
          <w:szCs w:val="24"/>
        </w:rPr>
        <w:t>-  циклограммы деятельности членов администрации</w:t>
      </w:r>
      <w:proofErr w:type="gramStart"/>
      <w:r w:rsidRPr="006C01D2">
        <w:rPr>
          <w:sz w:val="24"/>
          <w:szCs w:val="24"/>
        </w:rPr>
        <w:t xml:space="preserve"> </w:t>
      </w:r>
      <w:r w:rsidR="00273659">
        <w:rPr>
          <w:sz w:val="24"/>
          <w:szCs w:val="24"/>
        </w:rPr>
        <w:t>,</w:t>
      </w:r>
      <w:proofErr w:type="gramEnd"/>
      <w:r w:rsidR="00273659">
        <w:rPr>
          <w:sz w:val="24"/>
          <w:szCs w:val="24"/>
        </w:rPr>
        <w:t xml:space="preserve"> </w:t>
      </w:r>
    </w:p>
    <w:p w:rsidR="00DF0ED3" w:rsidRPr="006C01D2" w:rsidRDefault="00DF0ED3" w:rsidP="00DF0ED3">
      <w:pPr>
        <w:pStyle w:val="af9"/>
        <w:shd w:val="clear" w:color="auto" w:fill="FFFFFF"/>
        <w:rPr>
          <w:sz w:val="24"/>
          <w:szCs w:val="24"/>
        </w:rPr>
      </w:pPr>
      <w:r w:rsidRPr="006C01D2">
        <w:rPr>
          <w:sz w:val="24"/>
          <w:szCs w:val="24"/>
        </w:rPr>
        <w:t>- содержание контроля по соблюдению нормативно- правовой базы,</w:t>
      </w:r>
    </w:p>
    <w:p w:rsidR="00DF0ED3" w:rsidRPr="006C01D2" w:rsidRDefault="00DF0ED3" w:rsidP="00DF0ED3">
      <w:pPr>
        <w:pStyle w:val="af9"/>
        <w:shd w:val="clear" w:color="auto" w:fill="FFFFFF"/>
        <w:rPr>
          <w:sz w:val="24"/>
          <w:szCs w:val="24"/>
        </w:rPr>
      </w:pPr>
      <w:r w:rsidRPr="006C01D2">
        <w:rPr>
          <w:sz w:val="24"/>
          <w:szCs w:val="24"/>
        </w:rPr>
        <w:t>- графики работы персонала,</w:t>
      </w:r>
    </w:p>
    <w:p w:rsidR="00DF0ED3" w:rsidRPr="006C01D2" w:rsidRDefault="00DF0ED3" w:rsidP="00DF0ED3">
      <w:pPr>
        <w:pStyle w:val="af9"/>
        <w:shd w:val="clear" w:color="auto" w:fill="FFFFFF"/>
        <w:rPr>
          <w:sz w:val="24"/>
          <w:szCs w:val="24"/>
        </w:rPr>
      </w:pPr>
      <w:r w:rsidRPr="006C01D2">
        <w:rPr>
          <w:sz w:val="24"/>
          <w:szCs w:val="24"/>
        </w:rPr>
        <w:t>- программа производственного контроля,</w:t>
      </w:r>
    </w:p>
    <w:p w:rsidR="00DF0ED3" w:rsidRPr="006C01D2" w:rsidRDefault="00DF0ED3" w:rsidP="00DF0ED3">
      <w:pPr>
        <w:pStyle w:val="af9"/>
        <w:shd w:val="clear" w:color="auto" w:fill="FFFFFF"/>
        <w:rPr>
          <w:sz w:val="24"/>
          <w:szCs w:val="24"/>
        </w:rPr>
      </w:pPr>
      <w:r w:rsidRPr="006C01D2">
        <w:rPr>
          <w:sz w:val="24"/>
          <w:szCs w:val="24"/>
        </w:rPr>
        <w:t xml:space="preserve">- план </w:t>
      </w:r>
      <w:proofErr w:type="gramStart"/>
      <w:r w:rsidRPr="006C01D2">
        <w:rPr>
          <w:sz w:val="24"/>
          <w:szCs w:val="24"/>
        </w:rPr>
        <w:t>обучения сотрудников по охране</w:t>
      </w:r>
      <w:proofErr w:type="gramEnd"/>
      <w:r w:rsidRPr="006C01D2">
        <w:rPr>
          <w:sz w:val="24"/>
          <w:szCs w:val="24"/>
        </w:rPr>
        <w:t xml:space="preserve"> труда.</w:t>
      </w:r>
    </w:p>
    <w:p w:rsidR="00DF0ED3" w:rsidRPr="006C01D2" w:rsidRDefault="00DF0ED3" w:rsidP="00DF0ED3">
      <w:pPr>
        <w:pStyle w:val="af9"/>
        <w:shd w:val="clear" w:color="auto" w:fill="FFFFFF"/>
        <w:rPr>
          <w:sz w:val="24"/>
          <w:szCs w:val="24"/>
        </w:rPr>
      </w:pPr>
      <w:r w:rsidRPr="006C01D2">
        <w:rPr>
          <w:sz w:val="24"/>
          <w:szCs w:val="24"/>
        </w:rPr>
        <w:t xml:space="preserve">В детском саду работают комиссии </w:t>
      </w:r>
      <w:proofErr w:type="gramStart"/>
      <w:r w:rsidRPr="006C01D2">
        <w:rPr>
          <w:sz w:val="24"/>
          <w:szCs w:val="24"/>
        </w:rPr>
        <w:t>по</w:t>
      </w:r>
      <w:proofErr w:type="gramEnd"/>
      <w:r w:rsidRPr="006C01D2">
        <w:rPr>
          <w:sz w:val="24"/>
          <w:szCs w:val="24"/>
        </w:rPr>
        <w:t>:</w:t>
      </w:r>
    </w:p>
    <w:p w:rsidR="00DF0ED3" w:rsidRDefault="00DF0ED3" w:rsidP="00DF0ED3">
      <w:pPr>
        <w:pStyle w:val="af9"/>
        <w:shd w:val="clear" w:color="auto" w:fill="FFFFFF"/>
        <w:rPr>
          <w:sz w:val="24"/>
          <w:szCs w:val="24"/>
        </w:rPr>
      </w:pPr>
      <w:r w:rsidRPr="006C01D2">
        <w:rPr>
          <w:sz w:val="24"/>
          <w:szCs w:val="24"/>
        </w:rPr>
        <w:t>- охране труда и техники безопасности,</w:t>
      </w:r>
    </w:p>
    <w:p w:rsidR="00273659" w:rsidRPr="006C01D2" w:rsidRDefault="00273659" w:rsidP="00DF0ED3">
      <w:pPr>
        <w:pStyle w:val="af9"/>
        <w:shd w:val="clear" w:color="auto" w:fill="FFFFFF"/>
        <w:rPr>
          <w:sz w:val="24"/>
          <w:szCs w:val="24"/>
        </w:rPr>
      </w:pPr>
      <w:r>
        <w:rPr>
          <w:sz w:val="24"/>
          <w:szCs w:val="24"/>
        </w:rPr>
        <w:t>-</w:t>
      </w:r>
      <w:proofErr w:type="spellStart"/>
      <w:r>
        <w:rPr>
          <w:sz w:val="24"/>
          <w:szCs w:val="24"/>
        </w:rPr>
        <w:t>стимулиррованию</w:t>
      </w:r>
      <w:proofErr w:type="spellEnd"/>
      <w:r>
        <w:rPr>
          <w:sz w:val="24"/>
          <w:szCs w:val="24"/>
        </w:rPr>
        <w:t>,</w:t>
      </w:r>
    </w:p>
    <w:p w:rsidR="00DF0ED3" w:rsidRPr="006C01D2" w:rsidRDefault="00DF0ED3" w:rsidP="00DF0ED3">
      <w:pPr>
        <w:pStyle w:val="af9"/>
        <w:shd w:val="clear" w:color="auto" w:fill="FFFFFF"/>
        <w:rPr>
          <w:sz w:val="24"/>
          <w:szCs w:val="24"/>
        </w:rPr>
      </w:pPr>
      <w:r w:rsidRPr="006C01D2">
        <w:rPr>
          <w:sz w:val="24"/>
          <w:szCs w:val="24"/>
        </w:rPr>
        <w:t>- противопожарной безопасности,</w:t>
      </w:r>
    </w:p>
    <w:p w:rsidR="00DF0ED3" w:rsidRPr="006C01D2" w:rsidRDefault="00DF0ED3" w:rsidP="00DF0ED3">
      <w:pPr>
        <w:pStyle w:val="af9"/>
        <w:shd w:val="clear" w:color="auto" w:fill="FFFFFF"/>
        <w:rPr>
          <w:sz w:val="24"/>
          <w:szCs w:val="24"/>
        </w:rPr>
      </w:pPr>
      <w:r w:rsidRPr="006C01D2">
        <w:rPr>
          <w:sz w:val="24"/>
          <w:szCs w:val="24"/>
        </w:rPr>
        <w:t>- инвентаризациям,</w:t>
      </w:r>
    </w:p>
    <w:p w:rsidR="00DF0ED3" w:rsidRPr="006C01D2" w:rsidRDefault="00DF0ED3" w:rsidP="00DF0ED3">
      <w:pPr>
        <w:pStyle w:val="af9"/>
        <w:shd w:val="clear" w:color="auto" w:fill="FFFFFF"/>
        <w:rPr>
          <w:sz w:val="24"/>
          <w:szCs w:val="24"/>
        </w:rPr>
      </w:pPr>
      <w:r w:rsidRPr="006C01D2">
        <w:rPr>
          <w:sz w:val="24"/>
          <w:szCs w:val="24"/>
        </w:rPr>
        <w:t>- качеству питания.</w:t>
      </w:r>
    </w:p>
    <w:p w:rsidR="00DF0ED3" w:rsidRPr="006C01D2" w:rsidRDefault="00DF0ED3" w:rsidP="00DF0ED3">
      <w:pPr>
        <w:pStyle w:val="af9"/>
        <w:shd w:val="clear" w:color="auto" w:fill="FFFFFF"/>
        <w:rPr>
          <w:sz w:val="24"/>
          <w:szCs w:val="24"/>
        </w:rPr>
      </w:pPr>
      <w:r w:rsidRPr="006C01D2">
        <w:rPr>
          <w:sz w:val="24"/>
          <w:szCs w:val="24"/>
        </w:rPr>
        <w:t>Контроль позволил установить, в ДОУ выполняется в соответствии с нормативными документами, решениями педагогических советов, распоряжениями руководителя, помог выявить недостатки и их причины, повысить личную ответственность сотрудников ДОУ за исполнение своих обязанностей, наладить системную обратную связь по отслеживанию и анализу результатов деятельности.</w:t>
      </w:r>
    </w:p>
    <w:p w:rsidR="00DF0ED3" w:rsidRPr="006C01D2" w:rsidRDefault="00DF0ED3" w:rsidP="00DF0ED3">
      <w:pPr>
        <w:pStyle w:val="25"/>
        <w:spacing w:after="0" w:line="240" w:lineRule="auto"/>
        <w:ind w:left="57" w:firstLine="851"/>
        <w:contextualSpacing/>
        <w:jc w:val="both"/>
        <w:rPr>
          <w:sz w:val="24"/>
          <w:szCs w:val="24"/>
        </w:rPr>
      </w:pPr>
      <w:r w:rsidRPr="006C01D2">
        <w:rPr>
          <w:sz w:val="24"/>
          <w:szCs w:val="24"/>
        </w:rPr>
        <w:t xml:space="preserve">На сегодняшний день для управления учреждением характерен мотивационный подход. Лишь осознание и принятие коллективом миссии учреждения обеспечит результативность при движении к единой цели. </w:t>
      </w:r>
    </w:p>
    <w:p w:rsidR="00DF0ED3" w:rsidRPr="006C01D2" w:rsidRDefault="00DF0ED3" w:rsidP="00DF0ED3">
      <w:pPr>
        <w:pStyle w:val="af9"/>
        <w:spacing w:before="0" w:after="0"/>
        <w:ind w:firstLine="720"/>
        <w:jc w:val="both"/>
        <w:rPr>
          <w:sz w:val="24"/>
          <w:szCs w:val="24"/>
        </w:rPr>
      </w:pPr>
      <w:r w:rsidRPr="006C01D2">
        <w:rPr>
          <w:b/>
          <w:sz w:val="24"/>
          <w:szCs w:val="24"/>
        </w:rPr>
        <w:t>Критерии результативности существующей системы управления в ДОУ</w:t>
      </w:r>
      <w:r w:rsidRPr="006C01D2">
        <w:rPr>
          <w:sz w:val="24"/>
          <w:szCs w:val="24"/>
        </w:rPr>
        <w:t xml:space="preserve"> позволяют оценить продвижения дошкольного учреждения в своем развитии по следующим показателям деятельности: </w:t>
      </w:r>
      <w:r w:rsidRPr="006C01D2">
        <w:rPr>
          <w:sz w:val="24"/>
          <w:szCs w:val="24"/>
        </w:rPr>
        <w:br/>
        <w:t xml:space="preserve">1.   Инновационная деятельность учреждения - обновление содержания образовательного процесса в соответствии с </w:t>
      </w:r>
      <w:proofErr w:type="spellStart"/>
      <w:r w:rsidRPr="006C01D2">
        <w:rPr>
          <w:sz w:val="24"/>
          <w:szCs w:val="24"/>
        </w:rPr>
        <w:t>госстандартами</w:t>
      </w:r>
      <w:proofErr w:type="spellEnd"/>
      <w:r w:rsidRPr="006C01D2">
        <w:rPr>
          <w:sz w:val="24"/>
          <w:szCs w:val="24"/>
        </w:rPr>
        <w:t xml:space="preserve"> (</w:t>
      </w:r>
      <w:proofErr w:type="gramStart"/>
      <w:r w:rsidRPr="006C01D2">
        <w:rPr>
          <w:sz w:val="24"/>
          <w:szCs w:val="24"/>
        </w:rPr>
        <w:t>Федеральными</w:t>
      </w:r>
      <w:proofErr w:type="gramEnd"/>
      <w:r w:rsidRPr="006C01D2">
        <w:rPr>
          <w:sz w:val="24"/>
          <w:szCs w:val="24"/>
        </w:rPr>
        <w:t xml:space="preserve"> государственными </w:t>
      </w:r>
      <w:r w:rsidR="005E52FA" w:rsidRPr="006C01D2">
        <w:rPr>
          <w:sz w:val="24"/>
          <w:szCs w:val="24"/>
        </w:rPr>
        <w:t>стандартам</w:t>
      </w:r>
      <w:r w:rsidRPr="006C01D2">
        <w:rPr>
          <w:sz w:val="24"/>
          <w:szCs w:val="24"/>
        </w:rPr>
        <w:t xml:space="preserve">) основных и дополнительных образовательных услуг; обновление педагогических технологий, методов и форм работы. </w:t>
      </w:r>
      <w:r w:rsidRPr="006C01D2">
        <w:rPr>
          <w:sz w:val="24"/>
          <w:szCs w:val="24"/>
        </w:rPr>
        <w:br/>
        <w:t xml:space="preserve">2.  Организация образовательного процесса через внедрение форм самоуправления, сотрудничество педагогов, детей и их родителей в достижении целей обучения, воспитания и развития; планирование и организация разнообразной детской деятельности с учетом интересов и потребностей детей; равноправие педагогов и детей как партнеров в этой деятельности; </w:t>
      </w:r>
    </w:p>
    <w:p w:rsidR="00DF0ED3" w:rsidRPr="006C01D2" w:rsidRDefault="00DF0ED3" w:rsidP="00DF0ED3">
      <w:pPr>
        <w:pStyle w:val="af9"/>
        <w:spacing w:before="0" w:after="0"/>
        <w:jc w:val="both"/>
        <w:rPr>
          <w:sz w:val="24"/>
          <w:szCs w:val="24"/>
        </w:rPr>
      </w:pPr>
      <w:r w:rsidRPr="006C01D2">
        <w:rPr>
          <w:sz w:val="24"/>
          <w:szCs w:val="24"/>
        </w:rPr>
        <w:t xml:space="preserve">3.  Комфортность предметно-развивающей и психолого-педагогической среды для всех участников педагогического процесса. </w:t>
      </w:r>
      <w:r w:rsidRPr="006C01D2">
        <w:rPr>
          <w:sz w:val="24"/>
          <w:szCs w:val="24"/>
        </w:rPr>
        <w:br/>
        <w:t xml:space="preserve">4.  Эффективность образовательного процесса – сравнение соответствия конечных результатов </w:t>
      </w:r>
      <w:proofErr w:type="gramStart"/>
      <w:r w:rsidRPr="006C01D2">
        <w:rPr>
          <w:sz w:val="24"/>
          <w:szCs w:val="24"/>
        </w:rPr>
        <w:t>запланированным</w:t>
      </w:r>
      <w:proofErr w:type="gramEnd"/>
      <w:r w:rsidRPr="006C01D2">
        <w:rPr>
          <w:sz w:val="24"/>
          <w:szCs w:val="24"/>
        </w:rPr>
        <w:t>, сочетание самоанализа, самоконтроля с самооценкой и экспертной оценкой, установление связей между факторами и условиями (постоянное развитие материально – технической и нормативно-правовой базы и предметно - развивающей среды), препятствующими или способствующими оптимальному достижению запланированных результатов.</w:t>
      </w:r>
    </w:p>
    <w:p w:rsidR="00DF0ED3" w:rsidRPr="006C01D2" w:rsidRDefault="00DF0ED3" w:rsidP="00DF0ED3">
      <w:pPr>
        <w:pStyle w:val="af9"/>
        <w:spacing w:before="0" w:after="0"/>
        <w:jc w:val="both"/>
        <w:rPr>
          <w:sz w:val="24"/>
          <w:szCs w:val="24"/>
        </w:rPr>
      </w:pPr>
      <w:r w:rsidRPr="006C01D2">
        <w:rPr>
          <w:sz w:val="24"/>
          <w:szCs w:val="24"/>
        </w:rPr>
        <w:t xml:space="preserve">5. Новые подходы к управлению ДОУ. Ведущее место здесь занимает стимулирующая мотивационная деятельность, как педагогов, так и руководителя. Отлажен механизм открытой объективной оценки труда каждого члена коллектива. </w:t>
      </w:r>
    </w:p>
    <w:p w:rsidR="00DF0ED3" w:rsidRPr="006C01D2" w:rsidRDefault="00DF0ED3" w:rsidP="00DF0ED3">
      <w:pPr>
        <w:pStyle w:val="af9"/>
        <w:spacing w:before="0" w:after="0"/>
        <w:jc w:val="both"/>
        <w:rPr>
          <w:sz w:val="24"/>
          <w:szCs w:val="24"/>
        </w:rPr>
      </w:pPr>
      <w:r w:rsidRPr="006C01D2">
        <w:rPr>
          <w:sz w:val="24"/>
          <w:szCs w:val="24"/>
        </w:rPr>
        <w:t>6. Активность педагогического и родительского коллективов в инициативах по улучшению условий образовательного процесса в ДОУ, в сотрудничестве с социумом.</w:t>
      </w:r>
      <w:r w:rsidRPr="006C01D2">
        <w:rPr>
          <w:sz w:val="24"/>
          <w:szCs w:val="24"/>
        </w:rPr>
        <w:br/>
        <w:t xml:space="preserve">7. Контроль в новых условиях приобретает новые характеристики: центр тяжести с административного контроля смещается на коллективные формы, повышается гласность контроля, его прозрачность, доверительность за счет использования само- и взаимоконтроля. Идет работа по созданию системы открытого объективного мониторинга развития коллектива, каждого отдельного его  работника. Это позволяет </w:t>
      </w:r>
      <w:r w:rsidR="002638E0" w:rsidRPr="006C01D2">
        <w:rPr>
          <w:sz w:val="24"/>
          <w:szCs w:val="24"/>
        </w:rPr>
        <w:t>сделать структуру управления более</w:t>
      </w:r>
      <w:r w:rsidRPr="006C01D2">
        <w:rPr>
          <w:sz w:val="24"/>
          <w:szCs w:val="24"/>
        </w:rPr>
        <w:t xml:space="preserve"> демократичной. </w:t>
      </w:r>
    </w:p>
    <w:p w:rsidR="00DF0ED3" w:rsidRPr="006C01D2" w:rsidRDefault="00DF0ED3" w:rsidP="00DF0ED3">
      <w:pPr>
        <w:pStyle w:val="25"/>
        <w:spacing w:line="240" w:lineRule="auto"/>
        <w:ind w:left="0" w:firstLine="567"/>
        <w:jc w:val="both"/>
        <w:rPr>
          <w:sz w:val="24"/>
          <w:szCs w:val="24"/>
        </w:rPr>
      </w:pPr>
      <w:r w:rsidRPr="006C01D2">
        <w:rPr>
          <w:sz w:val="24"/>
          <w:szCs w:val="24"/>
        </w:rPr>
        <w:t xml:space="preserve">При анализе итогов года отмечена трудоемкость при введении форм взаимообмена опытом. Тяжело идут формы </w:t>
      </w:r>
      <w:proofErr w:type="spellStart"/>
      <w:r w:rsidRPr="006C01D2">
        <w:rPr>
          <w:sz w:val="24"/>
          <w:szCs w:val="24"/>
        </w:rPr>
        <w:t>взаимопосещения</w:t>
      </w:r>
      <w:proofErr w:type="spellEnd"/>
      <w:r w:rsidRPr="006C01D2">
        <w:rPr>
          <w:sz w:val="24"/>
          <w:szCs w:val="24"/>
        </w:rPr>
        <w:t xml:space="preserve">, взаимоконтроля, имеются отдельные случаи нарушения сроков </w:t>
      </w:r>
      <w:r w:rsidRPr="006C01D2">
        <w:rPr>
          <w:sz w:val="24"/>
          <w:szCs w:val="24"/>
        </w:rPr>
        <w:lastRenderedPageBreak/>
        <w:t>заполнения и сдачи документации. Основной причиной выделяем низкую ответственность, неуверенность молодых педагогов в собственных силах.</w:t>
      </w:r>
    </w:p>
    <w:p w:rsidR="00DF0ED3" w:rsidRPr="006C01D2" w:rsidRDefault="00DF0ED3" w:rsidP="00DF0ED3">
      <w:pPr>
        <w:pStyle w:val="25"/>
        <w:spacing w:line="240" w:lineRule="auto"/>
        <w:ind w:firstLine="284"/>
        <w:jc w:val="both"/>
        <w:rPr>
          <w:sz w:val="24"/>
          <w:szCs w:val="24"/>
        </w:rPr>
      </w:pPr>
      <w:r w:rsidRPr="006C01D2">
        <w:rPr>
          <w:b/>
          <w:sz w:val="24"/>
          <w:szCs w:val="24"/>
        </w:rPr>
        <w:t>Деятельность учреждения в этом учебном году  инспектирована службами</w:t>
      </w:r>
      <w:r w:rsidRPr="006C01D2">
        <w:rPr>
          <w:sz w:val="24"/>
          <w:szCs w:val="24"/>
        </w:rPr>
        <w:t>:</w:t>
      </w:r>
    </w:p>
    <w:p w:rsidR="00DF0ED3" w:rsidRPr="004A2EB6" w:rsidRDefault="00DF0ED3" w:rsidP="00DF0ED3">
      <w:pPr>
        <w:pStyle w:val="25"/>
        <w:spacing w:line="240" w:lineRule="auto"/>
        <w:ind w:left="0"/>
        <w:jc w:val="both"/>
        <w:rPr>
          <w:sz w:val="24"/>
          <w:szCs w:val="24"/>
        </w:rPr>
      </w:pPr>
      <w:r w:rsidRPr="004A2EB6">
        <w:rPr>
          <w:sz w:val="24"/>
          <w:szCs w:val="24"/>
        </w:rPr>
        <w:t>Результаты инновац</w:t>
      </w:r>
      <w:r w:rsidR="00DD07BA">
        <w:rPr>
          <w:sz w:val="24"/>
          <w:szCs w:val="24"/>
        </w:rPr>
        <w:t>ионной деятельности в ДОУ в 2020-2021</w:t>
      </w:r>
      <w:r w:rsidRPr="004A2EB6">
        <w:rPr>
          <w:sz w:val="24"/>
          <w:szCs w:val="24"/>
        </w:rPr>
        <w:t xml:space="preserve"> учебном году:</w:t>
      </w:r>
    </w:p>
    <w:p w:rsidR="00DF0ED3" w:rsidRPr="006C01D2" w:rsidRDefault="00DF0ED3" w:rsidP="00DE3205">
      <w:pPr>
        <w:pStyle w:val="25"/>
        <w:numPr>
          <w:ilvl w:val="0"/>
          <w:numId w:val="15"/>
        </w:numPr>
        <w:spacing w:line="240" w:lineRule="auto"/>
        <w:ind w:left="1134" w:hanging="567"/>
        <w:jc w:val="both"/>
        <w:rPr>
          <w:sz w:val="24"/>
          <w:szCs w:val="24"/>
        </w:rPr>
      </w:pPr>
      <w:r w:rsidRPr="006C01D2">
        <w:rPr>
          <w:sz w:val="24"/>
          <w:szCs w:val="24"/>
        </w:rPr>
        <w:t xml:space="preserve">Функционирует сайт учреждения, </w:t>
      </w:r>
      <w:r w:rsidR="00930DEB" w:rsidRPr="006C01D2">
        <w:rPr>
          <w:sz w:val="24"/>
          <w:szCs w:val="24"/>
        </w:rPr>
        <w:t>паспорт МДОУ №111</w:t>
      </w:r>
    </w:p>
    <w:p w:rsidR="00DF0ED3" w:rsidRPr="006C01D2" w:rsidRDefault="00DF0ED3" w:rsidP="00DE3205">
      <w:pPr>
        <w:pStyle w:val="25"/>
        <w:numPr>
          <w:ilvl w:val="0"/>
          <w:numId w:val="15"/>
        </w:numPr>
        <w:spacing w:line="240" w:lineRule="auto"/>
        <w:ind w:left="1134" w:hanging="567"/>
        <w:jc w:val="both"/>
        <w:rPr>
          <w:sz w:val="24"/>
          <w:szCs w:val="24"/>
        </w:rPr>
      </w:pPr>
      <w:r w:rsidRPr="006C01D2">
        <w:rPr>
          <w:sz w:val="24"/>
          <w:szCs w:val="24"/>
        </w:rPr>
        <w:t>Обновлены  и приобретены информационные стенды в холлах ДОУ</w:t>
      </w:r>
      <w:r w:rsidR="0054274B" w:rsidRPr="006C01D2">
        <w:rPr>
          <w:sz w:val="24"/>
          <w:szCs w:val="24"/>
        </w:rPr>
        <w:t xml:space="preserve"> по безопасности, по проекту «</w:t>
      </w:r>
      <w:proofErr w:type="spellStart"/>
      <w:r w:rsidR="00AB231A">
        <w:rPr>
          <w:sz w:val="24"/>
          <w:szCs w:val="24"/>
        </w:rPr>
        <w:t>Экошколы</w:t>
      </w:r>
      <w:proofErr w:type="spellEnd"/>
      <w:r w:rsidR="00AB231A">
        <w:rPr>
          <w:sz w:val="24"/>
          <w:szCs w:val="24"/>
        </w:rPr>
        <w:t>/</w:t>
      </w:r>
      <w:r w:rsidR="0054274B" w:rsidRPr="006C01D2">
        <w:rPr>
          <w:sz w:val="24"/>
          <w:szCs w:val="24"/>
        </w:rPr>
        <w:t>Зелёный флаг»</w:t>
      </w:r>
    </w:p>
    <w:p w:rsidR="00DF0ED3" w:rsidRPr="006C01D2" w:rsidRDefault="00DF0ED3" w:rsidP="00DE3205">
      <w:pPr>
        <w:pStyle w:val="25"/>
        <w:numPr>
          <w:ilvl w:val="0"/>
          <w:numId w:val="15"/>
        </w:numPr>
        <w:spacing w:line="240" w:lineRule="auto"/>
        <w:ind w:left="1134" w:hanging="567"/>
        <w:jc w:val="both"/>
        <w:rPr>
          <w:sz w:val="24"/>
          <w:szCs w:val="24"/>
        </w:rPr>
      </w:pPr>
      <w:r w:rsidRPr="006C01D2">
        <w:rPr>
          <w:sz w:val="24"/>
          <w:szCs w:val="24"/>
        </w:rPr>
        <w:t>Введены платные образовательные услуги через заключение договора аренды</w:t>
      </w:r>
    </w:p>
    <w:p w:rsidR="00DF0ED3" w:rsidRPr="006C01D2" w:rsidRDefault="00DF0ED3" w:rsidP="00DE3205">
      <w:pPr>
        <w:pStyle w:val="25"/>
        <w:numPr>
          <w:ilvl w:val="0"/>
          <w:numId w:val="15"/>
        </w:numPr>
        <w:spacing w:line="240" w:lineRule="auto"/>
        <w:ind w:left="1134" w:hanging="567"/>
        <w:jc w:val="both"/>
        <w:rPr>
          <w:sz w:val="24"/>
          <w:szCs w:val="24"/>
        </w:rPr>
      </w:pPr>
      <w:r w:rsidRPr="006C01D2">
        <w:rPr>
          <w:sz w:val="24"/>
          <w:szCs w:val="24"/>
        </w:rPr>
        <w:t>Планомерно реал</w:t>
      </w:r>
      <w:r w:rsidR="000E4C0A">
        <w:rPr>
          <w:sz w:val="24"/>
          <w:szCs w:val="24"/>
        </w:rPr>
        <w:t>изуется программа развития МДОУ</w:t>
      </w:r>
    </w:p>
    <w:p w:rsidR="005E52FA" w:rsidRPr="006C01D2" w:rsidRDefault="00AB231A" w:rsidP="00DE3205">
      <w:pPr>
        <w:pStyle w:val="25"/>
        <w:numPr>
          <w:ilvl w:val="0"/>
          <w:numId w:val="15"/>
        </w:numPr>
        <w:spacing w:line="240" w:lineRule="auto"/>
        <w:ind w:left="567" w:firstLine="0"/>
        <w:jc w:val="both"/>
        <w:rPr>
          <w:sz w:val="24"/>
          <w:szCs w:val="24"/>
        </w:rPr>
      </w:pPr>
      <w:r>
        <w:rPr>
          <w:sz w:val="24"/>
          <w:szCs w:val="24"/>
        </w:rPr>
        <w:t xml:space="preserve">       </w:t>
      </w:r>
      <w:r w:rsidR="00DF0ED3" w:rsidRPr="006C01D2">
        <w:rPr>
          <w:sz w:val="24"/>
          <w:szCs w:val="24"/>
        </w:rPr>
        <w:t>Через реализацию традиций программы «</w:t>
      </w:r>
      <w:r w:rsidR="00D371AE" w:rsidRPr="006C01D2">
        <w:rPr>
          <w:sz w:val="24"/>
          <w:szCs w:val="24"/>
        </w:rPr>
        <w:t>Детство</w:t>
      </w:r>
      <w:r w:rsidR="00DF0ED3" w:rsidRPr="006C01D2">
        <w:rPr>
          <w:sz w:val="24"/>
          <w:szCs w:val="24"/>
        </w:rPr>
        <w:t xml:space="preserve">», «педагогики </w:t>
      </w:r>
      <w:proofErr w:type="spellStart"/>
      <w:r w:rsidR="00DF0ED3" w:rsidRPr="006C01D2">
        <w:rPr>
          <w:sz w:val="24"/>
          <w:szCs w:val="24"/>
        </w:rPr>
        <w:t>ровесничества</w:t>
      </w:r>
      <w:proofErr w:type="spellEnd"/>
      <w:r w:rsidR="00DF0ED3" w:rsidRPr="006C01D2">
        <w:rPr>
          <w:sz w:val="24"/>
          <w:szCs w:val="24"/>
        </w:rPr>
        <w:t xml:space="preserve">», учет </w:t>
      </w:r>
      <w:proofErr w:type="spellStart"/>
      <w:r w:rsidR="00DF0ED3" w:rsidRPr="006C01D2">
        <w:rPr>
          <w:sz w:val="24"/>
          <w:szCs w:val="24"/>
        </w:rPr>
        <w:t>гендерного</w:t>
      </w:r>
      <w:proofErr w:type="spellEnd"/>
      <w:r w:rsidR="00DF0ED3" w:rsidRPr="006C01D2">
        <w:rPr>
          <w:sz w:val="24"/>
          <w:szCs w:val="24"/>
        </w:rPr>
        <w:t xml:space="preserve"> подхода в образовательном процессе усилен акцент индивидуальной работы с детьми. </w:t>
      </w:r>
    </w:p>
    <w:p w:rsidR="00DF0ED3" w:rsidRPr="006C01D2" w:rsidRDefault="00AB231A" w:rsidP="00DE3205">
      <w:pPr>
        <w:pStyle w:val="25"/>
        <w:numPr>
          <w:ilvl w:val="0"/>
          <w:numId w:val="15"/>
        </w:numPr>
        <w:spacing w:line="240" w:lineRule="auto"/>
        <w:ind w:left="567" w:firstLine="0"/>
        <w:jc w:val="both"/>
        <w:rPr>
          <w:sz w:val="24"/>
          <w:szCs w:val="24"/>
        </w:rPr>
      </w:pPr>
      <w:r>
        <w:rPr>
          <w:sz w:val="24"/>
          <w:szCs w:val="24"/>
        </w:rPr>
        <w:t xml:space="preserve">       </w:t>
      </w:r>
      <w:r w:rsidR="00DF0ED3" w:rsidRPr="006C01D2">
        <w:rPr>
          <w:sz w:val="24"/>
          <w:szCs w:val="24"/>
        </w:rPr>
        <w:t>С целью создания единого развивающего пространства в ДОУ и семье педагоги активно используют технологию проектной деятельности.</w:t>
      </w:r>
    </w:p>
    <w:p w:rsidR="00731CD2" w:rsidRPr="00742504" w:rsidRDefault="00AB231A" w:rsidP="00DE3205">
      <w:pPr>
        <w:pStyle w:val="25"/>
        <w:numPr>
          <w:ilvl w:val="0"/>
          <w:numId w:val="15"/>
        </w:numPr>
        <w:spacing w:line="240" w:lineRule="auto"/>
        <w:ind w:left="567" w:firstLine="0"/>
        <w:jc w:val="both"/>
        <w:rPr>
          <w:sz w:val="24"/>
          <w:szCs w:val="24"/>
        </w:rPr>
      </w:pPr>
      <w:r>
        <w:rPr>
          <w:sz w:val="24"/>
          <w:szCs w:val="24"/>
        </w:rPr>
        <w:t xml:space="preserve">      </w:t>
      </w:r>
      <w:r w:rsidR="00DF0ED3" w:rsidRPr="006C01D2">
        <w:rPr>
          <w:sz w:val="24"/>
          <w:szCs w:val="24"/>
        </w:rPr>
        <w:t>Активно развиваются и совершенствуются знания и умения молодых педагогов, растет их педагогическая инициатива, обеспечивается их постоянное методическое сопровождение через работу клуба молодых педагогов.</w:t>
      </w:r>
    </w:p>
    <w:p w:rsidR="00DF0ED3" w:rsidRPr="006C01D2" w:rsidRDefault="00DF0ED3" w:rsidP="0043315D">
      <w:pPr>
        <w:pStyle w:val="a4"/>
        <w:jc w:val="center"/>
        <w:rPr>
          <w:rFonts w:ascii="Times New Roman" w:hAnsi="Times New Roman" w:cs="Times New Roman"/>
          <w:i w:val="0"/>
          <w:caps/>
          <w:sz w:val="24"/>
          <w:szCs w:val="24"/>
        </w:rPr>
      </w:pPr>
      <w:r w:rsidRPr="006C01D2">
        <w:rPr>
          <w:rFonts w:ascii="Times New Roman" w:hAnsi="Times New Roman" w:cs="Times New Roman"/>
          <w:bCs w:val="0"/>
          <w:i w:val="0"/>
          <w:sz w:val="24"/>
          <w:szCs w:val="24"/>
        </w:rPr>
        <w:t xml:space="preserve">7. ЗАКЛЮЧЕНИЕ. </w:t>
      </w:r>
      <w:r w:rsidRPr="006C01D2">
        <w:rPr>
          <w:rFonts w:ascii="Times New Roman" w:hAnsi="Times New Roman" w:cs="Times New Roman"/>
          <w:i w:val="0"/>
          <w:caps/>
          <w:sz w:val="24"/>
          <w:szCs w:val="24"/>
        </w:rPr>
        <w:t>ВыВОДЫ и ПЕРСПЕКТИВЫ РАЗВИТИЯ:</w:t>
      </w:r>
    </w:p>
    <w:p w:rsidR="00DF0ED3" w:rsidRPr="006C01D2" w:rsidRDefault="00DF0ED3" w:rsidP="00DF0ED3">
      <w:pPr>
        <w:pStyle w:val="a4"/>
        <w:rPr>
          <w:b w:val="0"/>
          <w:caps/>
          <w:sz w:val="24"/>
          <w:szCs w:val="24"/>
        </w:rPr>
      </w:pPr>
    </w:p>
    <w:p w:rsidR="00DF0ED3" w:rsidRPr="006C01D2" w:rsidRDefault="00DF0ED3" w:rsidP="00DF0ED3">
      <w:pPr>
        <w:pStyle w:val="a4"/>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Выпо</w:t>
      </w:r>
      <w:r w:rsidR="00DC77A0">
        <w:rPr>
          <w:rFonts w:ascii="Times New Roman" w:hAnsi="Times New Roman" w:cs="Times New Roman"/>
          <w:b w:val="0"/>
          <w:i w:val="0"/>
          <w:spacing w:val="0"/>
          <w:sz w:val="24"/>
          <w:szCs w:val="24"/>
        </w:rPr>
        <w:t>лнение ра</w:t>
      </w:r>
      <w:r w:rsidR="00DD07BA">
        <w:rPr>
          <w:rFonts w:ascii="Times New Roman" w:hAnsi="Times New Roman" w:cs="Times New Roman"/>
          <w:b w:val="0"/>
          <w:i w:val="0"/>
          <w:spacing w:val="0"/>
          <w:sz w:val="24"/>
          <w:szCs w:val="24"/>
        </w:rPr>
        <w:t>боты учреждения за 2020-2021</w:t>
      </w:r>
      <w:r w:rsidRPr="006C01D2">
        <w:rPr>
          <w:rFonts w:ascii="Times New Roman" w:hAnsi="Times New Roman" w:cs="Times New Roman"/>
          <w:b w:val="0"/>
          <w:i w:val="0"/>
          <w:spacing w:val="0"/>
          <w:sz w:val="24"/>
          <w:szCs w:val="24"/>
        </w:rPr>
        <w:t xml:space="preserve"> учебный год считать удовлетворительным.</w:t>
      </w:r>
    </w:p>
    <w:p w:rsidR="00DF0ED3" w:rsidRPr="006C01D2" w:rsidRDefault="00DF0ED3" w:rsidP="00DF0ED3">
      <w:pPr>
        <w:pStyle w:val="a4"/>
        <w:rPr>
          <w:rFonts w:ascii="Times New Roman" w:hAnsi="Times New Roman" w:cs="Times New Roman"/>
          <w:b w:val="0"/>
          <w:i w:val="0"/>
          <w:spacing w:val="0"/>
          <w:sz w:val="24"/>
          <w:szCs w:val="24"/>
        </w:rPr>
      </w:pPr>
    </w:p>
    <w:p w:rsidR="00DF0ED3" w:rsidRPr="006C01D2" w:rsidRDefault="00DF0ED3" w:rsidP="00DF0ED3">
      <w:pPr>
        <w:pStyle w:val="a4"/>
        <w:tabs>
          <w:tab w:val="left" w:pos="567"/>
        </w:tabs>
        <w:ind w:right="-104"/>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xml:space="preserve">7.1. Основными </w:t>
      </w:r>
      <w:r w:rsidRPr="006C01D2">
        <w:rPr>
          <w:rFonts w:ascii="Times New Roman" w:hAnsi="Times New Roman" w:cs="Times New Roman"/>
          <w:i w:val="0"/>
          <w:spacing w:val="0"/>
          <w:sz w:val="24"/>
          <w:szCs w:val="24"/>
        </w:rPr>
        <w:t>показателями успешности</w:t>
      </w:r>
      <w:r w:rsidRPr="006C01D2">
        <w:rPr>
          <w:rFonts w:ascii="Times New Roman" w:hAnsi="Times New Roman" w:cs="Times New Roman"/>
          <w:b w:val="0"/>
          <w:i w:val="0"/>
          <w:spacing w:val="0"/>
          <w:sz w:val="24"/>
          <w:szCs w:val="24"/>
        </w:rPr>
        <w:t xml:space="preserve"> работы детского сада в настоящий период можно считать следующее:</w:t>
      </w:r>
    </w:p>
    <w:p w:rsidR="0074361C" w:rsidRPr="006C01D2" w:rsidRDefault="0074361C" w:rsidP="00DE3205">
      <w:pPr>
        <w:pStyle w:val="ab"/>
        <w:widowControl w:val="0"/>
        <w:numPr>
          <w:ilvl w:val="0"/>
          <w:numId w:val="13"/>
        </w:numPr>
        <w:autoSpaceDE w:val="0"/>
        <w:autoSpaceDN w:val="0"/>
        <w:adjustRightInd w:val="0"/>
        <w:jc w:val="both"/>
        <w:rPr>
          <w:sz w:val="24"/>
          <w:szCs w:val="24"/>
        </w:rPr>
      </w:pPr>
      <w:r w:rsidRPr="006C01D2">
        <w:rPr>
          <w:sz w:val="24"/>
          <w:szCs w:val="24"/>
        </w:rPr>
        <w:t>Успешное выполнение учреждением муниципального задания.</w:t>
      </w:r>
    </w:p>
    <w:p w:rsidR="001B5E78" w:rsidRPr="006C01D2" w:rsidRDefault="001B5E78" w:rsidP="00DE3205">
      <w:pPr>
        <w:pStyle w:val="ab"/>
        <w:widowControl w:val="0"/>
        <w:numPr>
          <w:ilvl w:val="0"/>
          <w:numId w:val="13"/>
        </w:numPr>
        <w:autoSpaceDE w:val="0"/>
        <w:autoSpaceDN w:val="0"/>
        <w:adjustRightInd w:val="0"/>
        <w:jc w:val="both"/>
        <w:rPr>
          <w:sz w:val="24"/>
          <w:szCs w:val="24"/>
        </w:rPr>
      </w:pPr>
      <w:proofErr w:type="gramStart"/>
      <w:r w:rsidRPr="006C01D2">
        <w:rPr>
          <w:sz w:val="24"/>
          <w:szCs w:val="24"/>
        </w:rPr>
        <w:t xml:space="preserve">В ДОУ рационально распределены  функциональные обязанности между всеми членами коллектива, имеются циклограммы, инструкции и графики работы, контролируются выполнение сотрудниками ПВТР, Кодекса профессиональной этики и правил по ОТ и ТБ. </w:t>
      </w:r>
      <w:r w:rsidR="00DF0ED3" w:rsidRPr="006C01D2">
        <w:rPr>
          <w:sz w:val="24"/>
          <w:szCs w:val="24"/>
        </w:rPr>
        <w:t xml:space="preserve"> </w:t>
      </w:r>
      <w:proofErr w:type="gramEnd"/>
    </w:p>
    <w:p w:rsidR="00664892" w:rsidRPr="006C01D2" w:rsidRDefault="00664892" w:rsidP="00DE3205">
      <w:pPr>
        <w:pStyle w:val="a3"/>
        <w:numPr>
          <w:ilvl w:val="0"/>
          <w:numId w:val="13"/>
        </w:numPr>
        <w:jc w:val="both"/>
        <w:rPr>
          <w:b w:val="0"/>
          <w:sz w:val="24"/>
          <w:szCs w:val="24"/>
        </w:rPr>
      </w:pPr>
      <w:r w:rsidRPr="006C01D2">
        <w:rPr>
          <w:b w:val="0"/>
          <w:sz w:val="24"/>
          <w:szCs w:val="24"/>
        </w:rPr>
        <w:t xml:space="preserve">Создана система мониторинга качества работы по всем направлениям деятельности ДОУ. В настоящий период выстроена система мотивации персонала в соответствии с новой системой оплаты труда. </w:t>
      </w:r>
    </w:p>
    <w:p w:rsidR="001B5E78" w:rsidRPr="006C01D2" w:rsidRDefault="00A34A98" w:rsidP="00DE3205">
      <w:pPr>
        <w:pStyle w:val="af9"/>
        <w:widowControl w:val="0"/>
        <w:numPr>
          <w:ilvl w:val="0"/>
          <w:numId w:val="13"/>
        </w:numPr>
        <w:shd w:val="clear" w:color="auto" w:fill="FFFFFF"/>
        <w:autoSpaceDE w:val="0"/>
        <w:autoSpaceDN w:val="0"/>
        <w:adjustRightInd w:val="0"/>
        <w:jc w:val="both"/>
        <w:rPr>
          <w:sz w:val="24"/>
          <w:szCs w:val="24"/>
        </w:rPr>
      </w:pPr>
      <w:r w:rsidRPr="006C01D2">
        <w:rPr>
          <w:sz w:val="24"/>
          <w:szCs w:val="24"/>
        </w:rPr>
        <w:t>Существенно улучшились показатели аттестац</w:t>
      </w:r>
      <w:r w:rsidR="002C39AF">
        <w:rPr>
          <w:sz w:val="24"/>
          <w:szCs w:val="24"/>
        </w:rPr>
        <w:t>ии педагогических кадров: прошел</w:t>
      </w:r>
      <w:r w:rsidR="001B5E78" w:rsidRPr="006C01D2">
        <w:rPr>
          <w:sz w:val="24"/>
          <w:szCs w:val="24"/>
        </w:rPr>
        <w:t xml:space="preserve"> нов</w:t>
      </w:r>
      <w:r w:rsidRPr="006C01D2">
        <w:rPr>
          <w:sz w:val="24"/>
          <w:szCs w:val="24"/>
        </w:rPr>
        <w:t>ый</w:t>
      </w:r>
      <w:r w:rsidR="001B5E78" w:rsidRPr="006C01D2">
        <w:rPr>
          <w:sz w:val="24"/>
          <w:szCs w:val="24"/>
        </w:rPr>
        <w:t xml:space="preserve"> поряд</w:t>
      </w:r>
      <w:r w:rsidRPr="006C01D2">
        <w:rPr>
          <w:sz w:val="24"/>
          <w:szCs w:val="24"/>
        </w:rPr>
        <w:t>о</w:t>
      </w:r>
      <w:r w:rsidR="00D371AE" w:rsidRPr="006C01D2">
        <w:rPr>
          <w:sz w:val="24"/>
          <w:szCs w:val="24"/>
        </w:rPr>
        <w:t xml:space="preserve">к аттестации </w:t>
      </w:r>
      <w:r w:rsidR="002C39AF">
        <w:rPr>
          <w:sz w:val="24"/>
          <w:szCs w:val="24"/>
        </w:rPr>
        <w:t xml:space="preserve">1 </w:t>
      </w:r>
      <w:r w:rsidR="001B5E78" w:rsidRPr="006C01D2">
        <w:rPr>
          <w:sz w:val="24"/>
          <w:szCs w:val="24"/>
        </w:rPr>
        <w:t>педагог</w:t>
      </w:r>
      <w:r w:rsidR="00D371AE" w:rsidRPr="006C01D2">
        <w:rPr>
          <w:sz w:val="24"/>
          <w:szCs w:val="24"/>
        </w:rPr>
        <w:t>.</w:t>
      </w:r>
      <w:r w:rsidR="001B5E78" w:rsidRPr="006C01D2">
        <w:rPr>
          <w:sz w:val="24"/>
          <w:szCs w:val="24"/>
        </w:rPr>
        <w:t xml:space="preserve"> </w:t>
      </w:r>
    </w:p>
    <w:p w:rsidR="00664892" w:rsidRPr="006C01D2" w:rsidRDefault="00664892" w:rsidP="00DE3205">
      <w:pPr>
        <w:widowControl w:val="0"/>
        <w:numPr>
          <w:ilvl w:val="0"/>
          <w:numId w:val="13"/>
        </w:numPr>
        <w:autoSpaceDE w:val="0"/>
        <w:autoSpaceDN w:val="0"/>
        <w:adjustRightInd w:val="0"/>
        <w:rPr>
          <w:bCs/>
          <w:sz w:val="24"/>
          <w:szCs w:val="24"/>
        </w:rPr>
      </w:pPr>
      <w:r w:rsidRPr="006C01D2">
        <w:rPr>
          <w:bCs/>
          <w:sz w:val="24"/>
          <w:szCs w:val="24"/>
        </w:rPr>
        <w:t>Систематически ведется повышение квалификации педагогических кадров через обуч</w:t>
      </w:r>
      <w:r w:rsidR="00D371AE" w:rsidRPr="006C01D2">
        <w:rPr>
          <w:bCs/>
          <w:sz w:val="24"/>
          <w:szCs w:val="24"/>
        </w:rPr>
        <w:t>ение в ДОУ, на курсах, в вузах.</w:t>
      </w:r>
    </w:p>
    <w:p w:rsidR="00664892" w:rsidRPr="006C01D2" w:rsidRDefault="00DF0ED3" w:rsidP="00DE3205">
      <w:pPr>
        <w:pStyle w:val="ab"/>
        <w:widowControl w:val="0"/>
        <w:numPr>
          <w:ilvl w:val="0"/>
          <w:numId w:val="13"/>
        </w:numPr>
        <w:autoSpaceDE w:val="0"/>
        <w:autoSpaceDN w:val="0"/>
        <w:adjustRightInd w:val="0"/>
        <w:jc w:val="both"/>
        <w:rPr>
          <w:sz w:val="24"/>
          <w:szCs w:val="24"/>
        </w:rPr>
      </w:pPr>
      <w:r w:rsidRPr="006C01D2">
        <w:rPr>
          <w:sz w:val="24"/>
          <w:szCs w:val="24"/>
        </w:rPr>
        <w:t xml:space="preserve">В ДОУ </w:t>
      </w:r>
      <w:r w:rsidR="001B5E78" w:rsidRPr="006C01D2">
        <w:rPr>
          <w:sz w:val="24"/>
          <w:szCs w:val="24"/>
        </w:rPr>
        <w:t xml:space="preserve">планомерно </w:t>
      </w:r>
      <w:r w:rsidRPr="006C01D2">
        <w:rPr>
          <w:sz w:val="24"/>
          <w:szCs w:val="24"/>
        </w:rPr>
        <w:t>реализуется  образовательная программа, новая система планирования   образовательно</w:t>
      </w:r>
      <w:r w:rsidR="00D371AE" w:rsidRPr="006C01D2">
        <w:rPr>
          <w:sz w:val="24"/>
          <w:szCs w:val="24"/>
        </w:rPr>
        <w:t xml:space="preserve">го процесса в соответствии с ФГОС. </w:t>
      </w:r>
      <w:r w:rsidR="00664892" w:rsidRPr="006C01D2">
        <w:rPr>
          <w:sz w:val="24"/>
          <w:szCs w:val="24"/>
        </w:rPr>
        <w:t>Отмечена позитивная динамика в развитии воспитанников, освоении образовательной программы</w:t>
      </w:r>
      <w:r w:rsidR="00D371AE" w:rsidRPr="006C01D2">
        <w:rPr>
          <w:sz w:val="24"/>
          <w:szCs w:val="24"/>
        </w:rPr>
        <w:t>.</w:t>
      </w:r>
    </w:p>
    <w:p w:rsidR="00DF0ED3" w:rsidRPr="006C01D2" w:rsidRDefault="00DF0ED3" w:rsidP="00DE3205">
      <w:pPr>
        <w:numPr>
          <w:ilvl w:val="0"/>
          <w:numId w:val="13"/>
        </w:numPr>
        <w:rPr>
          <w:sz w:val="24"/>
          <w:szCs w:val="24"/>
        </w:rPr>
      </w:pPr>
      <w:r w:rsidRPr="006C01D2">
        <w:rPr>
          <w:sz w:val="24"/>
          <w:szCs w:val="24"/>
        </w:rPr>
        <w:t>Шире осваиваются формы включения ИКТ в образовательный процесс, в методической работе с кадрами.</w:t>
      </w:r>
    </w:p>
    <w:p w:rsidR="00DF0ED3" w:rsidRPr="006C01D2" w:rsidRDefault="00DF0ED3" w:rsidP="00DE3205">
      <w:pPr>
        <w:pStyle w:val="ab"/>
        <w:widowControl w:val="0"/>
        <w:numPr>
          <w:ilvl w:val="0"/>
          <w:numId w:val="13"/>
        </w:numPr>
        <w:autoSpaceDE w:val="0"/>
        <w:autoSpaceDN w:val="0"/>
        <w:adjustRightInd w:val="0"/>
        <w:rPr>
          <w:sz w:val="24"/>
          <w:szCs w:val="24"/>
        </w:rPr>
      </w:pPr>
      <w:r w:rsidRPr="006C01D2">
        <w:rPr>
          <w:sz w:val="24"/>
          <w:szCs w:val="24"/>
        </w:rPr>
        <w:t xml:space="preserve">Администрация </w:t>
      </w:r>
      <w:proofErr w:type="gramStart"/>
      <w:r w:rsidRPr="006C01D2">
        <w:rPr>
          <w:sz w:val="24"/>
          <w:szCs w:val="24"/>
        </w:rPr>
        <w:t>предпринимает усилия</w:t>
      </w:r>
      <w:proofErr w:type="gramEnd"/>
      <w:r w:rsidRPr="006C01D2">
        <w:rPr>
          <w:sz w:val="24"/>
          <w:szCs w:val="24"/>
        </w:rPr>
        <w:t xml:space="preserve"> по утверждению партнерских отношений с родителями, коллегами, представителями социума. Формируется стратегия по созданию позитивного образа учреждения в обществе.</w:t>
      </w:r>
    </w:p>
    <w:p w:rsidR="00664892" w:rsidRPr="006C01D2" w:rsidRDefault="00664892" w:rsidP="00DE3205">
      <w:pPr>
        <w:pStyle w:val="ab"/>
        <w:widowControl w:val="0"/>
        <w:numPr>
          <w:ilvl w:val="0"/>
          <w:numId w:val="13"/>
        </w:numPr>
        <w:autoSpaceDE w:val="0"/>
        <w:autoSpaceDN w:val="0"/>
        <w:adjustRightInd w:val="0"/>
        <w:jc w:val="both"/>
        <w:rPr>
          <w:sz w:val="24"/>
          <w:szCs w:val="24"/>
        </w:rPr>
      </w:pPr>
      <w:r w:rsidRPr="006C01D2">
        <w:rPr>
          <w:sz w:val="24"/>
          <w:szCs w:val="24"/>
        </w:rPr>
        <w:t xml:space="preserve">Высокий рейтинг ДОУ в муниципальной системе дошкольного образования города. </w:t>
      </w:r>
    </w:p>
    <w:p w:rsidR="009F1378" w:rsidRPr="006C01D2" w:rsidRDefault="009F1378" w:rsidP="00DE3205">
      <w:pPr>
        <w:pStyle w:val="a4"/>
        <w:numPr>
          <w:ilvl w:val="0"/>
          <w:numId w:val="13"/>
        </w:numPr>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Професси</w:t>
      </w:r>
      <w:r w:rsidR="00643F16" w:rsidRPr="006C01D2">
        <w:rPr>
          <w:rFonts w:ascii="Times New Roman" w:hAnsi="Times New Roman" w:cs="Times New Roman"/>
          <w:b w:val="0"/>
          <w:i w:val="0"/>
          <w:spacing w:val="0"/>
          <w:sz w:val="24"/>
          <w:szCs w:val="24"/>
        </w:rPr>
        <w:t>онализм  и ответственный труд педагогов</w:t>
      </w:r>
      <w:r w:rsidRPr="006C01D2">
        <w:rPr>
          <w:rFonts w:ascii="Times New Roman" w:hAnsi="Times New Roman" w:cs="Times New Roman"/>
          <w:b w:val="0"/>
          <w:i w:val="0"/>
          <w:spacing w:val="0"/>
          <w:sz w:val="24"/>
          <w:szCs w:val="24"/>
        </w:rPr>
        <w:t xml:space="preserve"> учреждения отмечен</w:t>
      </w:r>
      <w:r w:rsidRPr="006C01D2">
        <w:rPr>
          <w:spacing w:val="0"/>
          <w:sz w:val="24"/>
          <w:szCs w:val="24"/>
        </w:rPr>
        <w:t xml:space="preserve"> </w:t>
      </w:r>
      <w:r w:rsidRPr="006C01D2">
        <w:rPr>
          <w:rFonts w:ascii="Times New Roman" w:hAnsi="Times New Roman" w:cs="Times New Roman"/>
          <w:b w:val="0"/>
          <w:i w:val="0"/>
          <w:spacing w:val="0"/>
          <w:sz w:val="24"/>
          <w:szCs w:val="24"/>
        </w:rPr>
        <w:t>благодарностями и грамотами на уровне ДОУ, Управления о</w:t>
      </w:r>
      <w:r w:rsidR="00BF6FBD" w:rsidRPr="006C01D2">
        <w:rPr>
          <w:rFonts w:ascii="Times New Roman" w:hAnsi="Times New Roman" w:cs="Times New Roman"/>
          <w:b w:val="0"/>
          <w:i w:val="0"/>
          <w:spacing w:val="0"/>
          <w:sz w:val="24"/>
          <w:szCs w:val="24"/>
        </w:rPr>
        <w:t xml:space="preserve">бразования, Главы города. </w:t>
      </w:r>
    </w:p>
    <w:p w:rsidR="00664892" w:rsidRPr="006C01D2" w:rsidRDefault="00DF0ED3" w:rsidP="00DE3205">
      <w:pPr>
        <w:pStyle w:val="ab"/>
        <w:widowControl w:val="0"/>
        <w:numPr>
          <w:ilvl w:val="0"/>
          <w:numId w:val="13"/>
        </w:numPr>
        <w:autoSpaceDE w:val="0"/>
        <w:autoSpaceDN w:val="0"/>
        <w:adjustRightInd w:val="0"/>
        <w:jc w:val="both"/>
        <w:rPr>
          <w:sz w:val="24"/>
          <w:szCs w:val="24"/>
        </w:rPr>
      </w:pPr>
      <w:r w:rsidRPr="006C01D2">
        <w:rPr>
          <w:sz w:val="24"/>
          <w:szCs w:val="24"/>
        </w:rPr>
        <w:t xml:space="preserve">Широкое участие учреждения в мероприятиях социума, эффективное использование новых активных  форм работы с педагогами, родителями. </w:t>
      </w:r>
    </w:p>
    <w:p w:rsidR="00BF6FBD" w:rsidRPr="006C01D2" w:rsidRDefault="009F1378" w:rsidP="00DE3205">
      <w:pPr>
        <w:pStyle w:val="a4"/>
        <w:numPr>
          <w:ilvl w:val="0"/>
          <w:numId w:val="13"/>
        </w:numPr>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Значительно совершенствуется физкультурно-оздоровительная работа: созда</w:t>
      </w:r>
      <w:r w:rsidR="00643F16" w:rsidRPr="006C01D2">
        <w:rPr>
          <w:rFonts w:ascii="Times New Roman" w:hAnsi="Times New Roman" w:cs="Times New Roman"/>
          <w:b w:val="0"/>
          <w:i w:val="0"/>
          <w:spacing w:val="0"/>
          <w:sz w:val="24"/>
          <w:szCs w:val="24"/>
        </w:rPr>
        <w:t xml:space="preserve">ны условия для развития детей, </w:t>
      </w:r>
      <w:r w:rsidR="00DD07BA">
        <w:rPr>
          <w:rFonts w:ascii="Times New Roman" w:hAnsi="Times New Roman" w:cs="Times New Roman"/>
          <w:b w:val="0"/>
          <w:i w:val="0"/>
          <w:spacing w:val="0"/>
          <w:sz w:val="24"/>
          <w:szCs w:val="24"/>
        </w:rPr>
        <w:t>72</w:t>
      </w:r>
      <w:r w:rsidRPr="006C01D2">
        <w:rPr>
          <w:rFonts w:ascii="Times New Roman" w:hAnsi="Times New Roman" w:cs="Times New Roman"/>
          <w:b w:val="0"/>
          <w:i w:val="0"/>
          <w:spacing w:val="0"/>
          <w:sz w:val="24"/>
          <w:szCs w:val="24"/>
        </w:rPr>
        <w:t>% детей показывают высокий уровень физической подготовленности при выполнении единых тестовых упражнений,</w:t>
      </w:r>
    </w:p>
    <w:p w:rsidR="009F1378" w:rsidRPr="006C01D2" w:rsidRDefault="009F1378" w:rsidP="00DE3205">
      <w:pPr>
        <w:pStyle w:val="a4"/>
        <w:numPr>
          <w:ilvl w:val="0"/>
          <w:numId w:val="13"/>
        </w:numPr>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 xml:space="preserve"> Проведен</w:t>
      </w:r>
      <w:r w:rsidR="00BF6FBD" w:rsidRPr="006C01D2">
        <w:rPr>
          <w:rFonts w:ascii="Times New Roman" w:hAnsi="Times New Roman" w:cs="Times New Roman"/>
          <w:b w:val="0"/>
          <w:i w:val="0"/>
          <w:spacing w:val="0"/>
          <w:sz w:val="24"/>
          <w:szCs w:val="24"/>
        </w:rPr>
        <w:t>ы совместные</w:t>
      </w:r>
      <w:r w:rsidRPr="006C01D2">
        <w:rPr>
          <w:rFonts w:ascii="Times New Roman" w:hAnsi="Times New Roman" w:cs="Times New Roman"/>
          <w:b w:val="0"/>
          <w:i w:val="0"/>
          <w:spacing w:val="0"/>
          <w:sz w:val="24"/>
          <w:szCs w:val="24"/>
        </w:rPr>
        <w:t xml:space="preserve"> с родителями и социумом спортивных мероприятий, из </w:t>
      </w:r>
      <w:r w:rsidR="00643F16" w:rsidRPr="006C01D2">
        <w:rPr>
          <w:rFonts w:ascii="Times New Roman" w:hAnsi="Times New Roman" w:cs="Times New Roman"/>
          <w:b w:val="0"/>
          <w:i w:val="0"/>
          <w:spacing w:val="0"/>
          <w:sz w:val="24"/>
          <w:szCs w:val="24"/>
        </w:rPr>
        <w:t>них 1</w:t>
      </w:r>
      <w:r w:rsidR="00BF6FBD" w:rsidRPr="006C01D2">
        <w:rPr>
          <w:rFonts w:ascii="Times New Roman" w:hAnsi="Times New Roman" w:cs="Times New Roman"/>
          <w:b w:val="0"/>
          <w:i w:val="0"/>
          <w:spacing w:val="0"/>
          <w:sz w:val="24"/>
          <w:szCs w:val="24"/>
        </w:rPr>
        <w:t xml:space="preserve">  </w:t>
      </w:r>
      <w:r w:rsidRPr="006C01D2">
        <w:rPr>
          <w:rFonts w:ascii="Times New Roman" w:hAnsi="Times New Roman" w:cs="Times New Roman"/>
          <w:b w:val="0"/>
          <w:i w:val="0"/>
          <w:spacing w:val="0"/>
          <w:sz w:val="24"/>
          <w:szCs w:val="24"/>
        </w:rPr>
        <w:t>на уровне участия в городском конкурсном движении.</w:t>
      </w:r>
    </w:p>
    <w:p w:rsidR="00DF0ED3" w:rsidRPr="006C01D2" w:rsidRDefault="00DF0ED3" w:rsidP="00DE3205">
      <w:pPr>
        <w:pStyle w:val="ab"/>
        <w:widowControl w:val="0"/>
        <w:numPr>
          <w:ilvl w:val="0"/>
          <w:numId w:val="13"/>
        </w:numPr>
        <w:autoSpaceDE w:val="0"/>
        <w:autoSpaceDN w:val="0"/>
        <w:adjustRightInd w:val="0"/>
        <w:jc w:val="both"/>
        <w:rPr>
          <w:sz w:val="24"/>
          <w:szCs w:val="24"/>
        </w:rPr>
      </w:pPr>
      <w:r w:rsidRPr="006C01D2">
        <w:rPr>
          <w:sz w:val="24"/>
          <w:szCs w:val="24"/>
        </w:rPr>
        <w:t>Изучение родительского мнения о деятельности детского сада показало, что 9</w:t>
      </w:r>
      <w:r w:rsidR="00664892" w:rsidRPr="006C01D2">
        <w:rPr>
          <w:sz w:val="24"/>
          <w:szCs w:val="24"/>
        </w:rPr>
        <w:t>8</w:t>
      </w:r>
      <w:r w:rsidRPr="006C01D2">
        <w:rPr>
          <w:sz w:val="24"/>
          <w:szCs w:val="24"/>
        </w:rPr>
        <w:t xml:space="preserve">% семей </w:t>
      </w:r>
      <w:r w:rsidRPr="006C01D2">
        <w:rPr>
          <w:sz w:val="24"/>
          <w:szCs w:val="24"/>
        </w:rPr>
        <w:lastRenderedPageBreak/>
        <w:t>удовлетворены работой ДОУ.</w:t>
      </w:r>
    </w:p>
    <w:p w:rsidR="00DF0ED3" w:rsidRPr="006C01D2" w:rsidRDefault="00DF0ED3" w:rsidP="00DE3205">
      <w:pPr>
        <w:pStyle w:val="ab"/>
        <w:widowControl w:val="0"/>
        <w:numPr>
          <w:ilvl w:val="0"/>
          <w:numId w:val="13"/>
        </w:numPr>
        <w:autoSpaceDE w:val="0"/>
        <w:autoSpaceDN w:val="0"/>
        <w:adjustRightInd w:val="0"/>
        <w:rPr>
          <w:sz w:val="24"/>
          <w:szCs w:val="24"/>
        </w:rPr>
      </w:pPr>
      <w:r w:rsidRPr="006C01D2">
        <w:rPr>
          <w:sz w:val="24"/>
          <w:szCs w:val="24"/>
        </w:rPr>
        <w:t>Воспитанники ДОУ отмечены за участие  и победы в  городских конкурсах.</w:t>
      </w:r>
    </w:p>
    <w:p w:rsidR="00892CAF" w:rsidRPr="006C01D2" w:rsidRDefault="00E0389A" w:rsidP="00DE3205">
      <w:pPr>
        <w:pStyle w:val="a4"/>
        <w:numPr>
          <w:ilvl w:val="0"/>
          <w:numId w:val="13"/>
        </w:numPr>
        <w:rPr>
          <w:rFonts w:ascii="Times New Roman" w:hAnsi="Times New Roman" w:cs="Times New Roman"/>
          <w:b w:val="0"/>
          <w:i w:val="0"/>
          <w:spacing w:val="0"/>
          <w:sz w:val="24"/>
          <w:szCs w:val="24"/>
        </w:rPr>
      </w:pPr>
      <w:r w:rsidRPr="006C01D2">
        <w:rPr>
          <w:rFonts w:ascii="Times New Roman" w:hAnsi="Times New Roman" w:cs="Times New Roman"/>
          <w:b w:val="0"/>
          <w:i w:val="0"/>
          <w:spacing w:val="0"/>
          <w:sz w:val="24"/>
          <w:szCs w:val="24"/>
        </w:rPr>
        <w:t>П</w:t>
      </w:r>
      <w:r w:rsidR="00DF0ED3" w:rsidRPr="006C01D2">
        <w:rPr>
          <w:rFonts w:ascii="Times New Roman" w:hAnsi="Times New Roman" w:cs="Times New Roman"/>
          <w:b w:val="0"/>
          <w:i w:val="0"/>
          <w:spacing w:val="0"/>
          <w:sz w:val="24"/>
          <w:szCs w:val="24"/>
        </w:rPr>
        <w:t xml:space="preserve">едагоги </w:t>
      </w:r>
      <w:r w:rsidR="00DC458D" w:rsidRPr="006C01D2">
        <w:rPr>
          <w:rFonts w:ascii="Times New Roman" w:hAnsi="Times New Roman" w:cs="Times New Roman"/>
          <w:b w:val="0"/>
          <w:i w:val="0"/>
          <w:spacing w:val="0"/>
          <w:sz w:val="24"/>
          <w:szCs w:val="24"/>
        </w:rPr>
        <w:t xml:space="preserve"> и администрация </w:t>
      </w:r>
      <w:r w:rsidR="00DF0ED3" w:rsidRPr="006C01D2">
        <w:rPr>
          <w:rFonts w:ascii="Times New Roman" w:hAnsi="Times New Roman" w:cs="Times New Roman"/>
          <w:b w:val="0"/>
          <w:i w:val="0"/>
          <w:spacing w:val="0"/>
          <w:sz w:val="24"/>
          <w:szCs w:val="24"/>
        </w:rPr>
        <w:t>ДОУ принимают участие в конкурсах различного уровня, обобщают и распространяют свой педагогический опыт</w:t>
      </w:r>
      <w:r w:rsidR="00DC458D" w:rsidRPr="006C01D2">
        <w:rPr>
          <w:rFonts w:ascii="Times New Roman" w:hAnsi="Times New Roman" w:cs="Times New Roman"/>
          <w:b w:val="0"/>
          <w:i w:val="0"/>
          <w:spacing w:val="0"/>
          <w:sz w:val="24"/>
          <w:szCs w:val="24"/>
        </w:rPr>
        <w:t xml:space="preserve">: </w:t>
      </w:r>
      <w:r w:rsidR="00DD07BA">
        <w:rPr>
          <w:rFonts w:ascii="Times New Roman" w:hAnsi="Times New Roman" w:cs="Times New Roman"/>
          <w:b w:val="0"/>
          <w:i w:val="0"/>
          <w:spacing w:val="0"/>
          <w:sz w:val="24"/>
          <w:szCs w:val="24"/>
        </w:rPr>
        <w:t>68</w:t>
      </w:r>
      <w:r w:rsidR="00DC458D" w:rsidRPr="006C01D2">
        <w:rPr>
          <w:rFonts w:ascii="Times New Roman" w:hAnsi="Times New Roman" w:cs="Times New Roman"/>
          <w:b w:val="0"/>
          <w:i w:val="0"/>
          <w:spacing w:val="0"/>
          <w:sz w:val="24"/>
          <w:szCs w:val="24"/>
        </w:rPr>
        <w:t>% коллектива активны в пропаганде ППО на уровне города и РФ.</w:t>
      </w:r>
    </w:p>
    <w:p w:rsidR="00BF6FBD" w:rsidRPr="006C01D2" w:rsidRDefault="00BF6FBD" w:rsidP="00BF6FBD">
      <w:pPr>
        <w:rPr>
          <w:sz w:val="24"/>
          <w:szCs w:val="24"/>
        </w:rPr>
      </w:pPr>
    </w:p>
    <w:p w:rsidR="00DF0ED3" w:rsidRPr="006C01D2" w:rsidRDefault="00DF0ED3" w:rsidP="00DF0ED3">
      <w:pPr>
        <w:pStyle w:val="a4"/>
        <w:rPr>
          <w:rFonts w:ascii="Times New Roman" w:hAnsi="Times New Roman" w:cs="Times New Roman"/>
          <w:b w:val="0"/>
          <w:i w:val="0"/>
          <w:spacing w:val="0"/>
          <w:sz w:val="24"/>
          <w:szCs w:val="24"/>
        </w:rPr>
      </w:pPr>
      <w:r w:rsidRPr="006C01D2">
        <w:rPr>
          <w:rFonts w:ascii="Times New Roman" w:hAnsi="Times New Roman" w:cs="Times New Roman"/>
          <w:i w:val="0"/>
          <w:spacing w:val="0"/>
          <w:sz w:val="24"/>
          <w:szCs w:val="24"/>
        </w:rPr>
        <w:t>7.2. Негативные показатели</w:t>
      </w:r>
      <w:r w:rsidRPr="006C01D2">
        <w:rPr>
          <w:rFonts w:ascii="Times New Roman" w:hAnsi="Times New Roman" w:cs="Times New Roman"/>
          <w:b w:val="0"/>
          <w:i w:val="0"/>
          <w:spacing w:val="0"/>
          <w:sz w:val="24"/>
          <w:szCs w:val="24"/>
        </w:rPr>
        <w:t xml:space="preserve"> заключаются в следующем:</w:t>
      </w:r>
    </w:p>
    <w:p w:rsidR="00DF0ED3" w:rsidRPr="004A2EB6" w:rsidRDefault="004A2EB6" w:rsidP="00374E8A">
      <w:pPr>
        <w:ind w:left="284"/>
        <w:rPr>
          <w:sz w:val="24"/>
          <w:szCs w:val="24"/>
        </w:rPr>
      </w:pPr>
      <w:r>
        <w:rPr>
          <w:sz w:val="24"/>
          <w:szCs w:val="24"/>
        </w:rPr>
        <w:t>- В учебном году произошла смена коллектива на  50</w:t>
      </w:r>
      <w:r w:rsidRPr="006C01D2">
        <w:rPr>
          <w:b/>
          <w:i/>
          <w:sz w:val="24"/>
          <w:szCs w:val="24"/>
        </w:rPr>
        <w:t>%</w:t>
      </w:r>
      <w:r>
        <w:rPr>
          <w:b/>
          <w:i/>
          <w:sz w:val="24"/>
          <w:szCs w:val="24"/>
        </w:rPr>
        <w:t xml:space="preserve">, </w:t>
      </w:r>
      <w:r w:rsidR="00374E8A">
        <w:rPr>
          <w:sz w:val="24"/>
          <w:szCs w:val="24"/>
        </w:rPr>
        <w:t>что осложнило работу по дальнейшему движению вперёд.</w:t>
      </w:r>
    </w:p>
    <w:p w:rsidR="00243F25" w:rsidRPr="006C01D2" w:rsidRDefault="00243F25" w:rsidP="00DE3205">
      <w:pPr>
        <w:pStyle w:val="a3"/>
        <w:numPr>
          <w:ilvl w:val="0"/>
          <w:numId w:val="13"/>
        </w:numPr>
        <w:jc w:val="both"/>
        <w:rPr>
          <w:b w:val="0"/>
          <w:sz w:val="24"/>
          <w:szCs w:val="24"/>
        </w:rPr>
      </w:pPr>
      <w:r w:rsidRPr="006C01D2">
        <w:rPr>
          <w:b w:val="0"/>
          <w:sz w:val="24"/>
          <w:szCs w:val="24"/>
        </w:rPr>
        <w:t xml:space="preserve">Не в полной мере используются на практике современные образовательные </w:t>
      </w:r>
      <w:proofErr w:type="gramStart"/>
      <w:r w:rsidRPr="006C01D2">
        <w:rPr>
          <w:b w:val="0"/>
          <w:sz w:val="24"/>
          <w:szCs w:val="24"/>
        </w:rPr>
        <w:t>технологии</w:t>
      </w:r>
      <w:proofErr w:type="gramEnd"/>
      <w:r w:rsidR="00374E8A">
        <w:rPr>
          <w:b w:val="0"/>
          <w:sz w:val="24"/>
          <w:szCs w:val="24"/>
        </w:rPr>
        <w:t xml:space="preserve"> вновь пришедшие педагоги</w:t>
      </w:r>
      <w:r w:rsidRPr="006C01D2">
        <w:rPr>
          <w:b w:val="0"/>
          <w:sz w:val="24"/>
          <w:szCs w:val="24"/>
        </w:rPr>
        <w:t xml:space="preserve">, </w:t>
      </w:r>
      <w:r w:rsidR="00374E8A">
        <w:rPr>
          <w:b w:val="0"/>
          <w:sz w:val="24"/>
          <w:szCs w:val="24"/>
        </w:rPr>
        <w:t xml:space="preserve">они </w:t>
      </w:r>
      <w:r w:rsidRPr="006C01D2">
        <w:rPr>
          <w:b w:val="0"/>
          <w:sz w:val="24"/>
          <w:szCs w:val="24"/>
        </w:rPr>
        <w:t xml:space="preserve">предпочитают использовать традиционные </w:t>
      </w:r>
      <w:r w:rsidR="00C35C97" w:rsidRPr="006C01D2">
        <w:rPr>
          <w:b w:val="0"/>
          <w:sz w:val="24"/>
          <w:szCs w:val="24"/>
        </w:rPr>
        <w:t>формы и методы работы с детьми.</w:t>
      </w:r>
    </w:p>
    <w:p w:rsidR="00DF0ED3" w:rsidRPr="006C01D2" w:rsidRDefault="00DD07BA" w:rsidP="00DF0ED3">
      <w:pPr>
        <w:pStyle w:val="af9"/>
        <w:shd w:val="clear" w:color="auto" w:fill="FFFFFF"/>
        <w:rPr>
          <w:b/>
          <w:sz w:val="24"/>
          <w:szCs w:val="24"/>
        </w:rPr>
      </w:pPr>
      <w:r>
        <w:rPr>
          <w:b/>
          <w:sz w:val="24"/>
          <w:szCs w:val="24"/>
        </w:rPr>
        <w:t>7.3. Перспективы развития на 2021-2022</w:t>
      </w:r>
      <w:r w:rsidR="00DF0ED3" w:rsidRPr="006C01D2">
        <w:rPr>
          <w:b/>
          <w:sz w:val="24"/>
          <w:szCs w:val="24"/>
        </w:rPr>
        <w:t xml:space="preserve"> учебный год:</w:t>
      </w:r>
    </w:p>
    <w:p w:rsidR="00DF0ED3" w:rsidRPr="006C01D2" w:rsidRDefault="00DF0ED3" w:rsidP="00DF0ED3">
      <w:pPr>
        <w:pStyle w:val="af9"/>
        <w:shd w:val="clear" w:color="auto" w:fill="FFFFFF"/>
        <w:rPr>
          <w:sz w:val="24"/>
          <w:szCs w:val="24"/>
        </w:rPr>
      </w:pPr>
      <w:r w:rsidRPr="006C01D2">
        <w:rPr>
          <w:sz w:val="24"/>
          <w:szCs w:val="24"/>
        </w:rPr>
        <w:t xml:space="preserve">1. Осуществлять </w:t>
      </w:r>
      <w:r w:rsidR="005D48A0" w:rsidRPr="006C01D2">
        <w:rPr>
          <w:sz w:val="24"/>
          <w:szCs w:val="24"/>
        </w:rPr>
        <w:t xml:space="preserve">в сотрудничестве с семьей </w:t>
      </w:r>
      <w:r w:rsidRPr="006C01D2">
        <w:rPr>
          <w:sz w:val="24"/>
          <w:szCs w:val="24"/>
        </w:rPr>
        <w:t>целостный подход к укреплению здоровья детей, обеспечивать их психическое благополучие, формировать у дошкольников начальные представления о здоровом образе жизни.</w:t>
      </w:r>
    </w:p>
    <w:p w:rsidR="00DF0ED3" w:rsidRPr="006C01D2" w:rsidRDefault="00DF0ED3" w:rsidP="00DF0ED3">
      <w:pPr>
        <w:pStyle w:val="af9"/>
        <w:shd w:val="clear" w:color="auto" w:fill="FFFFFF"/>
        <w:rPr>
          <w:sz w:val="24"/>
          <w:szCs w:val="24"/>
        </w:rPr>
      </w:pPr>
      <w:r w:rsidRPr="006C01D2">
        <w:rPr>
          <w:sz w:val="24"/>
          <w:szCs w:val="24"/>
        </w:rPr>
        <w:t xml:space="preserve">2.  Запланировать повышение профессионального уровня педагогов </w:t>
      </w:r>
      <w:r w:rsidR="005D48A0" w:rsidRPr="006C01D2">
        <w:rPr>
          <w:sz w:val="24"/>
          <w:szCs w:val="24"/>
        </w:rPr>
        <w:t xml:space="preserve"> через </w:t>
      </w:r>
      <w:r w:rsidRPr="006C01D2">
        <w:rPr>
          <w:sz w:val="24"/>
          <w:szCs w:val="24"/>
        </w:rPr>
        <w:t>обучени</w:t>
      </w:r>
      <w:r w:rsidR="005D48A0" w:rsidRPr="006C01D2">
        <w:rPr>
          <w:sz w:val="24"/>
          <w:szCs w:val="24"/>
        </w:rPr>
        <w:t>е</w:t>
      </w:r>
      <w:r w:rsidRPr="006C01D2">
        <w:rPr>
          <w:sz w:val="24"/>
          <w:szCs w:val="24"/>
        </w:rPr>
        <w:t xml:space="preserve"> на курсах повышения квалификации </w:t>
      </w:r>
      <w:r w:rsidR="005D48A0" w:rsidRPr="006C01D2">
        <w:rPr>
          <w:sz w:val="24"/>
          <w:szCs w:val="24"/>
        </w:rPr>
        <w:t>по ФГОС, в различных формах методической работы</w:t>
      </w:r>
      <w:r w:rsidRPr="006C01D2">
        <w:rPr>
          <w:sz w:val="24"/>
          <w:szCs w:val="24"/>
        </w:rPr>
        <w:t>.</w:t>
      </w:r>
    </w:p>
    <w:p w:rsidR="00DF0ED3" w:rsidRPr="006C01D2" w:rsidRDefault="00DF0ED3" w:rsidP="00DF0ED3">
      <w:pPr>
        <w:pStyle w:val="af9"/>
        <w:shd w:val="clear" w:color="auto" w:fill="FFFFFF"/>
        <w:rPr>
          <w:sz w:val="24"/>
          <w:szCs w:val="24"/>
        </w:rPr>
      </w:pPr>
      <w:r w:rsidRPr="006C01D2">
        <w:rPr>
          <w:sz w:val="24"/>
          <w:szCs w:val="24"/>
        </w:rPr>
        <w:t xml:space="preserve">3. Повышать уровень познавательно – речевой компетентности ребёнка через создание сетевой модели взаимодействия </w:t>
      </w:r>
      <w:r w:rsidR="005D48A0" w:rsidRPr="006C01D2">
        <w:rPr>
          <w:sz w:val="24"/>
          <w:szCs w:val="24"/>
        </w:rPr>
        <w:t xml:space="preserve">специалистов детского сада и социума </w:t>
      </w:r>
      <w:r w:rsidRPr="006C01D2">
        <w:rPr>
          <w:sz w:val="24"/>
          <w:szCs w:val="24"/>
        </w:rPr>
        <w:t xml:space="preserve">(участие в проектной деятельности, где познавательно-речевое развитие проходит через все виды детской деятельности: игра, труд, </w:t>
      </w:r>
      <w:proofErr w:type="gramStart"/>
      <w:r w:rsidRPr="006C01D2">
        <w:rPr>
          <w:sz w:val="24"/>
          <w:szCs w:val="24"/>
        </w:rPr>
        <w:t>изо</w:t>
      </w:r>
      <w:proofErr w:type="gramEnd"/>
      <w:r w:rsidRPr="006C01D2">
        <w:rPr>
          <w:sz w:val="24"/>
          <w:szCs w:val="24"/>
        </w:rPr>
        <w:t>, музыка, театр и т.д.)</w:t>
      </w:r>
    </w:p>
    <w:p w:rsidR="00DF0ED3" w:rsidRPr="006C01D2" w:rsidRDefault="00DF0ED3" w:rsidP="00DF0ED3">
      <w:pPr>
        <w:pStyle w:val="af9"/>
        <w:shd w:val="clear" w:color="auto" w:fill="FFFFFF"/>
        <w:rPr>
          <w:sz w:val="24"/>
          <w:szCs w:val="24"/>
        </w:rPr>
      </w:pPr>
      <w:r w:rsidRPr="006C01D2">
        <w:rPr>
          <w:sz w:val="24"/>
          <w:szCs w:val="24"/>
        </w:rPr>
        <w:t>4. Усилить методическую поддержку педагогам в системном использовании в практике современных педагогических технологий.</w:t>
      </w:r>
    </w:p>
    <w:p w:rsidR="00DF0ED3" w:rsidRPr="006C01D2" w:rsidRDefault="00DF0ED3" w:rsidP="00DF0ED3">
      <w:pPr>
        <w:pStyle w:val="af9"/>
        <w:shd w:val="clear" w:color="auto" w:fill="FFFFFF"/>
        <w:rPr>
          <w:sz w:val="24"/>
          <w:szCs w:val="24"/>
        </w:rPr>
      </w:pPr>
      <w:r w:rsidRPr="006C01D2">
        <w:rPr>
          <w:sz w:val="24"/>
          <w:szCs w:val="24"/>
        </w:rPr>
        <w:t>5. Развивать единую информационную среду детского сада.</w:t>
      </w:r>
    </w:p>
    <w:p w:rsidR="00DF0ED3" w:rsidRPr="006C01D2" w:rsidRDefault="00DF0ED3" w:rsidP="00DF0ED3">
      <w:pPr>
        <w:pStyle w:val="af9"/>
        <w:shd w:val="clear" w:color="auto" w:fill="FFFFFF"/>
        <w:rPr>
          <w:sz w:val="24"/>
          <w:szCs w:val="24"/>
        </w:rPr>
      </w:pPr>
      <w:r w:rsidRPr="006C01D2">
        <w:rPr>
          <w:sz w:val="24"/>
          <w:szCs w:val="24"/>
        </w:rPr>
        <w:t>6. Создавать необходимые условия для осуществления воспитательно-образовательного</w:t>
      </w:r>
      <w:r w:rsidR="000D49FC" w:rsidRPr="006C01D2">
        <w:rPr>
          <w:sz w:val="24"/>
          <w:szCs w:val="24"/>
        </w:rPr>
        <w:t xml:space="preserve"> процесса в соответствии с ФГОС</w:t>
      </w:r>
      <w:r w:rsidRPr="006C01D2">
        <w:rPr>
          <w:sz w:val="24"/>
          <w:szCs w:val="24"/>
        </w:rPr>
        <w:t>.</w:t>
      </w:r>
    </w:p>
    <w:p w:rsidR="00DF0ED3" w:rsidRPr="006C01D2" w:rsidRDefault="00DF0ED3" w:rsidP="00DF0ED3">
      <w:pPr>
        <w:pStyle w:val="af9"/>
        <w:shd w:val="clear" w:color="auto" w:fill="FFFFFF"/>
        <w:rPr>
          <w:sz w:val="24"/>
          <w:szCs w:val="24"/>
        </w:rPr>
      </w:pPr>
      <w:r w:rsidRPr="006C01D2">
        <w:rPr>
          <w:b/>
          <w:sz w:val="24"/>
          <w:szCs w:val="24"/>
        </w:rPr>
        <w:t xml:space="preserve">7.4. </w:t>
      </w:r>
      <w:r w:rsidRPr="006C01D2">
        <w:rPr>
          <w:sz w:val="24"/>
          <w:szCs w:val="24"/>
        </w:rPr>
        <w:t>На основе вышеизложенного анализа работы педагогическим коллективом намечены</w:t>
      </w:r>
      <w:r w:rsidRPr="006C01D2">
        <w:rPr>
          <w:rStyle w:val="apple-converted-space"/>
          <w:sz w:val="24"/>
          <w:szCs w:val="24"/>
        </w:rPr>
        <w:t> </w:t>
      </w:r>
      <w:r w:rsidR="00DD07BA">
        <w:rPr>
          <w:b/>
          <w:bCs/>
          <w:sz w:val="24"/>
          <w:szCs w:val="24"/>
        </w:rPr>
        <w:t>годовые задачи на 2021-2022</w:t>
      </w:r>
      <w:r w:rsidRPr="006C01D2">
        <w:rPr>
          <w:b/>
          <w:bCs/>
          <w:sz w:val="24"/>
          <w:szCs w:val="24"/>
        </w:rPr>
        <w:t xml:space="preserve"> год</w:t>
      </w:r>
      <w:r w:rsidRPr="006C01D2">
        <w:rPr>
          <w:sz w:val="24"/>
          <w:szCs w:val="24"/>
        </w:rPr>
        <w:t>:</w:t>
      </w:r>
    </w:p>
    <w:p w:rsidR="00DF0ED3" w:rsidRPr="006C01D2" w:rsidRDefault="00DF0ED3" w:rsidP="00DF0ED3">
      <w:pPr>
        <w:pStyle w:val="af9"/>
        <w:shd w:val="clear" w:color="auto" w:fill="FFFFFF"/>
        <w:rPr>
          <w:sz w:val="24"/>
          <w:szCs w:val="24"/>
        </w:rPr>
      </w:pPr>
      <w:r w:rsidRPr="006C01D2">
        <w:rPr>
          <w:sz w:val="24"/>
          <w:szCs w:val="24"/>
        </w:rPr>
        <w:t xml:space="preserve">1. Осуществление </w:t>
      </w:r>
      <w:r w:rsidR="00AC3E56" w:rsidRPr="006C01D2">
        <w:rPr>
          <w:sz w:val="24"/>
          <w:szCs w:val="24"/>
        </w:rPr>
        <w:t xml:space="preserve">в сотрудничестве с семьей </w:t>
      </w:r>
      <w:r w:rsidRPr="006C01D2">
        <w:rPr>
          <w:sz w:val="24"/>
          <w:szCs w:val="24"/>
        </w:rPr>
        <w:t>целостного подхода к укреплению здоровья детей, обеспечение их психического благополучия, а также формирование у дошкольников начальных представлений о здоровом образе жизни.</w:t>
      </w:r>
    </w:p>
    <w:p w:rsidR="00DF0ED3" w:rsidRPr="006C01D2" w:rsidRDefault="00DF0ED3" w:rsidP="00DF0ED3">
      <w:pPr>
        <w:pStyle w:val="af9"/>
        <w:shd w:val="clear" w:color="auto" w:fill="FFFFFF"/>
        <w:rPr>
          <w:sz w:val="24"/>
          <w:szCs w:val="24"/>
        </w:rPr>
      </w:pPr>
      <w:r w:rsidRPr="006C01D2">
        <w:rPr>
          <w:sz w:val="24"/>
          <w:szCs w:val="24"/>
        </w:rPr>
        <w:t>2. Повышение уровня познавательно-речевой компетентности ребёнка через создание сетевой модели взаимодействия</w:t>
      </w:r>
      <w:r w:rsidR="00AC3E56" w:rsidRPr="006C01D2">
        <w:rPr>
          <w:sz w:val="24"/>
          <w:szCs w:val="24"/>
        </w:rPr>
        <w:t xml:space="preserve"> специалистов детского сада и социума с использованием широкого спектра форм для личностного самовыражения</w:t>
      </w:r>
      <w:r w:rsidRPr="006C01D2">
        <w:rPr>
          <w:sz w:val="24"/>
          <w:szCs w:val="24"/>
        </w:rPr>
        <w:t>.</w:t>
      </w:r>
    </w:p>
    <w:p w:rsidR="00101E4C" w:rsidRPr="006C01D2" w:rsidRDefault="00DF0ED3" w:rsidP="00892CAF">
      <w:pPr>
        <w:pStyle w:val="af9"/>
        <w:shd w:val="clear" w:color="auto" w:fill="FFFFFF"/>
        <w:rPr>
          <w:sz w:val="24"/>
          <w:szCs w:val="24"/>
        </w:rPr>
      </w:pPr>
      <w:r w:rsidRPr="006C01D2">
        <w:rPr>
          <w:sz w:val="24"/>
          <w:szCs w:val="24"/>
        </w:rPr>
        <w:t>3. Повышение уровня профессиональной компетентности педагогов, их мотивации на системное</w:t>
      </w:r>
      <w:r w:rsidR="00892CAF" w:rsidRPr="006C01D2">
        <w:rPr>
          <w:sz w:val="24"/>
          <w:szCs w:val="24"/>
        </w:rPr>
        <w:t xml:space="preserve"> освоение и </w:t>
      </w:r>
      <w:r w:rsidRPr="006C01D2">
        <w:rPr>
          <w:sz w:val="24"/>
          <w:szCs w:val="24"/>
        </w:rPr>
        <w:t xml:space="preserve"> использование в практике современных педагогических технологий в условиях </w:t>
      </w:r>
      <w:r w:rsidR="00AB700D" w:rsidRPr="006C01D2">
        <w:rPr>
          <w:sz w:val="24"/>
          <w:szCs w:val="24"/>
        </w:rPr>
        <w:t xml:space="preserve">реализации </w:t>
      </w:r>
      <w:r w:rsidRPr="006C01D2">
        <w:rPr>
          <w:sz w:val="24"/>
          <w:szCs w:val="24"/>
        </w:rPr>
        <w:t>ФГ</w:t>
      </w:r>
      <w:r w:rsidR="00AB700D" w:rsidRPr="006C01D2">
        <w:rPr>
          <w:sz w:val="24"/>
          <w:szCs w:val="24"/>
        </w:rPr>
        <w:t xml:space="preserve">ОС </w:t>
      </w:r>
      <w:proofErr w:type="gramStart"/>
      <w:r w:rsidR="00AB700D" w:rsidRPr="006C01D2">
        <w:rPr>
          <w:sz w:val="24"/>
          <w:szCs w:val="24"/>
        </w:rPr>
        <w:t>ДО</w:t>
      </w:r>
      <w:proofErr w:type="gramEnd"/>
      <w:r w:rsidRPr="006C01D2">
        <w:rPr>
          <w:sz w:val="24"/>
          <w:szCs w:val="24"/>
        </w:rPr>
        <w:t>.</w:t>
      </w:r>
    </w:p>
    <w:sectPr w:rsidR="00101E4C" w:rsidRPr="006C01D2" w:rsidSect="00892CAF">
      <w:pgSz w:w="11906" w:h="16838"/>
      <w:pgMar w:top="426" w:right="567" w:bottom="284" w:left="709"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76FB" w:rsidRDefault="00EB76FB" w:rsidP="001F02D0">
      <w:r>
        <w:separator/>
      </w:r>
    </w:p>
  </w:endnote>
  <w:endnote w:type="continuationSeparator" w:id="0">
    <w:p w:rsidR="00EB76FB" w:rsidRDefault="00EB76FB" w:rsidP="001F02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76FB" w:rsidRDefault="00EB76FB" w:rsidP="001F02D0">
      <w:r>
        <w:separator/>
      </w:r>
    </w:p>
  </w:footnote>
  <w:footnote w:type="continuationSeparator" w:id="0">
    <w:p w:rsidR="00EB76FB" w:rsidRDefault="00EB76FB" w:rsidP="001F02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84C78"/>
    <w:multiLevelType w:val="hybridMultilevel"/>
    <w:tmpl w:val="C37E6C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55126F5"/>
    <w:multiLevelType w:val="hybridMultilevel"/>
    <w:tmpl w:val="8C5880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BC1059"/>
    <w:multiLevelType w:val="hybridMultilevel"/>
    <w:tmpl w:val="96B4E3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BA0AF3"/>
    <w:multiLevelType w:val="hybridMultilevel"/>
    <w:tmpl w:val="F0E626C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BD35471"/>
    <w:multiLevelType w:val="hybridMultilevel"/>
    <w:tmpl w:val="372882BC"/>
    <w:lvl w:ilvl="0" w:tplc="04190001">
      <w:start w:val="1"/>
      <w:numFmt w:val="bullet"/>
      <w:lvlText w:val=""/>
      <w:lvlJc w:val="left"/>
      <w:pPr>
        <w:tabs>
          <w:tab w:val="num" w:pos="1778"/>
        </w:tabs>
        <w:ind w:left="1778" w:hanging="360"/>
      </w:pPr>
      <w:rPr>
        <w:rFonts w:ascii="Symbol" w:hAnsi="Symbol" w:hint="default"/>
      </w:rPr>
    </w:lvl>
    <w:lvl w:ilvl="1" w:tplc="04190003">
      <w:start w:val="1"/>
      <w:numFmt w:val="bullet"/>
      <w:lvlText w:val="o"/>
      <w:lvlJc w:val="left"/>
      <w:pPr>
        <w:tabs>
          <w:tab w:val="num" w:pos="2498"/>
        </w:tabs>
        <w:ind w:left="2498" w:hanging="360"/>
      </w:pPr>
      <w:rPr>
        <w:rFonts w:ascii="Courier New" w:hAnsi="Courier New" w:cs="Courier New" w:hint="default"/>
      </w:rPr>
    </w:lvl>
    <w:lvl w:ilvl="2" w:tplc="04190005" w:tentative="1">
      <w:start w:val="1"/>
      <w:numFmt w:val="bullet"/>
      <w:lvlText w:val=""/>
      <w:lvlJc w:val="left"/>
      <w:pPr>
        <w:tabs>
          <w:tab w:val="num" w:pos="3218"/>
        </w:tabs>
        <w:ind w:left="3218" w:hanging="360"/>
      </w:pPr>
      <w:rPr>
        <w:rFonts w:ascii="Wingdings" w:hAnsi="Wingdings" w:hint="default"/>
      </w:rPr>
    </w:lvl>
    <w:lvl w:ilvl="3" w:tplc="04190001" w:tentative="1">
      <w:start w:val="1"/>
      <w:numFmt w:val="bullet"/>
      <w:lvlText w:val=""/>
      <w:lvlJc w:val="left"/>
      <w:pPr>
        <w:tabs>
          <w:tab w:val="num" w:pos="3938"/>
        </w:tabs>
        <w:ind w:left="3938" w:hanging="360"/>
      </w:pPr>
      <w:rPr>
        <w:rFonts w:ascii="Symbol" w:hAnsi="Symbol" w:hint="default"/>
      </w:rPr>
    </w:lvl>
    <w:lvl w:ilvl="4" w:tplc="04190003" w:tentative="1">
      <w:start w:val="1"/>
      <w:numFmt w:val="bullet"/>
      <w:lvlText w:val="o"/>
      <w:lvlJc w:val="left"/>
      <w:pPr>
        <w:tabs>
          <w:tab w:val="num" w:pos="4658"/>
        </w:tabs>
        <w:ind w:left="4658" w:hanging="360"/>
      </w:pPr>
      <w:rPr>
        <w:rFonts w:ascii="Courier New" w:hAnsi="Courier New" w:cs="Courier New" w:hint="default"/>
      </w:rPr>
    </w:lvl>
    <w:lvl w:ilvl="5" w:tplc="04190005" w:tentative="1">
      <w:start w:val="1"/>
      <w:numFmt w:val="bullet"/>
      <w:lvlText w:val=""/>
      <w:lvlJc w:val="left"/>
      <w:pPr>
        <w:tabs>
          <w:tab w:val="num" w:pos="5378"/>
        </w:tabs>
        <w:ind w:left="5378" w:hanging="360"/>
      </w:pPr>
      <w:rPr>
        <w:rFonts w:ascii="Wingdings" w:hAnsi="Wingdings" w:hint="default"/>
      </w:rPr>
    </w:lvl>
    <w:lvl w:ilvl="6" w:tplc="04190001" w:tentative="1">
      <w:start w:val="1"/>
      <w:numFmt w:val="bullet"/>
      <w:lvlText w:val=""/>
      <w:lvlJc w:val="left"/>
      <w:pPr>
        <w:tabs>
          <w:tab w:val="num" w:pos="6098"/>
        </w:tabs>
        <w:ind w:left="6098" w:hanging="360"/>
      </w:pPr>
      <w:rPr>
        <w:rFonts w:ascii="Symbol" w:hAnsi="Symbol" w:hint="default"/>
      </w:rPr>
    </w:lvl>
    <w:lvl w:ilvl="7" w:tplc="04190003" w:tentative="1">
      <w:start w:val="1"/>
      <w:numFmt w:val="bullet"/>
      <w:lvlText w:val="o"/>
      <w:lvlJc w:val="left"/>
      <w:pPr>
        <w:tabs>
          <w:tab w:val="num" w:pos="6818"/>
        </w:tabs>
        <w:ind w:left="6818" w:hanging="360"/>
      </w:pPr>
      <w:rPr>
        <w:rFonts w:ascii="Courier New" w:hAnsi="Courier New" w:cs="Courier New" w:hint="default"/>
      </w:rPr>
    </w:lvl>
    <w:lvl w:ilvl="8" w:tplc="04190005" w:tentative="1">
      <w:start w:val="1"/>
      <w:numFmt w:val="bullet"/>
      <w:lvlText w:val=""/>
      <w:lvlJc w:val="left"/>
      <w:pPr>
        <w:tabs>
          <w:tab w:val="num" w:pos="7538"/>
        </w:tabs>
        <w:ind w:left="7538" w:hanging="360"/>
      </w:pPr>
      <w:rPr>
        <w:rFonts w:ascii="Wingdings" w:hAnsi="Wingdings" w:hint="default"/>
      </w:rPr>
    </w:lvl>
  </w:abstractNum>
  <w:abstractNum w:abstractNumId="5">
    <w:nsid w:val="0DE65C7B"/>
    <w:multiLevelType w:val="hybridMultilevel"/>
    <w:tmpl w:val="28DE1A4A"/>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6">
    <w:nsid w:val="10F828ED"/>
    <w:multiLevelType w:val="hybridMultilevel"/>
    <w:tmpl w:val="8F6CC824"/>
    <w:lvl w:ilvl="0" w:tplc="04190001">
      <w:start w:val="1"/>
      <w:numFmt w:val="bullet"/>
      <w:lvlText w:val=""/>
      <w:lvlJc w:val="left"/>
      <w:pPr>
        <w:ind w:left="1918" w:hanging="360"/>
      </w:pPr>
      <w:rPr>
        <w:rFonts w:ascii="Symbol" w:hAnsi="Symbol" w:hint="default"/>
      </w:rPr>
    </w:lvl>
    <w:lvl w:ilvl="1" w:tplc="04190003" w:tentative="1">
      <w:start w:val="1"/>
      <w:numFmt w:val="bullet"/>
      <w:lvlText w:val="o"/>
      <w:lvlJc w:val="left"/>
      <w:pPr>
        <w:ind w:left="2638" w:hanging="360"/>
      </w:pPr>
      <w:rPr>
        <w:rFonts w:ascii="Courier New" w:hAnsi="Courier New" w:cs="Courier New" w:hint="default"/>
      </w:rPr>
    </w:lvl>
    <w:lvl w:ilvl="2" w:tplc="04190005" w:tentative="1">
      <w:start w:val="1"/>
      <w:numFmt w:val="bullet"/>
      <w:lvlText w:val=""/>
      <w:lvlJc w:val="left"/>
      <w:pPr>
        <w:ind w:left="3358" w:hanging="360"/>
      </w:pPr>
      <w:rPr>
        <w:rFonts w:ascii="Wingdings" w:hAnsi="Wingdings" w:hint="default"/>
      </w:rPr>
    </w:lvl>
    <w:lvl w:ilvl="3" w:tplc="04190001" w:tentative="1">
      <w:start w:val="1"/>
      <w:numFmt w:val="bullet"/>
      <w:lvlText w:val=""/>
      <w:lvlJc w:val="left"/>
      <w:pPr>
        <w:ind w:left="4078" w:hanging="360"/>
      </w:pPr>
      <w:rPr>
        <w:rFonts w:ascii="Symbol" w:hAnsi="Symbol" w:hint="default"/>
      </w:rPr>
    </w:lvl>
    <w:lvl w:ilvl="4" w:tplc="04190003" w:tentative="1">
      <w:start w:val="1"/>
      <w:numFmt w:val="bullet"/>
      <w:lvlText w:val="o"/>
      <w:lvlJc w:val="left"/>
      <w:pPr>
        <w:ind w:left="4798" w:hanging="360"/>
      </w:pPr>
      <w:rPr>
        <w:rFonts w:ascii="Courier New" w:hAnsi="Courier New" w:cs="Courier New" w:hint="default"/>
      </w:rPr>
    </w:lvl>
    <w:lvl w:ilvl="5" w:tplc="04190005" w:tentative="1">
      <w:start w:val="1"/>
      <w:numFmt w:val="bullet"/>
      <w:lvlText w:val=""/>
      <w:lvlJc w:val="left"/>
      <w:pPr>
        <w:ind w:left="5518" w:hanging="360"/>
      </w:pPr>
      <w:rPr>
        <w:rFonts w:ascii="Wingdings" w:hAnsi="Wingdings" w:hint="default"/>
      </w:rPr>
    </w:lvl>
    <w:lvl w:ilvl="6" w:tplc="04190001" w:tentative="1">
      <w:start w:val="1"/>
      <w:numFmt w:val="bullet"/>
      <w:lvlText w:val=""/>
      <w:lvlJc w:val="left"/>
      <w:pPr>
        <w:ind w:left="6238" w:hanging="360"/>
      </w:pPr>
      <w:rPr>
        <w:rFonts w:ascii="Symbol" w:hAnsi="Symbol" w:hint="default"/>
      </w:rPr>
    </w:lvl>
    <w:lvl w:ilvl="7" w:tplc="04190003" w:tentative="1">
      <w:start w:val="1"/>
      <w:numFmt w:val="bullet"/>
      <w:lvlText w:val="o"/>
      <w:lvlJc w:val="left"/>
      <w:pPr>
        <w:ind w:left="6958" w:hanging="360"/>
      </w:pPr>
      <w:rPr>
        <w:rFonts w:ascii="Courier New" w:hAnsi="Courier New" w:cs="Courier New" w:hint="default"/>
      </w:rPr>
    </w:lvl>
    <w:lvl w:ilvl="8" w:tplc="04190005" w:tentative="1">
      <w:start w:val="1"/>
      <w:numFmt w:val="bullet"/>
      <w:lvlText w:val=""/>
      <w:lvlJc w:val="left"/>
      <w:pPr>
        <w:ind w:left="7678" w:hanging="360"/>
      </w:pPr>
      <w:rPr>
        <w:rFonts w:ascii="Wingdings" w:hAnsi="Wingdings" w:hint="default"/>
      </w:rPr>
    </w:lvl>
  </w:abstractNum>
  <w:abstractNum w:abstractNumId="7">
    <w:nsid w:val="19865AD9"/>
    <w:multiLevelType w:val="hybridMultilevel"/>
    <w:tmpl w:val="07CC720E"/>
    <w:lvl w:ilvl="0" w:tplc="04190001">
      <w:start w:val="1"/>
      <w:numFmt w:val="bullet"/>
      <w:lvlText w:val=""/>
      <w:lvlJc w:val="left"/>
      <w:pPr>
        <w:ind w:left="1627" w:hanging="360"/>
      </w:pPr>
      <w:rPr>
        <w:rFonts w:ascii="Symbol" w:hAnsi="Symbol" w:hint="default"/>
      </w:rPr>
    </w:lvl>
    <w:lvl w:ilvl="1" w:tplc="04190003" w:tentative="1">
      <w:start w:val="1"/>
      <w:numFmt w:val="bullet"/>
      <w:lvlText w:val="o"/>
      <w:lvlJc w:val="left"/>
      <w:pPr>
        <w:ind w:left="2347" w:hanging="360"/>
      </w:pPr>
      <w:rPr>
        <w:rFonts w:ascii="Courier New" w:hAnsi="Courier New" w:cs="Courier New" w:hint="default"/>
      </w:rPr>
    </w:lvl>
    <w:lvl w:ilvl="2" w:tplc="04190005" w:tentative="1">
      <w:start w:val="1"/>
      <w:numFmt w:val="bullet"/>
      <w:lvlText w:val=""/>
      <w:lvlJc w:val="left"/>
      <w:pPr>
        <w:ind w:left="3067" w:hanging="360"/>
      </w:pPr>
      <w:rPr>
        <w:rFonts w:ascii="Wingdings" w:hAnsi="Wingdings" w:hint="default"/>
      </w:rPr>
    </w:lvl>
    <w:lvl w:ilvl="3" w:tplc="04190001" w:tentative="1">
      <w:start w:val="1"/>
      <w:numFmt w:val="bullet"/>
      <w:lvlText w:val=""/>
      <w:lvlJc w:val="left"/>
      <w:pPr>
        <w:ind w:left="3787" w:hanging="360"/>
      </w:pPr>
      <w:rPr>
        <w:rFonts w:ascii="Symbol" w:hAnsi="Symbol" w:hint="default"/>
      </w:rPr>
    </w:lvl>
    <w:lvl w:ilvl="4" w:tplc="04190003" w:tentative="1">
      <w:start w:val="1"/>
      <w:numFmt w:val="bullet"/>
      <w:lvlText w:val="o"/>
      <w:lvlJc w:val="left"/>
      <w:pPr>
        <w:ind w:left="4507" w:hanging="360"/>
      </w:pPr>
      <w:rPr>
        <w:rFonts w:ascii="Courier New" w:hAnsi="Courier New" w:cs="Courier New" w:hint="default"/>
      </w:rPr>
    </w:lvl>
    <w:lvl w:ilvl="5" w:tplc="04190005" w:tentative="1">
      <w:start w:val="1"/>
      <w:numFmt w:val="bullet"/>
      <w:lvlText w:val=""/>
      <w:lvlJc w:val="left"/>
      <w:pPr>
        <w:ind w:left="5227" w:hanging="360"/>
      </w:pPr>
      <w:rPr>
        <w:rFonts w:ascii="Wingdings" w:hAnsi="Wingdings" w:hint="default"/>
      </w:rPr>
    </w:lvl>
    <w:lvl w:ilvl="6" w:tplc="04190001" w:tentative="1">
      <w:start w:val="1"/>
      <w:numFmt w:val="bullet"/>
      <w:lvlText w:val=""/>
      <w:lvlJc w:val="left"/>
      <w:pPr>
        <w:ind w:left="5947" w:hanging="360"/>
      </w:pPr>
      <w:rPr>
        <w:rFonts w:ascii="Symbol" w:hAnsi="Symbol" w:hint="default"/>
      </w:rPr>
    </w:lvl>
    <w:lvl w:ilvl="7" w:tplc="04190003" w:tentative="1">
      <w:start w:val="1"/>
      <w:numFmt w:val="bullet"/>
      <w:lvlText w:val="o"/>
      <w:lvlJc w:val="left"/>
      <w:pPr>
        <w:ind w:left="6667" w:hanging="360"/>
      </w:pPr>
      <w:rPr>
        <w:rFonts w:ascii="Courier New" w:hAnsi="Courier New" w:cs="Courier New" w:hint="default"/>
      </w:rPr>
    </w:lvl>
    <w:lvl w:ilvl="8" w:tplc="04190005" w:tentative="1">
      <w:start w:val="1"/>
      <w:numFmt w:val="bullet"/>
      <w:lvlText w:val=""/>
      <w:lvlJc w:val="left"/>
      <w:pPr>
        <w:ind w:left="7387" w:hanging="360"/>
      </w:pPr>
      <w:rPr>
        <w:rFonts w:ascii="Wingdings" w:hAnsi="Wingdings" w:hint="default"/>
      </w:rPr>
    </w:lvl>
  </w:abstractNum>
  <w:abstractNum w:abstractNumId="8">
    <w:nsid w:val="19CB413C"/>
    <w:multiLevelType w:val="hybridMultilevel"/>
    <w:tmpl w:val="9B3CBEC4"/>
    <w:lvl w:ilvl="0" w:tplc="165890FC">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498030E"/>
    <w:multiLevelType w:val="hybridMultilevel"/>
    <w:tmpl w:val="A53EC704"/>
    <w:lvl w:ilvl="0" w:tplc="0000001B">
      <w:start w:val="1"/>
      <w:numFmt w:val="bullet"/>
      <w:lvlText w:val="-"/>
      <w:lvlJc w:val="left"/>
      <w:pPr>
        <w:ind w:left="1080" w:hanging="360"/>
      </w:pPr>
      <w:rPr>
        <w:rFonts w:ascii="OpenSymbol" w:hAnsi="Open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9403DE2"/>
    <w:multiLevelType w:val="singleLevel"/>
    <w:tmpl w:val="2B42E208"/>
    <w:lvl w:ilvl="0">
      <w:start w:val="1"/>
      <w:numFmt w:val="bullet"/>
      <w:lvlText w:val=""/>
      <w:lvlJc w:val="left"/>
      <w:pPr>
        <w:tabs>
          <w:tab w:val="num" w:pos="360"/>
        </w:tabs>
        <w:ind w:left="360" w:hanging="360"/>
      </w:pPr>
      <w:rPr>
        <w:rFonts w:ascii="Symbol" w:hAnsi="Symbol" w:hint="default"/>
      </w:rPr>
    </w:lvl>
  </w:abstractNum>
  <w:abstractNum w:abstractNumId="11">
    <w:nsid w:val="34944707"/>
    <w:multiLevelType w:val="hybridMultilevel"/>
    <w:tmpl w:val="0F464144"/>
    <w:lvl w:ilvl="0" w:tplc="363C2BC0">
      <w:start w:val="1"/>
      <w:numFmt w:val="bullet"/>
      <w:lvlText w:val="•"/>
      <w:lvlJc w:val="left"/>
      <w:pPr>
        <w:tabs>
          <w:tab w:val="num" w:pos="1080"/>
        </w:tabs>
        <w:ind w:left="1080" w:hanging="360"/>
      </w:pPr>
      <w:rPr>
        <w:rFonts w:ascii="Times New Roman" w:hAnsi="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36494D76"/>
    <w:multiLevelType w:val="hybridMultilevel"/>
    <w:tmpl w:val="B99042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D66353"/>
    <w:multiLevelType w:val="singleLevel"/>
    <w:tmpl w:val="DE3C30BA"/>
    <w:lvl w:ilvl="0">
      <w:numFmt w:val="bullet"/>
      <w:lvlText w:val="–"/>
      <w:lvlJc w:val="left"/>
      <w:pPr>
        <w:tabs>
          <w:tab w:val="num" w:pos="360"/>
        </w:tabs>
        <w:ind w:left="360" w:hanging="360"/>
      </w:pPr>
      <w:rPr>
        <w:rFonts w:hint="default"/>
      </w:rPr>
    </w:lvl>
  </w:abstractNum>
  <w:abstractNum w:abstractNumId="14">
    <w:nsid w:val="41720091"/>
    <w:multiLevelType w:val="singleLevel"/>
    <w:tmpl w:val="2B42E208"/>
    <w:lvl w:ilvl="0">
      <w:start w:val="1"/>
      <w:numFmt w:val="bullet"/>
      <w:lvlText w:val=""/>
      <w:lvlJc w:val="left"/>
      <w:pPr>
        <w:tabs>
          <w:tab w:val="num" w:pos="360"/>
        </w:tabs>
        <w:ind w:left="360" w:hanging="360"/>
      </w:pPr>
      <w:rPr>
        <w:rFonts w:ascii="Symbol" w:hAnsi="Symbol" w:hint="default"/>
      </w:rPr>
    </w:lvl>
  </w:abstractNum>
  <w:abstractNum w:abstractNumId="15">
    <w:nsid w:val="4D085FE3"/>
    <w:multiLevelType w:val="hybridMultilevel"/>
    <w:tmpl w:val="99CEEF42"/>
    <w:lvl w:ilvl="0" w:tplc="37AAF51E">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4F0B25C7"/>
    <w:multiLevelType w:val="singleLevel"/>
    <w:tmpl w:val="714CF412"/>
    <w:lvl w:ilvl="0">
      <w:start w:val="1"/>
      <w:numFmt w:val="bullet"/>
      <w:lvlText w:val=""/>
      <w:lvlJc w:val="left"/>
      <w:pPr>
        <w:tabs>
          <w:tab w:val="num" w:pos="360"/>
        </w:tabs>
        <w:ind w:left="360" w:hanging="360"/>
      </w:pPr>
      <w:rPr>
        <w:rFonts w:ascii="Wingdings" w:hAnsi="Wingdings" w:hint="default"/>
      </w:rPr>
    </w:lvl>
  </w:abstractNum>
  <w:abstractNum w:abstractNumId="17">
    <w:nsid w:val="501867B1"/>
    <w:multiLevelType w:val="hybridMultilevel"/>
    <w:tmpl w:val="6C2435C4"/>
    <w:lvl w:ilvl="0" w:tplc="04190001">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18">
    <w:nsid w:val="501C7D5C"/>
    <w:multiLevelType w:val="multilevel"/>
    <w:tmpl w:val="1292DEF2"/>
    <w:lvl w:ilvl="0">
      <w:start w:val="1"/>
      <w:numFmt w:val="decimal"/>
      <w:lvlText w:val="%1."/>
      <w:lvlJc w:val="left"/>
      <w:pPr>
        <w:ind w:left="2770" w:hanging="360"/>
      </w:pPr>
      <w:rPr>
        <w:rFonts w:hint="default"/>
        <w:color w:val="auto"/>
      </w:rPr>
    </w:lvl>
    <w:lvl w:ilvl="1">
      <w:start w:val="1"/>
      <w:numFmt w:val="decimal"/>
      <w:isLgl/>
      <w:lvlText w:val="%1.%2."/>
      <w:lvlJc w:val="left"/>
      <w:pPr>
        <w:ind w:left="862"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5C591CE8"/>
    <w:multiLevelType w:val="singleLevel"/>
    <w:tmpl w:val="DE3C30BA"/>
    <w:lvl w:ilvl="0">
      <w:numFmt w:val="bullet"/>
      <w:lvlText w:val="–"/>
      <w:lvlJc w:val="left"/>
      <w:pPr>
        <w:tabs>
          <w:tab w:val="num" w:pos="360"/>
        </w:tabs>
        <w:ind w:left="360" w:hanging="360"/>
      </w:pPr>
      <w:rPr>
        <w:rFonts w:hint="default"/>
      </w:rPr>
    </w:lvl>
  </w:abstractNum>
  <w:abstractNum w:abstractNumId="20">
    <w:nsid w:val="6D26120D"/>
    <w:multiLevelType w:val="singleLevel"/>
    <w:tmpl w:val="2C90EE76"/>
    <w:lvl w:ilvl="0">
      <w:numFmt w:val="bullet"/>
      <w:lvlText w:val="-"/>
      <w:lvlJc w:val="left"/>
      <w:pPr>
        <w:tabs>
          <w:tab w:val="num" w:pos="360"/>
        </w:tabs>
        <w:ind w:left="360" w:hanging="360"/>
      </w:pPr>
      <w:rPr>
        <w:rFonts w:hint="default"/>
      </w:rPr>
    </w:lvl>
  </w:abstractNum>
  <w:abstractNum w:abstractNumId="21">
    <w:nsid w:val="70634B24"/>
    <w:multiLevelType w:val="hybridMultilevel"/>
    <w:tmpl w:val="AD66A846"/>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22">
    <w:nsid w:val="719C4B75"/>
    <w:multiLevelType w:val="hybridMultilevel"/>
    <w:tmpl w:val="39781E88"/>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3">
    <w:nsid w:val="72421578"/>
    <w:multiLevelType w:val="hybridMultilevel"/>
    <w:tmpl w:val="1B1E8C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3F677D4"/>
    <w:multiLevelType w:val="hybridMultilevel"/>
    <w:tmpl w:val="5994FF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740A6ACE"/>
    <w:multiLevelType w:val="hybridMultilevel"/>
    <w:tmpl w:val="2B8CDFE2"/>
    <w:lvl w:ilvl="0" w:tplc="A2C270AE">
      <w:start w:val="1"/>
      <w:numFmt w:val="decimal"/>
      <w:lvlText w:val="%1."/>
      <w:lvlJc w:val="left"/>
      <w:pPr>
        <w:ind w:left="1205" w:hanging="42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6">
    <w:nsid w:val="74CB685F"/>
    <w:multiLevelType w:val="hybridMultilevel"/>
    <w:tmpl w:val="B50C17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8BE69CB"/>
    <w:multiLevelType w:val="hybridMultilevel"/>
    <w:tmpl w:val="BF56FD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ACA7166"/>
    <w:multiLevelType w:val="hybridMultilevel"/>
    <w:tmpl w:val="B84017A0"/>
    <w:lvl w:ilvl="0" w:tplc="04190001">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nsid w:val="7F54149F"/>
    <w:multiLevelType w:val="hybridMultilevel"/>
    <w:tmpl w:val="888AB25A"/>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0"/>
  </w:num>
  <w:num w:numId="3">
    <w:abstractNumId w:val="4"/>
  </w:num>
  <w:num w:numId="4">
    <w:abstractNumId w:val="8"/>
  </w:num>
  <w:num w:numId="5">
    <w:abstractNumId w:val="13"/>
  </w:num>
  <w:num w:numId="6">
    <w:abstractNumId w:val="14"/>
  </w:num>
  <w:num w:numId="7">
    <w:abstractNumId w:val="19"/>
  </w:num>
  <w:num w:numId="8">
    <w:abstractNumId w:val="10"/>
  </w:num>
  <w:num w:numId="9">
    <w:abstractNumId w:val="15"/>
  </w:num>
  <w:num w:numId="10">
    <w:abstractNumId w:val="24"/>
  </w:num>
  <w:num w:numId="11">
    <w:abstractNumId w:val="7"/>
  </w:num>
  <w:num w:numId="12">
    <w:abstractNumId w:val="21"/>
  </w:num>
  <w:num w:numId="13">
    <w:abstractNumId w:val="20"/>
  </w:num>
  <w:num w:numId="14">
    <w:abstractNumId w:val="26"/>
  </w:num>
  <w:num w:numId="15">
    <w:abstractNumId w:val="6"/>
  </w:num>
  <w:num w:numId="16">
    <w:abstractNumId w:val="27"/>
  </w:num>
  <w:num w:numId="17">
    <w:abstractNumId w:val="28"/>
  </w:num>
  <w:num w:numId="18">
    <w:abstractNumId w:val="2"/>
  </w:num>
  <w:num w:numId="19">
    <w:abstractNumId w:val="17"/>
  </w:num>
  <w:num w:numId="20">
    <w:abstractNumId w:val="3"/>
  </w:num>
  <w:num w:numId="21">
    <w:abstractNumId w:val="18"/>
  </w:num>
  <w:num w:numId="22">
    <w:abstractNumId w:val="22"/>
  </w:num>
  <w:num w:numId="23">
    <w:abstractNumId w:val="11"/>
  </w:num>
  <w:num w:numId="24">
    <w:abstractNumId w:val="9"/>
  </w:num>
  <w:num w:numId="25">
    <w:abstractNumId w:val="25"/>
  </w:num>
  <w:num w:numId="26">
    <w:abstractNumId w:val="5"/>
  </w:num>
  <w:num w:numId="27">
    <w:abstractNumId w:val="1"/>
  </w:num>
  <w:num w:numId="28">
    <w:abstractNumId w:val="23"/>
  </w:num>
  <w:num w:numId="29">
    <w:abstractNumId w:val="29"/>
  </w:num>
  <w:num w:numId="30">
    <w:abstractNumId w:val="12"/>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F0ED3"/>
    <w:rsid w:val="00001B4F"/>
    <w:rsid w:val="00004C08"/>
    <w:rsid w:val="000262F2"/>
    <w:rsid w:val="00026C93"/>
    <w:rsid w:val="00035DA5"/>
    <w:rsid w:val="000427A2"/>
    <w:rsid w:val="00045A3F"/>
    <w:rsid w:val="00097DF1"/>
    <w:rsid w:val="000D49FC"/>
    <w:rsid w:val="000D589A"/>
    <w:rsid w:val="000D7886"/>
    <w:rsid w:val="000E095C"/>
    <w:rsid w:val="000E118D"/>
    <w:rsid w:val="000E4C0A"/>
    <w:rsid w:val="000E66AB"/>
    <w:rsid w:val="000E7AA2"/>
    <w:rsid w:val="000F6A86"/>
    <w:rsid w:val="00101E4C"/>
    <w:rsid w:val="00104701"/>
    <w:rsid w:val="00105D6A"/>
    <w:rsid w:val="00132FB9"/>
    <w:rsid w:val="00133BEC"/>
    <w:rsid w:val="001440D0"/>
    <w:rsid w:val="00144640"/>
    <w:rsid w:val="00144DB4"/>
    <w:rsid w:val="00146DA3"/>
    <w:rsid w:val="00147B8E"/>
    <w:rsid w:val="00181126"/>
    <w:rsid w:val="00183605"/>
    <w:rsid w:val="001848DB"/>
    <w:rsid w:val="001906D7"/>
    <w:rsid w:val="00192819"/>
    <w:rsid w:val="001A63E8"/>
    <w:rsid w:val="001B5E78"/>
    <w:rsid w:val="001C68E4"/>
    <w:rsid w:val="001C7189"/>
    <w:rsid w:val="001C730D"/>
    <w:rsid w:val="001E40BC"/>
    <w:rsid w:val="001F02D0"/>
    <w:rsid w:val="001F2F5F"/>
    <w:rsid w:val="001F4B7F"/>
    <w:rsid w:val="002063B2"/>
    <w:rsid w:val="0020691A"/>
    <w:rsid w:val="00210B7B"/>
    <w:rsid w:val="0021425E"/>
    <w:rsid w:val="00217BAE"/>
    <w:rsid w:val="002249ED"/>
    <w:rsid w:val="002310DB"/>
    <w:rsid w:val="00232477"/>
    <w:rsid w:val="002351AE"/>
    <w:rsid w:val="002413FE"/>
    <w:rsid w:val="00241EA7"/>
    <w:rsid w:val="00243F25"/>
    <w:rsid w:val="002638E0"/>
    <w:rsid w:val="00270C6F"/>
    <w:rsid w:val="00273292"/>
    <w:rsid w:val="00273659"/>
    <w:rsid w:val="00287B34"/>
    <w:rsid w:val="002A379E"/>
    <w:rsid w:val="002C2DD5"/>
    <w:rsid w:val="002C39AF"/>
    <w:rsid w:val="002C6F0C"/>
    <w:rsid w:val="002D10DE"/>
    <w:rsid w:val="002D255C"/>
    <w:rsid w:val="002E4A46"/>
    <w:rsid w:val="002E61B3"/>
    <w:rsid w:val="002E6FEB"/>
    <w:rsid w:val="002F7777"/>
    <w:rsid w:val="003122D0"/>
    <w:rsid w:val="00316427"/>
    <w:rsid w:val="0031774C"/>
    <w:rsid w:val="00317907"/>
    <w:rsid w:val="0032486A"/>
    <w:rsid w:val="00332420"/>
    <w:rsid w:val="00357BEC"/>
    <w:rsid w:val="00374E8A"/>
    <w:rsid w:val="00375D7A"/>
    <w:rsid w:val="00376A87"/>
    <w:rsid w:val="003849B1"/>
    <w:rsid w:val="00384FF0"/>
    <w:rsid w:val="003917E1"/>
    <w:rsid w:val="003A4BE1"/>
    <w:rsid w:val="003C069C"/>
    <w:rsid w:val="003C168A"/>
    <w:rsid w:val="003C5F77"/>
    <w:rsid w:val="003C6BB0"/>
    <w:rsid w:val="003D7233"/>
    <w:rsid w:val="003E7896"/>
    <w:rsid w:val="003F0432"/>
    <w:rsid w:val="004004D1"/>
    <w:rsid w:val="0040105F"/>
    <w:rsid w:val="0042320C"/>
    <w:rsid w:val="0043315D"/>
    <w:rsid w:val="00435CB5"/>
    <w:rsid w:val="00447F62"/>
    <w:rsid w:val="00451292"/>
    <w:rsid w:val="004550E2"/>
    <w:rsid w:val="00461CAC"/>
    <w:rsid w:val="00462EBE"/>
    <w:rsid w:val="00472155"/>
    <w:rsid w:val="004736C6"/>
    <w:rsid w:val="004807F7"/>
    <w:rsid w:val="00494065"/>
    <w:rsid w:val="00497BED"/>
    <w:rsid w:val="004A2EB6"/>
    <w:rsid w:val="004B360F"/>
    <w:rsid w:val="004B7883"/>
    <w:rsid w:val="004D2A23"/>
    <w:rsid w:val="004D496F"/>
    <w:rsid w:val="004D5AC1"/>
    <w:rsid w:val="004E78E5"/>
    <w:rsid w:val="004F31DA"/>
    <w:rsid w:val="004F580B"/>
    <w:rsid w:val="00502C08"/>
    <w:rsid w:val="005172FD"/>
    <w:rsid w:val="005421A5"/>
    <w:rsid w:val="0054274B"/>
    <w:rsid w:val="00563C82"/>
    <w:rsid w:val="00564B5D"/>
    <w:rsid w:val="005723F7"/>
    <w:rsid w:val="00581321"/>
    <w:rsid w:val="00592524"/>
    <w:rsid w:val="00596211"/>
    <w:rsid w:val="005A1D80"/>
    <w:rsid w:val="005D219C"/>
    <w:rsid w:val="005D3D3E"/>
    <w:rsid w:val="005D48A0"/>
    <w:rsid w:val="005E106E"/>
    <w:rsid w:val="005E52FA"/>
    <w:rsid w:val="005E68F1"/>
    <w:rsid w:val="005F297E"/>
    <w:rsid w:val="005F5005"/>
    <w:rsid w:val="0062567B"/>
    <w:rsid w:val="00643F16"/>
    <w:rsid w:val="00647CE3"/>
    <w:rsid w:val="00664892"/>
    <w:rsid w:val="00666624"/>
    <w:rsid w:val="006708AB"/>
    <w:rsid w:val="00671037"/>
    <w:rsid w:val="006731C3"/>
    <w:rsid w:val="006808BF"/>
    <w:rsid w:val="00680C8E"/>
    <w:rsid w:val="00694314"/>
    <w:rsid w:val="006B4CD5"/>
    <w:rsid w:val="006C01D2"/>
    <w:rsid w:val="006D0192"/>
    <w:rsid w:val="006D4130"/>
    <w:rsid w:val="006F1B92"/>
    <w:rsid w:val="006F5437"/>
    <w:rsid w:val="0071191E"/>
    <w:rsid w:val="0072398D"/>
    <w:rsid w:val="00726460"/>
    <w:rsid w:val="00731CD2"/>
    <w:rsid w:val="00732592"/>
    <w:rsid w:val="00734E3A"/>
    <w:rsid w:val="00735BB3"/>
    <w:rsid w:val="00742504"/>
    <w:rsid w:val="0074361C"/>
    <w:rsid w:val="00746225"/>
    <w:rsid w:val="007525F2"/>
    <w:rsid w:val="00753BEF"/>
    <w:rsid w:val="007542C2"/>
    <w:rsid w:val="0076302D"/>
    <w:rsid w:val="00772553"/>
    <w:rsid w:val="007748E0"/>
    <w:rsid w:val="0078668F"/>
    <w:rsid w:val="007961B5"/>
    <w:rsid w:val="007A6F28"/>
    <w:rsid w:val="007C3C5E"/>
    <w:rsid w:val="007C7AF2"/>
    <w:rsid w:val="007D0A38"/>
    <w:rsid w:val="007D4C32"/>
    <w:rsid w:val="007F65B7"/>
    <w:rsid w:val="00802F13"/>
    <w:rsid w:val="00824148"/>
    <w:rsid w:val="00824212"/>
    <w:rsid w:val="008316D6"/>
    <w:rsid w:val="00834949"/>
    <w:rsid w:val="0086185F"/>
    <w:rsid w:val="00870834"/>
    <w:rsid w:val="0087117D"/>
    <w:rsid w:val="0088237F"/>
    <w:rsid w:val="00886DF6"/>
    <w:rsid w:val="00892CAF"/>
    <w:rsid w:val="008B4F34"/>
    <w:rsid w:val="008C4A1B"/>
    <w:rsid w:val="008C5419"/>
    <w:rsid w:val="008C5F67"/>
    <w:rsid w:val="008C6CFD"/>
    <w:rsid w:val="008D00FB"/>
    <w:rsid w:val="008E1F42"/>
    <w:rsid w:val="008E2DF3"/>
    <w:rsid w:val="008E66AD"/>
    <w:rsid w:val="008F2D42"/>
    <w:rsid w:val="008F32A9"/>
    <w:rsid w:val="009057E4"/>
    <w:rsid w:val="00912939"/>
    <w:rsid w:val="0091634D"/>
    <w:rsid w:val="00930DEB"/>
    <w:rsid w:val="00931F6B"/>
    <w:rsid w:val="0093535E"/>
    <w:rsid w:val="0096066F"/>
    <w:rsid w:val="009615FA"/>
    <w:rsid w:val="00961A66"/>
    <w:rsid w:val="009627E4"/>
    <w:rsid w:val="00967C7C"/>
    <w:rsid w:val="00983283"/>
    <w:rsid w:val="00994F62"/>
    <w:rsid w:val="009B626D"/>
    <w:rsid w:val="009C1BBC"/>
    <w:rsid w:val="009C68DF"/>
    <w:rsid w:val="009D0C48"/>
    <w:rsid w:val="009E3AEB"/>
    <w:rsid w:val="009E607A"/>
    <w:rsid w:val="009F1378"/>
    <w:rsid w:val="00A03D8A"/>
    <w:rsid w:val="00A05CFD"/>
    <w:rsid w:val="00A10CAE"/>
    <w:rsid w:val="00A26C3C"/>
    <w:rsid w:val="00A34A98"/>
    <w:rsid w:val="00A41160"/>
    <w:rsid w:val="00A43BAE"/>
    <w:rsid w:val="00A50BFA"/>
    <w:rsid w:val="00A5217C"/>
    <w:rsid w:val="00A71D46"/>
    <w:rsid w:val="00A765F5"/>
    <w:rsid w:val="00A8013A"/>
    <w:rsid w:val="00A97AC8"/>
    <w:rsid w:val="00AB231A"/>
    <w:rsid w:val="00AB5558"/>
    <w:rsid w:val="00AB700D"/>
    <w:rsid w:val="00AC3E56"/>
    <w:rsid w:val="00AC7709"/>
    <w:rsid w:val="00AD52A4"/>
    <w:rsid w:val="00AD565D"/>
    <w:rsid w:val="00AD604A"/>
    <w:rsid w:val="00AE600F"/>
    <w:rsid w:val="00AF1EA9"/>
    <w:rsid w:val="00B02527"/>
    <w:rsid w:val="00B07D53"/>
    <w:rsid w:val="00B206BA"/>
    <w:rsid w:val="00B225C8"/>
    <w:rsid w:val="00B26AA7"/>
    <w:rsid w:val="00B3146F"/>
    <w:rsid w:val="00B44B06"/>
    <w:rsid w:val="00B550D4"/>
    <w:rsid w:val="00B5548C"/>
    <w:rsid w:val="00B56A6A"/>
    <w:rsid w:val="00B85DD5"/>
    <w:rsid w:val="00B96B55"/>
    <w:rsid w:val="00B972D7"/>
    <w:rsid w:val="00BA7684"/>
    <w:rsid w:val="00BB299D"/>
    <w:rsid w:val="00BC137C"/>
    <w:rsid w:val="00BD05A3"/>
    <w:rsid w:val="00BD50B5"/>
    <w:rsid w:val="00BD61FD"/>
    <w:rsid w:val="00BE09B3"/>
    <w:rsid w:val="00BE1FED"/>
    <w:rsid w:val="00BE65F3"/>
    <w:rsid w:val="00BE6F68"/>
    <w:rsid w:val="00BF1E23"/>
    <w:rsid w:val="00BF6FBD"/>
    <w:rsid w:val="00C35C97"/>
    <w:rsid w:val="00C45079"/>
    <w:rsid w:val="00C451AF"/>
    <w:rsid w:val="00C47623"/>
    <w:rsid w:val="00C57EA7"/>
    <w:rsid w:val="00C7390A"/>
    <w:rsid w:val="00C92C2A"/>
    <w:rsid w:val="00CA35AB"/>
    <w:rsid w:val="00CA5D18"/>
    <w:rsid w:val="00CB7EAB"/>
    <w:rsid w:val="00CC0D3E"/>
    <w:rsid w:val="00CC10AA"/>
    <w:rsid w:val="00CD0181"/>
    <w:rsid w:val="00CD7280"/>
    <w:rsid w:val="00CF3F40"/>
    <w:rsid w:val="00D02D05"/>
    <w:rsid w:val="00D04EBA"/>
    <w:rsid w:val="00D135D2"/>
    <w:rsid w:val="00D371AE"/>
    <w:rsid w:val="00D42EA5"/>
    <w:rsid w:val="00D568DE"/>
    <w:rsid w:val="00D570A2"/>
    <w:rsid w:val="00D65766"/>
    <w:rsid w:val="00D8635E"/>
    <w:rsid w:val="00D86896"/>
    <w:rsid w:val="00D93E15"/>
    <w:rsid w:val="00DA3F92"/>
    <w:rsid w:val="00DB1E5B"/>
    <w:rsid w:val="00DB2799"/>
    <w:rsid w:val="00DC458D"/>
    <w:rsid w:val="00DC77A0"/>
    <w:rsid w:val="00DD07BA"/>
    <w:rsid w:val="00DD6539"/>
    <w:rsid w:val="00DD6F73"/>
    <w:rsid w:val="00DE2CBF"/>
    <w:rsid w:val="00DE3205"/>
    <w:rsid w:val="00DE5139"/>
    <w:rsid w:val="00DF0ED3"/>
    <w:rsid w:val="00DF1523"/>
    <w:rsid w:val="00DF3EE6"/>
    <w:rsid w:val="00E005ED"/>
    <w:rsid w:val="00E0389A"/>
    <w:rsid w:val="00E15187"/>
    <w:rsid w:val="00E1685F"/>
    <w:rsid w:val="00E20AA2"/>
    <w:rsid w:val="00E2462A"/>
    <w:rsid w:val="00E40E4E"/>
    <w:rsid w:val="00E62A95"/>
    <w:rsid w:val="00E63650"/>
    <w:rsid w:val="00E65E9C"/>
    <w:rsid w:val="00E67CCB"/>
    <w:rsid w:val="00E67EC1"/>
    <w:rsid w:val="00EA238A"/>
    <w:rsid w:val="00EA512C"/>
    <w:rsid w:val="00EB3056"/>
    <w:rsid w:val="00EB76FB"/>
    <w:rsid w:val="00EC6FF5"/>
    <w:rsid w:val="00ED7F02"/>
    <w:rsid w:val="00EE03F9"/>
    <w:rsid w:val="00EE3103"/>
    <w:rsid w:val="00EF1A70"/>
    <w:rsid w:val="00EF56A2"/>
    <w:rsid w:val="00F0085F"/>
    <w:rsid w:val="00F01C9D"/>
    <w:rsid w:val="00F02AE1"/>
    <w:rsid w:val="00F33732"/>
    <w:rsid w:val="00F35391"/>
    <w:rsid w:val="00F377A4"/>
    <w:rsid w:val="00F439FE"/>
    <w:rsid w:val="00F46283"/>
    <w:rsid w:val="00F55832"/>
    <w:rsid w:val="00F6081C"/>
    <w:rsid w:val="00F74707"/>
    <w:rsid w:val="00F74CED"/>
    <w:rsid w:val="00F85B36"/>
    <w:rsid w:val="00F91DED"/>
    <w:rsid w:val="00F94542"/>
    <w:rsid w:val="00F950D0"/>
    <w:rsid w:val="00F960F1"/>
    <w:rsid w:val="00FB016F"/>
    <w:rsid w:val="00FC25BE"/>
    <w:rsid w:val="00FC3032"/>
    <w:rsid w:val="00FC58F2"/>
    <w:rsid w:val="00FC6940"/>
    <w:rsid w:val="00FD1C19"/>
    <w:rsid w:val="00FD1CBE"/>
    <w:rsid w:val="00FD5964"/>
    <w:rsid w:val="00FE1413"/>
    <w:rsid w:val="00FE1F03"/>
    <w:rsid w:val="00FE697F"/>
    <w:rsid w:val="00FF3EBC"/>
    <w:rsid w:val="00FF43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ED3"/>
    <w:pPr>
      <w:spacing w:after="0" w:line="240" w:lineRule="auto"/>
      <w:ind w:firstLine="0"/>
    </w:pPr>
    <w:rPr>
      <w:rFonts w:ascii="Times New Roman" w:eastAsia="Times New Roman" w:hAnsi="Times New Roman" w:cs="Times New Roman"/>
      <w:sz w:val="20"/>
      <w:szCs w:val="20"/>
      <w:lang w:val="ru-RU" w:eastAsia="ru-RU" w:bidi="ar-SA"/>
    </w:rPr>
  </w:style>
  <w:style w:type="paragraph" w:styleId="1">
    <w:name w:val="heading 1"/>
    <w:basedOn w:val="a"/>
    <w:next w:val="a"/>
    <w:link w:val="10"/>
    <w:qFormat/>
    <w:rsid w:val="001C68E4"/>
    <w:pPr>
      <w:spacing w:before="600" w:line="360" w:lineRule="auto"/>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1C68E4"/>
    <w:pPr>
      <w:spacing w:before="320" w:line="360" w:lineRule="auto"/>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C68E4"/>
    <w:pPr>
      <w:spacing w:before="320" w:line="360" w:lineRule="auto"/>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1C68E4"/>
    <w:pPr>
      <w:spacing w:before="280" w:line="360" w:lineRule="auto"/>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1C68E4"/>
    <w:pPr>
      <w:spacing w:before="280" w:line="360" w:lineRule="auto"/>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1C68E4"/>
    <w:pPr>
      <w:spacing w:before="280" w:after="80" w:line="360" w:lineRule="auto"/>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1C68E4"/>
    <w:pPr>
      <w:spacing w:before="280" w:line="360" w:lineRule="auto"/>
      <w:outlineLvl w:val="6"/>
    </w:pPr>
    <w:rPr>
      <w:rFonts w:asciiTheme="majorHAnsi" w:eastAsiaTheme="majorEastAsia" w:hAnsiTheme="majorHAnsi" w:cstheme="majorBidi"/>
      <w:b/>
      <w:bCs/>
      <w:i/>
      <w:iCs/>
    </w:rPr>
  </w:style>
  <w:style w:type="paragraph" w:styleId="8">
    <w:name w:val="heading 8"/>
    <w:basedOn w:val="a"/>
    <w:next w:val="a"/>
    <w:link w:val="80"/>
    <w:uiPriority w:val="9"/>
    <w:semiHidden/>
    <w:unhideWhenUsed/>
    <w:qFormat/>
    <w:rsid w:val="001C68E4"/>
    <w:pPr>
      <w:spacing w:before="280" w:line="360" w:lineRule="auto"/>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1C68E4"/>
    <w:pPr>
      <w:spacing w:before="280" w:line="360" w:lineRule="auto"/>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68E4"/>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1C68E4"/>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1C68E4"/>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1C68E4"/>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1C68E4"/>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1C68E4"/>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1C68E4"/>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1C68E4"/>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1C68E4"/>
    <w:rPr>
      <w:rFonts w:asciiTheme="majorHAnsi" w:eastAsiaTheme="majorEastAsia" w:hAnsiTheme="majorHAnsi" w:cstheme="majorBidi"/>
      <w:i/>
      <w:iCs/>
      <w:sz w:val="18"/>
      <w:szCs w:val="18"/>
    </w:rPr>
  </w:style>
  <w:style w:type="paragraph" w:styleId="a3">
    <w:name w:val="caption"/>
    <w:basedOn w:val="a"/>
    <w:next w:val="a"/>
    <w:unhideWhenUsed/>
    <w:qFormat/>
    <w:rsid w:val="001C68E4"/>
    <w:rPr>
      <w:b/>
      <w:bCs/>
      <w:sz w:val="18"/>
      <w:szCs w:val="18"/>
    </w:rPr>
  </w:style>
  <w:style w:type="paragraph" w:styleId="a4">
    <w:name w:val="Title"/>
    <w:aliases w:val=" Знак Знак"/>
    <w:basedOn w:val="a"/>
    <w:next w:val="a"/>
    <w:link w:val="a5"/>
    <w:qFormat/>
    <w:rsid w:val="001C68E4"/>
    <w:rPr>
      <w:rFonts w:asciiTheme="majorHAnsi" w:eastAsiaTheme="majorEastAsia" w:hAnsiTheme="majorHAnsi" w:cstheme="majorBidi"/>
      <w:b/>
      <w:bCs/>
      <w:i/>
      <w:iCs/>
      <w:spacing w:val="10"/>
      <w:sz w:val="60"/>
      <w:szCs w:val="60"/>
    </w:rPr>
  </w:style>
  <w:style w:type="character" w:customStyle="1" w:styleId="a5">
    <w:name w:val="Название Знак"/>
    <w:aliases w:val=" Знак Знак Знак"/>
    <w:basedOn w:val="a0"/>
    <w:link w:val="a4"/>
    <w:rsid w:val="001C68E4"/>
    <w:rPr>
      <w:rFonts w:asciiTheme="majorHAnsi" w:eastAsiaTheme="majorEastAsia" w:hAnsiTheme="majorHAnsi" w:cstheme="majorBidi"/>
      <w:b/>
      <w:bCs/>
      <w:i/>
      <w:iCs/>
      <w:spacing w:val="10"/>
      <w:sz w:val="60"/>
      <w:szCs w:val="60"/>
    </w:rPr>
  </w:style>
  <w:style w:type="paragraph" w:styleId="a6">
    <w:name w:val="Subtitle"/>
    <w:basedOn w:val="a"/>
    <w:next w:val="a"/>
    <w:link w:val="a7"/>
    <w:uiPriority w:val="11"/>
    <w:qFormat/>
    <w:rsid w:val="001C68E4"/>
    <w:pPr>
      <w:spacing w:after="320"/>
      <w:jc w:val="right"/>
    </w:pPr>
    <w:rPr>
      <w:i/>
      <w:iCs/>
      <w:color w:val="808080" w:themeColor="text1" w:themeTint="7F"/>
      <w:spacing w:val="10"/>
      <w:sz w:val="24"/>
      <w:szCs w:val="24"/>
    </w:rPr>
  </w:style>
  <w:style w:type="character" w:customStyle="1" w:styleId="a7">
    <w:name w:val="Подзаголовок Знак"/>
    <w:basedOn w:val="a0"/>
    <w:link w:val="a6"/>
    <w:uiPriority w:val="11"/>
    <w:rsid w:val="001C68E4"/>
    <w:rPr>
      <w:i/>
      <w:iCs/>
      <w:color w:val="808080" w:themeColor="text1" w:themeTint="7F"/>
      <w:spacing w:val="10"/>
      <w:sz w:val="24"/>
      <w:szCs w:val="24"/>
    </w:rPr>
  </w:style>
  <w:style w:type="character" w:styleId="a8">
    <w:name w:val="Strong"/>
    <w:basedOn w:val="a0"/>
    <w:uiPriority w:val="22"/>
    <w:qFormat/>
    <w:rsid w:val="001C68E4"/>
    <w:rPr>
      <w:b/>
      <w:bCs/>
      <w:spacing w:val="0"/>
    </w:rPr>
  </w:style>
  <w:style w:type="character" w:styleId="a9">
    <w:name w:val="Emphasis"/>
    <w:qFormat/>
    <w:rsid w:val="001C68E4"/>
    <w:rPr>
      <w:b/>
      <w:bCs/>
      <w:i/>
      <w:iCs/>
      <w:color w:val="auto"/>
    </w:rPr>
  </w:style>
  <w:style w:type="paragraph" w:styleId="aa">
    <w:name w:val="No Spacing"/>
    <w:basedOn w:val="a"/>
    <w:uiPriority w:val="1"/>
    <w:qFormat/>
    <w:rsid w:val="001C68E4"/>
  </w:style>
  <w:style w:type="paragraph" w:styleId="ab">
    <w:name w:val="List Paragraph"/>
    <w:basedOn w:val="a"/>
    <w:uiPriority w:val="34"/>
    <w:qFormat/>
    <w:rsid w:val="001C68E4"/>
    <w:pPr>
      <w:ind w:left="720"/>
      <w:contextualSpacing/>
    </w:pPr>
  </w:style>
  <w:style w:type="paragraph" w:styleId="21">
    <w:name w:val="Quote"/>
    <w:basedOn w:val="a"/>
    <w:next w:val="a"/>
    <w:link w:val="22"/>
    <w:uiPriority w:val="29"/>
    <w:qFormat/>
    <w:rsid w:val="001C68E4"/>
    <w:rPr>
      <w:color w:val="5A5A5A" w:themeColor="text1" w:themeTint="A5"/>
    </w:rPr>
  </w:style>
  <w:style w:type="character" w:customStyle="1" w:styleId="22">
    <w:name w:val="Цитата 2 Знак"/>
    <w:basedOn w:val="a0"/>
    <w:link w:val="21"/>
    <w:uiPriority w:val="29"/>
    <w:rsid w:val="001C68E4"/>
    <w:rPr>
      <w:rFonts w:asciiTheme="minorHAnsi"/>
      <w:color w:val="5A5A5A" w:themeColor="text1" w:themeTint="A5"/>
    </w:rPr>
  </w:style>
  <w:style w:type="paragraph" w:styleId="ac">
    <w:name w:val="Intense Quote"/>
    <w:basedOn w:val="a"/>
    <w:next w:val="a"/>
    <w:link w:val="ad"/>
    <w:uiPriority w:val="30"/>
    <w:qFormat/>
    <w:rsid w:val="001C68E4"/>
    <w:pPr>
      <w:spacing w:before="320" w:after="480"/>
      <w:ind w:left="720" w:right="720"/>
      <w:jc w:val="center"/>
    </w:pPr>
    <w:rPr>
      <w:rFonts w:asciiTheme="majorHAnsi" w:eastAsiaTheme="majorEastAsia" w:hAnsiTheme="majorHAnsi" w:cstheme="majorBidi"/>
      <w:i/>
      <w:iCs/>
    </w:rPr>
  </w:style>
  <w:style w:type="character" w:customStyle="1" w:styleId="ad">
    <w:name w:val="Выделенная цитата Знак"/>
    <w:basedOn w:val="a0"/>
    <w:link w:val="ac"/>
    <w:uiPriority w:val="30"/>
    <w:rsid w:val="001C68E4"/>
    <w:rPr>
      <w:rFonts w:asciiTheme="majorHAnsi" w:eastAsiaTheme="majorEastAsia" w:hAnsiTheme="majorHAnsi" w:cstheme="majorBidi"/>
      <w:i/>
      <w:iCs/>
      <w:sz w:val="20"/>
      <w:szCs w:val="20"/>
    </w:rPr>
  </w:style>
  <w:style w:type="character" w:styleId="ae">
    <w:name w:val="Subtle Emphasis"/>
    <w:uiPriority w:val="19"/>
    <w:qFormat/>
    <w:rsid w:val="001C68E4"/>
    <w:rPr>
      <w:i/>
      <w:iCs/>
      <w:color w:val="5A5A5A" w:themeColor="text1" w:themeTint="A5"/>
    </w:rPr>
  </w:style>
  <w:style w:type="character" w:styleId="af">
    <w:name w:val="Intense Emphasis"/>
    <w:uiPriority w:val="21"/>
    <w:qFormat/>
    <w:rsid w:val="001C68E4"/>
    <w:rPr>
      <w:b/>
      <w:bCs/>
      <w:i/>
      <w:iCs/>
      <w:color w:val="auto"/>
      <w:u w:val="single"/>
    </w:rPr>
  </w:style>
  <w:style w:type="character" w:styleId="af0">
    <w:name w:val="Subtle Reference"/>
    <w:uiPriority w:val="31"/>
    <w:qFormat/>
    <w:rsid w:val="001C68E4"/>
    <w:rPr>
      <w:smallCaps/>
    </w:rPr>
  </w:style>
  <w:style w:type="character" w:styleId="af1">
    <w:name w:val="Intense Reference"/>
    <w:uiPriority w:val="32"/>
    <w:qFormat/>
    <w:rsid w:val="001C68E4"/>
    <w:rPr>
      <w:b/>
      <w:bCs/>
      <w:smallCaps/>
      <w:color w:val="auto"/>
    </w:rPr>
  </w:style>
  <w:style w:type="character" w:styleId="af2">
    <w:name w:val="Book Title"/>
    <w:uiPriority w:val="33"/>
    <w:qFormat/>
    <w:rsid w:val="001C68E4"/>
    <w:rPr>
      <w:rFonts w:asciiTheme="majorHAnsi" w:eastAsiaTheme="majorEastAsia" w:hAnsiTheme="majorHAnsi" w:cstheme="majorBidi"/>
      <w:b/>
      <w:bCs/>
      <w:smallCaps/>
      <w:color w:val="auto"/>
      <w:u w:val="single"/>
    </w:rPr>
  </w:style>
  <w:style w:type="paragraph" w:styleId="af3">
    <w:name w:val="TOC Heading"/>
    <w:basedOn w:val="1"/>
    <w:next w:val="a"/>
    <w:uiPriority w:val="39"/>
    <w:semiHidden/>
    <w:unhideWhenUsed/>
    <w:qFormat/>
    <w:rsid w:val="001C68E4"/>
    <w:pPr>
      <w:outlineLvl w:val="9"/>
    </w:pPr>
  </w:style>
  <w:style w:type="table" w:styleId="af4">
    <w:name w:val="Table Grid"/>
    <w:basedOn w:val="a1"/>
    <w:uiPriority w:val="59"/>
    <w:rsid w:val="00DF0ED3"/>
    <w:pPr>
      <w:spacing w:after="0" w:line="240" w:lineRule="auto"/>
      <w:ind w:firstLine="0"/>
    </w:pPr>
    <w:rPr>
      <w:rFonts w:ascii="Times New Roman" w:eastAsia="Times New Roman" w:hAnsi="Times New Roman" w:cs="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rsid w:val="00DF0ED3"/>
    <w:pPr>
      <w:spacing w:line="360" w:lineRule="auto"/>
    </w:pPr>
    <w:rPr>
      <w:sz w:val="28"/>
    </w:rPr>
  </w:style>
  <w:style w:type="character" w:customStyle="1" w:styleId="24">
    <w:name w:val="Основной текст 2 Знак"/>
    <w:basedOn w:val="a0"/>
    <w:link w:val="23"/>
    <w:rsid w:val="00DF0ED3"/>
    <w:rPr>
      <w:rFonts w:ascii="Times New Roman" w:eastAsia="Times New Roman" w:hAnsi="Times New Roman" w:cs="Times New Roman"/>
      <w:sz w:val="28"/>
      <w:szCs w:val="20"/>
      <w:lang w:val="ru-RU" w:eastAsia="ru-RU" w:bidi="ar-SA"/>
    </w:rPr>
  </w:style>
  <w:style w:type="paragraph" w:styleId="af5">
    <w:name w:val="Body Text"/>
    <w:basedOn w:val="a"/>
    <w:link w:val="af6"/>
    <w:rsid w:val="00DF0ED3"/>
    <w:pPr>
      <w:spacing w:line="360" w:lineRule="auto"/>
    </w:pPr>
    <w:rPr>
      <w:rFonts w:ascii="Courier New" w:hAnsi="Courier New"/>
      <w:sz w:val="24"/>
    </w:rPr>
  </w:style>
  <w:style w:type="character" w:customStyle="1" w:styleId="af6">
    <w:name w:val="Основной текст Знак"/>
    <w:basedOn w:val="a0"/>
    <w:link w:val="af5"/>
    <w:rsid w:val="00DF0ED3"/>
    <w:rPr>
      <w:rFonts w:ascii="Courier New" w:eastAsia="Times New Roman" w:hAnsi="Courier New" w:cs="Times New Roman"/>
      <w:sz w:val="24"/>
      <w:szCs w:val="20"/>
      <w:lang w:val="ru-RU" w:eastAsia="ru-RU" w:bidi="ar-SA"/>
    </w:rPr>
  </w:style>
  <w:style w:type="paragraph" w:styleId="af7">
    <w:name w:val="Body Text Indent"/>
    <w:basedOn w:val="a"/>
    <w:link w:val="af8"/>
    <w:rsid w:val="00DF0ED3"/>
    <w:pPr>
      <w:spacing w:after="120"/>
      <w:ind w:left="283"/>
    </w:pPr>
  </w:style>
  <w:style w:type="character" w:customStyle="1" w:styleId="af8">
    <w:name w:val="Основной текст с отступом Знак"/>
    <w:basedOn w:val="a0"/>
    <w:link w:val="af7"/>
    <w:rsid w:val="00DF0ED3"/>
    <w:rPr>
      <w:rFonts w:ascii="Times New Roman" w:eastAsia="Times New Roman" w:hAnsi="Times New Roman" w:cs="Times New Roman"/>
      <w:sz w:val="20"/>
      <w:szCs w:val="20"/>
      <w:lang w:val="ru-RU" w:eastAsia="ru-RU" w:bidi="ar-SA"/>
    </w:rPr>
  </w:style>
  <w:style w:type="paragraph" w:styleId="25">
    <w:name w:val="Body Text Indent 2"/>
    <w:basedOn w:val="a"/>
    <w:link w:val="26"/>
    <w:rsid w:val="00DF0ED3"/>
    <w:pPr>
      <w:spacing w:after="120" w:line="480" w:lineRule="auto"/>
      <w:ind w:left="283"/>
    </w:pPr>
  </w:style>
  <w:style w:type="character" w:customStyle="1" w:styleId="26">
    <w:name w:val="Основной текст с отступом 2 Знак"/>
    <w:basedOn w:val="a0"/>
    <w:link w:val="25"/>
    <w:rsid w:val="00DF0ED3"/>
    <w:rPr>
      <w:rFonts w:ascii="Times New Roman" w:eastAsia="Times New Roman" w:hAnsi="Times New Roman" w:cs="Times New Roman"/>
      <w:sz w:val="20"/>
      <w:szCs w:val="20"/>
      <w:lang w:val="ru-RU" w:eastAsia="ru-RU" w:bidi="ar-SA"/>
    </w:rPr>
  </w:style>
  <w:style w:type="paragraph" w:styleId="31">
    <w:name w:val="Body Text Indent 3"/>
    <w:basedOn w:val="a"/>
    <w:link w:val="32"/>
    <w:rsid w:val="00DF0ED3"/>
    <w:pPr>
      <w:spacing w:after="120"/>
      <w:ind w:left="283"/>
    </w:pPr>
    <w:rPr>
      <w:sz w:val="16"/>
      <w:szCs w:val="16"/>
    </w:rPr>
  </w:style>
  <w:style w:type="character" w:customStyle="1" w:styleId="32">
    <w:name w:val="Основной текст с отступом 3 Знак"/>
    <w:basedOn w:val="a0"/>
    <w:link w:val="31"/>
    <w:rsid w:val="00DF0ED3"/>
    <w:rPr>
      <w:rFonts w:ascii="Times New Roman" w:eastAsia="Times New Roman" w:hAnsi="Times New Roman" w:cs="Times New Roman"/>
      <w:sz w:val="16"/>
      <w:szCs w:val="16"/>
      <w:lang w:val="ru-RU" w:eastAsia="ru-RU" w:bidi="ar-SA"/>
    </w:rPr>
  </w:style>
  <w:style w:type="paragraph" w:styleId="af9">
    <w:name w:val="Normal (Web)"/>
    <w:basedOn w:val="a"/>
    <w:rsid w:val="00DF0ED3"/>
    <w:pPr>
      <w:spacing w:before="40" w:after="40"/>
    </w:pPr>
  </w:style>
  <w:style w:type="paragraph" w:styleId="33">
    <w:name w:val="Body Text 3"/>
    <w:basedOn w:val="a"/>
    <w:link w:val="34"/>
    <w:rsid w:val="00DF0ED3"/>
    <w:pPr>
      <w:spacing w:after="120"/>
    </w:pPr>
    <w:rPr>
      <w:sz w:val="16"/>
      <w:szCs w:val="16"/>
    </w:rPr>
  </w:style>
  <w:style w:type="character" w:customStyle="1" w:styleId="34">
    <w:name w:val="Основной текст 3 Знак"/>
    <w:basedOn w:val="a0"/>
    <w:link w:val="33"/>
    <w:rsid w:val="00DF0ED3"/>
    <w:rPr>
      <w:rFonts w:ascii="Times New Roman" w:eastAsia="Times New Roman" w:hAnsi="Times New Roman" w:cs="Times New Roman"/>
      <w:sz w:val="16"/>
      <w:szCs w:val="16"/>
      <w:lang w:bidi="ar-SA"/>
    </w:rPr>
  </w:style>
  <w:style w:type="paragraph" w:customStyle="1" w:styleId="11">
    <w:name w:val="Обычный1"/>
    <w:rsid w:val="00DF0ED3"/>
    <w:pPr>
      <w:widowControl w:val="0"/>
      <w:snapToGrid w:val="0"/>
      <w:spacing w:after="0" w:line="240" w:lineRule="auto"/>
      <w:ind w:firstLine="0"/>
    </w:pPr>
    <w:rPr>
      <w:rFonts w:ascii="Times New Roman" w:eastAsia="Times New Roman" w:hAnsi="Times New Roman" w:cs="Times New Roman"/>
      <w:sz w:val="16"/>
      <w:szCs w:val="20"/>
      <w:lang w:val="ru-RU" w:eastAsia="ru-RU" w:bidi="ar-SA"/>
    </w:rPr>
  </w:style>
  <w:style w:type="paragraph" w:styleId="afa">
    <w:name w:val="header"/>
    <w:basedOn w:val="a"/>
    <w:link w:val="afb"/>
    <w:rsid w:val="00DF0ED3"/>
    <w:pPr>
      <w:tabs>
        <w:tab w:val="center" w:pos="4677"/>
        <w:tab w:val="right" w:pos="9355"/>
      </w:tabs>
    </w:pPr>
  </w:style>
  <w:style w:type="character" w:customStyle="1" w:styleId="afb">
    <w:name w:val="Верхний колонтитул Знак"/>
    <w:basedOn w:val="a0"/>
    <w:link w:val="afa"/>
    <w:rsid w:val="00DF0ED3"/>
    <w:rPr>
      <w:rFonts w:ascii="Times New Roman" w:eastAsia="Times New Roman" w:hAnsi="Times New Roman" w:cs="Times New Roman"/>
      <w:sz w:val="20"/>
      <w:szCs w:val="20"/>
      <w:lang w:val="ru-RU" w:eastAsia="ru-RU" w:bidi="ar-SA"/>
    </w:rPr>
  </w:style>
  <w:style w:type="paragraph" w:styleId="afc">
    <w:name w:val="footer"/>
    <w:basedOn w:val="a"/>
    <w:link w:val="afd"/>
    <w:rsid w:val="00DF0ED3"/>
    <w:pPr>
      <w:tabs>
        <w:tab w:val="center" w:pos="4677"/>
        <w:tab w:val="right" w:pos="9355"/>
      </w:tabs>
    </w:pPr>
  </w:style>
  <w:style w:type="character" w:customStyle="1" w:styleId="afd">
    <w:name w:val="Нижний колонтитул Знак"/>
    <w:basedOn w:val="a0"/>
    <w:link w:val="afc"/>
    <w:rsid w:val="00DF0ED3"/>
    <w:rPr>
      <w:rFonts w:ascii="Times New Roman" w:eastAsia="Times New Roman" w:hAnsi="Times New Roman" w:cs="Times New Roman"/>
      <w:sz w:val="20"/>
      <w:szCs w:val="20"/>
      <w:lang w:val="ru-RU" w:eastAsia="ru-RU" w:bidi="ar-SA"/>
    </w:rPr>
  </w:style>
  <w:style w:type="character" w:customStyle="1" w:styleId="apple-converted-space">
    <w:name w:val="apple-converted-space"/>
    <w:basedOn w:val="a0"/>
    <w:rsid w:val="00DF0ED3"/>
  </w:style>
  <w:style w:type="paragraph" w:customStyle="1" w:styleId="normacttext">
    <w:name w:val="norm_act_text"/>
    <w:basedOn w:val="a"/>
    <w:rsid w:val="00DF0ED3"/>
    <w:pPr>
      <w:spacing w:before="100" w:beforeAutospacing="1" w:after="100" w:afterAutospacing="1"/>
    </w:pPr>
    <w:rPr>
      <w:sz w:val="24"/>
      <w:szCs w:val="24"/>
    </w:rPr>
  </w:style>
  <w:style w:type="paragraph" w:customStyle="1" w:styleId="afe">
    <w:name w:val="Содержимое таблицы"/>
    <w:basedOn w:val="a"/>
    <w:rsid w:val="00DF0ED3"/>
    <w:pPr>
      <w:widowControl w:val="0"/>
      <w:suppressLineNumbers/>
      <w:suppressAutoHyphens/>
    </w:pPr>
    <w:rPr>
      <w:rFonts w:eastAsia="SimSun" w:cs="SimSun"/>
      <w:kern w:val="1"/>
      <w:sz w:val="24"/>
      <w:szCs w:val="24"/>
      <w:lang w:eastAsia="hi-IN" w:bidi="hi-IN"/>
    </w:rPr>
  </w:style>
  <w:style w:type="character" w:customStyle="1" w:styleId="c2">
    <w:name w:val="c2"/>
    <w:basedOn w:val="a0"/>
    <w:rsid w:val="00DF0ED3"/>
  </w:style>
  <w:style w:type="paragraph" w:customStyle="1" w:styleId="c9">
    <w:name w:val="c9"/>
    <w:basedOn w:val="a"/>
    <w:rsid w:val="00DF0ED3"/>
    <w:pPr>
      <w:spacing w:before="100" w:beforeAutospacing="1" w:after="100" w:afterAutospacing="1"/>
    </w:pPr>
    <w:rPr>
      <w:sz w:val="24"/>
      <w:szCs w:val="24"/>
    </w:rPr>
  </w:style>
  <w:style w:type="paragraph" w:customStyle="1" w:styleId="c14">
    <w:name w:val="c14"/>
    <w:basedOn w:val="a"/>
    <w:rsid w:val="00DF0ED3"/>
    <w:pPr>
      <w:spacing w:before="100" w:beforeAutospacing="1" w:after="100" w:afterAutospacing="1"/>
    </w:pPr>
    <w:rPr>
      <w:sz w:val="24"/>
      <w:szCs w:val="24"/>
    </w:rPr>
  </w:style>
  <w:style w:type="paragraph" w:customStyle="1" w:styleId="western">
    <w:name w:val="western"/>
    <w:basedOn w:val="a"/>
    <w:rsid w:val="00772553"/>
    <w:pPr>
      <w:spacing w:before="100" w:beforeAutospacing="1" w:after="100" w:afterAutospacing="1"/>
    </w:pPr>
    <w:rPr>
      <w:sz w:val="24"/>
      <w:szCs w:val="24"/>
    </w:rPr>
  </w:style>
  <w:style w:type="paragraph" w:customStyle="1" w:styleId="h1">
    <w:name w:val="h1"/>
    <w:basedOn w:val="a"/>
    <w:rsid w:val="00772553"/>
    <w:pPr>
      <w:spacing w:before="100" w:beforeAutospacing="1" w:after="100" w:afterAutospacing="1"/>
    </w:pPr>
    <w:rPr>
      <w:sz w:val="24"/>
      <w:szCs w:val="24"/>
    </w:rPr>
  </w:style>
  <w:style w:type="character" w:styleId="aff">
    <w:name w:val="Hyperlink"/>
    <w:basedOn w:val="a0"/>
    <w:uiPriority w:val="99"/>
    <w:semiHidden/>
    <w:unhideWhenUsed/>
    <w:rsid w:val="008316D6"/>
    <w:rPr>
      <w:color w:val="0000FF"/>
      <w:u w:val="single"/>
    </w:rPr>
  </w:style>
  <w:style w:type="paragraph" w:styleId="aff0">
    <w:name w:val="Balloon Text"/>
    <w:basedOn w:val="a"/>
    <w:link w:val="aff1"/>
    <w:uiPriority w:val="99"/>
    <w:semiHidden/>
    <w:unhideWhenUsed/>
    <w:rsid w:val="0040105F"/>
    <w:rPr>
      <w:rFonts w:ascii="Tahoma" w:hAnsi="Tahoma" w:cs="Tahoma"/>
      <w:sz w:val="16"/>
      <w:szCs w:val="16"/>
    </w:rPr>
  </w:style>
  <w:style w:type="character" w:customStyle="1" w:styleId="aff1">
    <w:name w:val="Текст выноски Знак"/>
    <w:basedOn w:val="a0"/>
    <w:link w:val="aff0"/>
    <w:uiPriority w:val="99"/>
    <w:semiHidden/>
    <w:rsid w:val="0040105F"/>
    <w:rPr>
      <w:rFonts w:ascii="Tahoma" w:eastAsia="Times New Roman" w:hAnsi="Tahoma" w:cs="Tahoma"/>
      <w:sz w:val="16"/>
      <w:szCs w:val="16"/>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ED3"/>
    <w:pPr>
      <w:spacing w:after="0" w:line="240" w:lineRule="auto"/>
      <w:ind w:firstLine="0"/>
    </w:pPr>
    <w:rPr>
      <w:rFonts w:ascii="Times New Roman" w:eastAsia="Times New Roman" w:hAnsi="Times New Roman" w:cs="Times New Roman"/>
      <w:sz w:val="20"/>
      <w:szCs w:val="20"/>
      <w:lang w:val="ru-RU" w:eastAsia="ru-RU" w:bidi="ar-SA"/>
    </w:rPr>
  </w:style>
  <w:style w:type="paragraph" w:styleId="1">
    <w:name w:val="heading 1"/>
    <w:basedOn w:val="a"/>
    <w:next w:val="a"/>
    <w:link w:val="10"/>
    <w:qFormat/>
    <w:rsid w:val="001C68E4"/>
    <w:pPr>
      <w:spacing w:before="600" w:line="360" w:lineRule="auto"/>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1C68E4"/>
    <w:pPr>
      <w:spacing w:before="320" w:line="360" w:lineRule="auto"/>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C68E4"/>
    <w:pPr>
      <w:spacing w:before="320" w:line="360" w:lineRule="auto"/>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1C68E4"/>
    <w:pPr>
      <w:spacing w:before="280" w:line="360" w:lineRule="auto"/>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1C68E4"/>
    <w:pPr>
      <w:spacing w:before="280" w:line="360" w:lineRule="auto"/>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1C68E4"/>
    <w:pPr>
      <w:spacing w:before="280" w:after="80" w:line="360" w:lineRule="auto"/>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1C68E4"/>
    <w:pPr>
      <w:spacing w:before="280" w:line="360" w:lineRule="auto"/>
      <w:outlineLvl w:val="6"/>
    </w:pPr>
    <w:rPr>
      <w:rFonts w:asciiTheme="majorHAnsi" w:eastAsiaTheme="majorEastAsia" w:hAnsiTheme="majorHAnsi" w:cstheme="majorBidi"/>
      <w:b/>
      <w:bCs/>
      <w:i/>
      <w:iCs/>
    </w:rPr>
  </w:style>
  <w:style w:type="paragraph" w:styleId="8">
    <w:name w:val="heading 8"/>
    <w:basedOn w:val="a"/>
    <w:next w:val="a"/>
    <w:link w:val="80"/>
    <w:uiPriority w:val="9"/>
    <w:semiHidden/>
    <w:unhideWhenUsed/>
    <w:qFormat/>
    <w:rsid w:val="001C68E4"/>
    <w:pPr>
      <w:spacing w:before="280" w:line="360" w:lineRule="auto"/>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1C68E4"/>
    <w:pPr>
      <w:spacing w:before="280" w:line="360" w:lineRule="auto"/>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68E4"/>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1C68E4"/>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1C68E4"/>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1C68E4"/>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1C68E4"/>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1C68E4"/>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1C68E4"/>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1C68E4"/>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1C68E4"/>
    <w:rPr>
      <w:rFonts w:asciiTheme="majorHAnsi" w:eastAsiaTheme="majorEastAsia" w:hAnsiTheme="majorHAnsi" w:cstheme="majorBidi"/>
      <w:i/>
      <w:iCs/>
      <w:sz w:val="18"/>
      <w:szCs w:val="18"/>
    </w:rPr>
  </w:style>
  <w:style w:type="paragraph" w:styleId="a3">
    <w:name w:val="caption"/>
    <w:basedOn w:val="a"/>
    <w:next w:val="a"/>
    <w:unhideWhenUsed/>
    <w:qFormat/>
    <w:rsid w:val="001C68E4"/>
    <w:rPr>
      <w:b/>
      <w:bCs/>
      <w:sz w:val="18"/>
      <w:szCs w:val="18"/>
    </w:rPr>
  </w:style>
  <w:style w:type="paragraph" w:styleId="a4">
    <w:name w:val="Title"/>
    <w:aliases w:val=" Знак Знак"/>
    <w:basedOn w:val="a"/>
    <w:next w:val="a"/>
    <w:link w:val="a5"/>
    <w:qFormat/>
    <w:rsid w:val="001C68E4"/>
    <w:rPr>
      <w:rFonts w:asciiTheme="majorHAnsi" w:eastAsiaTheme="majorEastAsia" w:hAnsiTheme="majorHAnsi" w:cstheme="majorBidi"/>
      <w:b/>
      <w:bCs/>
      <w:i/>
      <w:iCs/>
      <w:spacing w:val="10"/>
      <w:sz w:val="60"/>
      <w:szCs w:val="60"/>
    </w:rPr>
  </w:style>
  <w:style w:type="character" w:customStyle="1" w:styleId="a5">
    <w:name w:val="Название Знак"/>
    <w:aliases w:val=" Знак Знак Знак"/>
    <w:basedOn w:val="a0"/>
    <w:link w:val="a4"/>
    <w:rsid w:val="001C68E4"/>
    <w:rPr>
      <w:rFonts w:asciiTheme="majorHAnsi" w:eastAsiaTheme="majorEastAsia" w:hAnsiTheme="majorHAnsi" w:cstheme="majorBidi"/>
      <w:b/>
      <w:bCs/>
      <w:i/>
      <w:iCs/>
      <w:spacing w:val="10"/>
      <w:sz w:val="60"/>
      <w:szCs w:val="60"/>
    </w:rPr>
  </w:style>
  <w:style w:type="paragraph" w:styleId="a6">
    <w:name w:val="Subtitle"/>
    <w:basedOn w:val="a"/>
    <w:next w:val="a"/>
    <w:link w:val="a7"/>
    <w:uiPriority w:val="11"/>
    <w:qFormat/>
    <w:rsid w:val="001C68E4"/>
    <w:pPr>
      <w:spacing w:after="320"/>
      <w:jc w:val="right"/>
    </w:pPr>
    <w:rPr>
      <w:i/>
      <w:iCs/>
      <w:color w:val="808080" w:themeColor="text1" w:themeTint="7F"/>
      <w:spacing w:val="10"/>
      <w:sz w:val="24"/>
      <w:szCs w:val="24"/>
    </w:rPr>
  </w:style>
  <w:style w:type="character" w:customStyle="1" w:styleId="a7">
    <w:name w:val="Подзаголовок Знак"/>
    <w:basedOn w:val="a0"/>
    <w:link w:val="a6"/>
    <w:uiPriority w:val="11"/>
    <w:rsid w:val="001C68E4"/>
    <w:rPr>
      <w:i/>
      <w:iCs/>
      <w:color w:val="808080" w:themeColor="text1" w:themeTint="7F"/>
      <w:spacing w:val="10"/>
      <w:sz w:val="24"/>
      <w:szCs w:val="24"/>
    </w:rPr>
  </w:style>
  <w:style w:type="character" w:styleId="a8">
    <w:name w:val="Strong"/>
    <w:basedOn w:val="a0"/>
    <w:uiPriority w:val="22"/>
    <w:qFormat/>
    <w:rsid w:val="001C68E4"/>
    <w:rPr>
      <w:b/>
      <w:bCs/>
      <w:spacing w:val="0"/>
    </w:rPr>
  </w:style>
  <w:style w:type="character" w:styleId="a9">
    <w:name w:val="Emphasis"/>
    <w:qFormat/>
    <w:rsid w:val="001C68E4"/>
    <w:rPr>
      <w:b/>
      <w:bCs/>
      <w:i/>
      <w:iCs/>
      <w:color w:val="auto"/>
    </w:rPr>
  </w:style>
  <w:style w:type="paragraph" w:styleId="aa">
    <w:name w:val="No Spacing"/>
    <w:basedOn w:val="a"/>
    <w:uiPriority w:val="1"/>
    <w:qFormat/>
    <w:rsid w:val="001C68E4"/>
  </w:style>
  <w:style w:type="paragraph" w:styleId="ab">
    <w:name w:val="List Paragraph"/>
    <w:basedOn w:val="a"/>
    <w:uiPriority w:val="34"/>
    <w:qFormat/>
    <w:rsid w:val="001C68E4"/>
    <w:pPr>
      <w:ind w:left="720"/>
      <w:contextualSpacing/>
    </w:pPr>
  </w:style>
  <w:style w:type="paragraph" w:styleId="21">
    <w:name w:val="Quote"/>
    <w:basedOn w:val="a"/>
    <w:next w:val="a"/>
    <w:link w:val="22"/>
    <w:uiPriority w:val="29"/>
    <w:qFormat/>
    <w:rsid w:val="001C68E4"/>
    <w:rPr>
      <w:color w:val="5A5A5A" w:themeColor="text1" w:themeTint="A5"/>
    </w:rPr>
  </w:style>
  <w:style w:type="character" w:customStyle="1" w:styleId="22">
    <w:name w:val="Цитата 2 Знак"/>
    <w:basedOn w:val="a0"/>
    <w:link w:val="21"/>
    <w:uiPriority w:val="29"/>
    <w:rsid w:val="001C68E4"/>
    <w:rPr>
      <w:rFonts w:asciiTheme="minorHAnsi"/>
      <w:color w:val="5A5A5A" w:themeColor="text1" w:themeTint="A5"/>
    </w:rPr>
  </w:style>
  <w:style w:type="paragraph" w:styleId="ac">
    <w:name w:val="Intense Quote"/>
    <w:basedOn w:val="a"/>
    <w:next w:val="a"/>
    <w:link w:val="ad"/>
    <w:uiPriority w:val="30"/>
    <w:qFormat/>
    <w:rsid w:val="001C68E4"/>
    <w:pPr>
      <w:spacing w:before="320" w:after="480"/>
      <w:ind w:left="720" w:right="720"/>
      <w:jc w:val="center"/>
    </w:pPr>
    <w:rPr>
      <w:rFonts w:asciiTheme="majorHAnsi" w:eastAsiaTheme="majorEastAsia" w:hAnsiTheme="majorHAnsi" w:cstheme="majorBidi"/>
      <w:i/>
      <w:iCs/>
    </w:rPr>
  </w:style>
  <w:style w:type="character" w:customStyle="1" w:styleId="ad">
    <w:name w:val="Выделенная цитата Знак"/>
    <w:basedOn w:val="a0"/>
    <w:link w:val="ac"/>
    <w:uiPriority w:val="30"/>
    <w:rsid w:val="001C68E4"/>
    <w:rPr>
      <w:rFonts w:asciiTheme="majorHAnsi" w:eastAsiaTheme="majorEastAsia" w:hAnsiTheme="majorHAnsi" w:cstheme="majorBidi"/>
      <w:i/>
      <w:iCs/>
      <w:sz w:val="20"/>
      <w:szCs w:val="20"/>
    </w:rPr>
  </w:style>
  <w:style w:type="character" w:styleId="ae">
    <w:name w:val="Subtle Emphasis"/>
    <w:uiPriority w:val="19"/>
    <w:qFormat/>
    <w:rsid w:val="001C68E4"/>
    <w:rPr>
      <w:i/>
      <w:iCs/>
      <w:color w:val="5A5A5A" w:themeColor="text1" w:themeTint="A5"/>
    </w:rPr>
  </w:style>
  <w:style w:type="character" w:styleId="af">
    <w:name w:val="Intense Emphasis"/>
    <w:uiPriority w:val="21"/>
    <w:qFormat/>
    <w:rsid w:val="001C68E4"/>
    <w:rPr>
      <w:b/>
      <w:bCs/>
      <w:i/>
      <w:iCs/>
      <w:color w:val="auto"/>
      <w:u w:val="single"/>
    </w:rPr>
  </w:style>
  <w:style w:type="character" w:styleId="af0">
    <w:name w:val="Subtle Reference"/>
    <w:uiPriority w:val="31"/>
    <w:qFormat/>
    <w:rsid w:val="001C68E4"/>
    <w:rPr>
      <w:smallCaps/>
    </w:rPr>
  </w:style>
  <w:style w:type="character" w:styleId="af1">
    <w:name w:val="Intense Reference"/>
    <w:uiPriority w:val="32"/>
    <w:qFormat/>
    <w:rsid w:val="001C68E4"/>
    <w:rPr>
      <w:b/>
      <w:bCs/>
      <w:smallCaps/>
      <w:color w:val="auto"/>
    </w:rPr>
  </w:style>
  <w:style w:type="character" w:styleId="af2">
    <w:name w:val="Book Title"/>
    <w:uiPriority w:val="33"/>
    <w:qFormat/>
    <w:rsid w:val="001C68E4"/>
    <w:rPr>
      <w:rFonts w:asciiTheme="majorHAnsi" w:eastAsiaTheme="majorEastAsia" w:hAnsiTheme="majorHAnsi" w:cstheme="majorBidi"/>
      <w:b/>
      <w:bCs/>
      <w:smallCaps/>
      <w:color w:val="auto"/>
      <w:u w:val="single"/>
    </w:rPr>
  </w:style>
  <w:style w:type="paragraph" w:styleId="af3">
    <w:name w:val="TOC Heading"/>
    <w:basedOn w:val="1"/>
    <w:next w:val="a"/>
    <w:uiPriority w:val="39"/>
    <w:semiHidden/>
    <w:unhideWhenUsed/>
    <w:qFormat/>
    <w:rsid w:val="001C68E4"/>
    <w:pPr>
      <w:outlineLvl w:val="9"/>
    </w:pPr>
  </w:style>
  <w:style w:type="table" w:styleId="af4">
    <w:name w:val="Table Grid"/>
    <w:basedOn w:val="a1"/>
    <w:uiPriority w:val="59"/>
    <w:rsid w:val="00DF0ED3"/>
    <w:pPr>
      <w:spacing w:after="0" w:line="240" w:lineRule="auto"/>
      <w:ind w:firstLine="0"/>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
    <w:link w:val="24"/>
    <w:rsid w:val="00DF0ED3"/>
    <w:pPr>
      <w:spacing w:line="360" w:lineRule="auto"/>
    </w:pPr>
    <w:rPr>
      <w:sz w:val="28"/>
    </w:rPr>
  </w:style>
  <w:style w:type="character" w:customStyle="1" w:styleId="24">
    <w:name w:val="Основной текст 2 Знак"/>
    <w:basedOn w:val="a0"/>
    <w:link w:val="23"/>
    <w:rsid w:val="00DF0ED3"/>
    <w:rPr>
      <w:rFonts w:ascii="Times New Roman" w:eastAsia="Times New Roman" w:hAnsi="Times New Roman" w:cs="Times New Roman"/>
      <w:sz w:val="28"/>
      <w:szCs w:val="20"/>
      <w:lang w:val="ru-RU" w:eastAsia="ru-RU" w:bidi="ar-SA"/>
    </w:rPr>
  </w:style>
  <w:style w:type="paragraph" w:styleId="af5">
    <w:name w:val="Body Text"/>
    <w:basedOn w:val="a"/>
    <w:link w:val="af6"/>
    <w:rsid w:val="00DF0ED3"/>
    <w:pPr>
      <w:spacing w:line="360" w:lineRule="auto"/>
    </w:pPr>
    <w:rPr>
      <w:rFonts w:ascii="Courier New" w:hAnsi="Courier New"/>
      <w:sz w:val="24"/>
    </w:rPr>
  </w:style>
  <w:style w:type="character" w:customStyle="1" w:styleId="af6">
    <w:name w:val="Основной текст Знак"/>
    <w:basedOn w:val="a0"/>
    <w:link w:val="af5"/>
    <w:rsid w:val="00DF0ED3"/>
    <w:rPr>
      <w:rFonts w:ascii="Courier New" w:eastAsia="Times New Roman" w:hAnsi="Courier New" w:cs="Times New Roman"/>
      <w:sz w:val="24"/>
      <w:szCs w:val="20"/>
      <w:lang w:val="ru-RU" w:eastAsia="ru-RU" w:bidi="ar-SA"/>
    </w:rPr>
  </w:style>
  <w:style w:type="paragraph" w:styleId="af7">
    <w:name w:val="Body Text Indent"/>
    <w:basedOn w:val="a"/>
    <w:link w:val="af8"/>
    <w:rsid w:val="00DF0ED3"/>
    <w:pPr>
      <w:spacing w:after="120"/>
      <w:ind w:left="283"/>
    </w:pPr>
  </w:style>
  <w:style w:type="character" w:customStyle="1" w:styleId="af8">
    <w:name w:val="Основной текст с отступом Знак"/>
    <w:basedOn w:val="a0"/>
    <w:link w:val="af7"/>
    <w:rsid w:val="00DF0ED3"/>
    <w:rPr>
      <w:rFonts w:ascii="Times New Roman" w:eastAsia="Times New Roman" w:hAnsi="Times New Roman" w:cs="Times New Roman"/>
      <w:sz w:val="20"/>
      <w:szCs w:val="20"/>
      <w:lang w:val="ru-RU" w:eastAsia="ru-RU" w:bidi="ar-SA"/>
    </w:rPr>
  </w:style>
  <w:style w:type="paragraph" w:styleId="25">
    <w:name w:val="Body Text Indent 2"/>
    <w:basedOn w:val="a"/>
    <w:link w:val="26"/>
    <w:rsid w:val="00DF0ED3"/>
    <w:pPr>
      <w:spacing w:after="120" w:line="480" w:lineRule="auto"/>
      <w:ind w:left="283"/>
    </w:pPr>
  </w:style>
  <w:style w:type="character" w:customStyle="1" w:styleId="26">
    <w:name w:val="Основной текст с отступом 2 Знак"/>
    <w:basedOn w:val="a0"/>
    <w:link w:val="25"/>
    <w:rsid w:val="00DF0ED3"/>
    <w:rPr>
      <w:rFonts w:ascii="Times New Roman" w:eastAsia="Times New Roman" w:hAnsi="Times New Roman" w:cs="Times New Roman"/>
      <w:sz w:val="20"/>
      <w:szCs w:val="20"/>
      <w:lang w:val="ru-RU" w:eastAsia="ru-RU" w:bidi="ar-SA"/>
    </w:rPr>
  </w:style>
  <w:style w:type="paragraph" w:styleId="31">
    <w:name w:val="Body Text Indent 3"/>
    <w:basedOn w:val="a"/>
    <w:link w:val="32"/>
    <w:rsid w:val="00DF0ED3"/>
    <w:pPr>
      <w:spacing w:after="120"/>
      <w:ind w:left="283"/>
    </w:pPr>
    <w:rPr>
      <w:sz w:val="16"/>
      <w:szCs w:val="16"/>
    </w:rPr>
  </w:style>
  <w:style w:type="character" w:customStyle="1" w:styleId="32">
    <w:name w:val="Основной текст с отступом 3 Знак"/>
    <w:basedOn w:val="a0"/>
    <w:link w:val="31"/>
    <w:rsid w:val="00DF0ED3"/>
    <w:rPr>
      <w:rFonts w:ascii="Times New Roman" w:eastAsia="Times New Roman" w:hAnsi="Times New Roman" w:cs="Times New Roman"/>
      <w:sz w:val="16"/>
      <w:szCs w:val="16"/>
      <w:lang w:val="ru-RU" w:eastAsia="ru-RU" w:bidi="ar-SA"/>
    </w:rPr>
  </w:style>
  <w:style w:type="paragraph" w:styleId="af9">
    <w:name w:val="Normal (Web)"/>
    <w:basedOn w:val="a"/>
    <w:uiPriority w:val="99"/>
    <w:rsid w:val="00DF0ED3"/>
    <w:pPr>
      <w:spacing w:before="40" w:after="40"/>
    </w:pPr>
  </w:style>
  <w:style w:type="paragraph" w:styleId="33">
    <w:name w:val="Body Text 3"/>
    <w:basedOn w:val="a"/>
    <w:link w:val="34"/>
    <w:rsid w:val="00DF0ED3"/>
    <w:pPr>
      <w:spacing w:after="120"/>
    </w:pPr>
    <w:rPr>
      <w:sz w:val="16"/>
      <w:szCs w:val="16"/>
    </w:rPr>
  </w:style>
  <w:style w:type="character" w:customStyle="1" w:styleId="34">
    <w:name w:val="Основной текст 3 Знак"/>
    <w:basedOn w:val="a0"/>
    <w:link w:val="33"/>
    <w:rsid w:val="00DF0ED3"/>
    <w:rPr>
      <w:rFonts w:ascii="Times New Roman" w:eastAsia="Times New Roman" w:hAnsi="Times New Roman" w:cs="Times New Roman"/>
      <w:sz w:val="16"/>
      <w:szCs w:val="16"/>
      <w:lang w:bidi="ar-SA"/>
    </w:rPr>
  </w:style>
  <w:style w:type="paragraph" w:customStyle="1" w:styleId="11">
    <w:name w:val="Обычный1"/>
    <w:rsid w:val="00DF0ED3"/>
    <w:pPr>
      <w:widowControl w:val="0"/>
      <w:snapToGrid w:val="0"/>
      <w:spacing w:after="0" w:line="240" w:lineRule="auto"/>
      <w:ind w:firstLine="0"/>
    </w:pPr>
    <w:rPr>
      <w:rFonts w:ascii="Times New Roman" w:eastAsia="Times New Roman" w:hAnsi="Times New Roman" w:cs="Times New Roman"/>
      <w:sz w:val="16"/>
      <w:szCs w:val="20"/>
      <w:lang w:val="ru-RU" w:eastAsia="ru-RU" w:bidi="ar-SA"/>
    </w:rPr>
  </w:style>
  <w:style w:type="paragraph" w:styleId="afa">
    <w:name w:val="header"/>
    <w:basedOn w:val="a"/>
    <w:link w:val="afb"/>
    <w:rsid w:val="00DF0ED3"/>
    <w:pPr>
      <w:tabs>
        <w:tab w:val="center" w:pos="4677"/>
        <w:tab w:val="right" w:pos="9355"/>
      </w:tabs>
    </w:pPr>
  </w:style>
  <w:style w:type="character" w:customStyle="1" w:styleId="afb">
    <w:name w:val="Верхний колонтитул Знак"/>
    <w:basedOn w:val="a0"/>
    <w:link w:val="afa"/>
    <w:rsid w:val="00DF0ED3"/>
    <w:rPr>
      <w:rFonts w:ascii="Times New Roman" w:eastAsia="Times New Roman" w:hAnsi="Times New Roman" w:cs="Times New Roman"/>
      <w:sz w:val="20"/>
      <w:szCs w:val="20"/>
      <w:lang w:val="ru-RU" w:eastAsia="ru-RU" w:bidi="ar-SA"/>
    </w:rPr>
  </w:style>
  <w:style w:type="paragraph" w:styleId="afc">
    <w:name w:val="footer"/>
    <w:basedOn w:val="a"/>
    <w:link w:val="afd"/>
    <w:rsid w:val="00DF0ED3"/>
    <w:pPr>
      <w:tabs>
        <w:tab w:val="center" w:pos="4677"/>
        <w:tab w:val="right" w:pos="9355"/>
      </w:tabs>
    </w:pPr>
  </w:style>
  <w:style w:type="character" w:customStyle="1" w:styleId="afd">
    <w:name w:val="Нижний колонтитул Знак"/>
    <w:basedOn w:val="a0"/>
    <w:link w:val="afc"/>
    <w:rsid w:val="00DF0ED3"/>
    <w:rPr>
      <w:rFonts w:ascii="Times New Roman" w:eastAsia="Times New Roman" w:hAnsi="Times New Roman" w:cs="Times New Roman"/>
      <w:sz w:val="20"/>
      <w:szCs w:val="20"/>
      <w:lang w:val="ru-RU" w:eastAsia="ru-RU" w:bidi="ar-SA"/>
    </w:rPr>
  </w:style>
  <w:style w:type="character" w:customStyle="1" w:styleId="apple-converted-space">
    <w:name w:val="apple-converted-space"/>
    <w:basedOn w:val="a0"/>
    <w:rsid w:val="00DF0ED3"/>
  </w:style>
  <w:style w:type="paragraph" w:customStyle="1" w:styleId="normacttext">
    <w:name w:val="norm_act_text"/>
    <w:basedOn w:val="a"/>
    <w:rsid w:val="00DF0ED3"/>
    <w:pPr>
      <w:spacing w:before="100" w:beforeAutospacing="1" w:after="100" w:afterAutospacing="1"/>
    </w:pPr>
    <w:rPr>
      <w:sz w:val="24"/>
      <w:szCs w:val="24"/>
    </w:rPr>
  </w:style>
  <w:style w:type="paragraph" w:customStyle="1" w:styleId="afe">
    <w:name w:val="Содержимое таблицы"/>
    <w:basedOn w:val="a"/>
    <w:rsid w:val="00DF0ED3"/>
    <w:pPr>
      <w:widowControl w:val="0"/>
      <w:suppressLineNumbers/>
      <w:suppressAutoHyphens/>
    </w:pPr>
    <w:rPr>
      <w:rFonts w:eastAsia="SimSun" w:cs="SimSun"/>
      <w:kern w:val="1"/>
      <w:sz w:val="24"/>
      <w:szCs w:val="24"/>
      <w:lang w:eastAsia="hi-IN" w:bidi="hi-IN"/>
    </w:rPr>
  </w:style>
  <w:style w:type="character" w:customStyle="1" w:styleId="c2">
    <w:name w:val="c2"/>
    <w:basedOn w:val="a0"/>
    <w:rsid w:val="00DF0ED3"/>
  </w:style>
  <w:style w:type="paragraph" w:customStyle="1" w:styleId="c9">
    <w:name w:val="c9"/>
    <w:basedOn w:val="a"/>
    <w:rsid w:val="00DF0ED3"/>
    <w:pPr>
      <w:spacing w:before="100" w:beforeAutospacing="1" w:after="100" w:afterAutospacing="1"/>
    </w:pPr>
    <w:rPr>
      <w:sz w:val="24"/>
      <w:szCs w:val="24"/>
    </w:rPr>
  </w:style>
  <w:style w:type="paragraph" w:customStyle="1" w:styleId="c14">
    <w:name w:val="c14"/>
    <w:basedOn w:val="a"/>
    <w:rsid w:val="00DF0ED3"/>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25591976">
      <w:bodyDiv w:val="1"/>
      <w:marLeft w:val="0"/>
      <w:marRight w:val="0"/>
      <w:marTop w:val="0"/>
      <w:marBottom w:val="0"/>
      <w:divBdr>
        <w:top w:val="none" w:sz="0" w:space="0" w:color="auto"/>
        <w:left w:val="none" w:sz="0" w:space="0" w:color="auto"/>
        <w:bottom w:val="none" w:sz="0" w:space="0" w:color="auto"/>
        <w:right w:val="none" w:sz="0" w:space="0" w:color="auto"/>
      </w:divBdr>
    </w:div>
    <w:div w:id="891191086">
      <w:bodyDiv w:val="1"/>
      <w:marLeft w:val="0"/>
      <w:marRight w:val="0"/>
      <w:marTop w:val="0"/>
      <w:marBottom w:val="0"/>
      <w:divBdr>
        <w:top w:val="none" w:sz="0" w:space="0" w:color="auto"/>
        <w:left w:val="none" w:sz="0" w:space="0" w:color="auto"/>
        <w:bottom w:val="none" w:sz="0" w:space="0" w:color="auto"/>
        <w:right w:val="none" w:sz="0" w:space="0" w:color="auto"/>
      </w:divBdr>
    </w:div>
    <w:div w:id="1918711686">
      <w:bodyDiv w:val="1"/>
      <w:marLeft w:val="0"/>
      <w:marRight w:val="0"/>
      <w:marTop w:val="0"/>
      <w:marBottom w:val="0"/>
      <w:divBdr>
        <w:top w:val="none" w:sz="0" w:space="0" w:color="auto"/>
        <w:left w:val="none" w:sz="0" w:space="0" w:color="auto"/>
        <w:bottom w:val="none" w:sz="0" w:space="0" w:color="auto"/>
        <w:right w:val="none" w:sz="0" w:space="0" w:color="auto"/>
      </w:divBdr>
      <w:divsChild>
        <w:div w:id="1149981105">
          <w:marLeft w:val="547"/>
          <w:marRight w:val="0"/>
          <w:marTop w:val="106"/>
          <w:marBottom w:val="0"/>
          <w:divBdr>
            <w:top w:val="none" w:sz="0" w:space="0" w:color="auto"/>
            <w:left w:val="none" w:sz="0" w:space="0" w:color="auto"/>
            <w:bottom w:val="none" w:sz="0" w:space="0" w:color="auto"/>
            <w:right w:val="none" w:sz="0" w:space="0" w:color="auto"/>
          </w:divBdr>
        </w:div>
        <w:div w:id="17314018">
          <w:marLeft w:val="547"/>
          <w:marRight w:val="0"/>
          <w:marTop w:val="106"/>
          <w:marBottom w:val="0"/>
          <w:divBdr>
            <w:top w:val="none" w:sz="0" w:space="0" w:color="auto"/>
            <w:left w:val="none" w:sz="0" w:space="0" w:color="auto"/>
            <w:bottom w:val="none" w:sz="0" w:space="0" w:color="auto"/>
            <w:right w:val="none" w:sz="0" w:space="0" w:color="auto"/>
          </w:divBdr>
        </w:div>
      </w:divsChild>
    </w:div>
    <w:div w:id="1980453224">
      <w:bodyDiv w:val="1"/>
      <w:marLeft w:val="0"/>
      <w:marRight w:val="0"/>
      <w:marTop w:val="0"/>
      <w:marBottom w:val="0"/>
      <w:divBdr>
        <w:top w:val="none" w:sz="0" w:space="0" w:color="auto"/>
        <w:left w:val="none" w:sz="0" w:space="0" w:color="auto"/>
        <w:bottom w:val="none" w:sz="0" w:space="0" w:color="auto"/>
        <w:right w:val="none" w:sz="0" w:space="0" w:color="auto"/>
      </w:divBdr>
      <w:divsChild>
        <w:div w:id="270020163">
          <w:marLeft w:val="547"/>
          <w:marRight w:val="0"/>
          <w:marTop w:val="134"/>
          <w:marBottom w:val="0"/>
          <w:divBdr>
            <w:top w:val="none" w:sz="0" w:space="0" w:color="auto"/>
            <w:left w:val="none" w:sz="0" w:space="0" w:color="auto"/>
            <w:bottom w:val="none" w:sz="0" w:space="0" w:color="auto"/>
            <w:right w:val="none" w:sz="0" w:space="0" w:color="auto"/>
          </w:divBdr>
        </w:div>
        <w:div w:id="1161579199">
          <w:marLeft w:val="547"/>
          <w:marRight w:val="0"/>
          <w:marTop w:val="134"/>
          <w:marBottom w:val="0"/>
          <w:divBdr>
            <w:top w:val="none" w:sz="0" w:space="0" w:color="auto"/>
            <w:left w:val="none" w:sz="0" w:space="0" w:color="auto"/>
            <w:bottom w:val="none" w:sz="0" w:space="0" w:color="auto"/>
            <w:right w:val="none" w:sz="0" w:space="0" w:color="auto"/>
          </w:divBdr>
        </w:div>
        <w:div w:id="302128362">
          <w:marLeft w:val="547"/>
          <w:marRight w:val="0"/>
          <w:marTop w:val="134"/>
          <w:marBottom w:val="0"/>
          <w:divBdr>
            <w:top w:val="none" w:sz="0" w:space="0" w:color="auto"/>
            <w:left w:val="none" w:sz="0" w:space="0" w:color="auto"/>
            <w:bottom w:val="none" w:sz="0" w:space="0" w:color="auto"/>
            <w:right w:val="none" w:sz="0" w:space="0" w:color="auto"/>
          </w:divBdr>
        </w:div>
        <w:div w:id="1206796869">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azka111.nub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9E186-2F81-408E-8E21-42FFDD291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22</Pages>
  <Words>10632</Words>
  <Characters>60604</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71094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анна</cp:lastModifiedBy>
  <cp:revision>30</cp:revision>
  <cp:lastPrinted>2021-03-30T13:53:00Z</cp:lastPrinted>
  <dcterms:created xsi:type="dcterms:W3CDTF">2017-06-03T19:41:00Z</dcterms:created>
  <dcterms:modified xsi:type="dcterms:W3CDTF">2021-03-30T13:55:00Z</dcterms:modified>
</cp:coreProperties>
</file>