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A6C" w:rsidRPr="00EB35FF" w:rsidRDefault="00B74A6C" w:rsidP="00AE2A7D">
      <w:pPr>
        <w:pStyle w:val="a4"/>
        <w:spacing w:before="0" w:beforeAutospacing="0" w:after="0" w:afterAutospacing="0"/>
        <w:jc w:val="center"/>
        <w:rPr>
          <w:b/>
        </w:rPr>
      </w:pPr>
      <w:r w:rsidRPr="00EB35FF">
        <w:rPr>
          <w:b/>
          <w:bCs/>
        </w:rPr>
        <w:t>Государственное бюджетное дошкольное образовательное учреждение</w:t>
      </w:r>
    </w:p>
    <w:p w:rsidR="00B74A6C" w:rsidRPr="00EB35FF" w:rsidRDefault="00B74A6C" w:rsidP="00AE2A7D">
      <w:pPr>
        <w:pStyle w:val="a4"/>
        <w:spacing w:before="0" w:beforeAutospacing="0" w:after="0" w:afterAutospacing="0"/>
        <w:jc w:val="center"/>
        <w:rPr>
          <w:b/>
        </w:rPr>
      </w:pPr>
      <w:r w:rsidRPr="00EB35FF">
        <w:rPr>
          <w:b/>
          <w:bCs/>
        </w:rPr>
        <w:t>Центр развития ребенка</w:t>
      </w:r>
      <w:r>
        <w:rPr>
          <w:b/>
          <w:bCs/>
        </w:rPr>
        <w:t xml:space="preserve"> -</w:t>
      </w:r>
      <w:r w:rsidRPr="00EB35FF">
        <w:rPr>
          <w:b/>
          <w:bCs/>
        </w:rPr>
        <w:t xml:space="preserve"> детский сад № 89 </w:t>
      </w:r>
    </w:p>
    <w:p w:rsidR="00B74A6C" w:rsidRPr="00EB35FF" w:rsidRDefault="00B74A6C" w:rsidP="00AE2A7D">
      <w:pPr>
        <w:pStyle w:val="a4"/>
        <w:spacing w:before="0" w:beforeAutospacing="0" w:after="0" w:afterAutospacing="0"/>
        <w:jc w:val="center"/>
        <w:rPr>
          <w:b/>
        </w:rPr>
      </w:pPr>
      <w:r w:rsidRPr="00EB35FF">
        <w:rPr>
          <w:b/>
          <w:bCs/>
        </w:rPr>
        <w:t>Красногвардейского района Санкт-Петербурга</w:t>
      </w:r>
    </w:p>
    <w:p w:rsidR="00B74A6C" w:rsidRPr="007C5DBE" w:rsidRDefault="00B74A6C" w:rsidP="00AE2A7D">
      <w:pPr>
        <w:pStyle w:val="a4"/>
        <w:spacing w:before="0" w:beforeAutospacing="0" w:after="150" w:afterAutospacing="0"/>
      </w:pPr>
      <w:r w:rsidRPr="007C5DBE">
        <w:t> </w:t>
      </w:r>
    </w:p>
    <w:p w:rsidR="00B74A6C" w:rsidRPr="007C5DBE" w:rsidRDefault="00B74A6C" w:rsidP="00AE2A7D">
      <w:pPr>
        <w:pStyle w:val="1"/>
        <w:spacing w:before="30" w:after="30"/>
        <w:ind w:left="30" w:right="30"/>
        <w:rPr>
          <w:color w:val="005872"/>
          <w:sz w:val="24"/>
          <w:szCs w:val="24"/>
        </w:rPr>
      </w:pPr>
      <w:r w:rsidRPr="007C5DBE">
        <w:rPr>
          <w:color w:val="005872"/>
          <w:sz w:val="24"/>
          <w:szCs w:val="24"/>
          <w:lang w:val="en-US"/>
        </w:rPr>
        <w:t> </w:t>
      </w:r>
    </w:p>
    <w:tbl>
      <w:tblPr>
        <w:tblW w:w="9648" w:type="dxa"/>
        <w:tblCellMar>
          <w:left w:w="0" w:type="dxa"/>
          <w:right w:w="0" w:type="dxa"/>
        </w:tblCellMar>
        <w:tblLook w:val="0000"/>
      </w:tblPr>
      <w:tblGrid>
        <w:gridCol w:w="4608"/>
        <w:gridCol w:w="5040"/>
      </w:tblGrid>
      <w:tr w:rsidR="002847F5" w:rsidTr="00967C8A">
        <w:trPr>
          <w:trHeight w:val="1977"/>
        </w:trPr>
        <w:tc>
          <w:tcPr>
            <w:tcW w:w="4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7F5" w:rsidRPr="000E3938" w:rsidRDefault="002847F5" w:rsidP="00967C8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E3938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  <w:p w:rsidR="002847F5" w:rsidRPr="000E3938" w:rsidRDefault="002847F5" w:rsidP="00967C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3938">
              <w:rPr>
                <w:rFonts w:ascii="Times New Roman" w:hAnsi="Times New Roman"/>
                <w:sz w:val="24"/>
                <w:szCs w:val="24"/>
              </w:rPr>
              <w:t>Решением Общего собрания работников</w:t>
            </w:r>
          </w:p>
          <w:p w:rsidR="002847F5" w:rsidRPr="000E3938" w:rsidRDefault="002847F5" w:rsidP="00967C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3938">
              <w:rPr>
                <w:rFonts w:ascii="Times New Roman" w:hAnsi="Times New Roman"/>
                <w:sz w:val="24"/>
                <w:szCs w:val="24"/>
              </w:rPr>
              <w:t>ГБДОУ ЦРР детский сад № 89</w:t>
            </w:r>
          </w:p>
          <w:p w:rsidR="002847F5" w:rsidRPr="000E3938" w:rsidRDefault="002847F5" w:rsidP="00967C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3938">
              <w:rPr>
                <w:rFonts w:ascii="Times New Roman" w:hAnsi="Times New Roman"/>
                <w:sz w:val="24"/>
                <w:szCs w:val="24"/>
              </w:rPr>
              <w:t>Красногвардейского района СПб</w:t>
            </w:r>
          </w:p>
          <w:p w:rsidR="002847F5" w:rsidRPr="000E3938" w:rsidRDefault="002847F5" w:rsidP="00967C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3938">
              <w:rPr>
                <w:rFonts w:ascii="Times New Roman" w:hAnsi="Times New Roman"/>
                <w:sz w:val="24"/>
                <w:szCs w:val="24"/>
              </w:rPr>
              <w:t>«30» августа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3938">
              <w:rPr>
                <w:rFonts w:ascii="Times New Roman" w:hAnsi="Times New Roman"/>
                <w:sz w:val="24"/>
                <w:szCs w:val="24"/>
              </w:rPr>
              <w:t>2022 г.</w:t>
            </w:r>
          </w:p>
          <w:p w:rsidR="002847F5" w:rsidRPr="000E3938" w:rsidRDefault="002847F5" w:rsidP="00967C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3938">
              <w:rPr>
                <w:rFonts w:ascii="Times New Roman" w:hAnsi="Times New Roman"/>
                <w:sz w:val="24"/>
                <w:szCs w:val="24"/>
              </w:rPr>
              <w:t>Протокол № _1_</w:t>
            </w:r>
          </w:p>
          <w:p w:rsidR="002847F5" w:rsidRPr="000E3938" w:rsidRDefault="002847F5" w:rsidP="00967C8A">
            <w:pPr>
              <w:pStyle w:val="a4"/>
              <w:spacing w:before="0" w:beforeAutospacing="0" w:after="0" w:afterAutospacing="0"/>
            </w:pPr>
            <w:r w:rsidRPr="000E3938">
              <w:tab/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7F5" w:rsidRPr="000E3938" w:rsidRDefault="002847F5" w:rsidP="00967C8A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E3938">
              <w:rPr>
                <w:rFonts w:ascii="Times New Roman" w:hAnsi="Times New Roman"/>
                <w:b/>
                <w:sz w:val="24"/>
                <w:szCs w:val="24"/>
              </w:rPr>
              <w:t>УТВЕРЖДЕНО</w:t>
            </w:r>
          </w:p>
          <w:p w:rsidR="002847F5" w:rsidRPr="000E3938" w:rsidRDefault="002847F5" w:rsidP="00967C8A">
            <w:pPr>
              <w:spacing w:after="0"/>
              <w:ind w:left="181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2847F5" w:rsidRPr="000E3938" w:rsidRDefault="002847F5" w:rsidP="00967C8A">
            <w:pPr>
              <w:spacing w:after="0"/>
              <w:ind w:left="181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3938">
              <w:rPr>
                <w:rFonts w:ascii="Times New Roman" w:hAnsi="Times New Roman"/>
                <w:sz w:val="24"/>
                <w:szCs w:val="24"/>
              </w:rPr>
              <w:t>Приказом  №45/21-од</w:t>
            </w:r>
          </w:p>
          <w:p w:rsidR="002847F5" w:rsidRPr="000E3938" w:rsidRDefault="002847F5" w:rsidP="00967C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393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847F5" w:rsidRPr="000E3938" w:rsidRDefault="002847F5" w:rsidP="00967C8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3938">
              <w:rPr>
                <w:rFonts w:ascii="Times New Roman" w:hAnsi="Times New Roman"/>
                <w:sz w:val="24"/>
                <w:szCs w:val="24"/>
              </w:rPr>
              <w:t>«30» августа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3938">
              <w:rPr>
                <w:rFonts w:ascii="Times New Roman" w:hAnsi="Times New Roman"/>
                <w:sz w:val="24"/>
                <w:szCs w:val="24"/>
              </w:rPr>
              <w:t>2022 г.</w:t>
            </w:r>
          </w:p>
          <w:p w:rsidR="002847F5" w:rsidRPr="000E3938" w:rsidRDefault="002847F5" w:rsidP="00967C8A">
            <w:pPr>
              <w:tabs>
                <w:tab w:val="left" w:pos="2070"/>
              </w:tabs>
              <w:spacing w:after="0"/>
              <w:ind w:left="1810"/>
              <w:rPr>
                <w:rFonts w:ascii="Times New Roman" w:hAnsi="Times New Roman"/>
                <w:sz w:val="24"/>
                <w:szCs w:val="24"/>
              </w:rPr>
            </w:pPr>
          </w:p>
          <w:p w:rsidR="002847F5" w:rsidRPr="000E3938" w:rsidRDefault="002847F5" w:rsidP="00967C8A">
            <w:pPr>
              <w:pStyle w:val="a4"/>
              <w:spacing w:before="0" w:beforeAutospacing="0" w:after="0" w:afterAutospacing="0"/>
            </w:pPr>
          </w:p>
        </w:tc>
      </w:tr>
      <w:tr w:rsidR="002847F5" w:rsidTr="00967C8A">
        <w:trPr>
          <w:trHeight w:val="1977"/>
        </w:trPr>
        <w:tc>
          <w:tcPr>
            <w:tcW w:w="4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7F5" w:rsidRDefault="002847F5" w:rsidP="00967C8A">
            <w:pPr>
              <w:pStyle w:val="a4"/>
              <w:spacing w:before="0" w:beforeAutospacing="0" w:after="0" w:afterAutospacing="0"/>
            </w:pPr>
            <w:r>
              <w:t>УЧТЕНО</w:t>
            </w:r>
          </w:p>
          <w:p w:rsidR="002847F5" w:rsidRDefault="002847F5" w:rsidP="00967C8A">
            <w:pPr>
              <w:pStyle w:val="a4"/>
              <w:spacing w:before="0" w:beforeAutospacing="0" w:after="0" w:afterAutospacing="0"/>
            </w:pPr>
            <w:r>
              <w:t>мнение Совета родителей</w:t>
            </w:r>
          </w:p>
          <w:p w:rsidR="002847F5" w:rsidRDefault="002847F5" w:rsidP="00967C8A">
            <w:pPr>
              <w:pStyle w:val="a4"/>
              <w:spacing w:before="0" w:beforeAutospacing="0" w:after="0" w:afterAutospacing="0"/>
            </w:pPr>
            <w:r>
              <w:t>ГБДОУ ЦРР детский сад № 89</w:t>
            </w:r>
          </w:p>
          <w:p w:rsidR="002847F5" w:rsidRDefault="002847F5" w:rsidP="00967C8A">
            <w:pPr>
              <w:pStyle w:val="a4"/>
              <w:spacing w:before="0" w:beforeAutospacing="0" w:after="0" w:afterAutospacing="0"/>
            </w:pPr>
            <w:r>
              <w:t>Красногвардейского района СПб</w:t>
            </w:r>
          </w:p>
          <w:p w:rsidR="002847F5" w:rsidRDefault="002847F5" w:rsidP="00967C8A">
            <w:pPr>
              <w:pStyle w:val="a4"/>
              <w:spacing w:before="0" w:beforeAutospacing="0" w:after="0" w:afterAutospacing="0"/>
            </w:pPr>
            <w:r>
              <w:t>от «30</w:t>
            </w:r>
            <w:r w:rsidRPr="00A801AA">
              <w:t xml:space="preserve">» </w:t>
            </w:r>
            <w:r w:rsidRPr="00A801AA">
              <w:rPr>
                <w:rStyle w:val="apple-converted-space"/>
              </w:rPr>
              <w:t> </w:t>
            </w:r>
            <w:r>
              <w:rPr>
                <w:rStyle w:val="apple-converted-space"/>
              </w:rPr>
              <w:t xml:space="preserve">августа </w:t>
            </w:r>
            <w:r w:rsidRPr="00A801AA">
              <w:rPr>
                <w:rStyle w:val="apple-converted-space"/>
              </w:rPr>
              <w:t xml:space="preserve"> </w:t>
            </w:r>
            <w:r w:rsidRPr="00A801AA">
              <w:t>20</w:t>
            </w:r>
            <w:r>
              <w:t>22</w:t>
            </w:r>
            <w:r w:rsidRPr="00A801AA">
              <w:t xml:space="preserve"> г.</w:t>
            </w:r>
          </w:p>
          <w:p w:rsidR="002847F5" w:rsidRDefault="002847F5" w:rsidP="00967C8A">
            <w:pPr>
              <w:pStyle w:val="a4"/>
              <w:spacing w:before="0" w:beforeAutospacing="0" w:after="0" w:afterAutospacing="0"/>
            </w:pPr>
            <w:r w:rsidRPr="00A801AA">
              <w:t xml:space="preserve">Протокол № </w:t>
            </w:r>
            <w:r>
              <w:t>1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7F5" w:rsidRDefault="002847F5" w:rsidP="00967C8A">
            <w:pPr>
              <w:pStyle w:val="a4"/>
              <w:spacing w:before="0" w:beforeAutospacing="0" w:after="0" w:afterAutospacing="0"/>
              <w:ind w:left="1810"/>
              <w:jc w:val="right"/>
            </w:pPr>
          </w:p>
        </w:tc>
      </w:tr>
    </w:tbl>
    <w:p w:rsidR="00B74A6C" w:rsidRPr="00EB35FF" w:rsidRDefault="00B74A6C" w:rsidP="00AE2A7D">
      <w:pPr>
        <w:jc w:val="center"/>
        <w:rPr>
          <w:rFonts w:ascii="Times New Roman" w:hAnsi="Times New Roman"/>
          <w:b/>
          <w:sz w:val="28"/>
          <w:szCs w:val="28"/>
        </w:rPr>
      </w:pPr>
    </w:p>
    <w:p w:rsidR="00B74A6C" w:rsidRDefault="00B74A6C" w:rsidP="00AE2A7D">
      <w:pPr>
        <w:jc w:val="center"/>
        <w:rPr>
          <w:rFonts w:ascii="Times New Roman" w:hAnsi="Times New Roman"/>
          <w:b/>
          <w:sz w:val="28"/>
          <w:szCs w:val="28"/>
        </w:rPr>
      </w:pPr>
    </w:p>
    <w:p w:rsidR="00B74A6C" w:rsidRPr="000673E2" w:rsidRDefault="00B74A6C" w:rsidP="000673E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673E2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B74A6C" w:rsidRDefault="00B74A6C" w:rsidP="000673E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673E2">
        <w:rPr>
          <w:rFonts w:ascii="Times New Roman" w:hAnsi="Times New Roman"/>
          <w:b/>
          <w:sz w:val="24"/>
          <w:szCs w:val="24"/>
        </w:rPr>
        <w:t xml:space="preserve">о формах получения образования и формах обучения </w:t>
      </w:r>
    </w:p>
    <w:p w:rsidR="00B74A6C" w:rsidRPr="000673E2" w:rsidRDefault="00B74A6C" w:rsidP="000673E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673E2">
        <w:rPr>
          <w:rFonts w:ascii="Times New Roman" w:hAnsi="Times New Roman"/>
          <w:b/>
          <w:sz w:val="24"/>
          <w:szCs w:val="24"/>
        </w:rPr>
        <w:t>Государственного бюджетного дошкольного образовательного учреждения Центр развития ребенка – детского сада № 89 Красногвардейского района Санкт-Петербурга</w:t>
      </w:r>
    </w:p>
    <w:p w:rsidR="00B74A6C" w:rsidRDefault="00B74A6C" w:rsidP="00AE2A7D">
      <w:pPr>
        <w:jc w:val="center"/>
        <w:rPr>
          <w:rFonts w:ascii="Times New Roman" w:hAnsi="Times New Roman"/>
          <w:b/>
          <w:sz w:val="28"/>
          <w:szCs w:val="28"/>
        </w:rPr>
      </w:pPr>
    </w:p>
    <w:p w:rsidR="00B74A6C" w:rsidRDefault="00B74A6C" w:rsidP="00AE2A7D">
      <w:pPr>
        <w:jc w:val="center"/>
        <w:rPr>
          <w:rFonts w:ascii="Times New Roman" w:hAnsi="Times New Roman"/>
          <w:b/>
          <w:sz w:val="28"/>
          <w:szCs w:val="28"/>
        </w:rPr>
      </w:pPr>
    </w:p>
    <w:p w:rsidR="00B74A6C" w:rsidRDefault="00B74A6C" w:rsidP="00AE2A7D">
      <w:pPr>
        <w:jc w:val="center"/>
        <w:rPr>
          <w:rFonts w:ascii="Times New Roman" w:hAnsi="Times New Roman"/>
          <w:b/>
          <w:sz w:val="28"/>
          <w:szCs w:val="28"/>
        </w:rPr>
      </w:pPr>
    </w:p>
    <w:p w:rsidR="00B74A6C" w:rsidRDefault="00B74A6C" w:rsidP="00AE2A7D">
      <w:pPr>
        <w:jc w:val="center"/>
        <w:rPr>
          <w:rFonts w:ascii="Times New Roman" w:hAnsi="Times New Roman"/>
          <w:b/>
          <w:sz w:val="28"/>
          <w:szCs w:val="28"/>
        </w:rPr>
      </w:pPr>
    </w:p>
    <w:p w:rsidR="00B74A6C" w:rsidRDefault="00B74A6C" w:rsidP="00AE2A7D">
      <w:pPr>
        <w:jc w:val="center"/>
        <w:rPr>
          <w:rFonts w:ascii="Times New Roman" w:hAnsi="Times New Roman"/>
          <w:b/>
          <w:sz w:val="28"/>
          <w:szCs w:val="28"/>
        </w:rPr>
      </w:pPr>
    </w:p>
    <w:p w:rsidR="00B74A6C" w:rsidRDefault="00B74A6C" w:rsidP="00AE2A7D">
      <w:pPr>
        <w:jc w:val="center"/>
        <w:rPr>
          <w:rFonts w:ascii="Times New Roman" w:hAnsi="Times New Roman"/>
          <w:b/>
          <w:sz w:val="28"/>
          <w:szCs w:val="28"/>
        </w:rPr>
      </w:pPr>
    </w:p>
    <w:p w:rsidR="00B74A6C" w:rsidRDefault="00B74A6C" w:rsidP="00AE2A7D">
      <w:pPr>
        <w:jc w:val="center"/>
        <w:rPr>
          <w:rFonts w:ascii="Times New Roman" w:hAnsi="Times New Roman"/>
          <w:b/>
          <w:sz w:val="28"/>
          <w:szCs w:val="28"/>
        </w:rPr>
      </w:pPr>
    </w:p>
    <w:p w:rsidR="00B74A6C" w:rsidRDefault="00B74A6C" w:rsidP="00AE2A7D">
      <w:pPr>
        <w:jc w:val="center"/>
        <w:rPr>
          <w:rFonts w:ascii="Times New Roman" w:hAnsi="Times New Roman"/>
          <w:b/>
          <w:sz w:val="28"/>
          <w:szCs w:val="28"/>
        </w:rPr>
      </w:pPr>
    </w:p>
    <w:p w:rsidR="00B74A6C" w:rsidRDefault="00B74A6C" w:rsidP="00AE2A7D">
      <w:pPr>
        <w:jc w:val="center"/>
        <w:rPr>
          <w:rFonts w:ascii="Times New Roman" w:hAnsi="Times New Roman"/>
          <w:b/>
          <w:sz w:val="28"/>
          <w:szCs w:val="28"/>
        </w:rPr>
      </w:pPr>
    </w:p>
    <w:p w:rsidR="00B74A6C" w:rsidRDefault="00B74A6C" w:rsidP="00AE2A7D">
      <w:pPr>
        <w:rPr>
          <w:rFonts w:ascii="Times New Roman" w:hAnsi="Times New Roman"/>
          <w:b/>
          <w:sz w:val="28"/>
          <w:szCs w:val="28"/>
        </w:rPr>
      </w:pPr>
    </w:p>
    <w:p w:rsidR="00B74A6C" w:rsidRPr="00EB35FF" w:rsidRDefault="00B74A6C" w:rsidP="00AE2A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35FF">
        <w:rPr>
          <w:rFonts w:ascii="Times New Roman" w:hAnsi="Times New Roman"/>
          <w:b/>
          <w:sz w:val="24"/>
          <w:szCs w:val="24"/>
        </w:rPr>
        <w:t>Санкт-Петербург</w:t>
      </w:r>
    </w:p>
    <w:p w:rsidR="00B74A6C" w:rsidRPr="00EB35FF" w:rsidRDefault="00B74A6C" w:rsidP="00AE2A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2847F5">
        <w:rPr>
          <w:rFonts w:ascii="Times New Roman" w:hAnsi="Times New Roman"/>
          <w:b/>
          <w:sz w:val="24"/>
          <w:szCs w:val="24"/>
        </w:rPr>
        <w:t>22</w:t>
      </w:r>
    </w:p>
    <w:p w:rsidR="00B74A6C" w:rsidRPr="00014DB8" w:rsidRDefault="00B74A6C" w:rsidP="000673E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Pr="00014DB8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B74A6C" w:rsidRPr="00014DB8" w:rsidRDefault="00B74A6C" w:rsidP="00014DB8">
      <w:pPr>
        <w:jc w:val="both"/>
        <w:rPr>
          <w:rFonts w:ascii="Times New Roman" w:hAnsi="Times New Roman"/>
          <w:sz w:val="28"/>
          <w:szCs w:val="28"/>
        </w:rPr>
      </w:pPr>
      <w:r w:rsidRPr="00014DB8">
        <w:rPr>
          <w:rFonts w:ascii="Times New Roman" w:hAnsi="Times New Roman"/>
          <w:sz w:val="28"/>
          <w:szCs w:val="28"/>
        </w:rPr>
        <w:t xml:space="preserve">1.1. Положение о формах получения образования и формах обучения (далее - Положение) регулирует деятельность Государственного бюджетного дошкольного образовательного учреждения Центра развития ребенка - детского сада № 89 Красногвардейского района Санкт-Петербурга (далее - ДОУ), по организации образовательного процесса в различных формах получения дошкольного образования и формах обучения.  </w:t>
      </w:r>
    </w:p>
    <w:p w:rsidR="00B74A6C" w:rsidRPr="00014DB8" w:rsidRDefault="00B74A6C" w:rsidP="00014DB8">
      <w:pPr>
        <w:jc w:val="both"/>
        <w:rPr>
          <w:rFonts w:ascii="Times New Roman" w:hAnsi="Times New Roman"/>
          <w:sz w:val="28"/>
          <w:szCs w:val="28"/>
        </w:rPr>
      </w:pPr>
      <w:r w:rsidRPr="00014DB8">
        <w:rPr>
          <w:rFonts w:ascii="Times New Roman" w:hAnsi="Times New Roman"/>
          <w:sz w:val="28"/>
          <w:szCs w:val="28"/>
        </w:rPr>
        <w:t xml:space="preserve">1.2. Положение разработано в соответствии </w:t>
      </w:r>
      <w:proofErr w:type="gramStart"/>
      <w:r w:rsidRPr="00014DB8">
        <w:rPr>
          <w:rFonts w:ascii="Times New Roman" w:hAnsi="Times New Roman"/>
          <w:sz w:val="28"/>
          <w:szCs w:val="28"/>
        </w:rPr>
        <w:t>с</w:t>
      </w:r>
      <w:proofErr w:type="gramEnd"/>
      <w:r w:rsidRPr="00014DB8">
        <w:rPr>
          <w:rFonts w:ascii="Times New Roman" w:hAnsi="Times New Roman"/>
          <w:sz w:val="28"/>
          <w:szCs w:val="28"/>
        </w:rPr>
        <w:t xml:space="preserve">:  </w:t>
      </w:r>
    </w:p>
    <w:p w:rsidR="00B74A6C" w:rsidRPr="00014DB8" w:rsidRDefault="00B74A6C" w:rsidP="00014DB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14DB8">
        <w:rPr>
          <w:rFonts w:ascii="Times New Roman" w:hAnsi="Times New Roman"/>
          <w:sz w:val="28"/>
          <w:szCs w:val="28"/>
        </w:rPr>
        <w:t xml:space="preserve">Федеральным законом «Об образовании в Российской Федерации» от 29.12.2012 г. № 273-ФЗ,  </w:t>
      </w:r>
    </w:p>
    <w:p w:rsidR="00B74A6C" w:rsidRPr="00014DB8" w:rsidRDefault="00B74A6C" w:rsidP="00014DB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14DB8">
        <w:rPr>
          <w:rFonts w:ascii="Times New Roman" w:hAnsi="Times New Roman"/>
          <w:sz w:val="28"/>
          <w:szCs w:val="28"/>
        </w:rPr>
        <w:t xml:space="preserve">«Порядком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утвержденным приказом Министерства образования и науки Российской Федерации от 30.08.2013 г. № 1014  </w:t>
      </w:r>
    </w:p>
    <w:p w:rsidR="00B74A6C" w:rsidRPr="00014DB8" w:rsidRDefault="00B74A6C" w:rsidP="00014DB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14DB8">
        <w:rPr>
          <w:rFonts w:ascii="Times New Roman" w:hAnsi="Times New Roman"/>
          <w:sz w:val="28"/>
          <w:szCs w:val="28"/>
        </w:rPr>
        <w:t xml:space="preserve">Уставом ДОУ.       </w:t>
      </w:r>
    </w:p>
    <w:p w:rsidR="00B74A6C" w:rsidRPr="00014DB8" w:rsidRDefault="00B74A6C" w:rsidP="00014DB8">
      <w:pPr>
        <w:jc w:val="both"/>
        <w:rPr>
          <w:rFonts w:ascii="Times New Roman" w:hAnsi="Times New Roman"/>
          <w:sz w:val="28"/>
          <w:szCs w:val="28"/>
        </w:rPr>
      </w:pPr>
      <w:r w:rsidRPr="00014DB8">
        <w:rPr>
          <w:rFonts w:ascii="Times New Roman" w:hAnsi="Times New Roman"/>
          <w:sz w:val="28"/>
          <w:szCs w:val="28"/>
        </w:rPr>
        <w:t xml:space="preserve">1.3. В Российской Федерации образование может быть получено:           </w:t>
      </w:r>
    </w:p>
    <w:p w:rsidR="00B74A6C" w:rsidRPr="00014DB8" w:rsidRDefault="00B74A6C" w:rsidP="00014DB8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014DB8">
        <w:rPr>
          <w:rFonts w:ascii="Times New Roman" w:hAnsi="Times New Roman"/>
          <w:sz w:val="28"/>
          <w:szCs w:val="28"/>
        </w:rPr>
        <w:t xml:space="preserve">в организациях, осуществляющих образовательную деятельность;           </w:t>
      </w:r>
    </w:p>
    <w:p w:rsidR="00B74A6C" w:rsidRPr="00014DB8" w:rsidRDefault="00B74A6C" w:rsidP="00014DB8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014DB8">
        <w:rPr>
          <w:rFonts w:ascii="Times New Roman" w:hAnsi="Times New Roman"/>
          <w:sz w:val="28"/>
          <w:szCs w:val="28"/>
        </w:rPr>
        <w:t xml:space="preserve">вне организаций </w:t>
      </w:r>
    </w:p>
    <w:p w:rsidR="00B74A6C" w:rsidRPr="00014DB8" w:rsidRDefault="00B74A6C" w:rsidP="00014DB8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014DB8">
        <w:rPr>
          <w:rFonts w:ascii="Times New Roman" w:hAnsi="Times New Roman"/>
          <w:sz w:val="28"/>
          <w:szCs w:val="28"/>
        </w:rPr>
        <w:t xml:space="preserve">в форме семейного образования.  </w:t>
      </w:r>
    </w:p>
    <w:p w:rsidR="00B74A6C" w:rsidRPr="00014DB8" w:rsidRDefault="00B74A6C" w:rsidP="00014DB8">
      <w:pPr>
        <w:jc w:val="both"/>
        <w:rPr>
          <w:rFonts w:ascii="Times New Roman" w:hAnsi="Times New Roman"/>
          <w:sz w:val="28"/>
          <w:szCs w:val="28"/>
        </w:rPr>
      </w:pPr>
      <w:r w:rsidRPr="00014DB8">
        <w:rPr>
          <w:rFonts w:ascii="Times New Roman" w:hAnsi="Times New Roman"/>
          <w:sz w:val="28"/>
          <w:szCs w:val="28"/>
        </w:rPr>
        <w:t xml:space="preserve">1.4. В ДОУ осуществляется обучение в очной форме с учетом потребностей и возможностей личности воспитанника. </w:t>
      </w:r>
    </w:p>
    <w:p w:rsidR="00B74A6C" w:rsidRPr="00014DB8" w:rsidRDefault="00B74A6C" w:rsidP="00014DB8">
      <w:pPr>
        <w:jc w:val="both"/>
        <w:rPr>
          <w:rFonts w:ascii="Times New Roman" w:hAnsi="Times New Roman"/>
          <w:sz w:val="28"/>
          <w:szCs w:val="28"/>
        </w:rPr>
      </w:pPr>
      <w:r w:rsidRPr="00014DB8">
        <w:rPr>
          <w:rFonts w:ascii="Times New Roman" w:hAnsi="Times New Roman"/>
          <w:sz w:val="28"/>
          <w:szCs w:val="28"/>
        </w:rPr>
        <w:t xml:space="preserve">1.5. Допускается сочетание различных форм получения образования и форм обучения.  </w:t>
      </w:r>
    </w:p>
    <w:p w:rsidR="00B74A6C" w:rsidRPr="00014DB8" w:rsidRDefault="00B74A6C" w:rsidP="00014DB8">
      <w:pPr>
        <w:jc w:val="both"/>
        <w:rPr>
          <w:rFonts w:ascii="Times New Roman" w:hAnsi="Times New Roman"/>
          <w:sz w:val="28"/>
          <w:szCs w:val="28"/>
        </w:rPr>
      </w:pPr>
      <w:r w:rsidRPr="00014DB8">
        <w:rPr>
          <w:rFonts w:ascii="Times New Roman" w:hAnsi="Times New Roman"/>
          <w:sz w:val="28"/>
          <w:szCs w:val="28"/>
        </w:rPr>
        <w:t xml:space="preserve">1.6. Форма получения дошкольного образования и форма </w:t>
      </w:r>
      <w:proofErr w:type="gramStart"/>
      <w:r w:rsidRPr="00014DB8">
        <w:rPr>
          <w:rFonts w:ascii="Times New Roman" w:hAnsi="Times New Roman"/>
          <w:sz w:val="28"/>
          <w:szCs w:val="28"/>
        </w:rPr>
        <w:t>обучения по</w:t>
      </w:r>
      <w:proofErr w:type="gramEnd"/>
      <w:r w:rsidRPr="00014DB8">
        <w:rPr>
          <w:rFonts w:ascii="Times New Roman" w:hAnsi="Times New Roman"/>
          <w:sz w:val="28"/>
          <w:szCs w:val="28"/>
        </w:rPr>
        <w:t xml:space="preserve"> образовательной программе дошкольного образования выбирается родителями (законными представителями) воспитанника.</w:t>
      </w:r>
    </w:p>
    <w:p w:rsidR="00B74A6C" w:rsidRPr="00014DB8" w:rsidRDefault="00B74A6C" w:rsidP="00014DB8">
      <w:pPr>
        <w:jc w:val="both"/>
        <w:rPr>
          <w:rFonts w:ascii="Times New Roman" w:hAnsi="Times New Roman"/>
          <w:b/>
          <w:sz w:val="28"/>
          <w:szCs w:val="28"/>
        </w:rPr>
      </w:pPr>
      <w:r w:rsidRPr="00014DB8">
        <w:rPr>
          <w:rFonts w:ascii="Times New Roman" w:hAnsi="Times New Roman"/>
          <w:b/>
          <w:sz w:val="28"/>
          <w:szCs w:val="28"/>
        </w:rPr>
        <w:t>2. Цели и задачи</w:t>
      </w:r>
    </w:p>
    <w:p w:rsidR="00B74A6C" w:rsidRPr="00014DB8" w:rsidRDefault="00B74A6C" w:rsidP="00014DB8">
      <w:pPr>
        <w:jc w:val="both"/>
        <w:rPr>
          <w:rFonts w:ascii="Times New Roman" w:hAnsi="Times New Roman"/>
          <w:sz w:val="28"/>
          <w:szCs w:val="28"/>
        </w:rPr>
      </w:pPr>
      <w:r w:rsidRPr="00014DB8">
        <w:rPr>
          <w:rFonts w:ascii="Times New Roman" w:hAnsi="Times New Roman"/>
          <w:sz w:val="28"/>
          <w:szCs w:val="28"/>
        </w:rPr>
        <w:t xml:space="preserve">2.1. Настоящее Положение разработано с целью  </w:t>
      </w:r>
    </w:p>
    <w:p w:rsidR="00B74A6C" w:rsidRPr="00014DB8" w:rsidRDefault="00B74A6C" w:rsidP="00014DB8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014DB8">
        <w:rPr>
          <w:rFonts w:ascii="Times New Roman" w:hAnsi="Times New Roman"/>
          <w:sz w:val="28"/>
          <w:szCs w:val="28"/>
        </w:rPr>
        <w:t xml:space="preserve">обеспечения возможности освоения образовательных программ дошкольного образования, реализуемых в ДОУ в соответствии с Уставом, в различных формах;  </w:t>
      </w:r>
    </w:p>
    <w:p w:rsidR="00B74A6C" w:rsidRPr="00014DB8" w:rsidRDefault="00B74A6C" w:rsidP="00014DB8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014DB8">
        <w:rPr>
          <w:rFonts w:ascii="Times New Roman" w:hAnsi="Times New Roman"/>
          <w:sz w:val="28"/>
          <w:szCs w:val="28"/>
        </w:rPr>
        <w:t xml:space="preserve">создания вариативной образовательной среды, обеспечивающей благоприятные условия для обучения и развития воспитанников в </w:t>
      </w:r>
      <w:r w:rsidRPr="00014DB8">
        <w:rPr>
          <w:rFonts w:ascii="Times New Roman" w:hAnsi="Times New Roman"/>
          <w:sz w:val="28"/>
          <w:szCs w:val="28"/>
        </w:rPr>
        <w:lastRenderedPageBreak/>
        <w:t xml:space="preserve">соответствии с их интересами и способностями и по согласованию с родителями (законными представителями) воспитанников.  </w:t>
      </w:r>
    </w:p>
    <w:p w:rsidR="00B74A6C" w:rsidRPr="00014DB8" w:rsidRDefault="00B74A6C" w:rsidP="00014DB8">
      <w:pPr>
        <w:jc w:val="both"/>
        <w:rPr>
          <w:rFonts w:ascii="Times New Roman" w:hAnsi="Times New Roman"/>
          <w:sz w:val="28"/>
          <w:szCs w:val="28"/>
        </w:rPr>
      </w:pPr>
    </w:p>
    <w:p w:rsidR="00B74A6C" w:rsidRPr="00014DB8" w:rsidRDefault="00B74A6C" w:rsidP="00014DB8">
      <w:pPr>
        <w:jc w:val="both"/>
        <w:rPr>
          <w:rFonts w:ascii="Times New Roman" w:hAnsi="Times New Roman"/>
          <w:b/>
          <w:sz w:val="28"/>
          <w:szCs w:val="28"/>
        </w:rPr>
      </w:pPr>
      <w:r w:rsidRPr="00014DB8">
        <w:rPr>
          <w:rFonts w:ascii="Times New Roman" w:hAnsi="Times New Roman"/>
          <w:b/>
          <w:sz w:val="28"/>
          <w:szCs w:val="28"/>
        </w:rPr>
        <w:t>3. Общие требования к организации образовательного процесса</w:t>
      </w:r>
    </w:p>
    <w:p w:rsidR="00B74A6C" w:rsidRPr="00014DB8" w:rsidRDefault="00B74A6C" w:rsidP="00014DB8">
      <w:pPr>
        <w:jc w:val="both"/>
        <w:rPr>
          <w:rFonts w:ascii="Times New Roman" w:hAnsi="Times New Roman"/>
          <w:sz w:val="28"/>
          <w:szCs w:val="28"/>
        </w:rPr>
      </w:pPr>
      <w:r w:rsidRPr="00014DB8">
        <w:rPr>
          <w:rFonts w:ascii="Times New Roman" w:hAnsi="Times New Roman"/>
          <w:sz w:val="28"/>
          <w:szCs w:val="28"/>
        </w:rPr>
        <w:t xml:space="preserve">3.1 Обучение в различных формах получения дошкольного образования и формах обучения организуется в соответствии с реализуемыми в ДОУ образовательными программами дошкольного образования, в соответствии с Уставом, обеспечивающими реализацию федерального государственного образовательного стандарта дошкольного образования с учетом возрастных и индивидуальных особенностей воспитанников.  </w:t>
      </w:r>
    </w:p>
    <w:p w:rsidR="00B74A6C" w:rsidRPr="00014DB8" w:rsidRDefault="00B74A6C" w:rsidP="00014DB8">
      <w:pPr>
        <w:jc w:val="both"/>
        <w:rPr>
          <w:rFonts w:ascii="Times New Roman" w:hAnsi="Times New Roman"/>
          <w:sz w:val="28"/>
          <w:szCs w:val="28"/>
        </w:rPr>
      </w:pPr>
      <w:r w:rsidRPr="00014DB8">
        <w:rPr>
          <w:rFonts w:ascii="Times New Roman" w:hAnsi="Times New Roman"/>
          <w:sz w:val="28"/>
          <w:szCs w:val="28"/>
        </w:rPr>
        <w:t xml:space="preserve">3.2. При  выборе формы обучения и  формы получения дошкольного образования родители (законные представители) воспитанника должны быть ознакомлены с настоящим Положением, Уставом ДОУ, образовательной программой дошкольного образования, другими документами, регламентирующими организацию и осуществление образовательной деятельности по избранной форме.  </w:t>
      </w:r>
    </w:p>
    <w:p w:rsidR="00B74A6C" w:rsidRPr="00014DB8" w:rsidRDefault="00B74A6C" w:rsidP="00014DB8">
      <w:pPr>
        <w:jc w:val="both"/>
        <w:rPr>
          <w:rFonts w:ascii="Times New Roman" w:hAnsi="Times New Roman"/>
          <w:sz w:val="28"/>
          <w:szCs w:val="28"/>
        </w:rPr>
      </w:pPr>
      <w:r w:rsidRPr="00014DB8">
        <w:rPr>
          <w:rFonts w:ascii="Times New Roman" w:hAnsi="Times New Roman"/>
          <w:sz w:val="28"/>
          <w:szCs w:val="28"/>
        </w:rPr>
        <w:t xml:space="preserve">3.3. Основанием для организации обучения в различных формах получения дошкольного образования и формах обучения в ДОУ для воспитанника является направление, выданное комиссией по комплектованию дошкольных образовательных учреждений и приказ заведующего ДОУ о зачислении ребенка в ДОУ.  </w:t>
      </w:r>
    </w:p>
    <w:p w:rsidR="00B74A6C" w:rsidRPr="00014DB8" w:rsidRDefault="00B74A6C" w:rsidP="00014DB8">
      <w:pPr>
        <w:jc w:val="both"/>
        <w:rPr>
          <w:rFonts w:ascii="Times New Roman" w:hAnsi="Times New Roman"/>
          <w:sz w:val="28"/>
          <w:szCs w:val="28"/>
        </w:rPr>
      </w:pPr>
      <w:r w:rsidRPr="00014DB8">
        <w:rPr>
          <w:rFonts w:ascii="Times New Roman" w:hAnsi="Times New Roman"/>
          <w:sz w:val="28"/>
          <w:szCs w:val="28"/>
        </w:rPr>
        <w:t xml:space="preserve">3.4. Воспитанники, осваивающие образовательную программу дошкольного образования в очной форме, зачисляются в контингент воспитанников ДОУ. Все данные о воспитаннике вносятся в книгу учета движения воспитанников и в табель учета посещаемости воспитанников группы, которую они посещают.  </w:t>
      </w:r>
    </w:p>
    <w:p w:rsidR="00B74A6C" w:rsidRPr="00014DB8" w:rsidRDefault="00B74A6C" w:rsidP="00014DB8">
      <w:pPr>
        <w:jc w:val="both"/>
        <w:rPr>
          <w:rFonts w:ascii="Times New Roman" w:hAnsi="Times New Roman"/>
          <w:sz w:val="28"/>
          <w:szCs w:val="28"/>
        </w:rPr>
      </w:pPr>
      <w:r w:rsidRPr="00014DB8">
        <w:rPr>
          <w:rFonts w:ascii="Times New Roman" w:hAnsi="Times New Roman"/>
          <w:sz w:val="28"/>
          <w:szCs w:val="28"/>
        </w:rPr>
        <w:t>3.5. Родителям (законным представителям) воспитанников должна быть обеспечена возможность ознакомления с ходом, содержанием и результатами образовательного процесса воспитанника.</w:t>
      </w:r>
    </w:p>
    <w:p w:rsidR="00B74A6C" w:rsidRPr="00014DB8" w:rsidRDefault="00B74A6C" w:rsidP="00014DB8">
      <w:pPr>
        <w:jc w:val="both"/>
        <w:rPr>
          <w:rFonts w:ascii="Times New Roman" w:hAnsi="Times New Roman"/>
          <w:sz w:val="28"/>
          <w:szCs w:val="28"/>
        </w:rPr>
      </w:pPr>
      <w:r w:rsidRPr="00014DB8">
        <w:rPr>
          <w:rFonts w:ascii="Times New Roman" w:hAnsi="Times New Roman"/>
          <w:sz w:val="28"/>
          <w:szCs w:val="28"/>
        </w:rPr>
        <w:t xml:space="preserve">  3.6. ДОУ осуществляет индивидуальный учет результатов освоения воспитанниками образовательной программы дошкольного образования.   </w:t>
      </w:r>
    </w:p>
    <w:p w:rsidR="00B74A6C" w:rsidRPr="00014DB8" w:rsidRDefault="00B74A6C" w:rsidP="00014DB8">
      <w:pPr>
        <w:jc w:val="both"/>
        <w:rPr>
          <w:rFonts w:ascii="Times New Roman" w:hAnsi="Times New Roman"/>
          <w:sz w:val="28"/>
          <w:szCs w:val="28"/>
        </w:rPr>
      </w:pPr>
      <w:r w:rsidRPr="00014DB8">
        <w:rPr>
          <w:rFonts w:ascii="Times New Roman" w:hAnsi="Times New Roman"/>
          <w:sz w:val="28"/>
          <w:szCs w:val="28"/>
        </w:rPr>
        <w:t xml:space="preserve">3.8. Освоение образовательной программы дошкольного образования не сопровождается проведением промежуточной аттестации и итоговой аттестации воспитанников.  </w:t>
      </w:r>
    </w:p>
    <w:p w:rsidR="00B74A6C" w:rsidRPr="00014DB8" w:rsidRDefault="00B74A6C" w:rsidP="00014DB8">
      <w:pPr>
        <w:jc w:val="both"/>
        <w:rPr>
          <w:rFonts w:ascii="Times New Roman" w:hAnsi="Times New Roman"/>
          <w:sz w:val="28"/>
          <w:szCs w:val="28"/>
        </w:rPr>
      </w:pPr>
    </w:p>
    <w:p w:rsidR="00B74A6C" w:rsidRPr="00014DB8" w:rsidRDefault="00B74A6C" w:rsidP="00014DB8">
      <w:pPr>
        <w:jc w:val="both"/>
        <w:rPr>
          <w:rFonts w:ascii="Times New Roman" w:hAnsi="Times New Roman"/>
          <w:b/>
          <w:sz w:val="28"/>
          <w:szCs w:val="28"/>
        </w:rPr>
      </w:pPr>
      <w:r w:rsidRPr="00014DB8">
        <w:rPr>
          <w:rFonts w:ascii="Times New Roman" w:hAnsi="Times New Roman"/>
          <w:b/>
          <w:sz w:val="28"/>
          <w:szCs w:val="28"/>
        </w:rPr>
        <w:lastRenderedPageBreak/>
        <w:t>4. Организация получения дошкольного образования в очной форме обучения</w:t>
      </w:r>
    </w:p>
    <w:p w:rsidR="00B74A6C" w:rsidRPr="00014DB8" w:rsidRDefault="00B74A6C" w:rsidP="00014DB8">
      <w:pPr>
        <w:jc w:val="both"/>
        <w:rPr>
          <w:rFonts w:ascii="Times New Roman" w:hAnsi="Times New Roman"/>
          <w:sz w:val="28"/>
          <w:szCs w:val="28"/>
        </w:rPr>
      </w:pPr>
      <w:r w:rsidRPr="00014DB8">
        <w:rPr>
          <w:rFonts w:ascii="Times New Roman" w:hAnsi="Times New Roman"/>
          <w:sz w:val="28"/>
          <w:szCs w:val="28"/>
        </w:rPr>
        <w:t xml:space="preserve">4.1. Получение дошкольного образования в очной форме обучения предполагает посещение воспитанников учебных занятий по образовательным областям, организуемых ДОУ, в соответствии с основной образовательной программой дошкольного образования, реализуемой в ДОУ и учебным планом группы.  </w:t>
      </w:r>
    </w:p>
    <w:p w:rsidR="00B74A6C" w:rsidRPr="00014DB8" w:rsidRDefault="00B74A6C" w:rsidP="00014DB8">
      <w:pPr>
        <w:jc w:val="both"/>
        <w:rPr>
          <w:rFonts w:ascii="Times New Roman" w:hAnsi="Times New Roman"/>
          <w:sz w:val="28"/>
          <w:szCs w:val="28"/>
        </w:rPr>
      </w:pPr>
      <w:r w:rsidRPr="00014DB8">
        <w:rPr>
          <w:rFonts w:ascii="Times New Roman" w:hAnsi="Times New Roman"/>
          <w:sz w:val="28"/>
          <w:szCs w:val="28"/>
        </w:rPr>
        <w:t xml:space="preserve">4.2. Воспитанникам, осваивающим образовательную программу дошкольного образования в очной форме обучения, предоставляются на время обучения бесплатно учебные пособия, детская литература, игрушки, имеющиеся в ДОУ.  </w:t>
      </w:r>
    </w:p>
    <w:p w:rsidR="00B74A6C" w:rsidRPr="00014DB8" w:rsidRDefault="00B74A6C" w:rsidP="00014DB8">
      <w:pPr>
        <w:jc w:val="both"/>
        <w:rPr>
          <w:rFonts w:ascii="Times New Roman" w:hAnsi="Times New Roman"/>
          <w:sz w:val="28"/>
          <w:szCs w:val="28"/>
        </w:rPr>
      </w:pPr>
      <w:r w:rsidRPr="00014DB8">
        <w:rPr>
          <w:rFonts w:ascii="Times New Roman" w:hAnsi="Times New Roman"/>
          <w:sz w:val="28"/>
          <w:szCs w:val="28"/>
        </w:rPr>
        <w:t xml:space="preserve">4.3. Основной формой организации образовательного процесса в очной форме обучения является непрерывная  образовательная деятельность (НОД).  </w:t>
      </w:r>
    </w:p>
    <w:p w:rsidR="00B74A6C" w:rsidRPr="00014DB8" w:rsidRDefault="00B74A6C" w:rsidP="00014DB8">
      <w:pPr>
        <w:jc w:val="both"/>
        <w:rPr>
          <w:rFonts w:ascii="Times New Roman" w:hAnsi="Times New Roman"/>
          <w:sz w:val="28"/>
          <w:szCs w:val="28"/>
        </w:rPr>
      </w:pPr>
      <w:r w:rsidRPr="00014DB8">
        <w:rPr>
          <w:rFonts w:ascii="Times New Roman" w:hAnsi="Times New Roman"/>
          <w:sz w:val="28"/>
          <w:szCs w:val="28"/>
        </w:rPr>
        <w:t xml:space="preserve">4.4. Организация образовательного процесса в очной форме обучения регламентируется образовательной программой дошкольного образования, реализуемой в ДОУ и расписанием НОД.  </w:t>
      </w:r>
    </w:p>
    <w:p w:rsidR="00B74A6C" w:rsidRPr="00014DB8" w:rsidRDefault="00B74A6C" w:rsidP="00014DB8">
      <w:pPr>
        <w:jc w:val="both"/>
        <w:rPr>
          <w:rFonts w:ascii="Times New Roman" w:hAnsi="Times New Roman"/>
          <w:sz w:val="28"/>
          <w:szCs w:val="28"/>
        </w:rPr>
      </w:pPr>
      <w:r w:rsidRPr="00014DB8">
        <w:rPr>
          <w:rFonts w:ascii="Times New Roman" w:hAnsi="Times New Roman"/>
          <w:sz w:val="28"/>
          <w:szCs w:val="28"/>
        </w:rPr>
        <w:t xml:space="preserve">4.5. При реализации образовательной программы дошкольного образования может проводиться оценка индивидуального развития детей в рамках педагогической  диагностики. Результаты педагогической диагностики используются для индивидуализации образования и оптимизации работы с группой детей.  Формы, периодичность и порядок проведения диагностики определяется ДОУ самостоятельно и закрепляется в локальном нормативном акте.  </w:t>
      </w:r>
    </w:p>
    <w:p w:rsidR="00B74A6C" w:rsidRPr="00014DB8" w:rsidRDefault="00B74A6C" w:rsidP="00014DB8">
      <w:pPr>
        <w:jc w:val="both"/>
        <w:rPr>
          <w:rFonts w:ascii="Times New Roman" w:hAnsi="Times New Roman"/>
          <w:sz w:val="28"/>
          <w:szCs w:val="28"/>
        </w:rPr>
      </w:pPr>
      <w:r w:rsidRPr="00014DB8">
        <w:rPr>
          <w:rFonts w:ascii="Times New Roman" w:hAnsi="Times New Roman"/>
          <w:sz w:val="28"/>
          <w:szCs w:val="28"/>
        </w:rPr>
        <w:t xml:space="preserve">4.6. Воспитанники переводятся на </w:t>
      </w:r>
      <w:proofErr w:type="gramStart"/>
      <w:r w:rsidRPr="00014DB8">
        <w:rPr>
          <w:rFonts w:ascii="Times New Roman" w:hAnsi="Times New Roman"/>
          <w:sz w:val="28"/>
          <w:szCs w:val="28"/>
        </w:rPr>
        <w:t>обучение</w:t>
      </w:r>
      <w:proofErr w:type="gramEnd"/>
      <w:r w:rsidRPr="00014DB8">
        <w:rPr>
          <w:rFonts w:ascii="Times New Roman" w:hAnsi="Times New Roman"/>
          <w:sz w:val="28"/>
          <w:szCs w:val="28"/>
        </w:rPr>
        <w:t xml:space="preserve"> по адаптированным образовательным программам дошкольного образования в соответствии с рекомендациями </w:t>
      </w:r>
      <w:proofErr w:type="spellStart"/>
      <w:r w:rsidRPr="00014DB8">
        <w:rPr>
          <w:rFonts w:ascii="Times New Roman" w:hAnsi="Times New Roman"/>
          <w:sz w:val="28"/>
          <w:szCs w:val="28"/>
        </w:rPr>
        <w:t>психолого-медико-педагогической</w:t>
      </w:r>
      <w:proofErr w:type="spellEnd"/>
      <w:r w:rsidRPr="00014DB8">
        <w:rPr>
          <w:rFonts w:ascii="Times New Roman" w:hAnsi="Times New Roman"/>
          <w:sz w:val="28"/>
          <w:szCs w:val="28"/>
        </w:rPr>
        <w:t xml:space="preserve"> комиссии только с согласия родителей (законных представителей) воспитанников.</w:t>
      </w:r>
    </w:p>
    <w:p w:rsidR="00B74A6C" w:rsidRPr="00014DB8" w:rsidRDefault="00B74A6C" w:rsidP="00014DB8">
      <w:pPr>
        <w:jc w:val="both"/>
        <w:rPr>
          <w:rFonts w:ascii="Times New Roman" w:hAnsi="Times New Roman"/>
          <w:sz w:val="28"/>
          <w:szCs w:val="28"/>
        </w:rPr>
      </w:pPr>
    </w:p>
    <w:p w:rsidR="00B74A6C" w:rsidRPr="00014DB8" w:rsidRDefault="00B74A6C" w:rsidP="00014DB8">
      <w:pPr>
        <w:jc w:val="both"/>
        <w:rPr>
          <w:rFonts w:ascii="Times New Roman" w:hAnsi="Times New Roman"/>
          <w:b/>
          <w:sz w:val="28"/>
          <w:szCs w:val="28"/>
        </w:rPr>
      </w:pPr>
      <w:r w:rsidRPr="00014DB8">
        <w:rPr>
          <w:rFonts w:ascii="Times New Roman" w:hAnsi="Times New Roman"/>
          <w:b/>
          <w:sz w:val="28"/>
          <w:szCs w:val="28"/>
        </w:rPr>
        <w:t>5. Права и обязанности участников образовательного процесса</w:t>
      </w:r>
    </w:p>
    <w:p w:rsidR="00B74A6C" w:rsidRPr="00014DB8" w:rsidRDefault="00B74A6C" w:rsidP="00014DB8">
      <w:pPr>
        <w:jc w:val="both"/>
        <w:rPr>
          <w:rFonts w:ascii="Times New Roman" w:hAnsi="Times New Roman"/>
          <w:b/>
          <w:sz w:val="28"/>
          <w:szCs w:val="28"/>
        </w:rPr>
      </w:pPr>
      <w:r w:rsidRPr="00014DB8">
        <w:rPr>
          <w:rFonts w:ascii="Times New Roman" w:hAnsi="Times New Roman"/>
          <w:b/>
          <w:sz w:val="28"/>
          <w:szCs w:val="28"/>
        </w:rPr>
        <w:t xml:space="preserve">5.1. ДОУ обязано:  </w:t>
      </w:r>
    </w:p>
    <w:p w:rsidR="00B74A6C" w:rsidRPr="00014DB8" w:rsidRDefault="00B74A6C" w:rsidP="00014DB8">
      <w:pPr>
        <w:jc w:val="both"/>
        <w:rPr>
          <w:rFonts w:ascii="Times New Roman" w:hAnsi="Times New Roman"/>
          <w:sz w:val="28"/>
          <w:szCs w:val="28"/>
        </w:rPr>
      </w:pPr>
      <w:r w:rsidRPr="00014DB8">
        <w:rPr>
          <w:rFonts w:ascii="Times New Roman" w:hAnsi="Times New Roman"/>
          <w:sz w:val="28"/>
          <w:szCs w:val="28"/>
        </w:rPr>
        <w:t xml:space="preserve">1) обеспечивать реализацию в полном объеме образовательных программ дошкольного образования, реализуемых в ДОУ в соответствии с Уставом; обеспечивать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воспитанников независимо от формы получения образования и формы обучения;  </w:t>
      </w:r>
    </w:p>
    <w:p w:rsidR="00B74A6C" w:rsidRPr="00014DB8" w:rsidRDefault="00B74A6C" w:rsidP="00014DB8">
      <w:pPr>
        <w:jc w:val="both"/>
        <w:rPr>
          <w:rFonts w:ascii="Times New Roman" w:hAnsi="Times New Roman"/>
          <w:sz w:val="28"/>
          <w:szCs w:val="28"/>
        </w:rPr>
      </w:pPr>
      <w:r w:rsidRPr="00014DB8">
        <w:rPr>
          <w:rFonts w:ascii="Times New Roman" w:hAnsi="Times New Roman"/>
          <w:sz w:val="28"/>
          <w:szCs w:val="28"/>
        </w:rPr>
        <w:lastRenderedPageBreak/>
        <w:t xml:space="preserve">2) создавать безопасные условия обучения, воспитания и развития воспитанников, присмотра и ухода за воспитанниками, их содержания в соответствии с установленными нормами, обеспечивающими жизнь и здоровье воспитанников, работников ДОУ;  </w:t>
      </w:r>
    </w:p>
    <w:p w:rsidR="00B74A6C" w:rsidRPr="00014DB8" w:rsidRDefault="00B74A6C" w:rsidP="00014DB8">
      <w:pPr>
        <w:jc w:val="both"/>
        <w:rPr>
          <w:rFonts w:ascii="Times New Roman" w:hAnsi="Times New Roman"/>
          <w:sz w:val="28"/>
          <w:szCs w:val="28"/>
        </w:rPr>
      </w:pPr>
      <w:r w:rsidRPr="00014DB8">
        <w:rPr>
          <w:rFonts w:ascii="Times New Roman" w:hAnsi="Times New Roman"/>
          <w:sz w:val="28"/>
          <w:szCs w:val="28"/>
        </w:rPr>
        <w:t xml:space="preserve">3) соблюдать права и свободы воспитанников, родителей (законных представителей) воспитанников, работников ДОУ.  </w:t>
      </w:r>
    </w:p>
    <w:p w:rsidR="00B74A6C" w:rsidRPr="00014DB8" w:rsidRDefault="00B74A6C" w:rsidP="00014DB8">
      <w:pPr>
        <w:jc w:val="both"/>
        <w:rPr>
          <w:rFonts w:ascii="Times New Roman" w:hAnsi="Times New Roman"/>
          <w:b/>
          <w:sz w:val="28"/>
          <w:szCs w:val="28"/>
        </w:rPr>
      </w:pPr>
      <w:r w:rsidRPr="00014DB8">
        <w:rPr>
          <w:rFonts w:ascii="Times New Roman" w:hAnsi="Times New Roman"/>
          <w:b/>
          <w:sz w:val="28"/>
          <w:szCs w:val="28"/>
        </w:rPr>
        <w:t xml:space="preserve">5.2. ДОУ имеет право:  </w:t>
      </w:r>
    </w:p>
    <w:p w:rsidR="00B74A6C" w:rsidRPr="00014DB8" w:rsidRDefault="00B74A6C" w:rsidP="00014DB8">
      <w:pPr>
        <w:jc w:val="both"/>
        <w:rPr>
          <w:rFonts w:ascii="Times New Roman" w:hAnsi="Times New Roman"/>
          <w:sz w:val="28"/>
          <w:szCs w:val="28"/>
        </w:rPr>
      </w:pPr>
      <w:r w:rsidRPr="00014DB8">
        <w:rPr>
          <w:rFonts w:ascii="Times New Roman" w:hAnsi="Times New Roman"/>
          <w:sz w:val="28"/>
          <w:szCs w:val="28"/>
        </w:rPr>
        <w:t xml:space="preserve">1) самостоятельно разрабатывать и утверждать образовательную программу дошкольного образования в соответствии с федеральным государственным образовательным стандартом дошкольного образования и с учетом соответствующей примерной образовательной программы дошкольного образования.  </w:t>
      </w:r>
    </w:p>
    <w:p w:rsidR="00B74A6C" w:rsidRPr="00014DB8" w:rsidRDefault="00B74A6C" w:rsidP="00014DB8">
      <w:pPr>
        <w:jc w:val="both"/>
        <w:rPr>
          <w:rFonts w:ascii="Times New Roman" w:hAnsi="Times New Roman"/>
          <w:sz w:val="28"/>
          <w:szCs w:val="28"/>
        </w:rPr>
      </w:pPr>
      <w:r w:rsidRPr="00014DB8">
        <w:rPr>
          <w:rFonts w:ascii="Times New Roman" w:hAnsi="Times New Roman"/>
          <w:sz w:val="28"/>
          <w:szCs w:val="28"/>
        </w:rPr>
        <w:t xml:space="preserve">2) на свободу выбора и использования педагогически обоснованных форм, средств, методов обучения и воспитания;  </w:t>
      </w:r>
    </w:p>
    <w:p w:rsidR="00B74A6C" w:rsidRPr="00014DB8" w:rsidRDefault="00B74A6C" w:rsidP="00014DB8">
      <w:pPr>
        <w:jc w:val="both"/>
        <w:rPr>
          <w:rFonts w:ascii="Times New Roman" w:hAnsi="Times New Roman"/>
          <w:sz w:val="28"/>
          <w:szCs w:val="28"/>
        </w:rPr>
      </w:pPr>
      <w:r w:rsidRPr="00014DB8">
        <w:rPr>
          <w:rFonts w:ascii="Times New Roman" w:hAnsi="Times New Roman"/>
          <w:sz w:val="28"/>
          <w:szCs w:val="28"/>
        </w:rPr>
        <w:t xml:space="preserve">3) на 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  </w:t>
      </w:r>
    </w:p>
    <w:p w:rsidR="00B74A6C" w:rsidRPr="00014DB8" w:rsidRDefault="00B74A6C" w:rsidP="00014DB8">
      <w:pPr>
        <w:jc w:val="both"/>
        <w:rPr>
          <w:rFonts w:ascii="Times New Roman" w:hAnsi="Times New Roman"/>
          <w:sz w:val="28"/>
          <w:szCs w:val="28"/>
        </w:rPr>
      </w:pPr>
      <w:r w:rsidRPr="00014DB8">
        <w:rPr>
          <w:rFonts w:ascii="Times New Roman" w:hAnsi="Times New Roman"/>
          <w:sz w:val="28"/>
          <w:szCs w:val="28"/>
        </w:rPr>
        <w:t xml:space="preserve">4) на проведение педагогической диагностики с целью оценки  индивидуального развития воспитанников;  </w:t>
      </w:r>
    </w:p>
    <w:p w:rsidR="00B74A6C" w:rsidRPr="00014DB8" w:rsidRDefault="00B74A6C" w:rsidP="00014DB8">
      <w:pPr>
        <w:jc w:val="both"/>
        <w:rPr>
          <w:rFonts w:ascii="Times New Roman" w:hAnsi="Times New Roman"/>
          <w:b/>
          <w:sz w:val="28"/>
          <w:szCs w:val="28"/>
        </w:rPr>
      </w:pPr>
      <w:r w:rsidRPr="00014DB8">
        <w:rPr>
          <w:rFonts w:ascii="Times New Roman" w:hAnsi="Times New Roman"/>
          <w:b/>
          <w:sz w:val="28"/>
          <w:szCs w:val="28"/>
        </w:rPr>
        <w:t xml:space="preserve">5.3. Воспитанники ДОУ имеют право </w:t>
      </w:r>
      <w:proofErr w:type="gramStart"/>
      <w:r w:rsidRPr="00014DB8">
        <w:rPr>
          <w:rFonts w:ascii="Times New Roman" w:hAnsi="Times New Roman"/>
          <w:b/>
          <w:sz w:val="28"/>
          <w:szCs w:val="28"/>
        </w:rPr>
        <w:t>на</w:t>
      </w:r>
      <w:proofErr w:type="gramEnd"/>
      <w:r w:rsidRPr="00014DB8">
        <w:rPr>
          <w:rFonts w:ascii="Times New Roman" w:hAnsi="Times New Roman"/>
          <w:b/>
          <w:sz w:val="28"/>
          <w:szCs w:val="28"/>
        </w:rPr>
        <w:t xml:space="preserve">:  </w:t>
      </w:r>
    </w:p>
    <w:p w:rsidR="00B74A6C" w:rsidRPr="00014DB8" w:rsidRDefault="00B74A6C" w:rsidP="00014DB8">
      <w:pPr>
        <w:jc w:val="both"/>
        <w:rPr>
          <w:rFonts w:ascii="Times New Roman" w:hAnsi="Times New Roman"/>
          <w:sz w:val="28"/>
          <w:szCs w:val="28"/>
        </w:rPr>
      </w:pPr>
      <w:r w:rsidRPr="00014DB8">
        <w:rPr>
          <w:rFonts w:ascii="Times New Roman" w:hAnsi="Times New Roman"/>
          <w:sz w:val="28"/>
          <w:szCs w:val="28"/>
        </w:rPr>
        <w:t xml:space="preserve">1) предоставление условий для обучения с учетом особенностей психофизического развития и состояния здоровья воспитанников, в том числе получение социально-педагогической и психологической помощи.  </w:t>
      </w:r>
    </w:p>
    <w:p w:rsidR="00B74A6C" w:rsidRPr="00014DB8" w:rsidRDefault="00B74A6C" w:rsidP="00014DB8">
      <w:pPr>
        <w:jc w:val="both"/>
        <w:rPr>
          <w:rFonts w:ascii="Times New Roman" w:hAnsi="Times New Roman"/>
          <w:sz w:val="28"/>
          <w:szCs w:val="28"/>
        </w:rPr>
      </w:pPr>
      <w:r w:rsidRPr="00014DB8">
        <w:rPr>
          <w:rFonts w:ascii="Times New Roman" w:hAnsi="Times New Roman"/>
          <w:sz w:val="28"/>
          <w:szCs w:val="28"/>
        </w:rPr>
        <w:t xml:space="preserve">2) получение присмотра и ухода за воспитанниками;  </w:t>
      </w:r>
    </w:p>
    <w:p w:rsidR="00B74A6C" w:rsidRPr="00014DB8" w:rsidRDefault="00B74A6C" w:rsidP="00014DB8">
      <w:pPr>
        <w:jc w:val="both"/>
        <w:rPr>
          <w:rFonts w:ascii="Times New Roman" w:hAnsi="Times New Roman"/>
          <w:sz w:val="28"/>
          <w:szCs w:val="28"/>
        </w:rPr>
      </w:pPr>
      <w:r w:rsidRPr="00014DB8">
        <w:rPr>
          <w:rFonts w:ascii="Times New Roman" w:hAnsi="Times New Roman"/>
          <w:sz w:val="28"/>
          <w:szCs w:val="28"/>
        </w:rPr>
        <w:t xml:space="preserve">3) выбор занятий по интересам, игровой деятельности;  </w:t>
      </w:r>
    </w:p>
    <w:p w:rsidR="00B74A6C" w:rsidRPr="00014DB8" w:rsidRDefault="00B74A6C" w:rsidP="00014DB8">
      <w:pPr>
        <w:jc w:val="both"/>
        <w:rPr>
          <w:rFonts w:ascii="Times New Roman" w:hAnsi="Times New Roman"/>
          <w:sz w:val="28"/>
          <w:szCs w:val="28"/>
        </w:rPr>
      </w:pPr>
      <w:r w:rsidRPr="00014DB8">
        <w:rPr>
          <w:rFonts w:ascii="Times New Roman" w:hAnsi="Times New Roman"/>
          <w:sz w:val="28"/>
          <w:szCs w:val="28"/>
        </w:rPr>
        <w:t>4) бесплатное пользование игрушками, играми, учебными пособиями, средствами обучения и воспитания в пределах федерального государственного образовательного стандарта дошкольного образования, информационными ресурсами, образовательной базой ДОУ;</w:t>
      </w:r>
    </w:p>
    <w:p w:rsidR="00B74A6C" w:rsidRPr="00014DB8" w:rsidRDefault="00B74A6C" w:rsidP="00014DB8">
      <w:pPr>
        <w:jc w:val="both"/>
        <w:rPr>
          <w:rFonts w:ascii="Times New Roman" w:hAnsi="Times New Roman"/>
          <w:sz w:val="28"/>
          <w:szCs w:val="28"/>
        </w:rPr>
      </w:pPr>
      <w:r w:rsidRPr="00014DB8">
        <w:rPr>
          <w:rFonts w:ascii="Times New Roman" w:hAnsi="Times New Roman"/>
          <w:sz w:val="28"/>
          <w:szCs w:val="28"/>
        </w:rPr>
        <w:t xml:space="preserve">5) уважение человеческого достоинства, защиту от всех форм физического и психического насилия, оскорбления личности, охрану жизни и здоровья;  </w:t>
      </w:r>
    </w:p>
    <w:p w:rsidR="00B74A6C" w:rsidRPr="00014DB8" w:rsidRDefault="00B74A6C" w:rsidP="00014DB8">
      <w:pPr>
        <w:jc w:val="both"/>
        <w:rPr>
          <w:rFonts w:ascii="Times New Roman" w:hAnsi="Times New Roman"/>
          <w:sz w:val="28"/>
          <w:szCs w:val="28"/>
        </w:rPr>
      </w:pPr>
      <w:r w:rsidRPr="00014DB8">
        <w:rPr>
          <w:rFonts w:ascii="Times New Roman" w:hAnsi="Times New Roman"/>
          <w:sz w:val="28"/>
          <w:szCs w:val="28"/>
        </w:rPr>
        <w:t xml:space="preserve">6) свободу совести, информации, свободное выражение собственных взглядов и убеждений;  </w:t>
      </w:r>
    </w:p>
    <w:p w:rsidR="00B74A6C" w:rsidRPr="00014DB8" w:rsidRDefault="00B74A6C" w:rsidP="00014DB8">
      <w:pPr>
        <w:jc w:val="both"/>
        <w:rPr>
          <w:rFonts w:ascii="Times New Roman" w:hAnsi="Times New Roman"/>
          <w:sz w:val="28"/>
          <w:szCs w:val="28"/>
        </w:rPr>
      </w:pPr>
      <w:r w:rsidRPr="00014DB8">
        <w:rPr>
          <w:rFonts w:ascii="Times New Roman" w:hAnsi="Times New Roman"/>
          <w:sz w:val="28"/>
          <w:szCs w:val="28"/>
        </w:rPr>
        <w:lastRenderedPageBreak/>
        <w:t xml:space="preserve">7) каникулы в соответствии с календарным учебным графиком;  </w:t>
      </w:r>
    </w:p>
    <w:p w:rsidR="00B74A6C" w:rsidRPr="00014DB8" w:rsidRDefault="00B74A6C" w:rsidP="00014DB8">
      <w:pPr>
        <w:jc w:val="both"/>
        <w:rPr>
          <w:rFonts w:ascii="Times New Roman" w:hAnsi="Times New Roman"/>
          <w:sz w:val="28"/>
          <w:szCs w:val="28"/>
        </w:rPr>
      </w:pPr>
      <w:r w:rsidRPr="00014DB8">
        <w:rPr>
          <w:rFonts w:ascii="Times New Roman" w:hAnsi="Times New Roman"/>
          <w:sz w:val="28"/>
          <w:szCs w:val="28"/>
        </w:rPr>
        <w:t xml:space="preserve">8) перевод для получения образования по другой форме обучения и форме получения образования в порядке, установленном законодательством об образовании;  </w:t>
      </w:r>
    </w:p>
    <w:p w:rsidR="00B74A6C" w:rsidRPr="00014DB8" w:rsidRDefault="00B74A6C" w:rsidP="00014DB8">
      <w:pPr>
        <w:jc w:val="both"/>
        <w:rPr>
          <w:rFonts w:ascii="Times New Roman" w:hAnsi="Times New Roman"/>
          <w:sz w:val="28"/>
          <w:szCs w:val="28"/>
        </w:rPr>
      </w:pPr>
      <w:r w:rsidRPr="00014DB8">
        <w:rPr>
          <w:rFonts w:ascii="Times New Roman" w:hAnsi="Times New Roman"/>
          <w:sz w:val="28"/>
          <w:szCs w:val="28"/>
        </w:rPr>
        <w:t xml:space="preserve">9) перевод в другую образовательную организацию, реализующую образовательную программу дошкольного образования, в случае прекращения деятельности ДОУ;  </w:t>
      </w:r>
    </w:p>
    <w:p w:rsidR="00B74A6C" w:rsidRPr="00014DB8" w:rsidRDefault="00B74A6C" w:rsidP="00014DB8">
      <w:pPr>
        <w:jc w:val="both"/>
        <w:rPr>
          <w:rFonts w:ascii="Times New Roman" w:hAnsi="Times New Roman"/>
          <w:sz w:val="28"/>
          <w:szCs w:val="28"/>
        </w:rPr>
      </w:pPr>
      <w:r w:rsidRPr="00014DB8">
        <w:rPr>
          <w:rFonts w:ascii="Times New Roman" w:hAnsi="Times New Roman"/>
          <w:sz w:val="28"/>
          <w:szCs w:val="28"/>
        </w:rPr>
        <w:t xml:space="preserve">10) развитие своих творческих способностей и интересов, включая участие в конкурсах, выставках, смотрах, физкультурных и спортивных мероприятиях;    </w:t>
      </w:r>
    </w:p>
    <w:p w:rsidR="00B74A6C" w:rsidRPr="00014DB8" w:rsidRDefault="00B74A6C" w:rsidP="00014DB8">
      <w:pPr>
        <w:jc w:val="both"/>
        <w:rPr>
          <w:rFonts w:ascii="Times New Roman" w:hAnsi="Times New Roman"/>
          <w:b/>
          <w:sz w:val="28"/>
          <w:szCs w:val="28"/>
        </w:rPr>
      </w:pPr>
      <w:r w:rsidRPr="00014DB8">
        <w:rPr>
          <w:rFonts w:ascii="Times New Roman" w:hAnsi="Times New Roman"/>
          <w:b/>
          <w:sz w:val="28"/>
          <w:szCs w:val="28"/>
        </w:rPr>
        <w:t xml:space="preserve">5.4. Родители (законные представители) воспитанников имеют право:  </w:t>
      </w:r>
    </w:p>
    <w:p w:rsidR="00B74A6C" w:rsidRPr="00014DB8" w:rsidRDefault="00B74A6C" w:rsidP="00014DB8">
      <w:pPr>
        <w:jc w:val="both"/>
        <w:rPr>
          <w:rFonts w:ascii="Times New Roman" w:hAnsi="Times New Roman"/>
          <w:sz w:val="28"/>
          <w:szCs w:val="28"/>
        </w:rPr>
      </w:pPr>
      <w:r w:rsidRPr="00014DB8">
        <w:rPr>
          <w:rFonts w:ascii="Times New Roman" w:hAnsi="Times New Roman"/>
          <w:sz w:val="28"/>
          <w:szCs w:val="28"/>
        </w:rPr>
        <w:t xml:space="preserve">1) выбирать до завершения получения ребенком дошкольного образования с учетом рекомендаций </w:t>
      </w:r>
      <w:proofErr w:type="spellStart"/>
      <w:r w:rsidRPr="00014DB8">
        <w:rPr>
          <w:rFonts w:ascii="Times New Roman" w:hAnsi="Times New Roman"/>
          <w:sz w:val="28"/>
          <w:szCs w:val="28"/>
        </w:rPr>
        <w:t>психолого-медико-педагогической</w:t>
      </w:r>
      <w:proofErr w:type="spellEnd"/>
      <w:r w:rsidRPr="00014DB8">
        <w:rPr>
          <w:rFonts w:ascii="Times New Roman" w:hAnsi="Times New Roman"/>
          <w:sz w:val="28"/>
          <w:szCs w:val="28"/>
        </w:rPr>
        <w:t xml:space="preserve"> комиссии (при их наличии) формы получения образования и формы обучения, образовательные программы, предлагаемого ДОУ;  </w:t>
      </w:r>
    </w:p>
    <w:p w:rsidR="00B74A6C" w:rsidRPr="00014DB8" w:rsidRDefault="00B74A6C" w:rsidP="00014DB8">
      <w:pPr>
        <w:jc w:val="both"/>
        <w:rPr>
          <w:rFonts w:ascii="Times New Roman" w:hAnsi="Times New Roman"/>
          <w:sz w:val="28"/>
          <w:szCs w:val="28"/>
        </w:rPr>
      </w:pPr>
      <w:r w:rsidRPr="00014DB8">
        <w:rPr>
          <w:rFonts w:ascii="Times New Roman" w:hAnsi="Times New Roman"/>
          <w:sz w:val="28"/>
          <w:szCs w:val="28"/>
        </w:rPr>
        <w:t xml:space="preserve">2) знакомиться с содержанием образования, используемыми методами обучения и воспитания, образовательными технологиями, а также с результатами освоения основной образовательной программы дошкольного образования своих детей независимо от формы обучения;  </w:t>
      </w:r>
    </w:p>
    <w:p w:rsidR="00B74A6C" w:rsidRPr="00014DB8" w:rsidRDefault="00B74A6C" w:rsidP="00014DB8">
      <w:pPr>
        <w:jc w:val="both"/>
        <w:rPr>
          <w:rFonts w:ascii="Times New Roman" w:hAnsi="Times New Roman"/>
          <w:sz w:val="28"/>
          <w:szCs w:val="28"/>
        </w:rPr>
      </w:pPr>
      <w:r w:rsidRPr="00014DB8">
        <w:rPr>
          <w:rFonts w:ascii="Times New Roman" w:hAnsi="Times New Roman"/>
          <w:sz w:val="28"/>
          <w:szCs w:val="28"/>
        </w:rPr>
        <w:t xml:space="preserve">3) иные права, предусмотренные законодательством в сфере образования и локальными нормативными актами ДОУ.  </w:t>
      </w:r>
    </w:p>
    <w:p w:rsidR="00B74A6C" w:rsidRPr="00014DB8" w:rsidRDefault="00B74A6C" w:rsidP="00014DB8">
      <w:pPr>
        <w:jc w:val="both"/>
        <w:rPr>
          <w:rFonts w:ascii="Times New Roman" w:hAnsi="Times New Roman"/>
          <w:b/>
          <w:sz w:val="28"/>
          <w:szCs w:val="28"/>
        </w:rPr>
      </w:pPr>
      <w:r w:rsidRPr="00014DB8">
        <w:rPr>
          <w:rFonts w:ascii="Times New Roman" w:hAnsi="Times New Roman"/>
          <w:b/>
          <w:sz w:val="28"/>
          <w:szCs w:val="28"/>
        </w:rPr>
        <w:t xml:space="preserve">5.5. Родители (законные представители) воспитанников обязаны:  </w:t>
      </w:r>
    </w:p>
    <w:p w:rsidR="00B74A6C" w:rsidRPr="00014DB8" w:rsidRDefault="00B74A6C" w:rsidP="00014DB8">
      <w:pPr>
        <w:jc w:val="both"/>
        <w:rPr>
          <w:rFonts w:ascii="Times New Roman" w:hAnsi="Times New Roman"/>
          <w:sz w:val="28"/>
          <w:szCs w:val="28"/>
        </w:rPr>
      </w:pPr>
      <w:r w:rsidRPr="00014DB8">
        <w:rPr>
          <w:rFonts w:ascii="Times New Roman" w:hAnsi="Times New Roman"/>
          <w:sz w:val="28"/>
          <w:szCs w:val="28"/>
        </w:rPr>
        <w:t xml:space="preserve">1) обеспечить получение детьми общего образования;  </w:t>
      </w:r>
    </w:p>
    <w:p w:rsidR="00B74A6C" w:rsidRPr="00014DB8" w:rsidRDefault="00B74A6C" w:rsidP="00014DB8">
      <w:pPr>
        <w:jc w:val="both"/>
        <w:rPr>
          <w:rFonts w:ascii="Times New Roman" w:hAnsi="Times New Roman"/>
          <w:sz w:val="28"/>
          <w:szCs w:val="28"/>
        </w:rPr>
      </w:pPr>
      <w:r w:rsidRPr="00014DB8">
        <w:rPr>
          <w:rFonts w:ascii="Times New Roman" w:hAnsi="Times New Roman"/>
          <w:sz w:val="28"/>
          <w:szCs w:val="28"/>
        </w:rPr>
        <w:t xml:space="preserve">2) соблюдать правила внутреннего распорядка ДОУ, требования локальных нормативных актов ДОУ, которые устанавливают режим занятий воспитанников, порядок регламентации образовательных отношений между ДОУ и родителями (законными представителями) и оформления возникновения, приостановления и прекращения этих отношений независимо от формы обучения; договор об образовании между ДОУ и родителями (законными представителями) воспитанников;  </w:t>
      </w:r>
    </w:p>
    <w:p w:rsidR="00B74A6C" w:rsidRPr="00014DB8" w:rsidRDefault="00B74A6C" w:rsidP="00014DB8">
      <w:pPr>
        <w:jc w:val="both"/>
        <w:rPr>
          <w:rFonts w:ascii="Times New Roman" w:hAnsi="Times New Roman"/>
          <w:sz w:val="28"/>
          <w:szCs w:val="28"/>
        </w:rPr>
      </w:pPr>
      <w:r w:rsidRPr="00014DB8">
        <w:rPr>
          <w:rFonts w:ascii="Times New Roman" w:hAnsi="Times New Roman"/>
          <w:sz w:val="28"/>
          <w:szCs w:val="28"/>
        </w:rPr>
        <w:t xml:space="preserve">3) уважать честь и достоинство воспитанников и работников ДОУ, осуществляющих образовательную деятельность;  </w:t>
      </w:r>
    </w:p>
    <w:p w:rsidR="00B74A6C" w:rsidRPr="00014DB8" w:rsidRDefault="00B74A6C" w:rsidP="00014DB8">
      <w:pPr>
        <w:jc w:val="both"/>
        <w:rPr>
          <w:rFonts w:ascii="Times New Roman" w:hAnsi="Times New Roman"/>
          <w:sz w:val="28"/>
          <w:szCs w:val="28"/>
        </w:rPr>
      </w:pPr>
      <w:r w:rsidRPr="00014DB8">
        <w:rPr>
          <w:rFonts w:ascii="Times New Roman" w:hAnsi="Times New Roman"/>
          <w:sz w:val="28"/>
          <w:szCs w:val="28"/>
        </w:rPr>
        <w:t xml:space="preserve">4) иные обязанности, предусмотренные законодательством в сфере образования и локальными нормативными актами ДОУ.   </w:t>
      </w:r>
    </w:p>
    <w:sectPr w:rsidR="00B74A6C" w:rsidRPr="00014DB8" w:rsidSect="00014DB8">
      <w:pgSz w:w="11906" w:h="16838"/>
      <w:pgMar w:top="907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275D3"/>
    <w:multiLevelType w:val="hybridMultilevel"/>
    <w:tmpl w:val="C4EE7950"/>
    <w:lvl w:ilvl="0" w:tplc="6B9241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C4BEC"/>
    <w:multiLevelType w:val="hybridMultilevel"/>
    <w:tmpl w:val="A4D2A3CC"/>
    <w:lvl w:ilvl="0" w:tplc="6B9241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44349F"/>
    <w:multiLevelType w:val="hybridMultilevel"/>
    <w:tmpl w:val="03067F02"/>
    <w:lvl w:ilvl="0" w:tplc="6B9241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260B"/>
    <w:rsid w:val="00014DB8"/>
    <w:rsid w:val="00066126"/>
    <w:rsid w:val="000673E2"/>
    <w:rsid w:val="001A1F07"/>
    <w:rsid w:val="001A678B"/>
    <w:rsid w:val="002702B0"/>
    <w:rsid w:val="00284484"/>
    <w:rsid w:val="002847F5"/>
    <w:rsid w:val="00297C34"/>
    <w:rsid w:val="005145EF"/>
    <w:rsid w:val="00627138"/>
    <w:rsid w:val="007235B1"/>
    <w:rsid w:val="007910E8"/>
    <w:rsid w:val="007B70DB"/>
    <w:rsid w:val="007C5DBE"/>
    <w:rsid w:val="00932841"/>
    <w:rsid w:val="00945960"/>
    <w:rsid w:val="00AB5B12"/>
    <w:rsid w:val="00AE2A7D"/>
    <w:rsid w:val="00B74A6C"/>
    <w:rsid w:val="00BE2764"/>
    <w:rsid w:val="00BF575F"/>
    <w:rsid w:val="00C57007"/>
    <w:rsid w:val="00CB65C8"/>
    <w:rsid w:val="00D26B42"/>
    <w:rsid w:val="00EB35FF"/>
    <w:rsid w:val="00EB79AE"/>
    <w:rsid w:val="00EC260B"/>
    <w:rsid w:val="00EF6DF5"/>
    <w:rsid w:val="00FB2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B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E2A7D"/>
    <w:pPr>
      <w:keepNext/>
      <w:keepLines/>
      <w:spacing w:before="480" w:after="0" w:line="300" w:lineRule="atLeast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E2A7D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EC260B"/>
    <w:pPr>
      <w:ind w:left="720"/>
      <w:contextualSpacing/>
    </w:pPr>
  </w:style>
  <w:style w:type="paragraph" w:styleId="a4">
    <w:name w:val="Normal (Web)"/>
    <w:basedOn w:val="a"/>
    <w:rsid w:val="00AE2A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E2A7D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0673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66126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1539</Words>
  <Characters>8775</Characters>
  <Application>Microsoft Office Word</Application>
  <DocSecurity>0</DocSecurity>
  <Lines>73</Lines>
  <Paragraphs>20</Paragraphs>
  <ScaleCrop>false</ScaleCrop>
  <Company/>
  <LinksUpToDate>false</LinksUpToDate>
  <CharactersWithSpaces>10294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 Detsky</dc:creator>
  <cp:keywords/>
  <dc:description/>
  <cp:lastModifiedBy>Sadik Detsky</cp:lastModifiedBy>
  <cp:revision>8</cp:revision>
  <cp:lastPrinted>2020-01-26T14:24:00Z</cp:lastPrinted>
  <dcterms:created xsi:type="dcterms:W3CDTF">2019-12-25T11:26:00Z</dcterms:created>
  <dcterms:modified xsi:type="dcterms:W3CDTF">2022-09-16T13:53:00Z</dcterms:modified>
</cp:coreProperties>
</file>