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E3" w:rsidRDefault="00C44912" w:rsidP="00D1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Задачи </w:t>
      </w:r>
    </w:p>
    <w:p w:rsidR="002F37E3" w:rsidRDefault="00C44912" w:rsidP="00D1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на летний оздоровительный период для дошкольных образовательных учреждений </w:t>
      </w:r>
    </w:p>
    <w:p w:rsidR="00D85BD1" w:rsidRPr="006B3DF2" w:rsidRDefault="00C44912" w:rsidP="006B3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</w:t>
      </w:r>
      <w:r w:rsidR="00C762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</w:t>
      </w:r>
      <w:r w:rsidR="006B3D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="002F37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год</w:t>
      </w:r>
    </w:p>
    <w:p w:rsidR="00D85BD1" w:rsidRPr="00D14CAD" w:rsidRDefault="00D85BD1" w:rsidP="00D14CA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4CAD" w:rsidRPr="00D85BD1" w:rsidRDefault="00D14CAD" w:rsidP="006B3DF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85B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Задачи:</w:t>
      </w:r>
    </w:p>
    <w:p w:rsidR="006B3DF2" w:rsidRPr="006B3DF2" w:rsidRDefault="006B3DF2" w:rsidP="006B3DF2">
      <w:pPr>
        <w:rPr>
          <w:sz w:val="32"/>
          <w:szCs w:val="32"/>
        </w:rPr>
      </w:pPr>
    </w:p>
    <w:p w:rsidR="006B3DF2" w:rsidRPr="006B3DF2" w:rsidRDefault="006B3DF2" w:rsidP="006B3DF2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B3DF2">
        <w:rPr>
          <w:rFonts w:ascii="Times New Roman" w:hAnsi="Times New Roman" w:cs="Times New Roman"/>
          <w:sz w:val="32"/>
          <w:szCs w:val="32"/>
          <w:lang w:eastAsia="ru-RU"/>
        </w:rPr>
        <w:t xml:space="preserve">Создать условия, обеспечивающие </w:t>
      </w:r>
      <w:r w:rsidRPr="006B3DF2">
        <w:rPr>
          <w:rFonts w:ascii="Times New Roman" w:hAnsi="Times New Roman" w:cs="Times New Roman"/>
          <w:sz w:val="32"/>
          <w:szCs w:val="32"/>
          <w:shd w:val="clear" w:color="auto" w:fill="FFFFFF"/>
        </w:rPr>
        <w:t>сохранение и укрепление здоровья воспитанников</w:t>
      </w:r>
      <w:r w:rsidRPr="006B3DF2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Pr="006B3DF2">
        <w:rPr>
          <w:rFonts w:ascii="Times New Roman" w:hAnsi="Times New Roman" w:cs="Times New Roman"/>
          <w:sz w:val="32"/>
          <w:szCs w:val="32"/>
          <w:shd w:val="clear" w:color="auto" w:fill="FFFFFF"/>
        </w:rPr>
        <w:t>формирование у них основ здорового образа жизни и устойчивого интереса к физической активности.</w:t>
      </w:r>
    </w:p>
    <w:p w:rsidR="006B3DF2" w:rsidRPr="006B3DF2" w:rsidRDefault="006B3DF2" w:rsidP="006B3DF2">
      <w:pPr>
        <w:pStyle w:val="a4"/>
        <w:spacing w:line="276" w:lineRule="auto"/>
        <w:ind w:left="90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B3DF2" w:rsidRPr="006B3DF2" w:rsidRDefault="006B3DF2" w:rsidP="006B3DF2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B3DF2">
        <w:rPr>
          <w:rFonts w:ascii="Times New Roman" w:hAnsi="Times New Roman" w:cs="Times New Roman"/>
          <w:sz w:val="32"/>
          <w:szCs w:val="32"/>
          <w:lang w:eastAsia="ru-RU"/>
        </w:rPr>
        <w:t>Продолжить работу по раннему естественно-научному развитию дошкольников реализуя районный проект «Мир открытий».</w:t>
      </w:r>
    </w:p>
    <w:p w:rsidR="006B3DF2" w:rsidRPr="006B3DF2" w:rsidRDefault="006B3DF2" w:rsidP="006B3DF2">
      <w:pPr>
        <w:pStyle w:val="a4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B3DF2" w:rsidRPr="006B3DF2" w:rsidRDefault="006B3DF2" w:rsidP="006B3DF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6B3DF2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Формировать у детей нравственно-патриотические ценности и чувства сопричастности к истории и культуре России через совместное с родителями участие в общероссийских праздниках летом: «День защиты детей», «День России», «День семьи, любви и верности», «</w:t>
      </w:r>
      <w:r w:rsidRPr="006B3DF2">
        <w:rPr>
          <w:rFonts w:ascii="Times New Roman" w:hAnsi="Times New Roman" w:cs="Times New Roman"/>
          <w:sz w:val="32"/>
          <w:szCs w:val="32"/>
          <w:shd w:val="clear" w:color="auto" w:fill="FFFFFF"/>
        </w:rPr>
        <w:t>День Государственного флага Российской Федерации».</w:t>
      </w:r>
    </w:p>
    <w:p w:rsidR="006B3DF2" w:rsidRPr="006B3DF2" w:rsidRDefault="006B3DF2" w:rsidP="006B3D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</w:p>
    <w:p w:rsidR="006B3DF2" w:rsidRPr="006B3DF2" w:rsidRDefault="006B3DF2" w:rsidP="006B3DF2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B3DF2">
        <w:rPr>
          <w:rFonts w:ascii="Times New Roman" w:hAnsi="Times New Roman" w:cs="Times New Roman"/>
          <w:sz w:val="32"/>
          <w:szCs w:val="32"/>
          <w:lang w:eastAsia="ru-RU"/>
        </w:rPr>
        <w:t>Повышать компетентность педагогов в вопросах организации летней оздоровительной работы, мотивируя педагогов на улучшение качества организации летнего отдыха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воспитанников.</w:t>
      </w:r>
      <w:r w:rsidRPr="006B3DF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6B3DF2" w:rsidRPr="006B3DF2" w:rsidRDefault="006B3DF2" w:rsidP="006B3D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DF2" w:rsidRPr="006B3DF2" w:rsidRDefault="006B3DF2" w:rsidP="006B3DF2">
      <w:pPr>
        <w:jc w:val="both"/>
        <w:rPr>
          <w:rFonts w:ascii="Times New Roman" w:hAnsi="Times New Roman" w:cs="Times New Roman"/>
          <w:sz w:val="32"/>
          <w:szCs w:val="32"/>
        </w:rPr>
      </w:pPr>
      <w:r w:rsidRPr="006B3DF2">
        <w:rPr>
          <w:rFonts w:ascii="Times New Roman" w:hAnsi="Times New Roman" w:cs="Times New Roman"/>
          <w:sz w:val="28"/>
          <w:szCs w:val="28"/>
        </w:rPr>
        <w:t>Основная цель работы педагогического коллектива в летний оздоровительный период — это создание в дошкольном учреждении максимально эффективных условий для организации оздоровительной работы и развития познавательного интереса воспитанников</w:t>
      </w:r>
    </w:p>
    <w:p w:rsidR="00B46DCC" w:rsidRPr="006B3DF2" w:rsidRDefault="00B46DCC" w:rsidP="006B3D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6DCC" w:rsidRPr="006B3DF2" w:rsidSect="00C4491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6454"/>
    <w:multiLevelType w:val="hybridMultilevel"/>
    <w:tmpl w:val="90EAFD54"/>
    <w:lvl w:ilvl="0" w:tplc="950693E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2CED"/>
    <w:multiLevelType w:val="hybridMultilevel"/>
    <w:tmpl w:val="6652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D4231"/>
    <w:multiLevelType w:val="hybridMultilevel"/>
    <w:tmpl w:val="3A86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439F6"/>
    <w:multiLevelType w:val="hybridMultilevel"/>
    <w:tmpl w:val="BE9E6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10904"/>
    <w:multiLevelType w:val="hybridMultilevel"/>
    <w:tmpl w:val="18B419E2"/>
    <w:lvl w:ilvl="0" w:tplc="950693E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CAD"/>
    <w:rsid w:val="001475F9"/>
    <w:rsid w:val="001A4A3C"/>
    <w:rsid w:val="002F37E3"/>
    <w:rsid w:val="004F2425"/>
    <w:rsid w:val="00544627"/>
    <w:rsid w:val="006805C6"/>
    <w:rsid w:val="006B3DF2"/>
    <w:rsid w:val="007D27ED"/>
    <w:rsid w:val="008509C0"/>
    <w:rsid w:val="00A73165"/>
    <w:rsid w:val="00B23857"/>
    <w:rsid w:val="00B46DCC"/>
    <w:rsid w:val="00C44912"/>
    <w:rsid w:val="00C762C0"/>
    <w:rsid w:val="00D14CAD"/>
    <w:rsid w:val="00D25966"/>
    <w:rsid w:val="00D85BD1"/>
    <w:rsid w:val="00E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FBA4"/>
  <w15:docId w15:val="{8E2B07DF-85BF-41C7-9CE1-8DA6B5FD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165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A7316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4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НМЦ</dc:creator>
  <cp:lastModifiedBy>user</cp:lastModifiedBy>
  <cp:revision>17</cp:revision>
  <cp:lastPrinted>2026-05-18T11:41:00Z</cp:lastPrinted>
  <dcterms:created xsi:type="dcterms:W3CDTF">2017-05-23T11:06:00Z</dcterms:created>
  <dcterms:modified xsi:type="dcterms:W3CDTF">2026-05-18T11:47:00Z</dcterms:modified>
</cp:coreProperties>
</file>