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DEB" w:rsidRDefault="008A3DEB" w:rsidP="008A3D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Отчет об исполнении муниципального задания </w:t>
      </w:r>
    </w:p>
    <w:p w:rsidR="008A3DEB" w:rsidRDefault="008A3DEB" w:rsidP="008A3DEB">
      <w:pPr>
        <w:jc w:val="center"/>
        <w:rPr>
          <w:sz w:val="28"/>
          <w:szCs w:val="28"/>
        </w:rPr>
      </w:pPr>
      <w:r>
        <w:rPr>
          <w:sz w:val="28"/>
          <w:szCs w:val="28"/>
        </w:rPr>
        <w:t>МБУ ДО «</w:t>
      </w:r>
      <w:proofErr w:type="spellStart"/>
      <w:r>
        <w:rPr>
          <w:sz w:val="28"/>
          <w:szCs w:val="28"/>
        </w:rPr>
        <w:t>Ижемская</w:t>
      </w:r>
      <w:proofErr w:type="spellEnd"/>
      <w:r>
        <w:rPr>
          <w:sz w:val="28"/>
          <w:szCs w:val="28"/>
        </w:rPr>
        <w:t xml:space="preserve"> ДЮСШ»</w:t>
      </w:r>
    </w:p>
    <w:p w:rsidR="008A3DEB" w:rsidRDefault="008A3DEB" w:rsidP="008A3DEB">
      <w:pPr>
        <w:jc w:val="center"/>
        <w:rPr>
          <w:sz w:val="28"/>
          <w:szCs w:val="28"/>
        </w:rPr>
      </w:pPr>
      <w:r>
        <w:rPr>
          <w:sz w:val="28"/>
          <w:szCs w:val="28"/>
        </w:rPr>
        <w:t>за 2015 год.</w:t>
      </w:r>
    </w:p>
    <w:p w:rsidR="00B36EFD" w:rsidRDefault="00B36EFD" w:rsidP="00B36EFD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856"/>
        <w:gridCol w:w="4232"/>
        <w:gridCol w:w="1330"/>
        <w:gridCol w:w="1762"/>
        <w:gridCol w:w="1701"/>
        <w:gridCol w:w="3905"/>
      </w:tblGrid>
      <w:tr w:rsidR="00BC3B0F" w:rsidRPr="00BC3B0F" w:rsidTr="00F466AD">
        <w:tc>
          <w:tcPr>
            <w:tcW w:w="1856" w:type="dxa"/>
          </w:tcPr>
          <w:p w:rsidR="00BC3B0F" w:rsidRPr="00BC3B0F" w:rsidRDefault="00BC3B0F" w:rsidP="00B36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32" w:type="dxa"/>
          </w:tcPr>
          <w:p w:rsidR="00BC3B0F" w:rsidRPr="00BC3B0F" w:rsidRDefault="00BC3B0F" w:rsidP="00B36EFD">
            <w:pPr>
              <w:jc w:val="center"/>
              <w:rPr>
                <w:sz w:val="24"/>
                <w:szCs w:val="24"/>
              </w:rPr>
            </w:pPr>
            <w:r w:rsidRPr="00BC3B0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30" w:type="dxa"/>
          </w:tcPr>
          <w:p w:rsidR="00BC3B0F" w:rsidRPr="00BC3B0F" w:rsidRDefault="00BC3B0F" w:rsidP="00B36E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762" w:type="dxa"/>
          </w:tcPr>
          <w:p w:rsidR="00BC3B0F" w:rsidRPr="00BC3B0F" w:rsidRDefault="00BC3B0F" w:rsidP="00B36E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Утверждено в муниципальном задании на 2015 год</w:t>
            </w:r>
          </w:p>
        </w:tc>
        <w:tc>
          <w:tcPr>
            <w:tcW w:w="1701" w:type="dxa"/>
          </w:tcPr>
          <w:p w:rsidR="00BC3B0F" w:rsidRPr="00BC3B0F" w:rsidRDefault="0074467D" w:rsidP="007446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Фактическое значение за</w:t>
            </w:r>
            <w:r w:rsidR="00BC3B0F">
              <w:rPr>
                <w:sz w:val="24"/>
                <w:szCs w:val="24"/>
              </w:rPr>
              <w:t xml:space="preserve"> 2015 года</w:t>
            </w:r>
          </w:p>
        </w:tc>
        <w:tc>
          <w:tcPr>
            <w:tcW w:w="3905" w:type="dxa"/>
          </w:tcPr>
          <w:p w:rsidR="00BC3B0F" w:rsidRDefault="00BC3B0F" w:rsidP="00B36EFD">
            <w:pPr>
              <w:jc w:val="center"/>
              <w:rPr>
                <w:sz w:val="24"/>
                <w:szCs w:val="24"/>
              </w:rPr>
            </w:pPr>
          </w:p>
          <w:p w:rsidR="00BC3B0F" w:rsidRPr="00BC3B0F" w:rsidRDefault="00BC3B0F" w:rsidP="00B36E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Причины отклонения</w:t>
            </w:r>
          </w:p>
        </w:tc>
      </w:tr>
      <w:tr w:rsidR="00FE2AF4" w:rsidRPr="00BC3B0F" w:rsidTr="00F466AD">
        <w:tc>
          <w:tcPr>
            <w:tcW w:w="1856" w:type="dxa"/>
            <w:vMerge w:val="restart"/>
          </w:tcPr>
          <w:p w:rsidR="00FE2AF4" w:rsidRDefault="00FE2AF4" w:rsidP="00336EF3">
            <w:pPr>
              <w:jc w:val="center"/>
              <w:rPr>
                <w:sz w:val="24"/>
                <w:szCs w:val="24"/>
              </w:rPr>
            </w:pPr>
            <w:r w:rsidRPr="00255069">
              <w:rPr>
                <w:sz w:val="24"/>
                <w:szCs w:val="24"/>
              </w:rPr>
              <w:t>Показатели качества муниципальной услуги</w:t>
            </w:r>
          </w:p>
        </w:tc>
        <w:tc>
          <w:tcPr>
            <w:tcW w:w="4232" w:type="dxa"/>
          </w:tcPr>
          <w:p w:rsidR="00FE2AF4" w:rsidRPr="006D2FF8" w:rsidRDefault="00FE2AF4" w:rsidP="00336E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2FF8">
              <w:rPr>
                <w:rFonts w:ascii="Times New Roman" w:hAnsi="Times New Roman"/>
                <w:sz w:val="24"/>
                <w:szCs w:val="24"/>
              </w:rPr>
              <w:t xml:space="preserve">Сохранение контингента         </w:t>
            </w:r>
            <w:r w:rsidRPr="006D2FF8">
              <w:rPr>
                <w:rFonts w:ascii="Times New Roman" w:hAnsi="Times New Roman"/>
                <w:sz w:val="24"/>
                <w:szCs w:val="24"/>
              </w:rPr>
              <w:br/>
              <w:t xml:space="preserve">обучающихся       по каждому   уровню   и направленности образовательных     программ            дополнительного     образования         </w:t>
            </w:r>
          </w:p>
        </w:tc>
        <w:tc>
          <w:tcPr>
            <w:tcW w:w="1330" w:type="dxa"/>
          </w:tcPr>
          <w:p w:rsidR="00FE2AF4" w:rsidRPr="00FB50DB" w:rsidRDefault="00FE2AF4" w:rsidP="00336E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0DB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762" w:type="dxa"/>
          </w:tcPr>
          <w:p w:rsidR="00FE2AF4" w:rsidRPr="001761D2" w:rsidRDefault="00FE2AF4" w:rsidP="001761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1D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</w:tcPr>
          <w:p w:rsidR="00FE2AF4" w:rsidRPr="002D5520" w:rsidRDefault="004A6561" w:rsidP="00B36EFD">
            <w:pPr>
              <w:jc w:val="center"/>
              <w:rPr>
                <w:color w:val="FF0000"/>
                <w:sz w:val="24"/>
                <w:szCs w:val="24"/>
              </w:rPr>
            </w:pPr>
            <w:r w:rsidRPr="002D5520">
              <w:rPr>
                <w:color w:val="FF0000"/>
                <w:sz w:val="24"/>
                <w:szCs w:val="24"/>
              </w:rPr>
              <w:t>83</w:t>
            </w:r>
          </w:p>
        </w:tc>
        <w:tc>
          <w:tcPr>
            <w:tcW w:w="3905" w:type="dxa"/>
          </w:tcPr>
          <w:p w:rsidR="00FE2AF4" w:rsidRPr="00E44E26" w:rsidRDefault="007F3FAB" w:rsidP="00B36EFD">
            <w:pPr>
              <w:jc w:val="center"/>
              <w:rPr>
                <w:sz w:val="24"/>
                <w:szCs w:val="24"/>
                <w:highlight w:val="yellow"/>
              </w:rPr>
            </w:pPr>
            <w:r w:rsidRPr="007F3FAB">
              <w:rPr>
                <w:sz w:val="24"/>
                <w:szCs w:val="24"/>
              </w:rPr>
              <w:t xml:space="preserve">Увеличение </w:t>
            </w:r>
            <w:proofErr w:type="spellStart"/>
            <w:proofErr w:type="gramStart"/>
            <w:r w:rsidRPr="007F3FAB">
              <w:rPr>
                <w:sz w:val="24"/>
                <w:szCs w:val="24"/>
              </w:rPr>
              <w:t>учебно</w:t>
            </w:r>
            <w:proofErr w:type="spellEnd"/>
            <w:r w:rsidRPr="007F3FAB">
              <w:rPr>
                <w:sz w:val="24"/>
                <w:szCs w:val="24"/>
              </w:rPr>
              <w:t xml:space="preserve"> – тренировочных</w:t>
            </w:r>
            <w:proofErr w:type="gramEnd"/>
            <w:r w:rsidRPr="007F3FAB">
              <w:rPr>
                <w:sz w:val="24"/>
                <w:szCs w:val="24"/>
              </w:rPr>
              <w:t xml:space="preserve"> групп, за счет перехода тренера – преподавателя по совместительству тренером - преподавателем</w:t>
            </w:r>
          </w:p>
        </w:tc>
      </w:tr>
      <w:tr w:rsidR="00FE2AF4" w:rsidRPr="00BC3B0F" w:rsidTr="00F466AD">
        <w:tc>
          <w:tcPr>
            <w:tcW w:w="1856" w:type="dxa"/>
            <w:vMerge/>
          </w:tcPr>
          <w:p w:rsidR="00FE2AF4" w:rsidRDefault="00FE2AF4" w:rsidP="00336E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32" w:type="dxa"/>
          </w:tcPr>
          <w:p w:rsidR="00FE2AF4" w:rsidRPr="006D2FF8" w:rsidRDefault="00FE2AF4" w:rsidP="00336E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2FF8">
              <w:rPr>
                <w:rFonts w:ascii="Times New Roman" w:hAnsi="Times New Roman" w:cs="Times New Roman"/>
                <w:sz w:val="24"/>
                <w:szCs w:val="24"/>
              </w:rPr>
              <w:t>Количество подготовленных  спортсменов разрядников</w:t>
            </w:r>
          </w:p>
        </w:tc>
        <w:tc>
          <w:tcPr>
            <w:tcW w:w="1330" w:type="dxa"/>
          </w:tcPr>
          <w:p w:rsidR="00FE2AF4" w:rsidRPr="00FB50DB" w:rsidRDefault="00FE2AF4" w:rsidP="00336E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0DB"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</w:p>
        </w:tc>
        <w:tc>
          <w:tcPr>
            <w:tcW w:w="1762" w:type="dxa"/>
          </w:tcPr>
          <w:p w:rsidR="00FE2AF4" w:rsidRPr="001761D2" w:rsidRDefault="00FE2AF4" w:rsidP="001761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1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FE2AF4" w:rsidRPr="002D5520" w:rsidRDefault="004A6561" w:rsidP="004752AB">
            <w:pPr>
              <w:jc w:val="center"/>
              <w:rPr>
                <w:color w:val="FF0000"/>
                <w:sz w:val="24"/>
                <w:szCs w:val="24"/>
              </w:rPr>
            </w:pPr>
            <w:r w:rsidRPr="002D5520">
              <w:rPr>
                <w:color w:val="FF0000"/>
                <w:sz w:val="24"/>
                <w:szCs w:val="24"/>
              </w:rPr>
              <w:t>2</w:t>
            </w:r>
            <w:r w:rsidR="004752AB" w:rsidRPr="002D5520">
              <w:rPr>
                <w:color w:val="FF0000"/>
                <w:sz w:val="24"/>
                <w:szCs w:val="24"/>
              </w:rPr>
              <w:t>8</w:t>
            </w:r>
          </w:p>
        </w:tc>
        <w:tc>
          <w:tcPr>
            <w:tcW w:w="3905" w:type="dxa"/>
          </w:tcPr>
          <w:p w:rsidR="00FE2AF4" w:rsidRPr="00E44E26" w:rsidRDefault="007F3FAB" w:rsidP="00B36EFD">
            <w:pPr>
              <w:jc w:val="center"/>
              <w:rPr>
                <w:sz w:val="24"/>
                <w:szCs w:val="24"/>
                <w:highlight w:val="yellow"/>
              </w:rPr>
            </w:pPr>
            <w:r w:rsidRPr="007F3FAB">
              <w:rPr>
                <w:sz w:val="24"/>
                <w:szCs w:val="24"/>
              </w:rPr>
              <w:t>Благоприятные погодные условия</w:t>
            </w:r>
          </w:p>
        </w:tc>
      </w:tr>
      <w:tr w:rsidR="00FE2AF4" w:rsidRPr="00BC3B0F" w:rsidTr="00F466AD">
        <w:tc>
          <w:tcPr>
            <w:tcW w:w="1856" w:type="dxa"/>
            <w:vMerge/>
          </w:tcPr>
          <w:p w:rsidR="00FE2AF4" w:rsidRDefault="00FE2AF4" w:rsidP="00336E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32" w:type="dxa"/>
          </w:tcPr>
          <w:p w:rsidR="00FE2AF4" w:rsidRPr="006D2FF8" w:rsidRDefault="00FE2AF4" w:rsidP="00336EF3">
            <w:pPr>
              <w:rPr>
                <w:sz w:val="24"/>
                <w:szCs w:val="24"/>
              </w:rPr>
            </w:pPr>
            <w:r w:rsidRPr="006D2FF8">
              <w:rPr>
                <w:sz w:val="24"/>
                <w:szCs w:val="24"/>
              </w:rPr>
              <w:t>Доля аттестованных педагогических работников, имеющих категории и соответствие занимаемой должности</w:t>
            </w:r>
          </w:p>
        </w:tc>
        <w:tc>
          <w:tcPr>
            <w:tcW w:w="1330" w:type="dxa"/>
          </w:tcPr>
          <w:p w:rsidR="00FE2AF4" w:rsidRPr="00FB50DB" w:rsidRDefault="00FE2AF4" w:rsidP="00336EF3">
            <w:pPr>
              <w:jc w:val="center"/>
              <w:rPr>
                <w:sz w:val="24"/>
                <w:szCs w:val="24"/>
              </w:rPr>
            </w:pPr>
            <w:r w:rsidRPr="00FB50DB">
              <w:rPr>
                <w:sz w:val="24"/>
                <w:szCs w:val="24"/>
              </w:rPr>
              <w:t>%</w:t>
            </w:r>
          </w:p>
        </w:tc>
        <w:tc>
          <w:tcPr>
            <w:tcW w:w="1762" w:type="dxa"/>
          </w:tcPr>
          <w:p w:rsidR="00FE2AF4" w:rsidRPr="001761D2" w:rsidRDefault="00FE2AF4" w:rsidP="001761D2">
            <w:pPr>
              <w:jc w:val="center"/>
              <w:rPr>
                <w:sz w:val="24"/>
                <w:szCs w:val="24"/>
              </w:rPr>
            </w:pPr>
            <w:r w:rsidRPr="001761D2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</w:tcPr>
          <w:p w:rsidR="00FE2AF4" w:rsidRPr="002D5520" w:rsidRDefault="007B49BC" w:rsidP="00B36EFD">
            <w:pPr>
              <w:jc w:val="center"/>
              <w:rPr>
                <w:color w:val="FF0000"/>
                <w:sz w:val="24"/>
                <w:szCs w:val="24"/>
              </w:rPr>
            </w:pPr>
            <w:r w:rsidRPr="007B49BC">
              <w:rPr>
                <w:sz w:val="24"/>
                <w:szCs w:val="24"/>
              </w:rPr>
              <w:t>46</w:t>
            </w:r>
          </w:p>
        </w:tc>
        <w:tc>
          <w:tcPr>
            <w:tcW w:w="3905" w:type="dxa"/>
          </w:tcPr>
          <w:p w:rsidR="00FE2AF4" w:rsidRPr="004A6561" w:rsidRDefault="004A6561" w:rsidP="004A6561">
            <w:pPr>
              <w:jc w:val="both"/>
              <w:rPr>
                <w:sz w:val="24"/>
                <w:szCs w:val="24"/>
              </w:rPr>
            </w:pPr>
            <w:r w:rsidRPr="004A6561">
              <w:rPr>
                <w:sz w:val="24"/>
                <w:szCs w:val="24"/>
              </w:rPr>
              <w:t xml:space="preserve">Два вновь принятых педагога будут аттестоваться через два года после принятия на работу. </w:t>
            </w:r>
          </w:p>
        </w:tc>
      </w:tr>
      <w:tr w:rsidR="00FE2AF4" w:rsidRPr="00BC3B0F" w:rsidTr="00F466AD">
        <w:tc>
          <w:tcPr>
            <w:tcW w:w="1856" w:type="dxa"/>
            <w:vMerge/>
          </w:tcPr>
          <w:p w:rsidR="00FE2AF4" w:rsidRDefault="00FE2AF4" w:rsidP="00336E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32" w:type="dxa"/>
          </w:tcPr>
          <w:p w:rsidR="00FE2AF4" w:rsidRPr="006D2FF8" w:rsidRDefault="00FE2AF4" w:rsidP="00336EF3">
            <w:pPr>
              <w:snapToGrid w:val="0"/>
              <w:rPr>
                <w:sz w:val="24"/>
                <w:szCs w:val="24"/>
              </w:rPr>
            </w:pPr>
            <w:r w:rsidRPr="006D2FF8">
              <w:rPr>
                <w:sz w:val="24"/>
                <w:szCs w:val="24"/>
              </w:rPr>
              <w:t xml:space="preserve">Наличие органа государственно-общественного управления, обеспечивающего </w:t>
            </w:r>
            <w:proofErr w:type="gramStart"/>
            <w:r w:rsidRPr="006D2FF8">
              <w:rPr>
                <w:sz w:val="24"/>
                <w:szCs w:val="24"/>
              </w:rPr>
              <w:t>демократический характер</w:t>
            </w:r>
            <w:proofErr w:type="gramEnd"/>
            <w:r w:rsidRPr="006D2FF8">
              <w:rPr>
                <w:sz w:val="24"/>
                <w:szCs w:val="24"/>
              </w:rPr>
              <w:t xml:space="preserve"> управления учреждением, ориентированный  на его развитие</w:t>
            </w:r>
          </w:p>
        </w:tc>
        <w:tc>
          <w:tcPr>
            <w:tcW w:w="1330" w:type="dxa"/>
            <w:vAlign w:val="center"/>
          </w:tcPr>
          <w:p w:rsidR="00FE2AF4" w:rsidRPr="00FB50DB" w:rsidRDefault="00FE2AF4" w:rsidP="00336EF3">
            <w:pPr>
              <w:jc w:val="center"/>
              <w:rPr>
                <w:sz w:val="24"/>
                <w:szCs w:val="24"/>
              </w:rPr>
            </w:pPr>
            <w:r w:rsidRPr="00FB50DB">
              <w:rPr>
                <w:sz w:val="24"/>
                <w:szCs w:val="24"/>
              </w:rPr>
              <w:t>Ед.</w:t>
            </w:r>
          </w:p>
        </w:tc>
        <w:tc>
          <w:tcPr>
            <w:tcW w:w="1762" w:type="dxa"/>
            <w:vAlign w:val="center"/>
          </w:tcPr>
          <w:p w:rsidR="00FE2AF4" w:rsidRPr="001761D2" w:rsidRDefault="00FE2AF4" w:rsidP="001761D2">
            <w:pPr>
              <w:jc w:val="center"/>
              <w:rPr>
                <w:sz w:val="24"/>
                <w:szCs w:val="24"/>
              </w:rPr>
            </w:pPr>
            <w:r w:rsidRPr="001761D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E2AF4" w:rsidRPr="002D5520" w:rsidRDefault="00FE2AF4" w:rsidP="00B36EFD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A77DC0" w:rsidRPr="002D5520" w:rsidRDefault="00A77DC0" w:rsidP="004A6561">
            <w:pPr>
              <w:jc w:val="center"/>
              <w:rPr>
                <w:color w:val="FF0000"/>
                <w:sz w:val="24"/>
                <w:szCs w:val="24"/>
              </w:rPr>
            </w:pPr>
            <w:r w:rsidRPr="002D5520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3905" w:type="dxa"/>
          </w:tcPr>
          <w:p w:rsidR="00FE2AF4" w:rsidRPr="00E44E26" w:rsidRDefault="00FE2AF4" w:rsidP="00B36EFD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FE2AF4" w:rsidRPr="00BC3B0F" w:rsidTr="00F466AD">
        <w:tc>
          <w:tcPr>
            <w:tcW w:w="1856" w:type="dxa"/>
            <w:vMerge/>
          </w:tcPr>
          <w:p w:rsidR="00FE2AF4" w:rsidRDefault="00FE2AF4" w:rsidP="00336E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32" w:type="dxa"/>
          </w:tcPr>
          <w:p w:rsidR="00FE2AF4" w:rsidRPr="006D2FF8" w:rsidRDefault="00FE2AF4" w:rsidP="00336EF3">
            <w:pPr>
              <w:rPr>
                <w:sz w:val="24"/>
                <w:szCs w:val="24"/>
              </w:rPr>
            </w:pPr>
            <w:r w:rsidRPr="006D2FF8">
              <w:rPr>
                <w:sz w:val="24"/>
                <w:szCs w:val="24"/>
              </w:rPr>
              <w:t>Число обоснованных жалоб на деятельность учреждения со стороны потребителей и иных заинтересованных лиц</w:t>
            </w:r>
          </w:p>
        </w:tc>
        <w:tc>
          <w:tcPr>
            <w:tcW w:w="1330" w:type="dxa"/>
          </w:tcPr>
          <w:p w:rsidR="00FE2AF4" w:rsidRPr="00FB50DB" w:rsidRDefault="00FE2AF4" w:rsidP="00336EF3">
            <w:pPr>
              <w:jc w:val="center"/>
              <w:rPr>
                <w:sz w:val="24"/>
                <w:szCs w:val="24"/>
              </w:rPr>
            </w:pPr>
            <w:r w:rsidRPr="00FB50DB">
              <w:rPr>
                <w:sz w:val="24"/>
                <w:szCs w:val="24"/>
              </w:rPr>
              <w:t>Ед.</w:t>
            </w:r>
          </w:p>
        </w:tc>
        <w:tc>
          <w:tcPr>
            <w:tcW w:w="1762" w:type="dxa"/>
          </w:tcPr>
          <w:p w:rsidR="00FE2AF4" w:rsidRPr="001761D2" w:rsidRDefault="00FE2AF4" w:rsidP="001761D2">
            <w:pPr>
              <w:jc w:val="center"/>
              <w:rPr>
                <w:sz w:val="24"/>
                <w:szCs w:val="24"/>
              </w:rPr>
            </w:pPr>
            <w:r w:rsidRPr="001761D2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E2AF4" w:rsidRPr="002D5520" w:rsidRDefault="004A6561" w:rsidP="00B36EFD">
            <w:pPr>
              <w:jc w:val="center"/>
              <w:rPr>
                <w:color w:val="FF0000"/>
                <w:sz w:val="24"/>
                <w:szCs w:val="24"/>
              </w:rPr>
            </w:pPr>
            <w:r w:rsidRPr="002D5520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3905" w:type="dxa"/>
          </w:tcPr>
          <w:p w:rsidR="00FE2AF4" w:rsidRPr="00E44E26" w:rsidRDefault="00FE2AF4" w:rsidP="00B36EFD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FE2AF4" w:rsidRPr="00BC3B0F" w:rsidTr="00F466AD">
        <w:tc>
          <w:tcPr>
            <w:tcW w:w="1856" w:type="dxa"/>
            <w:vMerge/>
          </w:tcPr>
          <w:p w:rsidR="00FE2AF4" w:rsidRDefault="00FE2AF4" w:rsidP="00336E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32" w:type="dxa"/>
          </w:tcPr>
          <w:p w:rsidR="00FE2AF4" w:rsidRPr="006D2FF8" w:rsidRDefault="00FE2AF4" w:rsidP="00336EF3">
            <w:pPr>
              <w:rPr>
                <w:sz w:val="24"/>
                <w:szCs w:val="24"/>
              </w:rPr>
            </w:pPr>
            <w:r w:rsidRPr="006D2FF8">
              <w:rPr>
                <w:sz w:val="24"/>
                <w:szCs w:val="24"/>
              </w:rPr>
              <w:t>Число предписаний от надзорных органов, оставленных без исполнения</w:t>
            </w:r>
          </w:p>
        </w:tc>
        <w:tc>
          <w:tcPr>
            <w:tcW w:w="1330" w:type="dxa"/>
          </w:tcPr>
          <w:p w:rsidR="00FE2AF4" w:rsidRPr="00FB50DB" w:rsidRDefault="00FE2AF4" w:rsidP="00336EF3">
            <w:pPr>
              <w:jc w:val="center"/>
              <w:rPr>
                <w:sz w:val="24"/>
                <w:szCs w:val="24"/>
              </w:rPr>
            </w:pPr>
            <w:r w:rsidRPr="00FB50DB">
              <w:rPr>
                <w:sz w:val="24"/>
                <w:szCs w:val="24"/>
              </w:rPr>
              <w:t>Ед.</w:t>
            </w:r>
          </w:p>
        </w:tc>
        <w:tc>
          <w:tcPr>
            <w:tcW w:w="1762" w:type="dxa"/>
          </w:tcPr>
          <w:p w:rsidR="00FE2AF4" w:rsidRPr="001761D2" w:rsidRDefault="00FE2AF4" w:rsidP="001761D2">
            <w:pPr>
              <w:jc w:val="center"/>
              <w:rPr>
                <w:sz w:val="24"/>
                <w:szCs w:val="24"/>
              </w:rPr>
            </w:pPr>
            <w:r w:rsidRPr="001761D2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E2AF4" w:rsidRPr="002D5520" w:rsidRDefault="004A6561" w:rsidP="00B36EFD">
            <w:pPr>
              <w:jc w:val="center"/>
              <w:rPr>
                <w:color w:val="FF0000"/>
                <w:sz w:val="24"/>
                <w:szCs w:val="24"/>
              </w:rPr>
            </w:pPr>
            <w:r w:rsidRPr="002D5520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3905" w:type="dxa"/>
          </w:tcPr>
          <w:p w:rsidR="00FE2AF4" w:rsidRPr="00E44E26" w:rsidRDefault="00FE2AF4" w:rsidP="00B36EFD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FE2AF4" w:rsidRPr="00BC3B0F" w:rsidTr="00F466AD">
        <w:tc>
          <w:tcPr>
            <w:tcW w:w="1856" w:type="dxa"/>
          </w:tcPr>
          <w:p w:rsidR="00FE2AF4" w:rsidRDefault="00FE2AF4" w:rsidP="00336EF3">
            <w:pPr>
              <w:jc w:val="center"/>
              <w:rPr>
                <w:sz w:val="24"/>
                <w:szCs w:val="24"/>
              </w:rPr>
            </w:pPr>
            <w:r w:rsidRPr="00F67742">
              <w:rPr>
                <w:sz w:val="24"/>
                <w:szCs w:val="24"/>
              </w:rPr>
              <w:t>Показатели объема муниципальной услуги</w:t>
            </w:r>
          </w:p>
        </w:tc>
        <w:tc>
          <w:tcPr>
            <w:tcW w:w="4232" w:type="dxa"/>
          </w:tcPr>
          <w:p w:rsidR="00FE2AF4" w:rsidRPr="00BC3B0F" w:rsidRDefault="00FE2AF4" w:rsidP="00336EF3">
            <w:pPr>
              <w:rPr>
                <w:sz w:val="24"/>
                <w:szCs w:val="24"/>
                <w:lang w:eastAsia="ru-RU"/>
              </w:rPr>
            </w:pPr>
            <w:r w:rsidRPr="00704A77">
              <w:rPr>
                <w:sz w:val="24"/>
                <w:szCs w:val="24"/>
                <w:lang w:eastAsia="ru-RU"/>
              </w:rPr>
              <w:t xml:space="preserve">Численность </w:t>
            </w:r>
            <w:proofErr w:type="gramStart"/>
            <w:r w:rsidRPr="00704A77">
              <w:rPr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04A77">
              <w:rPr>
                <w:sz w:val="24"/>
                <w:szCs w:val="24"/>
                <w:lang w:eastAsia="ru-RU"/>
              </w:rPr>
              <w:t xml:space="preserve"> получающих услугу по бесплатному дополнительному образованию</w:t>
            </w:r>
          </w:p>
        </w:tc>
        <w:tc>
          <w:tcPr>
            <w:tcW w:w="1330" w:type="dxa"/>
          </w:tcPr>
          <w:p w:rsidR="00FE2AF4" w:rsidRPr="00C50428" w:rsidRDefault="00FE2AF4" w:rsidP="00336E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Человек </w:t>
            </w:r>
          </w:p>
        </w:tc>
        <w:tc>
          <w:tcPr>
            <w:tcW w:w="1762" w:type="dxa"/>
          </w:tcPr>
          <w:p w:rsidR="00FE2AF4" w:rsidRDefault="00FE2AF4" w:rsidP="00250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</w:t>
            </w:r>
          </w:p>
        </w:tc>
        <w:tc>
          <w:tcPr>
            <w:tcW w:w="1701" w:type="dxa"/>
          </w:tcPr>
          <w:p w:rsidR="00FE2AF4" w:rsidRPr="002D5520" w:rsidRDefault="001B2A06" w:rsidP="00B36EFD">
            <w:pPr>
              <w:jc w:val="center"/>
              <w:rPr>
                <w:color w:val="FF0000"/>
                <w:sz w:val="24"/>
                <w:szCs w:val="24"/>
              </w:rPr>
            </w:pPr>
            <w:r w:rsidRPr="002D5520">
              <w:rPr>
                <w:color w:val="FF0000"/>
                <w:sz w:val="24"/>
                <w:szCs w:val="24"/>
              </w:rPr>
              <w:t>494</w:t>
            </w:r>
          </w:p>
        </w:tc>
        <w:tc>
          <w:tcPr>
            <w:tcW w:w="3905" w:type="dxa"/>
          </w:tcPr>
          <w:p w:rsidR="00FE2AF4" w:rsidRPr="00E44E26" w:rsidRDefault="007F3FAB" w:rsidP="00B36EFD">
            <w:pPr>
              <w:jc w:val="center"/>
              <w:rPr>
                <w:sz w:val="24"/>
                <w:szCs w:val="24"/>
                <w:highlight w:val="yellow"/>
              </w:rPr>
            </w:pPr>
            <w:r w:rsidRPr="007F3FAB">
              <w:rPr>
                <w:sz w:val="24"/>
                <w:szCs w:val="24"/>
              </w:rPr>
              <w:t xml:space="preserve">Увеличение </w:t>
            </w:r>
            <w:proofErr w:type="spellStart"/>
            <w:proofErr w:type="gramStart"/>
            <w:r w:rsidRPr="007F3FAB">
              <w:rPr>
                <w:sz w:val="24"/>
                <w:szCs w:val="24"/>
              </w:rPr>
              <w:t>учебно</w:t>
            </w:r>
            <w:proofErr w:type="spellEnd"/>
            <w:r w:rsidRPr="007F3FAB">
              <w:rPr>
                <w:sz w:val="24"/>
                <w:szCs w:val="24"/>
              </w:rPr>
              <w:t xml:space="preserve"> – тренировочных</w:t>
            </w:r>
            <w:proofErr w:type="gramEnd"/>
            <w:r w:rsidRPr="007F3FAB">
              <w:rPr>
                <w:sz w:val="24"/>
                <w:szCs w:val="24"/>
              </w:rPr>
              <w:t xml:space="preserve"> групп, за счет перехода тренера – преподавателя по совместительству тренером - преподавателем</w:t>
            </w:r>
          </w:p>
        </w:tc>
      </w:tr>
    </w:tbl>
    <w:p w:rsidR="00E1079E" w:rsidRPr="00E1079E" w:rsidRDefault="007B49BC" w:rsidP="007F3FAB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sz w:val="28"/>
          <w:szCs w:val="28"/>
        </w:rPr>
        <w:t>Директор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М.П. Артеева</w:t>
      </w:r>
    </w:p>
    <w:sectPr w:rsidR="00E1079E" w:rsidRPr="00E1079E" w:rsidSect="00483BB9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477BB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4492E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F2313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92829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8C537A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B42766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233F89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3C7848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4B16D1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9E65AD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1B0601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4E61AE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AD496E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4C63C1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A04D93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D21ADA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B64937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B125C6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34527E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8D53FD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325A7C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E63F18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9E4F51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C600CE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F17162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E76FF0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D24724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842182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9E7F49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CD6E8D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5120D1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2"/>
  </w:num>
  <w:num w:numId="3">
    <w:abstractNumId w:val="1"/>
  </w:num>
  <w:num w:numId="4">
    <w:abstractNumId w:val="15"/>
  </w:num>
  <w:num w:numId="5">
    <w:abstractNumId w:val="3"/>
  </w:num>
  <w:num w:numId="6">
    <w:abstractNumId w:val="8"/>
  </w:num>
  <w:num w:numId="7">
    <w:abstractNumId w:val="28"/>
  </w:num>
  <w:num w:numId="8">
    <w:abstractNumId w:val="25"/>
  </w:num>
  <w:num w:numId="9">
    <w:abstractNumId w:val="17"/>
  </w:num>
  <w:num w:numId="10">
    <w:abstractNumId w:val="0"/>
  </w:num>
  <w:num w:numId="11">
    <w:abstractNumId w:val="11"/>
  </w:num>
  <w:num w:numId="12">
    <w:abstractNumId w:val="18"/>
  </w:num>
  <w:num w:numId="13">
    <w:abstractNumId w:val="30"/>
  </w:num>
  <w:num w:numId="14">
    <w:abstractNumId w:val="21"/>
  </w:num>
  <w:num w:numId="15">
    <w:abstractNumId w:val="20"/>
  </w:num>
  <w:num w:numId="16">
    <w:abstractNumId w:val="23"/>
  </w:num>
  <w:num w:numId="17">
    <w:abstractNumId w:val="10"/>
  </w:num>
  <w:num w:numId="18">
    <w:abstractNumId w:val="14"/>
  </w:num>
  <w:num w:numId="19">
    <w:abstractNumId w:val="6"/>
  </w:num>
  <w:num w:numId="20">
    <w:abstractNumId w:val="26"/>
  </w:num>
  <w:num w:numId="21">
    <w:abstractNumId w:val="19"/>
  </w:num>
  <w:num w:numId="22">
    <w:abstractNumId w:val="22"/>
  </w:num>
  <w:num w:numId="23">
    <w:abstractNumId w:val="7"/>
  </w:num>
  <w:num w:numId="24">
    <w:abstractNumId w:val="16"/>
  </w:num>
  <w:num w:numId="25">
    <w:abstractNumId w:val="13"/>
  </w:num>
  <w:num w:numId="26">
    <w:abstractNumId w:val="4"/>
  </w:num>
  <w:num w:numId="27">
    <w:abstractNumId w:val="2"/>
  </w:num>
  <w:num w:numId="28">
    <w:abstractNumId w:val="9"/>
  </w:num>
  <w:num w:numId="29">
    <w:abstractNumId w:val="24"/>
  </w:num>
  <w:num w:numId="30">
    <w:abstractNumId w:val="5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FF9"/>
    <w:rsid w:val="000042C2"/>
    <w:rsid w:val="000075DA"/>
    <w:rsid w:val="00011F93"/>
    <w:rsid w:val="00015610"/>
    <w:rsid w:val="00016672"/>
    <w:rsid w:val="0002342F"/>
    <w:rsid w:val="00033A34"/>
    <w:rsid w:val="0003657F"/>
    <w:rsid w:val="00047008"/>
    <w:rsid w:val="00053954"/>
    <w:rsid w:val="00053F56"/>
    <w:rsid w:val="00054A7A"/>
    <w:rsid w:val="00057ADA"/>
    <w:rsid w:val="00063099"/>
    <w:rsid w:val="00076703"/>
    <w:rsid w:val="0008274F"/>
    <w:rsid w:val="00084A67"/>
    <w:rsid w:val="000956A9"/>
    <w:rsid w:val="000966AD"/>
    <w:rsid w:val="000A5FF9"/>
    <w:rsid w:val="000C1144"/>
    <w:rsid w:val="000C4BEE"/>
    <w:rsid w:val="000D49E6"/>
    <w:rsid w:val="000D4FC6"/>
    <w:rsid w:val="000D7771"/>
    <w:rsid w:val="000E3DF5"/>
    <w:rsid w:val="001029A1"/>
    <w:rsid w:val="0010455C"/>
    <w:rsid w:val="00112271"/>
    <w:rsid w:val="001275F6"/>
    <w:rsid w:val="00133020"/>
    <w:rsid w:val="001353A8"/>
    <w:rsid w:val="001544BA"/>
    <w:rsid w:val="00156A3D"/>
    <w:rsid w:val="001607DD"/>
    <w:rsid w:val="00163D67"/>
    <w:rsid w:val="00166545"/>
    <w:rsid w:val="00171EC6"/>
    <w:rsid w:val="00173E5D"/>
    <w:rsid w:val="001761D2"/>
    <w:rsid w:val="0018018E"/>
    <w:rsid w:val="00197DE7"/>
    <w:rsid w:val="001B02A9"/>
    <w:rsid w:val="001B0DE3"/>
    <w:rsid w:val="001B225D"/>
    <w:rsid w:val="001B2A06"/>
    <w:rsid w:val="001B3D84"/>
    <w:rsid w:val="001C18DB"/>
    <w:rsid w:val="001D3825"/>
    <w:rsid w:val="001E015F"/>
    <w:rsid w:val="001E3A16"/>
    <w:rsid w:val="001F5B8A"/>
    <w:rsid w:val="00201527"/>
    <w:rsid w:val="00207839"/>
    <w:rsid w:val="00210064"/>
    <w:rsid w:val="002124A4"/>
    <w:rsid w:val="00212604"/>
    <w:rsid w:val="00220615"/>
    <w:rsid w:val="002236B7"/>
    <w:rsid w:val="00236080"/>
    <w:rsid w:val="00241C24"/>
    <w:rsid w:val="00250089"/>
    <w:rsid w:val="00255069"/>
    <w:rsid w:val="00261502"/>
    <w:rsid w:val="002630D2"/>
    <w:rsid w:val="002633ED"/>
    <w:rsid w:val="00271784"/>
    <w:rsid w:val="00274F0B"/>
    <w:rsid w:val="002821CF"/>
    <w:rsid w:val="00283A44"/>
    <w:rsid w:val="00293914"/>
    <w:rsid w:val="002A408B"/>
    <w:rsid w:val="002B1C19"/>
    <w:rsid w:val="002B36A8"/>
    <w:rsid w:val="002B599A"/>
    <w:rsid w:val="002C2479"/>
    <w:rsid w:val="002C2602"/>
    <w:rsid w:val="002D36C2"/>
    <w:rsid w:val="002D5520"/>
    <w:rsid w:val="002E6323"/>
    <w:rsid w:val="002F6A43"/>
    <w:rsid w:val="002F7AA0"/>
    <w:rsid w:val="00300641"/>
    <w:rsid w:val="00302DCA"/>
    <w:rsid w:val="00313371"/>
    <w:rsid w:val="00336EF3"/>
    <w:rsid w:val="00345A9E"/>
    <w:rsid w:val="003514DF"/>
    <w:rsid w:val="0035314C"/>
    <w:rsid w:val="00357E76"/>
    <w:rsid w:val="003619C7"/>
    <w:rsid w:val="00362492"/>
    <w:rsid w:val="00367A06"/>
    <w:rsid w:val="00380067"/>
    <w:rsid w:val="00381382"/>
    <w:rsid w:val="00387CBC"/>
    <w:rsid w:val="00395079"/>
    <w:rsid w:val="00396B74"/>
    <w:rsid w:val="00396EB2"/>
    <w:rsid w:val="003B3486"/>
    <w:rsid w:val="003D2956"/>
    <w:rsid w:val="003D7C2D"/>
    <w:rsid w:val="003E3696"/>
    <w:rsid w:val="003E4EA3"/>
    <w:rsid w:val="003F0FCC"/>
    <w:rsid w:val="003F291C"/>
    <w:rsid w:val="003F56FB"/>
    <w:rsid w:val="004056DD"/>
    <w:rsid w:val="00406236"/>
    <w:rsid w:val="00415F07"/>
    <w:rsid w:val="004204C8"/>
    <w:rsid w:val="00432A12"/>
    <w:rsid w:val="00435562"/>
    <w:rsid w:val="00446EEE"/>
    <w:rsid w:val="00463944"/>
    <w:rsid w:val="004752AB"/>
    <w:rsid w:val="00483B72"/>
    <w:rsid w:val="00483BB9"/>
    <w:rsid w:val="00487340"/>
    <w:rsid w:val="0048750B"/>
    <w:rsid w:val="0049015A"/>
    <w:rsid w:val="004A6561"/>
    <w:rsid w:val="004B4D1A"/>
    <w:rsid w:val="004B4FBD"/>
    <w:rsid w:val="004C5B95"/>
    <w:rsid w:val="005012D5"/>
    <w:rsid w:val="0050227C"/>
    <w:rsid w:val="00503667"/>
    <w:rsid w:val="005042B9"/>
    <w:rsid w:val="00515F31"/>
    <w:rsid w:val="005300E5"/>
    <w:rsid w:val="0054365A"/>
    <w:rsid w:val="00564946"/>
    <w:rsid w:val="00585119"/>
    <w:rsid w:val="00594FF8"/>
    <w:rsid w:val="005B1BE1"/>
    <w:rsid w:val="005B23DA"/>
    <w:rsid w:val="005C4981"/>
    <w:rsid w:val="005E1B85"/>
    <w:rsid w:val="005E39E3"/>
    <w:rsid w:val="005F44D8"/>
    <w:rsid w:val="005F62CD"/>
    <w:rsid w:val="00607BEF"/>
    <w:rsid w:val="00621C88"/>
    <w:rsid w:val="00624FBB"/>
    <w:rsid w:val="00634028"/>
    <w:rsid w:val="00637ACC"/>
    <w:rsid w:val="006512D5"/>
    <w:rsid w:val="0065536B"/>
    <w:rsid w:val="006637E2"/>
    <w:rsid w:val="0067799F"/>
    <w:rsid w:val="00683688"/>
    <w:rsid w:val="00685953"/>
    <w:rsid w:val="00691933"/>
    <w:rsid w:val="00691F11"/>
    <w:rsid w:val="00692F22"/>
    <w:rsid w:val="00693EA4"/>
    <w:rsid w:val="006A6165"/>
    <w:rsid w:val="006B1B79"/>
    <w:rsid w:val="006B62EF"/>
    <w:rsid w:val="006C0F77"/>
    <w:rsid w:val="006C2AA5"/>
    <w:rsid w:val="006D2FF8"/>
    <w:rsid w:val="006D3B42"/>
    <w:rsid w:val="006E23E5"/>
    <w:rsid w:val="006E46A7"/>
    <w:rsid w:val="006F41C0"/>
    <w:rsid w:val="00704A77"/>
    <w:rsid w:val="0070676A"/>
    <w:rsid w:val="00715F0F"/>
    <w:rsid w:val="00736931"/>
    <w:rsid w:val="00740106"/>
    <w:rsid w:val="00740880"/>
    <w:rsid w:val="007431AE"/>
    <w:rsid w:val="00743705"/>
    <w:rsid w:val="0074467D"/>
    <w:rsid w:val="00752604"/>
    <w:rsid w:val="007860D0"/>
    <w:rsid w:val="007A1F42"/>
    <w:rsid w:val="007B49BC"/>
    <w:rsid w:val="007B61A7"/>
    <w:rsid w:val="007C6546"/>
    <w:rsid w:val="007F3FAB"/>
    <w:rsid w:val="007F56F9"/>
    <w:rsid w:val="007F5B6E"/>
    <w:rsid w:val="007F685B"/>
    <w:rsid w:val="008008C2"/>
    <w:rsid w:val="008038BA"/>
    <w:rsid w:val="00822A1B"/>
    <w:rsid w:val="008307DC"/>
    <w:rsid w:val="008348A3"/>
    <w:rsid w:val="00844309"/>
    <w:rsid w:val="008640EA"/>
    <w:rsid w:val="00866263"/>
    <w:rsid w:val="008665D2"/>
    <w:rsid w:val="008727DA"/>
    <w:rsid w:val="00872FCC"/>
    <w:rsid w:val="00893230"/>
    <w:rsid w:val="008A3DEB"/>
    <w:rsid w:val="008A5FFD"/>
    <w:rsid w:val="008B4028"/>
    <w:rsid w:val="008C0E6D"/>
    <w:rsid w:val="008C5371"/>
    <w:rsid w:val="008F762B"/>
    <w:rsid w:val="0090104B"/>
    <w:rsid w:val="00903C4E"/>
    <w:rsid w:val="0090656D"/>
    <w:rsid w:val="00912662"/>
    <w:rsid w:val="00924E65"/>
    <w:rsid w:val="00927506"/>
    <w:rsid w:val="00932453"/>
    <w:rsid w:val="009366FF"/>
    <w:rsid w:val="00956A99"/>
    <w:rsid w:val="00965C5B"/>
    <w:rsid w:val="009675DD"/>
    <w:rsid w:val="00976633"/>
    <w:rsid w:val="00980FAC"/>
    <w:rsid w:val="00990BBC"/>
    <w:rsid w:val="00994C81"/>
    <w:rsid w:val="009A5034"/>
    <w:rsid w:val="009A6908"/>
    <w:rsid w:val="009C3A9A"/>
    <w:rsid w:val="009D57F8"/>
    <w:rsid w:val="009E25AA"/>
    <w:rsid w:val="009E2703"/>
    <w:rsid w:val="009E4DCD"/>
    <w:rsid w:val="009F18B7"/>
    <w:rsid w:val="009F6757"/>
    <w:rsid w:val="00A15F8E"/>
    <w:rsid w:val="00A179A5"/>
    <w:rsid w:val="00A21B7F"/>
    <w:rsid w:val="00A22822"/>
    <w:rsid w:val="00A24E1C"/>
    <w:rsid w:val="00A40E5C"/>
    <w:rsid w:val="00A4798A"/>
    <w:rsid w:val="00A614A5"/>
    <w:rsid w:val="00A61A2C"/>
    <w:rsid w:val="00A668F0"/>
    <w:rsid w:val="00A67540"/>
    <w:rsid w:val="00A77DC0"/>
    <w:rsid w:val="00A82B0C"/>
    <w:rsid w:val="00A90C65"/>
    <w:rsid w:val="00A941AC"/>
    <w:rsid w:val="00AD53DF"/>
    <w:rsid w:val="00AD5BA4"/>
    <w:rsid w:val="00AD6EFA"/>
    <w:rsid w:val="00AE4BFA"/>
    <w:rsid w:val="00AE5AF1"/>
    <w:rsid w:val="00B024F1"/>
    <w:rsid w:val="00B03624"/>
    <w:rsid w:val="00B03ADD"/>
    <w:rsid w:val="00B23DF5"/>
    <w:rsid w:val="00B332AC"/>
    <w:rsid w:val="00B34C07"/>
    <w:rsid w:val="00B35598"/>
    <w:rsid w:val="00B36EFD"/>
    <w:rsid w:val="00B4071F"/>
    <w:rsid w:val="00B44A2B"/>
    <w:rsid w:val="00B63045"/>
    <w:rsid w:val="00B75F07"/>
    <w:rsid w:val="00B77D27"/>
    <w:rsid w:val="00B82FDD"/>
    <w:rsid w:val="00B8791B"/>
    <w:rsid w:val="00B90548"/>
    <w:rsid w:val="00B94FC4"/>
    <w:rsid w:val="00BA5242"/>
    <w:rsid w:val="00BC3B0F"/>
    <w:rsid w:val="00BE0DFD"/>
    <w:rsid w:val="00BE2FEF"/>
    <w:rsid w:val="00BF0E5F"/>
    <w:rsid w:val="00C106D6"/>
    <w:rsid w:val="00C2306B"/>
    <w:rsid w:val="00C249B0"/>
    <w:rsid w:val="00C25FEE"/>
    <w:rsid w:val="00C357DD"/>
    <w:rsid w:val="00C40912"/>
    <w:rsid w:val="00C47443"/>
    <w:rsid w:val="00C50428"/>
    <w:rsid w:val="00C533F0"/>
    <w:rsid w:val="00C56A36"/>
    <w:rsid w:val="00C56BC5"/>
    <w:rsid w:val="00C6144D"/>
    <w:rsid w:val="00C64FF9"/>
    <w:rsid w:val="00C6539C"/>
    <w:rsid w:val="00C714A6"/>
    <w:rsid w:val="00C7219F"/>
    <w:rsid w:val="00C732D7"/>
    <w:rsid w:val="00C805AB"/>
    <w:rsid w:val="00C82BD9"/>
    <w:rsid w:val="00C84646"/>
    <w:rsid w:val="00C87218"/>
    <w:rsid w:val="00C90C1F"/>
    <w:rsid w:val="00C915DF"/>
    <w:rsid w:val="00C921FE"/>
    <w:rsid w:val="00C94509"/>
    <w:rsid w:val="00C94C6B"/>
    <w:rsid w:val="00CA0B94"/>
    <w:rsid w:val="00CA674C"/>
    <w:rsid w:val="00CB0A7E"/>
    <w:rsid w:val="00CB24DB"/>
    <w:rsid w:val="00CC2D0A"/>
    <w:rsid w:val="00CC5147"/>
    <w:rsid w:val="00CC6EEC"/>
    <w:rsid w:val="00CE2CF4"/>
    <w:rsid w:val="00CE34D5"/>
    <w:rsid w:val="00CE448F"/>
    <w:rsid w:val="00CF22C6"/>
    <w:rsid w:val="00CF31B6"/>
    <w:rsid w:val="00D07678"/>
    <w:rsid w:val="00D20830"/>
    <w:rsid w:val="00D23C67"/>
    <w:rsid w:val="00D32C83"/>
    <w:rsid w:val="00D51D7B"/>
    <w:rsid w:val="00D52B2E"/>
    <w:rsid w:val="00D53FEA"/>
    <w:rsid w:val="00D57706"/>
    <w:rsid w:val="00D676A9"/>
    <w:rsid w:val="00D76298"/>
    <w:rsid w:val="00D83726"/>
    <w:rsid w:val="00D916EC"/>
    <w:rsid w:val="00D9191A"/>
    <w:rsid w:val="00D92010"/>
    <w:rsid w:val="00D96447"/>
    <w:rsid w:val="00DA0120"/>
    <w:rsid w:val="00DA691E"/>
    <w:rsid w:val="00DA7A13"/>
    <w:rsid w:val="00DD4E0B"/>
    <w:rsid w:val="00DE1F1E"/>
    <w:rsid w:val="00DE4ECB"/>
    <w:rsid w:val="00DF0FD5"/>
    <w:rsid w:val="00DF604E"/>
    <w:rsid w:val="00E041EF"/>
    <w:rsid w:val="00E104F4"/>
    <w:rsid w:val="00E1079E"/>
    <w:rsid w:val="00E14580"/>
    <w:rsid w:val="00E22A81"/>
    <w:rsid w:val="00E22DF5"/>
    <w:rsid w:val="00E27B00"/>
    <w:rsid w:val="00E364CB"/>
    <w:rsid w:val="00E40E1B"/>
    <w:rsid w:val="00E431BC"/>
    <w:rsid w:val="00E44E26"/>
    <w:rsid w:val="00E47029"/>
    <w:rsid w:val="00E54026"/>
    <w:rsid w:val="00E675E2"/>
    <w:rsid w:val="00E67C93"/>
    <w:rsid w:val="00E75DAD"/>
    <w:rsid w:val="00E76F0C"/>
    <w:rsid w:val="00E82168"/>
    <w:rsid w:val="00E8386D"/>
    <w:rsid w:val="00E86187"/>
    <w:rsid w:val="00E925CB"/>
    <w:rsid w:val="00EA13FF"/>
    <w:rsid w:val="00EB32E7"/>
    <w:rsid w:val="00EB37C5"/>
    <w:rsid w:val="00EB5227"/>
    <w:rsid w:val="00EC4055"/>
    <w:rsid w:val="00EC7929"/>
    <w:rsid w:val="00ED29B8"/>
    <w:rsid w:val="00ED5158"/>
    <w:rsid w:val="00EF276F"/>
    <w:rsid w:val="00F0072E"/>
    <w:rsid w:val="00F01933"/>
    <w:rsid w:val="00F01DEF"/>
    <w:rsid w:val="00F060C1"/>
    <w:rsid w:val="00F10CE3"/>
    <w:rsid w:val="00F3340A"/>
    <w:rsid w:val="00F411A4"/>
    <w:rsid w:val="00F43758"/>
    <w:rsid w:val="00F466AD"/>
    <w:rsid w:val="00F5573E"/>
    <w:rsid w:val="00F66CE8"/>
    <w:rsid w:val="00F67742"/>
    <w:rsid w:val="00F73760"/>
    <w:rsid w:val="00F83E0C"/>
    <w:rsid w:val="00F90D2C"/>
    <w:rsid w:val="00F935F9"/>
    <w:rsid w:val="00F963CC"/>
    <w:rsid w:val="00FA5F92"/>
    <w:rsid w:val="00FA6690"/>
    <w:rsid w:val="00FB50DB"/>
    <w:rsid w:val="00FB6144"/>
    <w:rsid w:val="00FB7379"/>
    <w:rsid w:val="00FE2AF4"/>
    <w:rsid w:val="00FE4F20"/>
    <w:rsid w:val="00FE6E81"/>
    <w:rsid w:val="00FF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16"/>
        <w:szCs w:val="16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BBC"/>
  </w:style>
  <w:style w:type="paragraph" w:styleId="1">
    <w:name w:val="heading 1"/>
    <w:basedOn w:val="a"/>
    <w:link w:val="10"/>
    <w:uiPriority w:val="9"/>
    <w:qFormat/>
    <w:rsid w:val="000D4FC6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D4FC6"/>
    <w:rPr>
      <w:b/>
      <w:bCs/>
      <w:kern w:val="36"/>
      <w:sz w:val="48"/>
      <w:szCs w:val="48"/>
    </w:rPr>
  </w:style>
  <w:style w:type="paragraph" w:styleId="a3">
    <w:name w:val="No Spacing"/>
    <w:uiPriority w:val="1"/>
    <w:qFormat/>
    <w:rsid w:val="000D4FC6"/>
    <w:rPr>
      <w:sz w:val="22"/>
      <w:szCs w:val="22"/>
      <w:lang w:eastAsia="ru-RU"/>
    </w:rPr>
  </w:style>
  <w:style w:type="table" w:styleId="a4">
    <w:name w:val="Table Grid"/>
    <w:basedOn w:val="a1"/>
    <w:uiPriority w:val="59"/>
    <w:rsid w:val="00BC3B0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C3B0F"/>
    <w:pPr>
      <w:ind w:left="720"/>
      <w:contextualSpacing/>
    </w:pPr>
  </w:style>
  <w:style w:type="paragraph" w:customStyle="1" w:styleId="ConsPlusCell">
    <w:name w:val="ConsPlusCell"/>
    <w:rsid w:val="002821CF"/>
    <w:pPr>
      <w:autoSpaceDE w:val="0"/>
      <w:autoSpaceDN w:val="0"/>
      <w:adjustRightInd w:val="0"/>
      <w:spacing w:line="240" w:lineRule="auto"/>
    </w:pPr>
    <w:rPr>
      <w:rFonts w:ascii="Arial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16"/>
        <w:szCs w:val="16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BBC"/>
  </w:style>
  <w:style w:type="paragraph" w:styleId="1">
    <w:name w:val="heading 1"/>
    <w:basedOn w:val="a"/>
    <w:link w:val="10"/>
    <w:uiPriority w:val="9"/>
    <w:qFormat/>
    <w:rsid w:val="000D4FC6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D4FC6"/>
    <w:rPr>
      <w:b/>
      <w:bCs/>
      <w:kern w:val="36"/>
      <w:sz w:val="48"/>
      <w:szCs w:val="48"/>
    </w:rPr>
  </w:style>
  <w:style w:type="paragraph" w:styleId="a3">
    <w:name w:val="No Spacing"/>
    <w:uiPriority w:val="1"/>
    <w:qFormat/>
    <w:rsid w:val="000D4FC6"/>
    <w:rPr>
      <w:sz w:val="22"/>
      <w:szCs w:val="22"/>
      <w:lang w:eastAsia="ru-RU"/>
    </w:rPr>
  </w:style>
  <w:style w:type="table" w:styleId="a4">
    <w:name w:val="Table Grid"/>
    <w:basedOn w:val="a1"/>
    <w:uiPriority w:val="59"/>
    <w:rsid w:val="00BC3B0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C3B0F"/>
    <w:pPr>
      <w:ind w:left="720"/>
      <w:contextualSpacing/>
    </w:pPr>
  </w:style>
  <w:style w:type="paragraph" w:customStyle="1" w:styleId="ConsPlusCell">
    <w:name w:val="ConsPlusCell"/>
    <w:rsid w:val="002821CF"/>
    <w:pPr>
      <w:autoSpaceDE w:val="0"/>
      <w:autoSpaceDN w:val="0"/>
      <w:adjustRightInd w:val="0"/>
      <w:spacing w:line="240" w:lineRule="auto"/>
    </w:pPr>
    <w:rPr>
      <w:rFonts w:ascii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6A998-4114-46A7-9B78-8CED8408F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</dc:creator>
  <cp:lastModifiedBy>user</cp:lastModifiedBy>
  <cp:revision>2</cp:revision>
  <dcterms:created xsi:type="dcterms:W3CDTF">2016-05-11T12:15:00Z</dcterms:created>
  <dcterms:modified xsi:type="dcterms:W3CDTF">2016-05-11T12:15:00Z</dcterms:modified>
</cp:coreProperties>
</file>