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00" w:rsidRDefault="007B4C53" w:rsidP="007B4C53">
      <w:pPr>
        <w:contextualSpacing/>
        <w:jc w:val="both"/>
      </w:pPr>
      <w:r>
        <w:t xml:space="preserve">                       </w:t>
      </w:r>
      <w:r w:rsidR="000B44C3">
        <w:t>СОГЛАСОВАНО</w:t>
      </w:r>
      <w:r w:rsidR="00D87A55">
        <w:tab/>
      </w:r>
      <w:r w:rsidR="00D87A55">
        <w:tab/>
      </w:r>
      <w:r w:rsidR="00D87A55">
        <w:tab/>
      </w:r>
      <w:r w:rsidR="00D87A55">
        <w:tab/>
      </w:r>
      <w:r w:rsidR="00D87A55">
        <w:tab/>
      </w:r>
      <w:r w:rsidR="00D87A55">
        <w:tab/>
      </w:r>
      <w:r w:rsidR="00D87A55">
        <w:tab/>
      </w:r>
      <w:r w:rsidR="00D87A55">
        <w:tab/>
      </w:r>
      <w:r w:rsidR="00D87A55">
        <w:tab/>
      </w:r>
      <w:r w:rsidR="00D87A55">
        <w:tab/>
      </w:r>
      <w:r>
        <w:t xml:space="preserve">                     </w:t>
      </w:r>
      <w:r w:rsidR="00D87A55">
        <w:tab/>
      </w:r>
      <w:r w:rsidR="00D87A55">
        <w:tab/>
      </w:r>
      <w:r w:rsidR="00D87A55">
        <w:tab/>
      </w:r>
      <w:r w:rsidR="00D87A55">
        <w:tab/>
      </w:r>
      <w:r w:rsidR="00D87A55">
        <w:tab/>
      </w:r>
      <w:r>
        <w:t xml:space="preserve">          </w:t>
      </w:r>
      <w:r w:rsidR="005B68ED">
        <w:t xml:space="preserve">  </w:t>
      </w:r>
      <w:r>
        <w:t xml:space="preserve">  </w:t>
      </w:r>
      <w:r w:rsidR="00D87A55">
        <w:tab/>
        <w:t>УТВЕРЖДАЮ</w:t>
      </w:r>
    </w:p>
    <w:p w:rsidR="00D87A55" w:rsidRDefault="00D87A55" w:rsidP="007A6A20">
      <w:pPr>
        <w:spacing w:before="240" w:line="360" w:lineRule="auto"/>
        <w:ind w:left="1276"/>
        <w:contextualSpacing/>
        <w:jc w:val="both"/>
      </w:pPr>
      <w:r>
        <w:t xml:space="preserve">Директор </w:t>
      </w:r>
      <w:r w:rsidR="00B63600">
        <w:t>МБОУ «</w:t>
      </w:r>
      <w:r w:rsidR="005B68ED">
        <w:t>__________</w:t>
      </w:r>
      <w:r w:rsidR="007A6A20">
        <w:t>___________</w:t>
      </w:r>
      <w:r w:rsidR="005B68ED">
        <w:t>_____________</w:t>
      </w:r>
      <w:r w:rsidR="007A6A20">
        <w:t>»</w:t>
      </w:r>
      <w:r w:rsidR="007A6A20">
        <w:tab/>
      </w:r>
      <w:r w:rsidR="007A6A20">
        <w:tab/>
      </w:r>
      <w:r w:rsidR="007A6A20">
        <w:tab/>
        <w:t xml:space="preserve">           </w:t>
      </w:r>
      <w:r w:rsidR="008B0496">
        <w:t xml:space="preserve"> </w:t>
      </w:r>
      <w:r w:rsidR="007B4C53">
        <w:t xml:space="preserve"> </w:t>
      </w:r>
      <w:r w:rsidR="005B68ED">
        <w:t>Д</w:t>
      </w:r>
      <w:r>
        <w:t>иректор М</w:t>
      </w:r>
      <w:r w:rsidR="003551D1">
        <w:t>Б</w:t>
      </w:r>
      <w:r>
        <w:t>У ДО «</w:t>
      </w:r>
      <w:proofErr w:type="spellStart"/>
      <w:r>
        <w:t>Ижемская</w:t>
      </w:r>
      <w:proofErr w:type="spellEnd"/>
      <w:r>
        <w:t xml:space="preserve"> </w:t>
      </w:r>
      <w:r w:rsidR="007A6A20">
        <w:t xml:space="preserve">спортивная </w:t>
      </w:r>
      <w:r w:rsidR="008B0496">
        <w:t>школа</w:t>
      </w:r>
      <w:r w:rsidR="007B4C53">
        <w:t xml:space="preserve"> имени</w:t>
      </w:r>
      <w:r w:rsidR="00B63600">
        <w:t xml:space="preserve">  </w:t>
      </w:r>
      <w:r w:rsidR="00BE7DF2">
        <w:t>С.А.</w:t>
      </w:r>
      <w:r w:rsidR="005B68ED">
        <w:t xml:space="preserve"> </w:t>
      </w:r>
      <w:r w:rsidR="00BE7DF2">
        <w:t>Артеева»</w:t>
      </w:r>
    </w:p>
    <w:p w:rsidR="00D87A55" w:rsidRDefault="00D87A55" w:rsidP="007B4C53">
      <w:pPr>
        <w:spacing w:line="360" w:lineRule="auto"/>
        <w:ind w:left="1276"/>
        <w:contextualSpacing/>
      </w:pPr>
      <w:r>
        <w:t>________</w:t>
      </w:r>
      <w:r w:rsidR="007A6A20">
        <w:t>________</w:t>
      </w:r>
      <w:r>
        <w:t>_______</w:t>
      </w:r>
      <w:r w:rsidR="00B63600">
        <w:t xml:space="preserve">__/ </w:t>
      </w:r>
      <w:r w:rsidR="005B68ED">
        <w:t>__</w:t>
      </w:r>
      <w:r w:rsidR="007A6A20">
        <w:t>_____</w:t>
      </w:r>
      <w:r w:rsidR="005B68ED">
        <w:t>_________________</w:t>
      </w:r>
      <w:r w:rsidR="00B63600">
        <w:tab/>
      </w:r>
      <w:r w:rsidR="00B63600">
        <w:tab/>
      </w:r>
      <w:r w:rsidR="00B63600">
        <w:tab/>
      </w:r>
      <w:r w:rsidR="00B63600">
        <w:tab/>
      </w:r>
      <w:r w:rsidR="007A6A20">
        <w:t xml:space="preserve">              </w:t>
      </w:r>
      <w:r w:rsidR="007B4C53">
        <w:t xml:space="preserve">  </w:t>
      </w:r>
      <w:r w:rsidR="00B63600">
        <w:tab/>
      </w:r>
      <w:r w:rsidR="00B63600">
        <w:tab/>
      </w:r>
      <w:r w:rsidR="007B4C53">
        <w:t xml:space="preserve">    </w:t>
      </w:r>
      <w:r w:rsidR="00B63600">
        <w:t xml:space="preserve"> </w:t>
      </w:r>
      <w:r w:rsidR="005B68ED">
        <w:t xml:space="preserve">  </w:t>
      </w:r>
      <w:r w:rsidR="00B63600">
        <w:t xml:space="preserve">     </w:t>
      </w:r>
      <w:r w:rsidR="007A6A20">
        <w:t xml:space="preserve"> </w:t>
      </w:r>
      <w:r w:rsidR="00B63600">
        <w:t xml:space="preserve">    </w:t>
      </w:r>
      <w:r w:rsidR="008B0496">
        <w:t xml:space="preserve">       </w:t>
      </w:r>
      <w:r w:rsidR="007A6A20">
        <w:t>________</w:t>
      </w:r>
      <w:r w:rsidR="00030C24">
        <w:t>___</w:t>
      </w:r>
      <w:r>
        <w:t>______</w:t>
      </w:r>
      <w:r w:rsidR="007B4C53">
        <w:t>_</w:t>
      </w:r>
      <w:r w:rsidR="005B68ED">
        <w:t>В</w:t>
      </w:r>
      <w:r w:rsidR="00D90F59">
        <w:t xml:space="preserve">.В. </w:t>
      </w:r>
      <w:r w:rsidR="005B68ED">
        <w:t>Щелкунов</w:t>
      </w:r>
    </w:p>
    <w:p w:rsidR="00D87A55" w:rsidRDefault="00D87A55" w:rsidP="00D87A55">
      <w:pPr>
        <w:contextualSpacing/>
        <w:jc w:val="center"/>
      </w:pPr>
      <w:r>
        <w:t>Расписание занятий</w:t>
      </w:r>
    </w:p>
    <w:p w:rsidR="00D87A55" w:rsidRDefault="00D87A55" w:rsidP="00D87A55">
      <w:pPr>
        <w:contextualSpacing/>
        <w:jc w:val="center"/>
      </w:pPr>
      <w:r>
        <w:t xml:space="preserve">Группы </w:t>
      </w:r>
      <w:r w:rsidR="008C3F29">
        <w:t>МБУ ДО «</w:t>
      </w:r>
      <w:proofErr w:type="spellStart"/>
      <w:r>
        <w:t>Ижемск</w:t>
      </w:r>
      <w:r w:rsidR="007B4C53">
        <w:t>ая</w:t>
      </w:r>
      <w:proofErr w:type="spellEnd"/>
      <w:r>
        <w:t xml:space="preserve"> </w:t>
      </w:r>
      <w:r w:rsidR="008B0496">
        <w:t>спортивная школа</w:t>
      </w:r>
      <w:r w:rsidR="00BE7DF2">
        <w:t xml:space="preserve"> имени С.А.</w:t>
      </w:r>
      <w:r w:rsidR="007A6A20">
        <w:t xml:space="preserve"> </w:t>
      </w:r>
      <w:r w:rsidR="00BE7DF2">
        <w:t>Артеева</w:t>
      </w:r>
      <w:r w:rsidR="008C3F29">
        <w:t>»</w:t>
      </w:r>
    </w:p>
    <w:p w:rsidR="00D87A55" w:rsidRDefault="00E92107" w:rsidP="00D87A55">
      <w:pPr>
        <w:contextualSpacing/>
        <w:jc w:val="center"/>
      </w:pPr>
      <w:r>
        <w:t>п</w:t>
      </w:r>
      <w:r w:rsidR="00D87A55">
        <w:t xml:space="preserve">ри </w:t>
      </w:r>
      <w:r>
        <w:t xml:space="preserve">МБОУ </w:t>
      </w:r>
      <w:r w:rsidR="007B4C53">
        <w:t>«</w:t>
      </w:r>
      <w:r w:rsidR="005B68ED">
        <w:t>_______________________________</w:t>
      </w:r>
      <w:r w:rsidR="007B4C53">
        <w:t xml:space="preserve">»   </w:t>
      </w:r>
      <w:r>
        <w:t>н</w:t>
      </w:r>
      <w:r w:rsidR="00D87A55">
        <w:t xml:space="preserve">а </w:t>
      </w:r>
      <w:r>
        <w:t>20</w:t>
      </w:r>
      <w:r w:rsidR="005B68ED">
        <w:t>___</w:t>
      </w:r>
      <w:r>
        <w:t xml:space="preserve"> </w:t>
      </w:r>
      <w:r w:rsidR="00D87A55">
        <w:t>-</w:t>
      </w:r>
      <w:r w:rsidR="007B4C53">
        <w:t xml:space="preserve"> </w:t>
      </w:r>
      <w:r>
        <w:t>20</w:t>
      </w:r>
      <w:r w:rsidR="005B68ED">
        <w:t>___</w:t>
      </w:r>
      <w:r w:rsidR="00D87A55">
        <w:t xml:space="preserve"> учебный год</w:t>
      </w:r>
    </w:p>
    <w:p w:rsidR="00D87A55" w:rsidRDefault="00D87A55" w:rsidP="00D87A55">
      <w:pPr>
        <w:contextualSpacing/>
        <w:jc w:val="center"/>
      </w:pPr>
    </w:p>
    <w:tbl>
      <w:tblPr>
        <w:tblStyle w:val="a3"/>
        <w:tblW w:w="15734" w:type="dxa"/>
        <w:tblInd w:w="392" w:type="dxa"/>
        <w:tblLayout w:type="fixed"/>
        <w:tblLook w:val="04A0"/>
      </w:tblPr>
      <w:tblGrid>
        <w:gridCol w:w="1276"/>
        <w:gridCol w:w="1782"/>
        <w:gridCol w:w="1782"/>
        <w:gridCol w:w="1782"/>
        <w:gridCol w:w="1782"/>
        <w:gridCol w:w="1782"/>
        <w:gridCol w:w="1782"/>
        <w:gridCol w:w="1782"/>
        <w:gridCol w:w="1984"/>
      </w:tblGrid>
      <w:tr w:rsidR="00D87A55" w:rsidTr="00454C9F"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группы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понедельник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вторник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среда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четверг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пятница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суббота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воскресенье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D87A55" w:rsidP="00D87A55">
            <w:pPr>
              <w:contextualSpacing/>
              <w:jc w:val="center"/>
            </w:pPr>
            <w:r>
              <w:t>место проведения занятий</w:t>
            </w:r>
          </w:p>
        </w:tc>
      </w:tr>
      <w:tr w:rsidR="00D87A55" w:rsidTr="00B63600">
        <w:trPr>
          <w:trHeight w:val="735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1F077E" w:rsidP="00D87A55">
            <w:pPr>
              <w:contextualSpacing/>
              <w:jc w:val="center"/>
            </w:pPr>
            <w:r>
              <w:t>СОГ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  <w:tcBorders>
              <w:top w:val="single" w:sz="12" w:space="0" w:color="000000" w:themeColor="text1"/>
            </w:tcBorders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  <w:tcBorders>
              <w:top w:val="single" w:sz="12" w:space="0" w:color="000000" w:themeColor="text1"/>
            </w:tcBorders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  <w:tcBorders>
              <w:top w:val="single" w:sz="12" w:space="0" w:color="000000" w:themeColor="text1"/>
            </w:tcBorders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  <w:tcBorders>
              <w:top w:val="single" w:sz="12" w:space="0" w:color="000000" w:themeColor="text1"/>
            </w:tcBorders>
          </w:tcPr>
          <w:p w:rsidR="006B2712" w:rsidRDefault="006B2712" w:rsidP="00D87A55">
            <w:pPr>
              <w:contextualSpacing/>
              <w:jc w:val="center"/>
            </w:pPr>
          </w:p>
          <w:p w:rsidR="00D87A55" w:rsidRPr="006B2712" w:rsidRDefault="00D87A55" w:rsidP="00D87A5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12" w:space="0" w:color="000000" w:themeColor="text1"/>
            </w:tcBorders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  <w:tcBorders>
              <w:top w:val="single" w:sz="12" w:space="0" w:color="000000" w:themeColor="text1"/>
            </w:tcBorders>
          </w:tcPr>
          <w:p w:rsidR="006B2712" w:rsidRDefault="006B2712" w:rsidP="00D87A55">
            <w:pPr>
              <w:contextualSpacing/>
              <w:jc w:val="center"/>
            </w:pPr>
          </w:p>
          <w:p w:rsidR="00D87A55" w:rsidRPr="006B2712" w:rsidRDefault="00D87A55" w:rsidP="00D87A5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</w:tcBorders>
          </w:tcPr>
          <w:p w:rsidR="006B2712" w:rsidRDefault="006B2712" w:rsidP="00D87A55">
            <w:pPr>
              <w:contextualSpacing/>
              <w:jc w:val="center"/>
            </w:pPr>
          </w:p>
        </w:tc>
      </w:tr>
      <w:tr w:rsidR="00D87A55" w:rsidTr="00B63600">
        <w:trPr>
          <w:trHeight w:val="801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87A55" w:rsidRDefault="00B63600" w:rsidP="001F077E">
            <w:pPr>
              <w:contextualSpacing/>
              <w:jc w:val="center"/>
            </w:pPr>
            <w:r>
              <w:t>НП 1 года обучения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D87A55" w:rsidRDefault="00D87A55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D87A55" w:rsidRDefault="00D87A55" w:rsidP="00D87A55">
            <w:pPr>
              <w:contextualSpacing/>
              <w:jc w:val="center"/>
            </w:pPr>
          </w:p>
        </w:tc>
      </w:tr>
      <w:tr w:rsidR="001F077E" w:rsidTr="00B63600">
        <w:trPr>
          <w:trHeight w:val="827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F077E" w:rsidRDefault="00B63600" w:rsidP="00B63600">
            <w:pPr>
              <w:contextualSpacing/>
              <w:jc w:val="center"/>
            </w:pPr>
            <w:r>
              <w:t>НП 2 года обучения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1F077E" w:rsidRDefault="001F077E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1F077E" w:rsidRDefault="001F077E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1F077E" w:rsidRDefault="001F077E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1F077E" w:rsidRDefault="001F077E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1F077E" w:rsidRDefault="001F077E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1F077E" w:rsidRDefault="001F077E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1F077E" w:rsidRDefault="001F077E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1F077E" w:rsidRDefault="001F077E" w:rsidP="00D87A55">
            <w:pPr>
              <w:contextualSpacing/>
              <w:jc w:val="center"/>
            </w:pPr>
          </w:p>
        </w:tc>
      </w:tr>
      <w:tr w:rsidR="007A6A20" w:rsidTr="00B63600">
        <w:trPr>
          <w:trHeight w:val="827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6A20" w:rsidRDefault="007A6A20" w:rsidP="007A6A20">
            <w:pPr>
              <w:contextualSpacing/>
              <w:jc w:val="center"/>
            </w:pPr>
            <w:r>
              <w:t xml:space="preserve">НП </w:t>
            </w:r>
            <w:r>
              <w:t>3</w:t>
            </w:r>
            <w:r>
              <w:t xml:space="preserve"> года обучения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7A6A20" w:rsidRDefault="007A6A20" w:rsidP="00D87A55">
            <w:pPr>
              <w:contextualSpacing/>
              <w:jc w:val="center"/>
            </w:pPr>
          </w:p>
        </w:tc>
      </w:tr>
      <w:tr w:rsidR="007A6A20" w:rsidTr="00B63600">
        <w:trPr>
          <w:trHeight w:val="827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6A20" w:rsidRDefault="007A6A20" w:rsidP="001F077E">
            <w:pPr>
              <w:contextualSpacing/>
              <w:jc w:val="center"/>
            </w:pPr>
            <w:r>
              <w:t>УТГ 1 года обучения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7A6A20" w:rsidRDefault="007A6A20" w:rsidP="00D87A55">
            <w:pPr>
              <w:contextualSpacing/>
              <w:jc w:val="center"/>
            </w:pPr>
          </w:p>
        </w:tc>
      </w:tr>
      <w:tr w:rsidR="007A6A20" w:rsidTr="00B63600">
        <w:trPr>
          <w:trHeight w:val="825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6A20" w:rsidRDefault="007A6A20" w:rsidP="001F077E">
            <w:pPr>
              <w:contextualSpacing/>
              <w:jc w:val="center"/>
            </w:pPr>
            <w:r>
              <w:t>УТГ 2 года обучения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7A6A20" w:rsidRDefault="007A6A20" w:rsidP="00D87A55">
            <w:pPr>
              <w:contextualSpacing/>
              <w:jc w:val="center"/>
            </w:pPr>
          </w:p>
        </w:tc>
      </w:tr>
      <w:tr w:rsidR="007A6A20" w:rsidTr="00B63600">
        <w:trPr>
          <w:trHeight w:val="823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6A20" w:rsidRDefault="007A6A20" w:rsidP="005472AB">
            <w:pPr>
              <w:contextualSpacing/>
              <w:jc w:val="center"/>
            </w:pPr>
            <w:r>
              <w:t>УТГ 3 года обучения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7A6A20" w:rsidRDefault="007A6A20" w:rsidP="00D87A55">
            <w:pPr>
              <w:contextualSpacing/>
              <w:jc w:val="center"/>
            </w:pPr>
          </w:p>
        </w:tc>
      </w:tr>
      <w:tr w:rsidR="007A6A20" w:rsidTr="00B63600">
        <w:trPr>
          <w:trHeight w:val="807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6A20" w:rsidRDefault="007A6A20" w:rsidP="005472AB">
            <w:pPr>
              <w:contextualSpacing/>
              <w:jc w:val="center"/>
            </w:pPr>
            <w:r>
              <w:t xml:space="preserve">УТГ 4 года обучения 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7A6A20" w:rsidRDefault="007A6A20" w:rsidP="007B4C53">
            <w:pPr>
              <w:contextualSpacing/>
              <w:jc w:val="center"/>
            </w:pPr>
          </w:p>
        </w:tc>
      </w:tr>
      <w:tr w:rsidR="007A6A20" w:rsidTr="00B63600">
        <w:trPr>
          <w:trHeight w:val="807"/>
        </w:trPr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6A20" w:rsidRDefault="007A6A20" w:rsidP="005472AB">
            <w:pPr>
              <w:contextualSpacing/>
              <w:jc w:val="center"/>
            </w:pPr>
            <w:r>
              <w:t>УТГ 5 года обучения</w:t>
            </w:r>
          </w:p>
        </w:tc>
        <w:tc>
          <w:tcPr>
            <w:tcW w:w="1782" w:type="dxa"/>
            <w:tcBorders>
              <w:left w:val="single" w:sz="12" w:space="0" w:color="000000" w:themeColor="text1"/>
            </w:tcBorders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782" w:type="dxa"/>
          </w:tcPr>
          <w:p w:rsidR="007A6A20" w:rsidRDefault="007A6A20" w:rsidP="00D87A55">
            <w:pPr>
              <w:contextualSpacing/>
              <w:jc w:val="center"/>
            </w:pPr>
          </w:p>
        </w:tc>
        <w:tc>
          <w:tcPr>
            <w:tcW w:w="1984" w:type="dxa"/>
          </w:tcPr>
          <w:p w:rsidR="007A6A20" w:rsidRDefault="007A6A20" w:rsidP="00D87A55">
            <w:pPr>
              <w:contextualSpacing/>
              <w:jc w:val="center"/>
            </w:pPr>
          </w:p>
        </w:tc>
      </w:tr>
    </w:tbl>
    <w:p w:rsidR="007A6A20" w:rsidRDefault="007A6A20" w:rsidP="007B4C53">
      <w:pPr>
        <w:ind w:left="1134"/>
        <w:contextualSpacing/>
      </w:pPr>
    </w:p>
    <w:p w:rsidR="007A6A20" w:rsidRDefault="00D87A55" w:rsidP="007B4C53">
      <w:pPr>
        <w:ind w:left="1134"/>
        <w:contextualSpacing/>
      </w:pPr>
      <w:r>
        <w:t>Тренер-преподаватель</w:t>
      </w:r>
      <w:r>
        <w:tab/>
      </w:r>
      <w:r w:rsidR="005472AB">
        <w:t>____________________</w:t>
      </w:r>
      <w:r>
        <w:t>/</w:t>
      </w:r>
      <w:r w:rsidR="007A6A20">
        <w:t>________________________</w:t>
      </w:r>
    </w:p>
    <w:sectPr w:rsidR="007A6A20" w:rsidSect="007A6A20">
      <w:pgSz w:w="16838" w:h="11906" w:orient="landscape"/>
      <w:pgMar w:top="397" w:right="567" w:bottom="142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4C3"/>
    <w:rsid w:val="00030C24"/>
    <w:rsid w:val="000956CD"/>
    <w:rsid w:val="000B44C3"/>
    <w:rsid w:val="00116420"/>
    <w:rsid w:val="001836A0"/>
    <w:rsid w:val="001A6FBF"/>
    <w:rsid w:val="001F077E"/>
    <w:rsid w:val="003551D1"/>
    <w:rsid w:val="003A4159"/>
    <w:rsid w:val="00454C9F"/>
    <w:rsid w:val="00455D04"/>
    <w:rsid w:val="0049616A"/>
    <w:rsid w:val="004970A9"/>
    <w:rsid w:val="004B1E56"/>
    <w:rsid w:val="004D095F"/>
    <w:rsid w:val="005269D4"/>
    <w:rsid w:val="005472AB"/>
    <w:rsid w:val="005907F6"/>
    <w:rsid w:val="005B68ED"/>
    <w:rsid w:val="00606B90"/>
    <w:rsid w:val="006B2712"/>
    <w:rsid w:val="007661E7"/>
    <w:rsid w:val="007A6A20"/>
    <w:rsid w:val="007B4C53"/>
    <w:rsid w:val="007C5D05"/>
    <w:rsid w:val="008537EA"/>
    <w:rsid w:val="008673D2"/>
    <w:rsid w:val="008B0496"/>
    <w:rsid w:val="008C3F29"/>
    <w:rsid w:val="008E429C"/>
    <w:rsid w:val="008F17B4"/>
    <w:rsid w:val="00966D42"/>
    <w:rsid w:val="009C48D2"/>
    <w:rsid w:val="009E24A0"/>
    <w:rsid w:val="00A3546A"/>
    <w:rsid w:val="00A93939"/>
    <w:rsid w:val="00AA6B37"/>
    <w:rsid w:val="00B63600"/>
    <w:rsid w:val="00B67628"/>
    <w:rsid w:val="00B76F24"/>
    <w:rsid w:val="00BE7DF2"/>
    <w:rsid w:val="00C91CE2"/>
    <w:rsid w:val="00D87A55"/>
    <w:rsid w:val="00D90F59"/>
    <w:rsid w:val="00DA2502"/>
    <w:rsid w:val="00E560E4"/>
    <w:rsid w:val="00E568AF"/>
    <w:rsid w:val="00E92107"/>
    <w:rsid w:val="00F768A6"/>
    <w:rsid w:val="00FB6262"/>
    <w:rsid w:val="00FC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ДЮСШ</cp:lastModifiedBy>
  <cp:revision>23</cp:revision>
  <cp:lastPrinted>2024-08-27T07:28:00Z</cp:lastPrinted>
  <dcterms:created xsi:type="dcterms:W3CDTF">2011-11-15T10:44:00Z</dcterms:created>
  <dcterms:modified xsi:type="dcterms:W3CDTF">2024-08-27T09:05:00Z</dcterms:modified>
</cp:coreProperties>
</file>