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EE" w:rsidRPr="008E3B12" w:rsidRDefault="00343122" w:rsidP="0034312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«Чистореченский детский дом»</w:t>
      </w: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34312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4312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364EE" w:rsidRPr="0034312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43122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p w:rsidR="009364EE" w:rsidRPr="00343122" w:rsidRDefault="00083249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431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343122">
        <w:rPr>
          <w:rFonts w:ascii="Times New Roman" w:hAnsi="Times New Roman" w:cs="Times New Roman"/>
          <w:b/>
          <w:sz w:val="24"/>
          <w:szCs w:val="24"/>
        </w:rPr>
        <w:t>202</w:t>
      </w:r>
      <w:r w:rsidR="007C53D2" w:rsidRPr="00343122">
        <w:rPr>
          <w:rFonts w:ascii="Times New Roman" w:hAnsi="Times New Roman" w:cs="Times New Roman"/>
          <w:b/>
          <w:sz w:val="24"/>
          <w:szCs w:val="24"/>
        </w:rPr>
        <w:t>2</w:t>
      </w:r>
      <w:r w:rsidR="00FA498C" w:rsidRPr="0034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4EE" w:rsidRPr="0034312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Pr="008E3B12" w:rsidRDefault="009364EE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37E69" w:rsidRPr="008E3B12" w:rsidRDefault="00B37E69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37E69" w:rsidRPr="008E3B12" w:rsidRDefault="00B37E69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37E69" w:rsidRPr="008E3B12" w:rsidRDefault="00B37E69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E3B12" w:rsidRDefault="008E3B12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E3B12" w:rsidRDefault="008E3B12" w:rsidP="00DF3F6C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E3B12" w:rsidRPr="008E3B12" w:rsidRDefault="008E3B12" w:rsidP="00B37E6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364EE" w:rsidRDefault="00DF3F6C" w:rsidP="00DF3F6C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>
        <w:rPr>
          <w:rFonts w:ascii="Times New Roman" w:hAnsi="Times New Roman" w:cs="Times New Roman"/>
          <w:sz w:val="24"/>
          <w:szCs w:val="24"/>
        </w:rPr>
        <w:t>-психолог</w:t>
      </w:r>
    </w:p>
    <w:p w:rsidR="00DF3F6C" w:rsidRPr="008E3B12" w:rsidRDefault="00DF3F6C" w:rsidP="00DF3F6C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Ангельчева Е.В.</w:t>
      </w:r>
    </w:p>
    <w:p w:rsidR="001C57B7" w:rsidRPr="008E3B12" w:rsidRDefault="001C57B7" w:rsidP="00B37E69">
      <w:pPr>
        <w:pStyle w:val="20"/>
        <w:shd w:val="clear" w:color="auto" w:fill="auto"/>
        <w:spacing w:line="240" w:lineRule="auto"/>
        <w:ind w:firstLine="0"/>
        <w:rPr>
          <w:rStyle w:val="21"/>
          <w:sz w:val="24"/>
          <w:szCs w:val="24"/>
        </w:rPr>
      </w:pPr>
      <w:r w:rsidRPr="008E3B12">
        <w:rPr>
          <w:rStyle w:val="21"/>
          <w:sz w:val="24"/>
          <w:szCs w:val="24"/>
        </w:rPr>
        <w:lastRenderedPageBreak/>
        <w:t xml:space="preserve">Основной целью психологического сопровождения является </w:t>
      </w:r>
    </w:p>
    <w:p w:rsidR="001C57B7" w:rsidRPr="008E3B12" w:rsidRDefault="001C57B7" w:rsidP="00B37E6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E3B12">
        <w:rPr>
          <w:rStyle w:val="21"/>
          <w:b w:val="0"/>
          <w:sz w:val="24"/>
          <w:szCs w:val="24"/>
        </w:rPr>
        <w:t>деятельность, основанная на субъект-субъектных отношениях, которая направлена на создание оптимальных условий, способствующих успешному развитию, адаптации, эмоциональному благополучию, а также</w:t>
      </w:r>
      <w:r w:rsidRPr="008E3B12">
        <w:rPr>
          <w:b/>
          <w:sz w:val="24"/>
          <w:szCs w:val="24"/>
        </w:rPr>
        <w:t xml:space="preserve"> </w:t>
      </w:r>
      <w:r w:rsidRPr="008E3B12">
        <w:rPr>
          <w:sz w:val="24"/>
          <w:szCs w:val="24"/>
        </w:rPr>
        <w:t>выявление нрав</w:t>
      </w:r>
      <w:r w:rsidRPr="008E3B12">
        <w:rPr>
          <w:sz w:val="24"/>
          <w:szCs w:val="24"/>
        </w:rPr>
        <w:softHyphen/>
        <w:t>ственных ценностных ориентаций воспитанников, способствовать их разви</w:t>
      </w:r>
      <w:r w:rsidRPr="008E3B12">
        <w:rPr>
          <w:sz w:val="24"/>
          <w:szCs w:val="24"/>
        </w:rPr>
        <w:softHyphen/>
        <w:t xml:space="preserve">тию у воспитанников, профилактика возможного неблагополучия, решение проблем сохранения и восстановления психического и физического </w:t>
      </w:r>
      <w:r w:rsidR="00B37E69" w:rsidRPr="008E3B12">
        <w:rPr>
          <w:sz w:val="24"/>
          <w:szCs w:val="24"/>
        </w:rPr>
        <w:t>здоровья, формирование у воспит</w:t>
      </w:r>
      <w:r w:rsidRPr="008E3B12">
        <w:rPr>
          <w:sz w:val="24"/>
          <w:szCs w:val="24"/>
        </w:rPr>
        <w:t>анников положительные жизненные планы, профес</w:t>
      </w:r>
      <w:r w:rsidRPr="008E3B12">
        <w:rPr>
          <w:sz w:val="24"/>
          <w:szCs w:val="24"/>
        </w:rPr>
        <w:softHyphen/>
        <w:t>сиональные намерения.</w:t>
      </w:r>
    </w:p>
    <w:p w:rsidR="001C57B7" w:rsidRPr="008E3B12" w:rsidRDefault="001C57B7" w:rsidP="00B37E69">
      <w:pPr>
        <w:pStyle w:val="20"/>
        <w:shd w:val="clear" w:color="auto" w:fill="auto"/>
        <w:spacing w:after="221" w:line="240" w:lineRule="auto"/>
        <w:ind w:firstLine="200"/>
        <w:rPr>
          <w:sz w:val="24"/>
          <w:szCs w:val="24"/>
        </w:rPr>
      </w:pPr>
      <w:r w:rsidRPr="008E3B12">
        <w:rPr>
          <w:sz w:val="24"/>
          <w:szCs w:val="24"/>
        </w:rPr>
        <w:t>А также психологическое сопровождение воспитанников:</w:t>
      </w:r>
    </w:p>
    <w:p w:rsidR="001C57B7" w:rsidRPr="008E3B12" w:rsidRDefault="001C57B7" w:rsidP="00B37E69">
      <w:pPr>
        <w:pStyle w:val="20"/>
        <w:shd w:val="clear" w:color="auto" w:fill="auto"/>
        <w:spacing w:after="221" w:line="240" w:lineRule="auto"/>
        <w:ind w:firstLine="200"/>
        <w:rPr>
          <w:sz w:val="24"/>
          <w:szCs w:val="24"/>
        </w:rPr>
      </w:pPr>
      <w:proofErr w:type="gramStart"/>
      <w:r w:rsidRPr="008E3B12">
        <w:rPr>
          <w:sz w:val="24"/>
          <w:szCs w:val="24"/>
        </w:rPr>
        <w:t>с</w:t>
      </w:r>
      <w:proofErr w:type="gramEnd"/>
      <w:r w:rsidRPr="008E3B12">
        <w:rPr>
          <w:sz w:val="24"/>
          <w:szCs w:val="24"/>
        </w:rPr>
        <w:t xml:space="preserve"> ЗПР и с ОВЗ, а именно: определение наиболее адекватных путей и средств коррекционной работы с ребенком; прогнозирование развития ребенка и возможностей обучения на основе выявленных особенностей развития резервных возможностей.</w:t>
      </w:r>
    </w:p>
    <w:p w:rsidR="00F46E5C" w:rsidRPr="008E3B12" w:rsidRDefault="00F46E5C" w:rsidP="00B37E6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5C" w:rsidRPr="008E3B12" w:rsidRDefault="00F46E5C" w:rsidP="00B37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3B12">
        <w:rPr>
          <w:rFonts w:ascii="Times New Roman" w:hAnsi="Times New Roman" w:cs="Times New Roman"/>
          <w:color w:val="000000"/>
          <w:sz w:val="24"/>
          <w:szCs w:val="24"/>
          <w:u w:val="single"/>
        </w:rPr>
        <w:t>З</w:t>
      </w:r>
      <w:r w:rsidRPr="008E3B12">
        <w:rPr>
          <w:rFonts w:ascii="Times New Roman" w:hAnsi="Times New Roman" w:cs="Times New Roman"/>
          <w:b/>
          <w:sz w:val="24"/>
          <w:szCs w:val="24"/>
          <w:u w:val="single"/>
        </w:rPr>
        <w:t>АДАЧИ</w:t>
      </w:r>
      <w:r w:rsidRPr="008E3B1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46E5C" w:rsidRPr="008E3B12" w:rsidRDefault="00F4440F" w:rsidP="00B37E69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3B12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proofErr w:type="gramEnd"/>
      <w:r w:rsidRPr="008E3B12">
        <w:rPr>
          <w:rFonts w:ascii="Times New Roman" w:hAnsi="Times New Roman" w:cs="Times New Roman"/>
          <w:color w:val="000000"/>
          <w:sz w:val="24"/>
          <w:szCs w:val="24"/>
        </w:rPr>
        <w:t xml:space="preserve"> оптимальных условий для психологической адаптации, создание благоприятного для развития ребенка психологического климата в  детском доме, который определяется прежде всего организацией продуктивного взаимодействия, обучения и общения детей со взрослыми и детьми;</w:t>
      </w:r>
    </w:p>
    <w:p w:rsidR="00F46E5C" w:rsidRPr="008E3B12" w:rsidRDefault="00F4440F" w:rsidP="00B37E69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3B12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8E3B12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особенностей детей: интересов, способностей, склонностей, чувств, отношений. жизненных планов и пр.;</w:t>
      </w:r>
    </w:p>
    <w:p w:rsidR="00F46E5C" w:rsidRPr="008E3B12" w:rsidRDefault="00F4440F" w:rsidP="00B37E69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3B12">
        <w:rPr>
          <w:rFonts w:ascii="Times New Roman" w:hAnsi="Times New Roman" w:cs="Times New Roman"/>
          <w:color w:val="000000"/>
          <w:sz w:val="24"/>
          <w:szCs w:val="24"/>
        </w:rPr>
        <w:t>оказание</w:t>
      </w:r>
      <w:proofErr w:type="gramEnd"/>
      <w:r w:rsidRPr="008E3B12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своевременной психологической помощи и поддержки как детям так и воспитателям детского дома;</w:t>
      </w:r>
    </w:p>
    <w:p w:rsidR="008E3B12" w:rsidRDefault="008E3B12" w:rsidP="00B37E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6E5C" w:rsidRPr="008E3B12" w:rsidRDefault="00F46E5C" w:rsidP="00B37E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B12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РАБОТЫ:</w:t>
      </w:r>
    </w:p>
    <w:p w:rsidR="00F4440F" w:rsidRPr="008E3B12" w:rsidRDefault="00F4440F" w:rsidP="00B37E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>Диагностическое.</w:t>
      </w:r>
    </w:p>
    <w:p w:rsidR="00F4440F" w:rsidRPr="008E3B12" w:rsidRDefault="00F4440F" w:rsidP="00B37E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>Коррекционно – развивающее (индивидуальное и групповое).</w:t>
      </w:r>
    </w:p>
    <w:p w:rsidR="00F4440F" w:rsidRPr="008E3B12" w:rsidRDefault="00FA137F" w:rsidP="00B37E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>Психопрофилактическое и просветительское направление.</w:t>
      </w:r>
    </w:p>
    <w:p w:rsidR="00F46E5C" w:rsidRPr="008E3B12" w:rsidRDefault="00121C86" w:rsidP="00B37E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>Консультированное направление.</w:t>
      </w:r>
    </w:p>
    <w:p w:rsidR="00F46E5C" w:rsidRPr="008E3B12" w:rsidRDefault="00F46E5C" w:rsidP="00B37E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>Учебно-методическая работа, самообразование.</w:t>
      </w:r>
    </w:p>
    <w:p w:rsidR="00121C86" w:rsidRPr="008E3B12" w:rsidRDefault="00F46E5C" w:rsidP="00B37E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>Оснащение методической базы.</w:t>
      </w:r>
      <w:r w:rsidR="00121C86" w:rsidRPr="008E3B12">
        <w:rPr>
          <w:rFonts w:ascii="Times New Roman" w:hAnsi="Times New Roman" w:cs="Times New Roman"/>
          <w:sz w:val="24"/>
          <w:szCs w:val="24"/>
        </w:rPr>
        <w:t xml:space="preserve"> Организационно – методическая.</w:t>
      </w:r>
    </w:p>
    <w:p w:rsidR="00CE2E30" w:rsidRPr="008E3B12" w:rsidRDefault="00F4440F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0FC" w:rsidRPr="008E3B12" w:rsidRDefault="002760FC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0FC" w:rsidRPr="008E3B12" w:rsidRDefault="002760FC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E69" w:rsidRDefault="00B37E69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Pr="008E3B12" w:rsidRDefault="008E3B12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E69" w:rsidRPr="008E3B12" w:rsidRDefault="00B37E69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E30" w:rsidRPr="008E3B12" w:rsidRDefault="00F4440F" w:rsidP="00B37E69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Диагностическое направление.</w:t>
      </w:r>
      <w:r w:rsidR="00CE2E30" w:rsidRPr="008E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3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E2E30" w:rsidRPr="008E3B12" w:rsidRDefault="00CE2E30" w:rsidP="00B37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2504"/>
        <w:gridCol w:w="1759"/>
        <w:gridCol w:w="1631"/>
        <w:gridCol w:w="2886"/>
      </w:tblGrid>
      <w:tr w:rsidR="00122E0B" w:rsidRPr="008E3B12" w:rsidTr="0009233E">
        <w:trPr>
          <w:trHeight w:val="784"/>
        </w:trPr>
        <w:tc>
          <w:tcPr>
            <w:tcW w:w="460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4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59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31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84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CE2E30" w:rsidRPr="008E3B12" w:rsidTr="0009233E">
        <w:trPr>
          <w:trHeight w:val="488"/>
        </w:trPr>
        <w:tc>
          <w:tcPr>
            <w:tcW w:w="9240" w:type="dxa"/>
            <w:gridSpan w:val="5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психодиагностика</w:t>
            </w:r>
          </w:p>
        </w:tc>
      </w:tr>
      <w:tr w:rsidR="00122E0B" w:rsidRPr="008E3B12" w:rsidTr="0009233E">
        <w:trPr>
          <w:trHeight w:val="2900"/>
        </w:trPr>
        <w:tc>
          <w:tcPr>
            <w:tcW w:w="460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Входная психологическая диагностика.</w:t>
            </w:r>
          </w:p>
          <w:p w:rsidR="001A59FC" w:rsidRPr="008E3B12" w:rsidRDefault="001A59F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1759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дети.</w:t>
            </w:r>
          </w:p>
        </w:tc>
        <w:tc>
          <w:tcPr>
            <w:tcW w:w="1631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начало года и при поступлении в детский дом</w:t>
            </w:r>
          </w:p>
        </w:tc>
        <w:tc>
          <w:tcPr>
            <w:tcW w:w="288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особенностей, представлений, ценностного отношения детей к жизни.</w:t>
            </w:r>
          </w:p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воспитанности (качеств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личности, способствующих достижению успеха</w:t>
            </w:r>
          </w:p>
        </w:tc>
      </w:tr>
      <w:tr w:rsidR="00122E0B" w:rsidRPr="008E3B12" w:rsidTr="00B37E69">
        <w:trPr>
          <w:trHeight w:val="1508"/>
        </w:trPr>
        <w:tc>
          <w:tcPr>
            <w:tcW w:w="460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проблем в обучении и развитии ребенка на каждом возрастном этапе.</w:t>
            </w:r>
          </w:p>
        </w:tc>
        <w:tc>
          <w:tcPr>
            <w:tcW w:w="1759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дети.</w:t>
            </w:r>
          </w:p>
        </w:tc>
        <w:tc>
          <w:tcPr>
            <w:tcW w:w="1631" w:type="dxa"/>
          </w:tcPr>
          <w:p w:rsidR="00CE2E30" w:rsidRPr="008E3B12" w:rsidRDefault="00CD7A6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CE2E30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84" w:type="dxa"/>
          </w:tcPr>
          <w:p w:rsidR="00CE2E30" w:rsidRPr="008E3B12" w:rsidRDefault="00503372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дальнейшего образовательного маршрута.</w:t>
            </w:r>
          </w:p>
        </w:tc>
      </w:tr>
      <w:tr w:rsidR="00122E0B" w:rsidRPr="008E3B12" w:rsidTr="0009233E">
        <w:trPr>
          <w:trHeight w:val="3638"/>
        </w:trPr>
        <w:tc>
          <w:tcPr>
            <w:tcW w:w="460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54FA" w:rsidRPr="008E3B12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социально-психологического климата в группах.</w:t>
            </w:r>
          </w:p>
          <w:p w:rsidR="00122E0B" w:rsidRPr="008E3B12" w:rsidRDefault="00122E0B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0B" w:rsidRPr="008E3B12" w:rsidRDefault="00122E0B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0B" w:rsidRPr="008E3B12" w:rsidRDefault="00122E0B" w:rsidP="00B37E6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CE2E30" w:rsidRPr="008E3B12" w:rsidRDefault="00F754FA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Групповые.</w:t>
            </w:r>
          </w:p>
        </w:tc>
        <w:tc>
          <w:tcPr>
            <w:tcW w:w="1631" w:type="dxa"/>
          </w:tcPr>
          <w:p w:rsidR="00CE2E30" w:rsidRPr="008E3B12" w:rsidRDefault="00CD7A6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1C57B7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F754F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C57B7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4" w:type="dxa"/>
          </w:tcPr>
          <w:p w:rsidR="00CE2E30" w:rsidRPr="008E3B12" w:rsidRDefault="00F754F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эмоциональной атмосферы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детей, уровня доверия(межличностного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), уровня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детьми друг друга такими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, какие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они есть (толерантность), уровня взаимопомощи и сотрудничества, наличие очагов напряжения и конфликтов.</w:t>
            </w:r>
          </w:p>
        </w:tc>
      </w:tr>
      <w:tr w:rsidR="00122E0B" w:rsidRPr="008E3B12" w:rsidTr="0009233E">
        <w:trPr>
          <w:trHeight w:val="2397"/>
        </w:trPr>
        <w:tc>
          <w:tcPr>
            <w:tcW w:w="460" w:type="dxa"/>
          </w:tcPr>
          <w:p w:rsidR="00122E0B" w:rsidRPr="008E3B12" w:rsidRDefault="00122E0B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4" w:type="dxa"/>
          </w:tcPr>
          <w:p w:rsidR="009C2CE0" w:rsidRPr="008E3B12" w:rsidRDefault="00122E0B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 диагностика, интеллектуальной, эмоционально-личностной сфер ребенка, особенностей поведения.</w:t>
            </w:r>
          </w:p>
        </w:tc>
        <w:tc>
          <w:tcPr>
            <w:tcW w:w="1759" w:type="dxa"/>
          </w:tcPr>
          <w:p w:rsidR="00122E0B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 и групповые.</w:t>
            </w:r>
          </w:p>
          <w:p w:rsidR="00122E0B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122E0B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запросу.</w:t>
            </w:r>
          </w:p>
        </w:tc>
        <w:tc>
          <w:tcPr>
            <w:tcW w:w="2884" w:type="dxa"/>
          </w:tcPr>
          <w:p w:rsidR="00122E0B" w:rsidRPr="008E3B12" w:rsidRDefault="00122E0B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Выявление индивидуальных особенностей, способностей ребенка, уровня рефлексии.</w:t>
            </w:r>
          </w:p>
        </w:tc>
      </w:tr>
      <w:tr w:rsidR="00122E0B" w:rsidRPr="008E3B12" w:rsidTr="0009233E">
        <w:trPr>
          <w:trHeight w:val="2228"/>
        </w:trPr>
        <w:tc>
          <w:tcPr>
            <w:tcW w:w="460" w:type="dxa"/>
          </w:tcPr>
          <w:p w:rsidR="00CE2E30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754F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CE2E30" w:rsidRPr="008E3B12" w:rsidRDefault="00F754FA" w:rsidP="00B37E6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</w:t>
            </w:r>
            <w:r w:rsidR="00B37E69" w:rsidRPr="008E3B12">
              <w:rPr>
                <w:rFonts w:ascii="Times New Roman" w:hAnsi="Times New Roman" w:cs="Times New Roman"/>
                <w:sz w:val="24"/>
                <w:szCs w:val="24"/>
              </w:rPr>
              <w:t>отовности воспитанников к сдаче экзаменов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, прогнозирование трудностей, проблем с последующей проработкой</w:t>
            </w:r>
          </w:p>
        </w:tc>
        <w:tc>
          <w:tcPr>
            <w:tcW w:w="1759" w:type="dxa"/>
          </w:tcPr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</w:t>
            </w:r>
          </w:p>
          <w:p w:rsidR="00F754FA" w:rsidRPr="008E3B12" w:rsidRDefault="00F754FA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выпускники.</w:t>
            </w:r>
          </w:p>
        </w:tc>
        <w:tc>
          <w:tcPr>
            <w:tcW w:w="1631" w:type="dxa"/>
          </w:tcPr>
          <w:p w:rsidR="005B1CDF" w:rsidRPr="008E3B12" w:rsidRDefault="00F754FA" w:rsidP="00B37E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Начало учебного года</w:t>
            </w:r>
          </w:p>
          <w:p w:rsidR="00CE2E30" w:rsidRPr="008E3B12" w:rsidRDefault="00CD1513" w:rsidP="00B37E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  <w:proofErr w:type="gramEnd"/>
            <w:r w:rsidR="00F754F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апрель</w:t>
            </w:r>
          </w:p>
          <w:p w:rsidR="00CE2E30" w:rsidRPr="008E3B12" w:rsidRDefault="00F754FA" w:rsidP="00B37E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4" w:type="dxa"/>
          </w:tcPr>
          <w:p w:rsidR="00CE2E30" w:rsidRPr="008E3B12" w:rsidRDefault="00F754F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уровня психологической готовности</w:t>
            </w:r>
            <w:r w:rsidR="005B1CDF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к </w:t>
            </w:r>
            <w:r w:rsidR="00B37E69" w:rsidRPr="008E3B12">
              <w:rPr>
                <w:rFonts w:ascii="Times New Roman" w:hAnsi="Times New Roman" w:cs="Times New Roman"/>
                <w:sz w:val="24"/>
                <w:szCs w:val="24"/>
              </w:rPr>
              <w:t>экзаменам</w:t>
            </w:r>
            <w:r w:rsidR="00CD1513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CDF" w:rsidRPr="008E3B12">
              <w:rPr>
                <w:rFonts w:ascii="Times New Roman" w:hAnsi="Times New Roman" w:cs="Times New Roman"/>
                <w:sz w:val="24"/>
                <w:szCs w:val="24"/>
              </w:rPr>
              <w:t>(процессуальный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, познавательный и личностный компоненты)</w:t>
            </w:r>
          </w:p>
          <w:p w:rsidR="00CE2E30" w:rsidRPr="008E3B12" w:rsidRDefault="00CE2E30" w:rsidP="00B37E6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2E0B" w:rsidRPr="008E3B12" w:rsidTr="0009233E">
        <w:trPr>
          <w:trHeight w:val="3329"/>
        </w:trPr>
        <w:tc>
          <w:tcPr>
            <w:tcW w:w="460" w:type="dxa"/>
          </w:tcPr>
          <w:p w:rsidR="00CE2E30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F754F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CE2E30" w:rsidRPr="008E3B12" w:rsidRDefault="00F754F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Диагностическое наблюдение.</w:t>
            </w:r>
          </w:p>
          <w:p w:rsidR="00CE2E30" w:rsidRPr="008E3B12" w:rsidRDefault="00CE2E30" w:rsidP="00B37E6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122E0B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Каб.</w:t>
            </w:r>
            <w:r w:rsidR="00CE2E30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психолога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22E0B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группы риска. </w:t>
            </w:r>
            <w:r w:rsidR="00CE2E30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2E30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</w:tcPr>
          <w:p w:rsidR="00CE2E30" w:rsidRPr="008E3B12" w:rsidRDefault="00CD7A6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CE2E30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84" w:type="dxa"/>
          </w:tcPr>
          <w:p w:rsidR="00CE2E30" w:rsidRPr="008E3B12" w:rsidRDefault="00F754F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психологического благополучия, изучение внешних проявлений поведения, определение причин и условий неблагополучия, оценка социально-психологического состояния, в т.ч. первичная оценка суицидального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</w:tr>
      <w:tr w:rsidR="00122E0B" w:rsidRPr="008E3B12" w:rsidTr="007A2FBB">
        <w:trPr>
          <w:trHeight w:val="839"/>
        </w:trPr>
        <w:tc>
          <w:tcPr>
            <w:tcW w:w="460" w:type="dxa"/>
          </w:tcPr>
          <w:p w:rsidR="00CE2E30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22E0B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CE2E30" w:rsidRPr="008E3B12" w:rsidRDefault="00122E0B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Проективн</w:t>
            </w:r>
            <w:r w:rsidR="002760FC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1A59FC" w:rsidRPr="008E3B12">
              <w:rPr>
                <w:rFonts w:ascii="Times New Roman" w:hAnsi="Times New Roman" w:cs="Times New Roman"/>
                <w:sz w:val="24"/>
                <w:szCs w:val="24"/>
              </w:rPr>
              <w:t>социометрические</w:t>
            </w:r>
            <w:r w:rsidR="002760FC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9FC" w:rsidRPr="008E3B12">
              <w:rPr>
                <w:rFonts w:ascii="Times New Roman" w:hAnsi="Times New Roman" w:cs="Times New Roman"/>
                <w:sz w:val="24"/>
                <w:szCs w:val="24"/>
              </w:rPr>
              <w:t>методики: «</w:t>
            </w:r>
            <w:r w:rsidR="002760FC" w:rsidRPr="008E3B12">
              <w:rPr>
                <w:rFonts w:ascii="Times New Roman" w:hAnsi="Times New Roman" w:cs="Times New Roman"/>
                <w:sz w:val="24"/>
                <w:szCs w:val="24"/>
              </w:rPr>
              <w:t>Мой герой</w:t>
            </w:r>
            <w:r w:rsidR="00CE2E30" w:rsidRPr="008E3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59FC" w:rsidRPr="008E3B12">
              <w:rPr>
                <w:rFonts w:ascii="Times New Roman" w:hAnsi="Times New Roman" w:cs="Times New Roman"/>
                <w:sz w:val="24"/>
                <w:szCs w:val="24"/>
              </w:rPr>
              <w:t>; «Дерево жела</w:t>
            </w:r>
            <w:r w:rsidR="002760FC" w:rsidRPr="008E3B12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  <w:r w:rsidR="00B37E6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0FC" w:rsidRPr="008E3B12">
              <w:rPr>
                <w:rFonts w:ascii="Times New Roman" w:hAnsi="Times New Roman" w:cs="Times New Roman"/>
                <w:sz w:val="24"/>
                <w:szCs w:val="24"/>
              </w:rPr>
              <w:t>В.С. Юркевич</w:t>
            </w:r>
            <w:r w:rsidR="00A23928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:rsidR="008E3B12" w:rsidRPr="008E3B12" w:rsidRDefault="000B6CC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33E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372" w:rsidRPr="008E3B12" w:rsidRDefault="001A59F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Проективно</w:t>
            </w:r>
            <w:r w:rsidR="000B6CC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анонимная</w:t>
            </w:r>
            <w:r w:rsidR="00503372">
              <w:rPr>
                <w:rFonts w:ascii="Times New Roman" w:hAnsi="Times New Roman" w:cs="Times New Roman"/>
                <w:sz w:val="24"/>
                <w:szCs w:val="24"/>
              </w:rPr>
              <w:t xml:space="preserve"> социометрические методики</w:t>
            </w:r>
            <w:r w:rsidR="000B6CC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«Джунгли»</w:t>
            </w:r>
            <w:r w:rsidR="00503372">
              <w:rPr>
                <w:rFonts w:ascii="Times New Roman" w:hAnsi="Times New Roman" w:cs="Times New Roman"/>
                <w:sz w:val="24"/>
                <w:szCs w:val="24"/>
              </w:rPr>
              <w:t>, «Цветовой»</w:t>
            </w:r>
          </w:p>
        </w:tc>
        <w:tc>
          <w:tcPr>
            <w:tcW w:w="1759" w:type="dxa"/>
          </w:tcPr>
          <w:p w:rsidR="00CE2E30" w:rsidRPr="008E3B12" w:rsidRDefault="0009233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E30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и подростки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(индивидуально и по группам)</w:t>
            </w:r>
          </w:p>
        </w:tc>
        <w:tc>
          <w:tcPr>
            <w:tcW w:w="1631" w:type="dxa"/>
          </w:tcPr>
          <w:p w:rsidR="00CE2E30" w:rsidRPr="008E3B12" w:rsidRDefault="00122E0B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D7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CE2E30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CE2E30" w:rsidRPr="008E3B12" w:rsidRDefault="00CE2E30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эмоционально-волевой </w:t>
            </w:r>
            <w:r w:rsidR="001A59FC" w:rsidRPr="008E3B12">
              <w:rPr>
                <w:rFonts w:ascii="Times New Roman" w:hAnsi="Times New Roman" w:cs="Times New Roman"/>
                <w:sz w:val="24"/>
                <w:szCs w:val="24"/>
              </w:rPr>
              <w:t>сферы.</w:t>
            </w:r>
          </w:p>
          <w:p w:rsidR="000B6CC0" w:rsidRPr="008E3B12" w:rsidRDefault="000B6CC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познавательной активности детей.</w:t>
            </w:r>
          </w:p>
          <w:p w:rsidR="00CE2E30" w:rsidRPr="008E3B12" w:rsidRDefault="000B6CC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характера взаимоотношений между </w:t>
            </w:r>
            <w:r w:rsidR="001A59FC" w:rsidRPr="008E3B12">
              <w:rPr>
                <w:rFonts w:ascii="Times New Roman" w:hAnsi="Times New Roman" w:cs="Times New Roman"/>
                <w:sz w:val="24"/>
                <w:szCs w:val="24"/>
              </w:rPr>
              <w:t>детьми (определение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лидеров и возможные причины наличия в коллективе детей («изгоев»)</w:t>
            </w:r>
          </w:p>
        </w:tc>
      </w:tr>
      <w:tr w:rsidR="00122E0B" w:rsidRPr="008E3B12" w:rsidTr="0009233E">
        <w:trPr>
          <w:trHeight w:val="1435"/>
        </w:trPr>
        <w:tc>
          <w:tcPr>
            <w:tcW w:w="460" w:type="dxa"/>
          </w:tcPr>
          <w:p w:rsidR="00CE2E30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0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Изучение социализированно</w:t>
            </w:r>
            <w:r w:rsidR="005B1CDF" w:rsidRPr="008E3B12">
              <w:rPr>
                <w:rFonts w:ascii="Times New Roman" w:hAnsi="Times New Roman" w:cs="Times New Roman"/>
                <w:sz w:val="24"/>
                <w:szCs w:val="24"/>
              </w:rPr>
              <w:t>сти воспитанников (М.И. Рожков)</w:t>
            </w:r>
          </w:p>
        </w:tc>
        <w:tc>
          <w:tcPr>
            <w:tcW w:w="1759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Старший подростковый возраст</w:t>
            </w:r>
          </w:p>
        </w:tc>
        <w:tc>
          <w:tcPr>
            <w:tcW w:w="1631" w:type="dxa"/>
          </w:tcPr>
          <w:p w:rsidR="00CE2E30" w:rsidRPr="008E3B12" w:rsidRDefault="0009233E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  <w:r w:rsidR="00CD7A6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E2E30" w:rsidRPr="008E3B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84" w:type="dxa"/>
          </w:tcPr>
          <w:p w:rsidR="00CE2E30" w:rsidRPr="008E3B12" w:rsidRDefault="005B1CDF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ориентирование воспитанников-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выпускников к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среде</w:t>
            </w:r>
          </w:p>
        </w:tc>
      </w:tr>
      <w:tr w:rsidR="00122E0B" w:rsidRPr="008E3B12" w:rsidTr="0009233E">
        <w:trPr>
          <w:trHeight w:val="1642"/>
        </w:trPr>
        <w:tc>
          <w:tcPr>
            <w:tcW w:w="460" w:type="dxa"/>
          </w:tcPr>
          <w:p w:rsidR="00CE2E30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04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воспитанников жизнью в детском доме</w:t>
            </w:r>
          </w:p>
        </w:tc>
        <w:tc>
          <w:tcPr>
            <w:tcW w:w="1759" w:type="dxa"/>
          </w:tcPr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Выпускники из детского дома</w:t>
            </w:r>
          </w:p>
          <w:p w:rsidR="00CE2E30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8E3B12" w:rsidRPr="008E3B12" w:rsidRDefault="00122E0B" w:rsidP="008E3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E2E30" w:rsidRPr="008E3B12" w:rsidRDefault="009D0434" w:rsidP="00CD7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7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33E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84" w:type="dxa"/>
          </w:tcPr>
          <w:p w:rsidR="0009233E" w:rsidRPr="008E3B12" w:rsidRDefault="00CE2E3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воспитанников жизнью в детском доме</w:t>
            </w:r>
            <w:r w:rsidR="00122E0B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C57B7" w:rsidRDefault="001C57B7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Default="009D0434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Default="009D0434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Default="009D0434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Default="009D0434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Default="009D0434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Pr="008E3B12" w:rsidRDefault="009D0434" w:rsidP="00B37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40F" w:rsidRPr="008E3B12" w:rsidRDefault="00F4440F" w:rsidP="00B37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Коррекционно – развивающее направление.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2533"/>
        <w:gridCol w:w="1779"/>
        <w:gridCol w:w="1650"/>
        <w:gridCol w:w="2917"/>
      </w:tblGrid>
      <w:tr w:rsidR="00A942DE" w:rsidRPr="008E3B12" w:rsidTr="00EA4A4B">
        <w:tc>
          <w:tcPr>
            <w:tcW w:w="466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3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79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50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17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A942DE" w:rsidRPr="008E3B12" w:rsidTr="007A2FBB">
        <w:trPr>
          <w:trHeight w:val="1690"/>
        </w:trPr>
        <w:tc>
          <w:tcPr>
            <w:tcW w:w="466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психологических занятий по </w:t>
            </w:r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специалистов</w:t>
            </w:r>
          </w:p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«Общение и самостоятельность во взрослой жизни»</w:t>
            </w:r>
          </w:p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«Мы нужны друг другу»</w:t>
            </w:r>
          </w:p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«Программа развития познавательной сферы»</w:t>
            </w:r>
          </w:p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«Программа развития эмоционально-волевой сфер младших школьников»</w:t>
            </w:r>
          </w:p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«Программ социализации подростков через систему естественных проб и ошибок»</w:t>
            </w:r>
          </w:p>
          <w:p w:rsidR="0009233E" w:rsidRPr="008E3B12" w:rsidRDefault="0009233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«Роль психологии в семейной жизни»</w:t>
            </w:r>
          </w:p>
        </w:tc>
        <w:tc>
          <w:tcPr>
            <w:tcW w:w="1779" w:type="dxa"/>
          </w:tcPr>
          <w:p w:rsidR="00A942DE" w:rsidRPr="008E3B12" w:rsidRDefault="00343ED9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Групповые</w:t>
            </w:r>
            <w:r w:rsidR="0009233E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/индивидуальные</w:t>
            </w:r>
            <w:r w:rsidR="00A942DE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</w:tcPr>
          <w:p w:rsidR="00A942DE" w:rsidRPr="008E3B12" w:rsidRDefault="00343ED9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года;</w:t>
            </w:r>
            <w:r w:rsidR="00A942DE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</w:t>
            </w:r>
            <w:r w:rsidR="00A942DE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 в две 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недели.</w:t>
            </w:r>
          </w:p>
        </w:tc>
        <w:tc>
          <w:tcPr>
            <w:tcW w:w="2917" w:type="dxa"/>
          </w:tcPr>
          <w:p w:rsidR="00A942DE" w:rsidRPr="008E3B12" w:rsidRDefault="00A942D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азвитие адекватных представле</w:t>
            </w:r>
            <w:r w:rsidR="0093115F" w:rsidRPr="008E3B12">
              <w:rPr>
                <w:rFonts w:ascii="Times New Roman" w:hAnsi="Times New Roman" w:cs="Times New Roman"/>
                <w:sz w:val="24"/>
                <w:szCs w:val="24"/>
              </w:rPr>
              <w:t>ний о собственных возможностях и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ограничениях, выработка социально-бытовых умений, овладение навыками коммуникации, осмысление своего социального окружения и освоение соответствующих возрасту системы ценностей и социальных ролей.</w:t>
            </w:r>
            <w:r w:rsidR="0009233E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</w:tr>
      <w:tr w:rsidR="00A942DE" w:rsidRPr="008E3B12" w:rsidTr="001A59FC">
        <w:trPr>
          <w:trHeight w:val="1360"/>
        </w:trPr>
        <w:tc>
          <w:tcPr>
            <w:tcW w:w="466" w:type="dxa"/>
          </w:tcPr>
          <w:p w:rsidR="00A942DE" w:rsidRPr="008E3B12" w:rsidRDefault="0009233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2DE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:rsidR="00A942DE" w:rsidRPr="008E3B12" w:rsidRDefault="00A942D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E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групповых занятий по программе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«Психология</w:t>
            </w:r>
            <w:r w:rsidR="00343E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и выбор профессии»</w:t>
            </w:r>
          </w:p>
        </w:tc>
        <w:tc>
          <w:tcPr>
            <w:tcW w:w="1779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групп</w:t>
            </w:r>
            <w:r w:rsidR="00343ED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овых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начало</w:t>
            </w:r>
            <w:r w:rsidR="00B37E6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37E6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учебного 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proofErr w:type="gramEnd"/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 конец года.</w:t>
            </w:r>
          </w:p>
        </w:tc>
        <w:tc>
          <w:tcPr>
            <w:tcW w:w="2917" w:type="dxa"/>
          </w:tcPr>
          <w:p w:rsidR="00A942DE" w:rsidRPr="008E3B12" w:rsidRDefault="00A942DE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42DE" w:rsidRPr="008E3B12" w:rsidTr="00B37E69">
        <w:trPr>
          <w:trHeight w:val="941"/>
        </w:trPr>
        <w:tc>
          <w:tcPr>
            <w:tcW w:w="466" w:type="dxa"/>
          </w:tcPr>
          <w:p w:rsidR="00A942DE" w:rsidRPr="008E3B12" w:rsidRDefault="0009233E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2DE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:rsidR="00A942DE" w:rsidRPr="008E3B12" w:rsidRDefault="00343ED9" w:rsidP="008E3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50FE6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индивидуальных занятий с </w:t>
            </w:r>
            <w:r w:rsidR="008E3B12" w:rsidRPr="008E3B12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="00C50FE6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  <w:r w:rsidR="008E3B12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и ЗПР</w:t>
            </w:r>
          </w:p>
        </w:tc>
        <w:tc>
          <w:tcPr>
            <w:tcW w:w="1779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га.</w:t>
            </w:r>
          </w:p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A942DE" w:rsidRPr="008E3B12" w:rsidRDefault="00A942D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C50FE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плану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94926" w:rsidRPr="008E3B12" w:rsidRDefault="0009233E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7" w:type="dxa"/>
          </w:tcPr>
          <w:p w:rsidR="00A942DE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57B7" w:rsidRPr="008E3B12" w:rsidRDefault="001C57B7" w:rsidP="00B37E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926" w:rsidRPr="008E3B12" w:rsidRDefault="00594926" w:rsidP="00B37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Профилактическое и просветительское направление.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2533"/>
        <w:gridCol w:w="1779"/>
        <w:gridCol w:w="1650"/>
        <w:gridCol w:w="2917"/>
      </w:tblGrid>
      <w:tr w:rsidR="00594926" w:rsidRPr="008E3B12" w:rsidTr="00EA4A4B">
        <w:tc>
          <w:tcPr>
            <w:tcW w:w="466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3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79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50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17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594926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 Повышение уровня психологической компетенции</w:t>
            </w:r>
            <w:r w:rsidR="00D165D9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9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594926" w:rsidRPr="008E3B12" w:rsidRDefault="00CD7A6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D165D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7" w:type="dxa"/>
          </w:tcPr>
          <w:p w:rsidR="00594926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5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воспитанникам в вопросах развития, воспитания, обучения. </w:t>
            </w: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594926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65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психологических занятий по </w:t>
            </w:r>
            <w:r w:rsidR="009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18E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E2A" w:rsidRPr="008E3B12">
              <w:rPr>
                <w:rFonts w:ascii="Times New Roman" w:hAnsi="Times New Roman" w:cs="Times New Roman"/>
                <w:sz w:val="24"/>
                <w:szCs w:val="24"/>
              </w:rPr>
              <w:t>программам специалистов.</w:t>
            </w:r>
          </w:p>
          <w:p w:rsidR="00794E2A" w:rsidRPr="008E3B12" w:rsidRDefault="00794E2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 Все</w:t>
            </w:r>
            <w:proofErr w:type="gramEnd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цвета, кроме черного»</w:t>
            </w:r>
          </w:p>
          <w:p w:rsidR="00794E2A" w:rsidRPr="008E3B12" w:rsidRDefault="00794E2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«Сталкер»</w:t>
            </w:r>
          </w:p>
          <w:p w:rsidR="008E3B12" w:rsidRPr="008E3B12" w:rsidRDefault="00794E2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«Экстремизм в молодежной среде»</w:t>
            </w:r>
          </w:p>
          <w:p w:rsidR="00794E2A" w:rsidRPr="008E3B12" w:rsidRDefault="00794E2A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«Программа по профилактике аддитивного поведения»</w:t>
            </w:r>
          </w:p>
        </w:tc>
        <w:tc>
          <w:tcPr>
            <w:tcW w:w="1779" w:type="dxa"/>
          </w:tcPr>
          <w:p w:rsidR="00D165D9" w:rsidRPr="008E3B12" w:rsidRDefault="00D165D9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  <w:p w:rsidR="008E3B12" w:rsidRPr="008E3B12" w:rsidRDefault="008E3B12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3B12" w:rsidRPr="008E3B12" w:rsidRDefault="008E3B12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3B12" w:rsidRPr="008E3B12" w:rsidRDefault="008E3B12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926" w:rsidRPr="008E3B12" w:rsidRDefault="00D165D9" w:rsidP="008E3B1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группы риска</w:t>
            </w:r>
            <w:r w:rsidR="00C50FE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50FE6" w:rsidRPr="008E3B12" w:rsidRDefault="00794E2A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A59FC" w:rsidRPr="008E3B12" w:rsidRDefault="00794E2A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</w:tcPr>
          <w:p w:rsidR="00594926" w:rsidRPr="008E3B12" w:rsidRDefault="00D165D9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года, по запросу.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7" w:type="dxa"/>
          </w:tcPr>
          <w:p w:rsidR="00594926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37F" w:rsidRPr="008E3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65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</w:t>
            </w:r>
            <w:r w:rsidR="00FA137F" w:rsidRPr="008E3B12">
              <w:rPr>
                <w:rFonts w:ascii="Times New Roman" w:hAnsi="Times New Roman" w:cs="Times New Roman"/>
                <w:sz w:val="24"/>
                <w:szCs w:val="24"/>
              </w:rPr>
              <w:t>асоциального</w:t>
            </w:r>
            <w:r w:rsidR="00D165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и суицидального поведения, стабилизация состояния, понимание и </w:t>
            </w:r>
            <w:r w:rsidR="00FA137F" w:rsidRPr="008E3B12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D165D9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своих чувств</w:t>
            </w:r>
            <w:r w:rsidR="00812FE9" w:rsidRPr="008E3B12">
              <w:rPr>
                <w:rFonts w:ascii="Times New Roman" w:hAnsi="Times New Roman" w:cs="Times New Roman"/>
                <w:sz w:val="24"/>
                <w:szCs w:val="24"/>
              </w:rPr>
              <w:t>, выявление и коррекция неа</w:t>
            </w:r>
            <w:r w:rsidR="0093115F" w:rsidRPr="008E3B12">
              <w:rPr>
                <w:rFonts w:ascii="Times New Roman" w:hAnsi="Times New Roman" w:cs="Times New Roman"/>
                <w:sz w:val="24"/>
                <w:szCs w:val="24"/>
              </w:rPr>
              <w:t>даптивных установок поведения. К</w:t>
            </w:r>
            <w:r w:rsidR="00812FE9" w:rsidRPr="008E3B12">
              <w:rPr>
                <w:rFonts w:ascii="Times New Roman" w:hAnsi="Times New Roman" w:cs="Times New Roman"/>
                <w:sz w:val="24"/>
                <w:szCs w:val="24"/>
              </w:rPr>
              <w:t>оррекция межличностных отношений, освоение и закрепление адаптивных способов поведения, повышение уровня адаптации и самооценки.</w:t>
            </w: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:rsidR="00594926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2FE9" w:rsidRPr="008E3B12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рекомендаций, стендов и пр.</w:t>
            </w:r>
          </w:p>
          <w:p w:rsidR="00594926" w:rsidRPr="008E3B12" w:rsidRDefault="00594926" w:rsidP="00B37E6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94926" w:rsidRPr="008E3B12" w:rsidRDefault="00B37E69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Кабинет здоровья, групп </w:t>
            </w:r>
            <w:r w:rsidR="00B3374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вые, зона стенда для психолога.</w:t>
            </w:r>
            <w:r w:rsidR="00812FE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12FE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7" w:type="dxa"/>
          </w:tcPr>
          <w:p w:rsidR="00594926" w:rsidRPr="008E3B12" w:rsidRDefault="00594926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FE9" w:rsidRPr="008E3B12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знаний.</w:t>
            </w:r>
          </w:p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</w:tcPr>
          <w:p w:rsidR="00594926" w:rsidRPr="008E3B12" w:rsidRDefault="00812FE9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педагогических советах, собраниях, методических объединениях.</w:t>
            </w:r>
          </w:p>
        </w:tc>
        <w:tc>
          <w:tcPr>
            <w:tcW w:w="1779" w:type="dxa"/>
          </w:tcPr>
          <w:p w:rsidR="00594926" w:rsidRPr="008E3B12" w:rsidRDefault="00B3374A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Малый актовый зал.</w:t>
            </w:r>
            <w:r w:rsidR="00812FE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4926" w:rsidRPr="008E3B12" w:rsidRDefault="0059492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594926" w:rsidRPr="008E3B12" w:rsidRDefault="00812FE9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года. </w:t>
            </w:r>
          </w:p>
        </w:tc>
        <w:tc>
          <w:tcPr>
            <w:tcW w:w="2917" w:type="dxa"/>
          </w:tcPr>
          <w:p w:rsidR="00594926" w:rsidRPr="008E3B12" w:rsidRDefault="00812FE9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воспитательской компетенции как одного из условий успешной социализации детей детского дома.</w:t>
            </w:r>
          </w:p>
        </w:tc>
      </w:tr>
    </w:tbl>
    <w:p w:rsidR="00F46E5C" w:rsidRPr="008E3B12" w:rsidRDefault="00F46E5C" w:rsidP="00B37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E5C" w:rsidRPr="008E3B12" w:rsidRDefault="00F46E5C" w:rsidP="00B37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Консультативн</w:t>
      </w:r>
      <w:r w:rsidR="00EE4301" w:rsidRPr="008E3B12">
        <w:rPr>
          <w:rFonts w:ascii="Times New Roman" w:hAnsi="Times New Roman" w:cs="Times New Roman"/>
          <w:b/>
          <w:sz w:val="24"/>
          <w:szCs w:val="24"/>
        </w:rPr>
        <w:t>ое направление.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3440"/>
        <w:gridCol w:w="1630"/>
        <w:gridCol w:w="1647"/>
        <w:gridCol w:w="2138"/>
      </w:tblGrid>
      <w:tr w:rsidR="00F46E5C" w:rsidRPr="008E3B12" w:rsidTr="001068C1">
        <w:tc>
          <w:tcPr>
            <w:tcW w:w="490" w:type="dxa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0" w:type="dxa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30" w:type="dxa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47" w:type="dxa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38" w:type="dxa"/>
          </w:tcPr>
          <w:p w:rsidR="00F46E5C" w:rsidRPr="008E3B12" w:rsidRDefault="001068C1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F46E5C" w:rsidRPr="008E3B12" w:rsidTr="001068C1">
        <w:tc>
          <w:tcPr>
            <w:tcW w:w="490" w:type="dxa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</w:tcPr>
          <w:p w:rsidR="003B39FC" w:rsidRPr="008E3B12" w:rsidRDefault="001068C1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консультаций (индивидуальных и групповых)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9FC" w:rsidRPr="008E3B12" w:rsidRDefault="003B39F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 w:rsidR="008E3B12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групповых</w:t>
            </w: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B39FC" w:rsidRPr="008E3B12" w:rsidRDefault="001A5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0434" w:rsidRPr="006C1B4D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</w:t>
            </w:r>
            <w:proofErr w:type="gramEnd"/>
            <w:r w:rsidR="009D0434" w:rsidRPr="006C1B4D">
              <w:rPr>
                <w:rFonts w:ascii="Times New Roman" w:hAnsi="Times New Roman" w:cs="Times New Roman"/>
                <w:sz w:val="24"/>
                <w:szCs w:val="24"/>
              </w:rPr>
              <w:t xml:space="preserve"> от табакокурения. Умение противостоять мнению группы, отстаивать свою независимость</w:t>
            </w:r>
            <w:r w:rsidR="00794E2A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9FC" w:rsidRPr="009D0434" w:rsidRDefault="00794E2A" w:rsidP="009D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434" w:rsidRPr="009D0434">
              <w:rPr>
                <w:rFonts w:ascii="Times New Roman" w:hAnsi="Times New Roman" w:cs="Times New Roman"/>
                <w:sz w:val="24"/>
                <w:szCs w:val="24"/>
              </w:rPr>
              <w:t xml:space="preserve"> Алкоголь</w:t>
            </w:r>
            <w:proofErr w:type="gramEnd"/>
            <w:r w:rsidR="009D0434" w:rsidRPr="009D0434">
              <w:rPr>
                <w:rFonts w:ascii="Times New Roman" w:hAnsi="Times New Roman" w:cs="Times New Roman"/>
                <w:sz w:val="24"/>
                <w:szCs w:val="24"/>
              </w:rPr>
              <w:t xml:space="preserve"> – «легальный» наркотик. </w:t>
            </w:r>
            <w:r w:rsidR="009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434" w:rsidRPr="009D0434">
              <w:rPr>
                <w:rFonts w:ascii="Times New Roman" w:hAnsi="Times New Roman" w:cs="Times New Roman"/>
                <w:sz w:val="24"/>
                <w:szCs w:val="24"/>
              </w:rPr>
              <w:t>Последствия алкоголизм</w:t>
            </w:r>
            <w:r w:rsidR="009D0434">
              <w:rPr>
                <w:rFonts w:ascii="Times New Roman" w:hAnsi="Times New Roman" w:cs="Times New Roman"/>
                <w:sz w:val="24"/>
                <w:szCs w:val="24"/>
              </w:rPr>
              <w:t>а для больного и его окружения</w:t>
            </w: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3B39FC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D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39FC" w:rsidRPr="008E3B12" w:rsidRDefault="009D0434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C1B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реакции на стресс.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1B4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преодоления стрессовых ситуаций</w:t>
            </w:r>
            <w:r w:rsidR="003B39FC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«Час нравственности. Жить с достоинством- что это </w:t>
            </w:r>
            <w:r w:rsidR="001A59FC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значит?</w:t>
            </w: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gramStart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«Любить других…» </w:t>
            </w:r>
          </w:p>
          <w:p w:rsidR="003B39FC" w:rsidRPr="008E3B12" w:rsidRDefault="001A5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ситуативно</w:t>
            </w:r>
            <w:proofErr w:type="gramEnd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-игровые </w:t>
            </w:r>
            <w:r w:rsidR="00794E2A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</w:t>
            </w:r>
            <w:r w:rsidR="003B39FC"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порогом детского дома» </w:t>
            </w:r>
          </w:p>
          <w:p w:rsidR="003B39FC" w:rsidRPr="008E3B12" w:rsidRDefault="003B39FC" w:rsidP="00B3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лекторий</w:t>
            </w:r>
            <w:proofErr w:type="gramEnd"/>
            <w:r w:rsidRPr="008E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0" w:type="dxa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</w:t>
            </w:r>
            <w:r w:rsidR="001068C1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E3B12" w:rsidRPr="008E3B12" w:rsidRDefault="008E3B12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68C1" w:rsidRPr="008E3B12" w:rsidRDefault="008E3B12" w:rsidP="008E3B1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7" w:type="dxa"/>
          </w:tcPr>
          <w:p w:rsidR="00F46E5C" w:rsidRPr="008E3B12" w:rsidRDefault="00CD7A66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ED3F97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6E5C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38" w:type="dxa"/>
          </w:tcPr>
          <w:p w:rsidR="00633923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воспитанникам в вопросах развития, воспитания, </w:t>
            </w:r>
            <w:r w:rsidR="00210FFE" w:rsidRPr="008E3B12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  <w:r w:rsidR="00633923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923" w:rsidRPr="008E3B12" w:rsidRDefault="00633923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правильных установок и приоритетов.</w:t>
            </w:r>
          </w:p>
          <w:p w:rsidR="00633923" w:rsidRPr="008E3B12" w:rsidRDefault="00633923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Предупреждение явлений психологической дезадаптации.</w:t>
            </w:r>
          </w:p>
          <w:p w:rsidR="00F46E5C" w:rsidRPr="008E3B12" w:rsidRDefault="003B39FC" w:rsidP="00B37E6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информирование и консультирование по вопросам, связанных с социализацией.</w:t>
            </w:r>
            <w:r w:rsidR="00210FFE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923" w:rsidRPr="008E3B12" w:rsidTr="001068C1">
        <w:tc>
          <w:tcPr>
            <w:tcW w:w="490" w:type="dxa"/>
          </w:tcPr>
          <w:p w:rsidR="00633923" w:rsidRPr="008E3B12" w:rsidRDefault="003B39FC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33923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0" w:type="dxa"/>
          </w:tcPr>
          <w:p w:rsidR="00633923" w:rsidRPr="008E3B12" w:rsidRDefault="00633923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Участие в «конфликтных комиссии» по разрешению конфликтных ситуаций.</w:t>
            </w:r>
          </w:p>
        </w:tc>
        <w:tc>
          <w:tcPr>
            <w:tcW w:w="1630" w:type="dxa"/>
          </w:tcPr>
          <w:p w:rsidR="00633923" w:rsidRPr="008E3B12" w:rsidRDefault="00633923" w:rsidP="00B37E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запросу.</w:t>
            </w:r>
          </w:p>
        </w:tc>
        <w:tc>
          <w:tcPr>
            <w:tcW w:w="1647" w:type="dxa"/>
          </w:tcPr>
          <w:p w:rsidR="00633923" w:rsidRPr="008E3B12" w:rsidRDefault="001C57B7" w:rsidP="00B37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2022</w:t>
            </w:r>
            <w:r w:rsidR="00633923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8" w:type="dxa"/>
          </w:tcPr>
          <w:p w:rsidR="00633923" w:rsidRPr="008E3B12" w:rsidRDefault="00633923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Снятие негативного эмоционального состояния у ребенка.</w:t>
            </w:r>
          </w:p>
        </w:tc>
      </w:tr>
    </w:tbl>
    <w:p w:rsidR="00F46E5C" w:rsidRPr="008E3B12" w:rsidRDefault="00F46E5C" w:rsidP="00B37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Организационно-методическая работа</w:t>
      </w:r>
    </w:p>
    <w:p w:rsidR="00F46E5C" w:rsidRPr="008E3B12" w:rsidRDefault="00F46E5C" w:rsidP="00B37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809"/>
        <w:gridCol w:w="1906"/>
      </w:tblGrid>
      <w:tr w:rsidR="00F46E5C" w:rsidRPr="008E3B12" w:rsidTr="00BE0707">
        <w:trPr>
          <w:trHeight w:val="364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44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46E5C" w:rsidRPr="008E3B12" w:rsidTr="00BE0707">
        <w:trPr>
          <w:trHeight w:val="1112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подготовка к работе методик для диагностики детей: распечатка, подготовка </w:t>
            </w:r>
            <w:r w:rsidR="00254ABF" w:rsidRPr="008E3B12">
              <w:rPr>
                <w:rFonts w:ascii="Times New Roman" w:hAnsi="Times New Roman" w:cs="Times New Roman"/>
                <w:sz w:val="24"/>
                <w:szCs w:val="24"/>
              </w:rPr>
              <w:t>бланков, стимульного материала.</w:t>
            </w:r>
          </w:p>
        </w:tc>
        <w:tc>
          <w:tcPr>
            <w:tcW w:w="2144" w:type="dxa"/>
            <w:vAlign w:val="center"/>
          </w:tcPr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46E5C" w:rsidRPr="008E3B12" w:rsidTr="00BE0707">
        <w:trPr>
          <w:trHeight w:val="748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игровых практикумов и подбор игрового материала к 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ним. 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44" w:type="dxa"/>
            <w:vAlign w:val="center"/>
          </w:tcPr>
          <w:p w:rsidR="00F46E5C" w:rsidRPr="008E3B12" w:rsidRDefault="002760F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E5C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E5C" w:rsidRPr="008E3B12" w:rsidTr="00BE0707">
        <w:trPr>
          <w:trHeight w:val="748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Разработка и распечатка нового материала для тренинговых занятий.</w:t>
            </w:r>
          </w:p>
        </w:tc>
        <w:tc>
          <w:tcPr>
            <w:tcW w:w="2144" w:type="dxa"/>
            <w:vAlign w:val="center"/>
          </w:tcPr>
          <w:p w:rsidR="001C57B7" w:rsidRPr="008E3B12" w:rsidRDefault="002760F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E5C" w:rsidRPr="008E3B12" w:rsidTr="00BE0707">
        <w:trPr>
          <w:trHeight w:val="748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Подготовка новых коррекционно-развив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>ающих программ для работы с деть</w:t>
            </w:r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>ми ЗПР, ОВЗ</w:t>
            </w:r>
          </w:p>
        </w:tc>
        <w:tc>
          <w:tcPr>
            <w:tcW w:w="2144" w:type="dxa"/>
            <w:vAlign w:val="center"/>
          </w:tcPr>
          <w:p w:rsidR="007A5780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46E5C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6E5C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F46E5C" w:rsidRPr="008E3B12" w:rsidTr="00BE0707">
        <w:trPr>
          <w:trHeight w:val="728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 – методической помощи воспитателям.</w:t>
            </w:r>
          </w:p>
        </w:tc>
        <w:tc>
          <w:tcPr>
            <w:tcW w:w="2144" w:type="dxa"/>
            <w:vAlign w:val="center"/>
          </w:tcPr>
          <w:p w:rsidR="007A5780" w:rsidRPr="008E3B12" w:rsidRDefault="007A5780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г.  </w:t>
            </w:r>
          </w:p>
        </w:tc>
      </w:tr>
      <w:tr w:rsidR="00F46E5C" w:rsidRPr="008E3B12" w:rsidTr="00BE0707">
        <w:trPr>
          <w:trHeight w:val="748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Расширение диагностического инструментария.</w:t>
            </w:r>
          </w:p>
        </w:tc>
        <w:tc>
          <w:tcPr>
            <w:tcW w:w="2144" w:type="dxa"/>
            <w:vAlign w:val="center"/>
          </w:tcPr>
          <w:p w:rsidR="007A5780" w:rsidRPr="008E3B12" w:rsidRDefault="007A5780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г.  </w:t>
            </w:r>
          </w:p>
        </w:tc>
      </w:tr>
      <w:tr w:rsidR="00F46E5C" w:rsidRPr="008E3B12" w:rsidTr="00BE0707">
        <w:trPr>
          <w:trHeight w:val="748"/>
        </w:trPr>
        <w:tc>
          <w:tcPr>
            <w:tcW w:w="67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Диагностика, обработка результатов, оформление заключения и рекомендации.</w:t>
            </w:r>
          </w:p>
        </w:tc>
        <w:tc>
          <w:tcPr>
            <w:tcW w:w="2144" w:type="dxa"/>
            <w:vAlign w:val="center"/>
          </w:tcPr>
          <w:p w:rsidR="007A5780" w:rsidRPr="008E3B12" w:rsidRDefault="007A5780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 г.  </w:t>
            </w:r>
          </w:p>
        </w:tc>
      </w:tr>
    </w:tbl>
    <w:p w:rsidR="00B37E69" w:rsidRPr="008E3B12" w:rsidRDefault="00B37E69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E5C" w:rsidRPr="008E3B12" w:rsidRDefault="00F46E5C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Учебно-методическая работа, самообразование.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6443"/>
        <w:gridCol w:w="2283"/>
      </w:tblGrid>
      <w:tr w:rsidR="00F46E5C" w:rsidRPr="008E3B12" w:rsidTr="00BE0707">
        <w:trPr>
          <w:trHeight w:val="392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работы.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Сроки.</w:t>
            </w:r>
          </w:p>
        </w:tc>
      </w:tr>
      <w:tr w:rsidR="00F46E5C" w:rsidRPr="008E3B12" w:rsidTr="00BE0707">
        <w:trPr>
          <w:trHeight w:val="408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уровня: работа с методической и научно-популярной литературой.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BE0707">
        <w:trPr>
          <w:trHeight w:val="408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итогам работы за день.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Ежедневно.</w:t>
            </w:r>
          </w:p>
        </w:tc>
      </w:tr>
      <w:tr w:rsidR="00F46E5C" w:rsidRPr="008E3B12" w:rsidTr="00BE0707">
        <w:trPr>
          <w:trHeight w:val="408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написание отчётов.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BE0707">
        <w:trPr>
          <w:trHeight w:val="433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психологической литературы при подготовке к выступлениям.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BE0707">
        <w:trPr>
          <w:trHeight w:val="433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обобщению опыта работы: оказывать помощь педагогам по вопросам обучения и воспитания воспитанников.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BE0707">
        <w:trPr>
          <w:trHeight w:val="408"/>
        </w:trPr>
        <w:tc>
          <w:tcPr>
            <w:tcW w:w="65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8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темой самообразования.</w:t>
            </w:r>
          </w:p>
          <w:p w:rsidR="00B13E40" w:rsidRPr="008E3B12" w:rsidRDefault="00B13E40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«Социометрические методы в психологии</w:t>
            </w:r>
            <w:r w:rsidR="001C57B7" w:rsidRPr="008E3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Способы их применения в психологической практике, в том числе в группах детей различного возраста» </w:t>
            </w:r>
          </w:p>
          <w:p w:rsidR="00E6127F" w:rsidRPr="008E3B12" w:rsidRDefault="00B13E40" w:rsidP="00B37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:rsidR="00F46E5C" w:rsidRPr="008E3B12" w:rsidRDefault="00F46E5C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>Оснащение методической базы.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6440"/>
        <w:gridCol w:w="2283"/>
      </w:tblGrid>
      <w:tr w:rsidR="00F46E5C" w:rsidRPr="008E3B12" w:rsidTr="00A23928">
        <w:trPr>
          <w:trHeight w:val="399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работы.</w:t>
            </w:r>
          </w:p>
        </w:tc>
        <w:tc>
          <w:tcPr>
            <w:tcW w:w="228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Сроки.</w:t>
            </w:r>
          </w:p>
        </w:tc>
      </w:tr>
      <w:tr w:rsidR="00F46E5C" w:rsidRPr="008E3B12" w:rsidTr="00A23928">
        <w:trPr>
          <w:trHeight w:val="416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бланков для </w:t>
            </w:r>
            <w:r w:rsidR="00C66793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методик. </w:t>
            </w:r>
            <w:r w:rsidR="00C66793" w:rsidRPr="008E3B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83" w:type="dxa"/>
            <w:vAlign w:val="center"/>
          </w:tcPr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46E5C" w:rsidRPr="008E3B12" w:rsidTr="00A23928">
        <w:trPr>
          <w:trHeight w:val="416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Дополнение индивидуальных карт воспитанников.</w:t>
            </w:r>
          </w:p>
        </w:tc>
        <w:tc>
          <w:tcPr>
            <w:tcW w:w="2283" w:type="dxa"/>
            <w:vAlign w:val="center"/>
          </w:tcPr>
          <w:p w:rsidR="00F46E5C" w:rsidRPr="008E3B12" w:rsidRDefault="001C57B7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6E5C" w:rsidRPr="008E3B12" w:rsidTr="00A23928">
        <w:trPr>
          <w:trHeight w:val="416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коррекционно-развивающих занятий и тренингов.</w:t>
            </w:r>
          </w:p>
        </w:tc>
        <w:tc>
          <w:tcPr>
            <w:tcW w:w="228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A23928">
        <w:trPr>
          <w:trHeight w:val="441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страничке психологической помощи на сайте учреждения.</w:t>
            </w:r>
          </w:p>
        </w:tc>
        <w:tc>
          <w:tcPr>
            <w:tcW w:w="228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A23928">
        <w:trPr>
          <w:trHeight w:val="441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Пополнение наглядного материала для эффективности индивидуальной работы.</w:t>
            </w:r>
          </w:p>
        </w:tc>
        <w:tc>
          <w:tcPr>
            <w:tcW w:w="228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A23928">
        <w:trPr>
          <w:trHeight w:val="416"/>
        </w:trPr>
        <w:tc>
          <w:tcPr>
            <w:tcW w:w="622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0" w:type="dxa"/>
            <w:vAlign w:val="center"/>
          </w:tcPr>
          <w:p w:rsidR="00F46E5C" w:rsidRPr="008E3B12" w:rsidRDefault="00F46E5C" w:rsidP="00B37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Подготовка видео – сюжетов для работы с детьми.</w:t>
            </w:r>
          </w:p>
        </w:tc>
        <w:tc>
          <w:tcPr>
            <w:tcW w:w="2283" w:type="dxa"/>
            <w:vAlign w:val="center"/>
          </w:tcPr>
          <w:p w:rsidR="00F46E5C" w:rsidRPr="008E3B12" w:rsidRDefault="00F46E5C" w:rsidP="00B37E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:rsidR="00A23928" w:rsidRPr="008E3B12" w:rsidRDefault="00F46E5C" w:rsidP="00B37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ab/>
      </w: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7A2FBB" w:rsidP="00DF3F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3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928" w:rsidRPr="008E3B12" w:rsidRDefault="00A23928" w:rsidP="00B37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12E" w:rsidRPr="008E3B12" w:rsidRDefault="0077212E" w:rsidP="00B37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12E" w:rsidRPr="008E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B4692"/>
    <w:multiLevelType w:val="hybridMultilevel"/>
    <w:tmpl w:val="C74A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53B4"/>
    <w:multiLevelType w:val="hybridMultilevel"/>
    <w:tmpl w:val="C85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0648D"/>
    <w:multiLevelType w:val="hybridMultilevel"/>
    <w:tmpl w:val="10307D6E"/>
    <w:lvl w:ilvl="0" w:tplc="C90C6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63F7"/>
    <w:multiLevelType w:val="hybridMultilevel"/>
    <w:tmpl w:val="9CC00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435A4"/>
    <w:multiLevelType w:val="hybridMultilevel"/>
    <w:tmpl w:val="0B96D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B752D"/>
    <w:multiLevelType w:val="hybridMultilevel"/>
    <w:tmpl w:val="FC8C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82082"/>
    <w:multiLevelType w:val="hybridMultilevel"/>
    <w:tmpl w:val="999A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E6AD0"/>
    <w:multiLevelType w:val="hybridMultilevel"/>
    <w:tmpl w:val="F5B8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41E13"/>
    <w:multiLevelType w:val="hybridMultilevel"/>
    <w:tmpl w:val="1242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82EA4"/>
    <w:multiLevelType w:val="hybridMultilevel"/>
    <w:tmpl w:val="F90279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5C"/>
    <w:rsid w:val="00083249"/>
    <w:rsid w:val="0009233E"/>
    <w:rsid w:val="000B6CC0"/>
    <w:rsid w:val="001068C1"/>
    <w:rsid w:val="00121C86"/>
    <w:rsid w:val="00122E0B"/>
    <w:rsid w:val="001359E1"/>
    <w:rsid w:val="001A59FC"/>
    <w:rsid w:val="001C57B7"/>
    <w:rsid w:val="00210FFE"/>
    <w:rsid w:val="00254ABF"/>
    <w:rsid w:val="002760FC"/>
    <w:rsid w:val="002F54B8"/>
    <w:rsid w:val="00343122"/>
    <w:rsid w:val="00343ED9"/>
    <w:rsid w:val="003B39FC"/>
    <w:rsid w:val="003C38A1"/>
    <w:rsid w:val="004C3CE2"/>
    <w:rsid w:val="00503372"/>
    <w:rsid w:val="00543FE1"/>
    <w:rsid w:val="00594926"/>
    <w:rsid w:val="0059518E"/>
    <w:rsid w:val="005B1CDF"/>
    <w:rsid w:val="005D1903"/>
    <w:rsid w:val="00633923"/>
    <w:rsid w:val="00677C26"/>
    <w:rsid w:val="00744553"/>
    <w:rsid w:val="0077212E"/>
    <w:rsid w:val="0078702C"/>
    <w:rsid w:val="00794E2A"/>
    <w:rsid w:val="007A2FBB"/>
    <w:rsid w:val="007A5780"/>
    <w:rsid w:val="007C53D2"/>
    <w:rsid w:val="00812FE9"/>
    <w:rsid w:val="008C17D8"/>
    <w:rsid w:val="008E3B12"/>
    <w:rsid w:val="0093115F"/>
    <w:rsid w:val="009364EE"/>
    <w:rsid w:val="009C2CE0"/>
    <w:rsid w:val="009D0434"/>
    <w:rsid w:val="00A23928"/>
    <w:rsid w:val="00A942DE"/>
    <w:rsid w:val="00B13E40"/>
    <w:rsid w:val="00B3374A"/>
    <w:rsid w:val="00B37E69"/>
    <w:rsid w:val="00B57FE0"/>
    <w:rsid w:val="00B6246C"/>
    <w:rsid w:val="00BB0EC1"/>
    <w:rsid w:val="00BE0707"/>
    <w:rsid w:val="00C16940"/>
    <w:rsid w:val="00C50FE6"/>
    <w:rsid w:val="00C63F7A"/>
    <w:rsid w:val="00C66793"/>
    <w:rsid w:val="00CD1513"/>
    <w:rsid w:val="00CD7A66"/>
    <w:rsid w:val="00CE2E30"/>
    <w:rsid w:val="00D165D9"/>
    <w:rsid w:val="00D95AE0"/>
    <w:rsid w:val="00DF3F6C"/>
    <w:rsid w:val="00E10409"/>
    <w:rsid w:val="00E40271"/>
    <w:rsid w:val="00E6127F"/>
    <w:rsid w:val="00ED3F97"/>
    <w:rsid w:val="00EE4301"/>
    <w:rsid w:val="00F4440F"/>
    <w:rsid w:val="00F46E5C"/>
    <w:rsid w:val="00F754FA"/>
    <w:rsid w:val="00FA137F"/>
    <w:rsid w:val="00F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5802F-2F21-44E2-B2B2-621527B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6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E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0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C57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C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57B7"/>
    <w:pPr>
      <w:widowControl w:val="0"/>
      <w:shd w:val="clear" w:color="auto" w:fill="FFFFFF"/>
      <w:spacing w:after="180" w:line="37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9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2022-01-18T06:34:00Z</cp:lastPrinted>
  <dcterms:created xsi:type="dcterms:W3CDTF">2017-07-01T05:34:00Z</dcterms:created>
  <dcterms:modified xsi:type="dcterms:W3CDTF">2023-10-05T11:10:00Z</dcterms:modified>
</cp:coreProperties>
</file>