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337" w:rsidRPr="008D4C3D" w:rsidRDefault="00027337" w:rsidP="00EC4E67">
      <w:pPr>
        <w:rPr>
          <w:rFonts w:ascii="Times New Roman" w:hAnsi="Times New Roman" w:cs="Times New Roman"/>
          <w:b/>
        </w:rPr>
      </w:pPr>
    </w:p>
    <w:p w:rsidR="00F205AE" w:rsidRDefault="00F205AE" w:rsidP="00F205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в рамках </w:t>
      </w:r>
      <w:r w:rsidR="00027337">
        <w:rPr>
          <w:rFonts w:ascii="Times New Roman" w:hAnsi="Times New Roman" w:cs="Times New Roman"/>
          <w:sz w:val="28"/>
          <w:szCs w:val="28"/>
        </w:rPr>
        <w:t>Всероссийского Дня  Недели правовой помощи детям</w:t>
      </w:r>
      <w:r w:rsidR="00EC4E67">
        <w:rPr>
          <w:rFonts w:ascii="Times New Roman" w:hAnsi="Times New Roman" w:cs="Times New Roman"/>
          <w:sz w:val="28"/>
          <w:szCs w:val="28"/>
        </w:rPr>
        <w:t xml:space="preserve"> 2024</w:t>
      </w:r>
    </w:p>
    <w:tbl>
      <w:tblPr>
        <w:tblStyle w:val="a3"/>
        <w:tblW w:w="0" w:type="auto"/>
        <w:tblLook w:val="04A0"/>
      </w:tblPr>
      <w:tblGrid>
        <w:gridCol w:w="1070"/>
        <w:gridCol w:w="2924"/>
        <w:gridCol w:w="1768"/>
        <w:gridCol w:w="1891"/>
        <w:gridCol w:w="1918"/>
      </w:tblGrid>
      <w:tr w:rsidR="00F205AE" w:rsidTr="00CA05DA">
        <w:tc>
          <w:tcPr>
            <w:tcW w:w="1070" w:type="dxa"/>
          </w:tcPr>
          <w:p w:rsidR="00F205AE" w:rsidRPr="00DC4C71" w:rsidRDefault="00F205AE" w:rsidP="00CA05DA">
            <w:pPr>
              <w:jc w:val="center"/>
              <w:rPr>
                <w:rFonts w:ascii="Times New Roman" w:hAnsi="Times New Roman" w:cs="Times New Roman"/>
              </w:rPr>
            </w:pPr>
            <w:r w:rsidRPr="00DC4C7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DC4C7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C4C71">
              <w:rPr>
                <w:rFonts w:ascii="Times New Roman" w:hAnsi="Times New Roman" w:cs="Times New Roman"/>
              </w:rPr>
              <w:t>/</w:t>
            </w:r>
            <w:proofErr w:type="spellStart"/>
            <w:r w:rsidRPr="00DC4C7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924" w:type="dxa"/>
          </w:tcPr>
          <w:p w:rsidR="00F205AE" w:rsidRPr="00DC4C71" w:rsidRDefault="00F205AE" w:rsidP="00CA05DA">
            <w:pPr>
              <w:jc w:val="center"/>
              <w:rPr>
                <w:rFonts w:ascii="Times New Roman" w:hAnsi="Times New Roman" w:cs="Times New Roman"/>
              </w:rPr>
            </w:pPr>
            <w:r w:rsidRPr="00DC4C7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768" w:type="dxa"/>
          </w:tcPr>
          <w:p w:rsidR="00F205AE" w:rsidRPr="00DC4C71" w:rsidRDefault="00F205AE" w:rsidP="00CA05DA">
            <w:pPr>
              <w:jc w:val="center"/>
              <w:rPr>
                <w:rFonts w:ascii="Times New Roman" w:hAnsi="Times New Roman" w:cs="Times New Roman"/>
              </w:rPr>
            </w:pPr>
            <w:r w:rsidRPr="00DC4C71">
              <w:rPr>
                <w:rFonts w:ascii="Times New Roman" w:hAnsi="Times New Roman" w:cs="Times New Roman"/>
              </w:rPr>
              <w:t>Дата и время проведения</w:t>
            </w:r>
          </w:p>
        </w:tc>
        <w:tc>
          <w:tcPr>
            <w:tcW w:w="1891" w:type="dxa"/>
          </w:tcPr>
          <w:p w:rsidR="00F205AE" w:rsidRPr="00DC4C71" w:rsidRDefault="00F205AE" w:rsidP="00CA05DA">
            <w:pPr>
              <w:jc w:val="center"/>
              <w:rPr>
                <w:rFonts w:ascii="Times New Roman" w:hAnsi="Times New Roman" w:cs="Times New Roman"/>
              </w:rPr>
            </w:pPr>
            <w:r w:rsidRPr="00DC4C71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918" w:type="dxa"/>
          </w:tcPr>
          <w:p w:rsidR="00F205AE" w:rsidRPr="00DC4C71" w:rsidRDefault="00027337" w:rsidP="00CA0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</w:t>
            </w:r>
          </w:p>
        </w:tc>
      </w:tr>
      <w:tr w:rsidR="00F205AE" w:rsidTr="00CA05DA">
        <w:tc>
          <w:tcPr>
            <w:tcW w:w="1070" w:type="dxa"/>
          </w:tcPr>
          <w:p w:rsidR="00F205AE" w:rsidRPr="00DC4C71" w:rsidRDefault="00F205AE" w:rsidP="00CA0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24" w:type="dxa"/>
          </w:tcPr>
          <w:p w:rsidR="00F205AE" w:rsidRPr="00DC4C71" w:rsidRDefault="00F205AE" w:rsidP="00CA0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детского рисунка «Я рисую свои права»</w:t>
            </w:r>
          </w:p>
        </w:tc>
        <w:tc>
          <w:tcPr>
            <w:tcW w:w="1768" w:type="dxa"/>
          </w:tcPr>
          <w:p w:rsidR="00F205AE" w:rsidRPr="00DC4C71" w:rsidRDefault="00F205AE" w:rsidP="00CA0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14.11.24-20.11.24</w:t>
            </w:r>
          </w:p>
        </w:tc>
        <w:tc>
          <w:tcPr>
            <w:tcW w:w="1891" w:type="dxa"/>
          </w:tcPr>
          <w:p w:rsidR="00F205AE" w:rsidRPr="00DC4C71" w:rsidRDefault="00F205AE" w:rsidP="00CA0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Кабинет доп. образования </w:t>
            </w:r>
          </w:p>
          <w:p w:rsidR="00F205AE" w:rsidRPr="00DC4C71" w:rsidRDefault="00F205AE" w:rsidP="00CA0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</w:tcPr>
          <w:p w:rsidR="00F205AE" w:rsidRPr="00DC4C71" w:rsidRDefault="00027337" w:rsidP="00CA0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воспитанники детского дома</w:t>
            </w:r>
          </w:p>
        </w:tc>
      </w:tr>
      <w:tr w:rsidR="00F205AE" w:rsidTr="00CA05DA">
        <w:tc>
          <w:tcPr>
            <w:tcW w:w="1070" w:type="dxa"/>
          </w:tcPr>
          <w:p w:rsidR="00F205AE" w:rsidRDefault="00F205AE" w:rsidP="00CA0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24" w:type="dxa"/>
          </w:tcPr>
          <w:p w:rsidR="00F205AE" w:rsidRDefault="00F205AE" w:rsidP="00CA0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Круглый стол «В мире прав и обязанностей»</w:t>
            </w:r>
          </w:p>
          <w:p w:rsidR="00F205AE" w:rsidRPr="002F005B" w:rsidRDefault="00F205AE" w:rsidP="00CA05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8" w:type="dxa"/>
          </w:tcPr>
          <w:p w:rsidR="00F205AE" w:rsidRDefault="00027337" w:rsidP="00CA0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20.11.2024</w:t>
            </w:r>
          </w:p>
        </w:tc>
        <w:tc>
          <w:tcPr>
            <w:tcW w:w="1891" w:type="dxa"/>
          </w:tcPr>
          <w:p w:rsidR="00F205AE" w:rsidRDefault="00F205AE" w:rsidP="00CA0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Конференц-зал</w:t>
            </w:r>
          </w:p>
          <w:p w:rsidR="00F205AE" w:rsidRDefault="00F205AE" w:rsidP="00CA0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детского дома</w:t>
            </w:r>
          </w:p>
        </w:tc>
        <w:tc>
          <w:tcPr>
            <w:tcW w:w="1918" w:type="dxa"/>
          </w:tcPr>
          <w:p w:rsidR="00F205AE" w:rsidRDefault="00027337" w:rsidP="00CA0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воспитанники, педагоги, специалисты «ЦСПН», прокуратуры, </w:t>
            </w:r>
            <w:proofErr w:type="spellStart"/>
            <w:r>
              <w:rPr>
                <w:rFonts w:ascii="Times New Roman" w:hAnsi="Times New Roman" w:cs="Times New Roman"/>
              </w:rPr>
              <w:t>ЗАГСа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</w:tc>
      </w:tr>
      <w:tr w:rsidR="00F205AE" w:rsidTr="00CA05DA">
        <w:tc>
          <w:tcPr>
            <w:tcW w:w="1070" w:type="dxa"/>
          </w:tcPr>
          <w:p w:rsidR="00F205AE" w:rsidRPr="00DC4C71" w:rsidRDefault="00F205AE" w:rsidP="00CA0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24" w:type="dxa"/>
          </w:tcPr>
          <w:p w:rsidR="00F205AE" w:rsidRPr="00DC4C71" w:rsidRDefault="00F205AE" w:rsidP="00CA05DA">
            <w:pPr>
              <w:jc w:val="center"/>
              <w:rPr>
                <w:rFonts w:ascii="Times New Roman" w:hAnsi="Times New Roman" w:cs="Times New Roman"/>
              </w:rPr>
            </w:pPr>
            <w:r w:rsidRPr="00FB597B">
              <w:rPr>
                <w:rFonts w:ascii="Times New Roman" w:hAnsi="Times New Roman" w:cs="Times New Roman"/>
              </w:rPr>
              <w:t>Книжная выставка «Правовые документы»</w:t>
            </w:r>
          </w:p>
        </w:tc>
        <w:tc>
          <w:tcPr>
            <w:tcW w:w="1768" w:type="dxa"/>
          </w:tcPr>
          <w:p w:rsidR="00F205AE" w:rsidRDefault="00F205AE" w:rsidP="00CA0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12.11.2024</w:t>
            </w:r>
          </w:p>
          <w:p w:rsidR="00F205AE" w:rsidRPr="00DC4C71" w:rsidRDefault="00F205AE" w:rsidP="00CA0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16.11.2024</w:t>
            </w:r>
          </w:p>
        </w:tc>
        <w:tc>
          <w:tcPr>
            <w:tcW w:w="1891" w:type="dxa"/>
          </w:tcPr>
          <w:p w:rsidR="00F205AE" w:rsidRPr="00DC4C71" w:rsidRDefault="00F205AE" w:rsidP="00CA0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социального педагога</w:t>
            </w:r>
          </w:p>
        </w:tc>
        <w:tc>
          <w:tcPr>
            <w:tcW w:w="1918" w:type="dxa"/>
          </w:tcPr>
          <w:p w:rsidR="00F205AE" w:rsidRPr="00DC4C71" w:rsidRDefault="00027337" w:rsidP="00CA0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отрудники</w:t>
            </w:r>
          </w:p>
        </w:tc>
      </w:tr>
      <w:tr w:rsidR="00F205AE" w:rsidTr="00CA05DA">
        <w:tc>
          <w:tcPr>
            <w:tcW w:w="1070" w:type="dxa"/>
          </w:tcPr>
          <w:p w:rsidR="00F205AE" w:rsidRDefault="00F205AE" w:rsidP="00CA0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24" w:type="dxa"/>
          </w:tcPr>
          <w:p w:rsidR="00F205AE" w:rsidRPr="001831EE" w:rsidRDefault="00F205AE" w:rsidP="00CA05DA">
            <w:pPr>
              <w:jc w:val="center"/>
              <w:rPr>
                <w:rFonts w:ascii="Times New Roman" w:hAnsi="Times New Roman" w:cs="Times New Roman"/>
              </w:rPr>
            </w:pPr>
            <w:r w:rsidRPr="001831EE">
              <w:rPr>
                <w:rFonts w:ascii="Times New Roman" w:hAnsi="Times New Roman" w:cs="Times New Roman"/>
              </w:rPr>
              <w:t>Интерактивная игра «Путешествие в страну правовых знаний» »</w:t>
            </w:r>
          </w:p>
        </w:tc>
        <w:tc>
          <w:tcPr>
            <w:tcW w:w="1768" w:type="dxa"/>
          </w:tcPr>
          <w:p w:rsidR="00F205AE" w:rsidRDefault="00F205AE" w:rsidP="00CA0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17.11.2024</w:t>
            </w:r>
          </w:p>
          <w:p w:rsidR="00F205AE" w:rsidRDefault="00F205AE" w:rsidP="00CA0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891" w:type="dxa"/>
          </w:tcPr>
          <w:p w:rsidR="00F205AE" w:rsidRDefault="00F205AE" w:rsidP="00CA05D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Групповая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1 этаж</w:t>
            </w:r>
          </w:p>
        </w:tc>
        <w:tc>
          <w:tcPr>
            <w:tcW w:w="1918" w:type="dxa"/>
          </w:tcPr>
          <w:p w:rsidR="00F205AE" w:rsidRDefault="00027337" w:rsidP="00CA0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воспитанники старшего возраста</w:t>
            </w:r>
          </w:p>
        </w:tc>
      </w:tr>
      <w:tr w:rsidR="00F205AE" w:rsidTr="00CA05DA">
        <w:tc>
          <w:tcPr>
            <w:tcW w:w="1070" w:type="dxa"/>
          </w:tcPr>
          <w:p w:rsidR="00F205AE" w:rsidRDefault="00F205AE" w:rsidP="00CA0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24" w:type="dxa"/>
          </w:tcPr>
          <w:p w:rsidR="00F205AE" w:rsidRDefault="00F205AE" w:rsidP="00CA0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Тренинг «</w:t>
            </w:r>
            <w:proofErr w:type="spellStart"/>
            <w:r>
              <w:rPr>
                <w:rFonts w:ascii="Times New Roman" w:hAnsi="Times New Roman" w:cs="Times New Roman"/>
              </w:rPr>
              <w:t>Конфликтология</w:t>
            </w:r>
            <w:proofErr w:type="spellEnd"/>
            <w:r>
              <w:rPr>
                <w:rFonts w:ascii="Times New Roman" w:hAnsi="Times New Roman" w:cs="Times New Roman"/>
              </w:rPr>
              <w:t>. Пути разрешения проблем»</w:t>
            </w:r>
          </w:p>
        </w:tc>
        <w:tc>
          <w:tcPr>
            <w:tcW w:w="1768" w:type="dxa"/>
          </w:tcPr>
          <w:p w:rsidR="00F205AE" w:rsidRDefault="00F205AE" w:rsidP="00CA0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19.11.2024</w:t>
            </w:r>
          </w:p>
          <w:p w:rsidR="00F205AE" w:rsidRDefault="00F205AE" w:rsidP="00CA0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891" w:type="dxa"/>
          </w:tcPr>
          <w:p w:rsidR="00F205AE" w:rsidRDefault="00027337" w:rsidP="00027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психолога</w:t>
            </w:r>
          </w:p>
        </w:tc>
        <w:tc>
          <w:tcPr>
            <w:tcW w:w="1918" w:type="dxa"/>
          </w:tcPr>
          <w:p w:rsidR="00F205AE" w:rsidRDefault="00027337" w:rsidP="00CA0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воспитанники</w:t>
            </w:r>
          </w:p>
        </w:tc>
      </w:tr>
      <w:tr w:rsidR="00F205AE" w:rsidTr="00CA05DA">
        <w:tc>
          <w:tcPr>
            <w:tcW w:w="1070" w:type="dxa"/>
          </w:tcPr>
          <w:p w:rsidR="00F205AE" w:rsidRDefault="00F205AE" w:rsidP="00CA0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24" w:type="dxa"/>
          </w:tcPr>
          <w:p w:rsidR="00F205AE" w:rsidRPr="00FB597B" w:rsidRDefault="00F205AE" w:rsidP="00CA05DA">
            <w:pPr>
              <w:jc w:val="center"/>
              <w:rPr>
                <w:rFonts w:ascii="Times New Roman" w:hAnsi="Times New Roman" w:cs="Times New Roman"/>
              </w:rPr>
            </w:pPr>
            <w:r w:rsidRPr="00FB597B">
              <w:rPr>
                <w:rFonts w:ascii="Times New Roman" w:hAnsi="Times New Roman" w:cs="Times New Roman"/>
              </w:rPr>
              <w:t>Размещение на сайте образовательного учреждения информации о проведении Всероссийского Дня правовой помощи детям»</w:t>
            </w:r>
          </w:p>
        </w:tc>
        <w:tc>
          <w:tcPr>
            <w:tcW w:w="1768" w:type="dxa"/>
          </w:tcPr>
          <w:p w:rsidR="00F205AE" w:rsidRPr="00DC4C71" w:rsidRDefault="00F205AE" w:rsidP="00CA0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13.11.2024</w:t>
            </w:r>
          </w:p>
        </w:tc>
        <w:tc>
          <w:tcPr>
            <w:tcW w:w="1891" w:type="dxa"/>
          </w:tcPr>
          <w:p w:rsidR="00F205AE" w:rsidRDefault="00F205AE" w:rsidP="00CA0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</w:tcPr>
          <w:p w:rsidR="00F205AE" w:rsidRDefault="00F205AE" w:rsidP="00CA05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205AE" w:rsidRDefault="00F205AE" w:rsidP="00F205AE">
      <w:pPr>
        <w:rPr>
          <w:rFonts w:ascii="Times New Roman" w:hAnsi="Times New Roman" w:cs="Times New Roman"/>
          <w:sz w:val="28"/>
          <w:szCs w:val="28"/>
        </w:rPr>
      </w:pPr>
    </w:p>
    <w:p w:rsidR="00F205AE" w:rsidRDefault="00F205AE" w:rsidP="00F205AE">
      <w:pPr>
        <w:rPr>
          <w:rFonts w:ascii="Times New Roman" w:hAnsi="Times New Roman" w:cs="Times New Roman"/>
          <w:sz w:val="28"/>
          <w:szCs w:val="28"/>
        </w:rPr>
      </w:pPr>
    </w:p>
    <w:p w:rsidR="00F205AE" w:rsidRPr="002F005B" w:rsidRDefault="00F205AE" w:rsidP="00F205AE">
      <w:pPr>
        <w:rPr>
          <w:rFonts w:ascii="Times New Roman" w:hAnsi="Times New Roman" w:cs="Times New Roman"/>
          <w:sz w:val="28"/>
          <w:szCs w:val="28"/>
        </w:rPr>
      </w:pPr>
    </w:p>
    <w:sectPr w:rsidR="00F205AE" w:rsidRPr="002F005B" w:rsidSect="00AA0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41C7B"/>
    <w:multiLevelType w:val="hybridMultilevel"/>
    <w:tmpl w:val="A564749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42FC008B"/>
    <w:multiLevelType w:val="hybridMultilevel"/>
    <w:tmpl w:val="F2B25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F06714"/>
    <w:multiLevelType w:val="hybridMultilevel"/>
    <w:tmpl w:val="4B1ABC3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05AE"/>
    <w:rsid w:val="00027337"/>
    <w:rsid w:val="006B63AA"/>
    <w:rsid w:val="00782BD3"/>
    <w:rsid w:val="007A5988"/>
    <w:rsid w:val="00CF3602"/>
    <w:rsid w:val="00D20485"/>
    <w:rsid w:val="00E24D91"/>
    <w:rsid w:val="00EC4E67"/>
    <w:rsid w:val="00F20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3AA"/>
  </w:style>
  <w:style w:type="paragraph" w:styleId="1">
    <w:name w:val="heading 1"/>
    <w:basedOn w:val="a"/>
    <w:next w:val="a"/>
    <w:link w:val="10"/>
    <w:qFormat/>
    <w:rsid w:val="00F205A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hadow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05AE"/>
    <w:rPr>
      <w:rFonts w:ascii="Times New Roman" w:eastAsia="Times New Roman" w:hAnsi="Times New Roman" w:cs="Times New Roman"/>
      <w:i/>
      <w:iCs/>
      <w:shadow/>
      <w:sz w:val="24"/>
      <w:szCs w:val="24"/>
    </w:rPr>
  </w:style>
  <w:style w:type="table" w:styleId="a3">
    <w:name w:val="Table Grid"/>
    <w:basedOn w:val="a1"/>
    <w:rsid w:val="00F205A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F205AE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5">
    <w:name w:val="Основной текст Знак"/>
    <w:basedOn w:val="a0"/>
    <w:link w:val="a4"/>
    <w:rsid w:val="00F205AE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6">
    <w:name w:val="Balloon Text"/>
    <w:basedOn w:val="a"/>
    <w:link w:val="a7"/>
    <w:semiHidden/>
    <w:rsid w:val="00F205A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F205AE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rsid w:val="00F205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2024-11-01T11:15:00Z</cp:lastPrinted>
  <dcterms:created xsi:type="dcterms:W3CDTF">2024-10-28T07:54:00Z</dcterms:created>
  <dcterms:modified xsi:type="dcterms:W3CDTF">2024-11-01T11:22:00Z</dcterms:modified>
</cp:coreProperties>
</file>