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32" w:rsidRPr="00347725" w:rsidRDefault="00E97F32" w:rsidP="00E97F32">
      <w:pPr>
        <w:spacing w:after="0"/>
        <w:jc w:val="right"/>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Приложение 1</w:t>
      </w:r>
    </w:p>
    <w:p w:rsidR="00E97F32" w:rsidRPr="00347725" w:rsidRDefault="00E97F32" w:rsidP="00E97F32">
      <w:pPr>
        <w:spacing w:after="0"/>
        <w:jc w:val="both"/>
        <w:rPr>
          <w:rFonts w:ascii="Times New Roman" w:eastAsia="Times New Roman" w:hAnsi="Times New Roman" w:cs="Times New Roman"/>
          <w:sz w:val="28"/>
          <w:szCs w:val="28"/>
        </w:rPr>
      </w:pPr>
    </w:p>
    <w:p w:rsidR="00E97F32" w:rsidRPr="00347725" w:rsidRDefault="00E97F32" w:rsidP="00E97F32">
      <w:pPr>
        <w:pStyle w:val="40"/>
        <w:keepNext/>
        <w:keepLines/>
        <w:shd w:val="clear" w:color="auto" w:fill="auto"/>
        <w:spacing w:before="0" w:line="240" w:lineRule="auto"/>
        <w:ind w:left="120" w:firstLine="0"/>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АНКЕТА</w:t>
      </w:r>
    </w:p>
    <w:p w:rsidR="00E97F32" w:rsidRPr="00347725" w:rsidRDefault="00E97F32" w:rsidP="00E97F32">
      <w:pPr>
        <w:spacing w:after="0"/>
        <w:jc w:val="center"/>
        <w:rPr>
          <w:rFonts w:ascii="Times New Roman" w:eastAsia="Times New Roman" w:hAnsi="Times New Roman" w:cs="Times New Roman"/>
          <w:sz w:val="28"/>
          <w:szCs w:val="28"/>
        </w:rPr>
      </w:pPr>
      <w:r w:rsidRPr="00347725">
        <w:rPr>
          <w:rFonts w:ascii="Times New Roman" w:eastAsia="Times New Roman" w:hAnsi="Times New Roman" w:cs="Times New Roman"/>
          <w:sz w:val="28"/>
          <w:szCs w:val="28"/>
        </w:rPr>
        <w:t>Здравствуйте!</w:t>
      </w:r>
    </w:p>
    <w:p w:rsidR="00E97F32" w:rsidRPr="00347725" w:rsidRDefault="00E97F32" w:rsidP="00E97F32">
      <w:pPr>
        <w:pStyle w:val="a5"/>
        <w:jc w:val="center"/>
        <w:rPr>
          <w:rFonts w:ascii="Times New Roman" w:hAnsi="Times New Roman" w:cs="Times New Roman"/>
          <w:sz w:val="24"/>
          <w:szCs w:val="24"/>
        </w:rPr>
      </w:pPr>
      <w:r w:rsidRPr="00347725">
        <w:rPr>
          <w:rFonts w:ascii="Times New Roman" w:hAnsi="Times New Roman" w:cs="Times New Roman"/>
          <w:sz w:val="24"/>
          <w:szCs w:val="24"/>
        </w:rPr>
        <w:t>Кафедра социологии и социальных технологи ТвГТУ по заказу Общественного совета по образованию при Министерстве образования Тверской области проводит в рамках проекта «Развитие в Тверской области системы независимой оценки качества предоставляемых образовательных услуг» социологическое исследование. Просим Вас ответить на несколько вопросов (подчеркнуть подходящий вариант ответа). Мы хотим узнать, как Вы оцениваете качество работы образовательной организации, в которой Вы, либо Ваш ребенок (дети), учитесь. Просим внимательно отнестись к анкетированию и внимательно ответить на вопросы. Анкета является анонимной. Указывать свое имя, Ваши личные данные не требуется. Ваше мнение нам очень важно и будет учтено в дальнейшей работе.</w:t>
      </w:r>
    </w:p>
    <w:p w:rsidR="00E97F32" w:rsidRPr="00347725" w:rsidRDefault="00E97F32" w:rsidP="00E97F32">
      <w:pPr>
        <w:pStyle w:val="40"/>
        <w:keepNext/>
        <w:keepLines/>
        <w:shd w:val="clear" w:color="auto" w:fill="auto"/>
        <w:spacing w:before="0" w:line="240" w:lineRule="auto"/>
        <w:ind w:left="20" w:firstLine="0"/>
        <w:jc w:val="both"/>
        <w:rPr>
          <w:rFonts w:ascii="Times New Roman" w:eastAsia="Times New Roman" w:hAnsi="Times New Roman" w:cs="Times New Roman"/>
          <w:sz w:val="28"/>
          <w:szCs w:val="28"/>
        </w:rPr>
      </w:pPr>
      <w:bookmarkStart w:id="0" w:name="bookmark11"/>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rPr>
      </w:pPr>
      <w:r w:rsidRPr="00347725">
        <w:rPr>
          <w:rFonts w:ascii="Times New Roman" w:eastAsia="Times New Roman" w:hAnsi="Times New Roman" w:cs="Times New Roman"/>
        </w:rPr>
        <w:t>1 Открытость и доступность информации, размещенной на официальном сайте.</w:t>
      </w:r>
      <w:bookmarkEnd w:id="0"/>
    </w:p>
    <w:p w:rsidR="00E97F32" w:rsidRPr="00347725" w:rsidRDefault="00E97F32" w:rsidP="00E97F32">
      <w:pPr>
        <w:pStyle w:val="40"/>
        <w:keepNext/>
        <w:keepLines/>
        <w:numPr>
          <w:ilvl w:val="0"/>
          <w:numId w:val="1"/>
        </w:numPr>
        <w:shd w:val="clear" w:color="auto" w:fill="auto"/>
        <w:tabs>
          <w:tab w:val="left" w:pos="361"/>
        </w:tabs>
        <w:spacing w:before="0" w:line="276" w:lineRule="auto"/>
        <w:ind w:left="20" w:firstLine="0"/>
        <w:jc w:val="both"/>
        <w:rPr>
          <w:rFonts w:ascii="Times New Roman" w:eastAsia="Times New Roman" w:hAnsi="Times New Roman" w:cs="Times New Roman"/>
          <w:b w:val="0"/>
          <w:i/>
        </w:rPr>
      </w:pPr>
      <w:bookmarkStart w:id="1" w:name="bookmark12"/>
      <w:r w:rsidRPr="00347725">
        <w:rPr>
          <w:rFonts w:ascii="Times New Roman" w:eastAsia="Times New Roman" w:hAnsi="Times New Roman" w:cs="Times New Roman"/>
        </w:rPr>
        <w:t>Полнота и актуальность информации об организации и ее деятельности</w:t>
      </w:r>
      <w:bookmarkEnd w:id="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(информация представлена не полностью, не структурирована, не актуальна);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плохо структурирована, не актуальна); </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(информация представлена полностью, хорошо структурирована, частично не актуальна); </w:t>
      </w:r>
    </w:p>
    <w:p w:rsidR="00E97F32" w:rsidRDefault="00E97F32" w:rsidP="00E97F32">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(информация размещена полностью, хорошо структурирована, актуальна);</w:t>
      </w:r>
    </w:p>
    <w:p w:rsidR="00E97F32" w:rsidRPr="00347725" w:rsidRDefault="00E97F32" w:rsidP="00E97F32">
      <w:pPr>
        <w:pStyle w:val="a3"/>
        <w:spacing w:after="0" w:line="276" w:lineRule="auto"/>
        <w:ind w:left="180"/>
        <w:jc w:val="both"/>
        <w:rPr>
          <w:szCs w:val="28"/>
        </w:rPr>
      </w:pPr>
    </w:p>
    <w:p w:rsidR="00E97F32" w:rsidRPr="00347725" w:rsidRDefault="00E97F32" w:rsidP="00E97F32">
      <w:pPr>
        <w:pStyle w:val="40"/>
        <w:keepNext/>
        <w:keepLines/>
        <w:numPr>
          <w:ilvl w:val="0"/>
          <w:numId w:val="1"/>
        </w:numPr>
        <w:shd w:val="clear" w:color="auto" w:fill="auto"/>
        <w:tabs>
          <w:tab w:val="left" w:pos="366"/>
        </w:tabs>
        <w:spacing w:before="0" w:line="276" w:lineRule="auto"/>
        <w:ind w:left="20" w:firstLine="0"/>
        <w:jc w:val="both"/>
        <w:rPr>
          <w:rFonts w:ascii="Times New Roman" w:eastAsia="Times New Roman" w:hAnsi="Times New Roman" w:cs="Times New Roman"/>
          <w:b w:val="0"/>
          <w:i/>
        </w:rPr>
      </w:pPr>
      <w:bookmarkStart w:id="2" w:name="bookmark13"/>
      <w:r w:rsidRPr="00347725">
        <w:rPr>
          <w:rFonts w:ascii="Times New Roman" w:eastAsia="Times New Roman" w:hAnsi="Times New Roman" w:cs="Times New Roman"/>
        </w:rPr>
        <w:t>Наличие сведений о педагогических работниках организации</w:t>
      </w:r>
      <w:bookmarkEnd w:id="2"/>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(информация отсутствует); </w:t>
      </w:r>
    </w:p>
    <w:p w:rsidR="00E97F32" w:rsidRPr="00347725" w:rsidRDefault="00E97F32" w:rsidP="00E97F32">
      <w:pPr>
        <w:pStyle w:val="a3"/>
        <w:spacing w:after="0" w:line="276" w:lineRule="auto"/>
        <w:ind w:left="180"/>
        <w:jc w:val="both"/>
        <w:rPr>
          <w:szCs w:val="28"/>
        </w:rPr>
      </w:pPr>
      <w:r w:rsidRPr="00347725">
        <w:rPr>
          <w:szCs w:val="28"/>
        </w:rPr>
        <w:t>2,5 – плохо, не соответствует минимальным требованиям (информация представлена не полностью);</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(информация представлена полностью, но со значительными недостатками); </w:t>
      </w:r>
    </w:p>
    <w:p w:rsidR="00E97F32" w:rsidRPr="00347725" w:rsidRDefault="00E97F32" w:rsidP="00E97F32">
      <w:pPr>
        <w:pStyle w:val="a3"/>
        <w:spacing w:after="0" w:line="276" w:lineRule="auto"/>
        <w:ind w:left="180"/>
        <w:jc w:val="both"/>
        <w:rPr>
          <w:szCs w:val="28"/>
        </w:rPr>
      </w:pPr>
      <w:r w:rsidRPr="00E97F32">
        <w:rPr>
          <w:szCs w:val="28"/>
          <w:highlight w:val="yellow"/>
        </w:rPr>
        <w:t>7,5</w:t>
      </w:r>
      <w:r w:rsidRPr="00347725">
        <w:rPr>
          <w:szCs w:val="28"/>
        </w:rPr>
        <w:t xml:space="preserve"> – в целом хорошо, за исключением незначительных недостатков (информация представлена полностью, за исключением незначительных недостатков); </w:t>
      </w:r>
    </w:p>
    <w:p w:rsidR="00E97F32" w:rsidRPr="00347725" w:rsidRDefault="00E97F32" w:rsidP="00E97F32">
      <w:pPr>
        <w:pStyle w:val="a3"/>
        <w:spacing w:after="0" w:line="276" w:lineRule="auto"/>
        <w:ind w:left="180"/>
        <w:jc w:val="both"/>
        <w:rPr>
          <w:szCs w:val="28"/>
        </w:rPr>
      </w:pPr>
      <w:r w:rsidRPr="00E97F32">
        <w:rPr>
          <w:szCs w:val="28"/>
        </w:rPr>
        <w:t>10</w:t>
      </w:r>
      <w:r w:rsidRPr="00347725">
        <w:rPr>
          <w:szCs w:val="28"/>
        </w:rPr>
        <w:t xml:space="preserve"> – отлично, полностью удовлетворен(а) (информация размещена полностью, размещена актуальная информация);</w:t>
      </w:r>
    </w:p>
    <w:p w:rsidR="00E97F32" w:rsidRPr="00347725" w:rsidRDefault="00E97F32" w:rsidP="00E97F32">
      <w:pPr>
        <w:pStyle w:val="a3"/>
        <w:spacing w:after="0" w:line="276" w:lineRule="auto"/>
        <w:ind w:left="180"/>
        <w:jc w:val="both"/>
        <w:rPr>
          <w:szCs w:val="28"/>
        </w:rPr>
      </w:pPr>
    </w:p>
    <w:p w:rsidR="00E97F32" w:rsidRPr="00347725" w:rsidRDefault="00E97F32" w:rsidP="00E97F32">
      <w:pPr>
        <w:pStyle w:val="40"/>
        <w:keepNext/>
        <w:keepLines/>
        <w:numPr>
          <w:ilvl w:val="0"/>
          <w:numId w:val="1"/>
        </w:numPr>
        <w:shd w:val="clear" w:color="auto" w:fill="auto"/>
        <w:tabs>
          <w:tab w:val="left" w:pos="418"/>
        </w:tabs>
        <w:spacing w:before="0" w:line="276" w:lineRule="auto"/>
        <w:ind w:left="20" w:firstLine="0"/>
        <w:jc w:val="both"/>
        <w:rPr>
          <w:rFonts w:ascii="Times New Roman" w:eastAsia="Times New Roman" w:hAnsi="Times New Roman" w:cs="Times New Roman"/>
          <w:b w:val="0"/>
          <w:i/>
        </w:rPr>
      </w:pPr>
      <w:bookmarkStart w:id="3" w:name="bookmark14"/>
      <w:r w:rsidRPr="00347725">
        <w:rPr>
          <w:rFonts w:ascii="Times New Roman" w:eastAsia="Times New Roman" w:hAnsi="Times New Roman" w:cs="Times New Roman"/>
        </w:rPr>
        <w:lastRenderedPageBreak/>
        <w:t>Доступность взаимодействия с получателями образовательных услуг по телефону, по электронной почте, с помощью электронных сервисов, в том числе наличие возможности внесения предложений, направленных на улучшение работы организации</w:t>
      </w:r>
      <w:bookmarkEnd w:id="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0 – неудовлетворительно, не устраивает (взаимодействие с участниками образовательного процесса не обеспечено);</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(обеспечена работа телефона горячей линии по вопросам оказания образовательных услуг); </w:t>
      </w:r>
    </w:p>
    <w:p w:rsidR="00E97F32" w:rsidRPr="00347725" w:rsidRDefault="00E97F32" w:rsidP="00E97F32">
      <w:pPr>
        <w:pStyle w:val="a3"/>
        <w:spacing w:after="0" w:line="276" w:lineRule="auto"/>
        <w:ind w:left="180"/>
        <w:jc w:val="both"/>
        <w:rPr>
          <w:szCs w:val="28"/>
        </w:rPr>
      </w:pPr>
      <w:r w:rsidRPr="00E97F32">
        <w:rPr>
          <w:szCs w:val="28"/>
        </w:rPr>
        <w:t>5</w:t>
      </w:r>
      <w:r w:rsidRPr="00347725">
        <w:rPr>
          <w:szCs w:val="28"/>
        </w:rPr>
        <w:t xml:space="preserve"> – удовлетворительно, но со значительными недостатками (обеспечена работа телефона горячей линии, взаимодействие с участниками образовательного процесса обеспечено по электронной почте);</w:t>
      </w:r>
    </w:p>
    <w:p w:rsidR="00E97F32" w:rsidRPr="00347725" w:rsidRDefault="00E97F32" w:rsidP="00E97F32">
      <w:pPr>
        <w:pStyle w:val="a3"/>
        <w:spacing w:after="0" w:line="276" w:lineRule="auto"/>
        <w:ind w:left="180"/>
        <w:jc w:val="both"/>
        <w:rPr>
          <w:szCs w:val="28"/>
        </w:rPr>
      </w:pPr>
      <w:r w:rsidRPr="00E97F32">
        <w:rPr>
          <w:szCs w:val="28"/>
          <w:highlight w:val="yellow"/>
        </w:rPr>
        <w:t>7,5</w:t>
      </w:r>
      <w:r w:rsidRPr="00347725">
        <w:rPr>
          <w:szCs w:val="28"/>
        </w:rPr>
        <w:t xml:space="preserve"> – в целом хорошо, за исключением незначительных недостатков (обеспечена работа телефона горячей линии, налажено взаимодействие по электронной почте, на сайте организации функционирует гостевая книга); </w:t>
      </w:r>
    </w:p>
    <w:p w:rsidR="00E97F32" w:rsidRPr="00347725" w:rsidRDefault="00E97F32" w:rsidP="00E97F32">
      <w:pPr>
        <w:pStyle w:val="a3"/>
        <w:spacing w:after="0" w:line="276" w:lineRule="auto"/>
        <w:ind w:left="180"/>
        <w:jc w:val="both"/>
        <w:rPr>
          <w:szCs w:val="28"/>
        </w:rPr>
      </w:pPr>
      <w:r w:rsidRPr="00347725">
        <w:rPr>
          <w:szCs w:val="28"/>
        </w:rPr>
        <w:t>10 – отлично, полностью удовлетворен(а) (Обеспечена работа телефона горячей линии, налажено взаимодействие по электронной почте, на сайте организации функционирует гостевая книга, обеспечена техническая возможность проведения онлайн-опросов (анкетирование) с целью изучения мнений и получения предложений по разным направлениям деятельности образовательной организации).</w:t>
      </w:r>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4" w:name="bookmark15"/>
      <w:r w:rsidRPr="00347725">
        <w:rPr>
          <w:rFonts w:ascii="Times New Roman" w:eastAsia="Times New Roman" w:hAnsi="Times New Roman" w:cs="Times New Roman"/>
          <w:sz w:val="28"/>
          <w:szCs w:val="28"/>
        </w:rPr>
        <w:t xml:space="preserve">1.4 </w:t>
      </w:r>
      <w:r w:rsidRPr="00347725">
        <w:rPr>
          <w:rFonts w:ascii="Times New Roman" w:eastAsia="Times New Roman" w:hAnsi="Times New Roman" w:cs="Times New Roman"/>
        </w:rPr>
        <w:t>Доступность сведений о ходе рассмотрения обращений граждан, поступивших в</w:t>
      </w:r>
      <w:bookmarkEnd w:id="4"/>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5" w:name="bookmark16"/>
      <w:r w:rsidRPr="00347725">
        <w:rPr>
          <w:rFonts w:ascii="Times New Roman" w:eastAsia="Times New Roman" w:hAnsi="Times New Roman" w:cs="Times New Roman"/>
        </w:rPr>
        <w:t>организацию от получателей образовательных услуг (по телефону, по электронной почте, с</w:t>
      </w:r>
      <w:bookmarkStart w:id="6" w:name="bookmark17"/>
      <w:bookmarkEnd w:id="5"/>
      <w:r>
        <w:rPr>
          <w:rFonts w:ascii="Times New Roman" w:hAnsi="Times New Roman" w:cs="Times New Roman"/>
        </w:rPr>
        <w:t xml:space="preserve"> </w:t>
      </w:r>
      <w:r w:rsidRPr="00347725">
        <w:rPr>
          <w:rFonts w:ascii="Times New Roman" w:eastAsia="Times New Roman" w:hAnsi="Times New Roman" w:cs="Times New Roman"/>
        </w:rPr>
        <w:t>помощью электронных сервисов)</w:t>
      </w:r>
      <w:bookmarkEnd w:id="6"/>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(не обеспечена доступность сведений о ходе рассмотрения обращения граждан); </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(наличие статистической информации о ходе рассмотрения обращений граждан на сайте);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(обеспечена возможность получить информацию о ходе рассмотрения обращений граждан по телефону); </w:t>
      </w:r>
    </w:p>
    <w:p w:rsidR="00E97F32" w:rsidRPr="00347725" w:rsidRDefault="00E97F32" w:rsidP="00E97F32">
      <w:pPr>
        <w:pStyle w:val="a3"/>
        <w:spacing w:after="0" w:line="276" w:lineRule="auto"/>
        <w:ind w:left="180"/>
        <w:jc w:val="both"/>
        <w:rPr>
          <w:szCs w:val="28"/>
        </w:rPr>
      </w:pPr>
      <w:r w:rsidRPr="00E97F32">
        <w:rPr>
          <w:szCs w:val="28"/>
        </w:rPr>
        <w:t>7,5</w:t>
      </w:r>
      <w:r w:rsidRPr="00347725">
        <w:rPr>
          <w:szCs w:val="28"/>
        </w:rPr>
        <w:t xml:space="preserve"> – в целом хорошо, за исключением незначительных недостатков (обеспечена возможность получить информацию о ходе рассмотрения обращений граждан по телефону, электронной почте);</w:t>
      </w:r>
    </w:p>
    <w:p w:rsidR="00E97F32" w:rsidRPr="00347725" w:rsidRDefault="00E97F32" w:rsidP="00E97F32">
      <w:pPr>
        <w:pStyle w:val="a3"/>
        <w:spacing w:after="0" w:line="276" w:lineRule="auto"/>
        <w:ind w:left="180"/>
        <w:jc w:val="both"/>
        <w:rPr>
          <w:szCs w:val="28"/>
        </w:rPr>
      </w:pPr>
      <w:r w:rsidRPr="00E97F32">
        <w:rPr>
          <w:szCs w:val="28"/>
          <w:highlight w:val="yellow"/>
        </w:rPr>
        <w:t>10</w:t>
      </w:r>
      <w:r w:rsidRPr="00347725">
        <w:rPr>
          <w:szCs w:val="28"/>
        </w:rPr>
        <w:t xml:space="preserve"> – отлично, полностью удовлетворен(а) (обеспечена техническая возможность получения сведений о ходе рассмотрения обращений граждан в режиме реального времени).</w:t>
      </w:r>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7" w:name="bookmark18"/>
      <w:r w:rsidRPr="00347725">
        <w:rPr>
          <w:rFonts w:ascii="Times New Roman" w:eastAsia="Times New Roman" w:hAnsi="Times New Roman" w:cs="Times New Roman"/>
          <w:sz w:val="28"/>
          <w:szCs w:val="28"/>
        </w:rPr>
        <w:t xml:space="preserve">2. </w:t>
      </w:r>
      <w:r w:rsidRPr="00347725">
        <w:rPr>
          <w:rFonts w:ascii="Times New Roman" w:eastAsia="Times New Roman" w:hAnsi="Times New Roman" w:cs="Times New Roman"/>
        </w:rPr>
        <w:t>Комфортность условий, в которых осуществляется образовательная деятельность.</w:t>
      </w:r>
      <w:bookmarkEnd w:id="7"/>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b w:val="0"/>
          <w:i/>
        </w:rPr>
      </w:pPr>
      <w:bookmarkStart w:id="8" w:name="bookmark19"/>
      <w:r w:rsidRPr="00347725">
        <w:rPr>
          <w:rFonts w:ascii="Times New Roman" w:eastAsia="Times New Roman" w:hAnsi="Times New Roman" w:cs="Times New Roman"/>
        </w:rPr>
        <w:t>2.1 Материально-техническое и информационное обеспечение организации</w:t>
      </w:r>
      <w:bookmarkEnd w:id="8"/>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70"/>
        <w:shd w:val="clear" w:color="auto" w:fill="auto"/>
        <w:spacing w:line="276" w:lineRule="auto"/>
        <w:ind w:left="180"/>
        <w:jc w:val="both"/>
        <w:rPr>
          <w:rFonts w:ascii="Times New Roman" w:eastAsia="Times New Roman" w:hAnsi="Times New Roman" w:cs="Times New Roman"/>
          <w:sz w:val="28"/>
          <w:szCs w:val="28"/>
        </w:rPr>
      </w:pPr>
      <w:r w:rsidRPr="00347725">
        <w:rPr>
          <w:rStyle w:val="7TimesNewRoman"/>
          <w:rFonts w:eastAsia="Times New Roman"/>
          <w:sz w:val="28"/>
          <w:szCs w:val="28"/>
        </w:rPr>
        <w:t>0 – неудовлетворительно, не устраивает</w:t>
      </w:r>
      <w:r w:rsidRPr="00347725">
        <w:rPr>
          <w:rFonts w:ascii="Times New Roman" w:eastAsia="Times New Roman" w:hAnsi="Times New Roman" w:cs="Times New Roman"/>
          <w:sz w:val="28"/>
          <w:szCs w:val="28"/>
        </w:rPr>
        <w:t xml:space="preserve"> (полностью отсутствуют электронные и бумажные </w:t>
      </w:r>
      <w:r w:rsidRPr="00347725">
        <w:rPr>
          <w:rStyle w:val="TrebuchetMS"/>
          <w:rFonts w:ascii="Times New Roman" w:eastAsia="Times New Roman" w:hAnsi="Times New Roman" w:cs="Times New Roman"/>
          <w:sz w:val="28"/>
          <w:szCs w:val="28"/>
        </w:rPr>
        <w:t>средства</w:t>
      </w:r>
      <w:r w:rsidRPr="00347725">
        <w:rPr>
          <w:rFonts w:ascii="Times New Roman" w:eastAsia="Times New Roman" w:hAnsi="Times New Roman" w:cs="Times New Roman"/>
          <w:sz w:val="28"/>
          <w:szCs w:val="28"/>
        </w:rPr>
        <w:t xml:space="preserve"> обучения,</w:t>
      </w:r>
      <w:r w:rsidRPr="00347725">
        <w:rPr>
          <w:rStyle w:val="TrebuchetMS"/>
          <w:rFonts w:ascii="Times New Roman" w:eastAsia="Times New Roman" w:hAnsi="Times New Roman" w:cs="Times New Roman"/>
          <w:sz w:val="28"/>
          <w:szCs w:val="28"/>
        </w:rPr>
        <w:t xml:space="preserve"> читальные и методические кабинеты); </w:t>
      </w:r>
    </w:p>
    <w:p w:rsidR="00E97F32" w:rsidRPr="00347725" w:rsidRDefault="00E97F32" w:rsidP="00E97F32">
      <w:pPr>
        <w:pStyle w:val="a3"/>
        <w:spacing w:after="0" w:line="276" w:lineRule="auto"/>
        <w:ind w:left="180"/>
        <w:jc w:val="both"/>
        <w:rPr>
          <w:szCs w:val="28"/>
        </w:rPr>
      </w:pPr>
      <w:r w:rsidRPr="00347725">
        <w:rPr>
          <w:szCs w:val="28"/>
        </w:rPr>
        <w:lastRenderedPageBreak/>
        <w:t>2,5 – плохо, не соответствует минимальным требованиям (имеются бумажные средства обучения, читальные и методические кабинеты, отсутствуют электронные средства обучения);</w:t>
      </w:r>
    </w:p>
    <w:p w:rsidR="00E97F32" w:rsidRPr="00347725" w:rsidRDefault="00E97F32" w:rsidP="00E97F32">
      <w:pPr>
        <w:pStyle w:val="a3"/>
        <w:spacing w:after="0" w:line="276" w:lineRule="auto"/>
        <w:ind w:left="180"/>
        <w:jc w:val="both"/>
        <w:rPr>
          <w:szCs w:val="28"/>
        </w:rPr>
      </w:pPr>
      <w:r w:rsidRPr="00347725">
        <w:rPr>
          <w:szCs w:val="28"/>
        </w:rPr>
        <w:t>5 – удовлетворительно, но со значительными недостатками (имеются бумажные средства обучения, читальные и методические кабинеты, частично есть электронные средства обучения);</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(имеются бумажные средства обучения, читальные и методические кабинеты, электронные средства обучения, за исключением доступа к интернету); </w:t>
      </w:r>
    </w:p>
    <w:p w:rsidR="00E97F32" w:rsidRPr="00347725" w:rsidRDefault="00E97F32" w:rsidP="00E97F32">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(имеются бумажные средства обучения, читальные и методические кабинеты, электронные средства обучения, включая доступ к интернету);</w:t>
      </w:r>
    </w:p>
    <w:p w:rsidR="00E97F32" w:rsidRPr="00347725" w:rsidRDefault="00E97F32" w:rsidP="00E97F32">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rPr>
      </w:pPr>
      <w:bookmarkStart w:id="9" w:name="bookmark20"/>
      <w:r w:rsidRPr="00347725">
        <w:rPr>
          <w:rFonts w:ascii="Times New Roman" w:eastAsia="Times New Roman" w:hAnsi="Times New Roman" w:cs="Times New Roman"/>
        </w:rPr>
        <w:t>Наличие необходимых условий для охраны и укрепления здоровья, организации питания</w:t>
      </w:r>
      <w:bookmarkEnd w:id="9"/>
    </w:p>
    <w:p w:rsidR="00E97F32" w:rsidRPr="00347725" w:rsidRDefault="00E97F32" w:rsidP="00E97F32">
      <w:pPr>
        <w:pStyle w:val="40"/>
        <w:keepNext/>
        <w:keepLines/>
        <w:shd w:val="clear" w:color="auto" w:fill="auto"/>
        <w:spacing w:before="0" w:line="276" w:lineRule="auto"/>
        <w:ind w:left="20" w:firstLine="0"/>
        <w:jc w:val="both"/>
        <w:rPr>
          <w:rFonts w:ascii="Times New Roman" w:eastAsia="Times New Roman" w:hAnsi="Times New Roman" w:cs="Times New Roman"/>
        </w:rPr>
      </w:pPr>
      <w:bookmarkStart w:id="10" w:name="bookmark21"/>
      <w:r w:rsidRPr="00347725">
        <w:rPr>
          <w:rFonts w:ascii="Times New Roman" w:eastAsia="Times New Roman" w:hAnsi="Times New Roman" w:cs="Times New Roman"/>
        </w:rPr>
        <w:t>обучающихся.</w:t>
      </w:r>
      <w:bookmarkEnd w:id="10"/>
    </w:p>
    <w:p w:rsidR="00E97F32" w:rsidRPr="00347725" w:rsidRDefault="00E97F32" w:rsidP="00E97F32">
      <w:pPr>
        <w:pStyle w:val="a3"/>
        <w:spacing w:after="0" w:line="276" w:lineRule="auto"/>
        <w:ind w:left="20"/>
        <w:jc w:val="both"/>
        <w:rPr>
          <w:sz w:val="24"/>
          <w:szCs w:val="24"/>
        </w:rPr>
      </w:pPr>
      <w:r w:rsidRPr="00347725">
        <w:rPr>
          <w:b/>
          <w:sz w:val="24"/>
          <w:szCs w:val="24"/>
        </w:rPr>
        <w:t>2.2.1. Оцените условия для охраны и укрепления здоровья</w:t>
      </w:r>
      <w:r w:rsidRPr="00347725">
        <w:rPr>
          <w:sz w:val="24"/>
          <w:szCs w:val="24"/>
        </w:rPr>
        <w:t xml:space="preserve"> </w:t>
      </w:r>
      <w:r w:rsidRPr="00347725">
        <w:rPr>
          <w:i/>
          <w:sz w:val="24"/>
          <w:szCs w:val="24"/>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(необходимые условия не созданы – (отсутствует спортивный зал и спортивные площадки); </w:t>
      </w:r>
    </w:p>
    <w:p w:rsidR="00E97F32" w:rsidRPr="00347725" w:rsidRDefault="00E97F32" w:rsidP="00E97F32">
      <w:pPr>
        <w:pStyle w:val="a3"/>
        <w:spacing w:after="0" w:line="276" w:lineRule="auto"/>
        <w:ind w:left="180"/>
        <w:jc w:val="both"/>
        <w:rPr>
          <w:szCs w:val="28"/>
        </w:rPr>
      </w:pPr>
      <w:r w:rsidRPr="00347725">
        <w:rPr>
          <w:szCs w:val="28"/>
        </w:rPr>
        <w:t>2,5 – удовлетворительно, но со значительными недостатками (организация имеет только физкультурный зал);</w:t>
      </w:r>
    </w:p>
    <w:p w:rsidR="00E97F32" w:rsidRPr="00347725" w:rsidRDefault="00E97F32" w:rsidP="00E97F32">
      <w:pPr>
        <w:pStyle w:val="a3"/>
        <w:spacing w:after="0" w:line="276" w:lineRule="auto"/>
        <w:ind w:left="180"/>
        <w:jc w:val="both"/>
        <w:rPr>
          <w:szCs w:val="28"/>
        </w:rPr>
      </w:pPr>
      <w:r w:rsidRPr="00E97F32">
        <w:rPr>
          <w:szCs w:val="28"/>
        </w:rPr>
        <w:t>5</w:t>
      </w:r>
      <w:r w:rsidRPr="00347725">
        <w:rPr>
          <w:szCs w:val="28"/>
        </w:rPr>
        <w:t xml:space="preserve"> – в целом хорошо, за исключением незначительных недостатков (организация оборудована всеми необходимыми спортивными сооружениями (спортзал, стадион и пр.)); </w:t>
      </w:r>
    </w:p>
    <w:p w:rsidR="00E97F32" w:rsidRPr="00347725" w:rsidRDefault="00E97F32" w:rsidP="00E97F32">
      <w:pPr>
        <w:pStyle w:val="a3"/>
        <w:spacing w:after="0" w:line="276" w:lineRule="auto"/>
        <w:ind w:left="180"/>
        <w:jc w:val="both"/>
        <w:rPr>
          <w:szCs w:val="28"/>
        </w:rPr>
      </w:pPr>
      <w:r w:rsidRPr="00E97F32">
        <w:rPr>
          <w:szCs w:val="28"/>
          <w:highlight w:val="yellow"/>
        </w:rPr>
        <w:t>7,5</w:t>
      </w:r>
      <w:r w:rsidRPr="00347725">
        <w:rPr>
          <w:szCs w:val="28"/>
        </w:rPr>
        <w:t xml:space="preserve"> – отлично, полностью удовлетворен(а) (организация оборудована всеми необходимыми спортивными сооружениями, имеются в наличии программы дополнительного образования физкультурно-спортивной направленности)</w:t>
      </w:r>
    </w:p>
    <w:p w:rsidR="00E97F32" w:rsidRPr="00347725" w:rsidRDefault="00E97F32" w:rsidP="00E97F32">
      <w:pPr>
        <w:pStyle w:val="a3"/>
        <w:spacing w:after="0" w:line="276" w:lineRule="auto"/>
        <w:ind w:left="20"/>
        <w:jc w:val="both"/>
        <w:rPr>
          <w:b/>
          <w:sz w:val="24"/>
          <w:szCs w:val="24"/>
        </w:rPr>
      </w:pPr>
      <w:r w:rsidRPr="00347725">
        <w:rPr>
          <w:b/>
          <w:sz w:val="24"/>
          <w:szCs w:val="24"/>
        </w:rPr>
        <w:t>2.2.2. Условия по организации питания обучающихся</w:t>
      </w:r>
      <w:r w:rsidRPr="00347725">
        <w:rPr>
          <w:sz w:val="24"/>
          <w:szCs w:val="24"/>
        </w:rPr>
        <w:t xml:space="preserve"> </w:t>
      </w:r>
      <w:r w:rsidRPr="00347725">
        <w:rPr>
          <w:i/>
          <w:sz w:val="24"/>
          <w:szCs w:val="24"/>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0 – неудовлетворительно, не устраивает (необходимые условия не созданы – (отсутствует столовая (буфет));</w:t>
      </w:r>
    </w:p>
    <w:p w:rsidR="00E97F32" w:rsidRPr="00347725" w:rsidRDefault="00E97F32" w:rsidP="00E97F32">
      <w:pPr>
        <w:pStyle w:val="a3"/>
        <w:spacing w:after="0" w:line="276" w:lineRule="auto"/>
        <w:ind w:left="180"/>
        <w:jc w:val="both"/>
        <w:rPr>
          <w:szCs w:val="28"/>
        </w:rPr>
      </w:pPr>
      <w:r w:rsidRPr="00347725">
        <w:rPr>
          <w:szCs w:val="28"/>
          <w:highlight w:val="yellow"/>
        </w:rPr>
        <w:t>2,5</w:t>
      </w:r>
      <w:r w:rsidRPr="00347725">
        <w:rPr>
          <w:szCs w:val="28"/>
        </w:rPr>
        <w:t xml:space="preserve"> – отлично, полностью удовлетворен(а) (в организации оборудовано помещение для питания обучающихся, а также для хранения и приготовления пищи, обеспечивающие возможность организации качественного горячего питания)</w:t>
      </w:r>
    </w:p>
    <w:p w:rsidR="00E97F32" w:rsidRPr="00347725" w:rsidRDefault="00E97F32" w:rsidP="00E97F32">
      <w:pPr>
        <w:pStyle w:val="40"/>
        <w:keepNext/>
        <w:keepLines/>
        <w:numPr>
          <w:ilvl w:val="0"/>
          <w:numId w:val="2"/>
        </w:numPr>
        <w:shd w:val="clear" w:color="auto" w:fill="auto"/>
        <w:tabs>
          <w:tab w:val="left" w:pos="375"/>
        </w:tabs>
        <w:spacing w:before="0" w:line="276" w:lineRule="auto"/>
        <w:ind w:left="20" w:firstLine="0"/>
        <w:jc w:val="both"/>
        <w:rPr>
          <w:rFonts w:ascii="Times New Roman" w:eastAsia="Times New Roman" w:hAnsi="Times New Roman" w:cs="Times New Roman"/>
          <w:b w:val="0"/>
          <w:i/>
        </w:rPr>
      </w:pPr>
      <w:bookmarkStart w:id="11" w:name="bookmark22"/>
      <w:r w:rsidRPr="00347725">
        <w:rPr>
          <w:rFonts w:ascii="Times New Roman" w:eastAsia="Times New Roman" w:hAnsi="Times New Roman" w:cs="Times New Roman"/>
        </w:rPr>
        <w:t>Условия для индивидуальной работы с обучающимися</w:t>
      </w:r>
      <w:bookmarkEnd w:id="11"/>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(в организации не созданы условия для индивидуальной работы с обучающимися); </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(условия созданы частично, с использованием электронных средств обучения, без доступа в интернет); </w:t>
      </w:r>
    </w:p>
    <w:p w:rsidR="00E97F32" w:rsidRPr="00347725" w:rsidRDefault="00E97F32" w:rsidP="00E97F32">
      <w:pPr>
        <w:pStyle w:val="a3"/>
        <w:spacing w:after="0" w:line="276" w:lineRule="auto"/>
        <w:ind w:left="180"/>
        <w:jc w:val="both"/>
        <w:rPr>
          <w:szCs w:val="28"/>
        </w:rPr>
      </w:pPr>
      <w:r w:rsidRPr="00347725">
        <w:rPr>
          <w:szCs w:val="28"/>
        </w:rPr>
        <w:lastRenderedPageBreak/>
        <w:t xml:space="preserve">5 – удовлетворительно, но со значительными недостатками (в организации созданы условия для получения образования в рамках сетевой формы (интернет) реализации образовательных программ); </w:t>
      </w:r>
    </w:p>
    <w:p w:rsidR="00E97F32" w:rsidRPr="00347725" w:rsidRDefault="00E97F32" w:rsidP="00E97F32">
      <w:pPr>
        <w:pStyle w:val="a3"/>
        <w:spacing w:after="0" w:line="276" w:lineRule="auto"/>
        <w:ind w:left="180"/>
        <w:jc w:val="both"/>
        <w:rPr>
          <w:szCs w:val="28"/>
        </w:rPr>
      </w:pPr>
      <w:r w:rsidRPr="00347725">
        <w:rPr>
          <w:szCs w:val="28"/>
        </w:rPr>
        <w:t>7,5 – в целом хорошо, за исключением незначительных недостатков (в организации созданы условия для получения образования в рамках сетевой формы (интернет) реализации образовательных программ, а также с применением дистанционных образовательных программ);</w:t>
      </w:r>
    </w:p>
    <w:p w:rsidR="00E97F32" w:rsidRPr="00347725" w:rsidRDefault="00E97F32" w:rsidP="00E97F32">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(отлично, полностью удовлетворен(а)).</w:t>
      </w:r>
    </w:p>
    <w:p w:rsidR="00E97F32" w:rsidRPr="00347725" w:rsidRDefault="00E97F32" w:rsidP="00E97F32">
      <w:pPr>
        <w:pStyle w:val="80"/>
        <w:numPr>
          <w:ilvl w:val="0"/>
          <w:numId w:val="2"/>
        </w:numPr>
        <w:shd w:val="clear" w:color="auto" w:fill="auto"/>
        <w:tabs>
          <w:tab w:val="left" w:pos="370"/>
        </w:tabs>
        <w:spacing w:before="0" w:after="0" w:line="276" w:lineRule="auto"/>
        <w:ind w:left="20" w:firstLine="0"/>
        <w:rPr>
          <w:rFonts w:ascii="Times New Roman" w:eastAsia="Times New Roman" w:hAnsi="Times New Roman" w:cs="Times New Roman"/>
          <w:b w:val="0"/>
          <w:i/>
        </w:rPr>
      </w:pPr>
      <w:r w:rsidRPr="00347725">
        <w:rPr>
          <w:rFonts w:ascii="Times New Roman" w:eastAsia="Times New Roman" w:hAnsi="Times New Roman" w:cs="Times New Roman"/>
        </w:rPr>
        <w:t xml:space="preserve">Наличие дополнительных образовательных программ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0 – неудовлетворительно, не устраивает (дополнительные образовательные программы не реализуются);</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(реализуется всего 1 дополнительная образовательная программа);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(реализуется 2 дополнительные образовательные программы); </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(реализуются 3 дополнительные образовательные программы); </w:t>
      </w:r>
    </w:p>
    <w:p w:rsidR="00E97F32" w:rsidRPr="00347725" w:rsidRDefault="00E97F32" w:rsidP="00E97F32">
      <w:pPr>
        <w:pStyle w:val="a3"/>
        <w:spacing w:after="0" w:line="276" w:lineRule="auto"/>
        <w:ind w:left="180"/>
        <w:jc w:val="both"/>
        <w:rPr>
          <w:szCs w:val="28"/>
        </w:rPr>
      </w:pPr>
      <w:r w:rsidRPr="00347725">
        <w:rPr>
          <w:szCs w:val="28"/>
          <w:highlight w:val="yellow"/>
        </w:rPr>
        <w:t>10</w:t>
      </w:r>
      <w:r w:rsidRPr="00347725">
        <w:rPr>
          <w:szCs w:val="28"/>
        </w:rPr>
        <w:t xml:space="preserve"> – отлично, полностью удовлетворен(а) (реализуются более 3 дополнительных образовательных программ).</w:t>
      </w:r>
    </w:p>
    <w:p w:rsidR="00E97F32" w:rsidRPr="00347725" w:rsidRDefault="00E97F32" w:rsidP="00E97F32">
      <w:pPr>
        <w:pStyle w:val="80"/>
        <w:numPr>
          <w:ilvl w:val="0"/>
          <w:numId w:val="2"/>
        </w:numPr>
        <w:shd w:val="clear" w:color="auto" w:fill="auto"/>
        <w:tabs>
          <w:tab w:val="left" w:pos="447"/>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(условия для развития творческих способностей не предоставлены); </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(предоставлены условия для участия обучающихся только в спортивных мероприятиях);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(предоставлены условия для участия обучающихся в спортивных мероприятиях и частично в образовательных (олимпиады, выставки, смотры)); </w:t>
      </w:r>
    </w:p>
    <w:p w:rsidR="00E97F32" w:rsidRPr="00347725" w:rsidRDefault="00E97F32" w:rsidP="00E97F32">
      <w:pPr>
        <w:pStyle w:val="a3"/>
        <w:spacing w:after="0" w:line="276" w:lineRule="auto"/>
        <w:ind w:left="180"/>
        <w:jc w:val="both"/>
        <w:rPr>
          <w:szCs w:val="28"/>
        </w:rPr>
      </w:pPr>
      <w:r w:rsidRPr="00E97F32">
        <w:rPr>
          <w:szCs w:val="28"/>
          <w:highlight w:val="yellow"/>
        </w:rPr>
        <w:t>7,5</w:t>
      </w:r>
      <w:r w:rsidRPr="00347725">
        <w:rPr>
          <w:szCs w:val="28"/>
        </w:rPr>
        <w:t xml:space="preserve"> – в целом хорошо, за исключением незначительных недостатков (предоставлены условия для участия обучающихся в спортивных мероприятиях и в образовательных (олимпиады, выставки, смотры), но только на региональном уровне); </w:t>
      </w:r>
    </w:p>
    <w:p w:rsidR="00E97F32" w:rsidRPr="00347725" w:rsidRDefault="00E97F32" w:rsidP="00E97F32">
      <w:pPr>
        <w:pStyle w:val="a3"/>
        <w:spacing w:after="0" w:line="276" w:lineRule="auto"/>
        <w:ind w:left="180"/>
        <w:jc w:val="both"/>
        <w:rPr>
          <w:szCs w:val="28"/>
        </w:rPr>
      </w:pPr>
      <w:r w:rsidRPr="00E97F32">
        <w:rPr>
          <w:szCs w:val="28"/>
        </w:rPr>
        <w:t>10</w:t>
      </w:r>
      <w:r w:rsidRPr="00347725">
        <w:rPr>
          <w:szCs w:val="28"/>
        </w:rPr>
        <w:t xml:space="preserve"> – отлично, полностью удовлетворен(а) (предоставлены все условия для участия обучающихся в международных и всероссийских олимпиадах и спортивных мероприятиях).</w:t>
      </w:r>
    </w:p>
    <w:p w:rsidR="00E97F32" w:rsidRPr="00347725" w:rsidRDefault="00E97F32" w:rsidP="00E97F32">
      <w:pPr>
        <w:pStyle w:val="80"/>
        <w:numPr>
          <w:ilvl w:val="0"/>
          <w:numId w:val="2"/>
        </w:numPr>
        <w:shd w:val="clear" w:color="auto" w:fill="auto"/>
        <w:tabs>
          <w:tab w:val="left" w:pos="380"/>
        </w:tabs>
        <w:spacing w:before="0" w:after="0" w:line="276" w:lineRule="auto"/>
        <w:ind w:left="20" w:firstLine="0"/>
        <w:rPr>
          <w:rFonts w:ascii="Times New Roman" w:eastAsia="Times New Roman" w:hAnsi="Times New Roman" w:cs="Times New Roman"/>
        </w:rPr>
      </w:pPr>
      <w:r w:rsidRPr="00347725">
        <w:rPr>
          <w:rFonts w:ascii="Times New Roman" w:eastAsia="Times New Roman" w:hAnsi="Times New Roman" w:cs="Times New Roman"/>
        </w:rPr>
        <w:t xml:space="preserve">Наличие возможности оказании психолого-педагогической, медицинской и социальной помощи обучающимся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lastRenderedPageBreak/>
        <w:t>0 – неудовлетворительно, не устраивает (отсутствуют условия для оказания вышеуказанных видов помощи);</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(вышеуказанные виды помощи оказываются некачественно); </w:t>
      </w:r>
    </w:p>
    <w:p w:rsidR="00E97F32" w:rsidRPr="00347725" w:rsidRDefault="00E97F32" w:rsidP="00E97F32">
      <w:pPr>
        <w:pStyle w:val="a3"/>
        <w:spacing w:after="0" w:line="276" w:lineRule="auto"/>
        <w:ind w:left="180"/>
        <w:jc w:val="both"/>
        <w:rPr>
          <w:szCs w:val="28"/>
        </w:rPr>
      </w:pPr>
      <w:r w:rsidRPr="00347725">
        <w:rPr>
          <w:szCs w:val="28"/>
        </w:rPr>
        <w:t>5 – удовлетворительно, но со значительными недостатками (имеется возможность качественно оказывать один из видов помощи (психолого-педагогической, медицинской или социальной));</w:t>
      </w:r>
    </w:p>
    <w:p w:rsidR="00E97F32" w:rsidRPr="00347725" w:rsidRDefault="00E97F32" w:rsidP="00E97F32">
      <w:pPr>
        <w:pStyle w:val="a3"/>
        <w:spacing w:after="0" w:line="276" w:lineRule="auto"/>
        <w:ind w:left="180"/>
        <w:jc w:val="both"/>
        <w:rPr>
          <w:szCs w:val="28"/>
        </w:rPr>
      </w:pPr>
      <w:r w:rsidRPr="00E97F32">
        <w:rPr>
          <w:szCs w:val="28"/>
          <w:highlight w:val="yellow"/>
        </w:rPr>
        <w:t>7,5</w:t>
      </w:r>
      <w:r w:rsidRPr="00347725">
        <w:rPr>
          <w:szCs w:val="28"/>
        </w:rPr>
        <w:t xml:space="preserve"> – в целом хорошо, за исключением незначительных недостатков (имеется возможность качественно оказывать как минимум 2 вида помощи (психолого-педагогической, медицинской или социальной)); </w:t>
      </w:r>
    </w:p>
    <w:p w:rsidR="00E97F32" w:rsidRPr="00347725" w:rsidRDefault="00E97F32" w:rsidP="00E97F32">
      <w:pPr>
        <w:pStyle w:val="a3"/>
        <w:spacing w:after="0" w:line="276" w:lineRule="auto"/>
        <w:ind w:left="180"/>
        <w:jc w:val="both"/>
        <w:rPr>
          <w:szCs w:val="28"/>
        </w:rPr>
      </w:pPr>
      <w:r w:rsidRPr="00E97F32">
        <w:rPr>
          <w:szCs w:val="28"/>
        </w:rPr>
        <w:t>10</w:t>
      </w:r>
      <w:r w:rsidRPr="00347725">
        <w:rPr>
          <w:szCs w:val="28"/>
        </w:rPr>
        <w:t xml:space="preserve"> – отлично, полностью удовлетворен(а) (имеется возможность качественно оказывать все 3 вида помощи (психолого-педагогической, медицинской или социальной)).</w:t>
      </w:r>
    </w:p>
    <w:p w:rsidR="00E97F32" w:rsidRPr="00347725" w:rsidRDefault="00E97F32" w:rsidP="00E97F32">
      <w:pPr>
        <w:pStyle w:val="40"/>
        <w:keepNext/>
        <w:keepLines/>
        <w:shd w:val="clear" w:color="auto" w:fill="auto"/>
        <w:spacing w:before="0" w:line="276" w:lineRule="auto"/>
        <w:ind w:left="380"/>
        <w:jc w:val="both"/>
        <w:rPr>
          <w:rFonts w:ascii="Times New Roman" w:eastAsia="Times New Roman" w:hAnsi="Times New Roman" w:cs="Times New Roman"/>
        </w:rPr>
      </w:pPr>
      <w:bookmarkStart w:id="12" w:name="bookmark23"/>
      <w:r w:rsidRPr="00347725">
        <w:rPr>
          <w:rFonts w:ascii="Times New Roman" w:eastAsia="Times New Roman" w:hAnsi="Times New Roman" w:cs="Times New Roman"/>
          <w:sz w:val="28"/>
          <w:szCs w:val="28"/>
        </w:rPr>
        <w:t xml:space="preserve">2.7 </w:t>
      </w:r>
      <w:r w:rsidRPr="00347725">
        <w:rPr>
          <w:rFonts w:ascii="Times New Roman" w:eastAsia="Times New Roman" w:hAnsi="Times New Roman" w:cs="Times New Roman"/>
        </w:rPr>
        <w:t>Наличие условий организации обучения и воспитания обучающихся с ограниченными</w:t>
      </w:r>
      <w:bookmarkEnd w:id="12"/>
    </w:p>
    <w:p w:rsidR="00E97F32" w:rsidRPr="00347725" w:rsidRDefault="00E97F32" w:rsidP="00E97F32">
      <w:pPr>
        <w:pStyle w:val="40"/>
        <w:keepNext/>
        <w:keepLines/>
        <w:shd w:val="clear" w:color="auto" w:fill="auto"/>
        <w:spacing w:before="0" w:line="276" w:lineRule="auto"/>
        <w:ind w:left="380"/>
        <w:jc w:val="both"/>
        <w:rPr>
          <w:rFonts w:ascii="Times New Roman" w:eastAsia="Times New Roman" w:hAnsi="Times New Roman" w:cs="Times New Roman"/>
        </w:rPr>
      </w:pPr>
      <w:bookmarkStart w:id="13" w:name="bookmark24"/>
      <w:r w:rsidRPr="00347725">
        <w:rPr>
          <w:rFonts w:ascii="Times New Roman" w:eastAsia="Times New Roman" w:hAnsi="Times New Roman" w:cs="Times New Roman"/>
        </w:rPr>
        <w:t>возможностями здоровья и инвалидов</w:t>
      </w:r>
      <w:bookmarkEnd w:id="13"/>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(условия полностью отсутствуют); </w:t>
      </w:r>
    </w:p>
    <w:p w:rsidR="00E97F32" w:rsidRPr="00347725" w:rsidRDefault="00E97F32" w:rsidP="00E97F32">
      <w:pPr>
        <w:pStyle w:val="a3"/>
        <w:spacing w:after="0" w:line="276" w:lineRule="auto"/>
        <w:ind w:left="180"/>
        <w:jc w:val="both"/>
        <w:rPr>
          <w:szCs w:val="28"/>
        </w:rPr>
      </w:pPr>
      <w:r w:rsidRPr="00347725">
        <w:rPr>
          <w:szCs w:val="28"/>
        </w:rPr>
        <w:t xml:space="preserve">2,5 – плохо, не соответствует минимальным требованиям (имеющиеся условия частично удовлетворяют потребностям обучающихся, в частности, предоставлено недостаточное количество мест для обучающихся, неудобное время проведения занятий (вечернее, ночное), организованные рабочие места – некомфортны);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но со значительными недостатками (организованных рабочих мест для обучения и их оснащение удовлетворительны, неудобно время проведения занятий и отсутствуют сопутствующие услуги); </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за исключением незначительных недостатков условия соответствуют потребностям, отсутствуют сопутствующие услуги (специально оснащенный туалет, специальные места подхода/подъезда); </w:t>
      </w:r>
    </w:p>
    <w:p w:rsidR="00E97F32" w:rsidRPr="00347725" w:rsidRDefault="00E97F32" w:rsidP="00E97F32">
      <w:pPr>
        <w:pStyle w:val="a3"/>
        <w:spacing w:after="0" w:line="276" w:lineRule="auto"/>
        <w:ind w:left="180"/>
        <w:jc w:val="both"/>
        <w:rPr>
          <w:szCs w:val="28"/>
        </w:rPr>
      </w:pPr>
      <w:r w:rsidRPr="0001632E">
        <w:rPr>
          <w:szCs w:val="28"/>
          <w:highlight w:val="yellow"/>
        </w:rPr>
        <w:t>10</w:t>
      </w:r>
      <w:r w:rsidRPr="00347725">
        <w:rPr>
          <w:szCs w:val="28"/>
        </w:rPr>
        <w:t xml:space="preserve"> – отлично, полностью удовлетворен(а) (условия полностью соответствуют потребностям).</w:t>
      </w:r>
    </w:p>
    <w:p w:rsidR="00E97F32" w:rsidRPr="00347725" w:rsidRDefault="00E97F32" w:rsidP="00E97F32">
      <w:pPr>
        <w:pStyle w:val="40"/>
        <w:keepNext/>
        <w:keepLines/>
        <w:shd w:val="clear" w:color="auto" w:fill="auto"/>
        <w:spacing w:before="0" w:line="276" w:lineRule="auto"/>
        <w:ind w:left="380"/>
        <w:jc w:val="both"/>
        <w:rPr>
          <w:rFonts w:ascii="Times New Roman" w:eastAsia="Times New Roman" w:hAnsi="Times New Roman" w:cs="Times New Roman"/>
        </w:rPr>
      </w:pPr>
      <w:bookmarkStart w:id="14" w:name="bookmark25"/>
      <w:r w:rsidRPr="00347725">
        <w:rPr>
          <w:rFonts w:ascii="Times New Roman" w:eastAsia="Times New Roman" w:hAnsi="Times New Roman" w:cs="Times New Roman"/>
        </w:rPr>
        <w:t>3 Доброжелательность, вежливость, компетентность работников.</w:t>
      </w:r>
      <w:bookmarkEnd w:id="14"/>
    </w:p>
    <w:p w:rsidR="00E97F32" w:rsidRPr="00347725" w:rsidRDefault="00E97F32" w:rsidP="00E97F32">
      <w:pPr>
        <w:pStyle w:val="40"/>
        <w:keepNext/>
        <w:keepLines/>
        <w:numPr>
          <w:ilvl w:val="0"/>
          <w:numId w:val="3"/>
        </w:numPr>
        <w:shd w:val="clear" w:color="auto" w:fill="auto"/>
        <w:tabs>
          <w:tab w:val="left" w:pos="366"/>
        </w:tabs>
        <w:spacing w:before="0" w:line="276" w:lineRule="auto"/>
        <w:ind w:left="380"/>
        <w:jc w:val="both"/>
        <w:rPr>
          <w:rFonts w:ascii="Times New Roman" w:eastAsia="Times New Roman" w:hAnsi="Times New Roman" w:cs="Times New Roman"/>
        </w:rPr>
      </w:pPr>
      <w:bookmarkStart w:id="15" w:name="bookmark26"/>
      <w:r w:rsidRPr="00347725">
        <w:rPr>
          <w:rFonts w:ascii="Times New Roman" w:eastAsia="Times New Roman" w:hAnsi="Times New Roman" w:cs="Times New Roman"/>
        </w:rPr>
        <w:t>Доброжелательность и вежливость работников</w:t>
      </w:r>
      <w:bookmarkEnd w:id="15"/>
      <w:r w:rsidRPr="00347725">
        <w:rPr>
          <w:rFonts w:ascii="Times New Roman" w:eastAsia="Times New Roman" w:hAnsi="Times New Roman" w:cs="Times New Roman"/>
        </w:rPr>
        <w:t xml:space="preserve">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но есть недостатки; </w:t>
      </w:r>
    </w:p>
    <w:p w:rsidR="00E97F32" w:rsidRPr="00347725" w:rsidRDefault="00E97F32" w:rsidP="00E97F32">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E97F32" w:rsidRPr="00347725" w:rsidRDefault="00E97F32" w:rsidP="00E97F32">
      <w:pPr>
        <w:pStyle w:val="40"/>
        <w:keepNext/>
        <w:keepLines/>
        <w:numPr>
          <w:ilvl w:val="0"/>
          <w:numId w:val="3"/>
        </w:numPr>
        <w:shd w:val="clear" w:color="auto" w:fill="auto"/>
        <w:tabs>
          <w:tab w:val="left" w:pos="370"/>
        </w:tabs>
        <w:spacing w:before="0" w:line="276" w:lineRule="auto"/>
        <w:ind w:left="380"/>
        <w:jc w:val="both"/>
        <w:rPr>
          <w:rStyle w:val="a6"/>
          <w:rFonts w:ascii="Times New Roman" w:eastAsia="Times New Roman" w:hAnsi="Times New Roman" w:cs="Times New Roman"/>
          <w:i w:val="0"/>
          <w:iCs w:val="0"/>
          <w:sz w:val="28"/>
          <w:szCs w:val="28"/>
        </w:rPr>
      </w:pPr>
      <w:bookmarkStart w:id="16" w:name="bookmark27"/>
      <w:r w:rsidRPr="00347725">
        <w:rPr>
          <w:rFonts w:ascii="Times New Roman" w:eastAsia="Times New Roman" w:hAnsi="Times New Roman" w:cs="Times New Roman"/>
          <w:sz w:val="28"/>
          <w:szCs w:val="28"/>
        </w:rPr>
        <w:lastRenderedPageBreak/>
        <w:t>Компетентность работников</w:t>
      </w:r>
      <w:bookmarkEnd w:id="16"/>
      <w:r w:rsidRPr="00347725">
        <w:rPr>
          <w:rFonts w:ascii="Times New Roman" w:eastAsia="Times New Roman" w:hAnsi="Times New Roman" w:cs="Times New Roman"/>
          <w:sz w:val="28"/>
          <w:szCs w:val="28"/>
        </w:rPr>
        <w:t xml:space="preserve"> (в</w:t>
      </w:r>
      <w:r w:rsidRPr="00347725">
        <w:rPr>
          <w:rStyle w:val="a6"/>
          <w:rFonts w:ascii="Times New Roman" w:eastAsia="Times New Roman" w:hAnsi="Times New Roman" w:cs="Times New Roman"/>
          <w:sz w:val="28"/>
          <w:szCs w:val="28"/>
        </w:rPr>
        <w:t xml:space="preserve">ыберите один из вариантов ответа) </w:t>
      </w:r>
    </w:p>
    <w:p w:rsidR="00E97F32" w:rsidRPr="00347725" w:rsidRDefault="00E97F32" w:rsidP="00E97F32">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0 – неудовлетворительно, не устраивает; </w:t>
      </w:r>
    </w:p>
    <w:p w:rsidR="00E97F32" w:rsidRPr="00347725" w:rsidRDefault="00E97F32" w:rsidP="00E97F32">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5 – удовлетворительно; </w:t>
      </w:r>
    </w:p>
    <w:p w:rsidR="00E97F32" w:rsidRPr="00347725" w:rsidRDefault="00E97F32" w:rsidP="00E97F32">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347725">
        <w:rPr>
          <w:rFonts w:ascii="Times New Roman" w:eastAsia="Times New Roman" w:hAnsi="Times New Roman" w:cs="Times New Roman"/>
          <w:b w:val="0"/>
          <w:sz w:val="28"/>
          <w:szCs w:val="28"/>
        </w:rPr>
        <w:t xml:space="preserve">7,5 – в целом хорошо, но есть недостатки; </w:t>
      </w:r>
    </w:p>
    <w:p w:rsidR="00E97F32" w:rsidRPr="00347725" w:rsidRDefault="00E97F32" w:rsidP="00E97F32">
      <w:pPr>
        <w:pStyle w:val="40"/>
        <w:keepNext/>
        <w:keepLines/>
        <w:shd w:val="clear" w:color="auto" w:fill="auto"/>
        <w:tabs>
          <w:tab w:val="left" w:pos="370"/>
        </w:tabs>
        <w:spacing w:before="0" w:line="276" w:lineRule="auto"/>
        <w:ind w:left="180" w:firstLine="0"/>
        <w:jc w:val="both"/>
        <w:rPr>
          <w:rFonts w:ascii="Times New Roman" w:eastAsia="Times New Roman" w:hAnsi="Times New Roman" w:cs="Times New Roman"/>
          <w:b w:val="0"/>
          <w:sz w:val="28"/>
          <w:szCs w:val="28"/>
        </w:rPr>
      </w:pPr>
      <w:r w:rsidRPr="0001632E">
        <w:rPr>
          <w:rFonts w:ascii="Times New Roman" w:eastAsia="Times New Roman" w:hAnsi="Times New Roman" w:cs="Times New Roman"/>
          <w:b w:val="0"/>
          <w:sz w:val="28"/>
          <w:szCs w:val="28"/>
          <w:highlight w:val="yellow"/>
        </w:rPr>
        <w:t>10</w:t>
      </w:r>
      <w:r w:rsidRPr="00347725">
        <w:rPr>
          <w:rFonts w:ascii="Times New Roman" w:eastAsia="Times New Roman" w:hAnsi="Times New Roman" w:cs="Times New Roman"/>
          <w:b w:val="0"/>
          <w:sz w:val="28"/>
          <w:szCs w:val="28"/>
        </w:rPr>
        <w:t xml:space="preserve"> – полностью устраивает.</w:t>
      </w:r>
    </w:p>
    <w:p w:rsidR="00E97F32" w:rsidRPr="00347725" w:rsidRDefault="00E97F32" w:rsidP="00E97F32">
      <w:pPr>
        <w:pStyle w:val="80"/>
        <w:shd w:val="clear" w:color="auto" w:fill="auto"/>
        <w:spacing w:before="0" w:after="0" w:line="276" w:lineRule="auto"/>
        <w:ind w:left="380"/>
        <w:rPr>
          <w:rFonts w:ascii="Times New Roman" w:eastAsia="Times New Roman" w:hAnsi="Times New Roman" w:cs="Times New Roman"/>
        </w:rPr>
      </w:pPr>
      <w:r w:rsidRPr="00347725">
        <w:rPr>
          <w:rFonts w:ascii="Times New Roman" w:eastAsia="Times New Roman" w:hAnsi="Times New Roman" w:cs="Times New Roman"/>
        </w:rPr>
        <w:t>4 Общее удовлетворение качеством образовательной деятельности организации.</w:t>
      </w:r>
    </w:p>
    <w:p w:rsidR="00E97F32" w:rsidRPr="00347725" w:rsidRDefault="00E97F32" w:rsidP="00E97F32">
      <w:pPr>
        <w:pStyle w:val="80"/>
        <w:numPr>
          <w:ilvl w:val="0"/>
          <w:numId w:val="4"/>
        </w:numPr>
        <w:shd w:val="clear" w:color="auto" w:fill="auto"/>
        <w:tabs>
          <w:tab w:val="left" w:pos="361"/>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материально-техническим обеспечением организации </w:t>
      </w:r>
      <w:r w:rsidRPr="00347725">
        <w:rPr>
          <w:rFonts w:ascii="Times New Roman" w:eastAsia="Times New Roman" w:hAnsi="Times New Roman" w:cs="Times New Roman"/>
          <w:b w:val="0"/>
          <w:i/>
        </w:rPr>
        <w:t>(в</w:t>
      </w:r>
      <w:r w:rsidRPr="00347725">
        <w:rPr>
          <w:rStyle w:val="1"/>
          <w:rFonts w:ascii="Times New Roman" w:eastAsia="Times New Roman" w:hAnsi="Times New Roman" w:cs="Times New Roman"/>
          <w:b w:val="0"/>
          <w:i w:val="0"/>
        </w:rPr>
        <w:t>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w:t>
      </w:r>
    </w:p>
    <w:p w:rsidR="00E97F32" w:rsidRPr="00347725" w:rsidRDefault="00E97F32" w:rsidP="00E97F32">
      <w:pPr>
        <w:pStyle w:val="a3"/>
        <w:spacing w:after="0" w:line="276" w:lineRule="auto"/>
        <w:ind w:left="180"/>
        <w:jc w:val="both"/>
        <w:rPr>
          <w:szCs w:val="28"/>
        </w:rPr>
      </w:pPr>
      <w:r w:rsidRPr="00347725">
        <w:rPr>
          <w:szCs w:val="28"/>
        </w:rPr>
        <w:t>7,5 – в целом хорошо, но есть недостатки</w:t>
      </w:r>
    </w:p>
    <w:p w:rsidR="00E97F32" w:rsidRPr="00347725" w:rsidRDefault="00E97F32" w:rsidP="00E97F32">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E97F32" w:rsidRPr="00347725" w:rsidRDefault="00E97F32" w:rsidP="00E97F32">
      <w:pPr>
        <w:pStyle w:val="80"/>
        <w:numPr>
          <w:ilvl w:val="0"/>
          <w:numId w:val="4"/>
        </w:numPr>
        <w:shd w:val="clear" w:color="auto" w:fill="auto"/>
        <w:tabs>
          <w:tab w:val="left" w:pos="366"/>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Удовлетворение качеством предоставляемых образовательных услуг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w:t>
      </w:r>
    </w:p>
    <w:p w:rsidR="00E97F32" w:rsidRPr="00347725" w:rsidRDefault="00E97F32" w:rsidP="00E97F32">
      <w:pPr>
        <w:pStyle w:val="a3"/>
        <w:spacing w:after="0" w:line="276" w:lineRule="auto"/>
        <w:ind w:left="180"/>
        <w:jc w:val="both"/>
        <w:rPr>
          <w:szCs w:val="28"/>
        </w:rPr>
      </w:pPr>
      <w:r w:rsidRPr="0001632E">
        <w:rPr>
          <w:szCs w:val="28"/>
          <w:highlight w:val="yellow"/>
        </w:rPr>
        <w:t>7,5</w:t>
      </w:r>
      <w:r w:rsidRPr="00347725">
        <w:rPr>
          <w:szCs w:val="28"/>
        </w:rPr>
        <w:t xml:space="preserve"> – в целом хорошо, но есть недостатки; </w:t>
      </w:r>
    </w:p>
    <w:p w:rsidR="00E97F32" w:rsidRPr="00347725" w:rsidRDefault="00E97F32" w:rsidP="00E97F32">
      <w:pPr>
        <w:pStyle w:val="a3"/>
        <w:spacing w:after="0" w:line="276" w:lineRule="auto"/>
        <w:ind w:left="180"/>
        <w:jc w:val="both"/>
        <w:rPr>
          <w:szCs w:val="28"/>
        </w:rPr>
      </w:pPr>
      <w:r w:rsidRPr="00347725">
        <w:rPr>
          <w:szCs w:val="28"/>
        </w:rPr>
        <w:t>10 – полностью устраивает.</w:t>
      </w:r>
    </w:p>
    <w:p w:rsidR="00E97F32" w:rsidRPr="00347725" w:rsidRDefault="00E97F32" w:rsidP="00E97F32">
      <w:pPr>
        <w:pStyle w:val="80"/>
        <w:numPr>
          <w:ilvl w:val="0"/>
          <w:numId w:val="4"/>
        </w:numPr>
        <w:shd w:val="clear" w:color="auto" w:fill="auto"/>
        <w:tabs>
          <w:tab w:val="left" w:pos="370"/>
        </w:tabs>
        <w:spacing w:before="0" w:after="0" w:line="276" w:lineRule="auto"/>
        <w:ind w:left="380"/>
        <w:rPr>
          <w:rFonts w:ascii="Times New Roman" w:eastAsia="Times New Roman" w:hAnsi="Times New Roman" w:cs="Times New Roman"/>
          <w:b w:val="0"/>
          <w:i/>
        </w:rPr>
      </w:pPr>
      <w:r w:rsidRPr="00347725">
        <w:rPr>
          <w:rFonts w:ascii="Times New Roman" w:eastAsia="Times New Roman" w:hAnsi="Times New Roman" w:cs="Times New Roman"/>
        </w:rPr>
        <w:t xml:space="preserve">Готовность рекомендовать организацию родственникам и знакомым </w:t>
      </w:r>
      <w:r w:rsidRPr="00347725">
        <w:rPr>
          <w:rFonts w:ascii="Times New Roman" w:eastAsia="Times New Roman" w:hAnsi="Times New Roman" w:cs="Times New Roman"/>
          <w:b w:val="0"/>
          <w:i/>
        </w:rPr>
        <w:t>(выберите один из вариантов ответа)</w:t>
      </w:r>
    </w:p>
    <w:p w:rsidR="00E97F32" w:rsidRPr="00347725" w:rsidRDefault="00E97F32" w:rsidP="00E97F32">
      <w:pPr>
        <w:pStyle w:val="a3"/>
        <w:spacing w:after="0" w:line="276" w:lineRule="auto"/>
        <w:ind w:left="180"/>
        <w:jc w:val="both"/>
        <w:rPr>
          <w:szCs w:val="28"/>
        </w:rPr>
      </w:pPr>
      <w:r w:rsidRPr="00347725">
        <w:rPr>
          <w:szCs w:val="28"/>
        </w:rPr>
        <w:t xml:space="preserve">0 – неудовлетворительно, не устраивает; </w:t>
      </w:r>
    </w:p>
    <w:p w:rsidR="00E97F32" w:rsidRPr="00347725" w:rsidRDefault="00E97F32" w:rsidP="00E97F32">
      <w:pPr>
        <w:pStyle w:val="a3"/>
        <w:spacing w:after="0" w:line="276" w:lineRule="auto"/>
        <w:ind w:left="180"/>
        <w:jc w:val="both"/>
        <w:rPr>
          <w:szCs w:val="28"/>
        </w:rPr>
      </w:pPr>
      <w:r w:rsidRPr="00347725">
        <w:rPr>
          <w:szCs w:val="28"/>
        </w:rPr>
        <w:t xml:space="preserve">5 – удовлетворительно; </w:t>
      </w:r>
    </w:p>
    <w:p w:rsidR="00E97F32" w:rsidRPr="00347725" w:rsidRDefault="00E97F32" w:rsidP="00E97F32">
      <w:pPr>
        <w:pStyle w:val="a3"/>
        <w:spacing w:after="0" w:line="276" w:lineRule="auto"/>
        <w:ind w:left="180"/>
        <w:jc w:val="both"/>
        <w:rPr>
          <w:szCs w:val="28"/>
        </w:rPr>
      </w:pPr>
      <w:r w:rsidRPr="00347725">
        <w:rPr>
          <w:szCs w:val="28"/>
        </w:rPr>
        <w:t xml:space="preserve">7,5 – в целом хорошо, но есть недостатки; </w:t>
      </w:r>
    </w:p>
    <w:p w:rsidR="00E97F32" w:rsidRPr="00347725" w:rsidRDefault="00E97F32" w:rsidP="00E97F32">
      <w:pPr>
        <w:pStyle w:val="a3"/>
        <w:spacing w:after="0" w:line="276" w:lineRule="auto"/>
        <w:ind w:left="180"/>
        <w:jc w:val="both"/>
        <w:rPr>
          <w:szCs w:val="28"/>
        </w:rPr>
      </w:pPr>
      <w:r w:rsidRPr="0001632E">
        <w:rPr>
          <w:szCs w:val="28"/>
          <w:highlight w:val="yellow"/>
        </w:rPr>
        <w:t>10</w:t>
      </w:r>
      <w:r w:rsidRPr="00347725">
        <w:rPr>
          <w:szCs w:val="28"/>
        </w:rPr>
        <w:t xml:space="preserve"> – полностью устраивает.</w:t>
      </w:r>
    </w:p>
    <w:p w:rsidR="00E97F32" w:rsidRPr="00347725" w:rsidRDefault="00E97F32" w:rsidP="00E97F32">
      <w:pPr>
        <w:spacing w:after="0"/>
        <w:jc w:val="center"/>
        <w:rPr>
          <w:rFonts w:ascii="Times New Roman" w:eastAsia="Times New Roman" w:hAnsi="Times New Roman" w:cs="Times New Roman"/>
          <w:i/>
          <w:sz w:val="28"/>
          <w:szCs w:val="28"/>
        </w:rPr>
      </w:pPr>
    </w:p>
    <w:p w:rsidR="00E97F32" w:rsidRDefault="00E97F32" w:rsidP="00E97F32">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Название образовательного учреждения</w:t>
      </w:r>
      <w:r>
        <w:rPr>
          <w:rFonts w:ascii="Times New Roman" w:eastAsia="Times New Roman" w:hAnsi="Times New Roman" w:cs="Times New Roman"/>
          <w:i/>
          <w:sz w:val="24"/>
          <w:szCs w:val="24"/>
        </w:rPr>
        <w:t xml:space="preserve"> </w:t>
      </w:r>
    </w:p>
    <w:p w:rsidR="00E97F32" w:rsidRPr="00C82B93" w:rsidRDefault="00E97F32" w:rsidP="00E97F32">
      <w:pPr>
        <w:spacing w:after="0"/>
        <w:jc w:val="center"/>
        <w:rPr>
          <w:rFonts w:ascii="Times New Roman" w:eastAsia="Times New Roman" w:hAnsi="Times New Roman" w:cs="Times New Roman"/>
          <w:i/>
          <w:sz w:val="24"/>
          <w:szCs w:val="24"/>
          <w:u w:val="single"/>
        </w:rPr>
      </w:pPr>
      <w:r w:rsidRPr="00C82B93">
        <w:rPr>
          <w:rFonts w:ascii="Times New Roman" w:eastAsia="Times New Roman" w:hAnsi="Times New Roman" w:cs="Times New Roman"/>
          <w:i/>
          <w:sz w:val="24"/>
          <w:szCs w:val="24"/>
          <w:u w:val="single"/>
        </w:rPr>
        <w:t>ГКУ «Чистореченский детский дом»</w:t>
      </w:r>
    </w:p>
    <w:p w:rsidR="00E97F32" w:rsidRPr="00347725" w:rsidRDefault="00E97F32" w:rsidP="00E97F32">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Район</w:t>
      </w:r>
      <w:r>
        <w:rPr>
          <w:rFonts w:ascii="Times New Roman" w:eastAsia="Times New Roman" w:hAnsi="Times New Roman" w:cs="Times New Roman"/>
          <w:i/>
          <w:sz w:val="24"/>
          <w:szCs w:val="24"/>
        </w:rPr>
        <w:t xml:space="preserve"> </w:t>
      </w:r>
      <w:r w:rsidRPr="00C82B93">
        <w:rPr>
          <w:rFonts w:ascii="Times New Roman" w:eastAsia="Times New Roman" w:hAnsi="Times New Roman" w:cs="Times New Roman"/>
          <w:i/>
          <w:sz w:val="24"/>
          <w:szCs w:val="24"/>
          <w:u w:val="single"/>
        </w:rPr>
        <w:t>Андреапольский</w:t>
      </w:r>
    </w:p>
    <w:p w:rsidR="00E97F32" w:rsidRPr="00347725" w:rsidRDefault="00E97F32" w:rsidP="00E97F32">
      <w:pPr>
        <w:spacing w:after="0"/>
        <w:jc w:val="center"/>
        <w:rPr>
          <w:rFonts w:ascii="Times New Roman" w:eastAsia="Times New Roman" w:hAnsi="Times New Roman" w:cs="Times New Roman"/>
          <w:i/>
          <w:sz w:val="24"/>
          <w:szCs w:val="24"/>
        </w:rPr>
      </w:pPr>
      <w:r w:rsidRPr="00347725">
        <w:rPr>
          <w:rFonts w:ascii="Times New Roman" w:eastAsia="Times New Roman" w:hAnsi="Times New Roman" w:cs="Times New Roman"/>
          <w:i/>
          <w:sz w:val="24"/>
          <w:szCs w:val="24"/>
        </w:rPr>
        <w:t>СПАСИБО!</w:t>
      </w:r>
    </w:p>
    <w:p w:rsidR="001A645C" w:rsidRDefault="001A645C"/>
    <w:sectPr w:rsidR="001A645C" w:rsidSect="00E97F32">
      <w:pgSz w:w="11906" w:h="16838"/>
      <w:pgMar w:top="1134"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multilevel"/>
    <w:tmpl w:val="0000001A"/>
    <w:lvl w:ilvl="0">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1">
    <w:nsid w:val="0000001D"/>
    <w:multiLevelType w:val="multilevel"/>
    <w:tmpl w:val="0000001C"/>
    <w:lvl w:ilvl="0">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2.%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2">
    <w:nsid w:val="0000001F"/>
    <w:multiLevelType w:val="multilevel"/>
    <w:tmpl w:val="0000001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nsid w:val="00000021"/>
    <w:multiLevelType w:val="multilevel"/>
    <w:tmpl w:val="00000020"/>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E97F32"/>
    <w:rsid w:val="00075A98"/>
    <w:rsid w:val="001A645C"/>
    <w:rsid w:val="0029406C"/>
    <w:rsid w:val="00E97F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97F32"/>
    <w:pPr>
      <w:suppressAutoHyphens/>
      <w:spacing w:after="120" w:line="240" w:lineRule="auto"/>
    </w:pPr>
    <w:rPr>
      <w:rFonts w:ascii="Times New Roman" w:eastAsia="Times New Roman" w:hAnsi="Times New Roman" w:cs="Times New Roman"/>
      <w:sz w:val="28"/>
      <w:szCs w:val="20"/>
      <w:lang w:eastAsia="ar-SA"/>
    </w:rPr>
  </w:style>
  <w:style w:type="character" w:customStyle="1" w:styleId="a4">
    <w:name w:val="Основной текст Знак"/>
    <w:basedOn w:val="a0"/>
    <w:link w:val="a3"/>
    <w:rsid w:val="00E97F32"/>
    <w:rPr>
      <w:rFonts w:ascii="Times New Roman" w:eastAsia="Times New Roman" w:hAnsi="Times New Roman" w:cs="Times New Roman"/>
      <w:sz w:val="28"/>
      <w:szCs w:val="20"/>
      <w:lang w:eastAsia="ar-SA"/>
    </w:rPr>
  </w:style>
  <w:style w:type="paragraph" w:styleId="a5">
    <w:name w:val="No Spacing"/>
    <w:qFormat/>
    <w:rsid w:val="00E97F32"/>
    <w:pPr>
      <w:suppressAutoHyphens/>
      <w:spacing w:after="0" w:line="240" w:lineRule="auto"/>
    </w:pPr>
    <w:rPr>
      <w:rFonts w:ascii="Calibri" w:eastAsia="Times New Roman" w:hAnsi="Calibri" w:cs="Calibri"/>
      <w:lang w:eastAsia="ar-SA"/>
    </w:rPr>
  </w:style>
  <w:style w:type="character" w:customStyle="1" w:styleId="4">
    <w:name w:val="Заголовок №4_"/>
    <w:link w:val="40"/>
    <w:rsid w:val="00E97F32"/>
    <w:rPr>
      <w:b/>
      <w:bCs/>
      <w:sz w:val="24"/>
      <w:szCs w:val="24"/>
      <w:shd w:val="clear" w:color="auto" w:fill="FFFFFF"/>
    </w:rPr>
  </w:style>
  <w:style w:type="character" w:customStyle="1" w:styleId="7">
    <w:name w:val="Основной текст (7)_"/>
    <w:link w:val="70"/>
    <w:rsid w:val="00E97F32"/>
    <w:rPr>
      <w:rFonts w:ascii="Trebuchet MS" w:hAnsi="Trebuchet MS"/>
      <w:sz w:val="21"/>
      <w:szCs w:val="21"/>
      <w:shd w:val="clear" w:color="auto" w:fill="FFFFFF"/>
    </w:rPr>
  </w:style>
  <w:style w:type="character" w:customStyle="1" w:styleId="7TimesNewRoman">
    <w:name w:val="Основной текст (7) + Times New Roman"/>
    <w:aliases w:val="12 pt"/>
    <w:rsid w:val="00E97F32"/>
    <w:rPr>
      <w:rFonts w:ascii="Times New Roman" w:hAnsi="Times New Roman" w:cs="Times New Roman"/>
      <w:sz w:val="24"/>
      <w:szCs w:val="24"/>
      <w:lang w:bidi="ar-SA"/>
    </w:rPr>
  </w:style>
  <w:style w:type="character" w:customStyle="1" w:styleId="TrebuchetMS">
    <w:name w:val="Основной текст + Trebuchet MS"/>
    <w:aliases w:val="10,5 pt1"/>
    <w:rsid w:val="00E97F32"/>
    <w:rPr>
      <w:rFonts w:ascii="Trebuchet MS" w:hAnsi="Trebuchet MS" w:cs="Trebuchet MS"/>
      <w:sz w:val="21"/>
      <w:szCs w:val="21"/>
      <w:lang w:bidi="ar-SA"/>
    </w:rPr>
  </w:style>
  <w:style w:type="character" w:customStyle="1" w:styleId="8">
    <w:name w:val="Основной текст (8)_"/>
    <w:link w:val="80"/>
    <w:rsid w:val="00E97F32"/>
    <w:rPr>
      <w:b/>
      <w:bCs/>
      <w:sz w:val="24"/>
      <w:szCs w:val="24"/>
      <w:shd w:val="clear" w:color="auto" w:fill="FFFFFF"/>
    </w:rPr>
  </w:style>
  <w:style w:type="character" w:customStyle="1" w:styleId="a6">
    <w:name w:val="Основной текст + Курсив"/>
    <w:rsid w:val="00E97F32"/>
    <w:rPr>
      <w:i/>
      <w:iCs/>
      <w:sz w:val="24"/>
      <w:szCs w:val="24"/>
      <w:lang w:bidi="ar-SA"/>
    </w:rPr>
  </w:style>
  <w:style w:type="character" w:customStyle="1" w:styleId="1">
    <w:name w:val="Основной текст + Курсив1"/>
    <w:rsid w:val="00E97F32"/>
    <w:rPr>
      <w:i/>
      <w:iCs/>
      <w:sz w:val="24"/>
      <w:szCs w:val="24"/>
      <w:lang w:bidi="ar-SA"/>
    </w:rPr>
  </w:style>
  <w:style w:type="paragraph" w:customStyle="1" w:styleId="40">
    <w:name w:val="Заголовок №4"/>
    <w:basedOn w:val="a"/>
    <w:link w:val="4"/>
    <w:rsid w:val="00E97F32"/>
    <w:pPr>
      <w:shd w:val="clear" w:color="auto" w:fill="FFFFFF"/>
      <w:spacing w:before="180" w:after="0" w:line="269" w:lineRule="exact"/>
      <w:ind w:hanging="360"/>
      <w:jc w:val="center"/>
      <w:outlineLvl w:val="3"/>
    </w:pPr>
    <w:rPr>
      <w:b/>
      <w:bCs/>
      <w:sz w:val="24"/>
      <w:szCs w:val="24"/>
    </w:rPr>
  </w:style>
  <w:style w:type="paragraph" w:customStyle="1" w:styleId="70">
    <w:name w:val="Основной текст (7)"/>
    <w:basedOn w:val="a"/>
    <w:link w:val="7"/>
    <w:rsid w:val="00E97F32"/>
    <w:pPr>
      <w:shd w:val="clear" w:color="auto" w:fill="FFFFFF"/>
      <w:spacing w:after="0" w:line="355" w:lineRule="exact"/>
      <w:jc w:val="center"/>
    </w:pPr>
    <w:rPr>
      <w:rFonts w:ascii="Trebuchet MS" w:hAnsi="Trebuchet MS"/>
      <w:sz w:val="21"/>
      <w:szCs w:val="21"/>
    </w:rPr>
  </w:style>
  <w:style w:type="paragraph" w:customStyle="1" w:styleId="80">
    <w:name w:val="Основной текст (8)"/>
    <w:basedOn w:val="a"/>
    <w:link w:val="8"/>
    <w:rsid w:val="00E97F32"/>
    <w:pPr>
      <w:shd w:val="clear" w:color="auto" w:fill="FFFFFF"/>
      <w:spacing w:before="480" w:after="120" w:line="240" w:lineRule="atLeast"/>
      <w:ind w:hanging="360"/>
      <w:jc w:val="both"/>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1881</Words>
  <Characters>10727</Characters>
  <Application>Microsoft Office Word</Application>
  <DocSecurity>0</DocSecurity>
  <Lines>89</Lines>
  <Paragraphs>25</Paragraphs>
  <ScaleCrop>false</ScaleCrop>
  <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Admin</cp:lastModifiedBy>
  <cp:revision>2</cp:revision>
  <dcterms:created xsi:type="dcterms:W3CDTF">2016-11-30T12:01:00Z</dcterms:created>
  <dcterms:modified xsi:type="dcterms:W3CDTF">2016-11-30T12:01:00Z</dcterms:modified>
</cp:coreProperties>
</file>