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6A" w:rsidRPr="007641C6" w:rsidRDefault="009576FC" w:rsidP="007641C6">
      <w:pPr>
        <w:autoSpaceDE w:val="0"/>
        <w:autoSpaceDN w:val="0"/>
        <w:spacing w:after="0" w:line="360" w:lineRule="auto"/>
        <w:jc w:val="center"/>
        <w:rPr>
          <w:rFonts w:ascii="Times New Roman" w:eastAsia="Times New Roman" w:hAnsi="Times New Roman" w:cs="Times New Roman"/>
          <w:b/>
          <w:sz w:val="28"/>
          <w:szCs w:val="24"/>
          <w:lang w:eastAsia="ru-RU"/>
        </w:rPr>
      </w:pPr>
      <w:r w:rsidRPr="007641C6">
        <w:rPr>
          <w:rFonts w:ascii="Times New Roman" w:eastAsia="Times New Roman" w:hAnsi="Times New Roman" w:cs="Times New Roman"/>
          <w:b/>
          <w:sz w:val="28"/>
          <w:szCs w:val="24"/>
          <w:lang w:eastAsia="ru-RU"/>
        </w:rPr>
        <w:t>Методические рекомендации</w:t>
      </w:r>
    </w:p>
    <w:p w:rsidR="007E17AD" w:rsidRPr="007641C6" w:rsidRDefault="009576FC" w:rsidP="007641C6">
      <w:pPr>
        <w:autoSpaceDE w:val="0"/>
        <w:autoSpaceDN w:val="0"/>
        <w:spacing w:after="0" w:line="360" w:lineRule="auto"/>
        <w:jc w:val="center"/>
        <w:rPr>
          <w:rFonts w:ascii="Times New Roman" w:eastAsia="Times New Roman" w:hAnsi="Times New Roman" w:cs="Times New Roman"/>
          <w:b/>
          <w:sz w:val="24"/>
          <w:szCs w:val="24"/>
          <w:lang w:eastAsia="ru-RU"/>
        </w:rPr>
      </w:pPr>
      <w:r w:rsidRPr="007641C6">
        <w:rPr>
          <w:rFonts w:ascii="Times New Roman" w:eastAsia="Times New Roman" w:hAnsi="Times New Roman" w:cs="Times New Roman"/>
          <w:b/>
          <w:sz w:val="24"/>
          <w:szCs w:val="24"/>
          <w:lang w:eastAsia="ru-RU"/>
        </w:rPr>
        <w:t>по</w:t>
      </w:r>
      <w:r w:rsidR="00F87992" w:rsidRPr="007641C6">
        <w:rPr>
          <w:rFonts w:ascii="Times New Roman" w:eastAsia="Times New Roman" w:hAnsi="Times New Roman" w:cs="Times New Roman"/>
          <w:b/>
          <w:sz w:val="24"/>
          <w:szCs w:val="24"/>
          <w:lang w:eastAsia="ru-RU"/>
        </w:rPr>
        <w:t xml:space="preserve"> реализации образовательных программ начального общего, основного общего, среднего общего образования и дополнительных общеобразовательных программ с</w:t>
      </w:r>
      <w:r w:rsidR="008627EC">
        <w:rPr>
          <w:rFonts w:ascii="Times New Roman" w:eastAsia="Times New Roman" w:hAnsi="Times New Roman" w:cs="Times New Roman"/>
          <w:b/>
          <w:sz w:val="24"/>
          <w:szCs w:val="24"/>
          <w:lang w:eastAsia="ru-RU"/>
        </w:rPr>
        <w:t> </w:t>
      </w:r>
      <w:r w:rsidR="00F87992" w:rsidRPr="007641C6">
        <w:rPr>
          <w:rFonts w:ascii="Times New Roman" w:eastAsia="Times New Roman" w:hAnsi="Times New Roman" w:cs="Times New Roman"/>
          <w:b/>
          <w:sz w:val="24"/>
          <w:szCs w:val="24"/>
          <w:lang w:eastAsia="ru-RU"/>
        </w:rPr>
        <w:t>применением электронного обучения и дистанционных образовательных технологий</w:t>
      </w:r>
      <w:r w:rsidR="00EE4A64" w:rsidRPr="007641C6">
        <w:rPr>
          <w:rFonts w:ascii="Times New Roman" w:eastAsia="Times New Roman" w:hAnsi="Times New Roman" w:cs="Times New Roman"/>
          <w:b/>
          <w:sz w:val="24"/>
          <w:szCs w:val="24"/>
          <w:lang w:eastAsia="ru-RU"/>
        </w:rPr>
        <w:t xml:space="preserve"> в</w:t>
      </w:r>
      <w:r w:rsidR="008627EC">
        <w:rPr>
          <w:rFonts w:ascii="Times New Roman" w:eastAsia="Times New Roman" w:hAnsi="Times New Roman" w:cs="Times New Roman"/>
          <w:b/>
          <w:sz w:val="24"/>
          <w:szCs w:val="24"/>
          <w:lang w:eastAsia="ru-RU"/>
        </w:rPr>
        <w:t> </w:t>
      </w:r>
      <w:r w:rsidR="00EE4A64" w:rsidRPr="007641C6">
        <w:rPr>
          <w:rFonts w:ascii="Times New Roman" w:eastAsia="Times New Roman" w:hAnsi="Times New Roman" w:cs="Times New Roman"/>
          <w:b/>
          <w:sz w:val="24"/>
          <w:szCs w:val="24"/>
          <w:lang w:eastAsia="ru-RU"/>
        </w:rPr>
        <w:t>Курской области</w:t>
      </w:r>
    </w:p>
    <w:p w:rsidR="00EE4A64" w:rsidRPr="00283E39" w:rsidRDefault="00EE4A64" w:rsidP="00283E39">
      <w:pPr>
        <w:autoSpaceDE w:val="0"/>
        <w:autoSpaceDN w:val="0"/>
        <w:spacing w:after="0" w:line="360" w:lineRule="auto"/>
        <w:jc w:val="center"/>
        <w:rPr>
          <w:rFonts w:ascii="Times New Roman" w:eastAsia="Times New Roman" w:hAnsi="Times New Roman" w:cs="Times New Roman"/>
          <w:sz w:val="24"/>
          <w:szCs w:val="24"/>
          <w:lang w:eastAsia="ru-RU"/>
        </w:rPr>
      </w:pPr>
    </w:p>
    <w:p w:rsidR="0069150B" w:rsidRPr="00283E39" w:rsidRDefault="0069150B" w:rsidP="00283E39">
      <w:pPr>
        <w:pStyle w:val="af8"/>
        <w:numPr>
          <w:ilvl w:val="0"/>
          <w:numId w:val="11"/>
        </w:numPr>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283E39">
        <w:rPr>
          <w:rFonts w:ascii="Times New Roman" w:eastAsia="Times New Roman" w:hAnsi="Times New Roman" w:cs="Times New Roman"/>
          <w:b/>
          <w:sz w:val="24"/>
          <w:szCs w:val="24"/>
          <w:lang w:eastAsia="ru-RU"/>
        </w:rPr>
        <w:t>Общие положения</w:t>
      </w:r>
    </w:p>
    <w:p w:rsidR="00EE4A64" w:rsidRPr="00283E39" w:rsidRDefault="0069150B" w:rsidP="007F5BAC">
      <w:pPr>
        <w:autoSpaceDE w:val="0"/>
        <w:autoSpaceDN w:val="0"/>
        <w:spacing w:after="0" w:line="360" w:lineRule="auto"/>
        <w:ind w:firstLine="709"/>
        <w:jc w:val="both"/>
        <w:rPr>
          <w:rFonts w:ascii="Times New Roman" w:eastAsia="Times New Roman" w:hAnsi="Times New Roman" w:cs="Times New Roman"/>
          <w:sz w:val="24"/>
          <w:szCs w:val="24"/>
          <w:lang w:eastAsia="ru-RU"/>
        </w:rPr>
      </w:pPr>
      <w:proofErr w:type="gramStart"/>
      <w:r w:rsidRPr="00283E39">
        <w:rPr>
          <w:rFonts w:ascii="Times New Roman" w:eastAsia="Times New Roman" w:hAnsi="Times New Roman" w:cs="Times New Roman"/>
          <w:sz w:val="24"/>
          <w:szCs w:val="24"/>
          <w:lang w:eastAsia="ru-RU"/>
        </w:rPr>
        <w:t xml:space="preserve">1.1 </w:t>
      </w:r>
      <w:r w:rsidR="00791A7F" w:rsidRPr="00283E39">
        <w:rPr>
          <w:rFonts w:ascii="Times New Roman" w:eastAsia="Times New Roman" w:hAnsi="Times New Roman" w:cs="Times New Roman"/>
          <w:sz w:val="24"/>
          <w:szCs w:val="24"/>
          <w:lang w:eastAsia="ru-RU"/>
        </w:rPr>
        <w:t>Методические рекомендации</w:t>
      </w:r>
      <w:r w:rsidR="007F5BAC" w:rsidRPr="007F5BAC">
        <w:rPr>
          <w:rFonts w:ascii="Times New Roman" w:eastAsia="Times New Roman" w:hAnsi="Times New Roman" w:cs="Times New Roman"/>
          <w:b/>
          <w:sz w:val="24"/>
          <w:szCs w:val="24"/>
          <w:lang w:eastAsia="ru-RU"/>
        </w:rPr>
        <w:t xml:space="preserve"> </w:t>
      </w:r>
      <w:r w:rsidR="007F5BAC" w:rsidRPr="007F5BAC">
        <w:rPr>
          <w:rFonts w:ascii="Times New Roman" w:eastAsia="Times New Roman" w:hAnsi="Times New Roman" w:cs="Times New Roman"/>
          <w:sz w:val="24"/>
          <w:szCs w:val="24"/>
          <w:lang w:eastAsia="ru-RU"/>
        </w:rPr>
        <w:t>по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Курской области</w:t>
      </w:r>
      <w:r w:rsidR="007F5BAC">
        <w:rPr>
          <w:rFonts w:ascii="Times New Roman" w:eastAsia="Times New Roman" w:hAnsi="Times New Roman" w:cs="Times New Roman"/>
          <w:sz w:val="24"/>
          <w:szCs w:val="24"/>
          <w:lang w:eastAsia="ru-RU"/>
        </w:rPr>
        <w:t xml:space="preserve"> (далее</w:t>
      </w:r>
      <w:r w:rsidR="00B36453">
        <w:rPr>
          <w:rFonts w:ascii="Times New Roman" w:eastAsia="Times New Roman" w:hAnsi="Times New Roman" w:cs="Times New Roman"/>
          <w:sz w:val="24"/>
          <w:szCs w:val="24"/>
          <w:lang w:eastAsia="ru-RU"/>
        </w:rPr>
        <w:t xml:space="preserve"> – методические </w:t>
      </w:r>
      <w:r w:rsidR="007F5BAC">
        <w:rPr>
          <w:rFonts w:ascii="Times New Roman" w:eastAsia="Times New Roman" w:hAnsi="Times New Roman" w:cs="Times New Roman"/>
          <w:sz w:val="24"/>
          <w:szCs w:val="24"/>
          <w:lang w:eastAsia="ru-RU"/>
        </w:rPr>
        <w:t xml:space="preserve">рекомендации) </w:t>
      </w:r>
      <w:r w:rsidR="00791A7F" w:rsidRPr="00283E39">
        <w:rPr>
          <w:rFonts w:ascii="Times New Roman" w:eastAsia="Times New Roman" w:hAnsi="Times New Roman" w:cs="Times New Roman"/>
          <w:sz w:val="24"/>
          <w:szCs w:val="24"/>
          <w:lang w:eastAsia="ru-RU"/>
        </w:rPr>
        <w:t xml:space="preserve"> разработаны </w:t>
      </w:r>
      <w:r w:rsidR="00EE4A64" w:rsidRPr="00283E39">
        <w:rPr>
          <w:rFonts w:ascii="Times New Roman" w:eastAsia="Calibri" w:hAnsi="Times New Roman" w:cs="Times New Roman"/>
          <w:color w:val="000000"/>
          <w:sz w:val="24"/>
          <w:szCs w:val="24"/>
          <w:u w:color="000000"/>
          <w:bdr w:val="nil"/>
          <w:lang w:eastAsia="ru-RU"/>
        </w:rPr>
        <w:t xml:space="preserve">в целях оказания </w:t>
      </w:r>
      <w:r w:rsidR="00EE4A64" w:rsidRPr="00283E39">
        <w:rPr>
          <w:rFonts w:ascii="Times New Roman" w:eastAsia="Times New Roman" w:hAnsi="Times New Roman" w:cs="Times New Roman"/>
          <w:sz w:val="24"/>
          <w:szCs w:val="24"/>
          <w:lang w:eastAsia="ru-RU"/>
        </w:rPr>
        <w:t>методической помощи при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w:t>
      </w:r>
      <w:proofErr w:type="gramEnd"/>
      <w:r w:rsidR="00EE4A64" w:rsidRPr="00283E39">
        <w:rPr>
          <w:rFonts w:ascii="Times New Roman" w:eastAsia="Times New Roman" w:hAnsi="Times New Roman" w:cs="Times New Roman"/>
          <w:sz w:val="24"/>
          <w:szCs w:val="24"/>
          <w:lang w:eastAsia="ru-RU"/>
        </w:rPr>
        <w:t xml:space="preserve"> технологий, </w:t>
      </w:r>
      <w:r w:rsidR="00791A7F" w:rsidRPr="00283E39">
        <w:rPr>
          <w:rFonts w:ascii="Times New Roman" w:eastAsia="Times New Roman" w:hAnsi="Times New Roman" w:cs="Times New Roman"/>
          <w:sz w:val="24"/>
          <w:szCs w:val="24"/>
          <w:lang w:eastAsia="ru-RU"/>
        </w:rPr>
        <w:t xml:space="preserve">в соответствии </w:t>
      </w:r>
      <w:proofErr w:type="gramStart"/>
      <w:r w:rsidR="00791A7F" w:rsidRPr="00283E39">
        <w:rPr>
          <w:rFonts w:ascii="Times New Roman" w:eastAsia="Times New Roman" w:hAnsi="Times New Roman" w:cs="Times New Roman"/>
          <w:sz w:val="24"/>
          <w:szCs w:val="24"/>
          <w:lang w:eastAsia="ru-RU"/>
        </w:rPr>
        <w:t>с</w:t>
      </w:r>
      <w:proofErr w:type="gramEnd"/>
      <w:r w:rsidR="00EE4A64" w:rsidRPr="00283E39">
        <w:rPr>
          <w:rFonts w:ascii="Times New Roman" w:eastAsia="Times New Roman" w:hAnsi="Times New Roman" w:cs="Times New Roman"/>
          <w:sz w:val="24"/>
          <w:szCs w:val="24"/>
          <w:lang w:eastAsia="ru-RU"/>
        </w:rPr>
        <w:t>:</w:t>
      </w:r>
    </w:p>
    <w:p w:rsidR="0063213F" w:rsidRDefault="00EE4A64" w:rsidP="0063213F">
      <w:pPr>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eastAsia="Times New Roman" w:hAnsi="Times New Roman" w:cs="Times New Roman"/>
          <w:sz w:val="24"/>
          <w:szCs w:val="24"/>
          <w:lang w:eastAsia="ru-RU"/>
        </w:rPr>
        <w:t xml:space="preserve">- Федеральным законом </w:t>
      </w:r>
      <w:r w:rsidRPr="00283E39">
        <w:rPr>
          <w:rFonts w:ascii="Times New Roman" w:hAnsi="Times New Roman" w:cs="Times New Roman"/>
          <w:sz w:val="24"/>
          <w:szCs w:val="24"/>
        </w:rPr>
        <w:t>от 29 декабря 2012 г. № 273-ФЗ «Об образовании в Российской Федерации»</w:t>
      </w:r>
      <w:r w:rsidRPr="00283E39">
        <w:rPr>
          <w:rFonts w:ascii="Times New Roman" w:eastAsia="Calibri" w:hAnsi="Times New Roman" w:cs="Times New Roman"/>
          <w:bCs/>
          <w:color w:val="000000"/>
          <w:sz w:val="24"/>
          <w:szCs w:val="24"/>
          <w:u w:color="000000"/>
          <w:bdr w:val="nil"/>
          <w:lang w:eastAsia="ru-RU"/>
        </w:rPr>
        <w:t xml:space="preserve"> </w:t>
      </w:r>
      <w:r w:rsidR="0063213F">
        <w:rPr>
          <w:rFonts w:ascii="Times New Roman" w:hAnsi="Times New Roman" w:cs="Times New Roman"/>
          <w:bCs/>
          <w:sz w:val="24"/>
          <w:szCs w:val="24"/>
        </w:rPr>
        <w:t>(ст. 13,15, 15, 41)</w:t>
      </w:r>
      <w:r w:rsidR="0063213F">
        <w:rPr>
          <w:rFonts w:ascii="Times New Roman" w:hAnsi="Times New Roman" w:cs="Times New Roman"/>
          <w:sz w:val="24"/>
          <w:szCs w:val="24"/>
        </w:rPr>
        <w:t>;</w:t>
      </w:r>
    </w:p>
    <w:p w:rsidR="0069150B" w:rsidRPr="00283E39" w:rsidRDefault="0063213F" w:rsidP="0063213F">
      <w:pPr>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w:t>
      </w:r>
      <w:r w:rsidR="0069150B" w:rsidRPr="00283E39">
        <w:rPr>
          <w:rFonts w:ascii="Times New Roman" w:hAnsi="Times New Roman" w:cs="Times New Roman"/>
          <w:sz w:val="24"/>
          <w:szCs w:val="24"/>
        </w:rPr>
        <w:t>-</w:t>
      </w:r>
      <w:r>
        <w:rPr>
          <w:rFonts w:ascii="Times New Roman" w:hAnsi="Times New Roman" w:cs="Times New Roman"/>
          <w:sz w:val="24"/>
          <w:szCs w:val="24"/>
        </w:rPr>
        <w:t xml:space="preserve"> </w:t>
      </w:r>
      <w:r w:rsidR="0069150B" w:rsidRPr="00283E39">
        <w:rPr>
          <w:rFonts w:ascii="Times New Roman" w:hAnsi="Times New Roman" w:cs="Times New Roman"/>
          <w:sz w:val="24"/>
          <w:szCs w:val="24"/>
        </w:rPr>
        <w:t xml:space="preserve">Приказом Министерства образования и науки Российской Федерации от 9 января 2014 год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69150B" w:rsidRPr="00283E39" w:rsidRDefault="0069150B" w:rsidP="00283E39">
      <w:pPr>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w:t>
      </w:r>
      <w:r w:rsidR="001739DF">
        <w:rPr>
          <w:rFonts w:ascii="Times New Roman" w:hAnsi="Times New Roman" w:cs="Times New Roman"/>
          <w:sz w:val="24"/>
          <w:szCs w:val="24"/>
          <w:lang w:val="en-US"/>
        </w:rPr>
        <w:t> </w:t>
      </w:r>
      <w:r w:rsidRPr="00283E39">
        <w:rPr>
          <w:rFonts w:ascii="Times New Roman" w:hAnsi="Times New Roman" w:cs="Times New Roman"/>
          <w:sz w:val="24"/>
          <w:szCs w:val="24"/>
        </w:rPr>
        <w:t>Постановлением Главного государственного санитарного врача РФ от 29 декабря 2010г.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E4A64" w:rsidRPr="00283E39" w:rsidRDefault="00EE4A64" w:rsidP="00283E39">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283E39">
        <w:rPr>
          <w:rFonts w:ascii="Times New Roman" w:eastAsia="Times New Roman" w:hAnsi="Times New Roman" w:cs="Times New Roman"/>
          <w:sz w:val="24"/>
          <w:szCs w:val="24"/>
          <w:lang w:eastAsia="ru-RU"/>
        </w:rPr>
        <w:t>-</w:t>
      </w:r>
      <w:r w:rsidR="001739DF">
        <w:rPr>
          <w:rFonts w:ascii="Times New Roman" w:eastAsia="Times New Roman" w:hAnsi="Times New Roman" w:cs="Times New Roman"/>
          <w:sz w:val="24"/>
          <w:szCs w:val="24"/>
          <w:lang w:val="en-US" w:eastAsia="ru-RU"/>
        </w:rPr>
        <w:t> </w:t>
      </w:r>
      <w:r w:rsidRPr="00283E39">
        <w:rPr>
          <w:rFonts w:ascii="Times New Roman" w:eastAsia="Times New Roman" w:hAnsi="Times New Roman" w:cs="Times New Roman"/>
          <w:sz w:val="24"/>
          <w:szCs w:val="24"/>
          <w:lang w:eastAsia="ru-RU"/>
        </w:rPr>
        <w:t>Письмом Министерства Просвещения Российской Федерации</w:t>
      </w:r>
      <w:r w:rsidR="00791A7F" w:rsidRPr="00283E39">
        <w:rPr>
          <w:rFonts w:ascii="Times New Roman" w:eastAsia="Times New Roman" w:hAnsi="Times New Roman" w:cs="Times New Roman"/>
          <w:sz w:val="24"/>
          <w:szCs w:val="24"/>
          <w:lang w:eastAsia="ru-RU"/>
        </w:rPr>
        <w:t xml:space="preserve"> </w:t>
      </w:r>
      <w:r w:rsidRPr="00283E39">
        <w:rPr>
          <w:rFonts w:ascii="Times New Roman" w:eastAsia="Times New Roman" w:hAnsi="Times New Roman" w:cs="Times New Roman"/>
          <w:sz w:val="24"/>
          <w:szCs w:val="24"/>
          <w:lang w:eastAsia="ru-RU"/>
        </w:rPr>
        <w:t>№ 1Д-39/04 от 19.03.2020 «О направлении методических рекомендаций»;</w:t>
      </w:r>
    </w:p>
    <w:p w:rsidR="00DB1605" w:rsidRDefault="00EE4A64" w:rsidP="00283E39">
      <w:pPr>
        <w:autoSpaceDE w:val="0"/>
        <w:autoSpaceDN w:val="0"/>
        <w:adjustRightInd w:val="0"/>
        <w:spacing w:after="0" w:line="360" w:lineRule="auto"/>
        <w:ind w:firstLine="709"/>
        <w:jc w:val="both"/>
        <w:rPr>
          <w:rFonts w:ascii="Times New Roman" w:eastAsia="Calibri" w:hAnsi="Times New Roman" w:cs="Times New Roman"/>
          <w:color w:val="000000"/>
          <w:sz w:val="24"/>
          <w:szCs w:val="24"/>
          <w:u w:color="000000"/>
          <w:bdr w:val="nil"/>
          <w:lang w:eastAsia="ru-RU"/>
        </w:rPr>
      </w:pPr>
      <w:proofErr w:type="gramStart"/>
      <w:r w:rsidRPr="00283E39">
        <w:rPr>
          <w:rFonts w:ascii="Times New Roman" w:eastAsia="Times New Roman" w:hAnsi="Times New Roman" w:cs="Times New Roman"/>
          <w:sz w:val="24"/>
          <w:szCs w:val="24"/>
          <w:lang w:eastAsia="ru-RU"/>
        </w:rPr>
        <w:t>-</w:t>
      </w:r>
      <w:r w:rsidR="001739DF">
        <w:rPr>
          <w:rFonts w:ascii="Times New Roman" w:eastAsia="Times New Roman" w:hAnsi="Times New Roman" w:cs="Times New Roman"/>
          <w:sz w:val="24"/>
          <w:szCs w:val="24"/>
          <w:lang w:val="en-US" w:eastAsia="ru-RU"/>
        </w:rPr>
        <w:t> </w:t>
      </w:r>
      <w:r w:rsidRPr="00283E39">
        <w:rPr>
          <w:rFonts w:ascii="Times New Roman" w:hAnsi="Times New Roman" w:cs="Times New Roman"/>
          <w:sz w:val="24"/>
          <w:szCs w:val="24"/>
        </w:rPr>
        <w:t>П</w:t>
      </w:r>
      <w:r w:rsidR="00791A7F" w:rsidRPr="00283E39">
        <w:rPr>
          <w:rFonts w:ascii="Times New Roman" w:eastAsia="Calibri" w:hAnsi="Times New Roman" w:cs="Times New Roman"/>
          <w:color w:val="000000"/>
          <w:sz w:val="24"/>
          <w:szCs w:val="24"/>
          <w:u w:color="000000"/>
          <w:bdr w:val="nil"/>
          <w:lang w:eastAsia="ru-RU"/>
        </w:rPr>
        <w:t>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w:t>
      </w:r>
      <w:r w:rsidR="00C9589D" w:rsidRPr="00283E39">
        <w:rPr>
          <w:rFonts w:ascii="Times New Roman" w:eastAsia="Calibri" w:hAnsi="Times New Roman" w:cs="Times New Roman"/>
          <w:color w:val="000000"/>
          <w:sz w:val="24"/>
          <w:szCs w:val="24"/>
          <w:u w:color="000000"/>
          <w:bdr w:val="nil"/>
          <w:lang w:eastAsia="ru-RU"/>
        </w:rPr>
        <w:t>)</w:t>
      </w:r>
      <w:r w:rsidR="0063213F">
        <w:rPr>
          <w:rFonts w:ascii="Times New Roman" w:eastAsia="Calibri" w:hAnsi="Times New Roman" w:cs="Times New Roman"/>
          <w:color w:val="000000"/>
          <w:sz w:val="24"/>
          <w:szCs w:val="24"/>
          <w:u w:color="000000"/>
          <w:bdr w:val="nil"/>
          <w:lang w:eastAsia="ru-RU"/>
        </w:rPr>
        <w:t>;</w:t>
      </w:r>
      <w:r w:rsidR="00791A7F" w:rsidRPr="00283E39">
        <w:rPr>
          <w:rFonts w:ascii="Times New Roman" w:eastAsia="Calibri" w:hAnsi="Times New Roman" w:cs="Times New Roman"/>
          <w:color w:val="000000"/>
          <w:sz w:val="24"/>
          <w:szCs w:val="24"/>
          <w:u w:color="000000"/>
          <w:bdr w:val="nil"/>
          <w:lang w:eastAsia="ru-RU"/>
        </w:rPr>
        <w:t xml:space="preserve"> </w:t>
      </w:r>
      <w:proofErr w:type="gramEnd"/>
    </w:p>
    <w:p w:rsidR="0063213F" w:rsidRPr="00283E39" w:rsidRDefault="0063213F" w:rsidP="00283E39">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bdr w:val="none" w:sz="0" w:space="0" w:color="auto" w:frame="1"/>
          <w:lang w:eastAsia="ru-RU"/>
        </w:rPr>
        <w:t xml:space="preserve">- Приказом Министерства просвещения РФ от 02.12.2019 г. № 649 </w:t>
      </w:r>
      <w:r w:rsidR="002D393D">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eastAsia="ru-RU"/>
        </w:rPr>
        <w:t>Об утверждении Целевой модели цифровой образовательной сред</w:t>
      </w:r>
      <w:r w:rsidR="00412A52">
        <w:rPr>
          <w:rFonts w:ascii="Times New Roman" w:eastAsia="Calibri" w:hAnsi="Times New Roman" w:cs="Times New Roman"/>
          <w:color w:val="000000"/>
          <w:sz w:val="24"/>
          <w:szCs w:val="24"/>
          <w:bdr w:val="none" w:sz="0" w:space="0" w:color="auto" w:frame="1"/>
          <w:lang w:eastAsia="ru-RU"/>
        </w:rPr>
        <w:t>ы</w:t>
      </w:r>
      <w:r w:rsidR="002D393D">
        <w:rPr>
          <w:rFonts w:ascii="Times New Roman" w:eastAsia="Calibri" w:hAnsi="Times New Roman" w:cs="Times New Roman"/>
          <w:color w:val="000000"/>
          <w:sz w:val="24"/>
          <w:szCs w:val="24"/>
          <w:bdr w:val="none" w:sz="0" w:space="0" w:color="auto" w:frame="1"/>
          <w:lang w:eastAsia="ru-RU"/>
        </w:rPr>
        <w:t>»</w:t>
      </w:r>
      <w:r>
        <w:rPr>
          <w:rFonts w:ascii="Times New Roman" w:eastAsia="Calibri" w:hAnsi="Times New Roman" w:cs="Times New Roman"/>
          <w:color w:val="000000"/>
          <w:sz w:val="24"/>
          <w:szCs w:val="24"/>
          <w:bdr w:val="none" w:sz="0" w:space="0" w:color="auto" w:frame="1"/>
          <w:lang w:eastAsia="ru-RU"/>
        </w:rPr>
        <w:t xml:space="preserve">.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1.2. Цель методических рекомендаций – способствовать организации учебного процесса </w:t>
      </w:r>
      <w:r w:rsidR="0063213F">
        <w:rPr>
          <w:rFonts w:ascii="Times New Roman" w:hAnsi="Times New Roman" w:cs="Times New Roman"/>
          <w:sz w:val="24"/>
          <w:szCs w:val="24"/>
        </w:rPr>
        <w:t xml:space="preserve">с применением электронного обучения и дистанционных образовательных технологий, в том числе </w:t>
      </w:r>
      <w:r w:rsidRPr="00283E39">
        <w:rPr>
          <w:rFonts w:ascii="Times New Roman" w:hAnsi="Times New Roman" w:cs="Times New Roman"/>
          <w:sz w:val="24"/>
          <w:szCs w:val="24"/>
        </w:rPr>
        <w:t xml:space="preserve">в дни возможного непосещения занятий </w:t>
      </w:r>
      <w:proofErr w:type="gramStart"/>
      <w:r w:rsidRPr="00283E39">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по </w:t>
      </w:r>
      <w:r w:rsidRPr="00283E39">
        <w:rPr>
          <w:rFonts w:ascii="Times New Roman" w:hAnsi="Times New Roman" w:cs="Times New Roman"/>
          <w:sz w:val="24"/>
          <w:szCs w:val="24"/>
        </w:rPr>
        <w:lastRenderedPageBreak/>
        <w:t xml:space="preserve">эпидемиологическим условиям по усмотрению родителей (законных представителей) и дни, пропущенные по болезни и/или в период карантина в образовательных организациях Курской области.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Задачи: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содействие реализации федеральных государственных образовательных стандартов</w:t>
      </w:r>
      <w:r w:rsidR="002D393D">
        <w:rPr>
          <w:rFonts w:ascii="Times New Roman" w:hAnsi="Times New Roman" w:cs="Times New Roman"/>
          <w:sz w:val="24"/>
          <w:szCs w:val="24"/>
        </w:rPr>
        <w:t xml:space="preserve"> общего образования</w:t>
      </w:r>
      <w:r w:rsidRPr="00283E39">
        <w:rPr>
          <w:rFonts w:ascii="Times New Roman" w:hAnsi="Times New Roman" w:cs="Times New Roman"/>
          <w:sz w:val="24"/>
          <w:szCs w:val="24"/>
        </w:rPr>
        <w:t xml:space="preserve"> в</w:t>
      </w:r>
      <w:r w:rsidR="00CE32E2">
        <w:rPr>
          <w:rFonts w:ascii="Times New Roman" w:hAnsi="Times New Roman" w:cs="Times New Roman"/>
          <w:sz w:val="24"/>
          <w:szCs w:val="24"/>
        </w:rPr>
        <w:t> </w:t>
      </w:r>
      <w:r w:rsidRPr="00283E39">
        <w:rPr>
          <w:rFonts w:ascii="Times New Roman" w:hAnsi="Times New Roman" w:cs="Times New Roman"/>
          <w:sz w:val="24"/>
          <w:szCs w:val="24"/>
        </w:rPr>
        <w:t>образовательных организациях;</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обеспечение доступности образовательных услуг </w:t>
      </w:r>
      <w:proofErr w:type="gramStart"/>
      <w:r w:rsidRPr="00283E39">
        <w:rPr>
          <w:rFonts w:ascii="Times New Roman" w:hAnsi="Times New Roman" w:cs="Times New Roman"/>
          <w:sz w:val="24"/>
          <w:szCs w:val="24"/>
        </w:rPr>
        <w:t>для</w:t>
      </w:r>
      <w:proofErr w:type="gramEnd"/>
      <w:r w:rsidRPr="00283E39">
        <w:rPr>
          <w:rFonts w:ascii="Times New Roman" w:hAnsi="Times New Roman" w:cs="Times New Roman"/>
          <w:sz w:val="24"/>
          <w:szCs w:val="24"/>
        </w:rPr>
        <w:t xml:space="preserve"> обучающихся;</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интеграция </w:t>
      </w:r>
      <w:r w:rsidR="001358BF">
        <w:rPr>
          <w:rFonts w:ascii="Times New Roman" w:hAnsi="Times New Roman" w:cs="Times New Roman"/>
          <w:sz w:val="24"/>
          <w:szCs w:val="24"/>
        </w:rPr>
        <w:t>электронного обучения и дистанционных образовательных технологий</w:t>
      </w:r>
      <w:r w:rsidR="001358BF" w:rsidRPr="00283E39">
        <w:rPr>
          <w:rFonts w:ascii="Times New Roman" w:hAnsi="Times New Roman" w:cs="Times New Roman"/>
          <w:sz w:val="24"/>
          <w:szCs w:val="24"/>
        </w:rPr>
        <w:t xml:space="preserve"> </w:t>
      </w:r>
      <w:r w:rsidRPr="00283E39">
        <w:rPr>
          <w:rFonts w:ascii="Times New Roman" w:hAnsi="Times New Roman" w:cs="Times New Roman"/>
          <w:sz w:val="24"/>
          <w:szCs w:val="24"/>
        </w:rPr>
        <w:t xml:space="preserve">с классическими формами обучения с целью повышения их эффективности. </w:t>
      </w:r>
    </w:p>
    <w:p w:rsidR="0069150B" w:rsidRPr="001358BF"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1.3.</w:t>
      </w:r>
      <w:r w:rsidR="001358BF">
        <w:rPr>
          <w:rFonts w:ascii="Times New Roman" w:hAnsi="Times New Roman" w:cs="Times New Roman"/>
          <w:sz w:val="24"/>
          <w:szCs w:val="24"/>
        </w:rPr>
        <w:t xml:space="preserve"> Э</w:t>
      </w:r>
      <w:r w:rsidR="001358BF" w:rsidRPr="001358BF">
        <w:rPr>
          <w:rFonts w:ascii="Times New Roman" w:hAnsi="Times New Roman" w:cs="Times New Roman"/>
          <w:sz w:val="24"/>
          <w:szCs w:val="24"/>
          <w:shd w:val="clear" w:color="auto" w:fill="FFFFFF"/>
        </w:rPr>
        <w:t>лектронн</w:t>
      </w:r>
      <w:r w:rsidR="001358BF">
        <w:rPr>
          <w:rFonts w:ascii="Times New Roman" w:hAnsi="Times New Roman" w:cs="Times New Roman"/>
          <w:sz w:val="24"/>
          <w:szCs w:val="24"/>
          <w:shd w:val="clear" w:color="auto" w:fill="FFFFFF"/>
        </w:rPr>
        <w:t>ое</w:t>
      </w:r>
      <w:r w:rsidR="001358BF" w:rsidRPr="001358BF">
        <w:rPr>
          <w:rFonts w:ascii="Times New Roman" w:hAnsi="Times New Roman" w:cs="Times New Roman"/>
          <w:sz w:val="24"/>
          <w:szCs w:val="24"/>
          <w:shd w:val="clear" w:color="auto" w:fill="FFFFFF"/>
        </w:rPr>
        <w:t xml:space="preserve"> обучение</w:t>
      </w:r>
      <w:r w:rsidR="001358BF">
        <w:rPr>
          <w:rFonts w:ascii="Times New Roman" w:hAnsi="Times New Roman" w:cs="Times New Roman"/>
          <w:sz w:val="24"/>
          <w:szCs w:val="24"/>
          <w:shd w:val="clear" w:color="auto" w:fill="FFFFFF"/>
        </w:rPr>
        <w:t xml:space="preserve"> –</w:t>
      </w:r>
      <w:r w:rsidR="001358BF" w:rsidRPr="001358BF">
        <w:rPr>
          <w:rFonts w:ascii="Times New Roman" w:hAnsi="Times New Roman" w:cs="Times New Roman"/>
          <w:sz w:val="24"/>
          <w:szCs w:val="24"/>
          <w:shd w:val="clear" w:color="auto" w:fill="FFFFFF"/>
        </w:rPr>
        <w:t xml:space="preserve">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r w:rsidR="001358BF">
        <w:rPr>
          <w:rFonts w:ascii="Times New Roman" w:hAnsi="Times New Roman" w:cs="Times New Roman"/>
          <w:sz w:val="24"/>
          <w:szCs w:val="24"/>
          <w:shd w:val="clear" w:color="auto" w:fill="FFFFFF"/>
        </w:rPr>
        <w:t>Д</w:t>
      </w:r>
      <w:r w:rsidR="001358BF" w:rsidRPr="001358BF">
        <w:rPr>
          <w:rFonts w:ascii="Times New Roman" w:hAnsi="Times New Roman" w:cs="Times New Roman"/>
          <w:sz w:val="24"/>
          <w:szCs w:val="24"/>
          <w:shd w:val="clear" w:color="auto" w:fill="FFFFFF"/>
        </w:rPr>
        <w:t>истанционны</w:t>
      </w:r>
      <w:r w:rsidR="001358BF">
        <w:rPr>
          <w:rFonts w:ascii="Times New Roman" w:hAnsi="Times New Roman" w:cs="Times New Roman"/>
          <w:sz w:val="24"/>
          <w:szCs w:val="24"/>
          <w:shd w:val="clear" w:color="auto" w:fill="FFFFFF"/>
        </w:rPr>
        <w:t>е</w:t>
      </w:r>
      <w:r w:rsidR="001358BF" w:rsidRPr="001358BF">
        <w:rPr>
          <w:rFonts w:ascii="Times New Roman" w:hAnsi="Times New Roman" w:cs="Times New Roman"/>
          <w:sz w:val="24"/>
          <w:szCs w:val="24"/>
          <w:shd w:val="clear" w:color="auto" w:fill="FFFFFF"/>
        </w:rPr>
        <w:t xml:space="preserve"> образовательны</w:t>
      </w:r>
      <w:r w:rsidR="001358BF">
        <w:rPr>
          <w:rFonts w:ascii="Times New Roman" w:hAnsi="Times New Roman" w:cs="Times New Roman"/>
          <w:sz w:val="24"/>
          <w:szCs w:val="24"/>
          <w:shd w:val="clear" w:color="auto" w:fill="FFFFFF"/>
        </w:rPr>
        <w:t>е</w:t>
      </w:r>
      <w:r w:rsidR="001358BF" w:rsidRPr="001358BF">
        <w:rPr>
          <w:rFonts w:ascii="Times New Roman" w:hAnsi="Times New Roman" w:cs="Times New Roman"/>
          <w:sz w:val="24"/>
          <w:szCs w:val="24"/>
          <w:shd w:val="clear" w:color="auto" w:fill="FFFFFF"/>
        </w:rPr>
        <w:t xml:space="preserve"> технологи</w:t>
      </w:r>
      <w:r w:rsidR="001358BF">
        <w:rPr>
          <w:rFonts w:ascii="Times New Roman" w:hAnsi="Times New Roman" w:cs="Times New Roman"/>
          <w:sz w:val="24"/>
          <w:szCs w:val="24"/>
          <w:shd w:val="clear" w:color="auto" w:fill="FFFFFF"/>
        </w:rPr>
        <w:t>и –</w:t>
      </w:r>
      <w:r w:rsidR="001358BF" w:rsidRPr="001358BF">
        <w:rPr>
          <w:rFonts w:ascii="Times New Roman" w:hAnsi="Times New Roman" w:cs="Times New Roman"/>
          <w:sz w:val="24"/>
          <w:szCs w:val="24"/>
          <w:shd w:val="clear" w:color="auto" w:fill="FFFFFF"/>
        </w:rPr>
        <w:t xml:space="preserve">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w:t>
      </w:r>
      <w:r w:rsidR="00412A52">
        <w:rPr>
          <w:rFonts w:ascii="Times New Roman" w:hAnsi="Times New Roman" w:cs="Times New Roman"/>
          <w:sz w:val="24"/>
          <w:szCs w:val="24"/>
          <w:shd w:val="clear" w:color="auto" w:fill="FFFFFF"/>
        </w:rPr>
        <w:t>хся и педагогических работников</w:t>
      </w:r>
      <w:r w:rsidRPr="001358BF">
        <w:rPr>
          <w:rFonts w:ascii="Times New Roman" w:hAnsi="Times New Roman" w:cs="Times New Roman"/>
          <w:sz w:val="24"/>
          <w:szCs w:val="24"/>
        </w:rPr>
        <w:t xml:space="preserve">.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Образовательная деятельность, реализуемая </w:t>
      </w:r>
      <w:r w:rsidR="001358BF">
        <w:rPr>
          <w:rFonts w:ascii="Times New Roman" w:hAnsi="Times New Roman" w:cs="Times New Roman"/>
          <w:sz w:val="24"/>
          <w:szCs w:val="24"/>
        </w:rPr>
        <w:t>посредством</w:t>
      </w:r>
      <w:r w:rsidRPr="00283E39">
        <w:rPr>
          <w:rFonts w:ascii="Times New Roman" w:hAnsi="Times New Roman" w:cs="Times New Roman"/>
          <w:sz w:val="24"/>
          <w:szCs w:val="24"/>
        </w:rPr>
        <w:t xml:space="preserve"> </w:t>
      </w:r>
      <w:r w:rsidR="001358BF" w:rsidRPr="001358BF">
        <w:rPr>
          <w:rFonts w:ascii="Times New Roman" w:hAnsi="Times New Roman" w:cs="Times New Roman"/>
          <w:sz w:val="24"/>
          <w:szCs w:val="24"/>
        </w:rPr>
        <w:t>электронного обучения и дистанционных образовательных технологий</w:t>
      </w:r>
      <w:r w:rsidRPr="00283E39">
        <w:rPr>
          <w:rFonts w:ascii="Times New Roman" w:hAnsi="Times New Roman" w:cs="Times New Roman"/>
          <w:sz w:val="24"/>
          <w:szCs w:val="24"/>
        </w:rPr>
        <w:t xml:space="preserve">, предусматривает значительную долю самостоятельных занятий </w:t>
      </w:r>
      <w:r w:rsidR="001358BF">
        <w:rPr>
          <w:rFonts w:ascii="Times New Roman" w:hAnsi="Times New Roman" w:cs="Times New Roman"/>
          <w:sz w:val="24"/>
          <w:szCs w:val="24"/>
        </w:rPr>
        <w:t>обучающихся</w:t>
      </w:r>
      <w:r w:rsidRPr="00283E39">
        <w:rPr>
          <w:rFonts w:ascii="Times New Roman" w:hAnsi="Times New Roman" w:cs="Times New Roman"/>
          <w:sz w:val="24"/>
          <w:szCs w:val="24"/>
        </w:rPr>
        <w:t xml:space="preserve">; методическое и дидактическое обеспечение этого процесса со стороны общеобразовательной организации, а также регулярный систематический контроль и учет знаний </w:t>
      </w:r>
      <w:proofErr w:type="spellStart"/>
      <w:r w:rsidR="001358BF">
        <w:rPr>
          <w:rFonts w:ascii="Times New Roman" w:hAnsi="Times New Roman" w:cs="Times New Roman"/>
          <w:sz w:val="24"/>
          <w:szCs w:val="24"/>
        </w:rPr>
        <w:t>обучающияхся</w:t>
      </w:r>
      <w:proofErr w:type="spellEnd"/>
      <w:r w:rsidRPr="00283E39">
        <w:rPr>
          <w:rFonts w:ascii="Times New Roman" w:hAnsi="Times New Roman" w:cs="Times New Roman"/>
          <w:sz w:val="24"/>
          <w:szCs w:val="24"/>
        </w:rPr>
        <w:t xml:space="preserve">.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Основными принципами организации </w:t>
      </w:r>
      <w:r w:rsidR="00D6387F">
        <w:rPr>
          <w:rFonts w:ascii="Times New Roman" w:hAnsi="Times New Roman" w:cs="Times New Roman"/>
          <w:sz w:val="24"/>
          <w:szCs w:val="24"/>
        </w:rPr>
        <w:t>электронного обучения и дистанционных образовательных технологий</w:t>
      </w:r>
      <w:r w:rsidR="00D6387F" w:rsidRPr="00283E39">
        <w:rPr>
          <w:rFonts w:ascii="Times New Roman" w:hAnsi="Times New Roman" w:cs="Times New Roman"/>
          <w:sz w:val="24"/>
          <w:szCs w:val="24"/>
        </w:rPr>
        <w:t xml:space="preserve"> </w:t>
      </w:r>
      <w:r w:rsidRPr="00283E39">
        <w:rPr>
          <w:rFonts w:ascii="Times New Roman" w:hAnsi="Times New Roman" w:cs="Times New Roman"/>
          <w:sz w:val="24"/>
          <w:szCs w:val="24"/>
        </w:rPr>
        <w:t>являются:</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принцип интерактивности, выражающийся в возможности постоянных контактов всех участников учебного процесса с помощью специализированной информационно-образовательной среды;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принцип адаптивности, позволяющий легко использовать учебные материалы нового поколения, содержащие цифровые образовательные ресурсы, в конкретных условиях учебного процесса;</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принцип гибкости, дающий возможность участникам учебного процесса работать в необходимом для них темпе и в удобное для себя время;</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принцип модульности, позволяющий использовать </w:t>
      </w:r>
      <w:r w:rsidR="001358BF">
        <w:rPr>
          <w:rFonts w:ascii="Times New Roman" w:hAnsi="Times New Roman" w:cs="Times New Roman"/>
          <w:sz w:val="24"/>
          <w:szCs w:val="24"/>
        </w:rPr>
        <w:t>обучающемуся</w:t>
      </w:r>
      <w:r w:rsidRPr="00283E39">
        <w:rPr>
          <w:rFonts w:ascii="Times New Roman" w:hAnsi="Times New Roman" w:cs="Times New Roman"/>
          <w:sz w:val="24"/>
          <w:szCs w:val="24"/>
        </w:rPr>
        <w:t xml:space="preserve"> </w:t>
      </w:r>
      <w:r w:rsidR="001358BF">
        <w:rPr>
          <w:rFonts w:ascii="Times New Roman" w:hAnsi="Times New Roman" w:cs="Times New Roman"/>
          <w:sz w:val="24"/>
          <w:szCs w:val="24"/>
        </w:rPr>
        <w:t xml:space="preserve">и учителю </w:t>
      </w:r>
      <w:r w:rsidRPr="00283E39">
        <w:rPr>
          <w:rFonts w:ascii="Times New Roman" w:hAnsi="Times New Roman" w:cs="Times New Roman"/>
          <w:sz w:val="24"/>
          <w:szCs w:val="24"/>
        </w:rPr>
        <w:t xml:space="preserve">необходимые им сетевые учебные курсы (или отдельные 3 составляющие учебного курса) для </w:t>
      </w:r>
      <w:r w:rsidRPr="00283E39">
        <w:rPr>
          <w:rFonts w:ascii="Times New Roman" w:hAnsi="Times New Roman" w:cs="Times New Roman"/>
          <w:sz w:val="24"/>
          <w:szCs w:val="24"/>
        </w:rPr>
        <w:lastRenderedPageBreak/>
        <w:t>реализации индивидуальных учебных планов;</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обеспечения полноты реализации образовательных программ по </w:t>
      </w:r>
      <w:r w:rsidR="001358BF">
        <w:rPr>
          <w:rFonts w:ascii="Times New Roman" w:hAnsi="Times New Roman" w:cs="Times New Roman"/>
          <w:sz w:val="24"/>
          <w:szCs w:val="24"/>
        </w:rPr>
        <w:t xml:space="preserve">учебным </w:t>
      </w:r>
      <w:r w:rsidRPr="00283E39">
        <w:rPr>
          <w:rFonts w:ascii="Times New Roman" w:hAnsi="Times New Roman" w:cs="Times New Roman"/>
          <w:sz w:val="24"/>
          <w:szCs w:val="24"/>
        </w:rPr>
        <w:t xml:space="preserve">предметам, а также усвоения </w:t>
      </w:r>
      <w:proofErr w:type="gramStart"/>
      <w:r w:rsidR="001358BF">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обязательного минимума содержания образовательных программ за уровень среднего общего образования, выполнения федеральных государственных образовательных стандартов</w:t>
      </w:r>
      <w:r w:rsidR="001358BF">
        <w:rPr>
          <w:rFonts w:ascii="Times New Roman" w:hAnsi="Times New Roman" w:cs="Times New Roman"/>
          <w:sz w:val="24"/>
          <w:szCs w:val="24"/>
        </w:rPr>
        <w:t xml:space="preserve"> начального общего, основного общего</w:t>
      </w:r>
      <w:r w:rsidR="00D6387F">
        <w:rPr>
          <w:rFonts w:ascii="Times New Roman" w:hAnsi="Times New Roman" w:cs="Times New Roman"/>
          <w:sz w:val="24"/>
          <w:szCs w:val="24"/>
        </w:rPr>
        <w:t>, среднего общего</w:t>
      </w:r>
      <w:r w:rsidR="001358BF">
        <w:rPr>
          <w:rFonts w:ascii="Times New Roman" w:hAnsi="Times New Roman" w:cs="Times New Roman"/>
          <w:sz w:val="24"/>
          <w:szCs w:val="24"/>
        </w:rPr>
        <w:t xml:space="preserve"> образования</w:t>
      </w:r>
      <w:r w:rsidR="00D6387F">
        <w:rPr>
          <w:rFonts w:ascii="Times New Roman" w:hAnsi="Times New Roman" w:cs="Times New Roman"/>
          <w:sz w:val="24"/>
          <w:szCs w:val="24"/>
        </w:rPr>
        <w:t>;</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принцип оперативности и объективности оценивания учебных достижений </w:t>
      </w:r>
      <w:r w:rsidR="001358BF">
        <w:rPr>
          <w:rFonts w:ascii="Times New Roman" w:hAnsi="Times New Roman" w:cs="Times New Roman"/>
          <w:sz w:val="24"/>
          <w:szCs w:val="24"/>
        </w:rPr>
        <w:t>обучающихся</w:t>
      </w:r>
      <w:r w:rsidRPr="00283E39">
        <w:rPr>
          <w:rFonts w:ascii="Times New Roman" w:hAnsi="Times New Roman" w:cs="Times New Roman"/>
          <w:sz w:val="24"/>
          <w:szCs w:val="24"/>
        </w:rPr>
        <w:t xml:space="preserve">.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1.4. Для организации </w:t>
      </w:r>
      <w:r w:rsidR="00D6387F">
        <w:rPr>
          <w:rFonts w:ascii="Times New Roman" w:hAnsi="Times New Roman" w:cs="Times New Roman"/>
          <w:sz w:val="24"/>
          <w:szCs w:val="24"/>
        </w:rPr>
        <w:t>электронного обучения и дистанционных образовательных технологий</w:t>
      </w:r>
      <w:r w:rsidR="00D6387F" w:rsidRPr="00283E39">
        <w:rPr>
          <w:rFonts w:ascii="Times New Roman" w:hAnsi="Times New Roman" w:cs="Times New Roman"/>
          <w:sz w:val="24"/>
          <w:szCs w:val="24"/>
        </w:rPr>
        <w:t xml:space="preserve"> </w:t>
      </w:r>
      <w:r w:rsidRPr="00283E39">
        <w:rPr>
          <w:rFonts w:ascii="Times New Roman" w:hAnsi="Times New Roman" w:cs="Times New Roman"/>
          <w:sz w:val="24"/>
          <w:szCs w:val="24"/>
        </w:rPr>
        <w:t xml:space="preserve">можно использовать как синхронные (голосовые и </w:t>
      </w:r>
      <w:proofErr w:type="gramStart"/>
      <w:r w:rsidRPr="00283E39">
        <w:rPr>
          <w:rFonts w:ascii="Times New Roman" w:hAnsi="Times New Roman" w:cs="Times New Roman"/>
          <w:sz w:val="24"/>
          <w:szCs w:val="24"/>
        </w:rPr>
        <w:t>видео-конференции</w:t>
      </w:r>
      <w:proofErr w:type="gramEnd"/>
      <w:r w:rsidRPr="00283E39">
        <w:rPr>
          <w:rFonts w:ascii="Times New Roman" w:hAnsi="Times New Roman" w:cs="Times New Roman"/>
          <w:sz w:val="24"/>
          <w:szCs w:val="24"/>
        </w:rPr>
        <w:t xml:space="preserve">, чаты, </w:t>
      </w:r>
      <w:proofErr w:type="spellStart"/>
      <w:r w:rsidRPr="00283E39">
        <w:rPr>
          <w:rFonts w:ascii="Times New Roman" w:hAnsi="Times New Roman" w:cs="Times New Roman"/>
          <w:sz w:val="24"/>
          <w:szCs w:val="24"/>
        </w:rPr>
        <w:t>Sкуре</w:t>
      </w:r>
      <w:proofErr w:type="spellEnd"/>
      <w:r w:rsidRPr="00283E39">
        <w:rPr>
          <w:rFonts w:ascii="Times New Roman" w:hAnsi="Times New Roman" w:cs="Times New Roman"/>
          <w:sz w:val="24"/>
          <w:szCs w:val="24"/>
        </w:rPr>
        <w:t>, инструмен</w:t>
      </w:r>
      <w:r w:rsidR="0063213F">
        <w:rPr>
          <w:rFonts w:ascii="Times New Roman" w:hAnsi="Times New Roman" w:cs="Times New Roman"/>
          <w:sz w:val="24"/>
          <w:szCs w:val="24"/>
        </w:rPr>
        <w:t>ты совместной работы</w:t>
      </w:r>
      <w:r w:rsidRPr="00283E39">
        <w:rPr>
          <w:rFonts w:ascii="Times New Roman" w:hAnsi="Times New Roman" w:cs="Times New Roman"/>
          <w:sz w:val="24"/>
          <w:szCs w:val="24"/>
        </w:rPr>
        <w:t xml:space="preserve">), так и асинхронные (форумы, электронная почта, </w:t>
      </w:r>
      <w:proofErr w:type="spellStart"/>
      <w:r w:rsidRPr="00283E39">
        <w:rPr>
          <w:rFonts w:ascii="Times New Roman" w:hAnsi="Times New Roman" w:cs="Times New Roman"/>
          <w:sz w:val="24"/>
          <w:szCs w:val="24"/>
        </w:rPr>
        <w:t>web</w:t>
      </w:r>
      <w:proofErr w:type="spellEnd"/>
      <w:r w:rsidRPr="00283E39">
        <w:rPr>
          <w:rFonts w:ascii="Times New Roman" w:hAnsi="Times New Roman" w:cs="Times New Roman"/>
          <w:sz w:val="24"/>
          <w:szCs w:val="24"/>
        </w:rPr>
        <w:t xml:space="preserve">-сайты) сетевые технологии.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Для обеспечения </w:t>
      </w:r>
      <w:r w:rsidR="0072588A">
        <w:rPr>
          <w:rFonts w:ascii="Times New Roman" w:hAnsi="Times New Roman" w:cs="Times New Roman"/>
          <w:sz w:val="24"/>
          <w:szCs w:val="24"/>
        </w:rPr>
        <w:t>электронного обучения и дистанционных образовательных технологий</w:t>
      </w:r>
      <w:r w:rsidR="0072588A" w:rsidRPr="00283E39">
        <w:rPr>
          <w:rFonts w:ascii="Times New Roman" w:hAnsi="Times New Roman" w:cs="Times New Roman"/>
          <w:sz w:val="24"/>
          <w:szCs w:val="24"/>
        </w:rPr>
        <w:t xml:space="preserve"> </w:t>
      </w:r>
      <w:r w:rsidRPr="00283E39">
        <w:rPr>
          <w:rFonts w:ascii="Times New Roman" w:hAnsi="Times New Roman" w:cs="Times New Roman"/>
          <w:sz w:val="24"/>
          <w:szCs w:val="24"/>
        </w:rPr>
        <w:t xml:space="preserve">применяются цифровые образовательные ресурсы, включающие: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текстовые компоненты, содержащие преимущественно текстовую информацию (электронный вариант учебника и/или учебного пособия, текстовые или веб-страницы, файл, ссылка на файл или веб-страницу, глоссарий, анкета и др.);</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w:t>
      </w:r>
      <w:r w:rsidR="0063213F">
        <w:rPr>
          <w:rFonts w:ascii="Times New Roman" w:hAnsi="Times New Roman" w:cs="Times New Roman"/>
          <w:sz w:val="24"/>
          <w:szCs w:val="24"/>
        </w:rPr>
        <w:t xml:space="preserve"> </w:t>
      </w:r>
      <w:r w:rsidRPr="00283E39">
        <w:rPr>
          <w:rFonts w:ascii="Times New Roman" w:hAnsi="Times New Roman" w:cs="Times New Roman"/>
          <w:sz w:val="24"/>
          <w:szCs w:val="24"/>
        </w:rPr>
        <w:t>звуковые компоненты, содержащие цифровое представление звуковой информации в форме, допускающей ее прослушивание, но не предназначенной для печатного воспроизведения (</w:t>
      </w:r>
      <w:proofErr w:type="spellStart"/>
      <w:r w:rsidRPr="00283E39">
        <w:rPr>
          <w:rFonts w:ascii="Times New Roman" w:hAnsi="Times New Roman" w:cs="Times New Roman"/>
          <w:sz w:val="24"/>
          <w:szCs w:val="24"/>
        </w:rPr>
        <w:t>аудиолекции</w:t>
      </w:r>
      <w:proofErr w:type="spellEnd"/>
      <w:r w:rsidRPr="00283E39">
        <w:rPr>
          <w:rFonts w:ascii="Times New Roman" w:hAnsi="Times New Roman" w:cs="Times New Roman"/>
          <w:sz w:val="24"/>
          <w:szCs w:val="24"/>
        </w:rPr>
        <w:t>, аудиозаписи на иностранном языке и др.);</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w:t>
      </w:r>
      <w:r w:rsidR="0063213F">
        <w:rPr>
          <w:rFonts w:ascii="Times New Roman" w:hAnsi="Times New Roman" w:cs="Times New Roman"/>
          <w:sz w:val="24"/>
          <w:szCs w:val="24"/>
        </w:rPr>
        <w:t xml:space="preserve"> </w:t>
      </w:r>
      <w:r w:rsidRPr="00283E39">
        <w:rPr>
          <w:rFonts w:ascii="Times New Roman" w:hAnsi="Times New Roman" w:cs="Times New Roman"/>
          <w:sz w:val="24"/>
          <w:szCs w:val="24"/>
        </w:rPr>
        <w:t xml:space="preserve">мультимедийные компоненты, в которых сочетается информация различных видов (мультимедийный электронный учебник, </w:t>
      </w:r>
      <w:proofErr w:type="spellStart"/>
      <w:r w:rsidRPr="00283E39">
        <w:rPr>
          <w:rFonts w:ascii="Times New Roman" w:hAnsi="Times New Roman" w:cs="Times New Roman"/>
          <w:sz w:val="24"/>
          <w:szCs w:val="24"/>
        </w:rPr>
        <w:t>видеолекции</w:t>
      </w:r>
      <w:proofErr w:type="spellEnd"/>
      <w:r w:rsidRPr="00283E39">
        <w:rPr>
          <w:rFonts w:ascii="Times New Roman" w:hAnsi="Times New Roman" w:cs="Times New Roman"/>
          <w:sz w:val="24"/>
          <w:szCs w:val="24"/>
        </w:rPr>
        <w:t xml:space="preserve">, </w:t>
      </w:r>
      <w:proofErr w:type="gramStart"/>
      <w:r w:rsidRPr="00283E39">
        <w:rPr>
          <w:rFonts w:ascii="Times New Roman" w:hAnsi="Times New Roman" w:cs="Times New Roman"/>
          <w:sz w:val="24"/>
          <w:szCs w:val="24"/>
        </w:rPr>
        <w:t>слайд-лекции</w:t>
      </w:r>
      <w:proofErr w:type="gramEnd"/>
      <w:r w:rsidRPr="00283E39">
        <w:rPr>
          <w:rFonts w:ascii="Times New Roman" w:hAnsi="Times New Roman" w:cs="Times New Roman"/>
          <w:sz w:val="24"/>
          <w:szCs w:val="24"/>
        </w:rPr>
        <w:t xml:space="preserve">, учебные видеофильмы и др.). </w:t>
      </w:r>
    </w:p>
    <w:p w:rsidR="0069150B"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w:t>
      </w:r>
      <w:r w:rsidR="00832764" w:rsidRPr="00283E39">
        <w:rPr>
          <w:rFonts w:ascii="Times New Roman" w:hAnsi="Times New Roman" w:cs="Times New Roman"/>
          <w:sz w:val="24"/>
          <w:szCs w:val="24"/>
        </w:rPr>
        <w:t>5</w:t>
      </w:r>
      <w:r w:rsidRPr="00283E39">
        <w:rPr>
          <w:rFonts w:ascii="Times New Roman" w:hAnsi="Times New Roman" w:cs="Times New Roman"/>
          <w:sz w:val="24"/>
          <w:szCs w:val="24"/>
        </w:rPr>
        <w:t xml:space="preserve">. Функции педагогических работников по организации </w:t>
      </w:r>
      <w:r w:rsidR="0072588A">
        <w:rPr>
          <w:rFonts w:ascii="Times New Roman" w:hAnsi="Times New Roman" w:cs="Times New Roman"/>
          <w:sz w:val="24"/>
          <w:szCs w:val="24"/>
        </w:rPr>
        <w:t>электронного обучения и дистанционных образовательных технологий</w:t>
      </w:r>
      <w:r w:rsidR="0072588A" w:rsidRPr="00283E39">
        <w:rPr>
          <w:rFonts w:ascii="Times New Roman" w:hAnsi="Times New Roman" w:cs="Times New Roman"/>
          <w:sz w:val="24"/>
          <w:szCs w:val="24"/>
        </w:rPr>
        <w:t xml:space="preserve"> </w:t>
      </w:r>
      <w:r w:rsidRPr="00283E39">
        <w:rPr>
          <w:rFonts w:ascii="Times New Roman" w:hAnsi="Times New Roman" w:cs="Times New Roman"/>
          <w:sz w:val="24"/>
          <w:szCs w:val="24"/>
        </w:rPr>
        <w:t xml:space="preserve">в дни возможного непосещения занятий </w:t>
      </w:r>
      <w:proofErr w:type="gramStart"/>
      <w:r w:rsidRPr="00283E39">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по эпидемиологическим условиям по усмотрению родителей (законных представителей) и дни, пропущенные по болезни </w:t>
      </w:r>
      <w:r w:rsidR="00412A52">
        <w:rPr>
          <w:rFonts w:ascii="Times New Roman" w:hAnsi="Times New Roman" w:cs="Times New Roman"/>
          <w:sz w:val="24"/>
          <w:szCs w:val="24"/>
        </w:rPr>
        <w:t>и/</w:t>
      </w:r>
      <w:r w:rsidRPr="00283E39">
        <w:rPr>
          <w:rFonts w:ascii="Times New Roman" w:hAnsi="Times New Roman" w:cs="Times New Roman"/>
          <w:sz w:val="24"/>
          <w:szCs w:val="24"/>
        </w:rPr>
        <w:t>или в период карантина:</w:t>
      </w:r>
    </w:p>
    <w:p w:rsidR="00832764"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своевременно осуществляют корректировку календарно-тематического планирования с целью обеспечения освоения </w:t>
      </w:r>
      <w:proofErr w:type="gramStart"/>
      <w:r w:rsidRPr="00283E39">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образовательных программ в полном объеме. Рекомендуется в поурочном планировании указать ссылки на образовательные </w:t>
      </w:r>
      <w:proofErr w:type="spellStart"/>
      <w:r w:rsidRPr="00283E39">
        <w:rPr>
          <w:rFonts w:ascii="Times New Roman" w:hAnsi="Times New Roman" w:cs="Times New Roman"/>
          <w:sz w:val="24"/>
          <w:szCs w:val="24"/>
        </w:rPr>
        <w:t>интернет-ресурсы</w:t>
      </w:r>
      <w:proofErr w:type="spellEnd"/>
      <w:r w:rsidRPr="00283E39">
        <w:rPr>
          <w:rFonts w:ascii="Times New Roman" w:hAnsi="Times New Roman" w:cs="Times New Roman"/>
          <w:sz w:val="24"/>
          <w:szCs w:val="24"/>
        </w:rPr>
        <w:t xml:space="preserve"> для работы на уроке и домашней работы </w:t>
      </w:r>
      <w:proofErr w:type="gramStart"/>
      <w:r w:rsidRPr="00283E39">
        <w:rPr>
          <w:rFonts w:ascii="Times New Roman" w:hAnsi="Times New Roman" w:cs="Times New Roman"/>
          <w:sz w:val="24"/>
          <w:szCs w:val="24"/>
        </w:rPr>
        <w:t>обучающихся</w:t>
      </w:r>
      <w:proofErr w:type="gramEnd"/>
      <w:r w:rsidRPr="00283E39">
        <w:rPr>
          <w:rFonts w:ascii="Times New Roman" w:hAnsi="Times New Roman" w:cs="Times New Roman"/>
          <w:sz w:val="24"/>
          <w:szCs w:val="24"/>
        </w:rPr>
        <w:t>;</w:t>
      </w:r>
    </w:p>
    <w:p w:rsidR="00832764"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применяют разнообразные формы самостоятельной работы </w:t>
      </w:r>
      <w:r w:rsidR="0072588A">
        <w:rPr>
          <w:rFonts w:ascii="Times New Roman" w:hAnsi="Times New Roman" w:cs="Times New Roman"/>
          <w:sz w:val="24"/>
          <w:szCs w:val="24"/>
        </w:rPr>
        <w:t>электронного обучения и дистанционных образовательных технологий</w:t>
      </w:r>
      <w:r w:rsidRPr="00283E39">
        <w:rPr>
          <w:rFonts w:ascii="Times New Roman" w:hAnsi="Times New Roman" w:cs="Times New Roman"/>
          <w:sz w:val="24"/>
          <w:szCs w:val="24"/>
        </w:rPr>
        <w:t>, информация о которых доводится до сведения обучающихся, их родителей (законных представителей) заранее, в сроки, устанавливаемые общеобразовательным учреждением;</w:t>
      </w:r>
    </w:p>
    <w:p w:rsidR="00B54DAE"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lastRenderedPageBreak/>
        <w:t xml:space="preserve"> - размещают информацию об изучаемой теме, домашнем задании в электронном журнале (дневнике)</w:t>
      </w:r>
      <w:r w:rsidR="00832764" w:rsidRPr="00283E39">
        <w:rPr>
          <w:rFonts w:ascii="Times New Roman" w:hAnsi="Times New Roman" w:cs="Times New Roman"/>
          <w:sz w:val="24"/>
          <w:szCs w:val="24"/>
        </w:rPr>
        <w:t xml:space="preserve"> «</w:t>
      </w:r>
      <w:proofErr w:type="spellStart"/>
      <w:r w:rsidR="00832764" w:rsidRPr="00283E39">
        <w:rPr>
          <w:rFonts w:ascii="Times New Roman" w:hAnsi="Times New Roman" w:cs="Times New Roman"/>
          <w:sz w:val="24"/>
          <w:szCs w:val="24"/>
        </w:rPr>
        <w:t>ЭлЖур</w:t>
      </w:r>
      <w:proofErr w:type="spellEnd"/>
      <w:r w:rsidR="00832764" w:rsidRPr="00283E39">
        <w:rPr>
          <w:rFonts w:ascii="Times New Roman" w:hAnsi="Times New Roman" w:cs="Times New Roman"/>
          <w:sz w:val="24"/>
          <w:szCs w:val="24"/>
        </w:rPr>
        <w:t xml:space="preserve">», на официальном сайте образовательной организации, используя электронную почту </w:t>
      </w:r>
      <w:r w:rsidRPr="00283E39">
        <w:rPr>
          <w:rFonts w:ascii="Times New Roman" w:hAnsi="Times New Roman" w:cs="Times New Roman"/>
          <w:sz w:val="24"/>
          <w:szCs w:val="24"/>
        </w:rPr>
        <w:t xml:space="preserve"> и </w:t>
      </w:r>
      <w:r w:rsidR="00832764" w:rsidRPr="00283E39">
        <w:rPr>
          <w:rFonts w:ascii="Times New Roman" w:hAnsi="Times New Roman" w:cs="Times New Roman"/>
          <w:sz w:val="24"/>
          <w:szCs w:val="24"/>
        </w:rPr>
        <w:t xml:space="preserve">сервисы, доступные на </w:t>
      </w:r>
      <w:r w:rsidR="00832764" w:rsidRPr="00283E39">
        <w:rPr>
          <w:rFonts w:ascii="Times New Roman" w:hAnsi="Times New Roman" w:cs="Times New Roman"/>
          <w:sz w:val="24"/>
          <w:szCs w:val="24"/>
          <w:lang w:val="en-US"/>
        </w:rPr>
        <w:t>Market</w:t>
      </w:r>
      <w:r w:rsidR="00832764" w:rsidRPr="00283E39">
        <w:rPr>
          <w:rFonts w:ascii="Times New Roman" w:hAnsi="Times New Roman" w:cs="Times New Roman"/>
          <w:sz w:val="24"/>
          <w:szCs w:val="24"/>
        </w:rPr>
        <w:t xml:space="preserve"> </w:t>
      </w:r>
      <w:r w:rsidR="00832764" w:rsidRPr="00283E39">
        <w:rPr>
          <w:rFonts w:ascii="Times New Roman" w:hAnsi="Times New Roman" w:cs="Times New Roman"/>
          <w:sz w:val="24"/>
          <w:szCs w:val="24"/>
          <w:lang w:val="en-US"/>
        </w:rPr>
        <w:t>Place</w:t>
      </w:r>
      <w:r w:rsidR="00412A52">
        <w:rPr>
          <w:rFonts w:ascii="Times New Roman" w:hAnsi="Times New Roman" w:cs="Times New Roman"/>
          <w:sz w:val="24"/>
          <w:szCs w:val="24"/>
        </w:rPr>
        <w:t xml:space="preserve"> (</w:t>
      </w:r>
      <w:hyperlink r:id="rId9" w:history="1">
        <w:r w:rsidR="00333E3D" w:rsidRPr="00283E39">
          <w:rPr>
            <w:rStyle w:val="af7"/>
            <w:rFonts w:ascii="Times New Roman" w:hAnsi="Times New Roman" w:cs="Times New Roman"/>
            <w:sz w:val="24"/>
            <w:szCs w:val="24"/>
            <w:lang w:val="en-US"/>
          </w:rPr>
          <w:t>www</w:t>
        </w:r>
        <w:r w:rsidR="00333E3D" w:rsidRPr="00283E39">
          <w:rPr>
            <w:rStyle w:val="af7"/>
            <w:rFonts w:ascii="Times New Roman" w:hAnsi="Times New Roman" w:cs="Times New Roman"/>
            <w:sz w:val="24"/>
            <w:szCs w:val="24"/>
          </w:rPr>
          <w:t>.</w:t>
        </w:r>
        <w:proofErr w:type="spellStart"/>
        <w:r w:rsidR="00333E3D" w:rsidRPr="00283E39">
          <w:rPr>
            <w:rStyle w:val="af7"/>
            <w:rFonts w:ascii="Times New Roman" w:hAnsi="Times New Roman" w:cs="Times New Roman"/>
            <w:sz w:val="24"/>
            <w:szCs w:val="24"/>
            <w:lang w:val="en-US"/>
          </w:rPr>
          <w:t>elducation</w:t>
        </w:r>
        <w:proofErr w:type="spellEnd"/>
        <w:r w:rsidR="00333E3D" w:rsidRPr="00283E39">
          <w:rPr>
            <w:rStyle w:val="af7"/>
            <w:rFonts w:ascii="Times New Roman" w:hAnsi="Times New Roman" w:cs="Times New Roman"/>
            <w:sz w:val="24"/>
            <w:szCs w:val="24"/>
          </w:rPr>
          <w:t>.</w:t>
        </w:r>
        <w:proofErr w:type="spellStart"/>
        <w:r w:rsidR="00333E3D" w:rsidRPr="00283E39">
          <w:rPr>
            <w:rStyle w:val="af7"/>
            <w:rFonts w:ascii="Times New Roman" w:hAnsi="Times New Roman" w:cs="Times New Roman"/>
            <w:sz w:val="24"/>
            <w:szCs w:val="24"/>
            <w:lang w:val="en-US"/>
          </w:rPr>
          <w:t>ru</w:t>
        </w:r>
        <w:proofErr w:type="spellEnd"/>
      </w:hyperlink>
      <w:r w:rsidR="00333E3D" w:rsidRPr="00283E39">
        <w:rPr>
          <w:rFonts w:ascii="Times New Roman" w:hAnsi="Times New Roman" w:cs="Times New Roman"/>
          <w:sz w:val="24"/>
          <w:szCs w:val="24"/>
        </w:rPr>
        <w:t>)</w:t>
      </w:r>
      <w:r w:rsidRPr="00283E39">
        <w:rPr>
          <w:rFonts w:ascii="Times New Roman" w:hAnsi="Times New Roman" w:cs="Times New Roman"/>
          <w:sz w:val="24"/>
          <w:szCs w:val="24"/>
        </w:rPr>
        <w:t xml:space="preserve">, размещают материалы (или ссылки на ресурсы) для проведения тестирования и/или практической оценки знаний; </w:t>
      </w:r>
    </w:p>
    <w:p w:rsidR="00B54DAE"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информируют родителей (законных представителей) об итогах учебной деятельности их детей; </w:t>
      </w:r>
    </w:p>
    <w:p w:rsidR="00B54DAE"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выставляют отметки </w:t>
      </w:r>
      <w:proofErr w:type="gramStart"/>
      <w:r w:rsidRPr="00283E39">
        <w:rPr>
          <w:rFonts w:ascii="Times New Roman" w:hAnsi="Times New Roman" w:cs="Times New Roman"/>
          <w:sz w:val="24"/>
          <w:szCs w:val="24"/>
        </w:rPr>
        <w:t>обучающемуся</w:t>
      </w:r>
      <w:proofErr w:type="gramEnd"/>
      <w:r w:rsidRPr="00283E39">
        <w:rPr>
          <w:rFonts w:ascii="Times New Roman" w:hAnsi="Times New Roman" w:cs="Times New Roman"/>
          <w:sz w:val="24"/>
          <w:szCs w:val="24"/>
        </w:rPr>
        <w:t xml:space="preserve"> за работу; </w:t>
      </w:r>
    </w:p>
    <w:p w:rsidR="009C52DC"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оценивают самостоятельную деятельность обучающихся в случае достижения ими положительных результатов. </w:t>
      </w:r>
    </w:p>
    <w:p w:rsidR="00333E3D" w:rsidRPr="001739DF"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w:t>
      </w:r>
      <w:r w:rsidR="00333E3D" w:rsidRPr="00283E39">
        <w:rPr>
          <w:rFonts w:ascii="Times New Roman" w:hAnsi="Times New Roman" w:cs="Times New Roman"/>
          <w:sz w:val="24"/>
          <w:szCs w:val="24"/>
        </w:rPr>
        <w:t>6</w:t>
      </w:r>
      <w:r w:rsidR="0063213F">
        <w:rPr>
          <w:rFonts w:ascii="Times New Roman" w:hAnsi="Times New Roman" w:cs="Times New Roman"/>
          <w:sz w:val="24"/>
          <w:szCs w:val="24"/>
        </w:rPr>
        <w:t>. Функции</w:t>
      </w:r>
      <w:r w:rsidRPr="00283E39">
        <w:rPr>
          <w:rFonts w:ascii="Times New Roman" w:hAnsi="Times New Roman" w:cs="Times New Roman"/>
          <w:sz w:val="24"/>
          <w:szCs w:val="24"/>
        </w:rPr>
        <w:t xml:space="preserve"> родителей (законных представителей) в дни возможного непосещения занятий </w:t>
      </w:r>
      <w:proofErr w:type="gramStart"/>
      <w:r w:rsidRPr="00283E39">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по эпидемиологическим условиям по усмотрению родителей (законных представителей) и дни, пропущенные по болезни и/или в период карантина: </w:t>
      </w:r>
    </w:p>
    <w:p w:rsidR="00333E3D"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контролируют выполнение ребенком во время непосещения общеобразовательно</w:t>
      </w:r>
      <w:r w:rsidR="00D6387F">
        <w:rPr>
          <w:rFonts w:ascii="Times New Roman" w:hAnsi="Times New Roman" w:cs="Times New Roman"/>
          <w:sz w:val="24"/>
          <w:szCs w:val="24"/>
        </w:rPr>
        <w:t>й</w:t>
      </w:r>
      <w:r w:rsidRPr="00283E39">
        <w:rPr>
          <w:rFonts w:ascii="Times New Roman" w:hAnsi="Times New Roman" w:cs="Times New Roman"/>
          <w:sz w:val="24"/>
          <w:szCs w:val="24"/>
        </w:rPr>
        <w:t xml:space="preserve"> </w:t>
      </w:r>
      <w:r w:rsidR="00D6387F">
        <w:rPr>
          <w:rFonts w:ascii="Times New Roman" w:hAnsi="Times New Roman" w:cs="Times New Roman"/>
          <w:sz w:val="24"/>
          <w:szCs w:val="24"/>
        </w:rPr>
        <w:t>организации</w:t>
      </w:r>
      <w:r w:rsidRPr="00283E39">
        <w:rPr>
          <w:rFonts w:ascii="Times New Roman" w:hAnsi="Times New Roman" w:cs="Times New Roman"/>
          <w:sz w:val="24"/>
          <w:szCs w:val="24"/>
        </w:rPr>
        <w:t xml:space="preserve"> самостоятельной работы с учебным материалом, организуемой в соответствии с программой самостоятельной работы, подготовленную и доведённую до сведения родителей (законных представителей), обучающихся учителями - </w:t>
      </w:r>
      <w:proofErr w:type="gramStart"/>
      <w:r w:rsidRPr="00283E39">
        <w:rPr>
          <w:rFonts w:ascii="Times New Roman" w:hAnsi="Times New Roman" w:cs="Times New Roman"/>
          <w:sz w:val="24"/>
          <w:szCs w:val="24"/>
        </w:rPr>
        <w:t>предметниками</w:t>
      </w:r>
      <w:proofErr w:type="gramEnd"/>
      <w:r w:rsidRPr="00283E39">
        <w:rPr>
          <w:rFonts w:ascii="Times New Roman" w:hAnsi="Times New Roman" w:cs="Times New Roman"/>
          <w:sz w:val="24"/>
          <w:szCs w:val="24"/>
        </w:rPr>
        <w:t xml:space="preserve"> в том числе через электронный классный журнал (дневник); </w:t>
      </w:r>
    </w:p>
    <w:p w:rsidR="00333E3D" w:rsidRPr="001739DF"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поддерживают систематическую связь </w:t>
      </w:r>
      <w:proofErr w:type="gramStart"/>
      <w:r w:rsidRPr="00283E39">
        <w:rPr>
          <w:rFonts w:ascii="Times New Roman" w:hAnsi="Times New Roman" w:cs="Times New Roman"/>
          <w:sz w:val="24"/>
          <w:szCs w:val="24"/>
        </w:rPr>
        <w:t>обучающегося</w:t>
      </w:r>
      <w:proofErr w:type="gramEnd"/>
      <w:r w:rsidRPr="00283E39">
        <w:rPr>
          <w:rFonts w:ascii="Times New Roman" w:hAnsi="Times New Roman" w:cs="Times New Roman"/>
          <w:sz w:val="24"/>
          <w:szCs w:val="24"/>
        </w:rPr>
        <w:t xml:space="preserve"> с учителем</w:t>
      </w:r>
      <w:r w:rsidR="00333E3D" w:rsidRPr="00283E39">
        <w:rPr>
          <w:rFonts w:ascii="Times New Roman" w:hAnsi="Times New Roman" w:cs="Times New Roman"/>
          <w:sz w:val="24"/>
          <w:szCs w:val="24"/>
        </w:rPr>
        <w:t xml:space="preserve"> </w:t>
      </w:r>
      <w:r w:rsidRPr="00283E39">
        <w:rPr>
          <w:rFonts w:ascii="Times New Roman" w:hAnsi="Times New Roman" w:cs="Times New Roman"/>
          <w:sz w:val="24"/>
          <w:szCs w:val="24"/>
        </w:rPr>
        <w:t xml:space="preserve">предметником, классным руководителем посредством контактных телефонов и интернет-сервисов. </w:t>
      </w:r>
    </w:p>
    <w:p w:rsidR="00333E3D" w:rsidRPr="00283E39" w:rsidRDefault="0069150B"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w:t>
      </w:r>
      <w:r w:rsidR="00333E3D" w:rsidRPr="00283E39">
        <w:rPr>
          <w:rFonts w:ascii="Times New Roman" w:hAnsi="Times New Roman" w:cs="Times New Roman"/>
          <w:sz w:val="24"/>
          <w:szCs w:val="24"/>
        </w:rPr>
        <w:t>7</w:t>
      </w:r>
      <w:r w:rsidRPr="00283E39">
        <w:rPr>
          <w:rFonts w:ascii="Times New Roman" w:hAnsi="Times New Roman" w:cs="Times New Roman"/>
          <w:sz w:val="24"/>
          <w:szCs w:val="24"/>
        </w:rPr>
        <w:t xml:space="preserve">. Информация о режиме работы образовательной организации в дни возможности непосещения занятий </w:t>
      </w:r>
      <w:proofErr w:type="gramStart"/>
      <w:r w:rsidRPr="00283E39">
        <w:rPr>
          <w:rFonts w:ascii="Times New Roman" w:hAnsi="Times New Roman" w:cs="Times New Roman"/>
          <w:sz w:val="24"/>
          <w:szCs w:val="24"/>
        </w:rPr>
        <w:t>обучающимися</w:t>
      </w:r>
      <w:proofErr w:type="gramEnd"/>
      <w:r w:rsidRPr="00283E39">
        <w:rPr>
          <w:rFonts w:ascii="Times New Roman" w:hAnsi="Times New Roman" w:cs="Times New Roman"/>
          <w:sz w:val="24"/>
          <w:szCs w:val="24"/>
        </w:rPr>
        <w:t xml:space="preserve"> </w:t>
      </w:r>
      <w:r w:rsidR="00333E3D" w:rsidRPr="00283E39">
        <w:rPr>
          <w:rFonts w:ascii="Times New Roman" w:hAnsi="Times New Roman" w:cs="Times New Roman"/>
          <w:sz w:val="24"/>
          <w:szCs w:val="24"/>
        </w:rPr>
        <w:t>по эпидемиологическим условиям</w:t>
      </w:r>
      <w:r w:rsidRPr="00283E39">
        <w:rPr>
          <w:rFonts w:ascii="Times New Roman" w:hAnsi="Times New Roman" w:cs="Times New Roman"/>
          <w:sz w:val="24"/>
          <w:szCs w:val="24"/>
        </w:rPr>
        <w:t>, пропущенные в период карантина, размещается на официальном сайте общеобразовательной организации, в официальных группах в социальных сетях, в электронном журнале (дневнике).</w:t>
      </w:r>
    </w:p>
    <w:p w:rsidR="00283E39" w:rsidRP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83E39">
        <w:rPr>
          <w:rFonts w:ascii="Times New Roman" w:hAnsi="Times New Roman" w:cs="Times New Roman"/>
          <w:b/>
          <w:sz w:val="24"/>
          <w:szCs w:val="24"/>
        </w:rPr>
        <w:t xml:space="preserve">2. Техническое обеспечение использования дистанционных образовательных технологий </w:t>
      </w:r>
    </w:p>
    <w:p w:rsidR="00283E39" w:rsidRPr="007641C6"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2.1. Учебный процесс с использованием дистанционных образовательных технологий в общеобразовательной организации обеспечивается следующими техническими средствами:</w:t>
      </w:r>
    </w:p>
    <w:p w:rsidR="00283E39" w:rsidRPr="001739DF"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компьютерными классом, автоматизированным рабочим местом учителя, по возможности </w:t>
      </w:r>
      <w:proofErr w:type="spellStart"/>
      <w:r w:rsidRPr="00283E39">
        <w:rPr>
          <w:rFonts w:ascii="Times New Roman" w:hAnsi="Times New Roman" w:cs="Times New Roman"/>
          <w:sz w:val="24"/>
          <w:szCs w:val="24"/>
        </w:rPr>
        <w:t>web</w:t>
      </w:r>
      <w:proofErr w:type="spellEnd"/>
      <w:r w:rsidRPr="00283E39">
        <w:rPr>
          <w:rFonts w:ascii="Times New Roman" w:hAnsi="Times New Roman" w:cs="Times New Roman"/>
          <w:sz w:val="24"/>
          <w:szCs w:val="24"/>
        </w:rPr>
        <w:t xml:space="preserve">-камерами, микрофонами, звукоусиливающей и проекционной аппаратурой; </w:t>
      </w:r>
    </w:p>
    <w:p w:rsidR="00283E39" w:rsidRPr="001739DF"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программным обеспечением для доступа к локальным и удаленным серверам с учебной информацией и рабочими материалами для участников учебного процесса;</w:t>
      </w:r>
    </w:p>
    <w:p w:rsidR="00283E39" w:rsidRPr="001739DF"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lastRenderedPageBreak/>
        <w:t xml:space="preserve">2.2. Техническое обеспечение </w:t>
      </w:r>
      <w:r w:rsidR="003744BF">
        <w:rPr>
          <w:rFonts w:ascii="Times New Roman" w:hAnsi="Times New Roman" w:cs="Times New Roman"/>
          <w:sz w:val="24"/>
          <w:szCs w:val="24"/>
        </w:rPr>
        <w:t>обучающегося</w:t>
      </w:r>
      <w:r w:rsidRPr="00283E39">
        <w:rPr>
          <w:rFonts w:ascii="Times New Roman" w:hAnsi="Times New Roman" w:cs="Times New Roman"/>
          <w:sz w:val="24"/>
          <w:szCs w:val="24"/>
        </w:rPr>
        <w:t xml:space="preserve"> с использованием дистанцио</w:t>
      </w:r>
      <w:r w:rsidR="00D6387F">
        <w:rPr>
          <w:rFonts w:ascii="Times New Roman" w:hAnsi="Times New Roman" w:cs="Times New Roman"/>
          <w:sz w:val="24"/>
          <w:szCs w:val="24"/>
        </w:rPr>
        <w:t>нных образовательных технологий</w:t>
      </w:r>
      <w:r w:rsidRPr="00283E39">
        <w:rPr>
          <w:rFonts w:ascii="Times New Roman" w:hAnsi="Times New Roman" w:cs="Times New Roman"/>
          <w:sz w:val="24"/>
          <w:szCs w:val="24"/>
        </w:rPr>
        <w:t xml:space="preserve"> в дни возможности непо</w:t>
      </w:r>
      <w:r>
        <w:rPr>
          <w:rFonts w:ascii="Times New Roman" w:hAnsi="Times New Roman" w:cs="Times New Roman"/>
          <w:sz w:val="24"/>
          <w:szCs w:val="24"/>
        </w:rPr>
        <w:t xml:space="preserve">сещения занятий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 эпидемиологическим </w:t>
      </w:r>
      <w:r w:rsidRPr="00283E39">
        <w:rPr>
          <w:rFonts w:ascii="Times New Roman" w:hAnsi="Times New Roman" w:cs="Times New Roman"/>
          <w:sz w:val="24"/>
          <w:szCs w:val="24"/>
        </w:rPr>
        <w:t>условиям по усмотрению родителей (законных представителей) (актированные дни) и дни,</w:t>
      </w:r>
      <w:r>
        <w:rPr>
          <w:rFonts w:ascii="Times New Roman" w:hAnsi="Times New Roman" w:cs="Times New Roman"/>
          <w:sz w:val="24"/>
          <w:szCs w:val="24"/>
        </w:rPr>
        <w:t xml:space="preserve"> </w:t>
      </w:r>
      <w:r w:rsidRPr="00283E39">
        <w:rPr>
          <w:rFonts w:ascii="Times New Roman" w:hAnsi="Times New Roman" w:cs="Times New Roman"/>
          <w:sz w:val="24"/>
          <w:szCs w:val="24"/>
        </w:rPr>
        <w:t xml:space="preserve">пропущенные в период карантина: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персональный компьютер с возможностью воспроизведения звука и видео;</w:t>
      </w:r>
    </w:p>
    <w:p w:rsidR="00283E39" w:rsidRDefault="00283E39" w:rsidP="000407C4">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 - канал подключения </w:t>
      </w:r>
      <w:proofErr w:type="gramStart"/>
      <w:r w:rsidRPr="00283E39">
        <w:rPr>
          <w:rFonts w:ascii="Times New Roman" w:hAnsi="Times New Roman" w:cs="Times New Roman"/>
          <w:sz w:val="24"/>
          <w:szCs w:val="24"/>
        </w:rPr>
        <w:t>к</w:t>
      </w:r>
      <w:proofErr w:type="gramEnd"/>
      <w:r w:rsidRPr="00283E39">
        <w:rPr>
          <w:rFonts w:ascii="Times New Roman" w:hAnsi="Times New Roman" w:cs="Times New Roman"/>
          <w:sz w:val="24"/>
          <w:szCs w:val="24"/>
        </w:rPr>
        <w:t xml:space="preserve"> Интернет. </w:t>
      </w:r>
    </w:p>
    <w:p w:rsidR="000407C4" w:rsidRDefault="000407C4" w:rsidP="000407C4">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283E39" w:rsidRDefault="00283E39" w:rsidP="00B81F47">
      <w:pPr>
        <w:widowControl w:val="0"/>
        <w:autoSpaceDE w:val="0"/>
        <w:autoSpaceDN w:val="0"/>
        <w:adjustRightInd w:val="0"/>
        <w:spacing w:after="0" w:line="360" w:lineRule="auto"/>
        <w:ind w:firstLine="709"/>
        <w:jc w:val="center"/>
        <w:rPr>
          <w:rFonts w:ascii="Times New Roman" w:hAnsi="Times New Roman" w:cs="Times New Roman"/>
          <w:b/>
          <w:sz w:val="24"/>
          <w:szCs w:val="24"/>
        </w:rPr>
      </w:pPr>
      <w:r w:rsidRPr="00283E39">
        <w:rPr>
          <w:rFonts w:ascii="Times New Roman" w:hAnsi="Times New Roman" w:cs="Times New Roman"/>
          <w:b/>
          <w:sz w:val="24"/>
          <w:szCs w:val="24"/>
        </w:rPr>
        <w:t xml:space="preserve">3. Модели организации </w:t>
      </w:r>
      <w:r w:rsidR="00B81F47" w:rsidRPr="00B81F47">
        <w:rPr>
          <w:rFonts w:ascii="Times New Roman" w:hAnsi="Times New Roman" w:cs="Times New Roman"/>
          <w:b/>
          <w:sz w:val="24"/>
          <w:szCs w:val="24"/>
        </w:rPr>
        <w:t>электронного обучения и дистанционных образовательных технологий</w:t>
      </w:r>
    </w:p>
    <w:p w:rsidR="00B81F47" w:rsidRPr="00283E39" w:rsidRDefault="00B81F47" w:rsidP="00B81F47">
      <w:pPr>
        <w:widowControl w:val="0"/>
        <w:autoSpaceDE w:val="0"/>
        <w:autoSpaceDN w:val="0"/>
        <w:adjustRightInd w:val="0"/>
        <w:spacing w:after="0" w:line="360" w:lineRule="auto"/>
        <w:ind w:firstLine="709"/>
        <w:jc w:val="center"/>
        <w:rPr>
          <w:rFonts w:ascii="Times New Roman" w:hAnsi="Times New Roman" w:cs="Times New Roman"/>
          <w:b/>
          <w:sz w:val="24"/>
          <w:szCs w:val="24"/>
        </w:rPr>
      </w:pPr>
    </w:p>
    <w:p w:rsidR="00283E39" w:rsidRPr="00A70157" w:rsidRDefault="00283E39" w:rsidP="000407C4">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A70157">
        <w:rPr>
          <w:rFonts w:ascii="Times New Roman" w:hAnsi="Times New Roman" w:cs="Times New Roman"/>
          <w:b/>
          <w:sz w:val="24"/>
          <w:szCs w:val="24"/>
        </w:rPr>
        <w:t xml:space="preserve">3.1. Использование электронного журнала (дневника) </w:t>
      </w:r>
      <w:r w:rsidR="009C52DC" w:rsidRPr="00A70157">
        <w:rPr>
          <w:rFonts w:ascii="Times New Roman" w:hAnsi="Times New Roman" w:cs="Times New Roman"/>
          <w:b/>
          <w:sz w:val="24"/>
          <w:szCs w:val="24"/>
        </w:rPr>
        <w:t>«</w:t>
      </w:r>
      <w:proofErr w:type="spellStart"/>
      <w:r w:rsidR="009C52DC" w:rsidRPr="00A70157">
        <w:rPr>
          <w:rFonts w:ascii="Times New Roman" w:hAnsi="Times New Roman" w:cs="Times New Roman"/>
          <w:b/>
          <w:sz w:val="24"/>
          <w:szCs w:val="24"/>
        </w:rPr>
        <w:t>ЭлЖур</w:t>
      </w:r>
      <w:proofErr w:type="spellEnd"/>
      <w:r w:rsidR="009C52DC" w:rsidRPr="00A70157">
        <w:rPr>
          <w:rFonts w:ascii="Times New Roman" w:hAnsi="Times New Roman" w:cs="Times New Roman"/>
          <w:b/>
          <w:sz w:val="24"/>
          <w:szCs w:val="24"/>
        </w:rPr>
        <w:t>».</w:t>
      </w:r>
    </w:p>
    <w:p w:rsidR="009C52DC" w:rsidRPr="001739DF" w:rsidRDefault="009C52DC" w:rsidP="000407C4">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eastAsia="Times New Roman" w:hAnsi="Times New Roman" w:cs="Times New Roman"/>
          <w:sz w:val="24"/>
          <w:szCs w:val="24"/>
          <w:lang w:eastAsia="ru-RU"/>
        </w:rPr>
        <w:t xml:space="preserve">Рекомендации по использованию </w:t>
      </w:r>
      <w:r>
        <w:rPr>
          <w:rFonts w:ascii="Times New Roman" w:eastAsia="Times New Roman" w:hAnsi="Times New Roman" w:cs="Times New Roman"/>
          <w:sz w:val="24"/>
          <w:szCs w:val="24"/>
          <w:lang w:eastAsia="ru-RU"/>
        </w:rPr>
        <w:t xml:space="preserve">АИС </w:t>
      </w:r>
      <w:r w:rsidRPr="00283E39">
        <w:rPr>
          <w:rFonts w:ascii="Times New Roman" w:hAnsi="Times New Roman" w:cs="Times New Roman"/>
          <w:sz w:val="24"/>
          <w:szCs w:val="24"/>
        </w:rPr>
        <w:t>«</w:t>
      </w:r>
      <w:proofErr w:type="spellStart"/>
      <w:r w:rsidRPr="00283E39">
        <w:rPr>
          <w:rFonts w:ascii="Times New Roman" w:hAnsi="Times New Roman" w:cs="Times New Roman"/>
          <w:sz w:val="24"/>
          <w:szCs w:val="24"/>
        </w:rPr>
        <w:t>ЭлЖур</w:t>
      </w:r>
      <w:proofErr w:type="spellEnd"/>
      <w:r w:rsidRPr="00283E39">
        <w:rPr>
          <w:rFonts w:ascii="Times New Roman" w:hAnsi="Times New Roman" w:cs="Times New Roman"/>
          <w:sz w:val="24"/>
          <w:szCs w:val="24"/>
        </w:rPr>
        <w:t>»</w:t>
      </w:r>
      <w:r w:rsidRPr="00283E39">
        <w:rPr>
          <w:rFonts w:ascii="Times New Roman" w:eastAsia="Times New Roman" w:hAnsi="Times New Roman" w:cs="Times New Roman"/>
          <w:sz w:val="24"/>
          <w:szCs w:val="24"/>
          <w:lang w:eastAsia="ru-RU"/>
        </w:rPr>
        <w:t xml:space="preserve"> для реализации общеобразовательных программ </w:t>
      </w:r>
      <w:r w:rsidR="00D6387F">
        <w:rPr>
          <w:rFonts w:ascii="Times New Roman" w:eastAsia="Times New Roman" w:hAnsi="Times New Roman" w:cs="Times New Roman"/>
          <w:sz w:val="24"/>
          <w:szCs w:val="24"/>
          <w:lang w:eastAsia="ru-RU"/>
        </w:rPr>
        <w:t>представлены</w:t>
      </w:r>
      <w:r w:rsidRPr="00283E39">
        <w:rPr>
          <w:rFonts w:ascii="Times New Roman" w:eastAsia="Times New Roman" w:hAnsi="Times New Roman" w:cs="Times New Roman"/>
          <w:sz w:val="24"/>
          <w:szCs w:val="24"/>
          <w:lang w:eastAsia="ru-RU"/>
        </w:rPr>
        <w:t xml:space="preserve"> в Приложении </w:t>
      </w:r>
      <w:r>
        <w:rPr>
          <w:rFonts w:ascii="Times New Roman" w:eastAsia="Times New Roman" w:hAnsi="Times New Roman" w:cs="Times New Roman"/>
          <w:sz w:val="24"/>
          <w:szCs w:val="24"/>
          <w:lang w:eastAsia="ru-RU"/>
        </w:rPr>
        <w:t>1</w:t>
      </w:r>
      <w:r w:rsidRPr="00283E39">
        <w:rPr>
          <w:rFonts w:ascii="Times New Roman" w:eastAsia="Times New Roman" w:hAnsi="Times New Roman" w:cs="Times New Roman"/>
          <w:sz w:val="24"/>
          <w:szCs w:val="24"/>
          <w:lang w:eastAsia="ru-RU"/>
        </w:rPr>
        <w:t>.</w:t>
      </w:r>
    </w:p>
    <w:p w:rsidR="00283E39" w:rsidRPr="00283E39" w:rsidRDefault="00283E39" w:rsidP="000407C4">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83E39">
        <w:rPr>
          <w:rFonts w:ascii="Times New Roman" w:hAnsi="Times New Roman" w:cs="Times New Roman"/>
          <w:b/>
          <w:sz w:val="24"/>
          <w:szCs w:val="24"/>
        </w:rPr>
        <w:t>3.</w:t>
      </w:r>
      <w:r w:rsidR="00A70157">
        <w:rPr>
          <w:rFonts w:ascii="Times New Roman" w:hAnsi="Times New Roman" w:cs="Times New Roman"/>
          <w:b/>
          <w:sz w:val="24"/>
          <w:szCs w:val="24"/>
        </w:rPr>
        <w:t>2</w:t>
      </w:r>
      <w:r w:rsidRPr="00283E39">
        <w:rPr>
          <w:rFonts w:ascii="Times New Roman" w:hAnsi="Times New Roman" w:cs="Times New Roman"/>
          <w:b/>
          <w:sz w:val="24"/>
          <w:szCs w:val="24"/>
        </w:rPr>
        <w:t xml:space="preserve">. Использование ресурсов социальных сетей и мобильных </w:t>
      </w:r>
      <w:proofErr w:type="spellStart"/>
      <w:r w:rsidRPr="00283E39">
        <w:rPr>
          <w:rFonts w:ascii="Times New Roman" w:hAnsi="Times New Roman" w:cs="Times New Roman"/>
          <w:b/>
          <w:sz w:val="24"/>
          <w:szCs w:val="24"/>
        </w:rPr>
        <w:t>мессенджеров</w:t>
      </w:r>
      <w:proofErr w:type="spellEnd"/>
      <w:r w:rsidRPr="00283E39">
        <w:rPr>
          <w:rFonts w:ascii="Times New Roman" w:hAnsi="Times New Roman" w:cs="Times New Roman"/>
          <w:b/>
          <w:sz w:val="24"/>
          <w:szCs w:val="24"/>
        </w:rPr>
        <w:t xml:space="preserve"> </w:t>
      </w:r>
    </w:p>
    <w:p w:rsid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Для взаимодействия обучающихся и </w:t>
      </w:r>
      <w:proofErr w:type="gramStart"/>
      <w:r w:rsidRPr="00283E39">
        <w:rPr>
          <w:rFonts w:ascii="Times New Roman" w:hAnsi="Times New Roman" w:cs="Times New Roman"/>
          <w:sz w:val="24"/>
          <w:szCs w:val="24"/>
        </w:rPr>
        <w:t>педагога</w:t>
      </w:r>
      <w:proofErr w:type="gramEnd"/>
      <w:r w:rsidRPr="00283E39">
        <w:rPr>
          <w:rFonts w:ascii="Times New Roman" w:hAnsi="Times New Roman" w:cs="Times New Roman"/>
          <w:sz w:val="24"/>
          <w:szCs w:val="24"/>
        </w:rPr>
        <w:t xml:space="preserve"> возможно использовать социальные сети, которые являются привычным для обучающегося средством общения. Социальные сети позволяет создавать группы, беседы, в том числе закрытые. В этих сообществах возможно не только общение, но и размещение мультимедийных материалов (видеоролики, аудиозаписи, текстовые и графические материалы, схемы, диаграммы). В беседах и группах возможно проведение анкетирования и опросов. Можно применят групповые звонки (например, </w:t>
      </w:r>
      <w:proofErr w:type="spellStart"/>
      <w:r w:rsidRPr="00283E39">
        <w:rPr>
          <w:rFonts w:ascii="Times New Roman" w:hAnsi="Times New Roman" w:cs="Times New Roman"/>
          <w:sz w:val="24"/>
          <w:szCs w:val="24"/>
        </w:rPr>
        <w:t>Viber</w:t>
      </w:r>
      <w:proofErr w:type="spellEnd"/>
      <w:r w:rsidRPr="00283E39">
        <w:rPr>
          <w:rFonts w:ascii="Times New Roman" w:hAnsi="Times New Roman" w:cs="Times New Roman"/>
          <w:sz w:val="24"/>
          <w:szCs w:val="24"/>
        </w:rPr>
        <w:t xml:space="preserve">, </w:t>
      </w:r>
      <w:proofErr w:type="spellStart"/>
      <w:r w:rsidRPr="00283E39">
        <w:rPr>
          <w:rFonts w:ascii="Times New Roman" w:hAnsi="Times New Roman" w:cs="Times New Roman"/>
          <w:sz w:val="24"/>
          <w:szCs w:val="24"/>
        </w:rPr>
        <w:t>Skype</w:t>
      </w:r>
      <w:proofErr w:type="spellEnd"/>
      <w:r w:rsidRPr="00283E39">
        <w:rPr>
          <w:rFonts w:ascii="Times New Roman" w:hAnsi="Times New Roman" w:cs="Times New Roman"/>
          <w:sz w:val="24"/>
          <w:szCs w:val="24"/>
        </w:rPr>
        <w:t xml:space="preserve">, </w:t>
      </w:r>
      <w:proofErr w:type="spellStart"/>
      <w:r w:rsidRPr="00283E39">
        <w:rPr>
          <w:rFonts w:ascii="Times New Roman" w:hAnsi="Times New Roman" w:cs="Times New Roman"/>
          <w:sz w:val="24"/>
          <w:szCs w:val="24"/>
        </w:rPr>
        <w:t>WhatsApp</w:t>
      </w:r>
      <w:proofErr w:type="spellEnd"/>
      <w:r w:rsidRPr="00283E39">
        <w:rPr>
          <w:rFonts w:ascii="Times New Roman" w:hAnsi="Times New Roman" w:cs="Times New Roman"/>
          <w:sz w:val="24"/>
          <w:szCs w:val="24"/>
        </w:rPr>
        <w:t xml:space="preserve">). </w:t>
      </w:r>
      <w:r w:rsidRPr="00283E39">
        <w:rPr>
          <w:rFonts w:ascii="Times New Roman" w:eastAsia="Times New Roman" w:hAnsi="Times New Roman" w:cs="Times New Roman"/>
          <w:sz w:val="24"/>
          <w:szCs w:val="24"/>
          <w:lang w:eastAsia="ru-RU"/>
        </w:rPr>
        <w:t xml:space="preserve">Рекомендации по использованию </w:t>
      </w:r>
      <w:r>
        <w:rPr>
          <w:rFonts w:ascii="Times New Roman" w:eastAsia="Times New Roman" w:hAnsi="Times New Roman" w:cs="Times New Roman"/>
          <w:sz w:val="24"/>
          <w:szCs w:val="24"/>
          <w:lang w:eastAsia="ru-RU"/>
        </w:rPr>
        <w:t xml:space="preserve">сервиса </w:t>
      </w:r>
      <w:proofErr w:type="spellStart"/>
      <w:r w:rsidRPr="00283E39">
        <w:rPr>
          <w:rFonts w:ascii="Times New Roman" w:hAnsi="Times New Roman" w:cs="Times New Roman"/>
          <w:sz w:val="24"/>
          <w:szCs w:val="24"/>
        </w:rPr>
        <w:t>Skype</w:t>
      </w:r>
      <w:proofErr w:type="spellEnd"/>
      <w:r w:rsidRPr="00283E39">
        <w:rPr>
          <w:rFonts w:ascii="Times New Roman" w:eastAsia="Times New Roman" w:hAnsi="Times New Roman" w:cs="Times New Roman"/>
          <w:sz w:val="24"/>
          <w:szCs w:val="24"/>
          <w:lang w:eastAsia="ru-RU"/>
        </w:rPr>
        <w:t xml:space="preserve"> для реализации общеобразовательных программ </w:t>
      </w:r>
      <w:r w:rsidR="00D6387F">
        <w:rPr>
          <w:rFonts w:ascii="Times New Roman" w:eastAsia="Times New Roman" w:hAnsi="Times New Roman" w:cs="Times New Roman"/>
          <w:sz w:val="24"/>
          <w:szCs w:val="24"/>
          <w:lang w:eastAsia="ru-RU"/>
        </w:rPr>
        <w:t>представлены</w:t>
      </w:r>
      <w:r w:rsidRPr="00283E39">
        <w:rPr>
          <w:rFonts w:ascii="Times New Roman" w:eastAsia="Times New Roman" w:hAnsi="Times New Roman" w:cs="Times New Roman"/>
          <w:sz w:val="24"/>
          <w:szCs w:val="24"/>
          <w:lang w:eastAsia="ru-RU"/>
        </w:rPr>
        <w:t xml:space="preserve"> в Приложении </w:t>
      </w:r>
      <w:r w:rsidR="008627EC">
        <w:rPr>
          <w:rFonts w:ascii="Times New Roman" w:eastAsia="Times New Roman" w:hAnsi="Times New Roman" w:cs="Times New Roman"/>
          <w:sz w:val="24"/>
          <w:szCs w:val="24"/>
          <w:lang w:eastAsia="ru-RU"/>
        </w:rPr>
        <w:t>2</w:t>
      </w:r>
      <w:r w:rsidRPr="00283E39">
        <w:rPr>
          <w:rFonts w:ascii="Times New Roman" w:eastAsia="Times New Roman" w:hAnsi="Times New Roman" w:cs="Times New Roman"/>
          <w:sz w:val="24"/>
          <w:szCs w:val="24"/>
          <w:lang w:eastAsia="ru-RU"/>
        </w:rPr>
        <w:t>.</w:t>
      </w:r>
    </w:p>
    <w:p w:rsidR="00283E39" w:rsidRP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83E39">
        <w:rPr>
          <w:rFonts w:ascii="Times New Roman" w:hAnsi="Times New Roman" w:cs="Times New Roman"/>
          <w:b/>
          <w:sz w:val="24"/>
          <w:szCs w:val="24"/>
        </w:rPr>
        <w:t>3.</w:t>
      </w:r>
      <w:r w:rsidR="00A70157">
        <w:rPr>
          <w:rFonts w:ascii="Times New Roman" w:hAnsi="Times New Roman" w:cs="Times New Roman"/>
          <w:b/>
          <w:sz w:val="24"/>
          <w:szCs w:val="24"/>
        </w:rPr>
        <w:t>3</w:t>
      </w:r>
      <w:r w:rsidRPr="00283E39">
        <w:rPr>
          <w:rFonts w:ascii="Times New Roman" w:hAnsi="Times New Roman" w:cs="Times New Roman"/>
          <w:b/>
          <w:sz w:val="24"/>
          <w:szCs w:val="24"/>
        </w:rPr>
        <w:t xml:space="preserve">. Официальный сайт образовательной организации </w:t>
      </w:r>
    </w:p>
    <w:p w:rsid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На официальном сайте возможно размещение объявлений. Также на личных страницах педагогов или на специально созданных страницах сайта можно размещать информацию о заданиях </w:t>
      </w:r>
      <w:proofErr w:type="gramStart"/>
      <w:r w:rsidRPr="00283E39">
        <w:rPr>
          <w:rFonts w:ascii="Times New Roman" w:hAnsi="Times New Roman" w:cs="Times New Roman"/>
          <w:sz w:val="24"/>
          <w:szCs w:val="24"/>
        </w:rPr>
        <w:t>для</w:t>
      </w:r>
      <w:proofErr w:type="gramEnd"/>
      <w:r w:rsidRPr="00283E39">
        <w:rPr>
          <w:rFonts w:ascii="Times New Roman" w:hAnsi="Times New Roman" w:cs="Times New Roman"/>
          <w:sz w:val="24"/>
          <w:szCs w:val="24"/>
        </w:rPr>
        <w:t xml:space="preserve"> обучающихся. </w:t>
      </w:r>
    </w:p>
    <w:p w:rsidR="00283E39" w:rsidRP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83E39">
        <w:rPr>
          <w:rFonts w:ascii="Times New Roman" w:hAnsi="Times New Roman" w:cs="Times New Roman"/>
          <w:b/>
          <w:sz w:val="24"/>
          <w:szCs w:val="24"/>
        </w:rPr>
        <w:t>3.</w:t>
      </w:r>
      <w:r w:rsidR="00A70157">
        <w:rPr>
          <w:rFonts w:ascii="Times New Roman" w:hAnsi="Times New Roman" w:cs="Times New Roman"/>
          <w:b/>
          <w:sz w:val="24"/>
          <w:szCs w:val="24"/>
        </w:rPr>
        <w:t>4</w:t>
      </w:r>
      <w:r w:rsidRPr="00283E39">
        <w:rPr>
          <w:rFonts w:ascii="Times New Roman" w:hAnsi="Times New Roman" w:cs="Times New Roman"/>
          <w:b/>
          <w:sz w:val="24"/>
          <w:szCs w:val="24"/>
        </w:rPr>
        <w:t xml:space="preserve">. Личный сайт (блог) учителя </w:t>
      </w:r>
    </w:p>
    <w:p w:rsidR="00283E39" w:rsidRDefault="00D6387F" w:rsidP="00B81F47">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283E39" w:rsidRPr="00283E39">
        <w:rPr>
          <w:rFonts w:ascii="Times New Roman" w:hAnsi="Times New Roman" w:cs="Times New Roman"/>
          <w:sz w:val="24"/>
          <w:szCs w:val="24"/>
        </w:rPr>
        <w:t>ичный сайт (блог)</w:t>
      </w:r>
      <w:r>
        <w:rPr>
          <w:rFonts w:ascii="Times New Roman" w:hAnsi="Times New Roman" w:cs="Times New Roman"/>
          <w:sz w:val="24"/>
          <w:szCs w:val="24"/>
        </w:rPr>
        <w:t xml:space="preserve"> учителя также являет</w:t>
      </w:r>
      <w:r w:rsidR="00283E39" w:rsidRPr="00283E39">
        <w:rPr>
          <w:rFonts w:ascii="Times New Roman" w:hAnsi="Times New Roman" w:cs="Times New Roman"/>
          <w:sz w:val="24"/>
          <w:szCs w:val="24"/>
        </w:rPr>
        <w:t xml:space="preserve">ся ресурсом для организации </w:t>
      </w:r>
      <w:r w:rsidR="00B81F47">
        <w:rPr>
          <w:rFonts w:ascii="Times New Roman" w:hAnsi="Times New Roman" w:cs="Times New Roman"/>
          <w:sz w:val="24"/>
          <w:szCs w:val="24"/>
        </w:rPr>
        <w:t>электронного обучения и дистанционных образовательных технологий</w:t>
      </w:r>
      <w:r w:rsidR="00283E39" w:rsidRPr="00283E39">
        <w:rPr>
          <w:rFonts w:ascii="Times New Roman" w:hAnsi="Times New Roman" w:cs="Times New Roman"/>
          <w:sz w:val="24"/>
          <w:szCs w:val="24"/>
        </w:rPr>
        <w:t xml:space="preserve">. На сайте должна быть предусмотрена обратная связь для взаимодействия обучающихся и учителя, на страницах сайта можно разместить материалы для изучения новых тем, задания для самостоятельной работы, добавить ссылки на скачивание файлов, образовательные ресурсы и др. </w:t>
      </w:r>
    </w:p>
    <w:p w:rsidR="00283E39" w:rsidRP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283E39">
        <w:rPr>
          <w:rFonts w:ascii="Times New Roman" w:hAnsi="Times New Roman" w:cs="Times New Roman"/>
          <w:b/>
          <w:sz w:val="24"/>
          <w:szCs w:val="24"/>
        </w:rPr>
        <w:t>3.</w:t>
      </w:r>
      <w:r w:rsidR="00A70157">
        <w:rPr>
          <w:rFonts w:ascii="Times New Roman" w:hAnsi="Times New Roman" w:cs="Times New Roman"/>
          <w:b/>
          <w:sz w:val="24"/>
          <w:szCs w:val="24"/>
        </w:rPr>
        <w:t>5</w:t>
      </w:r>
      <w:r w:rsidRPr="00283E39">
        <w:rPr>
          <w:rFonts w:ascii="Times New Roman" w:hAnsi="Times New Roman" w:cs="Times New Roman"/>
          <w:b/>
          <w:sz w:val="24"/>
          <w:szCs w:val="24"/>
        </w:rPr>
        <w:t xml:space="preserve">. Образовательные порталы </w:t>
      </w:r>
    </w:p>
    <w:p w:rsidR="00283E39" w:rsidRDefault="00283E39" w:rsidP="00B81F47">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В настоящее время в сети интернет функционируют различные образовательные порталы, которые любой учитель может использовать в своей работе, в том числе для </w:t>
      </w:r>
      <w:r w:rsidRPr="00283E39">
        <w:rPr>
          <w:rFonts w:ascii="Times New Roman" w:hAnsi="Times New Roman" w:cs="Times New Roman"/>
          <w:sz w:val="24"/>
          <w:szCs w:val="24"/>
        </w:rPr>
        <w:lastRenderedPageBreak/>
        <w:t xml:space="preserve">организации </w:t>
      </w:r>
      <w:r w:rsidR="00D6387F">
        <w:rPr>
          <w:rFonts w:ascii="Times New Roman" w:hAnsi="Times New Roman" w:cs="Times New Roman"/>
          <w:sz w:val="24"/>
          <w:szCs w:val="24"/>
        </w:rPr>
        <w:t>электронного обучения и дистанционных образовательных технологий</w:t>
      </w:r>
      <w:r w:rsidRPr="00283E39">
        <w:rPr>
          <w:rFonts w:ascii="Times New Roman" w:hAnsi="Times New Roman" w:cs="Times New Roman"/>
          <w:sz w:val="24"/>
          <w:szCs w:val="24"/>
        </w:rPr>
        <w:t>. Порталы содержат информацию по разным предметам, классам, представленную в виде текстов, интерактивных учебников, виртуальных л</w:t>
      </w:r>
      <w:r>
        <w:rPr>
          <w:rFonts w:ascii="Times New Roman" w:hAnsi="Times New Roman" w:cs="Times New Roman"/>
          <w:sz w:val="24"/>
          <w:szCs w:val="24"/>
        </w:rPr>
        <w:t xml:space="preserve">абораторий, видеофильмов и др.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1) Цифровые ресурсы и сервисы для школы группы компаний «Просвещение» https://digital.prosv.ru/. Также организована горячая линия методической помощи для учителей и школ </w:t>
      </w:r>
      <w:hyperlink r:id="rId10" w:history="1">
        <w:r w:rsidRPr="00212FD3">
          <w:rPr>
            <w:rStyle w:val="af7"/>
            <w:rFonts w:ascii="Times New Roman" w:hAnsi="Times New Roman" w:cs="Times New Roman"/>
            <w:sz w:val="24"/>
            <w:szCs w:val="24"/>
          </w:rPr>
          <w:t>vopros@prosv.ru</w:t>
        </w:r>
      </w:hyperlink>
      <w:r w:rsidRPr="00283E39">
        <w:rPr>
          <w:rFonts w:ascii="Times New Roman" w:hAnsi="Times New Roman" w:cs="Times New Roman"/>
          <w:sz w:val="24"/>
          <w:szCs w:val="24"/>
        </w:rPr>
        <w:t xml:space="preserve">.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2) Российская электронная школа (</w:t>
      </w:r>
      <w:hyperlink r:id="rId11" w:history="1">
        <w:r w:rsidRPr="00212FD3">
          <w:rPr>
            <w:rStyle w:val="af7"/>
            <w:rFonts w:ascii="Times New Roman" w:hAnsi="Times New Roman" w:cs="Times New Roman"/>
            <w:sz w:val="24"/>
            <w:szCs w:val="24"/>
          </w:rPr>
          <w:t>https://resh.edu.ru/</w:t>
        </w:r>
      </w:hyperlink>
      <w:proofErr w:type="gramStart"/>
      <w:r>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интерактивные уроки по всему школьному курсу с 1 по 11 класс, которые строятся на основе специально разработанных авторских программ, успешно прошедших независимую экспертизу. Эти уроки полностью соответствуют федеральным государственным образовательным стандартам (ФГОС)</w:t>
      </w:r>
      <w:r w:rsidR="00B81F47">
        <w:rPr>
          <w:rFonts w:ascii="Times New Roman" w:hAnsi="Times New Roman" w:cs="Times New Roman"/>
          <w:sz w:val="24"/>
          <w:szCs w:val="24"/>
        </w:rPr>
        <w:t xml:space="preserve"> общего образования</w:t>
      </w:r>
      <w:r w:rsidRPr="00283E39">
        <w:rPr>
          <w:rFonts w:ascii="Times New Roman" w:hAnsi="Times New Roman" w:cs="Times New Roman"/>
          <w:sz w:val="24"/>
          <w:szCs w:val="24"/>
        </w:rPr>
        <w:t xml:space="preserve"> и примерной основной образовательной программе общего образования. Упражнения и проверочные задания в уроках даны по типу экзаменационных тестов и могут быть использованы для подготовки к государственной итоговой аттестации в форме ОГЭ и ЕГЭ.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3) Платформа новой школы http://www.pcbl.ru/. Цель программы – формирование в </w:t>
      </w:r>
      <w:r w:rsidR="00B81F47">
        <w:rPr>
          <w:rFonts w:ascii="Times New Roman" w:hAnsi="Times New Roman" w:cs="Times New Roman"/>
          <w:sz w:val="24"/>
          <w:szCs w:val="24"/>
        </w:rPr>
        <w:t>общеобразовательной организации</w:t>
      </w:r>
      <w:r w:rsidRPr="00283E39">
        <w:rPr>
          <w:rFonts w:ascii="Times New Roman" w:hAnsi="Times New Roman" w:cs="Times New Roman"/>
          <w:sz w:val="24"/>
          <w:szCs w:val="24"/>
        </w:rPr>
        <w:t xml:space="preserve"> парадигмы персонализированного </w:t>
      </w:r>
      <w:proofErr w:type="spellStart"/>
      <w:r w:rsidRPr="00283E39">
        <w:rPr>
          <w:rFonts w:ascii="Times New Roman" w:hAnsi="Times New Roman" w:cs="Times New Roman"/>
          <w:sz w:val="24"/>
          <w:szCs w:val="24"/>
        </w:rPr>
        <w:t>компетентностного</w:t>
      </w:r>
      <w:proofErr w:type="spellEnd"/>
      <w:r w:rsidRPr="00283E39">
        <w:rPr>
          <w:rFonts w:ascii="Times New Roman" w:hAnsi="Times New Roman" w:cs="Times New Roman"/>
          <w:sz w:val="24"/>
          <w:szCs w:val="24"/>
        </w:rPr>
        <w:t xml:space="preserve"> образования за счет внедрения ИТ-платформы, обеспечивающей автоматизацию ключевых процессов. Программа призвана создать для каждого ребенка возможности для успешной учебы. Вход по предварительной регистрации. </w:t>
      </w:r>
    </w:p>
    <w:p w:rsidR="00455FCC" w:rsidRPr="00BD5698"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5698">
        <w:rPr>
          <w:rFonts w:ascii="Times New Roman" w:hAnsi="Times New Roman" w:cs="Times New Roman"/>
          <w:sz w:val="24"/>
          <w:szCs w:val="24"/>
        </w:rPr>
        <w:t xml:space="preserve">4) </w:t>
      </w:r>
      <w:r w:rsidR="00455FCC" w:rsidRPr="00BD5698">
        <w:rPr>
          <w:rFonts w:ascii="Times New Roman" w:hAnsi="Times New Roman" w:cs="Times New Roman"/>
          <w:sz w:val="24"/>
          <w:szCs w:val="24"/>
        </w:rPr>
        <w:t>Ц</w:t>
      </w:r>
      <w:r w:rsidR="00455FCC" w:rsidRPr="00BD5698">
        <w:rPr>
          <w:rFonts w:ascii="Times New Roman" w:hAnsi="Times New Roman" w:cs="Times New Roman"/>
          <w:color w:val="000000"/>
          <w:sz w:val="24"/>
          <w:szCs w:val="24"/>
        </w:rPr>
        <w:t xml:space="preserve">ентр дистанционного обучения школьников (ЦДОШ) Курской области </w:t>
      </w:r>
      <w:hyperlink r:id="rId12" w:history="1">
        <w:r w:rsidR="00455FCC" w:rsidRPr="00BD5698">
          <w:rPr>
            <w:rStyle w:val="af7"/>
            <w:rFonts w:ascii="Times New Roman" w:hAnsi="Times New Roman" w:cs="Times New Roman"/>
            <w:sz w:val="24"/>
            <w:szCs w:val="24"/>
          </w:rPr>
          <w:t>http://cdosh46.ru/</w:t>
        </w:r>
      </w:hyperlink>
      <w:r w:rsidR="00455FCC" w:rsidRPr="00BD5698">
        <w:rPr>
          <w:rFonts w:ascii="Times New Roman" w:hAnsi="Times New Roman" w:cs="Times New Roman"/>
          <w:color w:val="000000"/>
          <w:sz w:val="24"/>
          <w:szCs w:val="24"/>
        </w:rPr>
        <w:t xml:space="preserve"> </w:t>
      </w:r>
    </w:p>
    <w:p w:rsidR="00283E39" w:rsidRDefault="00455FCC"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83E39" w:rsidRPr="00283E39">
        <w:rPr>
          <w:rFonts w:ascii="Times New Roman" w:hAnsi="Times New Roman" w:cs="Times New Roman"/>
          <w:sz w:val="24"/>
          <w:szCs w:val="24"/>
        </w:rPr>
        <w:t>Библиотека МЭШ (</w:t>
      </w:r>
      <w:hyperlink r:id="rId13" w:history="1">
        <w:r w:rsidRPr="00212FD3">
          <w:rPr>
            <w:rStyle w:val="af7"/>
            <w:rFonts w:ascii="Times New Roman" w:hAnsi="Times New Roman" w:cs="Times New Roman"/>
            <w:sz w:val="24"/>
            <w:szCs w:val="24"/>
          </w:rPr>
          <w:t>https://uchebnik.mos.ru/catalogue</w:t>
        </w:r>
      </w:hyperlink>
      <w:proofErr w:type="gramStart"/>
      <w:r>
        <w:rPr>
          <w:rFonts w:ascii="Times New Roman" w:hAnsi="Times New Roman" w:cs="Times New Roman"/>
          <w:sz w:val="24"/>
          <w:szCs w:val="24"/>
        </w:rPr>
        <w:t xml:space="preserve"> </w:t>
      </w:r>
      <w:r w:rsidR="00283E39" w:rsidRPr="00283E39">
        <w:rPr>
          <w:rFonts w:ascii="Times New Roman" w:hAnsi="Times New Roman" w:cs="Times New Roman"/>
          <w:sz w:val="24"/>
          <w:szCs w:val="24"/>
        </w:rPr>
        <w:t>)</w:t>
      </w:r>
      <w:proofErr w:type="gramEnd"/>
      <w:r w:rsidR="00283E39" w:rsidRPr="00283E39">
        <w:rPr>
          <w:rFonts w:ascii="Times New Roman" w:hAnsi="Times New Roman" w:cs="Times New Roman"/>
          <w:sz w:val="24"/>
          <w:szCs w:val="24"/>
        </w:rPr>
        <w:t xml:space="preserve"> – художественная литература, учебные пособия, тесты, приложения, иллюстрации, сценарии уроков.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6) </w:t>
      </w:r>
      <w:proofErr w:type="spellStart"/>
      <w:r w:rsidRPr="00283E39">
        <w:rPr>
          <w:rFonts w:ascii="Times New Roman" w:hAnsi="Times New Roman" w:cs="Times New Roman"/>
          <w:sz w:val="24"/>
          <w:szCs w:val="24"/>
        </w:rPr>
        <w:t>Lecta</w:t>
      </w:r>
      <w:proofErr w:type="spellEnd"/>
      <w:r w:rsidRPr="00283E39">
        <w:rPr>
          <w:rFonts w:ascii="Times New Roman" w:hAnsi="Times New Roman" w:cs="Times New Roman"/>
          <w:sz w:val="24"/>
          <w:szCs w:val="24"/>
        </w:rPr>
        <w:t xml:space="preserve"> (</w:t>
      </w:r>
      <w:hyperlink r:id="rId14" w:history="1">
        <w:r w:rsidR="00455FCC" w:rsidRPr="00212FD3">
          <w:rPr>
            <w:rStyle w:val="af7"/>
            <w:rFonts w:ascii="Times New Roman" w:hAnsi="Times New Roman" w:cs="Times New Roman"/>
            <w:sz w:val="24"/>
            <w:szCs w:val="24"/>
          </w:rPr>
          <w:t>https://lecta.rosuchebnik.ru</w:t>
        </w:r>
      </w:hyperlink>
      <w:r w:rsidRPr="00283E39">
        <w:rPr>
          <w:rFonts w:ascii="Times New Roman" w:hAnsi="Times New Roman" w:cs="Times New Roman"/>
          <w:sz w:val="24"/>
          <w:szCs w:val="24"/>
        </w:rPr>
        <w:t>) – доступ к электронным учебникам из федерального перечня, интер</w:t>
      </w:r>
      <w:r>
        <w:rPr>
          <w:rFonts w:ascii="Times New Roman" w:hAnsi="Times New Roman" w:cs="Times New Roman"/>
          <w:sz w:val="24"/>
          <w:szCs w:val="24"/>
        </w:rPr>
        <w:t xml:space="preserve">активные сервисы для учителей.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7) Яндекс-учебник (</w:t>
      </w:r>
      <w:hyperlink r:id="rId15" w:history="1">
        <w:r w:rsidR="00455FCC" w:rsidRPr="00212FD3">
          <w:rPr>
            <w:rStyle w:val="af7"/>
            <w:rFonts w:ascii="Times New Roman" w:hAnsi="Times New Roman" w:cs="Times New Roman"/>
            <w:sz w:val="24"/>
            <w:szCs w:val="24"/>
          </w:rPr>
          <w:t>https://education.yandex.ru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сервис для учителей начальной школы с заданиями по математике и русскому языку 1-4 класса.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8)</w:t>
      </w:r>
      <w:r w:rsidR="00CE32E2">
        <w:rPr>
          <w:rFonts w:ascii="Times New Roman" w:hAnsi="Times New Roman" w:cs="Times New Roman"/>
          <w:sz w:val="24"/>
          <w:szCs w:val="24"/>
        </w:rPr>
        <w:t> </w:t>
      </w:r>
      <w:r w:rsidRPr="00283E39">
        <w:rPr>
          <w:rFonts w:ascii="Times New Roman" w:hAnsi="Times New Roman" w:cs="Times New Roman"/>
          <w:sz w:val="24"/>
          <w:szCs w:val="24"/>
        </w:rPr>
        <w:t xml:space="preserve"> Библиотека </w:t>
      </w:r>
      <w:proofErr w:type="spellStart"/>
      <w:r w:rsidRPr="00283E39">
        <w:rPr>
          <w:rFonts w:ascii="Times New Roman" w:hAnsi="Times New Roman" w:cs="Times New Roman"/>
          <w:sz w:val="24"/>
          <w:szCs w:val="24"/>
        </w:rPr>
        <w:t>видеоуроков</w:t>
      </w:r>
      <w:proofErr w:type="spellEnd"/>
      <w:r w:rsidRPr="00283E39">
        <w:rPr>
          <w:rFonts w:ascii="Times New Roman" w:hAnsi="Times New Roman" w:cs="Times New Roman"/>
          <w:sz w:val="24"/>
          <w:szCs w:val="24"/>
        </w:rPr>
        <w:t xml:space="preserve"> школьной программы (</w:t>
      </w:r>
      <w:hyperlink r:id="rId16" w:history="1">
        <w:r w:rsidR="00455FCC" w:rsidRPr="00212FD3">
          <w:rPr>
            <w:rStyle w:val="af7"/>
            <w:rFonts w:ascii="Times New Roman" w:hAnsi="Times New Roman" w:cs="Times New Roman"/>
            <w:sz w:val="24"/>
            <w:szCs w:val="24"/>
          </w:rPr>
          <w:t>https://interneturok.ru/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выверенная методистами и соответствующая </w:t>
      </w:r>
      <w:r w:rsidR="00B81F47">
        <w:rPr>
          <w:rFonts w:ascii="Times New Roman" w:hAnsi="Times New Roman" w:cs="Times New Roman"/>
          <w:sz w:val="24"/>
          <w:szCs w:val="24"/>
        </w:rPr>
        <w:t>ФГОС общего образования</w:t>
      </w:r>
      <w:r w:rsidRPr="00283E39">
        <w:rPr>
          <w:rFonts w:ascii="Times New Roman" w:hAnsi="Times New Roman" w:cs="Times New Roman"/>
          <w:sz w:val="24"/>
          <w:szCs w:val="24"/>
        </w:rPr>
        <w:t xml:space="preserve">, – постоянно пополняемая коллекция </w:t>
      </w:r>
      <w:proofErr w:type="spellStart"/>
      <w:r w:rsidRPr="00283E39">
        <w:rPr>
          <w:rFonts w:ascii="Times New Roman" w:hAnsi="Times New Roman" w:cs="Times New Roman"/>
          <w:sz w:val="24"/>
          <w:szCs w:val="24"/>
        </w:rPr>
        <w:t>видеоуроков</w:t>
      </w:r>
      <w:proofErr w:type="spellEnd"/>
      <w:r w:rsidRPr="00283E39">
        <w:rPr>
          <w:rFonts w:ascii="Times New Roman" w:hAnsi="Times New Roman" w:cs="Times New Roman"/>
          <w:sz w:val="24"/>
          <w:szCs w:val="24"/>
        </w:rPr>
        <w:t xml:space="preserve"> по предметам программы основного образования. Все материалы сайта бесплатны, свободны от рекламы и доступны любому желающему.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9) Федеральный центр информационно-образовательных ресурсов (ФЦИОР) (</w:t>
      </w:r>
      <w:hyperlink r:id="rId17" w:history="1">
        <w:r w:rsidR="00455FCC" w:rsidRPr="00212FD3">
          <w:rPr>
            <w:rStyle w:val="af7"/>
            <w:rFonts w:ascii="Times New Roman" w:hAnsi="Times New Roman" w:cs="Times New Roman"/>
            <w:sz w:val="24"/>
            <w:szCs w:val="24"/>
          </w:rPr>
          <w:t>http://fcior.edu.ru/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электронные учебные модули, созданные по тематическим элементам учебных предметов и дисциплин. Они представляют собой законченные интерактивные мультимедиа продукты, нацеленные на решение определенной учебной задачи. </w:t>
      </w:r>
    </w:p>
    <w:p w:rsidR="00283E39"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lastRenderedPageBreak/>
        <w:t xml:space="preserve">10) </w:t>
      </w:r>
      <w:proofErr w:type="spellStart"/>
      <w:r w:rsidRPr="00283E39">
        <w:rPr>
          <w:rFonts w:ascii="Times New Roman" w:hAnsi="Times New Roman" w:cs="Times New Roman"/>
          <w:sz w:val="24"/>
          <w:szCs w:val="24"/>
        </w:rPr>
        <w:t>Учи</w:t>
      </w:r>
      <w:proofErr w:type="gramStart"/>
      <w:r w:rsidRPr="00283E39">
        <w:rPr>
          <w:rFonts w:ascii="Times New Roman" w:hAnsi="Times New Roman" w:cs="Times New Roman"/>
          <w:sz w:val="24"/>
          <w:szCs w:val="24"/>
        </w:rPr>
        <w:t>.р</w:t>
      </w:r>
      <w:proofErr w:type="gramEnd"/>
      <w:r w:rsidRPr="00283E39">
        <w:rPr>
          <w:rFonts w:ascii="Times New Roman" w:hAnsi="Times New Roman" w:cs="Times New Roman"/>
          <w:sz w:val="24"/>
          <w:szCs w:val="24"/>
        </w:rPr>
        <w:t>у</w:t>
      </w:r>
      <w:proofErr w:type="spellEnd"/>
      <w:r w:rsidRPr="00283E39">
        <w:rPr>
          <w:rFonts w:ascii="Times New Roman" w:hAnsi="Times New Roman" w:cs="Times New Roman"/>
          <w:sz w:val="24"/>
          <w:szCs w:val="24"/>
        </w:rPr>
        <w:t xml:space="preserve"> (</w:t>
      </w:r>
      <w:hyperlink r:id="rId18" w:history="1">
        <w:r w:rsidR="00455FCC" w:rsidRPr="00212FD3">
          <w:rPr>
            <w:rStyle w:val="af7"/>
            <w:rFonts w:ascii="Times New Roman" w:hAnsi="Times New Roman" w:cs="Times New Roman"/>
            <w:sz w:val="24"/>
            <w:szCs w:val="24"/>
          </w:rPr>
          <w:t>https://uchi.ru</w:t>
        </w:r>
      </w:hyperlink>
      <w:r w:rsidR="00455FCC">
        <w:rPr>
          <w:rFonts w:ascii="Times New Roman" w:hAnsi="Times New Roman" w:cs="Times New Roman"/>
          <w:sz w:val="24"/>
          <w:szCs w:val="24"/>
        </w:rPr>
        <w:t xml:space="preserve"> </w:t>
      </w:r>
      <w:r w:rsidRPr="00283E39">
        <w:rPr>
          <w:rFonts w:ascii="Times New Roman" w:hAnsi="Times New Roman" w:cs="Times New Roman"/>
          <w:sz w:val="24"/>
          <w:szCs w:val="24"/>
        </w:rPr>
        <w:t>) – интерактивная образовательная онлайн</w:t>
      </w:r>
      <w:r w:rsidR="00B81F47">
        <w:rPr>
          <w:rFonts w:ascii="Times New Roman" w:hAnsi="Times New Roman" w:cs="Times New Roman"/>
          <w:sz w:val="24"/>
          <w:szCs w:val="24"/>
        </w:rPr>
        <w:t xml:space="preserve"> </w:t>
      </w:r>
      <w:r w:rsidRPr="00283E39">
        <w:rPr>
          <w:rFonts w:ascii="Times New Roman" w:hAnsi="Times New Roman" w:cs="Times New Roman"/>
          <w:sz w:val="24"/>
          <w:szCs w:val="24"/>
        </w:rPr>
        <w:t xml:space="preserve">платформа.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11) Глобальная школьная лаборатория (</w:t>
      </w:r>
      <w:hyperlink r:id="rId19" w:history="1">
        <w:r w:rsidR="00455FCC" w:rsidRPr="00212FD3">
          <w:rPr>
            <w:rStyle w:val="af7"/>
            <w:rFonts w:ascii="Times New Roman" w:hAnsi="Times New Roman" w:cs="Times New Roman"/>
            <w:sz w:val="24"/>
            <w:szCs w:val="24"/>
          </w:rPr>
          <w:t>https://globallab.org/ru/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w:t>
      </w:r>
      <w:proofErr w:type="spellStart"/>
      <w:r w:rsidRPr="00283E39">
        <w:rPr>
          <w:rFonts w:ascii="Times New Roman" w:hAnsi="Times New Roman" w:cs="Times New Roman"/>
          <w:sz w:val="24"/>
          <w:szCs w:val="24"/>
        </w:rPr>
        <w:t>онлайнсреда</w:t>
      </w:r>
      <w:proofErr w:type="spellEnd"/>
      <w:r w:rsidRPr="00283E39">
        <w:rPr>
          <w:rFonts w:ascii="Times New Roman" w:hAnsi="Times New Roman" w:cs="Times New Roman"/>
          <w:sz w:val="24"/>
          <w:szCs w:val="24"/>
        </w:rPr>
        <w:t xml:space="preserve">, в которой учителя, </w:t>
      </w:r>
      <w:r w:rsidR="00524C50">
        <w:rPr>
          <w:rFonts w:ascii="Times New Roman" w:hAnsi="Times New Roman" w:cs="Times New Roman"/>
          <w:sz w:val="24"/>
          <w:szCs w:val="24"/>
        </w:rPr>
        <w:t>обучающиеся</w:t>
      </w:r>
      <w:r w:rsidRPr="00283E39">
        <w:rPr>
          <w:rFonts w:ascii="Times New Roman" w:hAnsi="Times New Roman" w:cs="Times New Roman"/>
          <w:sz w:val="24"/>
          <w:szCs w:val="24"/>
        </w:rPr>
        <w:t xml:space="preserve"> и их родители могут принимать участие в совместных исследовательских проектах.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12) «Урок цифры» (</w:t>
      </w:r>
      <w:hyperlink r:id="rId20" w:history="1">
        <w:r w:rsidR="00455FCC" w:rsidRPr="00212FD3">
          <w:rPr>
            <w:rStyle w:val="af7"/>
            <w:rFonts w:ascii="Times New Roman" w:hAnsi="Times New Roman" w:cs="Times New Roman"/>
            <w:sz w:val="24"/>
            <w:szCs w:val="24"/>
          </w:rPr>
          <w:t>https://урокцифры.рф</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возможность получить знания от ведущих технологических компаний: Фирмы «1С», Яндекса, «Лаборатории Касперского» и </w:t>
      </w:r>
      <w:proofErr w:type="spellStart"/>
      <w:r w:rsidRPr="00283E39">
        <w:rPr>
          <w:rFonts w:ascii="Times New Roman" w:hAnsi="Times New Roman" w:cs="Times New Roman"/>
          <w:sz w:val="24"/>
          <w:szCs w:val="24"/>
        </w:rPr>
        <w:t>Mail.Ru</w:t>
      </w:r>
      <w:proofErr w:type="spellEnd"/>
      <w:r w:rsidRPr="00283E39">
        <w:rPr>
          <w:rFonts w:ascii="Times New Roman" w:hAnsi="Times New Roman" w:cs="Times New Roman"/>
          <w:sz w:val="24"/>
          <w:szCs w:val="24"/>
        </w:rPr>
        <w:t xml:space="preserve"> </w:t>
      </w:r>
      <w:proofErr w:type="spellStart"/>
      <w:r w:rsidRPr="00283E39">
        <w:rPr>
          <w:rFonts w:ascii="Times New Roman" w:hAnsi="Times New Roman" w:cs="Times New Roman"/>
          <w:sz w:val="24"/>
          <w:szCs w:val="24"/>
        </w:rPr>
        <w:t>Group</w:t>
      </w:r>
      <w:proofErr w:type="spellEnd"/>
      <w:r w:rsidRPr="00283E39">
        <w:rPr>
          <w:rFonts w:ascii="Times New Roman" w:hAnsi="Times New Roman" w:cs="Times New Roman"/>
          <w:sz w:val="24"/>
          <w:szCs w:val="24"/>
        </w:rPr>
        <w:t xml:space="preserve">, а также Академии искусственного интеллекта благотворительного фонда Сбербанка.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13) Решу ЕГЭ (</w:t>
      </w:r>
      <w:hyperlink r:id="rId21" w:history="1">
        <w:r w:rsidR="00455FCC" w:rsidRPr="00212FD3">
          <w:rPr>
            <w:rStyle w:val="af7"/>
            <w:rFonts w:ascii="Times New Roman" w:hAnsi="Times New Roman" w:cs="Times New Roman"/>
            <w:sz w:val="24"/>
            <w:szCs w:val="24"/>
          </w:rPr>
          <w:t>https://ege.sdamgia.ru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подготовка к итоговой аттестации в 9 и 11 классах.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14) Единая коллекция цифровых образовательных ресурсов (</w:t>
      </w:r>
      <w:hyperlink r:id="rId22" w:history="1">
        <w:r w:rsidR="00455FCC" w:rsidRPr="00212FD3">
          <w:rPr>
            <w:rStyle w:val="af7"/>
            <w:rFonts w:ascii="Times New Roman" w:hAnsi="Times New Roman" w:cs="Times New Roman"/>
            <w:sz w:val="24"/>
            <w:szCs w:val="24"/>
          </w:rPr>
          <w:t>http://school-collection.edu.ru</w:t>
        </w:r>
      </w:hyperlink>
      <w:r w:rsidRPr="00283E39">
        <w:rPr>
          <w:rFonts w:ascii="Times New Roman" w:hAnsi="Times New Roman" w:cs="Times New Roman"/>
          <w:sz w:val="24"/>
          <w:szCs w:val="24"/>
        </w:rPr>
        <w:t xml:space="preserve">).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15) </w:t>
      </w:r>
      <w:proofErr w:type="spellStart"/>
      <w:r w:rsidRPr="00283E39">
        <w:rPr>
          <w:rFonts w:ascii="Times New Roman" w:hAnsi="Times New Roman" w:cs="Times New Roman"/>
          <w:sz w:val="24"/>
          <w:szCs w:val="24"/>
        </w:rPr>
        <w:t>ЯКласс</w:t>
      </w:r>
      <w:proofErr w:type="spellEnd"/>
      <w:r w:rsidRPr="00283E39">
        <w:rPr>
          <w:rFonts w:ascii="Times New Roman" w:hAnsi="Times New Roman" w:cs="Times New Roman"/>
          <w:sz w:val="24"/>
          <w:szCs w:val="24"/>
        </w:rPr>
        <w:t xml:space="preserve"> (</w:t>
      </w:r>
      <w:hyperlink r:id="rId23" w:history="1">
        <w:r w:rsidR="00455FCC" w:rsidRPr="00212FD3">
          <w:rPr>
            <w:rStyle w:val="af7"/>
            <w:rFonts w:ascii="Times New Roman" w:hAnsi="Times New Roman" w:cs="Times New Roman"/>
            <w:sz w:val="24"/>
            <w:szCs w:val="24"/>
          </w:rPr>
          <w:t>https://www.yaklass.ru/</w:t>
        </w:r>
      </w:hyperlink>
      <w:proofErr w:type="gramStart"/>
      <w:r w:rsidR="00455FCC">
        <w:rPr>
          <w:rFonts w:ascii="Times New Roman" w:hAnsi="Times New Roman" w:cs="Times New Roman"/>
          <w:sz w:val="24"/>
          <w:szCs w:val="24"/>
        </w:rPr>
        <w:t xml:space="preserve"> </w:t>
      </w:r>
      <w:r w:rsidRPr="00283E39">
        <w:rPr>
          <w:rFonts w:ascii="Times New Roman" w:hAnsi="Times New Roman" w:cs="Times New Roman"/>
          <w:sz w:val="24"/>
          <w:szCs w:val="24"/>
        </w:rPr>
        <w:t>)</w:t>
      </w:r>
      <w:proofErr w:type="gramEnd"/>
      <w:r w:rsidRPr="00283E39">
        <w:rPr>
          <w:rFonts w:ascii="Times New Roman" w:hAnsi="Times New Roman" w:cs="Times New Roman"/>
          <w:sz w:val="24"/>
          <w:szCs w:val="24"/>
        </w:rPr>
        <w:t xml:space="preserve"> – содержит онлайн-тренажёры по школьной программе и автоматическую проверку домашних заданий. </w:t>
      </w:r>
    </w:p>
    <w:p w:rsidR="00455FCC"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16) Портал «Цифровое образование» (http://digital-edu.ru/) – </w:t>
      </w:r>
      <w:proofErr w:type="spellStart"/>
      <w:r w:rsidRPr="00283E39">
        <w:rPr>
          <w:rFonts w:ascii="Times New Roman" w:hAnsi="Times New Roman" w:cs="Times New Roman"/>
          <w:sz w:val="24"/>
          <w:szCs w:val="24"/>
        </w:rPr>
        <w:t>Интернетсправочник</w:t>
      </w:r>
      <w:proofErr w:type="spellEnd"/>
      <w:r w:rsidRPr="00283E39">
        <w:rPr>
          <w:rFonts w:ascii="Times New Roman" w:hAnsi="Times New Roman" w:cs="Times New Roman"/>
          <w:sz w:val="24"/>
          <w:szCs w:val="24"/>
        </w:rPr>
        <w:t xml:space="preserve"> открытых и полезных для образования сетевых сервисов и цифровых ресурсов. </w:t>
      </w:r>
    </w:p>
    <w:p w:rsidR="00455FCC" w:rsidRDefault="00283E39" w:rsidP="007641C6">
      <w:pPr>
        <w:widowControl w:val="0"/>
        <w:autoSpaceDE w:val="0"/>
        <w:autoSpaceDN w:val="0"/>
        <w:adjustRightInd w:val="0"/>
        <w:spacing w:after="0" w:line="360" w:lineRule="auto"/>
        <w:ind w:firstLine="709"/>
        <w:rPr>
          <w:rFonts w:ascii="Times New Roman" w:hAnsi="Times New Roman" w:cs="Times New Roman"/>
          <w:sz w:val="24"/>
          <w:szCs w:val="24"/>
        </w:rPr>
      </w:pPr>
      <w:r w:rsidRPr="00283E39">
        <w:rPr>
          <w:rFonts w:ascii="Times New Roman" w:hAnsi="Times New Roman" w:cs="Times New Roman"/>
          <w:sz w:val="24"/>
          <w:szCs w:val="24"/>
        </w:rPr>
        <w:t xml:space="preserve">17) Единый урок </w:t>
      </w:r>
      <w:hyperlink r:id="rId24" w:history="1">
        <w:r w:rsidR="00455FCC" w:rsidRPr="00212FD3">
          <w:rPr>
            <w:rStyle w:val="af7"/>
            <w:rFonts w:ascii="Times New Roman" w:hAnsi="Times New Roman" w:cs="Times New Roman"/>
            <w:sz w:val="24"/>
            <w:szCs w:val="24"/>
          </w:rPr>
          <w:t>https://www.единыйурок.рф</w:t>
        </w:r>
      </w:hyperlink>
      <w:r w:rsidRPr="00283E39">
        <w:rPr>
          <w:rFonts w:ascii="Times New Roman" w:hAnsi="Times New Roman" w:cs="Times New Roman"/>
          <w:sz w:val="24"/>
          <w:szCs w:val="24"/>
        </w:rPr>
        <w:t>,</w:t>
      </w:r>
      <w:r w:rsidR="007641C6" w:rsidRPr="007641C6">
        <w:rPr>
          <w:rFonts w:ascii="Times New Roman" w:hAnsi="Times New Roman" w:cs="Times New Roman"/>
          <w:sz w:val="24"/>
          <w:szCs w:val="24"/>
        </w:rPr>
        <w:t xml:space="preserve"> </w:t>
      </w:r>
      <w:hyperlink r:id="rId25" w:history="1">
        <w:r w:rsidR="007641C6" w:rsidRPr="00212FD3">
          <w:rPr>
            <w:rStyle w:val="af7"/>
            <w:rFonts w:ascii="Times New Roman" w:hAnsi="Times New Roman" w:cs="Times New Roman"/>
            <w:sz w:val="24"/>
            <w:szCs w:val="24"/>
          </w:rPr>
          <w:t>https://www.единыйурок.рф/index.php/ebo/itemlist/category/ 62-uchebnometodicheskie-materialy</w:t>
        </w:r>
      </w:hyperlink>
      <w:r w:rsidR="00455FCC">
        <w:rPr>
          <w:rFonts w:ascii="Times New Roman" w:hAnsi="Times New Roman" w:cs="Times New Roman"/>
          <w:sz w:val="24"/>
          <w:szCs w:val="24"/>
        </w:rPr>
        <w:t xml:space="preserve"> </w:t>
      </w:r>
      <w:r w:rsidRPr="00283E39">
        <w:rPr>
          <w:rFonts w:ascii="Times New Roman" w:hAnsi="Times New Roman" w:cs="Times New Roman"/>
          <w:sz w:val="24"/>
          <w:szCs w:val="24"/>
        </w:rPr>
        <w:t xml:space="preserve"> – выявление, оценка и распространение лучших практик и методик организации образовательного и воспитательного процесса в образовательных организациях, в том числе за счет использования новых техник, методик, инноваций и информационных технологий. </w:t>
      </w:r>
    </w:p>
    <w:p w:rsidR="00703887" w:rsidRPr="00703887" w:rsidRDefault="00283E39" w:rsidP="007641C6">
      <w:pPr>
        <w:widowControl w:val="0"/>
        <w:autoSpaceDE w:val="0"/>
        <w:autoSpaceDN w:val="0"/>
        <w:adjustRightInd w:val="0"/>
        <w:spacing w:before="240" w:after="240" w:line="360" w:lineRule="auto"/>
        <w:ind w:firstLine="709"/>
        <w:jc w:val="both"/>
        <w:rPr>
          <w:rFonts w:ascii="Times New Roman" w:hAnsi="Times New Roman" w:cs="Times New Roman"/>
          <w:b/>
          <w:sz w:val="24"/>
          <w:szCs w:val="24"/>
        </w:rPr>
      </w:pPr>
      <w:r w:rsidRPr="00703887">
        <w:rPr>
          <w:rFonts w:ascii="Times New Roman" w:hAnsi="Times New Roman" w:cs="Times New Roman"/>
          <w:b/>
          <w:sz w:val="24"/>
          <w:szCs w:val="24"/>
        </w:rPr>
        <w:t xml:space="preserve">4. Алгоритмы действия при </w:t>
      </w:r>
      <w:r w:rsidR="00C3161A">
        <w:rPr>
          <w:rFonts w:ascii="Times New Roman" w:hAnsi="Times New Roman" w:cs="Times New Roman"/>
          <w:b/>
          <w:sz w:val="24"/>
          <w:szCs w:val="24"/>
        </w:rPr>
        <w:t xml:space="preserve">реализации образовательных программ начального общего, основного общего, среднего общего образования, а также дополнительных общеобразовательных программ с применением электронного обучения и дистанционных образовательных технологий  </w:t>
      </w:r>
    </w:p>
    <w:p w:rsidR="00703887" w:rsidRPr="007641C6" w:rsidRDefault="00283E39" w:rsidP="009C52DC">
      <w:pPr>
        <w:widowControl w:val="0"/>
        <w:autoSpaceDE w:val="0"/>
        <w:autoSpaceDN w:val="0"/>
        <w:adjustRightInd w:val="0"/>
        <w:spacing w:before="240" w:after="0" w:line="360" w:lineRule="auto"/>
        <w:ind w:firstLine="709"/>
        <w:jc w:val="both"/>
        <w:rPr>
          <w:rFonts w:ascii="Times New Roman" w:hAnsi="Times New Roman" w:cs="Times New Roman"/>
          <w:b/>
          <w:sz w:val="24"/>
          <w:szCs w:val="24"/>
        </w:rPr>
      </w:pPr>
      <w:r w:rsidRPr="007641C6">
        <w:rPr>
          <w:rFonts w:ascii="Times New Roman" w:hAnsi="Times New Roman" w:cs="Times New Roman"/>
          <w:b/>
          <w:sz w:val="24"/>
          <w:szCs w:val="24"/>
        </w:rPr>
        <w:t xml:space="preserve">4.1. Руководство </w:t>
      </w:r>
      <w:r w:rsidR="00C3161A">
        <w:rPr>
          <w:rFonts w:ascii="Times New Roman" w:hAnsi="Times New Roman" w:cs="Times New Roman"/>
          <w:b/>
          <w:sz w:val="24"/>
          <w:szCs w:val="24"/>
        </w:rPr>
        <w:t>общеобразовательной организации</w:t>
      </w:r>
    </w:p>
    <w:p w:rsidR="007F5BAC" w:rsidRPr="007F5BAC" w:rsidRDefault="00703887" w:rsidP="007F5BAC">
      <w:pPr>
        <w:spacing w:after="0" w:line="360" w:lineRule="auto"/>
        <w:ind w:firstLine="709"/>
        <w:jc w:val="both"/>
        <w:rPr>
          <w:rStyle w:val="afe"/>
          <w:rFonts w:ascii="Times New Roman" w:hAnsi="Times New Roman" w:cs="Times New Roman"/>
          <w:b w:val="0"/>
          <w:color w:val="000000"/>
          <w:sz w:val="24"/>
          <w:szCs w:val="24"/>
        </w:rPr>
      </w:pPr>
      <w:proofErr w:type="gramStart"/>
      <w:r w:rsidRPr="007F5BAC">
        <w:rPr>
          <w:rFonts w:ascii="Times New Roman" w:eastAsia="Times New Roman" w:hAnsi="Times New Roman" w:cs="Times New Roman"/>
          <w:sz w:val="24"/>
          <w:szCs w:val="24"/>
          <w:lang w:eastAsia="ru-RU"/>
        </w:rPr>
        <w:t>1) разрабатывает и утверждает локальны</w:t>
      </w:r>
      <w:r w:rsidR="007F5BAC" w:rsidRPr="007F5BAC">
        <w:rPr>
          <w:rFonts w:ascii="Times New Roman" w:eastAsia="Times New Roman" w:hAnsi="Times New Roman" w:cs="Times New Roman"/>
          <w:sz w:val="24"/>
          <w:szCs w:val="24"/>
          <w:lang w:eastAsia="ru-RU"/>
        </w:rPr>
        <w:t>е</w:t>
      </w:r>
      <w:r w:rsidRPr="007F5BAC">
        <w:rPr>
          <w:rFonts w:ascii="Times New Roman" w:eastAsia="Times New Roman" w:hAnsi="Times New Roman" w:cs="Times New Roman"/>
          <w:sz w:val="24"/>
          <w:szCs w:val="24"/>
          <w:lang w:eastAsia="ru-RU"/>
        </w:rPr>
        <w:t xml:space="preserve"> акт</w:t>
      </w:r>
      <w:r w:rsidR="007F5BAC" w:rsidRPr="007F5BAC">
        <w:rPr>
          <w:rFonts w:ascii="Times New Roman" w:eastAsia="Times New Roman" w:hAnsi="Times New Roman" w:cs="Times New Roman"/>
          <w:sz w:val="24"/>
          <w:szCs w:val="24"/>
          <w:lang w:eastAsia="ru-RU"/>
        </w:rPr>
        <w:t>ы</w:t>
      </w:r>
      <w:r w:rsidRPr="007F5BAC">
        <w:rPr>
          <w:rFonts w:ascii="Times New Roman" w:eastAsia="Times New Roman" w:hAnsi="Times New Roman" w:cs="Times New Roman"/>
          <w:sz w:val="24"/>
          <w:szCs w:val="24"/>
          <w:lang w:eastAsia="ru-RU"/>
        </w:rPr>
        <w:t xml:space="preserve"> (приказ</w:t>
      </w:r>
      <w:r w:rsidR="007F5BAC" w:rsidRPr="007F5BAC">
        <w:rPr>
          <w:rFonts w:ascii="Times New Roman" w:eastAsia="Times New Roman" w:hAnsi="Times New Roman" w:cs="Times New Roman"/>
          <w:sz w:val="24"/>
          <w:szCs w:val="24"/>
          <w:lang w:eastAsia="ru-RU"/>
        </w:rPr>
        <w:t>ы</w:t>
      </w:r>
      <w:r w:rsidRPr="007F5BAC">
        <w:rPr>
          <w:rFonts w:ascii="Times New Roman" w:eastAsia="Times New Roman" w:hAnsi="Times New Roman" w:cs="Times New Roman"/>
          <w:sz w:val="24"/>
          <w:szCs w:val="24"/>
          <w:lang w:eastAsia="ru-RU"/>
        </w:rPr>
        <w:t>, положени</w:t>
      </w:r>
      <w:r w:rsidR="007F5BAC" w:rsidRPr="007F5BAC">
        <w:rPr>
          <w:rFonts w:ascii="Times New Roman" w:eastAsia="Times New Roman" w:hAnsi="Times New Roman" w:cs="Times New Roman"/>
          <w:sz w:val="24"/>
          <w:szCs w:val="24"/>
          <w:lang w:eastAsia="ru-RU"/>
        </w:rPr>
        <w:t>я</w:t>
      </w:r>
      <w:r w:rsidRPr="007F5BAC">
        <w:rPr>
          <w:rFonts w:ascii="Times New Roman" w:eastAsia="Times New Roman" w:hAnsi="Times New Roman" w:cs="Times New Roman"/>
          <w:sz w:val="24"/>
          <w:szCs w:val="24"/>
          <w:lang w:eastAsia="ru-RU"/>
        </w:rPr>
        <w:t>) о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котором определяет, в том числе порядок оказания учебно-методической помощи обучающимся (индивидуальных консультаций) и проведения текущего контроля и итогового контроля по учебным дисциплинам</w:t>
      </w:r>
      <w:r w:rsidR="007F5BAC" w:rsidRPr="007F5BAC">
        <w:rPr>
          <w:rFonts w:ascii="Times New Roman" w:eastAsia="Times New Roman" w:hAnsi="Times New Roman" w:cs="Times New Roman"/>
          <w:sz w:val="24"/>
          <w:szCs w:val="24"/>
          <w:lang w:eastAsia="ru-RU"/>
        </w:rPr>
        <w:t>.</w:t>
      </w:r>
      <w:proofErr w:type="gramEnd"/>
      <w:r w:rsidR="003744BF">
        <w:rPr>
          <w:rFonts w:ascii="Times New Roman" w:eastAsia="Times New Roman" w:hAnsi="Times New Roman" w:cs="Times New Roman"/>
          <w:sz w:val="24"/>
          <w:szCs w:val="24"/>
          <w:lang w:eastAsia="ru-RU"/>
        </w:rPr>
        <w:t xml:space="preserve"> </w:t>
      </w:r>
      <w:proofErr w:type="gramStart"/>
      <w:r w:rsidR="007F5BAC" w:rsidRPr="007F5BAC">
        <w:rPr>
          <w:rStyle w:val="afe"/>
          <w:rFonts w:ascii="Times New Roman" w:hAnsi="Times New Roman" w:cs="Times New Roman"/>
          <w:b w:val="0"/>
          <w:color w:val="000000"/>
          <w:sz w:val="24"/>
          <w:szCs w:val="24"/>
        </w:rPr>
        <w:t xml:space="preserve">Примерный перечень документов, которые должны быть в общеобразовательных организациях, организующих </w:t>
      </w:r>
      <w:r w:rsidR="003744BF">
        <w:rPr>
          <w:rFonts w:ascii="Times New Roman" w:hAnsi="Times New Roman" w:cs="Times New Roman"/>
          <w:sz w:val="24"/>
          <w:szCs w:val="24"/>
        </w:rPr>
        <w:t>электронного обучения и дистанционных образовательных технологий</w:t>
      </w:r>
      <w:r w:rsidR="003744BF">
        <w:rPr>
          <w:rStyle w:val="afe"/>
          <w:rFonts w:ascii="Times New Roman" w:hAnsi="Times New Roman" w:cs="Times New Roman"/>
          <w:b w:val="0"/>
          <w:color w:val="000000"/>
          <w:sz w:val="24"/>
          <w:szCs w:val="24"/>
        </w:rPr>
        <w:t xml:space="preserve">,  примерная форма положения о реализации </w:t>
      </w:r>
      <w:r w:rsidR="003744BF">
        <w:rPr>
          <w:rFonts w:ascii="Times New Roman" w:hAnsi="Times New Roman" w:cs="Times New Roman"/>
          <w:color w:val="000000"/>
          <w:sz w:val="24"/>
          <w:szCs w:val="24"/>
        </w:rPr>
        <w:t xml:space="preserve">образовательных </w:t>
      </w:r>
      <w:r w:rsidR="003744BF">
        <w:rPr>
          <w:rFonts w:ascii="Times New Roman" w:hAnsi="Times New Roman" w:cs="Times New Roman"/>
          <w:color w:val="000000"/>
          <w:sz w:val="24"/>
          <w:szCs w:val="24"/>
        </w:rPr>
        <w:lastRenderedPageBreak/>
        <w:t>программ с применением электронного обучения и дистанционных образовательных технологий</w:t>
      </w:r>
      <w:r w:rsidR="003744BF">
        <w:rPr>
          <w:rStyle w:val="afe"/>
          <w:rFonts w:ascii="Times New Roman" w:hAnsi="Times New Roman" w:cs="Times New Roman"/>
          <w:b w:val="0"/>
          <w:color w:val="000000"/>
          <w:sz w:val="24"/>
          <w:szCs w:val="24"/>
        </w:rPr>
        <w:t xml:space="preserve"> </w:t>
      </w:r>
      <w:r w:rsidR="003744BF" w:rsidRPr="003744BF">
        <w:rPr>
          <w:rFonts w:ascii="Times New Roman" w:hAnsi="Times New Roman" w:cs="Times New Roman"/>
          <w:sz w:val="24"/>
          <w:szCs w:val="24"/>
        </w:rPr>
        <w:t xml:space="preserve">примерная форма заявления </w:t>
      </w:r>
      <w:hyperlink r:id="rId26" w:history="1">
        <w:r w:rsidR="003744BF" w:rsidRPr="003744BF">
          <w:rPr>
            <w:rStyle w:val="af7"/>
            <w:rFonts w:ascii="Times New Roman" w:hAnsi="Times New Roman" w:cs="Times New Roman"/>
            <w:color w:val="auto"/>
            <w:sz w:val="24"/>
            <w:szCs w:val="24"/>
            <w:u w:val="none"/>
            <w:bdr w:val="none" w:sz="0" w:space="0" w:color="auto" w:frame="1"/>
          </w:rPr>
          <w:t>родителей</w:t>
        </w:r>
      </w:hyperlink>
      <w:r w:rsidR="003744BF" w:rsidRPr="003744BF">
        <w:rPr>
          <w:rFonts w:ascii="Times New Roman" w:hAnsi="Times New Roman" w:cs="Times New Roman"/>
          <w:sz w:val="24"/>
          <w:szCs w:val="24"/>
        </w:rPr>
        <w:t> </w:t>
      </w:r>
      <w:r w:rsidR="003744BF" w:rsidRPr="003744BF">
        <w:rPr>
          <w:rFonts w:ascii="Times New Roman" w:hAnsi="Times New Roman" w:cs="Times New Roman"/>
          <w:color w:val="000000"/>
          <w:sz w:val="24"/>
          <w:szCs w:val="24"/>
        </w:rPr>
        <w:t>(законных представителей) об обучении с применением электронного обучения и дистанционных образовательных технологи</w:t>
      </w:r>
      <w:r w:rsidR="003744BF">
        <w:rPr>
          <w:rFonts w:ascii="Times New Roman" w:hAnsi="Times New Roman" w:cs="Times New Roman"/>
          <w:color w:val="000000"/>
          <w:sz w:val="24"/>
          <w:szCs w:val="24"/>
        </w:rPr>
        <w:t>й</w:t>
      </w:r>
      <w:r w:rsidR="003744BF">
        <w:rPr>
          <w:rStyle w:val="afe"/>
          <w:rFonts w:ascii="Times New Roman" w:hAnsi="Times New Roman" w:cs="Times New Roman"/>
          <w:b w:val="0"/>
          <w:color w:val="000000"/>
          <w:sz w:val="24"/>
          <w:szCs w:val="24"/>
        </w:rPr>
        <w:t>,</w:t>
      </w:r>
      <w:r w:rsidR="00524C50">
        <w:rPr>
          <w:rStyle w:val="afe"/>
          <w:rFonts w:ascii="Times New Roman" w:hAnsi="Times New Roman" w:cs="Times New Roman"/>
          <w:b w:val="0"/>
          <w:color w:val="000000"/>
          <w:sz w:val="24"/>
          <w:szCs w:val="24"/>
        </w:rPr>
        <w:t xml:space="preserve"> форма </w:t>
      </w:r>
      <w:r w:rsidR="00524C50" w:rsidRPr="00524C50">
        <w:rPr>
          <w:rStyle w:val="afe"/>
          <w:rFonts w:ascii="Times New Roman" w:hAnsi="Times New Roman" w:cs="Times New Roman"/>
          <w:b w:val="0"/>
          <w:color w:val="000000"/>
          <w:sz w:val="24"/>
          <w:szCs w:val="24"/>
        </w:rPr>
        <w:t xml:space="preserve">приказа </w:t>
      </w:r>
      <w:r w:rsidR="00524C50" w:rsidRPr="00524C50">
        <w:rPr>
          <w:rFonts w:ascii="Times New Roman" w:hAnsi="Times New Roman" w:cs="Times New Roman"/>
          <w:bCs/>
          <w:color w:val="000000"/>
          <w:sz w:val="24"/>
          <w:szCs w:val="24"/>
        </w:rPr>
        <w:t>о переходе на обучение с помощью дистанционных технологий</w:t>
      </w:r>
      <w:r w:rsidR="003744BF">
        <w:rPr>
          <w:rStyle w:val="afe"/>
          <w:rFonts w:ascii="Times New Roman" w:hAnsi="Times New Roman" w:cs="Times New Roman"/>
          <w:b w:val="0"/>
          <w:color w:val="000000"/>
          <w:sz w:val="24"/>
          <w:szCs w:val="24"/>
        </w:rPr>
        <w:t xml:space="preserve"> </w:t>
      </w:r>
      <w:r w:rsidR="007F5BAC" w:rsidRPr="007F5BAC">
        <w:rPr>
          <w:rStyle w:val="afe"/>
          <w:rFonts w:ascii="Times New Roman" w:hAnsi="Times New Roman" w:cs="Times New Roman"/>
          <w:b w:val="0"/>
          <w:color w:val="000000"/>
          <w:sz w:val="24"/>
          <w:szCs w:val="24"/>
        </w:rPr>
        <w:t>представлен</w:t>
      </w:r>
      <w:r w:rsidR="003744BF">
        <w:rPr>
          <w:rStyle w:val="afe"/>
          <w:rFonts w:ascii="Times New Roman" w:hAnsi="Times New Roman" w:cs="Times New Roman"/>
          <w:b w:val="0"/>
          <w:color w:val="000000"/>
          <w:sz w:val="24"/>
          <w:szCs w:val="24"/>
        </w:rPr>
        <w:t>ы</w:t>
      </w:r>
      <w:r w:rsidR="007F5BAC" w:rsidRPr="007F5BAC">
        <w:rPr>
          <w:rStyle w:val="afe"/>
          <w:rFonts w:ascii="Times New Roman" w:hAnsi="Times New Roman" w:cs="Times New Roman"/>
          <w:b w:val="0"/>
          <w:color w:val="000000"/>
          <w:sz w:val="24"/>
          <w:szCs w:val="24"/>
        </w:rPr>
        <w:t xml:space="preserve"> в </w:t>
      </w:r>
      <w:r w:rsidR="00412A52">
        <w:rPr>
          <w:rStyle w:val="afe"/>
          <w:rFonts w:ascii="Times New Roman" w:hAnsi="Times New Roman" w:cs="Times New Roman"/>
          <w:b w:val="0"/>
          <w:color w:val="000000"/>
          <w:sz w:val="24"/>
          <w:szCs w:val="24"/>
        </w:rPr>
        <w:t>П</w:t>
      </w:r>
      <w:r w:rsidR="007F5BAC" w:rsidRPr="007F5BAC">
        <w:rPr>
          <w:rStyle w:val="afe"/>
          <w:rFonts w:ascii="Times New Roman" w:hAnsi="Times New Roman" w:cs="Times New Roman"/>
          <w:b w:val="0"/>
          <w:color w:val="000000"/>
          <w:sz w:val="24"/>
          <w:szCs w:val="24"/>
        </w:rPr>
        <w:t>риложении</w:t>
      </w:r>
      <w:proofErr w:type="gramEnd"/>
      <w:r w:rsidR="007F5BAC" w:rsidRPr="007F5BAC">
        <w:rPr>
          <w:rStyle w:val="afe"/>
          <w:rFonts w:ascii="Times New Roman" w:hAnsi="Times New Roman" w:cs="Times New Roman"/>
          <w:b w:val="0"/>
          <w:color w:val="000000"/>
          <w:sz w:val="24"/>
          <w:szCs w:val="24"/>
        </w:rPr>
        <w:t xml:space="preserve"> 3;</w:t>
      </w:r>
    </w:p>
    <w:p w:rsidR="006764C4" w:rsidRPr="003744BF" w:rsidRDefault="00703887" w:rsidP="003744BF">
      <w:pPr>
        <w:spacing w:after="0" w:line="360" w:lineRule="auto"/>
        <w:ind w:firstLine="709"/>
        <w:jc w:val="both"/>
        <w:rPr>
          <w:rFonts w:ascii="Times New Roman" w:hAnsi="Times New Roman" w:cs="Times New Roman"/>
          <w:sz w:val="24"/>
          <w:szCs w:val="24"/>
        </w:rPr>
      </w:pPr>
      <w:r w:rsidRPr="007F5BAC">
        <w:rPr>
          <w:rFonts w:ascii="Times New Roman" w:eastAsia="Times New Roman" w:hAnsi="Times New Roman" w:cs="Times New Roman"/>
          <w:sz w:val="24"/>
          <w:szCs w:val="24"/>
          <w:lang w:eastAsia="ru-RU"/>
        </w:rPr>
        <w:t xml:space="preserve">2) </w:t>
      </w:r>
      <w:r w:rsidR="006764C4" w:rsidRPr="003744BF">
        <w:rPr>
          <w:rFonts w:ascii="Times New Roman" w:hAnsi="Times New Roman" w:cs="Times New Roman"/>
          <w:color w:val="000000"/>
          <w:sz w:val="24"/>
          <w:szCs w:val="24"/>
        </w:rPr>
        <w:t>информирует педагогов о возможности получения бесплатной консультации по организации и сопровождению дистанционного обучения по круглосуточно доступному номеру 8 800 200 9185 Министерства Просвещения РФ;</w:t>
      </w:r>
    </w:p>
    <w:p w:rsidR="006764C4" w:rsidRPr="003744BF" w:rsidRDefault="007F5BAC" w:rsidP="003744BF">
      <w:pPr>
        <w:pStyle w:val="4"/>
        <w:shd w:val="clear" w:color="auto" w:fill="auto"/>
        <w:tabs>
          <w:tab w:val="left" w:pos="851"/>
        </w:tabs>
        <w:spacing w:before="0" w:line="360" w:lineRule="auto"/>
        <w:ind w:firstLine="0"/>
        <w:rPr>
          <w:color w:val="000000"/>
          <w:spacing w:val="0"/>
          <w:sz w:val="24"/>
          <w:szCs w:val="24"/>
        </w:rPr>
      </w:pPr>
      <w:r w:rsidRPr="003744BF">
        <w:rPr>
          <w:spacing w:val="0"/>
          <w:sz w:val="24"/>
          <w:szCs w:val="24"/>
        </w:rPr>
        <w:tab/>
      </w:r>
      <w:r w:rsidR="006764C4" w:rsidRPr="003744BF">
        <w:rPr>
          <w:spacing w:val="0"/>
          <w:sz w:val="24"/>
          <w:szCs w:val="24"/>
        </w:rPr>
        <w:t>3) о</w:t>
      </w:r>
      <w:r w:rsidR="006764C4" w:rsidRPr="003744BF">
        <w:rPr>
          <w:color w:val="000000"/>
          <w:spacing w:val="0"/>
          <w:sz w:val="24"/>
          <w:szCs w:val="24"/>
        </w:rPr>
        <w:t>существляет мониторинг технического обеспечения учителя (планшет-ноутбук-комп</w:t>
      </w:r>
      <w:r w:rsidR="003744BF" w:rsidRPr="003744BF">
        <w:rPr>
          <w:color w:val="000000"/>
          <w:spacing w:val="0"/>
          <w:sz w:val="24"/>
          <w:szCs w:val="24"/>
        </w:rPr>
        <w:t>ью</w:t>
      </w:r>
      <w:r w:rsidR="006764C4" w:rsidRPr="003744BF">
        <w:rPr>
          <w:color w:val="000000"/>
          <w:spacing w:val="0"/>
          <w:sz w:val="24"/>
          <w:szCs w:val="24"/>
        </w:rPr>
        <w:t>тер, ин</w:t>
      </w:r>
      <w:r w:rsidR="00D6387F">
        <w:rPr>
          <w:color w:val="000000"/>
          <w:spacing w:val="0"/>
          <w:sz w:val="24"/>
          <w:szCs w:val="24"/>
        </w:rPr>
        <w:t>тернет, необходимые приложения);</w:t>
      </w:r>
      <w:r w:rsidR="006764C4" w:rsidRPr="003744BF">
        <w:rPr>
          <w:color w:val="000000"/>
          <w:spacing w:val="0"/>
          <w:sz w:val="24"/>
          <w:szCs w:val="24"/>
        </w:rPr>
        <w:t xml:space="preserve"> </w:t>
      </w:r>
    </w:p>
    <w:p w:rsidR="006764C4" w:rsidRPr="003744BF" w:rsidRDefault="006764C4" w:rsidP="003744BF">
      <w:pPr>
        <w:pStyle w:val="4"/>
        <w:shd w:val="clear" w:color="auto" w:fill="auto"/>
        <w:tabs>
          <w:tab w:val="left" w:pos="1134"/>
        </w:tabs>
        <w:spacing w:before="0" w:line="360" w:lineRule="auto"/>
        <w:ind w:firstLine="709"/>
        <w:rPr>
          <w:spacing w:val="0"/>
          <w:sz w:val="24"/>
          <w:szCs w:val="24"/>
        </w:rPr>
      </w:pPr>
      <w:r w:rsidRPr="003744BF">
        <w:rPr>
          <w:color w:val="000000"/>
          <w:spacing w:val="0"/>
          <w:sz w:val="24"/>
          <w:szCs w:val="24"/>
        </w:rPr>
        <w:t>4) обеспечивает учителей необходимым оборудованием, проверяет наличие действующих адресов электронной почты, фактической работы в электронном журнале и дневнике;</w:t>
      </w:r>
    </w:p>
    <w:p w:rsidR="006764C4" w:rsidRPr="003744BF" w:rsidRDefault="007F5BAC" w:rsidP="003744BF">
      <w:pPr>
        <w:pStyle w:val="4"/>
        <w:shd w:val="clear" w:color="auto" w:fill="auto"/>
        <w:tabs>
          <w:tab w:val="left" w:pos="567"/>
        </w:tabs>
        <w:spacing w:before="0" w:line="360" w:lineRule="auto"/>
        <w:ind w:firstLine="0"/>
        <w:rPr>
          <w:color w:val="000000"/>
          <w:spacing w:val="0"/>
          <w:sz w:val="24"/>
          <w:szCs w:val="24"/>
        </w:rPr>
      </w:pPr>
      <w:r w:rsidRPr="003744BF">
        <w:rPr>
          <w:color w:val="000000"/>
          <w:spacing w:val="0"/>
          <w:sz w:val="24"/>
          <w:szCs w:val="24"/>
        </w:rPr>
        <w:tab/>
      </w:r>
      <w:r w:rsidR="006764C4" w:rsidRPr="003744BF">
        <w:rPr>
          <w:color w:val="000000"/>
          <w:spacing w:val="0"/>
          <w:sz w:val="24"/>
          <w:szCs w:val="24"/>
        </w:rPr>
        <w:t>5) определяет набор приложений, электронных ресурсов, которые допускаются к использованию в учебном процессе. Рекомендуется минимизировать набор цифровых ресурсов, учитывая параллели и желательный набор одноименных цифровых ресурсов по всем предметам;</w:t>
      </w:r>
    </w:p>
    <w:p w:rsidR="006764C4" w:rsidRPr="003744BF" w:rsidRDefault="007F5BAC" w:rsidP="003744BF">
      <w:pPr>
        <w:pStyle w:val="4"/>
        <w:shd w:val="clear" w:color="auto" w:fill="auto"/>
        <w:tabs>
          <w:tab w:val="left" w:pos="709"/>
        </w:tabs>
        <w:spacing w:before="0" w:line="360" w:lineRule="auto"/>
        <w:ind w:firstLine="0"/>
        <w:rPr>
          <w:spacing w:val="0"/>
          <w:sz w:val="24"/>
          <w:szCs w:val="24"/>
        </w:rPr>
      </w:pPr>
      <w:r w:rsidRPr="003744BF">
        <w:rPr>
          <w:color w:val="000000"/>
          <w:spacing w:val="0"/>
          <w:sz w:val="24"/>
          <w:szCs w:val="24"/>
        </w:rPr>
        <w:tab/>
      </w:r>
      <w:r w:rsidR="006764C4" w:rsidRPr="003744BF">
        <w:rPr>
          <w:color w:val="000000"/>
          <w:spacing w:val="0"/>
          <w:sz w:val="24"/>
          <w:szCs w:val="24"/>
        </w:rPr>
        <w:t xml:space="preserve">6)   </w:t>
      </w:r>
      <w:proofErr w:type="gramStart"/>
      <w:r w:rsidR="006764C4" w:rsidRPr="003744BF">
        <w:rPr>
          <w:color w:val="000000"/>
          <w:spacing w:val="0"/>
          <w:sz w:val="24"/>
          <w:szCs w:val="24"/>
        </w:rPr>
        <w:t>организует</w:t>
      </w:r>
      <w:proofErr w:type="gramEnd"/>
      <w:r w:rsidR="006764C4" w:rsidRPr="003744BF">
        <w:rPr>
          <w:color w:val="000000"/>
          <w:spacing w:val="0"/>
          <w:sz w:val="24"/>
          <w:szCs w:val="24"/>
        </w:rPr>
        <w:t xml:space="preserve"> педагогические советы и определяет ресурсы для дистанционной формы </w:t>
      </w:r>
      <w:bookmarkStart w:id="0" w:name="_GoBack"/>
      <w:r w:rsidR="006764C4" w:rsidRPr="003744BF">
        <w:rPr>
          <w:color w:val="000000"/>
          <w:spacing w:val="0"/>
          <w:sz w:val="24"/>
          <w:szCs w:val="24"/>
        </w:rPr>
        <w:t>обучен</w:t>
      </w:r>
      <w:bookmarkEnd w:id="0"/>
      <w:r w:rsidR="006764C4" w:rsidRPr="003744BF">
        <w:rPr>
          <w:color w:val="000000"/>
          <w:spacing w:val="0"/>
          <w:sz w:val="24"/>
          <w:szCs w:val="24"/>
        </w:rPr>
        <w:t>ия желательно по каждой параллели, каждому классу и каждому предмету;</w:t>
      </w:r>
    </w:p>
    <w:p w:rsidR="00703887" w:rsidRPr="003744BF" w:rsidRDefault="006764C4" w:rsidP="003744BF">
      <w:pPr>
        <w:widowControl w:val="0"/>
        <w:autoSpaceDE w:val="0"/>
        <w:autoSpaceDN w:val="0"/>
        <w:adjustRightInd w:val="0"/>
        <w:spacing w:after="0" w:line="360" w:lineRule="auto"/>
        <w:ind w:firstLine="851"/>
        <w:jc w:val="both"/>
        <w:rPr>
          <w:rFonts w:ascii="Times New Roman" w:eastAsia="Times New Roman" w:hAnsi="Times New Roman" w:cs="Times New Roman"/>
          <w:sz w:val="24"/>
          <w:szCs w:val="24"/>
        </w:rPr>
      </w:pPr>
      <w:r w:rsidRPr="003744BF">
        <w:rPr>
          <w:rFonts w:ascii="Times New Roman" w:eastAsia="Times New Roman" w:hAnsi="Times New Roman" w:cs="Times New Roman"/>
          <w:sz w:val="24"/>
          <w:szCs w:val="24"/>
          <w:lang w:eastAsia="ru-RU"/>
        </w:rPr>
        <w:t xml:space="preserve">7) </w:t>
      </w:r>
      <w:r w:rsidR="00703887" w:rsidRPr="003744BF">
        <w:rPr>
          <w:rFonts w:ascii="Times New Roman" w:eastAsia="Times New Roman" w:hAnsi="Times New Roman" w:cs="Times New Roman"/>
          <w:sz w:val="24"/>
          <w:szCs w:val="24"/>
          <w:lang w:eastAsia="ru-RU"/>
        </w:rPr>
        <w:t>формирует расписание занятий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 минут</w:t>
      </w:r>
      <w:r w:rsidR="007F5BAC" w:rsidRPr="003744BF">
        <w:rPr>
          <w:rFonts w:ascii="Times New Roman" w:eastAsia="Times New Roman" w:hAnsi="Times New Roman" w:cs="Times New Roman"/>
          <w:sz w:val="24"/>
          <w:szCs w:val="24"/>
          <w:lang w:eastAsia="ru-RU"/>
        </w:rPr>
        <w:t xml:space="preserve">. </w:t>
      </w:r>
      <w:proofErr w:type="gramStart"/>
      <w:r w:rsidR="007F5BAC" w:rsidRPr="003744BF">
        <w:rPr>
          <w:rFonts w:ascii="Times New Roman" w:eastAsia="Times New Roman" w:hAnsi="Times New Roman" w:cs="Times New Roman"/>
          <w:sz w:val="24"/>
          <w:szCs w:val="24"/>
        </w:rPr>
        <w:t xml:space="preserve">Планирует электронные занятия, чтобы не нарушить требования СанПиН 2.4.2.2821-10 о продолжительности непрерывного применения технических </w:t>
      </w:r>
      <w:r w:rsidR="00D6387F">
        <w:rPr>
          <w:rFonts w:ascii="Times New Roman" w:eastAsia="Times New Roman" w:hAnsi="Times New Roman" w:cs="Times New Roman"/>
          <w:sz w:val="24"/>
          <w:szCs w:val="24"/>
        </w:rPr>
        <w:t>средств;</w:t>
      </w:r>
      <w:proofErr w:type="gramEnd"/>
    </w:p>
    <w:p w:rsidR="00703887" w:rsidRPr="007F5BAC" w:rsidRDefault="006764C4" w:rsidP="003744BF">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3744BF">
        <w:rPr>
          <w:rFonts w:ascii="Times New Roman" w:eastAsia="Times New Roman" w:hAnsi="Times New Roman" w:cs="Times New Roman"/>
          <w:sz w:val="24"/>
          <w:szCs w:val="24"/>
          <w:lang w:eastAsia="ru-RU"/>
        </w:rPr>
        <w:t>8</w:t>
      </w:r>
      <w:r w:rsidR="00703887" w:rsidRPr="003744BF">
        <w:rPr>
          <w:rFonts w:ascii="Times New Roman" w:eastAsia="Times New Roman" w:hAnsi="Times New Roman" w:cs="Times New Roman"/>
          <w:sz w:val="24"/>
          <w:szCs w:val="24"/>
          <w:lang w:eastAsia="ru-RU"/>
        </w:rPr>
        <w:t>) информирует обучающихся и их родителей (законных представителей) о реализации образовательных программ или их частей с применением</w:t>
      </w:r>
      <w:r w:rsidR="00703887" w:rsidRPr="007F5BAC">
        <w:rPr>
          <w:rFonts w:ascii="Times New Roman" w:eastAsia="Times New Roman" w:hAnsi="Times New Roman" w:cs="Times New Roman"/>
          <w:sz w:val="24"/>
          <w:szCs w:val="24"/>
          <w:lang w:eastAsia="ru-RU"/>
        </w:rPr>
        <w:t xml:space="preserve"> электронного обучения и дистанционных образовательных технологий, в том числе знакомит с расписанием занятий, графиком проведения текущего контроля и итогового контроля по учебным дисциплинам, консультаций;</w:t>
      </w:r>
    </w:p>
    <w:p w:rsidR="00703887" w:rsidRPr="007F5BAC" w:rsidRDefault="006764C4" w:rsidP="007F5BA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F5BAC">
        <w:rPr>
          <w:rFonts w:ascii="Times New Roman" w:eastAsia="Times New Roman" w:hAnsi="Times New Roman" w:cs="Times New Roman"/>
          <w:sz w:val="24"/>
          <w:szCs w:val="24"/>
          <w:lang w:eastAsia="ru-RU"/>
        </w:rPr>
        <w:t>9</w:t>
      </w:r>
      <w:r w:rsidR="00703887" w:rsidRPr="007F5BAC">
        <w:rPr>
          <w:rFonts w:ascii="Times New Roman" w:eastAsia="Times New Roman" w:hAnsi="Times New Roman" w:cs="Times New Roman"/>
          <w:sz w:val="24"/>
          <w:szCs w:val="24"/>
          <w:lang w:eastAsia="ru-RU"/>
        </w:rPr>
        <w:t>)</w:t>
      </w:r>
      <w:r w:rsidR="006A4165" w:rsidRPr="007F5BAC">
        <w:rPr>
          <w:rFonts w:ascii="Times New Roman" w:eastAsia="Times New Roman" w:hAnsi="Times New Roman" w:cs="Times New Roman"/>
          <w:sz w:val="24"/>
          <w:szCs w:val="24"/>
          <w:lang w:eastAsia="ru-RU"/>
        </w:rPr>
        <w:t xml:space="preserve"> о</w:t>
      </w:r>
      <w:r w:rsidR="00703887" w:rsidRPr="007F5BAC">
        <w:rPr>
          <w:rFonts w:ascii="Times New Roman" w:eastAsia="Times New Roman" w:hAnsi="Times New Roman" w:cs="Times New Roman"/>
          <w:sz w:val="24"/>
          <w:szCs w:val="24"/>
          <w:lang w:eastAsia="ru-RU"/>
        </w:rPr>
        <w:t>беспечивает ведение учета результатов образовательно</w:t>
      </w:r>
      <w:r w:rsidRPr="007F5BAC">
        <w:rPr>
          <w:rFonts w:ascii="Times New Roman" w:eastAsia="Times New Roman" w:hAnsi="Times New Roman" w:cs="Times New Roman"/>
          <w:sz w:val="24"/>
          <w:szCs w:val="24"/>
          <w:lang w:eastAsia="ru-RU"/>
        </w:rPr>
        <w:t>го процесса в электронной форме;</w:t>
      </w:r>
    </w:p>
    <w:p w:rsidR="006764C4" w:rsidRPr="007F5BAC" w:rsidRDefault="006764C4" w:rsidP="007F5BA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F5BAC">
        <w:rPr>
          <w:rFonts w:ascii="Times New Roman" w:eastAsia="Times New Roman" w:hAnsi="Times New Roman" w:cs="Times New Roman"/>
          <w:sz w:val="24"/>
          <w:szCs w:val="24"/>
          <w:lang w:eastAsia="ru-RU"/>
        </w:rPr>
        <w:t>10) определяет допустимый объем домашних заданий в дистанционной форме обучения;</w:t>
      </w:r>
    </w:p>
    <w:p w:rsidR="006764C4" w:rsidRPr="007F5BAC" w:rsidRDefault="006764C4" w:rsidP="007F5BA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F5BAC">
        <w:rPr>
          <w:rFonts w:ascii="Times New Roman" w:eastAsia="Times New Roman" w:hAnsi="Times New Roman" w:cs="Times New Roman"/>
          <w:sz w:val="24"/>
          <w:szCs w:val="24"/>
          <w:lang w:eastAsia="ru-RU"/>
        </w:rPr>
        <w:t xml:space="preserve">11) вносит изменения в положение об оценивании в части заданий дистанционной формы обучения и критерии оценки, в том числе для случая проведения контрольных работ и </w:t>
      </w:r>
      <w:r w:rsidRPr="007F5BAC">
        <w:rPr>
          <w:rFonts w:ascii="Times New Roman" w:eastAsia="Times New Roman" w:hAnsi="Times New Roman" w:cs="Times New Roman"/>
          <w:sz w:val="24"/>
          <w:szCs w:val="24"/>
          <w:lang w:eastAsia="ru-RU"/>
        </w:rPr>
        <w:lastRenderedPageBreak/>
        <w:t>промежуточной аттестации.</w:t>
      </w:r>
    </w:p>
    <w:p w:rsidR="00703887" w:rsidRPr="007F5BAC" w:rsidRDefault="00A70157" w:rsidP="007F5BA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F5BAC">
        <w:rPr>
          <w:rFonts w:ascii="Times New Roman" w:eastAsia="Times New Roman" w:hAnsi="Times New Roman" w:cs="Times New Roman"/>
          <w:sz w:val="24"/>
          <w:szCs w:val="24"/>
          <w:lang w:eastAsia="ru-RU"/>
        </w:rPr>
        <w:t xml:space="preserve">Для </w:t>
      </w:r>
      <w:proofErr w:type="gramStart"/>
      <w:r w:rsidR="00703887" w:rsidRPr="007F5BAC">
        <w:rPr>
          <w:rFonts w:ascii="Times New Roman" w:eastAsia="Times New Roman" w:hAnsi="Times New Roman" w:cs="Times New Roman"/>
          <w:sz w:val="24"/>
          <w:szCs w:val="24"/>
          <w:lang w:eastAsia="ru-RU"/>
        </w:rPr>
        <w:t>перевода</w:t>
      </w:r>
      <w:proofErr w:type="gramEnd"/>
      <w:r w:rsidR="00703887" w:rsidRPr="007F5BAC">
        <w:rPr>
          <w:rFonts w:ascii="Times New Roman" w:eastAsia="Times New Roman" w:hAnsi="Times New Roman" w:cs="Times New Roman"/>
          <w:sz w:val="24"/>
          <w:szCs w:val="24"/>
          <w:lang w:eastAsia="ru-RU"/>
        </w:rPr>
        <w:t xml:space="preserve"> обучающегося на дистанционное обучение по образовательной программе начального общего, основного общего, среднего общего образования, а также по дополнительным общеобразовательным программам необходимо документальное подтверждение (наличие письменного заявления родителя (ей) (законного представителя) выбора родителями (законными представителями) обучающегося формы дистанционного обучения. Родитель (законный представитель) может представить заявление любым доступным способом, в том числе с использованием информационно-телекоммуникационной сети «Интернет».</w:t>
      </w:r>
    </w:p>
    <w:p w:rsidR="00703887" w:rsidRPr="00283E39" w:rsidRDefault="00703887" w:rsidP="007F5BA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7F5BAC">
        <w:rPr>
          <w:rFonts w:ascii="Times New Roman" w:eastAsia="Times New Roman" w:hAnsi="Times New Roman" w:cs="Times New Roman"/>
          <w:sz w:val="24"/>
          <w:szCs w:val="24"/>
          <w:lang w:eastAsia="ru-RU"/>
        </w:rPr>
        <w:t>При реализации образовательных</w:t>
      </w:r>
      <w:r w:rsidRPr="00283E39">
        <w:rPr>
          <w:rFonts w:ascii="Times New Roman" w:eastAsia="Times New Roman" w:hAnsi="Times New Roman" w:cs="Times New Roman"/>
          <w:sz w:val="24"/>
          <w:szCs w:val="24"/>
          <w:lang w:eastAsia="ru-RU"/>
        </w:rPr>
        <w:t xml:space="preserve"> программ образовательной организации рекомендуется обеспечить внесение соответствующих корректировок в рабочие программы и (или) учебные планы в части форм обучения (лекция, онлайн консультация), технических средств обучения. </w:t>
      </w:r>
    </w:p>
    <w:p w:rsidR="00703887" w:rsidRPr="00283E39" w:rsidRDefault="00703887" w:rsidP="0070388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283E39">
        <w:rPr>
          <w:rFonts w:ascii="Times New Roman" w:eastAsia="Times New Roman" w:hAnsi="Times New Roman" w:cs="Times New Roman"/>
          <w:sz w:val="24"/>
          <w:szCs w:val="24"/>
          <w:lang w:eastAsia="ru-RU"/>
        </w:rPr>
        <w:t xml:space="preserve">В соответствии с техническими возможностями образовательная организация организовывает проведение учебных занятий, консультаций, </w:t>
      </w:r>
      <w:proofErr w:type="spellStart"/>
      <w:r w:rsidRPr="00283E39">
        <w:rPr>
          <w:rFonts w:ascii="Times New Roman" w:eastAsia="Times New Roman" w:hAnsi="Times New Roman" w:cs="Times New Roman"/>
          <w:sz w:val="24"/>
          <w:szCs w:val="24"/>
          <w:lang w:eastAsia="ru-RU"/>
        </w:rPr>
        <w:t>вебинаров</w:t>
      </w:r>
      <w:proofErr w:type="spellEnd"/>
      <w:r w:rsidRPr="00283E39">
        <w:rPr>
          <w:rFonts w:ascii="Times New Roman" w:eastAsia="Times New Roman" w:hAnsi="Times New Roman" w:cs="Times New Roman"/>
          <w:sz w:val="24"/>
          <w:szCs w:val="24"/>
          <w:lang w:eastAsia="ru-RU"/>
        </w:rPr>
        <w:t xml:space="preserve"> на школьном портале или иной платформе с использованием различных электронных образовательных ресурсов. </w:t>
      </w:r>
    </w:p>
    <w:p w:rsidR="00703887" w:rsidRPr="00283E39" w:rsidRDefault="00703887" w:rsidP="0070388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283E39">
        <w:rPr>
          <w:rFonts w:ascii="Times New Roman" w:eastAsia="Times New Roman" w:hAnsi="Times New Roman" w:cs="Times New Roman"/>
          <w:sz w:val="24"/>
          <w:szCs w:val="24"/>
          <w:lang w:eastAsia="ru-RU"/>
        </w:rPr>
        <w:t xml:space="preserve">При реализации образовательных программ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 обучающихся с применением электронного обучения, дистанционных образовательных технологий и тех, кто по болезни временно не участвует в образовательном процессе. </w:t>
      </w:r>
    </w:p>
    <w:p w:rsidR="006A4165" w:rsidRPr="007641C6" w:rsidRDefault="00283E39" w:rsidP="009C52DC">
      <w:pPr>
        <w:widowControl w:val="0"/>
        <w:autoSpaceDE w:val="0"/>
        <w:autoSpaceDN w:val="0"/>
        <w:adjustRightInd w:val="0"/>
        <w:spacing w:before="240" w:after="0" w:line="360" w:lineRule="auto"/>
        <w:ind w:firstLine="709"/>
        <w:jc w:val="both"/>
        <w:rPr>
          <w:rFonts w:ascii="Times New Roman" w:hAnsi="Times New Roman" w:cs="Times New Roman"/>
          <w:b/>
          <w:sz w:val="24"/>
          <w:szCs w:val="24"/>
        </w:rPr>
      </w:pPr>
      <w:r w:rsidRPr="007641C6">
        <w:rPr>
          <w:rFonts w:ascii="Times New Roman" w:hAnsi="Times New Roman" w:cs="Times New Roman"/>
          <w:b/>
          <w:sz w:val="24"/>
          <w:szCs w:val="24"/>
        </w:rPr>
        <w:t xml:space="preserve">4.2. Классный руководитель </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организует</w:t>
      </w:r>
      <w:r w:rsidR="00283E39" w:rsidRPr="00283E39">
        <w:rPr>
          <w:rFonts w:ascii="Times New Roman" w:hAnsi="Times New Roman" w:cs="Times New Roman"/>
          <w:sz w:val="24"/>
          <w:szCs w:val="24"/>
        </w:rPr>
        <w:t xml:space="preserve"> ежедневный мониторинг фактически присутствующих, обучающихся дистанционно и заболевших (тех, кто не может приступить к обучению даже в дистанционном</w:t>
      </w:r>
      <w:r>
        <w:rPr>
          <w:rFonts w:ascii="Times New Roman" w:hAnsi="Times New Roman" w:cs="Times New Roman"/>
          <w:sz w:val="24"/>
          <w:szCs w:val="24"/>
        </w:rPr>
        <w:t xml:space="preserve"> формате) в определённое время;</w:t>
      </w:r>
    </w:p>
    <w:p w:rsidR="006A4165" w:rsidRDefault="00283E39"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283E39">
        <w:rPr>
          <w:rFonts w:ascii="Times New Roman" w:hAnsi="Times New Roman" w:cs="Times New Roman"/>
          <w:sz w:val="24"/>
          <w:szCs w:val="24"/>
        </w:rPr>
        <w:t xml:space="preserve">2) </w:t>
      </w:r>
      <w:r w:rsidR="005D2166">
        <w:rPr>
          <w:rFonts w:ascii="Times New Roman" w:hAnsi="Times New Roman" w:cs="Times New Roman"/>
          <w:sz w:val="24"/>
          <w:szCs w:val="24"/>
        </w:rPr>
        <w:t>проводит</w:t>
      </w:r>
      <w:r w:rsidRPr="00283E39">
        <w:rPr>
          <w:rFonts w:ascii="Times New Roman" w:hAnsi="Times New Roman" w:cs="Times New Roman"/>
          <w:sz w:val="24"/>
          <w:szCs w:val="24"/>
        </w:rPr>
        <w:t xml:space="preserve"> мониторинг готовности к обучению в дистанционном формате обучающихся: наличие компьютера-ноутбука-планшета-телефона с выходом в интернет; электронная почта ребёнка и родителей; адрес </w:t>
      </w:r>
      <w:r w:rsidR="008627EC" w:rsidRPr="008627EC">
        <w:rPr>
          <w:rFonts w:ascii="Times New Roman" w:eastAsia="Times New Roman" w:hAnsi="Times New Roman" w:cs="Times New Roman"/>
          <w:sz w:val="24"/>
          <w:szCs w:val="24"/>
          <w:lang w:val="en-US" w:eastAsia="ru-RU"/>
        </w:rPr>
        <w:t>Skype</w:t>
      </w:r>
      <w:r w:rsidRPr="00283E39">
        <w:rPr>
          <w:rFonts w:ascii="Times New Roman" w:hAnsi="Times New Roman" w:cs="Times New Roman"/>
          <w:sz w:val="24"/>
          <w:szCs w:val="24"/>
        </w:rPr>
        <w:t xml:space="preserve"> (либо другого рес</w:t>
      </w:r>
      <w:r w:rsidR="005D2166">
        <w:rPr>
          <w:rFonts w:ascii="Times New Roman" w:hAnsi="Times New Roman" w:cs="Times New Roman"/>
          <w:sz w:val="24"/>
          <w:szCs w:val="24"/>
        </w:rPr>
        <w:t>урса для видео взаимодействия);</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собирает</w:t>
      </w:r>
      <w:r w:rsidR="00283E39" w:rsidRPr="00283E39">
        <w:rPr>
          <w:rFonts w:ascii="Times New Roman" w:hAnsi="Times New Roman" w:cs="Times New Roman"/>
          <w:sz w:val="24"/>
          <w:szCs w:val="24"/>
        </w:rPr>
        <w:t xml:space="preserve"> актуальные данные родителей (телефон, электронная почта, адрес фактического п</w:t>
      </w:r>
      <w:r>
        <w:rPr>
          <w:rFonts w:ascii="Times New Roman" w:hAnsi="Times New Roman" w:cs="Times New Roman"/>
          <w:sz w:val="24"/>
          <w:szCs w:val="24"/>
        </w:rPr>
        <w:t>роживания ребёнка и родителей);</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осуществляет</w:t>
      </w:r>
      <w:r w:rsidR="00283E39" w:rsidRPr="00283E39">
        <w:rPr>
          <w:rFonts w:ascii="Times New Roman" w:hAnsi="Times New Roman" w:cs="Times New Roman"/>
          <w:sz w:val="24"/>
          <w:szCs w:val="24"/>
        </w:rPr>
        <w:t xml:space="preserve"> контроль взаимодействия всех учащихся класса с учителями-предметни</w:t>
      </w:r>
      <w:r>
        <w:rPr>
          <w:rFonts w:ascii="Times New Roman" w:hAnsi="Times New Roman" w:cs="Times New Roman"/>
          <w:sz w:val="24"/>
          <w:szCs w:val="24"/>
        </w:rPr>
        <w:t>ками, владеть текущей ситуацией;</w:t>
      </w:r>
      <w:r w:rsidR="00283E39" w:rsidRPr="00283E39">
        <w:rPr>
          <w:rFonts w:ascii="Times New Roman" w:hAnsi="Times New Roman" w:cs="Times New Roman"/>
          <w:sz w:val="24"/>
          <w:szCs w:val="24"/>
        </w:rPr>
        <w:t xml:space="preserve"> </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 организует</w:t>
      </w:r>
      <w:r w:rsidR="00283E39" w:rsidRPr="00283E39">
        <w:rPr>
          <w:rFonts w:ascii="Times New Roman" w:hAnsi="Times New Roman" w:cs="Times New Roman"/>
          <w:sz w:val="24"/>
          <w:szCs w:val="24"/>
        </w:rPr>
        <w:t xml:space="preserve"> </w:t>
      </w:r>
      <w:proofErr w:type="gramStart"/>
      <w:r w:rsidR="00283E39" w:rsidRPr="00283E39">
        <w:rPr>
          <w:rFonts w:ascii="Times New Roman" w:hAnsi="Times New Roman" w:cs="Times New Roman"/>
          <w:sz w:val="24"/>
          <w:szCs w:val="24"/>
        </w:rPr>
        <w:t>регулярное</w:t>
      </w:r>
      <w:proofErr w:type="gramEnd"/>
      <w:r w:rsidR="00283E39" w:rsidRPr="00283E39">
        <w:rPr>
          <w:rFonts w:ascii="Times New Roman" w:hAnsi="Times New Roman" w:cs="Times New Roman"/>
          <w:sz w:val="24"/>
          <w:szCs w:val="24"/>
        </w:rPr>
        <w:t xml:space="preserve"> </w:t>
      </w:r>
      <w:proofErr w:type="spellStart"/>
      <w:r w:rsidR="00283E39" w:rsidRPr="00283E39">
        <w:rPr>
          <w:rFonts w:ascii="Times New Roman" w:hAnsi="Times New Roman" w:cs="Times New Roman"/>
          <w:sz w:val="24"/>
          <w:szCs w:val="24"/>
        </w:rPr>
        <w:t>видеообщение</w:t>
      </w:r>
      <w:proofErr w:type="spellEnd"/>
      <w:r w:rsidR="00283E39" w:rsidRPr="00283E39">
        <w:rPr>
          <w:rFonts w:ascii="Times New Roman" w:hAnsi="Times New Roman" w:cs="Times New Roman"/>
          <w:sz w:val="24"/>
          <w:szCs w:val="24"/>
        </w:rPr>
        <w:t xml:space="preserve"> (при наличии технической возможности) с учащимися класса. Продум</w:t>
      </w:r>
      <w:r>
        <w:rPr>
          <w:rFonts w:ascii="Times New Roman" w:hAnsi="Times New Roman" w:cs="Times New Roman"/>
          <w:sz w:val="24"/>
          <w:szCs w:val="24"/>
        </w:rPr>
        <w:t xml:space="preserve">ывает </w:t>
      </w:r>
      <w:r w:rsidR="00283E39" w:rsidRPr="00283E39">
        <w:rPr>
          <w:rFonts w:ascii="Times New Roman" w:hAnsi="Times New Roman" w:cs="Times New Roman"/>
          <w:sz w:val="24"/>
          <w:szCs w:val="24"/>
        </w:rPr>
        <w:t>тематику этого общения для мотивации учеников, поддержки и формирования учебной самостоятельности. По возможности образовательной о</w:t>
      </w:r>
      <w:r>
        <w:rPr>
          <w:rFonts w:ascii="Times New Roman" w:hAnsi="Times New Roman" w:cs="Times New Roman"/>
          <w:sz w:val="24"/>
          <w:szCs w:val="24"/>
        </w:rPr>
        <w:t>рганизации подключить психолога;</w:t>
      </w:r>
    </w:p>
    <w:p w:rsidR="006A4165" w:rsidRDefault="005D2166" w:rsidP="005D2166">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 информирует</w:t>
      </w:r>
      <w:r w:rsidR="00283E39" w:rsidRPr="00283E39">
        <w:rPr>
          <w:rFonts w:ascii="Times New Roman" w:hAnsi="Times New Roman" w:cs="Times New Roman"/>
          <w:sz w:val="24"/>
          <w:szCs w:val="24"/>
        </w:rPr>
        <w:t xml:space="preserve"> родителей (законных представителей) о возможности организации продуктивного досуга детей с использованием цифровых просветительских ресурсов виртуальных музеев, выставок и кинотеатров</w:t>
      </w:r>
      <w:r w:rsidR="00C3161A">
        <w:rPr>
          <w:rFonts w:ascii="Times New Roman" w:hAnsi="Times New Roman" w:cs="Times New Roman"/>
          <w:sz w:val="24"/>
          <w:szCs w:val="24"/>
        </w:rPr>
        <w:t>.</w:t>
      </w:r>
    </w:p>
    <w:p w:rsidR="006A4165" w:rsidRPr="007641C6" w:rsidRDefault="00283E39" w:rsidP="005D2166">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7641C6">
        <w:rPr>
          <w:rFonts w:ascii="Times New Roman" w:hAnsi="Times New Roman" w:cs="Times New Roman"/>
          <w:b/>
          <w:sz w:val="24"/>
          <w:szCs w:val="24"/>
        </w:rPr>
        <w:t xml:space="preserve"> 4.3. Учитель-предметник </w:t>
      </w:r>
    </w:p>
    <w:p w:rsidR="006A4165" w:rsidRDefault="005D2166" w:rsidP="005D2166">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определяет</w:t>
      </w:r>
      <w:r w:rsidR="00283E39" w:rsidRPr="00283E39">
        <w:rPr>
          <w:rFonts w:ascii="Times New Roman" w:hAnsi="Times New Roman" w:cs="Times New Roman"/>
          <w:sz w:val="24"/>
          <w:szCs w:val="24"/>
        </w:rPr>
        <w:t xml:space="preserve"> подходящие ресурсы и приложения для дистанционной фо</w:t>
      </w:r>
      <w:r>
        <w:rPr>
          <w:rFonts w:ascii="Times New Roman" w:hAnsi="Times New Roman" w:cs="Times New Roman"/>
          <w:sz w:val="24"/>
          <w:szCs w:val="24"/>
        </w:rPr>
        <w:t xml:space="preserve">рмы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своему предмету;</w:t>
      </w:r>
    </w:p>
    <w:p w:rsidR="006A4165" w:rsidRDefault="005D2166" w:rsidP="005D2166">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2) формирует</w:t>
      </w:r>
      <w:r w:rsidR="00283E39" w:rsidRPr="00283E39">
        <w:rPr>
          <w:rFonts w:ascii="Times New Roman" w:hAnsi="Times New Roman" w:cs="Times New Roman"/>
          <w:sz w:val="24"/>
          <w:szCs w:val="24"/>
        </w:rPr>
        <w:t xml:space="preserve"> список и краткое описание цифровых ресурсов и инструментов для обучающихся каждой параллели, утвержденный и согласованный на педагогическом совет</w:t>
      </w:r>
      <w:r>
        <w:rPr>
          <w:rFonts w:ascii="Times New Roman" w:hAnsi="Times New Roman" w:cs="Times New Roman"/>
          <w:sz w:val="24"/>
          <w:szCs w:val="24"/>
        </w:rPr>
        <w:t>е и методическом объединении;</w:t>
      </w:r>
      <w:proofErr w:type="gramEnd"/>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продумывает и подбирает</w:t>
      </w:r>
      <w:r w:rsidR="00283E39" w:rsidRPr="00283E39">
        <w:rPr>
          <w:rFonts w:ascii="Times New Roman" w:hAnsi="Times New Roman" w:cs="Times New Roman"/>
          <w:sz w:val="24"/>
          <w:szCs w:val="24"/>
        </w:rPr>
        <w:t xml:space="preserve"> материал для предметов, включая физическую культуру, изобразительное искусство, музыку и т.д. (это могут быть перечни фильмов, спортивных игр и соревнований, разработка тренировок и т.д., а также</w:t>
      </w:r>
      <w:r>
        <w:rPr>
          <w:rFonts w:ascii="Times New Roman" w:hAnsi="Times New Roman" w:cs="Times New Roman"/>
          <w:sz w:val="24"/>
          <w:szCs w:val="24"/>
        </w:rPr>
        <w:t xml:space="preserve"> творческие и проектные работы);</w:t>
      </w:r>
      <w:r w:rsidR="00283E39" w:rsidRPr="00283E39">
        <w:rPr>
          <w:rFonts w:ascii="Times New Roman" w:hAnsi="Times New Roman" w:cs="Times New Roman"/>
          <w:sz w:val="24"/>
          <w:szCs w:val="24"/>
        </w:rPr>
        <w:t xml:space="preserve"> </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разрабатывает</w:t>
      </w:r>
      <w:r w:rsidR="00283E39" w:rsidRPr="00283E39">
        <w:rPr>
          <w:rFonts w:ascii="Times New Roman" w:hAnsi="Times New Roman" w:cs="Times New Roman"/>
          <w:sz w:val="24"/>
          <w:szCs w:val="24"/>
        </w:rPr>
        <w:t xml:space="preserve"> форматы домашних заданий в виде творческих и проектных работ, организовать групповые работы учащихся класса с дистанционным взаимодействи</w:t>
      </w:r>
      <w:r>
        <w:rPr>
          <w:rFonts w:ascii="Times New Roman" w:hAnsi="Times New Roman" w:cs="Times New Roman"/>
          <w:sz w:val="24"/>
          <w:szCs w:val="24"/>
        </w:rPr>
        <w:t>ем;</w:t>
      </w:r>
    </w:p>
    <w:p w:rsidR="006A4165" w:rsidRDefault="005D2166" w:rsidP="00283E39">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определяет</w:t>
      </w:r>
      <w:r w:rsidR="00283E39" w:rsidRPr="00283E39">
        <w:rPr>
          <w:rFonts w:ascii="Times New Roman" w:hAnsi="Times New Roman" w:cs="Times New Roman"/>
          <w:sz w:val="24"/>
          <w:szCs w:val="24"/>
        </w:rPr>
        <w:t xml:space="preserve"> формат и регулярность информирования родителей об обучении детей в дистанционной форме. Состав</w:t>
      </w:r>
      <w:r>
        <w:rPr>
          <w:rFonts w:ascii="Times New Roman" w:hAnsi="Times New Roman" w:cs="Times New Roman"/>
          <w:sz w:val="24"/>
          <w:szCs w:val="24"/>
        </w:rPr>
        <w:t>ляет</w:t>
      </w:r>
      <w:r w:rsidR="00283E39" w:rsidRPr="00283E39">
        <w:rPr>
          <w:rFonts w:ascii="Times New Roman" w:hAnsi="Times New Roman" w:cs="Times New Roman"/>
          <w:sz w:val="24"/>
          <w:szCs w:val="24"/>
        </w:rPr>
        <w:t xml:space="preserve"> памятку информирования,</w:t>
      </w:r>
      <w:r>
        <w:rPr>
          <w:rFonts w:ascii="Times New Roman" w:hAnsi="Times New Roman" w:cs="Times New Roman"/>
          <w:sz w:val="24"/>
          <w:szCs w:val="24"/>
        </w:rPr>
        <w:t xml:space="preserve"> довести до сведения родителей;</w:t>
      </w:r>
    </w:p>
    <w:p w:rsidR="0069150B" w:rsidRPr="00283E39" w:rsidRDefault="005D2166" w:rsidP="00283E39">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6) р</w:t>
      </w:r>
      <w:r w:rsidR="00283E39" w:rsidRPr="00283E39">
        <w:rPr>
          <w:rFonts w:ascii="Times New Roman" w:hAnsi="Times New Roman" w:cs="Times New Roman"/>
          <w:sz w:val="24"/>
          <w:szCs w:val="24"/>
        </w:rPr>
        <w:t>ассм</w:t>
      </w:r>
      <w:r>
        <w:rPr>
          <w:rFonts w:ascii="Times New Roman" w:hAnsi="Times New Roman" w:cs="Times New Roman"/>
          <w:sz w:val="24"/>
          <w:szCs w:val="24"/>
        </w:rPr>
        <w:t>атривает</w:t>
      </w:r>
      <w:r w:rsidR="00283E39" w:rsidRPr="00283E39">
        <w:rPr>
          <w:rFonts w:ascii="Times New Roman" w:hAnsi="Times New Roman" w:cs="Times New Roman"/>
          <w:sz w:val="24"/>
          <w:szCs w:val="24"/>
        </w:rPr>
        <w:t xml:space="preserve"> возможность запи</w:t>
      </w:r>
      <w:r>
        <w:rPr>
          <w:rFonts w:ascii="Times New Roman" w:hAnsi="Times New Roman" w:cs="Times New Roman"/>
          <w:sz w:val="24"/>
          <w:szCs w:val="24"/>
        </w:rPr>
        <w:t>си урока на цифровой носитель д</w:t>
      </w:r>
      <w:r w:rsidR="00283E39" w:rsidRPr="00283E39">
        <w:rPr>
          <w:rFonts w:ascii="Times New Roman" w:hAnsi="Times New Roman" w:cs="Times New Roman"/>
          <w:sz w:val="24"/>
          <w:szCs w:val="24"/>
        </w:rPr>
        <w:t>ля формирования и накопления банка видео уроков для дальнейшего его использов</w:t>
      </w:r>
      <w:r>
        <w:rPr>
          <w:rFonts w:ascii="Times New Roman" w:hAnsi="Times New Roman" w:cs="Times New Roman"/>
          <w:sz w:val="24"/>
          <w:szCs w:val="24"/>
        </w:rPr>
        <w:t>ания в образовательном процессе.</w:t>
      </w:r>
    </w:p>
    <w:p w:rsidR="00DF2485" w:rsidRPr="00DF2485" w:rsidRDefault="00DF2485" w:rsidP="00DF2485">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DF2485">
        <w:rPr>
          <w:rFonts w:ascii="Times New Roman" w:hAnsi="Times New Roman" w:cs="Times New Roman"/>
          <w:b/>
          <w:sz w:val="24"/>
          <w:szCs w:val="24"/>
        </w:rPr>
        <w:t>4.4. Педагог дополнительного образования</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проводит</w:t>
      </w:r>
      <w:r w:rsidR="00DF2485" w:rsidRPr="00DF2485">
        <w:rPr>
          <w:rFonts w:ascii="Times New Roman" w:hAnsi="Times New Roman" w:cs="Times New Roman"/>
          <w:sz w:val="24"/>
          <w:szCs w:val="24"/>
        </w:rPr>
        <w:t xml:space="preserve"> мониторинг готовности к обучению в дистанционном формате обучающихся: наличие компьютера-ноутбука-планшета-телефона с выходом в интернет; электронная почта ребёнка и родителей; адрес </w:t>
      </w:r>
      <w:r w:rsidR="00D6387F">
        <w:rPr>
          <w:rFonts w:ascii="Times New Roman" w:hAnsi="Times New Roman" w:cs="Times New Roman"/>
          <w:sz w:val="24"/>
          <w:szCs w:val="24"/>
          <w:lang w:val="en-US"/>
        </w:rPr>
        <w:t>Skyp</w:t>
      </w:r>
      <w:r w:rsidR="00171EFD">
        <w:rPr>
          <w:rFonts w:ascii="Times New Roman" w:hAnsi="Times New Roman" w:cs="Times New Roman"/>
          <w:sz w:val="24"/>
          <w:szCs w:val="24"/>
          <w:lang w:val="en-US"/>
        </w:rPr>
        <w:t>e</w:t>
      </w:r>
      <w:r w:rsidR="00DF2485" w:rsidRPr="00DF2485">
        <w:rPr>
          <w:rFonts w:ascii="Times New Roman" w:hAnsi="Times New Roman" w:cs="Times New Roman"/>
          <w:sz w:val="24"/>
          <w:szCs w:val="24"/>
        </w:rPr>
        <w:t xml:space="preserve"> (либо другого рес</w:t>
      </w:r>
      <w:r>
        <w:rPr>
          <w:rFonts w:ascii="Times New Roman" w:hAnsi="Times New Roman" w:cs="Times New Roman"/>
          <w:sz w:val="24"/>
          <w:szCs w:val="24"/>
        </w:rPr>
        <w:t>урса для видео взаимодействия);</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о</w:t>
      </w:r>
      <w:r w:rsidR="00DF2485" w:rsidRPr="00DF2485">
        <w:rPr>
          <w:rFonts w:ascii="Times New Roman" w:hAnsi="Times New Roman" w:cs="Times New Roman"/>
          <w:sz w:val="24"/>
          <w:szCs w:val="24"/>
        </w:rPr>
        <w:t>п</w:t>
      </w:r>
      <w:r>
        <w:rPr>
          <w:rFonts w:ascii="Times New Roman" w:hAnsi="Times New Roman" w:cs="Times New Roman"/>
          <w:sz w:val="24"/>
          <w:szCs w:val="24"/>
        </w:rPr>
        <w:t>ределяет</w:t>
      </w:r>
      <w:r w:rsidR="00DF2485" w:rsidRPr="00DF2485">
        <w:rPr>
          <w:rFonts w:ascii="Times New Roman" w:hAnsi="Times New Roman" w:cs="Times New Roman"/>
          <w:sz w:val="24"/>
          <w:szCs w:val="24"/>
        </w:rPr>
        <w:t xml:space="preserve"> подходящие ресурсы и приложения для </w:t>
      </w:r>
      <w:r w:rsidR="00171EFD">
        <w:rPr>
          <w:rFonts w:ascii="Times New Roman" w:hAnsi="Times New Roman" w:cs="Times New Roman"/>
          <w:sz w:val="24"/>
          <w:szCs w:val="24"/>
        </w:rPr>
        <w:t>электронного обучения и дистанционных образовательных технологий</w:t>
      </w:r>
      <w:r w:rsidR="00171EFD" w:rsidRPr="00DF2485">
        <w:rPr>
          <w:rFonts w:ascii="Times New Roman" w:hAnsi="Times New Roman" w:cs="Times New Roman"/>
          <w:sz w:val="24"/>
          <w:szCs w:val="24"/>
        </w:rPr>
        <w:t xml:space="preserve"> </w:t>
      </w:r>
      <w:r w:rsidR="00DF2485" w:rsidRPr="00DF2485">
        <w:rPr>
          <w:rFonts w:ascii="Times New Roman" w:hAnsi="Times New Roman" w:cs="Times New Roman"/>
          <w:sz w:val="24"/>
          <w:szCs w:val="24"/>
        </w:rPr>
        <w:t>по дополнительно</w:t>
      </w:r>
      <w:r>
        <w:rPr>
          <w:rFonts w:ascii="Times New Roman" w:hAnsi="Times New Roman" w:cs="Times New Roman"/>
          <w:sz w:val="24"/>
          <w:szCs w:val="24"/>
        </w:rPr>
        <w:t>й общеобразовательной программе;</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формирует</w:t>
      </w:r>
      <w:r w:rsidR="00DF2485" w:rsidRPr="00DF2485">
        <w:rPr>
          <w:rFonts w:ascii="Times New Roman" w:hAnsi="Times New Roman" w:cs="Times New Roman"/>
          <w:sz w:val="24"/>
          <w:szCs w:val="24"/>
        </w:rPr>
        <w:t xml:space="preserve"> список и краткое описание цифровых ресурсов и инструментов для обучающихся каждой группы, утвержденный и согласованный на педагогическом совете и </w:t>
      </w:r>
      <w:r>
        <w:rPr>
          <w:rFonts w:ascii="Times New Roman" w:hAnsi="Times New Roman" w:cs="Times New Roman"/>
          <w:sz w:val="24"/>
          <w:szCs w:val="24"/>
        </w:rPr>
        <w:t>методическом объединении;</w:t>
      </w:r>
      <w:proofErr w:type="gramEnd"/>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продумывает и подбирает</w:t>
      </w:r>
      <w:r w:rsidR="00DF2485" w:rsidRPr="00DF2485">
        <w:rPr>
          <w:rFonts w:ascii="Times New Roman" w:hAnsi="Times New Roman" w:cs="Times New Roman"/>
          <w:sz w:val="24"/>
          <w:szCs w:val="24"/>
        </w:rPr>
        <w:t xml:space="preserve"> материал для реализации дополнительных </w:t>
      </w:r>
      <w:r w:rsidR="00DF2485" w:rsidRPr="00DF2485">
        <w:rPr>
          <w:rFonts w:ascii="Times New Roman" w:hAnsi="Times New Roman" w:cs="Times New Roman"/>
          <w:sz w:val="24"/>
          <w:szCs w:val="24"/>
        </w:rPr>
        <w:lastRenderedPageBreak/>
        <w:t xml:space="preserve">общеобразовательных программ (это могут быть перечни фильмов, спортивных игр и соревнований, разработка тренировок и т.д., а также </w:t>
      </w:r>
      <w:r>
        <w:rPr>
          <w:rFonts w:ascii="Times New Roman" w:hAnsi="Times New Roman" w:cs="Times New Roman"/>
          <w:sz w:val="24"/>
          <w:szCs w:val="24"/>
        </w:rPr>
        <w:t>творческие и проектные работы);</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р</w:t>
      </w:r>
      <w:r w:rsidR="00DF2485" w:rsidRPr="00DF2485">
        <w:rPr>
          <w:rFonts w:ascii="Times New Roman" w:hAnsi="Times New Roman" w:cs="Times New Roman"/>
          <w:sz w:val="24"/>
          <w:szCs w:val="24"/>
        </w:rPr>
        <w:t>азраб</w:t>
      </w:r>
      <w:r>
        <w:rPr>
          <w:rFonts w:ascii="Times New Roman" w:hAnsi="Times New Roman" w:cs="Times New Roman"/>
          <w:sz w:val="24"/>
          <w:szCs w:val="24"/>
        </w:rPr>
        <w:t>атывает</w:t>
      </w:r>
      <w:r w:rsidR="00DF2485" w:rsidRPr="00DF2485">
        <w:rPr>
          <w:rFonts w:ascii="Times New Roman" w:hAnsi="Times New Roman" w:cs="Times New Roman"/>
          <w:sz w:val="24"/>
          <w:szCs w:val="24"/>
        </w:rPr>
        <w:t xml:space="preserve"> форматы заданий в виде творческих и проектных работ, организовать групповые работы </w:t>
      </w:r>
      <w:r w:rsidR="00DF2485">
        <w:rPr>
          <w:rFonts w:ascii="Times New Roman" w:hAnsi="Times New Roman" w:cs="Times New Roman"/>
          <w:sz w:val="24"/>
          <w:szCs w:val="24"/>
        </w:rPr>
        <w:t>обучающихся</w:t>
      </w:r>
      <w:r w:rsidR="00DF2485" w:rsidRPr="00DF2485">
        <w:rPr>
          <w:rFonts w:ascii="Times New Roman" w:hAnsi="Times New Roman" w:cs="Times New Roman"/>
          <w:sz w:val="24"/>
          <w:szCs w:val="24"/>
        </w:rPr>
        <w:t xml:space="preserve"> класса </w:t>
      </w:r>
      <w:r>
        <w:rPr>
          <w:rFonts w:ascii="Times New Roman" w:hAnsi="Times New Roman" w:cs="Times New Roman"/>
          <w:sz w:val="24"/>
          <w:szCs w:val="24"/>
        </w:rPr>
        <w:t>с дистанционным взаимодействием;</w:t>
      </w:r>
      <w:r w:rsidR="00DF2485" w:rsidRPr="00DF2485">
        <w:rPr>
          <w:rFonts w:ascii="Times New Roman" w:hAnsi="Times New Roman" w:cs="Times New Roman"/>
          <w:sz w:val="24"/>
          <w:szCs w:val="24"/>
        </w:rPr>
        <w:t xml:space="preserve"> </w:t>
      </w:r>
    </w:p>
    <w:p w:rsidR="00DF2485" w:rsidRPr="00DF2485" w:rsidRDefault="00DF2485"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DF2485">
        <w:rPr>
          <w:rFonts w:ascii="Times New Roman" w:hAnsi="Times New Roman" w:cs="Times New Roman"/>
          <w:sz w:val="24"/>
          <w:szCs w:val="24"/>
        </w:rPr>
        <w:t>6) </w:t>
      </w:r>
      <w:r w:rsidR="005D2166">
        <w:rPr>
          <w:rFonts w:ascii="Times New Roman" w:hAnsi="Times New Roman" w:cs="Times New Roman"/>
          <w:sz w:val="24"/>
          <w:szCs w:val="24"/>
        </w:rPr>
        <w:t>собирает</w:t>
      </w:r>
      <w:r w:rsidRPr="00DF2485">
        <w:rPr>
          <w:rFonts w:ascii="Times New Roman" w:hAnsi="Times New Roman" w:cs="Times New Roman"/>
          <w:sz w:val="24"/>
          <w:szCs w:val="24"/>
        </w:rPr>
        <w:t xml:space="preserve"> актуальные данные родителей (телефон, электронная почта, адрес фактического п</w:t>
      </w:r>
      <w:r w:rsidR="005D2166">
        <w:rPr>
          <w:rFonts w:ascii="Times New Roman" w:hAnsi="Times New Roman" w:cs="Times New Roman"/>
          <w:sz w:val="24"/>
          <w:szCs w:val="24"/>
        </w:rPr>
        <w:t>роживания ребёнка и родителей);</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 и</w:t>
      </w:r>
      <w:r w:rsidR="00DF2485" w:rsidRPr="00DF2485">
        <w:rPr>
          <w:rFonts w:ascii="Times New Roman" w:hAnsi="Times New Roman" w:cs="Times New Roman"/>
          <w:sz w:val="24"/>
          <w:szCs w:val="24"/>
        </w:rPr>
        <w:t>нформир</w:t>
      </w:r>
      <w:r>
        <w:rPr>
          <w:rFonts w:ascii="Times New Roman" w:hAnsi="Times New Roman" w:cs="Times New Roman"/>
          <w:sz w:val="24"/>
          <w:szCs w:val="24"/>
        </w:rPr>
        <w:t>ует</w:t>
      </w:r>
      <w:r w:rsidR="00DF2485" w:rsidRPr="00DF2485">
        <w:rPr>
          <w:rFonts w:ascii="Times New Roman" w:hAnsi="Times New Roman" w:cs="Times New Roman"/>
          <w:sz w:val="24"/>
          <w:szCs w:val="24"/>
        </w:rPr>
        <w:t xml:space="preserve"> родителей (законных представителей) о возможности организации продуктивного досуга детей с использованием цифровых просветительских ресурсов виртуальных музеев,</w:t>
      </w:r>
      <w:r>
        <w:rPr>
          <w:rFonts w:ascii="Times New Roman" w:hAnsi="Times New Roman" w:cs="Times New Roman"/>
          <w:sz w:val="24"/>
          <w:szCs w:val="24"/>
        </w:rPr>
        <w:t xml:space="preserve"> выставок и кинотеатров;</w:t>
      </w:r>
    </w:p>
    <w:p w:rsidR="00DF2485" w:rsidRPr="00DF2485" w:rsidRDefault="005D2166" w:rsidP="00DF2485">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организует</w:t>
      </w:r>
      <w:r w:rsidR="00DF2485" w:rsidRPr="00DF2485">
        <w:rPr>
          <w:rFonts w:ascii="Times New Roman" w:hAnsi="Times New Roman" w:cs="Times New Roman"/>
          <w:sz w:val="24"/>
          <w:szCs w:val="24"/>
        </w:rPr>
        <w:t xml:space="preserve"> ежедневный мониторинг фактически присутствующих, обучающихся дистанционно и заболевших (тех, кто не может приступить к обучению даже в дистанционно</w:t>
      </w:r>
      <w:r>
        <w:rPr>
          <w:rFonts w:ascii="Times New Roman" w:hAnsi="Times New Roman" w:cs="Times New Roman"/>
          <w:sz w:val="24"/>
          <w:szCs w:val="24"/>
        </w:rPr>
        <w:t>м формате) в определённое время;</w:t>
      </w:r>
      <w:r w:rsidR="00DF2485" w:rsidRPr="00DF2485">
        <w:rPr>
          <w:rFonts w:ascii="Times New Roman" w:hAnsi="Times New Roman" w:cs="Times New Roman"/>
          <w:sz w:val="24"/>
          <w:szCs w:val="24"/>
        </w:rPr>
        <w:t xml:space="preserve"> </w:t>
      </w:r>
    </w:p>
    <w:p w:rsidR="00DF2485" w:rsidRDefault="005D2166" w:rsidP="00DF248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9) рассма</w:t>
      </w:r>
      <w:r w:rsidR="00DF2485" w:rsidRPr="00DF2485">
        <w:rPr>
          <w:rFonts w:ascii="Times New Roman" w:hAnsi="Times New Roman" w:cs="Times New Roman"/>
          <w:sz w:val="24"/>
          <w:szCs w:val="24"/>
        </w:rPr>
        <w:t>тр</w:t>
      </w:r>
      <w:r>
        <w:rPr>
          <w:rFonts w:ascii="Times New Roman" w:hAnsi="Times New Roman" w:cs="Times New Roman"/>
          <w:sz w:val="24"/>
          <w:szCs w:val="24"/>
        </w:rPr>
        <w:t>ивает</w:t>
      </w:r>
      <w:r w:rsidR="00DF2485" w:rsidRPr="00DF2485">
        <w:rPr>
          <w:rFonts w:ascii="Times New Roman" w:hAnsi="Times New Roman" w:cs="Times New Roman"/>
          <w:sz w:val="24"/>
          <w:szCs w:val="24"/>
        </w:rPr>
        <w:t xml:space="preserve"> возможность записи </w:t>
      </w:r>
      <w:r>
        <w:rPr>
          <w:rFonts w:ascii="Times New Roman" w:hAnsi="Times New Roman" w:cs="Times New Roman"/>
          <w:sz w:val="24"/>
          <w:szCs w:val="24"/>
        </w:rPr>
        <w:t>занятия на цифровой носитель</w:t>
      </w:r>
      <w:r w:rsidR="00DF2485" w:rsidRPr="00DF2485">
        <w:rPr>
          <w:rFonts w:ascii="Times New Roman" w:hAnsi="Times New Roman" w:cs="Times New Roman"/>
          <w:sz w:val="24"/>
          <w:szCs w:val="24"/>
        </w:rPr>
        <w:t xml:space="preserve"> </w:t>
      </w:r>
      <w:r>
        <w:rPr>
          <w:rFonts w:ascii="Times New Roman" w:hAnsi="Times New Roman" w:cs="Times New Roman"/>
          <w:sz w:val="24"/>
          <w:szCs w:val="24"/>
        </w:rPr>
        <w:t>д</w:t>
      </w:r>
      <w:r w:rsidR="00DF2485" w:rsidRPr="00DF2485">
        <w:rPr>
          <w:rFonts w:ascii="Times New Roman" w:hAnsi="Times New Roman" w:cs="Times New Roman"/>
          <w:sz w:val="24"/>
          <w:szCs w:val="24"/>
        </w:rPr>
        <w:t>ля формирования и накопления банка видео занятий для дальнейшего его использования в образовательном процессе.</w:t>
      </w:r>
    </w:p>
    <w:p w:rsidR="00DF2485" w:rsidRPr="00171EFD" w:rsidRDefault="00DF2485" w:rsidP="00171EFD">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Особого внимания заслуживает обучение детей с ограниченными возможностями здоровья с применением электронного обучения и дистанционных образо</w:t>
      </w:r>
      <w:r w:rsidR="00171EFD">
        <w:rPr>
          <w:rFonts w:ascii="Times New Roman" w:eastAsia="Times New Roman" w:hAnsi="Times New Roman" w:cs="Times New Roman"/>
          <w:sz w:val="24"/>
          <w:szCs w:val="24"/>
          <w:lang w:eastAsia="ru-RU"/>
        </w:rPr>
        <w:t>вательных технологий. Педагоги</w:t>
      </w:r>
      <w:r>
        <w:rPr>
          <w:rFonts w:ascii="Times New Roman" w:eastAsia="Times New Roman" w:hAnsi="Times New Roman" w:cs="Times New Roman"/>
          <w:sz w:val="24"/>
          <w:szCs w:val="24"/>
          <w:lang w:eastAsia="ru-RU"/>
        </w:rPr>
        <w:t xml:space="preserve">, реализующие </w:t>
      </w:r>
      <w:r w:rsidR="00171EFD">
        <w:rPr>
          <w:rFonts w:ascii="Times New Roman" w:hAnsi="Times New Roman" w:cs="Times New Roman"/>
          <w:sz w:val="24"/>
          <w:szCs w:val="24"/>
        </w:rPr>
        <w:t>электронное обучение и дистанционные образовательные технологии</w:t>
      </w:r>
      <w:r>
        <w:rPr>
          <w:rFonts w:ascii="Times New Roman" w:eastAsia="Times New Roman" w:hAnsi="Times New Roman" w:cs="Times New Roman"/>
          <w:sz w:val="24"/>
          <w:szCs w:val="24"/>
          <w:lang w:eastAsia="ru-RU"/>
        </w:rPr>
        <w:t>, могут выбрать разные формы в зависимости от возможностей обучающегося с ОВЗ: урок в режиме реального времени, с элементами контроля, с элементами видео, аудио, с включением анимации</w:t>
      </w:r>
      <w:r w:rsidR="00171EFD">
        <w:rPr>
          <w:rFonts w:ascii="Times New Roman" w:eastAsia="Times New Roman" w:hAnsi="Times New Roman" w:cs="Times New Roman"/>
          <w:sz w:val="24"/>
          <w:szCs w:val="24"/>
          <w:lang w:eastAsia="ru-RU"/>
        </w:rPr>
        <w:t xml:space="preserve"> и др</w:t>
      </w:r>
      <w:r>
        <w:rPr>
          <w:rFonts w:ascii="Times New Roman" w:eastAsia="Times New Roman" w:hAnsi="Times New Roman" w:cs="Times New Roman"/>
          <w:sz w:val="24"/>
          <w:szCs w:val="24"/>
          <w:lang w:eastAsia="ru-RU"/>
        </w:rPr>
        <w:t>.</w:t>
      </w:r>
      <w:r w:rsidR="00171EFD" w:rsidRPr="00171EFD">
        <w:rPr>
          <w:rFonts w:ascii="Times New Roman" w:eastAsia="Times New Roman" w:hAnsi="Times New Roman" w:cs="Times New Roman"/>
          <w:sz w:val="24"/>
          <w:szCs w:val="24"/>
          <w:lang w:eastAsia="ru-RU"/>
        </w:rPr>
        <w:t xml:space="preserve"> </w:t>
      </w:r>
    </w:p>
    <w:p w:rsidR="008627EC" w:rsidRDefault="008627EC" w:rsidP="005402BB">
      <w:pPr>
        <w:spacing w:after="0" w:line="360" w:lineRule="auto"/>
        <w:rPr>
          <w:rFonts w:ascii="Times New Roman" w:eastAsia="Times New Roman" w:hAnsi="Times New Roman" w:cs="Times New Roman"/>
          <w:b/>
          <w:sz w:val="24"/>
          <w:szCs w:val="24"/>
          <w:lang w:eastAsia="ru-RU"/>
        </w:rPr>
      </w:pPr>
    </w:p>
    <w:p w:rsidR="0090507D" w:rsidRDefault="0090507D" w:rsidP="005402BB">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Методическая поддержка реализации образовательных программ с применением электронного обучения и дистанционных образовательных технологий</w:t>
      </w:r>
    </w:p>
    <w:p w:rsidR="00C76B57" w:rsidRDefault="00C76B57" w:rsidP="005402BB">
      <w:pPr>
        <w:spacing w:after="0" w:line="360" w:lineRule="auto"/>
        <w:ind w:firstLine="709"/>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С целью методической поддержки</w:t>
      </w:r>
      <w:r w:rsidRPr="00C76B57">
        <w:rPr>
          <w:rFonts w:ascii="Times New Roman" w:eastAsia="Times New Roman" w:hAnsi="Times New Roman" w:cs="Times New Roman"/>
          <w:kern w:val="36"/>
          <w:sz w:val="24"/>
          <w:szCs w:val="24"/>
          <w:lang w:eastAsia="ru-RU"/>
        </w:rPr>
        <w:t xml:space="preserve"> реализации образовательных программ с применением электронного обучения и дистанционных образовательных технологий </w:t>
      </w:r>
      <w:r>
        <w:rPr>
          <w:rFonts w:ascii="Times New Roman" w:eastAsia="Times New Roman" w:hAnsi="Times New Roman" w:cs="Times New Roman"/>
          <w:kern w:val="36"/>
          <w:sz w:val="24"/>
          <w:szCs w:val="24"/>
          <w:lang w:eastAsia="ru-RU"/>
        </w:rPr>
        <w:t>н</w:t>
      </w:r>
      <w:r w:rsidR="0090507D" w:rsidRPr="0090507D">
        <w:rPr>
          <w:rFonts w:ascii="Times New Roman" w:eastAsia="Times New Roman" w:hAnsi="Times New Roman" w:cs="Times New Roman"/>
          <w:kern w:val="36"/>
          <w:sz w:val="24"/>
          <w:szCs w:val="24"/>
          <w:lang w:eastAsia="ru-RU"/>
        </w:rPr>
        <w:t xml:space="preserve">а официальном сайте ОГБУ ДПО КИРО </w:t>
      </w:r>
      <w:hyperlink r:id="rId27" w:history="1">
        <w:r w:rsidR="0090507D" w:rsidRPr="0090507D">
          <w:rPr>
            <w:rStyle w:val="af7"/>
            <w:rFonts w:ascii="Times New Roman" w:hAnsi="Times New Roman" w:cs="Times New Roman"/>
            <w:bCs/>
            <w:kern w:val="36"/>
            <w:sz w:val="24"/>
            <w:szCs w:val="24"/>
          </w:rPr>
          <w:t>https://kiro46.ru/</w:t>
        </w:r>
      </w:hyperlink>
      <w:r w:rsidR="0090507D" w:rsidRPr="0090507D">
        <w:rPr>
          <w:rFonts w:ascii="Times New Roman" w:hAnsi="Times New Roman" w:cs="Times New Roman"/>
          <w:kern w:val="36"/>
          <w:sz w:val="24"/>
          <w:szCs w:val="24"/>
        </w:rPr>
        <w:t xml:space="preserve"> создан</w:t>
      </w:r>
      <w:r w:rsidR="0090507D">
        <w:rPr>
          <w:rFonts w:ascii="Times New Roman" w:hAnsi="Times New Roman" w:cs="Times New Roman"/>
          <w:kern w:val="36"/>
          <w:sz w:val="24"/>
          <w:szCs w:val="24"/>
        </w:rPr>
        <w:t>ы</w:t>
      </w:r>
      <w:r w:rsidR="0090507D" w:rsidRPr="0090507D">
        <w:rPr>
          <w:rFonts w:ascii="Times New Roman" w:hAnsi="Times New Roman" w:cs="Times New Roman"/>
          <w:kern w:val="36"/>
          <w:sz w:val="24"/>
          <w:szCs w:val="24"/>
        </w:rPr>
        <w:t xml:space="preserve"> </w:t>
      </w:r>
      <w:r w:rsidR="0090507D">
        <w:rPr>
          <w:rFonts w:ascii="Times New Roman" w:eastAsia="Times New Roman" w:hAnsi="Times New Roman" w:cs="Times New Roman"/>
          <w:kern w:val="36"/>
          <w:sz w:val="24"/>
          <w:szCs w:val="24"/>
          <w:lang w:eastAsia="ru-RU"/>
        </w:rPr>
        <w:t>вкладки</w:t>
      </w:r>
      <w:r>
        <w:rPr>
          <w:rFonts w:ascii="Times New Roman" w:eastAsia="Times New Roman" w:hAnsi="Times New Roman" w:cs="Times New Roman"/>
          <w:kern w:val="36"/>
          <w:sz w:val="24"/>
          <w:szCs w:val="24"/>
          <w:lang w:eastAsia="ru-RU"/>
        </w:rPr>
        <w:t>:</w:t>
      </w:r>
      <w:r w:rsidR="0090507D">
        <w:rPr>
          <w:rFonts w:ascii="Times New Roman" w:eastAsia="Times New Roman" w:hAnsi="Times New Roman" w:cs="Times New Roman"/>
          <w:kern w:val="36"/>
          <w:sz w:val="24"/>
          <w:szCs w:val="24"/>
          <w:lang w:eastAsia="ru-RU"/>
        </w:rPr>
        <w:t xml:space="preserve"> </w:t>
      </w:r>
    </w:p>
    <w:p w:rsidR="0090507D" w:rsidRPr="0090507D" w:rsidRDefault="00C76B57" w:rsidP="005402BB">
      <w:pPr>
        <w:spacing w:after="0" w:line="360" w:lineRule="auto"/>
        <w:ind w:firstLine="709"/>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kern w:val="36"/>
          <w:sz w:val="24"/>
          <w:szCs w:val="24"/>
          <w:lang w:eastAsia="ru-RU"/>
        </w:rPr>
        <w:t>1. «</w:t>
      </w:r>
      <w:r w:rsidR="0090507D" w:rsidRPr="0090507D">
        <w:rPr>
          <w:rStyle w:val="afe"/>
          <w:rFonts w:ascii="Times New Roman" w:hAnsi="Times New Roman" w:cs="Times New Roman"/>
          <w:i/>
          <w:iCs/>
          <w:sz w:val="24"/>
          <w:szCs w:val="24"/>
        </w:rPr>
        <w:t>Содействие проектированию образовательного процесса с использованием дистанционных образовательных технологий</w:t>
      </w:r>
      <w:r>
        <w:rPr>
          <w:rStyle w:val="afe"/>
          <w:rFonts w:ascii="Times New Roman" w:hAnsi="Times New Roman" w:cs="Times New Roman"/>
          <w:i/>
          <w:iCs/>
          <w:sz w:val="24"/>
          <w:szCs w:val="24"/>
        </w:rPr>
        <w:t>»</w:t>
      </w:r>
      <w:r w:rsidR="0090507D" w:rsidRPr="0090507D">
        <w:rPr>
          <w:rStyle w:val="afe"/>
          <w:rFonts w:ascii="Times New Roman" w:hAnsi="Times New Roman" w:cs="Times New Roman"/>
          <w:i/>
          <w:iCs/>
          <w:sz w:val="24"/>
          <w:szCs w:val="24"/>
        </w:rPr>
        <w:t xml:space="preserve">, </w:t>
      </w:r>
      <w:proofErr w:type="gramStart"/>
      <w:r w:rsidR="0090507D" w:rsidRPr="0090507D">
        <w:rPr>
          <w:rStyle w:val="afe"/>
          <w:rFonts w:ascii="Times New Roman" w:hAnsi="Times New Roman" w:cs="Times New Roman"/>
          <w:b w:val="0"/>
          <w:iCs/>
          <w:sz w:val="24"/>
          <w:szCs w:val="24"/>
        </w:rPr>
        <w:t>содержащая</w:t>
      </w:r>
      <w:proofErr w:type="gramEnd"/>
      <w:r w:rsidR="0090507D" w:rsidRPr="0090507D">
        <w:rPr>
          <w:rStyle w:val="afe"/>
          <w:rFonts w:ascii="Times New Roman" w:hAnsi="Times New Roman" w:cs="Times New Roman"/>
          <w:b w:val="0"/>
          <w:iCs/>
          <w:sz w:val="24"/>
          <w:szCs w:val="24"/>
        </w:rPr>
        <w:t xml:space="preserve"> подборку образовательных платформ и </w:t>
      </w:r>
      <w:r w:rsidR="0090507D" w:rsidRPr="0090507D">
        <w:rPr>
          <w:rFonts w:ascii="Times New Roman" w:eastAsia="Times New Roman" w:hAnsi="Times New Roman" w:cs="Times New Roman"/>
          <w:bCs/>
          <w:kern w:val="36"/>
          <w:sz w:val="24"/>
          <w:szCs w:val="24"/>
          <w:lang w:eastAsia="ru-RU"/>
        </w:rPr>
        <w:t xml:space="preserve">сервисов, которыми могут воспользоваться обучающиеся, педагоги и родители. Институт регулярно размещает дополнительную информацию об электронных ресурсах, представленных в </w:t>
      </w:r>
      <w:proofErr w:type="gramStart"/>
      <w:r w:rsidR="0090507D" w:rsidRPr="0090507D">
        <w:rPr>
          <w:rFonts w:ascii="Times New Roman" w:eastAsia="Times New Roman" w:hAnsi="Times New Roman" w:cs="Times New Roman"/>
          <w:bCs/>
          <w:kern w:val="36"/>
          <w:sz w:val="24"/>
          <w:szCs w:val="24"/>
          <w:lang w:eastAsia="ru-RU"/>
        </w:rPr>
        <w:t>интернет-пространстве</w:t>
      </w:r>
      <w:proofErr w:type="gramEnd"/>
      <w:r w:rsidR="0090507D" w:rsidRPr="0090507D">
        <w:rPr>
          <w:rFonts w:ascii="Times New Roman" w:eastAsia="Times New Roman" w:hAnsi="Times New Roman" w:cs="Times New Roman"/>
          <w:bCs/>
          <w:kern w:val="36"/>
          <w:sz w:val="24"/>
          <w:szCs w:val="24"/>
          <w:lang w:eastAsia="ru-RU"/>
        </w:rPr>
        <w:t xml:space="preserve">, которые могут быть использованы для проектирования образовательного процесса с использованием электронного обучения и дистанционных образовательных технологий. </w:t>
      </w:r>
    </w:p>
    <w:p w:rsidR="0090507D" w:rsidRPr="0090507D" w:rsidRDefault="0090507D" w:rsidP="005402BB">
      <w:pPr>
        <w:spacing w:after="0" w:line="360" w:lineRule="auto"/>
        <w:ind w:firstLine="709"/>
        <w:jc w:val="both"/>
        <w:rPr>
          <w:rFonts w:ascii="Times New Roman" w:eastAsia="Times New Roman" w:hAnsi="Times New Roman" w:cs="Times New Roman"/>
          <w:bCs/>
          <w:kern w:val="36"/>
          <w:sz w:val="24"/>
          <w:szCs w:val="24"/>
          <w:lang w:eastAsia="ru-RU"/>
        </w:rPr>
      </w:pPr>
      <w:r w:rsidRPr="0090507D">
        <w:rPr>
          <w:rFonts w:ascii="Times New Roman" w:eastAsia="Times New Roman" w:hAnsi="Times New Roman" w:cs="Times New Roman"/>
          <w:bCs/>
          <w:kern w:val="36"/>
          <w:sz w:val="24"/>
          <w:szCs w:val="24"/>
          <w:lang w:eastAsia="ru-RU"/>
        </w:rPr>
        <w:t>Разделы страницы содержат:</w:t>
      </w:r>
    </w:p>
    <w:p w:rsidR="0090507D" w:rsidRPr="0090507D" w:rsidRDefault="0090507D" w:rsidP="005402BB">
      <w:pPr>
        <w:spacing w:after="0" w:line="360" w:lineRule="auto"/>
        <w:ind w:firstLine="709"/>
        <w:jc w:val="both"/>
        <w:rPr>
          <w:rFonts w:ascii="Times New Roman" w:eastAsia="Times New Roman" w:hAnsi="Times New Roman" w:cs="Times New Roman"/>
          <w:kern w:val="36"/>
          <w:sz w:val="24"/>
          <w:szCs w:val="24"/>
          <w:lang w:eastAsia="ru-RU"/>
        </w:rPr>
      </w:pPr>
      <w:r w:rsidRPr="0090507D">
        <w:rPr>
          <w:rFonts w:ascii="Times New Roman" w:eastAsia="Times New Roman" w:hAnsi="Times New Roman" w:cs="Times New Roman"/>
          <w:bCs/>
          <w:kern w:val="36"/>
          <w:sz w:val="24"/>
          <w:szCs w:val="24"/>
          <w:lang w:eastAsia="ru-RU"/>
        </w:rPr>
        <w:lastRenderedPageBreak/>
        <w:t xml:space="preserve"> </w:t>
      </w:r>
      <w:proofErr w:type="gramStart"/>
      <w:r w:rsidRPr="0090507D">
        <w:rPr>
          <w:rFonts w:ascii="Times New Roman" w:eastAsia="Times New Roman" w:hAnsi="Times New Roman" w:cs="Times New Roman"/>
          <w:bCs/>
          <w:kern w:val="36"/>
          <w:sz w:val="24"/>
          <w:szCs w:val="24"/>
          <w:lang w:eastAsia="ru-RU"/>
        </w:rPr>
        <w:t xml:space="preserve">нормативные документы, регламентирующие </w:t>
      </w:r>
      <w:r w:rsidRPr="0090507D">
        <w:rPr>
          <w:rFonts w:ascii="Times New Roman" w:eastAsia="Times New Roman" w:hAnsi="Times New Roman" w:cs="Times New Roman"/>
          <w:kern w:val="36"/>
          <w:sz w:val="24"/>
          <w:szCs w:val="24"/>
          <w:lang w:eastAsia="ru-RU"/>
        </w:rPr>
        <w:t xml:space="preserve">использование дистанционных образовательных технологий и электронного обучения в образовательных учреждениях Российской Федерации, Методические </w:t>
      </w:r>
      <w:r w:rsidR="00C76B57" w:rsidRPr="0090507D">
        <w:rPr>
          <w:rFonts w:ascii="Times New Roman" w:eastAsia="Times New Roman" w:hAnsi="Times New Roman" w:cs="Times New Roman"/>
          <w:kern w:val="36"/>
          <w:sz w:val="24"/>
          <w:szCs w:val="24"/>
          <w:lang w:eastAsia="ru-RU"/>
        </w:rPr>
        <w:t>рекомендации Министерства</w:t>
      </w:r>
      <w:r w:rsidRPr="0090507D">
        <w:rPr>
          <w:rFonts w:ascii="Times New Roman" w:eastAsia="Times New Roman" w:hAnsi="Times New Roman" w:cs="Times New Roman"/>
          <w:kern w:val="36"/>
          <w:sz w:val="24"/>
          <w:szCs w:val="24"/>
          <w:lang w:eastAsia="ru-RU"/>
        </w:rPr>
        <w:t xml:space="preserve"> просвещения РФ по реализации образовательных программ с применением электронного обучения и ДОТ;</w:t>
      </w:r>
      <w:proofErr w:type="gramEnd"/>
    </w:p>
    <w:p w:rsidR="0090507D" w:rsidRPr="0090507D" w:rsidRDefault="0090507D" w:rsidP="005402BB">
      <w:pPr>
        <w:spacing w:after="0" w:line="360" w:lineRule="auto"/>
        <w:ind w:firstLine="709"/>
        <w:jc w:val="both"/>
        <w:rPr>
          <w:rFonts w:ascii="Times New Roman" w:eastAsia="Times New Roman" w:hAnsi="Times New Roman" w:cs="Times New Roman"/>
          <w:kern w:val="36"/>
          <w:sz w:val="24"/>
          <w:szCs w:val="24"/>
          <w:lang w:eastAsia="ru-RU"/>
        </w:rPr>
      </w:pPr>
      <w:r w:rsidRPr="0090507D">
        <w:rPr>
          <w:rFonts w:ascii="Times New Roman" w:eastAsia="Times New Roman" w:hAnsi="Times New Roman" w:cs="Times New Roman"/>
          <w:kern w:val="36"/>
          <w:sz w:val="24"/>
          <w:szCs w:val="24"/>
          <w:lang w:eastAsia="ru-RU"/>
        </w:rPr>
        <w:t xml:space="preserve">ссылки </w:t>
      </w:r>
      <w:proofErr w:type="gramStart"/>
      <w:r w:rsidRPr="0090507D">
        <w:rPr>
          <w:rFonts w:ascii="Times New Roman" w:eastAsia="Times New Roman" w:hAnsi="Times New Roman" w:cs="Times New Roman"/>
          <w:kern w:val="36"/>
          <w:sz w:val="24"/>
          <w:szCs w:val="24"/>
          <w:lang w:eastAsia="ru-RU"/>
        </w:rPr>
        <w:t>на</w:t>
      </w:r>
      <w:proofErr w:type="gramEnd"/>
      <w:r w:rsidRPr="0090507D">
        <w:rPr>
          <w:rFonts w:ascii="Times New Roman" w:eastAsia="Times New Roman" w:hAnsi="Times New Roman" w:cs="Times New Roman"/>
          <w:kern w:val="36"/>
          <w:sz w:val="24"/>
          <w:szCs w:val="24"/>
          <w:lang w:eastAsia="ru-RU"/>
        </w:rPr>
        <w:t xml:space="preserve"> общедоступные образовательные онлайн-платформы; </w:t>
      </w:r>
    </w:p>
    <w:p w:rsidR="0090507D" w:rsidRPr="0090507D" w:rsidRDefault="0090507D" w:rsidP="005402BB">
      <w:pPr>
        <w:spacing w:after="0" w:line="360" w:lineRule="auto"/>
        <w:ind w:firstLine="709"/>
        <w:jc w:val="both"/>
        <w:rPr>
          <w:rFonts w:ascii="Times New Roman" w:eastAsia="Times New Roman" w:hAnsi="Times New Roman" w:cs="Times New Roman"/>
          <w:kern w:val="36"/>
          <w:sz w:val="24"/>
          <w:szCs w:val="24"/>
          <w:lang w:eastAsia="ru-RU"/>
        </w:rPr>
      </w:pPr>
      <w:r w:rsidRPr="0090507D">
        <w:rPr>
          <w:rFonts w:ascii="Times New Roman" w:eastAsia="Times New Roman" w:hAnsi="Times New Roman" w:cs="Times New Roman"/>
          <w:kern w:val="36"/>
          <w:sz w:val="24"/>
          <w:szCs w:val="24"/>
          <w:lang w:eastAsia="ru-RU"/>
        </w:rPr>
        <w:t xml:space="preserve">рекомендации по использованию социальных сетей, электронного журнала, персонального сайта педагога, бесплатных сервисов, обеспечивающих текстовую, голосовую и видеосвязь, сервиса </w:t>
      </w:r>
      <w:proofErr w:type="spellStart"/>
      <w:r w:rsidRPr="0090507D">
        <w:rPr>
          <w:rFonts w:ascii="Times New Roman" w:eastAsia="Times New Roman" w:hAnsi="Times New Roman" w:cs="Times New Roman"/>
          <w:kern w:val="36"/>
          <w:sz w:val="24"/>
          <w:szCs w:val="24"/>
          <w:lang w:eastAsia="ru-RU"/>
        </w:rPr>
        <w:t>ЯндексФормы</w:t>
      </w:r>
      <w:proofErr w:type="spellEnd"/>
      <w:r w:rsidRPr="0090507D">
        <w:rPr>
          <w:rFonts w:ascii="Times New Roman" w:eastAsia="Times New Roman" w:hAnsi="Times New Roman" w:cs="Times New Roman"/>
          <w:kern w:val="36"/>
          <w:sz w:val="24"/>
          <w:szCs w:val="24"/>
          <w:lang w:eastAsia="ru-RU"/>
        </w:rPr>
        <w:t xml:space="preserve"> для организации дистанционного обучения;</w:t>
      </w:r>
    </w:p>
    <w:p w:rsidR="0090507D" w:rsidRPr="0090507D" w:rsidRDefault="0090507D" w:rsidP="005402BB">
      <w:pPr>
        <w:spacing w:after="0" w:line="360" w:lineRule="auto"/>
        <w:ind w:firstLine="709"/>
        <w:jc w:val="both"/>
        <w:rPr>
          <w:rFonts w:ascii="Times New Roman" w:eastAsia="Times New Roman" w:hAnsi="Times New Roman" w:cs="Times New Roman"/>
          <w:kern w:val="36"/>
          <w:sz w:val="24"/>
          <w:szCs w:val="24"/>
          <w:lang w:eastAsia="ru-RU"/>
        </w:rPr>
      </w:pPr>
      <w:r w:rsidRPr="0090507D">
        <w:rPr>
          <w:rFonts w:ascii="Times New Roman" w:eastAsia="Times New Roman" w:hAnsi="Times New Roman" w:cs="Times New Roman"/>
          <w:kern w:val="36"/>
          <w:sz w:val="24"/>
          <w:szCs w:val="24"/>
          <w:lang w:eastAsia="ru-RU"/>
        </w:rPr>
        <w:t xml:space="preserve"> ссылки на электронные библиотечные системы со свободным доступом к полнотекстовым ресурсам, на порталы </w:t>
      </w:r>
      <w:r w:rsidR="00C76B57" w:rsidRPr="0090507D">
        <w:rPr>
          <w:rFonts w:ascii="Times New Roman" w:eastAsia="Times New Roman" w:hAnsi="Times New Roman" w:cs="Times New Roman"/>
          <w:kern w:val="36"/>
          <w:sz w:val="24"/>
          <w:szCs w:val="24"/>
          <w:lang w:eastAsia="ru-RU"/>
        </w:rPr>
        <w:t>издательств,</w:t>
      </w:r>
      <w:r w:rsidRPr="0090507D">
        <w:rPr>
          <w:rFonts w:ascii="Times New Roman" w:eastAsia="Times New Roman" w:hAnsi="Times New Roman" w:cs="Times New Roman"/>
          <w:kern w:val="36"/>
          <w:sz w:val="24"/>
          <w:szCs w:val="24"/>
          <w:lang w:eastAsia="ru-RU"/>
        </w:rPr>
        <w:t xml:space="preserve"> предоставивших свободный доступ к электронной форме учебников на временный период; </w:t>
      </w:r>
    </w:p>
    <w:p w:rsidR="0090507D" w:rsidRDefault="0090507D" w:rsidP="005402BB">
      <w:pPr>
        <w:spacing w:after="0" w:line="360" w:lineRule="auto"/>
        <w:ind w:firstLine="709"/>
        <w:jc w:val="both"/>
        <w:rPr>
          <w:rFonts w:ascii="Times New Roman" w:eastAsia="Times New Roman" w:hAnsi="Times New Roman" w:cs="Times New Roman"/>
          <w:kern w:val="36"/>
          <w:sz w:val="24"/>
          <w:szCs w:val="24"/>
          <w:lang w:eastAsia="ru-RU"/>
        </w:rPr>
      </w:pPr>
      <w:r w:rsidRPr="0090507D">
        <w:rPr>
          <w:rFonts w:ascii="Times New Roman" w:eastAsia="Times New Roman" w:hAnsi="Times New Roman" w:cs="Times New Roman"/>
          <w:kern w:val="36"/>
          <w:sz w:val="24"/>
          <w:szCs w:val="24"/>
          <w:lang w:eastAsia="ru-RU"/>
        </w:rPr>
        <w:t xml:space="preserve">ссылки на </w:t>
      </w:r>
      <w:proofErr w:type="spellStart"/>
      <w:r w:rsidRPr="0090507D">
        <w:rPr>
          <w:rFonts w:ascii="Times New Roman" w:eastAsia="Times New Roman" w:hAnsi="Times New Roman" w:cs="Times New Roman"/>
          <w:kern w:val="36"/>
          <w:sz w:val="24"/>
          <w:szCs w:val="24"/>
          <w:lang w:eastAsia="ru-RU"/>
        </w:rPr>
        <w:t>интернет-ресурсы</w:t>
      </w:r>
      <w:proofErr w:type="spellEnd"/>
      <w:r w:rsidRPr="0090507D">
        <w:rPr>
          <w:rFonts w:ascii="Times New Roman" w:eastAsia="Times New Roman" w:hAnsi="Times New Roman" w:cs="Times New Roman"/>
          <w:kern w:val="36"/>
          <w:sz w:val="24"/>
          <w:szCs w:val="24"/>
          <w:lang w:eastAsia="ru-RU"/>
        </w:rPr>
        <w:t xml:space="preserve"> для учителя, предоставленные разработчиками для свободного доступа на временный период и др.</w:t>
      </w:r>
    </w:p>
    <w:p w:rsidR="00C76B57" w:rsidRPr="00C76B57" w:rsidRDefault="00C76B57" w:rsidP="005402BB">
      <w:pPr>
        <w:spacing w:after="0" w:line="360" w:lineRule="auto"/>
        <w:ind w:firstLine="709"/>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2. «</w:t>
      </w:r>
      <w:r w:rsidRPr="00C76B57">
        <w:rPr>
          <w:rFonts w:ascii="Times New Roman" w:eastAsia="Times New Roman" w:hAnsi="Times New Roman" w:cs="Times New Roman"/>
          <w:b/>
          <w:i/>
          <w:kern w:val="36"/>
          <w:sz w:val="24"/>
          <w:szCs w:val="24"/>
          <w:lang w:eastAsia="ru-RU"/>
        </w:rPr>
        <w:t>Рекомендации по организации дистанционного обучения в Курской области</w:t>
      </w:r>
      <w:r>
        <w:rPr>
          <w:rFonts w:ascii="Times New Roman" w:eastAsia="Times New Roman" w:hAnsi="Times New Roman" w:cs="Times New Roman"/>
          <w:b/>
          <w:i/>
          <w:kern w:val="36"/>
          <w:sz w:val="24"/>
          <w:szCs w:val="24"/>
          <w:lang w:eastAsia="ru-RU"/>
        </w:rPr>
        <w:t xml:space="preserve">», </w:t>
      </w:r>
      <w:proofErr w:type="gramStart"/>
      <w:r>
        <w:rPr>
          <w:rFonts w:ascii="Times New Roman" w:eastAsia="Times New Roman" w:hAnsi="Times New Roman" w:cs="Times New Roman"/>
          <w:kern w:val="36"/>
          <w:sz w:val="24"/>
          <w:szCs w:val="24"/>
          <w:lang w:eastAsia="ru-RU"/>
        </w:rPr>
        <w:t>содержащая</w:t>
      </w:r>
      <w:proofErr w:type="gramEnd"/>
      <w:r>
        <w:rPr>
          <w:rFonts w:ascii="Times New Roman" w:eastAsia="Times New Roman" w:hAnsi="Times New Roman" w:cs="Times New Roman"/>
          <w:kern w:val="36"/>
          <w:sz w:val="24"/>
          <w:szCs w:val="24"/>
          <w:lang w:eastAsia="ru-RU"/>
        </w:rPr>
        <w:t xml:space="preserve"> методические рекомендации по преподаванию учебных предметов общеобразовательных программ начального общего, основного общего и среднего общего образования в условиях дистанционного обучения, расписание </w:t>
      </w:r>
      <w:proofErr w:type="spellStart"/>
      <w:r>
        <w:rPr>
          <w:rFonts w:ascii="Times New Roman" w:eastAsia="Times New Roman" w:hAnsi="Times New Roman" w:cs="Times New Roman"/>
          <w:kern w:val="36"/>
          <w:sz w:val="24"/>
          <w:szCs w:val="24"/>
          <w:lang w:eastAsia="ru-RU"/>
        </w:rPr>
        <w:t>вебинаров</w:t>
      </w:r>
      <w:proofErr w:type="spellEnd"/>
      <w:r>
        <w:rPr>
          <w:rFonts w:ascii="Times New Roman" w:eastAsia="Times New Roman" w:hAnsi="Times New Roman" w:cs="Times New Roman"/>
          <w:kern w:val="36"/>
          <w:sz w:val="24"/>
          <w:szCs w:val="24"/>
          <w:lang w:eastAsia="ru-RU"/>
        </w:rPr>
        <w:t xml:space="preserve"> для педагогических работников и руководителей образовательных организаций по вопросам организации дистанционного обучения.</w:t>
      </w:r>
    </w:p>
    <w:p w:rsidR="0090507D" w:rsidRDefault="00C76B57" w:rsidP="005402BB">
      <w:pPr>
        <w:spacing w:after="0" w:line="360" w:lineRule="auto"/>
        <w:ind w:firstLine="709"/>
        <w:jc w:val="both"/>
        <w:rPr>
          <w:rFonts w:ascii="Times New Roman" w:eastAsia="Times New Roman" w:hAnsi="Times New Roman" w:cs="Times New Roman"/>
          <w:bCs/>
          <w:kern w:val="36"/>
          <w:sz w:val="24"/>
          <w:szCs w:val="24"/>
          <w:lang w:eastAsia="ru-RU"/>
        </w:rPr>
      </w:pPr>
      <w:r>
        <w:rPr>
          <w:rFonts w:ascii="Times New Roman" w:eastAsia="Times New Roman" w:hAnsi="Times New Roman" w:cs="Times New Roman"/>
          <w:kern w:val="36"/>
          <w:sz w:val="24"/>
          <w:szCs w:val="24"/>
          <w:lang w:eastAsia="ru-RU"/>
        </w:rPr>
        <w:t xml:space="preserve"> 3. </w:t>
      </w:r>
      <w:proofErr w:type="gramStart"/>
      <w:r w:rsidR="0090507D">
        <w:rPr>
          <w:rFonts w:ascii="Times New Roman" w:hAnsi="Times New Roman" w:cs="Times New Roman"/>
          <w:kern w:val="36"/>
          <w:sz w:val="24"/>
          <w:szCs w:val="24"/>
        </w:rPr>
        <w:t>«</w:t>
      </w:r>
      <w:r w:rsidR="0090507D" w:rsidRPr="0090507D">
        <w:rPr>
          <w:rFonts w:ascii="Times New Roman" w:hAnsi="Times New Roman" w:cs="Times New Roman"/>
          <w:b/>
          <w:i/>
          <w:kern w:val="36"/>
          <w:sz w:val="24"/>
          <w:szCs w:val="24"/>
        </w:rPr>
        <w:t>Организация каникулярного времени обучающихся</w:t>
      </w:r>
      <w:r w:rsidR="0090507D">
        <w:rPr>
          <w:rFonts w:ascii="Times New Roman" w:hAnsi="Times New Roman" w:cs="Times New Roman"/>
          <w:b/>
          <w:i/>
          <w:kern w:val="36"/>
          <w:sz w:val="24"/>
          <w:szCs w:val="24"/>
        </w:rPr>
        <w:t>:</w:t>
      </w:r>
      <w:r w:rsidR="0090507D">
        <w:rPr>
          <w:rFonts w:ascii="Times New Roman" w:hAnsi="Times New Roman" w:cs="Times New Roman"/>
          <w:kern w:val="36"/>
          <w:sz w:val="24"/>
          <w:szCs w:val="24"/>
        </w:rPr>
        <w:t xml:space="preserve"> </w:t>
      </w:r>
      <w:r w:rsidR="0090507D" w:rsidRPr="0090507D">
        <w:rPr>
          <w:rFonts w:ascii="Times New Roman" w:hAnsi="Times New Roman" w:cs="Times New Roman"/>
          <w:b/>
          <w:i/>
          <w:kern w:val="36"/>
          <w:sz w:val="24"/>
          <w:szCs w:val="24"/>
        </w:rPr>
        <w:t>в</w:t>
      </w:r>
      <w:r>
        <w:rPr>
          <w:rFonts w:ascii="Times New Roman" w:hAnsi="Times New Roman" w:cs="Times New Roman"/>
          <w:b/>
          <w:i/>
          <w:kern w:val="36"/>
          <w:sz w:val="24"/>
          <w:szCs w:val="24"/>
        </w:rPr>
        <w:t>иртуальные музеи, галереи</w:t>
      </w:r>
      <w:r w:rsidR="0090507D" w:rsidRPr="0090507D">
        <w:rPr>
          <w:rFonts w:ascii="Times New Roman" w:hAnsi="Times New Roman" w:cs="Times New Roman"/>
          <w:b/>
          <w:i/>
          <w:kern w:val="36"/>
          <w:sz w:val="24"/>
          <w:szCs w:val="24"/>
        </w:rPr>
        <w:t>, театры, филармонии…</w:t>
      </w:r>
      <w:r w:rsidR="0090507D">
        <w:rPr>
          <w:rFonts w:ascii="Times New Roman" w:hAnsi="Times New Roman" w:cs="Times New Roman"/>
          <w:b/>
          <w:i/>
          <w:kern w:val="36"/>
          <w:sz w:val="24"/>
          <w:szCs w:val="24"/>
        </w:rPr>
        <w:t>»</w:t>
      </w:r>
      <w:r w:rsidR="0090507D" w:rsidRPr="0090507D">
        <w:rPr>
          <w:rFonts w:ascii="Times New Roman" w:hAnsi="Times New Roman" w:cs="Times New Roman"/>
          <w:b/>
          <w:i/>
          <w:kern w:val="36"/>
          <w:sz w:val="24"/>
          <w:szCs w:val="24"/>
        </w:rPr>
        <w:t xml:space="preserve">, </w:t>
      </w:r>
      <w:r w:rsidR="0090507D" w:rsidRPr="0090507D">
        <w:rPr>
          <w:rFonts w:ascii="Times New Roman" w:hAnsi="Times New Roman" w:cs="Times New Roman"/>
          <w:kern w:val="36"/>
          <w:sz w:val="24"/>
          <w:szCs w:val="24"/>
        </w:rPr>
        <w:t>содержащая подборку ссылок на российские и зарубежные учреждения культуры</w:t>
      </w:r>
      <w:r w:rsidR="0090507D">
        <w:rPr>
          <w:rFonts w:ascii="Times New Roman" w:hAnsi="Times New Roman" w:cs="Times New Roman"/>
          <w:kern w:val="36"/>
          <w:sz w:val="24"/>
          <w:szCs w:val="24"/>
        </w:rPr>
        <w:t>,</w:t>
      </w:r>
      <w:r w:rsidR="0090507D" w:rsidRPr="0090507D">
        <w:rPr>
          <w:rFonts w:ascii="Times New Roman" w:hAnsi="Times New Roman" w:cs="Times New Roman"/>
          <w:kern w:val="36"/>
          <w:sz w:val="24"/>
          <w:szCs w:val="24"/>
        </w:rPr>
        <w:t xml:space="preserve"> предоставляющие свободный доступ к виртуальным экскурсиям и трансляциям культурных событий.</w:t>
      </w:r>
      <w:proofErr w:type="gramEnd"/>
      <w:r w:rsidR="0090507D" w:rsidRPr="0090507D">
        <w:rPr>
          <w:rFonts w:ascii="Times New Roman" w:hAnsi="Times New Roman" w:cs="Times New Roman"/>
          <w:kern w:val="36"/>
          <w:sz w:val="24"/>
          <w:szCs w:val="24"/>
        </w:rPr>
        <w:t xml:space="preserve"> </w:t>
      </w:r>
      <w:r w:rsidR="0090507D" w:rsidRPr="0090507D">
        <w:rPr>
          <w:rFonts w:ascii="Times New Roman" w:eastAsia="Times New Roman" w:hAnsi="Times New Roman" w:cs="Times New Roman"/>
          <w:bCs/>
          <w:kern w:val="36"/>
          <w:sz w:val="24"/>
          <w:szCs w:val="24"/>
          <w:lang w:eastAsia="ru-RU"/>
        </w:rPr>
        <w:t xml:space="preserve">Институт регулярно размещает дополнительную информацию об электронных ресурсах, представленных в </w:t>
      </w:r>
      <w:proofErr w:type="gramStart"/>
      <w:r w:rsidR="0090507D" w:rsidRPr="0090507D">
        <w:rPr>
          <w:rFonts w:ascii="Times New Roman" w:eastAsia="Times New Roman" w:hAnsi="Times New Roman" w:cs="Times New Roman"/>
          <w:bCs/>
          <w:kern w:val="36"/>
          <w:sz w:val="24"/>
          <w:szCs w:val="24"/>
          <w:lang w:eastAsia="ru-RU"/>
        </w:rPr>
        <w:t>интернет-пространстве</w:t>
      </w:r>
      <w:proofErr w:type="gramEnd"/>
      <w:r w:rsidR="0090507D" w:rsidRPr="0090507D">
        <w:rPr>
          <w:rFonts w:ascii="Times New Roman" w:eastAsia="Times New Roman" w:hAnsi="Times New Roman" w:cs="Times New Roman"/>
          <w:bCs/>
          <w:kern w:val="36"/>
          <w:sz w:val="24"/>
          <w:szCs w:val="24"/>
          <w:lang w:eastAsia="ru-RU"/>
        </w:rPr>
        <w:t>, которые могут быть использованы для организации досуга и реализации программы воспитания с использованием дистанционных технологий.</w:t>
      </w:r>
    </w:p>
    <w:p w:rsidR="00C76B57" w:rsidRPr="0090507D" w:rsidRDefault="00C76B57" w:rsidP="005402BB">
      <w:pPr>
        <w:spacing w:after="0" w:line="360" w:lineRule="auto"/>
        <w:ind w:firstLine="709"/>
        <w:jc w:val="both"/>
        <w:rPr>
          <w:rFonts w:ascii="Times New Roman" w:eastAsia="Times New Roman" w:hAnsi="Times New Roman" w:cs="Times New Roman"/>
          <w:kern w:val="36"/>
          <w:sz w:val="24"/>
          <w:szCs w:val="24"/>
          <w:lang w:eastAsia="ru-RU"/>
        </w:rPr>
      </w:pPr>
      <w:r>
        <w:rPr>
          <w:rFonts w:ascii="Times New Roman" w:eastAsia="Times New Roman" w:hAnsi="Times New Roman" w:cs="Times New Roman"/>
          <w:bCs/>
          <w:kern w:val="36"/>
          <w:sz w:val="24"/>
          <w:szCs w:val="24"/>
          <w:lang w:eastAsia="ru-RU"/>
        </w:rPr>
        <w:t>4</w:t>
      </w:r>
      <w:r w:rsidRPr="00C76B57">
        <w:rPr>
          <w:rFonts w:ascii="Times New Roman" w:eastAsia="Times New Roman" w:hAnsi="Times New Roman" w:cs="Times New Roman"/>
          <w:b/>
          <w:bCs/>
          <w:i/>
          <w:kern w:val="36"/>
          <w:sz w:val="24"/>
          <w:szCs w:val="24"/>
          <w:lang w:eastAsia="ru-RU"/>
        </w:rPr>
        <w:t xml:space="preserve">. </w:t>
      </w:r>
      <w:proofErr w:type="gramStart"/>
      <w:r w:rsidRPr="00C76B57">
        <w:rPr>
          <w:rFonts w:ascii="Times New Roman" w:eastAsia="Times New Roman" w:hAnsi="Times New Roman" w:cs="Times New Roman"/>
          <w:b/>
          <w:bCs/>
          <w:i/>
          <w:kern w:val="36"/>
          <w:sz w:val="24"/>
          <w:szCs w:val="24"/>
          <w:lang w:eastAsia="ru-RU"/>
        </w:rPr>
        <w:t>«Организация образовательного процесса в ОГБУ ДПО КИРО в режиме ДОТ»,</w:t>
      </w:r>
      <w:r>
        <w:rPr>
          <w:rFonts w:ascii="Times New Roman" w:eastAsia="Times New Roman" w:hAnsi="Times New Roman" w:cs="Times New Roman"/>
          <w:bCs/>
          <w:kern w:val="36"/>
          <w:sz w:val="24"/>
          <w:szCs w:val="24"/>
          <w:lang w:eastAsia="ru-RU"/>
        </w:rPr>
        <w:t xml:space="preserve"> включающая особенности проведения учебных занятий в рамках реализации дополнительных профессиональных программ повышения квалификации и профессиональной переподготовки, межкурсовых мероприятий (семинары, конференции, консультации и др.) в соответствии с </w:t>
      </w:r>
      <w:r w:rsidR="005402BB" w:rsidRPr="005402BB">
        <w:rPr>
          <w:rFonts w:ascii="Times New Roman" w:eastAsia="Times New Roman" w:hAnsi="Times New Roman" w:cs="Times New Roman"/>
          <w:bCs/>
          <w:kern w:val="36"/>
          <w:sz w:val="24"/>
          <w:szCs w:val="24"/>
          <w:lang w:eastAsia="ru-RU"/>
        </w:rPr>
        <w:t>п.5.2 распоряжения Губернатора Курской области от 18.03.2020 № 68-рг «О внесении изменений в распоряжение Губернатора Курской области от 10.03.2020 № 60-рг «О введени</w:t>
      </w:r>
      <w:r w:rsidR="005402BB">
        <w:rPr>
          <w:rFonts w:ascii="Times New Roman" w:eastAsia="Times New Roman" w:hAnsi="Times New Roman" w:cs="Times New Roman"/>
          <w:bCs/>
          <w:kern w:val="36"/>
          <w:sz w:val="24"/>
          <w:szCs w:val="24"/>
          <w:lang w:eastAsia="ru-RU"/>
        </w:rPr>
        <w:t>и режима повышенной</w:t>
      </w:r>
      <w:proofErr w:type="gramEnd"/>
      <w:r w:rsidR="005402BB">
        <w:rPr>
          <w:rFonts w:ascii="Times New Roman" w:eastAsia="Times New Roman" w:hAnsi="Times New Roman" w:cs="Times New Roman"/>
          <w:bCs/>
          <w:kern w:val="36"/>
          <w:sz w:val="24"/>
          <w:szCs w:val="24"/>
          <w:lang w:eastAsia="ru-RU"/>
        </w:rPr>
        <w:t xml:space="preserve"> готовности»</w:t>
      </w:r>
      <w:r>
        <w:rPr>
          <w:rFonts w:ascii="Times New Roman" w:eastAsia="Times New Roman" w:hAnsi="Times New Roman" w:cs="Times New Roman"/>
          <w:bCs/>
          <w:kern w:val="36"/>
          <w:sz w:val="24"/>
          <w:szCs w:val="24"/>
          <w:lang w:eastAsia="ru-RU"/>
        </w:rPr>
        <w:t>.</w:t>
      </w:r>
    </w:p>
    <w:p w:rsidR="0090507D" w:rsidRDefault="0090507D" w:rsidP="0090507D"/>
    <w:p w:rsidR="0090507D" w:rsidRDefault="0090507D" w:rsidP="0090507D">
      <w:pPr>
        <w:jc w:val="both"/>
        <w:rPr>
          <w:rFonts w:ascii="Times New Roman" w:eastAsia="Times New Roman" w:hAnsi="Times New Roman" w:cs="Times New Roman"/>
          <w:b/>
          <w:sz w:val="24"/>
          <w:szCs w:val="24"/>
          <w:lang w:eastAsia="ru-RU"/>
        </w:rPr>
      </w:pPr>
    </w:p>
    <w:p w:rsidR="008627EC" w:rsidRPr="00283E39" w:rsidRDefault="008627EC" w:rsidP="008627EC">
      <w:pPr>
        <w:autoSpaceDE w:val="0"/>
        <w:autoSpaceDN w:val="0"/>
        <w:spacing w:after="0" w:line="360" w:lineRule="auto"/>
        <w:jc w:val="right"/>
        <w:rPr>
          <w:rFonts w:ascii="Times New Roman" w:eastAsia="Times New Roman" w:hAnsi="Times New Roman" w:cs="Times New Roman"/>
          <w:b/>
          <w:sz w:val="24"/>
          <w:szCs w:val="24"/>
          <w:lang w:eastAsia="ru-RU"/>
        </w:rPr>
      </w:pPr>
      <w:r w:rsidRPr="00283E39">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1</w:t>
      </w:r>
    </w:p>
    <w:p w:rsidR="005D2166" w:rsidRPr="008627EC" w:rsidRDefault="008627EC" w:rsidP="008627EC">
      <w:pPr>
        <w:spacing w:after="0" w:line="360" w:lineRule="auto"/>
        <w:ind w:firstLine="567"/>
        <w:jc w:val="center"/>
        <w:rPr>
          <w:rFonts w:ascii="Times New Roman" w:hAnsi="Times New Roman" w:cs="Times New Roman"/>
          <w:b/>
          <w:sz w:val="24"/>
          <w:szCs w:val="24"/>
        </w:rPr>
      </w:pPr>
      <w:r w:rsidRPr="008627EC">
        <w:rPr>
          <w:rFonts w:ascii="Times New Roman" w:eastAsia="Times New Roman" w:hAnsi="Times New Roman" w:cs="Times New Roman"/>
          <w:b/>
          <w:sz w:val="24"/>
          <w:szCs w:val="24"/>
          <w:lang w:eastAsia="ru-RU"/>
        </w:rPr>
        <w:t xml:space="preserve">Рекомендации по использованию АИС </w:t>
      </w:r>
      <w:r w:rsidRPr="008627EC">
        <w:rPr>
          <w:rFonts w:ascii="Times New Roman" w:hAnsi="Times New Roman" w:cs="Times New Roman"/>
          <w:b/>
          <w:sz w:val="24"/>
          <w:szCs w:val="24"/>
        </w:rPr>
        <w:t>«</w:t>
      </w:r>
      <w:proofErr w:type="spellStart"/>
      <w:r w:rsidRPr="008627EC">
        <w:rPr>
          <w:rFonts w:ascii="Times New Roman" w:hAnsi="Times New Roman" w:cs="Times New Roman"/>
          <w:b/>
          <w:sz w:val="24"/>
          <w:szCs w:val="24"/>
        </w:rPr>
        <w:t>ЭлЖур</w:t>
      </w:r>
      <w:proofErr w:type="spellEnd"/>
      <w:r w:rsidRPr="008627EC">
        <w:rPr>
          <w:rFonts w:ascii="Times New Roman" w:hAnsi="Times New Roman" w:cs="Times New Roman"/>
          <w:b/>
          <w:sz w:val="24"/>
          <w:szCs w:val="24"/>
        </w:rPr>
        <w:t>»</w:t>
      </w:r>
      <w:r w:rsidRPr="008627EC">
        <w:rPr>
          <w:rFonts w:ascii="Times New Roman" w:eastAsia="Times New Roman" w:hAnsi="Times New Roman" w:cs="Times New Roman"/>
          <w:b/>
          <w:sz w:val="24"/>
          <w:szCs w:val="24"/>
          <w:lang w:eastAsia="ru-RU"/>
        </w:rPr>
        <w:t xml:space="preserve"> для реализации общеобразовательных программ</w:t>
      </w:r>
    </w:p>
    <w:p w:rsidR="008627EC" w:rsidRPr="008627EC" w:rsidRDefault="008627EC" w:rsidP="008627EC">
      <w:pPr>
        <w:spacing w:after="0" w:line="360" w:lineRule="auto"/>
        <w:ind w:firstLine="567"/>
        <w:jc w:val="both"/>
        <w:rPr>
          <w:rFonts w:ascii="Times New Roman" w:hAnsi="Times New Roman" w:cs="Times New Roman"/>
          <w:sz w:val="24"/>
          <w:szCs w:val="24"/>
        </w:rPr>
      </w:pPr>
      <w:r w:rsidRPr="008627EC">
        <w:rPr>
          <w:rFonts w:ascii="Times New Roman" w:hAnsi="Times New Roman" w:cs="Times New Roman"/>
          <w:sz w:val="24"/>
          <w:szCs w:val="24"/>
        </w:rPr>
        <w:t xml:space="preserve">Педагогическим работникам образовательной организации при реализации образовательных программ начального общего, основного общего, среднего общего образования с применением электронного обучения и дистанционных образовательных технологий рекомендуется планировать свою педагогическую деятельность с учетом перехода образовательных организаций на дистанционный режим обучения, используя возможности </w:t>
      </w:r>
      <w:r w:rsidR="00EA09FB">
        <w:rPr>
          <w:rFonts w:ascii="Times New Roman" w:hAnsi="Times New Roman" w:cs="Times New Roman"/>
          <w:sz w:val="24"/>
          <w:szCs w:val="24"/>
        </w:rPr>
        <w:t>АИС</w:t>
      </w:r>
      <w:r w:rsidRPr="008627EC">
        <w:rPr>
          <w:rFonts w:ascii="Times New Roman" w:hAnsi="Times New Roman" w:cs="Times New Roman"/>
          <w:sz w:val="24"/>
          <w:szCs w:val="24"/>
        </w:rPr>
        <w:t xml:space="preserve"> </w:t>
      </w:r>
      <w:r w:rsidR="00EA09FB">
        <w:rPr>
          <w:rFonts w:ascii="Times New Roman" w:hAnsi="Times New Roman" w:cs="Times New Roman"/>
          <w:sz w:val="24"/>
          <w:szCs w:val="24"/>
        </w:rPr>
        <w:t>«</w:t>
      </w:r>
      <w:proofErr w:type="spellStart"/>
      <w:r w:rsidRPr="008627EC">
        <w:rPr>
          <w:rFonts w:ascii="Times New Roman" w:hAnsi="Times New Roman" w:cs="Times New Roman"/>
          <w:sz w:val="24"/>
          <w:szCs w:val="24"/>
        </w:rPr>
        <w:t>ЭлЖур</w:t>
      </w:r>
      <w:proofErr w:type="spellEnd"/>
      <w:r w:rsidR="00EA09FB">
        <w:rPr>
          <w:rFonts w:ascii="Times New Roman" w:hAnsi="Times New Roman" w:cs="Times New Roman"/>
          <w:sz w:val="24"/>
          <w:szCs w:val="24"/>
        </w:rPr>
        <w:t>»</w:t>
      </w:r>
      <w:r w:rsidRPr="008627EC">
        <w:rPr>
          <w:rFonts w:ascii="Times New Roman" w:hAnsi="Times New Roman" w:cs="Times New Roman"/>
          <w:sz w:val="24"/>
          <w:szCs w:val="24"/>
        </w:rPr>
        <w:t>. В систему добавлен новый модуль </w:t>
      </w:r>
      <w:r w:rsidRPr="008627EC">
        <w:rPr>
          <w:rFonts w:ascii="Times New Roman" w:hAnsi="Times New Roman" w:cs="Times New Roman"/>
          <w:b/>
          <w:bCs/>
          <w:sz w:val="24"/>
          <w:szCs w:val="24"/>
        </w:rPr>
        <w:t>«Онлайн-уроки»</w:t>
      </w:r>
      <w:r w:rsidRPr="008627EC">
        <w:rPr>
          <w:rFonts w:ascii="Times New Roman" w:hAnsi="Times New Roman" w:cs="Times New Roman"/>
          <w:sz w:val="24"/>
          <w:szCs w:val="24"/>
        </w:rPr>
        <w:t xml:space="preserve">, который поможет учителям взаимодействовать с учениками удаленно.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sz w:val="24"/>
          <w:szCs w:val="24"/>
        </w:rPr>
        <w:t xml:space="preserve"> Для планирования онлайн-урока педагог использует кнопку </w:t>
      </w:r>
      <w:r w:rsidRPr="008627EC">
        <w:rPr>
          <w:rFonts w:ascii="Times New Roman" w:hAnsi="Times New Roman" w:cs="Times New Roman"/>
          <w:bCs/>
          <w:sz w:val="24"/>
          <w:szCs w:val="24"/>
        </w:rPr>
        <w:t>«+Добавить». В открывшемся окне учитель выбирает урок, который планируется провести в режиме онлайн, учеников, для которых будет проводиться урок, а также платформу для проведения урока.</w:t>
      </w:r>
    </w:p>
    <w:p w:rsidR="008627EC" w:rsidRPr="008627EC" w:rsidRDefault="008627EC" w:rsidP="008627EC">
      <w:pPr>
        <w:spacing w:after="0" w:line="360" w:lineRule="auto"/>
        <w:ind w:firstLine="567"/>
        <w:jc w:val="both"/>
        <w:rPr>
          <w:rFonts w:ascii="Times New Roman" w:hAnsi="Times New Roman" w:cs="Times New Roman"/>
          <w:bCs/>
          <w:sz w:val="24"/>
          <w:szCs w:val="24"/>
        </w:rPr>
      </w:pPr>
      <w:proofErr w:type="spellStart"/>
      <w:r w:rsidRPr="008627EC">
        <w:rPr>
          <w:rFonts w:ascii="Times New Roman" w:hAnsi="Times New Roman" w:cs="Times New Roman"/>
          <w:bCs/>
          <w:sz w:val="24"/>
          <w:szCs w:val="24"/>
        </w:rPr>
        <w:t>ЭлЖур</w:t>
      </w:r>
      <w:proofErr w:type="gramStart"/>
      <w:r w:rsidRPr="008627EC">
        <w:rPr>
          <w:rFonts w:ascii="Times New Roman" w:hAnsi="Times New Roman" w:cs="Times New Roman"/>
          <w:bCs/>
          <w:sz w:val="24"/>
          <w:szCs w:val="24"/>
        </w:rPr>
        <w:t>.В</w:t>
      </w:r>
      <w:proofErr w:type="gramEnd"/>
      <w:r w:rsidRPr="008627EC">
        <w:rPr>
          <w:rFonts w:ascii="Times New Roman" w:hAnsi="Times New Roman" w:cs="Times New Roman"/>
          <w:bCs/>
          <w:sz w:val="24"/>
          <w:szCs w:val="24"/>
        </w:rPr>
        <w:t>идео</w:t>
      </w:r>
      <w:proofErr w:type="spellEnd"/>
      <w:r w:rsidRPr="008627EC">
        <w:rPr>
          <w:rFonts w:ascii="Times New Roman" w:hAnsi="Times New Roman" w:cs="Times New Roman"/>
          <w:bCs/>
          <w:sz w:val="24"/>
          <w:szCs w:val="24"/>
        </w:rPr>
        <w:t xml:space="preserve"> (новый сервис электронного журнала, работает в режиме апробации и будет доступен в ближайшее время);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Другой сервис:  учитель может использовать любые внешние сервисы и площадки (webinar.ru, zoom.us и др.) для проведения онлайн-уроков. В поле ниже необходимо указать ссылку на комнату, в которой будет проходить онлайн-урок. Кнопка «Онлайн-урок» для перехода по указанной ссылке будет отражена учащимся в Дневнике рядом с вашим уроком. Нужно указать ссылку на предварительно созданное мероприятие в стороннем сервисе по проведению </w:t>
      </w:r>
      <w:proofErr w:type="gramStart"/>
      <w:r w:rsidRPr="008627EC">
        <w:rPr>
          <w:rFonts w:ascii="Times New Roman" w:hAnsi="Times New Roman" w:cs="Times New Roman"/>
          <w:bCs/>
          <w:sz w:val="24"/>
          <w:szCs w:val="24"/>
        </w:rPr>
        <w:t>видео-конференций</w:t>
      </w:r>
      <w:proofErr w:type="gramEnd"/>
      <w:r w:rsidRPr="008627EC">
        <w:rPr>
          <w:rFonts w:ascii="Times New Roman" w:hAnsi="Times New Roman" w:cs="Times New Roman"/>
          <w:bCs/>
          <w:sz w:val="24"/>
          <w:szCs w:val="24"/>
        </w:rPr>
        <w:t>.</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После нажатия на кнопку </w:t>
      </w:r>
      <w:r w:rsidRPr="008627EC">
        <w:rPr>
          <w:rFonts w:ascii="Times New Roman" w:hAnsi="Times New Roman" w:cs="Times New Roman"/>
          <w:b/>
          <w:bCs/>
          <w:sz w:val="24"/>
          <w:szCs w:val="24"/>
        </w:rPr>
        <w:t xml:space="preserve">«Начать урок» </w:t>
      </w:r>
      <w:r w:rsidRPr="008627EC">
        <w:rPr>
          <w:rFonts w:ascii="Times New Roman" w:hAnsi="Times New Roman" w:cs="Times New Roman"/>
          <w:bCs/>
          <w:sz w:val="24"/>
          <w:szCs w:val="24"/>
        </w:rPr>
        <w:t xml:space="preserve">учитель может перейти </w:t>
      </w:r>
      <w:r>
        <w:rPr>
          <w:rFonts w:ascii="Times New Roman" w:hAnsi="Times New Roman" w:cs="Times New Roman"/>
          <w:bCs/>
          <w:sz w:val="24"/>
          <w:szCs w:val="24"/>
        </w:rPr>
        <w:t>в сервис для проведения урока: у</w:t>
      </w:r>
      <w:r w:rsidRPr="008627EC">
        <w:rPr>
          <w:rFonts w:ascii="Times New Roman" w:hAnsi="Times New Roman" w:cs="Times New Roman"/>
          <w:bCs/>
          <w:sz w:val="24"/>
          <w:szCs w:val="24"/>
        </w:rPr>
        <w:t xml:space="preserve"> учеников, которым назначен онлайн-урок, </w:t>
      </w:r>
      <w:r w:rsidRPr="008627EC">
        <w:rPr>
          <w:rFonts w:ascii="Times New Roman" w:hAnsi="Times New Roman" w:cs="Times New Roman"/>
          <w:b/>
          <w:bCs/>
          <w:sz w:val="24"/>
          <w:szCs w:val="24"/>
        </w:rPr>
        <w:t>в дневниках появится кнопка для перехода</w:t>
      </w:r>
      <w:r w:rsidRPr="008627EC">
        <w:rPr>
          <w:rFonts w:ascii="Times New Roman" w:hAnsi="Times New Roman" w:cs="Times New Roman"/>
          <w:bCs/>
          <w:sz w:val="24"/>
          <w:szCs w:val="24"/>
        </w:rPr>
        <w:t xml:space="preserve">, которая будет активна после того, как учитель нажмет «Начать урок» на своей странице. Нажав на кнопку «Онлайн-урок», ученик перейдет по ссылке на видео-конференцию, созданную учителем (если был выбран сторонний сервис), или попадёт на страницу </w:t>
      </w:r>
      <w:proofErr w:type="spellStart"/>
      <w:r w:rsidRPr="008627EC">
        <w:rPr>
          <w:rFonts w:ascii="Times New Roman" w:hAnsi="Times New Roman" w:cs="Times New Roman"/>
          <w:bCs/>
          <w:sz w:val="24"/>
          <w:szCs w:val="24"/>
        </w:rPr>
        <w:t>ЭлЖур</w:t>
      </w:r>
      <w:proofErr w:type="gramStart"/>
      <w:r w:rsidRPr="008627EC">
        <w:rPr>
          <w:rFonts w:ascii="Times New Roman" w:hAnsi="Times New Roman" w:cs="Times New Roman"/>
          <w:bCs/>
          <w:sz w:val="24"/>
          <w:szCs w:val="24"/>
        </w:rPr>
        <w:t>.В</w:t>
      </w:r>
      <w:proofErr w:type="gramEnd"/>
      <w:r w:rsidRPr="008627EC">
        <w:rPr>
          <w:rFonts w:ascii="Times New Roman" w:hAnsi="Times New Roman" w:cs="Times New Roman"/>
          <w:bCs/>
          <w:sz w:val="24"/>
          <w:szCs w:val="24"/>
        </w:rPr>
        <w:t>идео</w:t>
      </w:r>
      <w:proofErr w:type="spellEnd"/>
      <w:r w:rsidRPr="008627EC">
        <w:rPr>
          <w:rFonts w:ascii="Times New Roman" w:hAnsi="Times New Roman" w:cs="Times New Roman"/>
          <w:bCs/>
          <w:sz w:val="24"/>
          <w:szCs w:val="24"/>
        </w:rPr>
        <w:t xml:space="preserve">.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
          <w:bCs/>
          <w:sz w:val="24"/>
          <w:szCs w:val="24"/>
        </w:rPr>
        <w:t xml:space="preserve">Технические требования </w:t>
      </w:r>
      <w:r w:rsidR="00EA09FB" w:rsidRPr="008627EC">
        <w:rPr>
          <w:rFonts w:ascii="Times New Roman" w:hAnsi="Times New Roman" w:cs="Times New Roman"/>
          <w:b/>
          <w:bCs/>
          <w:sz w:val="24"/>
          <w:szCs w:val="24"/>
        </w:rPr>
        <w:t>при использовании</w:t>
      </w:r>
      <w:r w:rsidRPr="008627EC">
        <w:rPr>
          <w:rFonts w:ascii="Times New Roman" w:hAnsi="Times New Roman" w:cs="Times New Roman"/>
          <w:b/>
          <w:bCs/>
          <w:sz w:val="24"/>
          <w:szCs w:val="24"/>
        </w:rPr>
        <w:t xml:space="preserve"> сервиса </w:t>
      </w:r>
      <w:proofErr w:type="spellStart"/>
      <w:r w:rsidRPr="008627EC">
        <w:rPr>
          <w:rFonts w:ascii="Times New Roman" w:hAnsi="Times New Roman" w:cs="Times New Roman"/>
          <w:b/>
          <w:bCs/>
          <w:sz w:val="24"/>
          <w:szCs w:val="24"/>
        </w:rPr>
        <w:t>ЭлЖур</w:t>
      </w:r>
      <w:proofErr w:type="gramStart"/>
      <w:r w:rsidRPr="008627EC">
        <w:rPr>
          <w:rFonts w:ascii="Times New Roman" w:hAnsi="Times New Roman" w:cs="Times New Roman"/>
          <w:b/>
          <w:bCs/>
          <w:sz w:val="24"/>
          <w:szCs w:val="24"/>
        </w:rPr>
        <w:t>.В</w:t>
      </w:r>
      <w:proofErr w:type="gramEnd"/>
      <w:r w:rsidRPr="008627EC">
        <w:rPr>
          <w:rFonts w:ascii="Times New Roman" w:hAnsi="Times New Roman" w:cs="Times New Roman"/>
          <w:b/>
          <w:bCs/>
          <w:sz w:val="24"/>
          <w:szCs w:val="24"/>
        </w:rPr>
        <w:t>идео</w:t>
      </w:r>
      <w:proofErr w:type="spellEnd"/>
      <w:r w:rsidRPr="008627EC">
        <w:rPr>
          <w:rFonts w:ascii="Times New Roman" w:hAnsi="Times New Roman" w:cs="Times New Roman"/>
          <w:b/>
          <w:bCs/>
          <w:sz w:val="24"/>
          <w:szCs w:val="24"/>
        </w:rPr>
        <w:t xml:space="preserve">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1. Сервис работает </w:t>
      </w:r>
      <w:r w:rsidRPr="008627EC">
        <w:rPr>
          <w:rFonts w:ascii="Times New Roman" w:hAnsi="Times New Roman" w:cs="Times New Roman"/>
          <w:b/>
          <w:bCs/>
          <w:sz w:val="24"/>
          <w:szCs w:val="24"/>
        </w:rPr>
        <w:t xml:space="preserve">ТОЛЬКО </w:t>
      </w:r>
      <w:r w:rsidRPr="008627EC">
        <w:rPr>
          <w:rFonts w:ascii="Times New Roman" w:hAnsi="Times New Roman" w:cs="Times New Roman"/>
          <w:bCs/>
          <w:sz w:val="24"/>
          <w:szCs w:val="24"/>
        </w:rPr>
        <w:t xml:space="preserve">в браузере </w:t>
      </w:r>
      <w:proofErr w:type="spellStart"/>
      <w:r w:rsidRPr="008627EC">
        <w:rPr>
          <w:rFonts w:ascii="Times New Roman" w:hAnsi="Times New Roman" w:cs="Times New Roman"/>
          <w:b/>
          <w:bCs/>
          <w:sz w:val="24"/>
          <w:szCs w:val="24"/>
        </w:rPr>
        <w:t>Google</w:t>
      </w:r>
      <w:proofErr w:type="spellEnd"/>
      <w:r w:rsidRPr="008627EC">
        <w:rPr>
          <w:rFonts w:ascii="Times New Roman" w:hAnsi="Times New Roman" w:cs="Times New Roman"/>
          <w:b/>
          <w:bCs/>
          <w:sz w:val="24"/>
          <w:szCs w:val="24"/>
        </w:rPr>
        <w:t xml:space="preserve"> </w:t>
      </w:r>
      <w:proofErr w:type="spellStart"/>
      <w:r w:rsidRPr="008627EC">
        <w:rPr>
          <w:rFonts w:ascii="Times New Roman" w:hAnsi="Times New Roman" w:cs="Times New Roman"/>
          <w:b/>
          <w:bCs/>
          <w:sz w:val="24"/>
          <w:szCs w:val="24"/>
        </w:rPr>
        <w:t>Chrome</w:t>
      </w:r>
      <w:proofErr w:type="spellEnd"/>
      <w:r w:rsidRPr="008627EC">
        <w:rPr>
          <w:rFonts w:ascii="Times New Roman" w:hAnsi="Times New Roman" w:cs="Times New Roman"/>
          <w:b/>
          <w:bCs/>
          <w:sz w:val="24"/>
          <w:szCs w:val="24"/>
        </w:rPr>
        <w:t xml:space="preserve"> </w:t>
      </w:r>
      <w:r w:rsidRPr="008627EC">
        <w:rPr>
          <w:rFonts w:ascii="Times New Roman" w:hAnsi="Times New Roman" w:cs="Times New Roman"/>
          <w:bCs/>
          <w:sz w:val="24"/>
          <w:szCs w:val="24"/>
        </w:rPr>
        <w:t xml:space="preserve">последней версии. Лучше использовать ноутбук или стационарный компьютер с веб-камерой и микрофоном. Некоторые возможности доступны и </w:t>
      </w:r>
      <w:r w:rsidRPr="008627EC">
        <w:rPr>
          <w:rFonts w:ascii="Times New Roman" w:hAnsi="Times New Roman" w:cs="Times New Roman"/>
          <w:b/>
          <w:bCs/>
          <w:sz w:val="24"/>
          <w:szCs w:val="24"/>
        </w:rPr>
        <w:t xml:space="preserve">при применении </w:t>
      </w:r>
      <w:r w:rsidRPr="008627EC">
        <w:rPr>
          <w:rFonts w:ascii="Times New Roman" w:hAnsi="Times New Roman" w:cs="Times New Roman"/>
          <w:bCs/>
          <w:sz w:val="24"/>
          <w:szCs w:val="24"/>
        </w:rPr>
        <w:t xml:space="preserve">телефона/планшета с операционной системой </w:t>
      </w:r>
      <w:proofErr w:type="spellStart"/>
      <w:r w:rsidRPr="008627EC">
        <w:rPr>
          <w:rFonts w:ascii="Times New Roman" w:hAnsi="Times New Roman" w:cs="Times New Roman"/>
          <w:b/>
          <w:bCs/>
          <w:sz w:val="24"/>
          <w:szCs w:val="24"/>
        </w:rPr>
        <w:t>Android</w:t>
      </w:r>
      <w:proofErr w:type="spellEnd"/>
      <w:r w:rsidRPr="008627EC">
        <w:rPr>
          <w:rFonts w:ascii="Times New Roman" w:hAnsi="Times New Roman" w:cs="Times New Roman"/>
          <w:b/>
          <w:bCs/>
          <w:sz w:val="24"/>
          <w:szCs w:val="24"/>
        </w:rPr>
        <w:t xml:space="preserve"> </w:t>
      </w:r>
      <w:r w:rsidRPr="008627EC">
        <w:rPr>
          <w:rFonts w:ascii="Times New Roman" w:hAnsi="Times New Roman" w:cs="Times New Roman"/>
          <w:bCs/>
          <w:sz w:val="24"/>
          <w:szCs w:val="24"/>
        </w:rPr>
        <w:t>(</w:t>
      </w:r>
      <w:proofErr w:type="spellStart"/>
      <w:r w:rsidRPr="008627EC">
        <w:rPr>
          <w:rFonts w:ascii="Times New Roman" w:hAnsi="Times New Roman" w:cs="Times New Roman"/>
          <w:b/>
          <w:bCs/>
          <w:sz w:val="24"/>
          <w:szCs w:val="24"/>
        </w:rPr>
        <w:t>iOS</w:t>
      </w:r>
      <w:proofErr w:type="spellEnd"/>
      <w:r w:rsidRPr="008627EC">
        <w:rPr>
          <w:rFonts w:ascii="Times New Roman" w:hAnsi="Times New Roman" w:cs="Times New Roman"/>
          <w:b/>
          <w:bCs/>
          <w:sz w:val="24"/>
          <w:szCs w:val="24"/>
        </w:rPr>
        <w:t xml:space="preserve"> не поддерживается</w:t>
      </w:r>
      <w:r w:rsidRPr="008627EC">
        <w:rPr>
          <w:rFonts w:ascii="Times New Roman" w:hAnsi="Times New Roman" w:cs="Times New Roman"/>
          <w:bCs/>
          <w:sz w:val="24"/>
          <w:szCs w:val="24"/>
        </w:rPr>
        <w:t xml:space="preserve">): можно вести/смотреть видеотрансляцию, задавать и отвечать на вопросы, нельзя демонстрировать экран и презентации.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2. Необходимо наличие хотя бы одного устройства ввода (звуковая карта, микрофон, веб камера).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lastRenderedPageBreak/>
        <w:t xml:space="preserve">3. В браузере при использовании программы необходимо разрешить доступ к камере и микрофону.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При отсутствии необходимых условий (низкая скорость интернета, несоответствие технических требований оборудования и т.д.) предлагаем </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Организовать обмен учебной информацией между учителем и </w:t>
      </w:r>
      <w:proofErr w:type="gramStart"/>
      <w:r w:rsidR="00E9332A">
        <w:rPr>
          <w:rFonts w:ascii="Times New Roman" w:hAnsi="Times New Roman" w:cs="Times New Roman"/>
          <w:bCs/>
          <w:sz w:val="24"/>
          <w:szCs w:val="24"/>
        </w:rPr>
        <w:t>обучающемся</w:t>
      </w:r>
      <w:proofErr w:type="gramEnd"/>
      <w:r w:rsidRPr="008627EC">
        <w:rPr>
          <w:rFonts w:ascii="Times New Roman" w:hAnsi="Times New Roman" w:cs="Times New Roman"/>
          <w:bCs/>
          <w:sz w:val="24"/>
          <w:szCs w:val="24"/>
        </w:rPr>
        <w:t xml:space="preserve">, используя инструменты </w:t>
      </w:r>
      <w:r w:rsidR="00EA09FB">
        <w:rPr>
          <w:rFonts w:ascii="Times New Roman" w:hAnsi="Times New Roman" w:cs="Times New Roman"/>
          <w:bCs/>
          <w:sz w:val="24"/>
          <w:szCs w:val="24"/>
        </w:rPr>
        <w:t>АИС</w:t>
      </w:r>
      <w:r w:rsidRPr="008627EC">
        <w:rPr>
          <w:rFonts w:ascii="Times New Roman" w:hAnsi="Times New Roman" w:cs="Times New Roman"/>
          <w:bCs/>
          <w:sz w:val="24"/>
          <w:szCs w:val="24"/>
        </w:rPr>
        <w:t xml:space="preserve"> </w:t>
      </w:r>
      <w:r w:rsidR="00EA09FB">
        <w:rPr>
          <w:rFonts w:ascii="Times New Roman" w:hAnsi="Times New Roman" w:cs="Times New Roman"/>
          <w:bCs/>
          <w:sz w:val="24"/>
          <w:szCs w:val="24"/>
        </w:rPr>
        <w:t>«</w:t>
      </w:r>
      <w:proofErr w:type="spellStart"/>
      <w:r w:rsidRPr="008627EC">
        <w:rPr>
          <w:rFonts w:ascii="Times New Roman" w:hAnsi="Times New Roman" w:cs="Times New Roman"/>
          <w:bCs/>
          <w:sz w:val="24"/>
          <w:szCs w:val="24"/>
        </w:rPr>
        <w:t>ЭлЖур</w:t>
      </w:r>
      <w:proofErr w:type="spellEnd"/>
      <w:r w:rsidR="00EA09FB">
        <w:rPr>
          <w:rFonts w:ascii="Times New Roman" w:hAnsi="Times New Roman" w:cs="Times New Roman"/>
          <w:bCs/>
          <w:sz w:val="24"/>
          <w:szCs w:val="24"/>
        </w:rPr>
        <w:t>»</w:t>
      </w:r>
      <w:r w:rsidRPr="008627EC">
        <w:rPr>
          <w:rFonts w:ascii="Times New Roman" w:hAnsi="Times New Roman" w:cs="Times New Roman"/>
          <w:bCs/>
          <w:sz w:val="24"/>
          <w:szCs w:val="24"/>
        </w:rPr>
        <w:t xml:space="preserve">. Учитель, задавая домашнее задание, имеет возможность прикрепить различные информационные файлы, в том числе изображения (фотографии, схемы и т.д.), </w:t>
      </w:r>
      <w:r w:rsidRPr="008627EC">
        <w:rPr>
          <w:rFonts w:ascii="Times New Roman" w:hAnsi="Times New Roman" w:cs="Times New Roman"/>
          <w:sz w:val="24"/>
          <w:szCs w:val="24"/>
        </w:rPr>
        <w:t xml:space="preserve">выражать свое отношение к работам обучающихся в виде текстовых или аудио рецензий, устных онлайн консультаций. </w:t>
      </w:r>
      <w:r w:rsidRPr="008627EC">
        <w:rPr>
          <w:rFonts w:ascii="Times New Roman" w:hAnsi="Times New Roman" w:cs="Times New Roman"/>
          <w:bCs/>
          <w:sz w:val="24"/>
          <w:szCs w:val="24"/>
        </w:rPr>
        <w:t>Главным становится интерактивная работа обучающихся со специально разработанными учебными мате</w:t>
      </w:r>
      <w:r w:rsidR="00171EFD">
        <w:rPr>
          <w:rFonts w:ascii="Times New Roman" w:hAnsi="Times New Roman" w:cs="Times New Roman"/>
          <w:bCs/>
          <w:sz w:val="24"/>
          <w:szCs w:val="24"/>
        </w:rPr>
        <w:t xml:space="preserve">риалами, </w:t>
      </w:r>
      <w:r w:rsidR="00EA09FB">
        <w:rPr>
          <w:rFonts w:ascii="Times New Roman" w:hAnsi="Times New Roman" w:cs="Times New Roman"/>
          <w:bCs/>
          <w:sz w:val="24"/>
          <w:szCs w:val="24"/>
        </w:rPr>
        <w:t>которые соотнесены</w:t>
      </w:r>
      <w:r w:rsidR="00171EFD">
        <w:rPr>
          <w:rFonts w:ascii="Times New Roman" w:hAnsi="Times New Roman" w:cs="Times New Roman"/>
          <w:bCs/>
          <w:sz w:val="24"/>
          <w:szCs w:val="24"/>
        </w:rPr>
        <w:t xml:space="preserve"> с</w:t>
      </w:r>
      <w:r w:rsidRPr="008627EC">
        <w:rPr>
          <w:rFonts w:ascii="Times New Roman" w:hAnsi="Times New Roman" w:cs="Times New Roman"/>
          <w:bCs/>
          <w:sz w:val="24"/>
          <w:szCs w:val="24"/>
        </w:rPr>
        <w:t xml:space="preserve"> учебным планом общеобразовательных организаций.</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Домашнюю работу </w:t>
      </w:r>
      <w:r w:rsidR="00E9332A">
        <w:rPr>
          <w:rFonts w:ascii="Times New Roman" w:hAnsi="Times New Roman" w:cs="Times New Roman"/>
          <w:bCs/>
          <w:sz w:val="24"/>
          <w:szCs w:val="24"/>
        </w:rPr>
        <w:t>обучающиеся</w:t>
      </w:r>
      <w:r w:rsidR="00EA09FB">
        <w:rPr>
          <w:rFonts w:ascii="Times New Roman" w:hAnsi="Times New Roman" w:cs="Times New Roman"/>
          <w:bCs/>
          <w:sz w:val="24"/>
          <w:szCs w:val="24"/>
        </w:rPr>
        <w:t xml:space="preserve"> могут выполнять в форме</w:t>
      </w:r>
      <w:r w:rsidR="00171EFD">
        <w:rPr>
          <w:rFonts w:ascii="Times New Roman" w:hAnsi="Times New Roman" w:cs="Times New Roman"/>
          <w:bCs/>
          <w:sz w:val="24"/>
          <w:szCs w:val="24"/>
        </w:rPr>
        <w:t xml:space="preserve"> п</w:t>
      </w:r>
      <w:r w:rsidRPr="008627EC">
        <w:rPr>
          <w:rFonts w:ascii="Times New Roman" w:hAnsi="Times New Roman" w:cs="Times New Roman"/>
          <w:bCs/>
          <w:sz w:val="24"/>
          <w:szCs w:val="24"/>
        </w:rPr>
        <w:t xml:space="preserve">резентации </w:t>
      </w:r>
      <w:proofErr w:type="spellStart"/>
      <w:r w:rsidRPr="008627EC">
        <w:rPr>
          <w:rFonts w:ascii="Times New Roman" w:hAnsi="Times New Roman" w:cs="Times New Roman"/>
          <w:bCs/>
          <w:sz w:val="24"/>
          <w:szCs w:val="24"/>
        </w:rPr>
        <w:t>Microsoft</w:t>
      </w:r>
      <w:proofErr w:type="spellEnd"/>
      <w:r w:rsidRPr="008627EC">
        <w:rPr>
          <w:rFonts w:ascii="Times New Roman" w:hAnsi="Times New Roman" w:cs="Times New Roman"/>
          <w:bCs/>
          <w:sz w:val="24"/>
          <w:szCs w:val="24"/>
        </w:rPr>
        <w:t xml:space="preserve"> </w:t>
      </w:r>
      <w:proofErr w:type="spellStart"/>
      <w:r w:rsidRPr="008627EC">
        <w:rPr>
          <w:rFonts w:ascii="Times New Roman" w:hAnsi="Times New Roman" w:cs="Times New Roman"/>
          <w:bCs/>
          <w:sz w:val="24"/>
          <w:szCs w:val="24"/>
        </w:rPr>
        <w:t>PowerPoint</w:t>
      </w:r>
      <w:proofErr w:type="spellEnd"/>
      <w:r w:rsidRPr="008627EC">
        <w:rPr>
          <w:rFonts w:ascii="Times New Roman" w:hAnsi="Times New Roman" w:cs="Times New Roman"/>
          <w:bCs/>
          <w:sz w:val="24"/>
          <w:szCs w:val="24"/>
        </w:rPr>
        <w:t xml:space="preserve">, рисунков, разгадывания ребусов и кроссвордов и составление их самостоятельно, текстовых файлов в блокноте и </w:t>
      </w:r>
      <w:proofErr w:type="spellStart"/>
      <w:r w:rsidRPr="008627EC">
        <w:rPr>
          <w:rFonts w:ascii="Times New Roman" w:hAnsi="Times New Roman" w:cs="Times New Roman"/>
          <w:bCs/>
          <w:sz w:val="24"/>
          <w:szCs w:val="24"/>
        </w:rPr>
        <w:t>Microsoft</w:t>
      </w:r>
      <w:proofErr w:type="spellEnd"/>
      <w:r w:rsidRPr="008627EC">
        <w:rPr>
          <w:rFonts w:ascii="Times New Roman" w:hAnsi="Times New Roman" w:cs="Times New Roman"/>
          <w:bCs/>
          <w:sz w:val="24"/>
          <w:szCs w:val="24"/>
        </w:rPr>
        <w:t xml:space="preserve"> </w:t>
      </w:r>
      <w:proofErr w:type="spellStart"/>
      <w:r w:rsidRPr="008627EC">
        <w:rPr>
          <w:rFonts w:ascii="Times New Roman" w:hAnsi="Times New Roman" w:cs="Times New Roman"/>
          <w:bCs/>
          <w:sz w:val="24"/>
          <w:szCs w:val="24"/>
        </w:rPr>
        <w:t>Word</w:t>
      </w:r>
      <w:proofErr w:type="spellEnd"/>
      <w:r w:rsidRPr="008627EC">
        <w:rPr>
          <w:rFonts w:ascii="Times New Roman" w:hAnsi="Times New Roman" w:cs="Times New Roman"/>
          <w:bCs/>
          <w:sz w:val="24"/>
          <w:szCs w:val="24"/>
        </w:rPr>
        <w:t xml:space="preserve"> и пр., прикрепив в сообщение, отправлять учителю в Электронном журнале.</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Для организации мониторинга освоения учебного материалы учитель может воспользоваться инс</w:t>
      </w:r>
      <w:r w:rsidR="00EA09FB">
        <w:rPr>
          <w:rFonts w:ascii="Times New Roman" w:hAnsi="Times New Roman" w:cs="Times New Roman"/>
          <w:bCs/>
          <w:sz w:val="24"/>
          <w:szCs w:val="24"/>
        </w:rPr>
        <w:t>трументом по созданию тестов в АИС</w:t>
      </w:r>
      <w:r w:rsidRPr="008627EC">
        <w:rPr>
          <w:rFonts w:ascii="Times New Roman" w:hAnsi="Times New Roman" w:cs="Times New Roman"/>
          <w:bCs/>
          <w:sz w:val="24"/>
          <w:szCs w:val="24"/>
        </w:rPr>
        <w:t xml:space="preserve"> </w:t>
      </w:r>
      <w:r w:rsidR="00EA09FB">
        <w:rPr>
          <w:rFonts w:ascii="Times New Roman" w:hAnsi="Times New Roman" w:cs="Times New Roman"/>
          <w:bCs/>
          <w:sz w:val="24"/>
          <w:szCs w:val="24"/>
        </w:rPr>
        <w:t>«</w:t>
      </w:r>
      <w:proofErr w:type="spellStart"/>
      <w:r w:rsidRPr="008627EC">
        <w:rPr>
          <w:rFonts w:ascii="Times New Roman" w:hAnsi="Times New Roman" w:cs="Times New Roman"/>
          <w:bCs/>
          <w:sz w:val="24"/>
          <w:szCs w:val="24"/>
        </w:rPr>
        <w:t>ЭлЖур</w:t>
      </w:r>
      <w:proofErr w:type="spellEnd"/>
      <w:r w:rsidR="00EA09FB">
        <w:rPr>
          <w:rFonts w:ascii="Times New Roman" w:hAnsi="Times New Roman" w:cs="Times New Roman"/>
          <w:bCs/>
          <w:sz w:val="24"/>
          <w:szCs w:val="24"/>
        </w:rPr>
        <w:t>»</w:t>
      </w:r>
      <w:r w:rsidRPr="008627EC">
        <w:rPr>
          <w:rFonts w:ascii="Times New Roman" w:hAnsi="Times New Roman" w:cs="Times New Roman"/>
          <w:bCs/>
          <w:sz w:val="24"/>
          <w:szCs w:val="24"/>
        </w:rPr>
        <w:t>. Компьютерные тесты могут содержать неограниченно большое количество разделов и вопросов, что позволяет варьировать тесты под непосредственные нужды и конкретных участников.</w:t>
      </w:r>
    </w:p>
    <w:p w:rsidR="008627EC" w:rsidRPr="008627EC" w:rsidRDefault="008627EC" w:rsidP="008627EC">
      <w:pPr>
        <w:spacing w:after="0" w:line="360" w:lineRule="auto"/>
        <w:ind w:firstLine="567"/>
        <w:jc w:val="both"/>
        <w:rPr>
          <w:rFonts w:ascii="Times New Roman" w:hAnsi="Times New Roman" w:cs="Times New Roman"/>
          <w:bCs/>
          <w:sz w:val="24"/>
          <w:szCs w:val="24"/>
        </w:rPr>
      </w:pPr>
      <w:r w:rsidRPr="008627EC">
        <w:rPr>
          <w:rFonts w:ascii="Times New Roman" w:hAnsi="Times New Roman" w:cs="Times New Roman"/>
          <w:bCs/>
          <w:sz w:val="24"/>
          <w:szCs w:val="24"/>
        </w:rPr>
        <w:t xml:space="preserve">Рекомендуется при организации </w:t>
      </w:r>
      <w:r w:rsidR="00E9332A">
        <w:rPr>
          <w:rFonts w:ascii="Times New Roman" w:hAnsi="Times New Roman" w:cs="Times New Roman"/>
          <w:sz w:val="24"/>
          <w:szCs w:val="24"/>
        </w:rPr>
        <w:t>электронного обучения и дистанционных образовательных технологий</w:t>
      </w:r>
      <w:r w:rsidR="00E9332A" w:rsidRPr="008627EC">
        <w:rPr>
          <w:rFonts w:ascii="Times New Roman" w:hAnsi="Times New Roman" w:cs="Times New Roman"/>
          <w:bCs/>
          <w:sz w:val="24"/>
          <w:szCs w:val="24"/>
        </w:rPr>
        <w:t xml:space="preserve"> </w:t>
      </w:r>
      <w:r w:rsidRPr="008627EC">
        <w:rPr>
          <w:rFonts w:ascii="Times New Roman" w:hAnsi="Times New Roman" w:cs="Times New Roman"/>
          <w:bCs/>
          <w:sz w:val="24"/>
          <w:szCs w:val="24"/>
        </w:rPr>
        <w:t xml:space="preserve">использовать групповые методы работы на основе облачных технологий (совместные презентации, проекты и т.д.).        </w:t>
      </w:r>
    </w:p>
    <w:p w:rsidR="008627EC" w:rsidRDefault="008627EC" w:rsidP="008627EC">
      <w:pPr>
        <w:spacing w:after="0" w:line="360" w:lineRule="auto"/>
        <w:jc w:val="both"/>
        <w:rPr>
          <w:rFonts w:ascii="Times New Roman" w:hAnsi="Times New Roman" w:cs="Times New Roman"/>
          <w:color w:val="FF0000"/>
          <w:sz w:val="28"/>
        </w:rPr>
      </w:pPr>
    </w:p>
    <w:p w:rsidR="008F5C30" w:rsidRPr="00283E39" w:rsidRDefault="008F5C30" w:rsidP="00283E39">
      <w:pPr>
        <w:spacing w:line="360" w:lineRule="auto"/>
        <w:rPr>
          <w:rFonts w:ascii="Times New Roman" w:eastAsia="Times New Roman" w:hAnsi="Times New Roman" w:cs="Times New Roman"/>
          <w:b/>
          <w:sz w:val="24"/>
          <w:szCs w:val="24"/>
          <w:lang w:eastAsia="ru-RU"/>
        </w:rPr>
      </w:pPr>
      <w:r w:rsidRPr="00283E39">
        <w:rPr>
          <w:rFonts w:ascii="Times New Roman" w:eastAsia="Times New Roman" w:hAnsi="Times New Roman" w:cs="Times New Roman"/>
          <w:b/>
          <w:sz w:val="24"/>
          <w:szCs w:val="24"/>
          <w:lang w:eastAsia="ru-RU"/>
        </w:rPr>
        <w:br w:type="page"/>
      </w:r>
    </w:p>
    <w:p w:rsidR="005E2781" w:rsidRPr="00283E39" w:rsidRDefault="00C30282" w:rsidP="00283E39">
      <w:pPr>
        <w:autoSpaceDE w:val="0"/>
        <w:autoSpaceDN w:val="0"/>
        <w:spacing w:after="0" w:line="360" w:lineRule="auto"/>
        <w:jc w:val="right"/>
        <w:rPr>
          <w:rFonts w:ascii="Times New Roman" w:eastAsia="Times New Roman" w:hAnsi="Times New Roman" w:cs="Times New Roman"/>
          <w:b/>
          <w:sz w:val="24"/>
          <w:szCs w:val="24"/>
          <w:lang w:eastAsia="ru-RU"/>
        </w:rPr>
      </w:pPr>
      <w:r w:rsidRPr="00283E39">
        <w:rPr>
          <w:rFonts w:ascii="Times New Roman" w:eastAsia="Times New Roman" w:hAnsi="Times New Roman" w:cs="Times New Roman"/>
          <w:b/>
          <w:sz w:val="24"/>
          <w:szCs w:val="24"/>
          <w:lang w:eastAsia="ru-RU"/>
        </w:rPr>
        <w:lastRenderedPageBreak/>
        <w:t xml:space="preserve">Приложение </w:t>
      </w:r>
      <w:r w:rsidR="008627EC">
        <w:rPr>
          <w:rFonts w:ascii="Times New Roman" w:eastAsia="Times New Roman" w:hAnsi="Times New Roman" w:cs="Times New Roman"/>
          <w:b/>
          <w:sz w:val="24"/>
          <w:szCs w:val="24"/>
          <w:lang w:eastAsia="ru-RU"/>
        </w:rPr>
        <w:t>2</w:t>
      </w:r>
    </w:p>
    <w:p w:rsidR="00E8618B" w:rsidRPr="006A4165" w:rsidRDefault="00C47F87" w:rsidP="00283E39">
      <w:pPr>
        <w:autoSpaceDE w:val="0"/>
        <w:autoSpaceDN w:val="0"/>
        <w:spacing w:after="0" w:line="360" w:lineRule="auto"/>
        <w:jc w:val="center"/>
        <w:rPr>
          <w:rFonts w:ascii="Times New Roman" w:eastAsia="Times New Roman" w:hAnsi="Times New Roman" w:cs="Times New Roman"/>
          <w:b/>
          <w:sz w:val="24"/>
          <w:szCs w:val="24"/>
          <w:lang w:eastAsia="ru-RU"/>
        </w:rPr>
      </w:pPr>
      <w:r w:rsidRPr="00283E39">
        <w:rPr>
          <w:rFonts w:ascii="Times New Roman" w:eastAsia="Times New Roman" w:hAnsi="Times New Roman" w:cs="Times New Roman"/>
          <w:b/>
          <w:sz w:val="24"/>
          <w:szCs w:val="24"/>
          <w:lang w:eastAsia="ru-RU"/>
        </w:rPr>
        <w:t>Рекомендации по</w:t>
      </w:r>
      <w:r w:rsidR="00E8618B" w:rsidRPr="00283E39">
        <w:rPr>
          <w:rFonts w:ascii="Times New Roman" w:eastAsia="Times New Roman" w:hAnsi="Times New Roman" w:cs="Times New Roman"/>
          <w:b/>
          <w:sz w:val="24"/>
          <w:szCs w:val="24"/>
          <w:lang w:eastAsia="ru-RU"/>
        </w:rPr>
        <w:t xml:space="preserve"> </w:t>
      </w:r>
      <w:r w:rsidRPr="00283E39">
        <w:rPr>
          <w:rFonts w:ascii="Times New Roman" w:eastAsia="Times New Roman" w:hAnsi="Times New Roman" w:cs="Times New Roman"/>
          <w:b/>
          <w:sz w:val="24"/>
          <w:szCs w:val="24"/>
          <w:lang w:eastAsia="ru-RU"/>
        </w:rPr>
        <w:t xml:space="preserve">использованию платформы </w:t>
      </w:r>
      <w:r w:rsidR="006A4165">
        <w:rPr>
          <w:rFonts w:ascii="Times New Roman" w:eastAsia="Times New Roman" w:hAnsi="Times New Roman" w:cs="Times New Roman"/>
          <w:b/>
          <w:sz w:val="24"/>
          <w:szCs w:val="24"/>
          <w:lang w:val="en-US" w:eastAsia="ru-RU"/>
        </w:rPr>
        <w:t>Skype</w:t>
      </w:r>
      <w:r w:rsidRPr="00283E39">
        <w:rPr>
          <w:rFonts w:ascii="Times New Roman" w:eastAsia="Times New Roman" w:hAnsi="Times New Roman" w:cs="Times New Roman"/>
          <w:b/>
          <w:sz w:val="24"/>
          <w:szCs w:val="24"/>
          <w:lang w:eastAsia="ru-RU"/>
        </w:rPr>
        <w:t xml:space="preserve"> для </w:t>
      </w:r>
      <w:r w:rsidR="00E8618B" w:rsidRPr="00283E39">
        <w:rPr>
          <w:rFonts w:ascii="Times New Roman" w:eastAsia="Times New Roman" w:hAnsi="Times New Roman" w:cs="Times New Roman"/>
          <w:b/>
          <w:sz w:val="24"/>
          <w:szCs w:val="24"/>
          <w:lang w:eastAsia="ru-RU"/>
        </w:rPr>
        <w:t>организации урока</w:t>
      </w:r>
      <w:r w:rsidR="00CC18C4" w:rsidRPr="00283E39">
        <w:rPr>
          <w:rFonts w:ascii="Times New Roman" w:eastAsia="Times New Roman" w:hAnsi="Times New Roman" w:cs="Times New Roman"/>
          <w:b/>
          <w:sz w:val="24"/>
          <w:szCs w:val="24"/>
          <w:lang w:eastAsia="ru-RU"/>
        </w:rPr>
        <w:t xml:space="preserve"> </w:t>
      </w:r>
      <w:r w:rsidR="006A4165">
        <w:rPr>
          <w:rFonts w:ascii="Times New Roman" w:eastAsia="Times New Roman" w:hAnsi="Times New Roman" w:cs="Times New Roman"/>
          <w:b/>
          <w:sz w:val="24"/>
          <w:szCs w:val="24"/>
          <w:lang w:eastAsia="ru-RU"/>
        </w:rPr>
        <w:t>в режиме видеоконференцсвязи</w:t>
      </w:r>
    </w:p>
    <w:p w:rsidR="00E8618B" w:rsidRPr="00283E39" w:rsidRDefault="00E8618B" w:rsidP="00283E39">
      <w:pPr>
        <w:autoSpaceDE w:val="0"/>
        <w:autoSpaceDN w:val="0"/>
        <w:spacing w:after="0" w:line="360" w:lineRule="auto"/>
        <w:jc w:val="center"/>
        <w:rPr>
          <w:rFonts w:ascii="Times New Roman" w:eastAsia="Times New Roman" w:hAnsi="Times New Roman" w:cs="Times New Roman"/>
          <w:b/>
          <w:sz w:val="24"/>
          <w:szCs w:val="24"/>
          <w:lang w:eastAsia="ru-RU"/>
        </w:rPr>
      </w:pPr>
    </w:p>
    <w:p w:rsidR="00E8618B" w:rsidRPr="00283E39" w:rsidRDefault="00E8618B" w:rsidP="00283E39">
      <w:pPr>
        <w:spacing w:line="360" w:lineRule="auto"/>
        <w:rPr>
          <w:rFonts w:ascii="Times New Roman" w:hAnsi="Times New Roman" w:cs="Times New Roman"/>
          <w:sz w:val="24"/>
          <w:szCs w:val="24"/>
        </w:rPr>
      </w:pPr>
      <w:r w:rsidRPr="00283E39">
        <w:rPr>
          <w:rFonts w:ascii="Times New Roman" w:hAnsi="Times New Roman" w:cs="Times New Roman"/>
          <w:b/>
          <w:sz w:val="24"/>
          <w:szCs w:val="24"/>
        </w:rPr>
        <w:t>Шаг 1.</w:t>
      </w:r>
      <w:r w:rsidRPr="00283E39">
        <w:rPr>
          <w:rFonts w:ascii="Times New Roman" w:hAnsi="Times New Roman" w:cs="Times New Roman"/>
          <w:sz w:val="24"/>
          <w:szCs w:val="24"/>
        </w:rPr>
        <w:t xml:space="preserve"> Зайти по ссылке </w:t>
      </w:r>
      <w:hyperlink r:id="rId28" w:history="1">
        <w:r w:rsidRPr="00283E39">
          <w:rPr>
            <w:rFonts w:ascii="Times New Roman" w:hAnsi="Times New Roman" w:cs="Times New Roman"/>
            <w:color w:val="0000FF"/>
            <w:sz w:val="24"/>
            <w:szCs w:val="24"/>
            <w:u w:val="single"/>
          </w:rPr>
          <w:t>https://www.skype.com/ru/free-conference-call/</w:t>
        </w:r>
      </w:hyperlink>
    </w:p>
    <w:p w:rsidR="00E8618B" w:rsidRPr="00283E39" w:rsidRDefault="00E8618B" w:rsidP="00283E39">
      <w:pPr>
        <w:spacing w:line="360" w:lineRule="auto"/>
        <w:rPr>
          <w:rFonts w:ascii="Times New Roman" w:hAnsi="Times New Roman" w:cs="Times New Roman"/>
          <w:sz w:val="24"/>
          <w:szCs w:val="24"/>
        </w:rPr>
      </w:pPr>
      <w:r w:rsidRPr="00283E39">
        <w:rPr>
          <w:rFonts w:ascii="Times New Roman" w:hAnsi="Times New Roman" w:cs="Times New Roman"/>
          <w:b/>
          <w:sz w:val="24"/>
          <w:szCs w:val="24"/>
        </w:rPr>
        <w:t>Шаг 2.</w:t>
      </w:r>
      <w:r w:rsidRPr="00283E39">
        <w:rPr>
          <w:rFonts w:ascii="Times New Roman" w:hAnsi="Times New Roman" w:cs="Times New Roman"/>
          <w:sz w:val="24"/>
          <w:szCs w:val="24"/>
        </w:rPr>
        <w:t xml:space="preserve"> Создать бесплатную уникальную ссылку нажимаем на кнопку «</w:t>
      </w:r>
      <w:r w:rsidRPr="00283E39">
        <w:rPr>
          <w:rFonts w:ascii="Times New Roman" w:hAnsi="Times New Roman" w:cs="Times New Roman"/>
          <w:i/>
          <w:sz w:val="24"/>
          <w:szCs w:val="24"/>
        </w:rPr>
        <w:t>Создать бесплатное собрание</w:t>
      </w:r>
      <w:r w:rsidRPr="00283E39">
        <w:rPr>
          <w:rFonts w:ascii="Times New Roman" w:hAnsi="Times New Roman" w:cs="Times New Roman"/>
          <w:sz w:val="24"/>
          <w:szCs w:val="24"/>
        </w:rPr>
        <w:t>» (рисунок 1):</w:t>
      </w:r>
    </w:p>
    <w:p w:rsidR="00E8618B" w:rsidRPr="00283E39" w:rsidRDefault="00E8618B"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8327BDA" wp14:editId="53C6462B">
                <wp:simplePos x="0" y="0"/>
                <wp:positionH relativeFrom="column">
                  <wp:posOffset>3255645</wp:posOffset>
                </wp:positionH>
                <wp:positionV relativeFrom="paragraph">
                  <wp:posOffset>1168400</wp:posOffset>
                </wp:positionV>
                <wp:extent cx="1417320" cy="340995"/>
                <wp:effectExtent l="0" t="0" r="11430" b="20955"/>
                <wp:wrapNone/>
                <wp:docPr id="2" name="Прямоугольник 2"/>
                <wp:cNvGraphicFramePr/>
                <a:graphic xmlns:a="http://schemas.openxmlformats.org/drawingml/2006/main">
                  <a:graphicData uri="http://schemas.microsoft.com/office/word/2010/wordprocessingShape">
                    <wps:wsp>
                      <wps:cNvSpPr/>
                      <wps:spPr>
                        <a:xfrm>
                          <a:off x="0" y="0"/>
                          <a:ext cx="1417320" cy="34099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389161F" id="Прямоугольник 2" o:spid="_x0000_s1026" style="position:absolute;margin-left:256.35pt;margin-top:92pt;width:111.6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" filled="f" strokecolor="red" strokeweight="2pt"/>
            </w:pict>
          </mc:Fallback>
        </mc:AlternateContent>
      </w:r>
      <w:r w:rsidRPr="00283E39">
        <w:rPr>
          <w:rFonts w:ascii="Times New Roman" w:hAnsi="Times New Roman" w:cs="Times New Roman"/>
          <w:noProof/>
          <w:sz w:val="24"/>
          <w:szCs w:val="24"/>
          <w:lang w:eastAsia="ru-RU"/>
        </w:rPr>
        <w:drawing>
          <wp:inline distT="0" distB="0" distL="0" distR="0" wp14:anchorId="787EAFA4" wp14:editId="2F25267B">
            <wp:extent cx="3244644" cy="2025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255946" cy="2032069"/>
                    </a:xfrm>
                    <a:prstGeom prst="rect">
                      <a:avLst/>
                    </a:prstGeom>
                  </pic:spPr>
                </pic:pic>
              </a:graphicData>
            </a:graphic>
          </wp:inline>
        </w:drawing>
      </w:r>
    </w:p>
    <w:p w:rsidR="00E8618B" w:rsidRPr="00283E39" w:rsidRDefault="00E8618B"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sz w:val="24"/>
          <w:szCs w:val="24"/>
        </w:rPr>
        <w:t xml:space="preserve">Рисунок 1. </w:t>
      </w:r>
    </w:p>
    <w:p w:rsidR="00E8618B" w:rsidRPr="00283E39" w:rsidRDefault="00E8618B" w:rsidP="00283E39">
      <w:pPr>
        <w:spacing w:line="360" w:lineRule="auto"/>
        <w:rPr>
          <w:rFonts w:ascii="Times New Roman" w:hAnsi="Times New Roman" w:cs="Times New Roman"/>
          <w:sz w:val="24"/>
          <w:szCs w:val="24"/>
        </w:rPr>
      </w:pPr>
      <w:r w:rsidRPr="00283E39">
        <w:rPr>
          <w:rFonts w:ascii="Times New Roman" w:hAnsi="Times New Roman" w:cs="Times New Roman"/>
          <w:b/>
          <w:sz w:val="24"/>
          <w:szCs w:val="24"/>
        </w:rPr>
        <w:t>Шаг 3.</w:t>
      </w:r>
      <w:r w:rsidRPr="00283E39">
        <w:rPr>
          <w:rFonts w:ascii="Times New Roman" w:hAnsi="Times New Roman" w:cs="Times New Roman"/>
          <w:sz w:val="24"/>
          <w:szCs w:val="24"/>
        </w:rPr>
        <w:t xml:space="preserve"> Скопировать ссылку на собрание и отправьте ее участникам. Затем нажмите на кнопку «</w:t>
      </w:r>
      <w:r w:rsidRPr="00283E39">
        <w:rPr>
          <w:rFonts w:ascii="Times New Roman" w:hAnsi="Times New Roman" w:cs="Times New Roman"/>
          <w:i/>
          <w:sz w:val="24"/>
          <w:szCs w:val="24"/>
        </w:rPr>
        <w:t>Позвонить</w:t>
      </w:r>
      <w:r w:rsidRPr="00283E39">
        <w:rPr>
          <w:rFonts w:ascii="Times New Roman" w:hAnsi="Times New Roman" w:cs="Times New Roman"/>
          <w:sz w:val="24"/>
          <w:szCs w:val="24"/>
        </w:rPr>
        <w:t>» (рисунок 2):</w:t>
      </w:r>
    </w:p>
    <w:p w:rsidR="00E8618B" w:rsidRPr="00283E39" w:rsidRDefault="00E8618B"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F4218EC" wp14:editId="65C2E036">
                <wp:simplePos x="0" y="0"/>
                <wp:positionH relativeFrom="column">
                  <wp:posOffset>3072765</wp:posOffset>
                </wp:positionH>
                <wp:positionV relativeFrom="paragraph">
                  <wp:posOffset>1310640</wp:posOffset>
                </wp:positionV>
                <wp:extent cx="1476375" cy="299085"/>
                <wp:effectExtent l="0" t="0" r="28575" b="24765"/>
                <wp:wrapNone/>
                <wp:docPr id="4" name="Прямоугольник 4"/>
                <wp:cNvGraphicFramePr/>
                <a:graphic xmlns:a="http://schemas.openxmlformats.org/drawingml/2006/main">
                  <a:graphicData uri="http://schemas.microsoft.com/office/word/2010/wordprocessingShape">
                    <wps:wsp>
                      <wps:cNvSpPr/>
                      <wps:spPr>
                        <a:xfrm>
                          <a:off x="0" y="0"/>
                          <a:ext cx="1476375" cy="2990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3C180D5" id="Прямоугольник 4" o:spid="_x0000_s1026" style="position:absolute;margin-left:241.95pt;margin-top:103.2pt;width:116.2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" filled="f" strokecolor="red" strokeweight="2pt"/>
            </w:pict>
          </mc:Fallback>
        </mc:AlternateContent>
      </w:r>
      <w:r w:rsidRPr="00283E39">
        <w:rPr>
          <w:rFonts w:ascii="Times New Roman" w:hAnsi="Times New Roman" w:cs="Times New Roman"/>
          <w:noProof/>
          <w:sz w:val="24"/>
          <w:szCs w:val="24"/>
          <w:lang w:eastAsia="ru-RU"/>
        </w:rPr>
        <w:drawing>
          <wp:inline distT="0" distB="0" distL="0" distR="0" wp14:anchorId="00206697" wp14:editId="760C62B4">
            <wp:extent cx="2887345" cy="2070821"/>
            <wp:effectExtent l="0" t="0" r="825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b="12734"/>
                    <a:stretch/>
                  </pic:blipFill>
                  <pic:spPr bwMode="auto">
                    <a:xfrm>
                      <a:off x="0" y="0"/>
                      <a:ext cx="2901484" cy="2080961"/>
                    </a:xfrm>
                    <a:prstGeom prst="rect">
                      <a:avLst/>
                    </a:prstGeom>
                    <a:ln>
                      <a:noFill/>
                    </a:ln>
                    <a:extLst>
                      <a:ext uri="{53640926-AAD7-44D8-BBD7-CCE9431645EC}">
                        <a14:shadowObscured xmlns:a14="http://schemas.microsoft.com/office/drawing/2010/main"/>
                      </a:ext>
                    </a:extLst>
                  </pic:spPr>
                </pic:pic>
              </a:graphicData>
            </a:graphic>
          </wp:inline>
        </w:drawing>
      </w:r>
    </w:p>
    <w:p w:rsidR="00E8618B" w:rsidRPr="00283E39" w:rsidRDefault="00E8618B"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sz w:val="24"/>
          <w:szCs w:val="24"/>
        </w:rPr>
        <w:t xml:space="preserve">Рисунок 2. </w:t>
      </w:r>
    </w:p>
    <w:p w:rsidR="009C52DC" w:rsidRDefault="009C52DC" w:rsidP="00283E39">
      <w:pPr>
        <w:spacing w:line="360" w:lineRule="auto"/>
        <w:rPr>
          <w:rFonts w:ascii="Times New Roman" w:hAnsi="Times New Roman" w:cs="Times New Roman"/>
          <w:b/>
          <w:sz w:val="24"/>
          <w:szCs w:val="24"/>
        </w:rPr>
      </w:pPr>
    </w:p>
    <w:p w:rsidR="00E8618B" w:rsidRPr="00283E39" w:rsidRDefault="00E8618B" w:rsidP="00283E39">
      <w:pPr>
        <w:spacing w:line="360" w:lineRule="auto"/>
        <w:rPr>
          <w:rFonts w:ascii="Times New Roman" w:hAnsi="Times New Roman" w:cs="Times New Roman"/>
          <w:noProof/>
          <w:sz w:val="24"/>
          <w:szCs w:val="24"/>
          <w:lang w:eastAsia="ru-RU"/>
        </w:rPr>
      </w:pPr>
      <w:r w:rsidRPr="00283E39">
        <w:rPr>
          <w:rFonts w:ascii="Times New Roman" w:hAnsi="Times New Roman" w:cs="Times New Roman"/>
          <w:b/>
          <w:sz w:val="24"/>
          <w:szCs w:val="24"/>
        </w:rPr>
        <w:t>Шаг 4.</w:t>
      </w:r>
      <w:r w:rsidRPr="00283E39">
        <w:rPr>
          <w:rFonts w:ascii="Times New Roman" w:hAnsi="Times New Roman" w:cs="Times New Roman"/>
          <w:sz w:val="24"/>
          <w:szCs w:val="24"/>
        </w:rPr>
        <w:t xml:space="preserve"> Нажмите кнопку «</w:t>
      </w:r>
      <w:r w:rsidRPr="00283E39">
        <w:rPr>
          <w:rFonts w:ascii="Times New Roman" w:hAnsi="Times New Roman" w:cs="Times New Roman"/>
          <w:i/>
          <w:sz w:val="24"/>
          <w:szCs w:val="24"/>
        </w:rPr>
        <w:t>Присоединиться как гость</w:t>
      </w:r>
      <w:r w:rsidRPr="00283E39">
        <w:rPr>
          <w:rFonts w:ascii="Times New Roman" w:hAnsi="Times New Roman" w:cs="Times New Roman"/>
          <w:sz w:val="24"/>
          <w:szCs w:val="24"/>
        </w:rPr>
        <w:t>»</w:t>
      </w:r>
      <w:r w:rsidRPr="00283E39">
        <w:rPr>
          <w:rFonts w:ascii="Times New Roman" w:hAnsi="Times New Roman" w:cs="Times New Roman"/>
          <w:noProof/>
          <w:sz w:val="24"/>
          <w:szCs w:val="24"/>
          <w:lang w:eastAsia="ru-RU"/>
        </w:rPr>
        <w:t xml:space="preserve"> </w:t>
      </w:r>
      <w:r w:rsidR="00640041" w:rsidRPr="00283E39">
        <w:rPr>
          <w:rFonts w:ascii="Times New Roman" w:hAnsi="Times New Roman" w:cs="Times New Roman"/>
          <w:noProof/>
          <w:sz w:val="24"/>
          <w:szCs w:val="24"/>
          <w:lang w:eastAsia="ru-RU"/>
        </w:rPr>
        <w:t>(рисунок 3):</w:t>
      </w:r>
    </w:p>
    <w:p w:rsidR="00E8618B" w:rsidRPr="00283E39" w:rsidRDefault="00E8618B" w:rsidP="00283E39">
      <w:pPr>
        <w:spacing w:line="360" w:lineRule="auto"/>
        <w:jc w:val="center"/>
        <w:rPr>
          <w:rFonts w:ascii="Times New Roman" w:hAnsi="Times New Roman" w:cs="Times New Roman"/>
          <w:noProof/>
          <w:sz w:val="24"/>
          <w:szCs w:val="24"/>
          <w:lang w:eastAsia="ru-RU"/>
        </w:rPr>
      </w:pPr>
      <w:r w:rsidRPr="00283E39">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3360" behindDoc="0" locked="0" layoutInCell="1" allowOverlap="1" wp14:anchorId="543387E8" wp14:editId="57F1A287">
                <wp:simplePos x="0" y="0"/>
                <wp:positionH relativeFrom="column">
                  <wp:posOffset>2457450</wp:posOffset>
                </wp:positionH>
                <wp:positionV relativeFrom="paragraph">
                  <wp:posOffset>992505</wp:posOffset>
                </wp:positionV>
                <wp:extent cx="1476375" cy="299085"/>
                <wp:effectExtent l="0" t="0" r="28575" b="24765"/>
                <wp:wrapNone/>
                <wp:docPr id="8" name="Прямоугольник 8"/>
                <wp:cNvGraphicFramePr/>
                <a:graphic xmlns:a="http://schemas.openxmlformats.org/drawingml/2006/main">
                  <a:graphicData uri="http://schemas.microsoft.com/office/word/2010/wordprocessingShape">
                    <wps:wsp>
                      <wps:cNvSpPr/>
                      <wps:spPr>
                        <a:xfrm>
                          <a:off x="0" y="0"/>
                          <a:ext cx="1476375" cy="2990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0AE0E76" id="Прямоугольник 8" o:spid="_x0000_s1026" style="position:absolute;margin-left:193.5pt;margin-top:78.15pt;width:116.25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" filled="f" strokecolor="red" strokeweight="2pt"/>
            </w:pict>
          </mc:Fallback>
        </mc:AlternateContent>
      </w:r>
      <w:r w:rsidRPr="00283E39">
        <w:rPr>
          <w:rFonts w:ascii="Times New Roman" w:hAnsi="Times New Roman" w:cs="Times New Roman"/>
          <w:noProof/>
          <w:sz w:val="24"/>
          <w:szCs w:val="24"/>
          <w:lang w:eastAsia="ru-RU"/>
        </w:rPr>
        <w:drawing>
          <wp:inline distT="0" distB="0" distL="0" distR="0" wp14:anchorId="6BF4E750" wp14:editId="2D5AD2D6">
            <wp:extent cx="3557436" cy="219075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t="18769" b="6376"/>
                    <a:stretch/>
                  </pic:blipFill>
                  <pic:spPr bwMode="auto">
                    <a:xfrm>
                      <a:off x="0" y="0"/>
                      <a:ext cx="3582341" cy="2206087"/>
                    </a:xfrm>
                    <a:prstGeom prst="rect">
                      <a:avLst/>
                    </a:prstGeom>
                    <a:ln>
                      <a:noFill/>
                    </a:ln>
                    <a:extLst>
                      <a:ext uri="{53640926-AAD7-44D8-BBD7-CCE9431645EC}">
                        <a14:shadowObscured xmlns:a14="http://schemas.microsoft.com/office/drawing/2010/main"/>
                      </a:ext>
                    </a:extLst>
                  </pic:spPr>
                </pic:pic>
              </a:graphicData>
            </a:graphic>
          </wp:inline>
        </w:drawing>
      </w:r>
    </w:p>
    <w:p w:rsidR="00640041" w:rsidRPr="00283E39" w:rsidRDefault="00640041" w:rsidP="00283E39">
      <w:pPr>
        <w:spacing w:line="360" w:lineRule="auto"/>
        <w:jc w:val="center"/>
        <w:rPr>
          <w:rFonts w:ascii="Times New Roman" w:hAnsi="Times New Roman" w:cs="Times New Roman"/>
          <w:noProof/>
          <w:sz w:val="24"/>
          <w:szCs w:val="24"/>
          <w:lang w:eastAsia="ru-RU"/>
        </w:rPr>
      </w:pPr>
      <w:r w:rsidRPr="00283E39">
        <w:rPr>
          <w:rFonts w:ascii="Times New Roman" w:hAnsi="Times New Roman" w:cs="Times New Roman"/>
          <w:noProof/>
          <w:sz w:val="24"/>
          <w:szCs w:val="24"/>
          <w:lang w:eastAsia="ru-RU"/>
        </w:rPr>
        <w:t>Рисунок 3.</w:t>
      </w:r>
    </w:p>
    <w:p w:rsidR="00640041" w:rsidRPr="00283E39" w:rsidRDefault="00E8618B" w:rsidP="009C52DC">
      <w:pPr>
        <w:spacing w:after="0" w:line="360" w:lineRule="auto"/>
        <w:rPr>
          <w:rFonts w:ascii="Times New Roman" w:hAnsi="Times New Roman" w:cs="Times New Roman"/>
          <w:sz w:val="24"/>
          <w:szCs w:val="24"/>
        </w:rPr>
      </w:pPr>
      <w:r w:rsidRPr="00283E39">
        <w:rPr>
          <w:rFonts w:ascii="Times New Roman" w:hAnsi="Times New Roman" w:cs="Times New Roman"/>
          <w:b/>
          <w:sz w:val="24"/>
          <w:szCs w:val="24"/>
        </w:rPr>
        <w:t xml:space="preserve">Шаг </w:t>
      </w:r>
      <w:r w:rsidR="00640041" w:rsidRPr="00283E39">
        <w:rPr>
          <w:rFonts w:ascii="Times New Roman" w:hAnsi="Times New Roman" w:cs="Times New Roman"/>
          <w:b/>
          <w:sz w:val="24"/>
          <w:szCs w:val="24"/>
        </w:rPr>
        <w:t>5</w:t>
      </w:r>
      <w:r w:rsidRPr="00283E39">
        <w:rPr>
          <w:rFonts w:ascii="Times New Roman" w:hAnsi="Times New Roman" w:cs="Times New Roman"/>
          <w:b/>
          <w:sz w:val="24"/>
          <w:szCs w:val="24"/>
        </w:rPr>
        <w:t>.</w:t>
      </w:r>
      <w:r w:rsidRPr="00283E39">
        <w:rPr>
          <w:rFonts w:ascii="Times New Roman" w:hAnsi="Times New Roman" w:cs="Times New Roman"/>
          <w:sz w:val="24"/>
          <w:szCs w:val="24"/>
        </w:rPr>
        <w:t xml:space="preserve"> Ввести свое имя и нажать на кнопку «</w:t>
      </w:r>
      <w:r w:rsidRPr="00283E39">
        <w:rPr>
          <w:rFonts w:ascii="Times New Roman" w:hAnsi="Times New Roman" w:cs="Times New Roman"/>
          <w:i/>
          <w:sz w:val="24"/>
          <w:szCs w:val="24"/>
        </w:rPr>
        <w:t>Присоединиться</w:t>
      </w:r>
      <w:r w:rsidRPr="00283E39">
        <w:rPr>
          <w:rFonts w:ascii="Times New Roman" w:hAnsi="Times New Roman" w:cs="Times New Roman"/>
          <w:sz w:val="24"/>
          <w:szCs w:val="24"/>
        </w:rPr>
        <w:t>»</w:t>
      </w:r>
      <w:r w:rsidR="00640041" w:rsidRPr="00283E39">
        <w:rPr>
          <w:rFonts w:ascii="Times New Roman" w:hAnsi="Times New Roman" w:cs="Times New Roman"/>
          <w:sz w:val="24"/>
          <w:szCs w:val="24"/>
        </w:rPr>
        <w:t xml:space="preserve"> (рисунок 4):</w:t>
      </w:r>
    </w:p>
    <w:p w:rsidR="00E8618B" w:rsidRPr="00283E39" w:rsidRDefault="00E8618B"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0572F71" wp14:editId="7BC3B167">
                <wp:simplePos x="0" y="0"/>
                <wp:positionH relativeFrom="column">
                  <wp:posOffset>2376805</wp:posOffset>
                </wp:positionH>
                <wp:positionV relativeFrom="paragraph">
                  <wp:posOffset>1822450</wp:posOffset>
                </wp:positionV>
                <wp:extent cx="1857375" cy="3905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1857375" cy="3905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6891A61" id="Прямоугольник 11" o:spid="_x0000_s1026" style="position:absolute;margin-left:187.15pt;margin-top:143.5pt;width:146.25pt;height:3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" filled="f" strokecolor="red" strokeweight="2pt"/>
            </w:pict>
          </mc:Fallback>
        </mc:AlternateContent>
      </w:r>
      <w:r w:rsidRPr="00283E39">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D79B4D5" wp14:editId="611AFEF5">
                <wp:simplePos x="0" y="0"/>
                <wp:positionH relativeFrom="column">
                  <wp:posOffset>2609270</wp:posOffset>
                </wp:positionH>
                <wp:positionV relativeFrom="paragraph">
                  <wp:posOffset>1584242</wp:posOffset>
                </wp:positionV>
                <wp:extent cx="914400" cy="0"/>
                <wp:effectExtent l="38100" t="38100" r="57150" b="952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914400" cy="0"/>
                        </a:xfrm>
                        <a:prstGeom prst="line">
                          <a:avLst/>
                        </a:prstGeom>
                        <a:noFill/>
                        <a:ln w="25400" cap="flat" cmpd="sng" algn="ctr">
                          <a:solidFill>
                            <a:srgbClr val="FF0000"/>
                          </a:solidFill>
                          <a:prstDash val="solid"/>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AA48D79" id="Прямая соединительная линия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45pt,124.75pt" to="277.4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" strokecolor="red" strokeweight="2pt">
                <v:shadow on="t" color="black" opacity="24903f" origin=",.5" offset="0,.55556mm"/>
              </v:line>
            </w:pict>
          </mc:Fallback>
        </mc:AlternateContent>
      </w:r>
      <w:r w:rsidRPr="00283E39">
        <w:rPr>
          <w:rFonts w:ascii="Times New Roman" w:hAnsi="Times New Roman" w:cs="Times New Roman"/>
          <w:noProof/>
          <w:sz w:val="24"/>
          <w:szCs w:val="24"/>
          <w:lang w:eastAsia="ru-RU"/>
        </w:rPr>
        <w:drawing>
          <wp:inline distT="0" distB="0" distL="0" distR="0" wp14:anchorId="63B3E3F4" wp14:editId="073CF783">
            <wp:extent cx="3133725" cy="2493256"/>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10649" t="6222" b="5120"/>
                    <a:stretch/>
                  </pic:blipFill>
                  <pic:spPr bwMode="auto">
                    <a:xfrm>
                      <a:off x="0" y="0"/>
                      <a:ext cx="3143372" cy="2500932"/>
                    </a:xfrm>
                    <a:prstGeom prst="rect">
                      <a:avLst/>
                    </a:prstGeom>
                    <a:ln>
                      <a:noFill/>
                    </a:ln>
                    <a:extLst>
                      <a:ext uri="{53640926-AAD7-44D8-BBD7-CCE9431645EC}">
                        <a14:shadowObscured xmlns:a14="http://schemas.microsoft.com/office/drawing/2010/main"/>
                      </a:ext>
                    </a:extLst>
                  </pic:spPr>
                </pic:pic>
              </a:graphicData>
            </a:graphic>
          </wp:inline>
        </w:drawing>
      </w:r>
    </w:p>
    <w:p w:rsidR="00640041" w:rsidRPr="00283E39" w:rsidRDefault="00640041"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sz w:val="24"/>
          <w:szCs w:val="24"/>
        </w:rPr>
        <w:t>Рисунок 4.</w:t>
      </w:r>
    </w:p>
    <w:p w:rsidR="00E8618B" w:rsidRPr="00283E39" w:rsidRDefault="00E8618B" w:rsidP="009C52DC">
      <w:pPr>
        <w:spacing w:after="0" w:line="360" w:lineRule="auto"/>
        <w:rPr>
          <w:rFonts w:ascii="Times New Roman" w:hAnsi="Times New Roman" w:cs="Times New Roman"/>
          <w:sz w:val="24"/>
          <w:szCs w:val="24"/>
        </w:rPr>
      </w:pPr>
      <w:r w:rsidRPr="00283E39">
        <w:rPr>
          <w:rFonts w:ascii="Times New Roman" w:hAnsi="Times New Roman" w:cs="Times New Roman"/>
          <w:b/>
          <w:sz w:val="24"/>
          <w:szCs w:val="24"/>
        </w:rPr>
        <w:t xml:space="preserve">Шаг </w:t>
      </w:r>
      <w:r w:rsidR="00640041" w:rsidRPr="00283E39">
        <w:rPr>
          <w:rFonts w:ascii="Times New Roman" w:hAnsi="Times New Roman" w:cs="Times New Roman"/>
          <w:b/>
          <w:sz w:val="24"/>
          <w:szCs w:val="24"/>
        </w:rPr>
        <w:t>6</w:t>
      </w:r>
      <w:r w:rsidRPr="00283E39">
        <w:rPr>
          <w:rFonts w:ascii="Times New Roman" w:hAnsi="Times New Roman" w:cs="Times New Roman"/>
          <w:b/>
          <w:sz w:val="24"/>
          <w:szCs w:val="24"/>
        </w:rPr>
        <w:t>.</w:t>
      </w:r>
      <w:r w:rsidRPr="00283E39">
        <w:rPr>
          <w:rFonts w:ascii="Times New Roman" w:hAnsi="Times New Roman" w:cs="Times New Roman"/>
          <w:sz w:val="24"/>
          <w:szCs w:val="24"/>
        </w:rPr>
        <w:t xml:space="preserve"> Нажать на кнопку «</w:t>
      </w:r>
      <w:r w:rsidRPr="00283E39">
        <w:rPr>
          <w:rFonts w:ascii="Times New Roman" w:hAnsi="Times New Roman" w:cs="Times New Roman"/>
          <w:i/>
          <w:sz w:val="24"/>
          <w:szCs w:val="24"/>
        </w:rPr>
        <w:t>Позвонить</w:t>
      </w:r>
      <w:r w:rsidRPr="00283E39">
        <w:rPr>
          <w:rFonts w:ascii="Times New Roman" w:hAnsi="Times New Roman" w:cs="Times New Roman"/>
          <w:sz w:val="24"/>
          <w:szCs w:val="24"/>
        </w:rPr>
        <w:t>» и начать занятие</w:t>
      </w:r>
      <w:r w:rsidR="00640041" w:rsidRPr="00283E39">
        <w:rPr>
          <w:rFonts w:ascii="Times New Roman" w:hAnsi="Times New Roman" w:cs="Times New Roman"/>
          <w:sz w:val="24"/>
          <w:szCs w:val="24"/>
        </w:rPr>
        <w:t xml:space="preserve"> (рисунок 5)</w:t>
      </w:r>
      <w:r w:rsidRPr="00283E39">
        <w:rPr>
          <w:rFonts w:ascii="Times New Roman" w:hAnsi="Times New Roman" w:cs="Times New Roman"/>
          <w:sz w:val="24"/>
          <w:szCs w:val="24"/>
        </w:rPr>
        <w:t>.</w:t>
      </w:r>
    </w:p>
    <w:p w:rsidR="00E8618B" w:rsidRPr="00283E39" w:rsidRDefault="00640041"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14:anchorId="27739F80" wp14:editId="19BAC9B1">
                <wp:simplePos x="0" y="0"/>
                <wp:positionH relativeFrom="column">
                  <wp:posOffset>4200525</wp:posOffset>
                </wp:positionH>
                <wp:positionV relativeFrom="paragraph">
                  <wp:posOffset>5715</wp:posOffset>
                </wp:positionV>
                <wp:extent cx="678180" cy="213360"/>
                <wp:effectExtent l="0" t="0" r="26670" b="15240"/>
                <wp:wrapNone/>
                <wp:docPr id="12" name="Прямоугольник 12"/>
                <wp:cNvGraphicFramePr/>
                <a:graphic xmlns:a="http://schemas.openxmlformats.org/drawingml/2006/main">
                  <a:graphicData uri="http://schemas.microsoft.com/office/word/2010/wordprocessingShape">
                    <wps:wsp>
                      <wps:cNvSpPr/>
                      <wps:spPr>
                        <a:xfrm>
                          <a:off x="0" y="0"/>
                          <a:ext cx="678180" cy="21336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7B7FCFF" id="Прямоугольник 12" o:spid="_x0000_s1026" style="position:absolute;margin-left:330.75pt;margin-top:.45pt;width:53.4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" filled="f" strokecolor="red" strokeweight="2pt"/>
            </w:pict>
          </mc:Fallback>
        </mc:AlternateContent>
      </w:r>
      <w:r w:rsidR="00E8618B" w:rsidRPr="00283E39">
        <w:rPr>
          <w:rFonts w:ascii="Times New Roman" w:hAnsi="Times New Roman" w:cs="Times New Roman"/>
          <w:noProof/>
          <w:sz w:val="24"/>
          <w:szCs w:val="24"/>
          <w:lang w:eastAsia="ru-RU"/>
        </w:rPr>
        <w:drawing>
          <wp:inline distT="0" distB="0" distL="0" distR="0" wp14:anchorId="2DD85D20" wp14:editId="60795596">
            <wp:extent cx="2990850" cy="2335626"/>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006058" cy="2347502"/>
                    </a:xfrm>
                    <a:prstGeom prst="rect">
                      <a:avLst/>
                    </a:prstGeom>
                  </pic:spPr>
                </pic:pic>
              </a:graphicData>
            </a:graphic>
          </wp:inline>
        </w:drawing>
      </w:r>
    </w:p>
    <w:p w:rsidR="00E8618B" w:rsidRDefault="00640041" w:rsidP="00283E39">
      <w:pPr>
        <w:spacing w:line="360" w:lineRule="auto"/>
        <w:ind w:left="360"/>
        <w:jc w:val="center"/>
        <w:rPr>
          <w:rFonts w:ascii="Times New Roman" w:hAnsi="Times New Roman" w:cs="Times New Roman"/>
          <w:sz w:val="24"/>
          <w:szCs w:val="24"/>
        </w:rPr>
      </w:pPr>
      <w:r w:rsidRPr="00283E39">
        <w:rPr>
          <w:rFonts w:ascii="Times New Roman" w:hAnsi="Times New Roman" w:cs="Times New Roman"/>
          <w:sz w:val="24"/>
          <w:szCs w:val="24"/>
        </w:rPr>
        <w:t>Рисунок 5.</w:t>
      </w:r>
    </w:p>
    <w:p w:rsidR="007F5BAC" w:rsidRDefault="007F5BAC" w:rsidP="007F5BAC">
      <w:pPr>
        <w:spacing w:line="360" w:lineRule="auto"/>
        <w:ind w:left="36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7F5BAC" w:rsidRPr="00EA09FB" w:rsidRDefault="007F5BAC" w:rsidP="00EA09FB">
      <w:pPr>
        <w:spacing w:after="0" w:line="360" w:lineRule="auto"/>
        <w:ind w:firstLine="709"/>
        <w:jc w:val="center"/>
        <w:rPr>
          <w:rStyle w:val="afe"/>
          <w:rFonts w:ascii="Times New Roman" w:hAnsi="Times New Roman" w:cs="Times New Roman"/>
          <w:color w:val="000000"/>
          <w:sz w:val="24"/>
          <w:szCs w:val="24"/>
        </w:rPr>
      </w:pPr>
      <w:r w:rsidRPr="00EA09FB">
        <w:rPr>
          <w:rStyle w:val="afe"/>
          <w:rFonts w:ascii="Times New Roman" w:hAnsi="Times New Roman" w:cs="Times New Roman"/>
          <w:color w:val="000000"/>
          <w:sz w:val="24"/>
          <w:szCs w:val="24"/>
        </w:rPr>
        <w:t xml:space="preserve">Примерный перечень документов, которые должны быть в образовательных организациях, организующих </w:t>
      </w:r>
      <w:r w:rsidR="003744BF" w:rsidRPr="00EA09FB">
        <w:rPr>
          <w:rStyle w:val="afe"/>
          <w:rFonts w:ascii="Times New Roman" w:hAnsi="Times New Roman" w:cs="Times New Roman"/>
          <w:color w:val="000000"/>
          <w:sz w:val="24"/>
          <w:szCs w:val="24"/>
        </w:rPr>
        <w:t>электронное обучение и дистанционные образовательные технологии</w:t>
      </w:r>
    </w:p>
    <w:p w:rsidR="007F5BAC" w:rsidRDefault="007F5BAC" w:rsidP="00EA09FB">
      <w:pPr>
        <w:spacing w:after="0" w:line="360" w:lineRule="auto"/>
        <w:ind w:firstLine="709"/>
        <w:jc w:val="both"/>
        <w:rPr>
          <w:rFonts w:ascii="Times New Roman" w:hAnsi="Times New Roman" w:cs="Times New Roman"/>
          <w:color w:val="000000"/>
          <w:sz w:val="24"/>
          <w:szCs w:val="24"/>
        </w:rPr>
      </w:pPr>
      <w:r w:rsidRPr="007F5BAC">
        <w:rPr>
          <w:rFonts w:ascii="Times New Roman" w:hAnsi="Times New Roman" w:cs="Times New Roman"/>
          <w:bCs/>
          <w:color w:val="000000"/>
          <w:sz w:val="24"/>
          <w:szCs w:val="24"/>
        </w:rPr>
        <w:br/>
      </w:r>
      <w:r>
        <w:rPr>
          <w:rFonts w:ascii="Times New Roman" w:hAnsi="Times New Roman" w:cs="Times New Roman"/>
          <w:b/>
          <w:bCs/>
          <w:color w:val="000000"/>
          <w:sz w:val="24"/>
          <w:szCs w:val="24"/>
        </w:rPr>
        <w:br/>
      </w:r>
      <w:r w:rsidR="00EA09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w:t>
      </w:r>
      <w:hyperlink r:id="rId34" w:history="1">
        <w:r w:rsidRPr="007F5BAC">
          <w:rPr>
            <w:rStyle w:val="af7"/>
            <w:rFonts w:ascii="Times New Roman" w:hAnsi="Times New Roman" w:cs="Times New Roman"/>
            <w:color w:val="auto"/>
            <w:sz w:val="24"/>
            <w:szCs w:val="24"/>
            <w:u w:val="none"/>
          </w:rPr>
          <w:t>Положение</w:t>
        </w:r>
      </w:hyperlink>
      <w:r>
        <w:t xml:space="preserve"> </w:t>
      </w:r>
      <w:r>
        <w:rPr>
          <w:rFonts w:ascii="Times New Roman" w:hAnsi="Times New Roman" w:cs="Times New Roman"/>
          <w:sz w:val="24"/>
          <w:szCs w:val="24"/>
        </w:rPr>
        <w:t> </w:t>
      </w:r>
      <w:r>
        <w:rPr>
          <w:rFonts w:ascii="Times New Roman" w:hAnsi="Times New Roman" w:cs="Times New Roman"/>
          <w:color w:val="000000"/>
          <w:sz w:val="24"/>
          <w:szCs w:val="24"/>
        </w:rPr>
        <w:t>«О реализации образовательных программ с применением электронного обучения и дистанционн</w:t>
      </w:r>
      <w:r w:rsidR="003744BF">
        <w:rPr>
          <w:rFonts w:ascii="Times New Roman" w:hAnsi="Times New Roman" w:cs="Times New Roman"/>
          <w:color w:val="000000"/>
          <w:sz w:val="24"/>
          <w:szCs w:val="24"/>
        </w:rPr>
        <w:t>ых образовательных технологий».</w:t>
      </w:r>
    </w:p>
    <w:p w:rsidR="007F5BAC" w:rsidRDefault="007F5BAC" w:rsidP="00EA09F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7F5BAC">
        <w:rPr>
          <w:rFonts w:ascii="Times New Roman" w:hAnsi="Times New Roman" w:cs="Times New Roman"/>
          <w:sz w:val="24"/>
          <w:szCs w:val="24"/>
        </w:rPr>
        <w:t>. </w:t>
      </w:r>
      <w:hyperlink r:id="rId35" w:history="1">
        <w:r w:rsidRPr="007F5BAC">
          <w:rPr>
            <w:rStyle w:val="af7"/>
            <w:rFonts w:ascii="Times New Roman" w:hAnsi="Times New Roman" w:cs="Times New Roman"/>
            <w:color w:val="auto"/>
            <w:sz w:val="24"/>
            <w:szCs w:val="24"/>
            <w:u w:val="none"/>
            <w:bdr w:val="none" w:sz="0" w:space="0" w:color="auto" w:frame="1"/>
          </w:rPr>
          <w:t>Заявление родителей</w:t>
        </w:r>
      </w:hyperlink>
      <w:r>
        <w:rPr>
          <w:rFonts w:ascii="Times New Roman" w:hAnsi="Times New Roman" w:cs="Times New Roman"/>
          <w:color w:val="000000"/>
          <w:sz w:val="24"/>
          <w:szCs w:val="24"/>
        </w:rPr>
        <w:t> (законных представителей) об обучении с применением электронного обучения и дистанционных образовательных технологий.</w:t>
      </w:r>
    </w:p>
    <w:p w:rsidR="007F5BAC" w:rsidRDefault="007F5BAC" w:rsidP="00EA09F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Приказ о назначении ответственного за организацию внедрения </w:t>
      </w:r>
      <w:r w:rsidR="003744BF">
        <w:rPr>
          <w:rFonts w:ascii="Times New Roman" w:hAnsi="Times New Roman" w:cs="Times New Roman"/>
          <w:sz w:val="24"/>
          <w:szCs w:val="24"/>
        </w:rPr>
        <w:t xml:space="preserve">электронного обучения и дистанционных образовательных технологий </w:t>
      </w:r>
      <w:r>
        <w:rPr>
          <w:rFonts w:ascii="Times New Roman" w:hAnsi="Times New Roman" w:cs="Times New Roman"/>
          <w:color w:val="000000"/>
          <w:sz w:val="24"/>
          <w:szCs w:val="24"/>
        </w:rPr>
        <w:t>в образовательной организации</w:t>
      </w:r>
    </w:p>
    <w:p w:rsidR="007F5BAC" w:rsidRDefault="007F5BAC" w:rsidP="00EA09F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Приказ о назначении педагогов, осуществляющих обучение в дистанционном режиме, с указанием учебной нагрузки.</w:t>
      </w:r>
    </w:p>
    <w:p w:rsidR="007F5BAC" w:rsidRDefault="007F5BAC" w:rsidP="00EA09F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Приказ о составлении расписания для учебных групп обучающихся </w:t>
      </w:r>
      <w:r w:rsidR="003744BF">
        <w:rPr>
          <w:rFonts w:ascii="Times New Roman" w:hAnsi="Times New Roman" w:cs="Times New Roman"/>
          <w:sz w:val="24"/>
          <w:szCs w:val="24"/>
        </w:rPr>
        <w:t xml:space="preserve">электронного обучения и дистанционных образовательных технологий </w:t>
      </w:r>
      <w:r>
        <w:rPr>
          <w:rFonts w:ascii="Times New Roman" w:hAnsi="Times New Roman" w:cs="Times New Roman"/>
          <w:color w:val="000000"/>
          <w:sz w:val="24"/>
          <w:szCs w:val="24"/>
        </w:rPr>
        <w:t>по различным предметам.</w:t>
      </w:r>
    </w:p>
    <w:p w:rsidR="007F5BAC" w:rsidRDefault="007F5BAC" w:rsidP="00EA09FB">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6. Приказ о составлении расписания и распределении учебных помещений, оснащенных компьютерной техникой и доступом к сети Интернет (при необходимости).</w:t>
      </w:r>
    </w:p>
    <w:p w:rsidR="007F5BAC" w:rsidRDefault="007F5BAC" w:rsidP="007F5BAC"/>
    <w:p w:rsidR="0081200A" w:rsidRPr="0081200A" w:rsidRDefault="0081200A" w:rsidP="0081200A">
      <w:pPr>
        <w:spacing w:after="2" w:line="273" w:lineRule="auto"/>
        <w:ind w:left="2694" w:hanging="2552"/>
        <w:jc w:val="center"/>
        <w:rPr>
          <w:rFonts w:ascii="Times New Roman" w:hAnsi="Times New Roman" w:cs="Times New Roman"/>
          <w:sz w:val="24"/>
          <w:szCs w:val="24"/>
        </w:rPr>
      </w:pPr>
      <w:r>
        <w:rPr>
          <w:rFonts w:ascii="Times New Roman" w:hAnsi="Times New Roman" w:cs="Times New Roman"/>
          <w:b/>
          <w:sz w:val="24"/>
          <w:szCs w:val="24"/>
        </w:rPr>
        <w:t xml:space="preserve">ПРИМЕРНОЕ </w:t>
      </w:r>
      <w:r w:rsidRPr="0081200A">
        <w:rPr>
          <w:rFonts w:ascii="Times New Roman" w:hAnsi="Times New Roman" w:cs="Times New Roman"/>
          <w:b/>
          <w:sz w:val="24"/>
          <w:szCs w:val="24"/>
        </w:rPr>
        <w:t>ПОЛОЖЕНИЕ</w:t>
      </w:r>
    </w:p>
    <w:p w:rsidR="0081200A" w:rsidRPr="0081200A" w:rsidRDefault="0081200A" w:rsidP="0081200A">
      <w:pPr>
        <w:spacing w:after="2" w:line="273" w:lineRule="auto"/>
        <w:ind w:left="119" w:firstLine="1248"/>
        <w:rPr>
          <w:rFonts w:ascii="Times New Roman" w:hAnsi="Times New Roman" w:cs="Times New Roman"/>
          <w:sz w:val="24"/>
          <w:szCs w:val="24"/>
        </w:rPr>
      </w:pPr>
      <w:r w:rsidRPr="0081200A">
        <w:rPr>
          <w:rFonts w:ascii="Times New Roman" w:hAnsi="Times New Roman" w:cs="Times New Roman"/>
          <w:b/>
          <w:sz w:val="24"/>
          <w:szCs w:val="24"/>
        </w:rPr>
        <w:t xml:space="preserve">о реализации образовательных программ с применением электронного обучения и дистанционных образовательных технологий в МБОУ «_____________»  </w:t>
      </w:r>
    </w:p>
    <w:p w:rsidR="0081200A" w:rsidRPr="0081200A" w:rsidRDefault="0081200A" w:rsidP="0081200A">
      <w:pPr>
        <w:spacing w:after="0" w:line="360" w:lineRule="auto"/>
        <w:ind w:firstLine="709"/>
        <w:rPr>
          <w:rFonts w:ascii="Times New Roman" w:hAnsi="Times New Roman" w:cs="Times New Roman"/>
          <w:sz w:val="24"/>
          <w:szCs w:val="24"/>
        </w:rPr>
      </w:pPr>
      <w:r w:rsidRPr="0081200A">
        <w:rPr>
          <w:rFonts w:ascii="Times New Roman" w:hAnsi="Times New Roman" w:cs="Times New Roman"/>
          <w:b/>
          <w:sz w:val="24"/>
          <w:szCs w:val="24"/>
        </w:rPr>
        <w:t xml:space="preserve">  </w:t>
      </w:r>
    </w:p>
    <w:p w:rsidR="0081200A" w:rsidRPr="0081200A" w:rsidRDefault="0081200A" w:rsidP="0081200A">
      <w:pPr>
        <w:pStyle w:val="1"/>
        <w:spacing w:after="0" w:line="360" w:lineRule="auto"/>
        <w:ind w:left="0" w:firstLine="709"/>
        <w:rPr>
          <w:sz w:val="24"/>
          <w:szCs w:val="24"/>
        </w:rPr>
      </w:pPr>
      <w:proofErr w:type="spellStart"/>
      <w:r w:rsidRPr="0081200A">
        <w:rPr>
          <w:sz w:val="24"/>
          <w:szCs w:val="24"/>
        </w:rPr>
        <w:t>Общие</w:t>
      </w:r>
      <w:proofErr w:type="spellEnd"/>
      <w:r w:rsidRPr="0081200A">
        <w:rPr>
          <w:sz w:val="24"/>
          <w:szCs w:val="24"/>
        </w:rPr>
        <w:t xml:space="preserve"> </w:t>
      </w:r>
      <w:proofErr w:type="spellStart"/>
      <w:r w:rsidRPr="0081200A">
        <w:rPr>
          <w:sz w:val="24"/>
          <w:szCs w:val="24"/>
        </w:rPr>
        <w:t>положения</w:t>
      </w:r>
      <w:proofErr w:type="spellEnd"/>
      <w:r w:rsidRPr="0081200A">
        <w:rPr>
          <w:sz w:val="24"/>
          <w:szCs w:val="24"/>
        </w:rPr>
        <w:t xml:space="preserve"> </w:t>
      </w:r>
    </w:p>
    <w:p w:rsidR="0081200A" w:rsidRPr="0081200A" w:rsidRDefault="0081200A" w:rsidP="0081200A">
      <w:pPr>
        <w:numPr>
          <w:ilvl w:val="0"/>
          <w:numId w:val="14"/>
        </w:numPr>
        <w:spacing w:after="0" w:line="360" w:lineRule="auto"/>
        <w:ind w:firstLine="709"/>
        <w:jc w:val="both"/>
        <w:rPr>
          <w:rFonts w:ascii="Times New Roman" w:hAnsi="Times New Roman" w:cs="Times New Roman"/>
          <w:sz w:val="24"/>
          <w:szCs w:val="24"/>
        </w:rPr>
      </w:pPr>
      <w:proofErr w:type="gramStart"/>
      <w:r w:rsidRPr="0081200A">
        <w:rPr>
          <w:rFonts w:ascii="Times New Roman" w:hAnsi="Times New Roman" w:cs="Times New Roman"/>
          <w:sz w:val="24"/>
          <w:szCs w:val="24"/>
        </w:rPr>
        <w:t>Настоящее положение регулирует образовательную, организационно</w:t>
      </w:r>
      <w:r>
        <w:rPr>
          <w:rFonts w:ascii="Times New Roman" w:hAnsi="Times New Roman" w:cs="Times New Roman"/>
          <w:sz w:val="24"/>
          <w:szCs w:val="24"/>
        </w:rPr>
        <w:t>-</w:t>
      </w:r>
      <w:r w:rsidRPr="0081200A">
        <w:rPr>
          <w:rFonts w:ascii="Times New Roman" w:hAnsi="Times New Roman" w:cs="Times New Roman"/>
          <w:sz w:val="24"/>
          <w:szCs w:val="24"/>
        </w:rPr>
        <w:t xml:space="preserve">методическую МБОУ «______________», обеспечивающих реализацию образовательных программ с </w:t>
      </w:r>
      <w:r w:rsidR="00EA09FB" w:rsidRPr="0081200A">
        <w:rPr>
          <w:rFonts w:ascii="Times New Roman" w:hAnsi="Times New Roman" w:cs="Times New Roman"/>
          <w:sz w:val="24"/>
          <w:szCs w:val="24"/>
        </w:rPr>
        <w:t>применением электронного</w:t>
      </w:r>
      <w:r w:rsidRPr="0081200A">
        <w:rPr>
          <w:rFonts w:ascii="Times New Roman" w:hAnsi="Times New Roman" w:cs="Times New Roman"/>
          <w:sz w:val="24"/>
          <w:szCs w:val="24"/>
        </w:rPr>
        <w:t xml:space="preserve"> </w:t>
      </w:r>
      <w:r w:rsidR="00EA09FB" w:rsidRPr="0081200A">
        <w:rPr>
          <w:rFonts w:ascii="Times New Roman" w:hAnsi="Times New Roman" w:cs="Times New Roman"/>
          <w:sz w:val="24"/>
          <w:szCs w:val="24"/>
        </w:rPr>
        <w:t>обучения и</w:t>
      </w:r>
      <w:r w:rsidRPr="0081200A">
        <w:rPr>
          <w:rFonts w:ascii="Times New Roman" w:hAnsi="Times New Roman" w:cs="Times New Roman"/>
          <w:sz w:val="24"/>
          <w:szCs w:val="24"/>
        </w:rPr>
        <w:t xml:space="preserve"> дистанционных образовательных технологий. </w:t>
      </w:r>
      <w:proofErr w:type="gramEnd"/>
    </w:p>
    <w:p w:rsidR="0081200A" w:rsidRPr="0081200A" w:rsidRDefault="0081200A" w:rsidP="0081200A">
      <w:pPr>
        <w:numPr>
          <w:ilvl w:val="0"/>
          <w:numId w:val="14"/>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Система дистанционного обучения в МБОУ «____________» реализует общеобразовательные программы начального общего, основного общего и </w:t>
      </w:r>
      <w:r w:rsidR="00EA09FB" w:rsidRPr="0081200A">
        <w:rPr>
          <w:rFonts w:ascii="Times New Roman" w:hAnsi="Times New Roman" w:cs="Times New Roman"/>
          <w:sz w:val="24"/>
          <w:szCs w:val="24"/>
        </w:rPr>
        <w:t>среднего общего</w:t>
      </w:r>
      <w:r w:rsidRPr="0081200A">
        <w:rPr>
          <w:rFonts w:ascii="Times New Roman" w:hAnsi="Times New Roman" w:cs="Times New Roman"/>
          <w:sz w:val="24"/>
          <w:szCs w:val="24"/>
        </w:rPr>
        <w:t>, а также дополнительн</w:t>
      </w:r>
      <w:r w:rsidR="00EA09FB">
        <w:rPr>
          <w:rFonts w:ascii="Times New Roman" w:hAnsi="Times New Roman" w:cs="Times New Roman"/>
          <w:sz w:val="24"/>
          <w:szCs w:val="24"/>
        </w:rPr>
        <w:t>ые</w:t>
      </w:r>
      <w:r w:rsidRPr="0081200A">
        <w:rPr>
          <w:rFonts w:ascii="Times New Roman" w:hAnsi="Times New Roman" w:cs="Times New Roman"/>
          <w:sz w:val="24"/>
          <w:szCs w:val="24"/>
        </w:rPr>
        <w:t xml:space="preserve"> об</w:t>
      </w:r>
      <w:r w:rsidR="00EA09FB">
        <w:rPr>
          <w:rFonts w:ascii="Times New Roman" w:hAnsi="Times New Roman" w:cs="Times New Roman"/>
          <w:sz w:val="24"/>
          <w:szCs w:val="24"/>
        </w:rPr>
        <w:t>щеобразовательные программы</w:t>
      </w:r>
      <w:r w:rsidRPr="0081200A">
        <w:rPr>
          <w:rFonts w:ascii="Times New Roman" w:hAnsi="Times New Roman" w:cs="Times New Roman"/>
          <w:sz w:val="24"/>
          <w:szCs w:val="24"/>
        </w:rPr>
        <w:t xml:space="preserve"> на основе </w:t>
      </w:r>
      <w:r w:rsidR="005D2166" w:rsidRPr="0081200A">
        <w:rPr>
          <w:rFonts w:ascii="Times New Roman" w:hAnsi="Times New Roman" w:cs="Times New Roman"/>
          <w:sz w:val="24"/>
          <w:szCs w:val="24"/>
        </w:rPr>
        <w:t xml:space="preserve">использования </w:t>
      </w:r>
      <w:r w:rsidR="005D2166">
        <w:rPr>
          <w:rFonts w:ascii="Times New Roman" w:hAnsi="Times New Roman" w:cs="Times New Roman"/>
          <w:sz w:val="24"/>
          <w:szCs w:val="24"/>
        </w:rPr>
        <w:t>электронного</w:t>
      </w:r>
      <w:r w:rsidR="00EA09FB">
        <w:rPr>
          <w:rFonts w:ascii="Times New Roman" w:hAnsi="Times New Roman" w:cs="Times New Roman"/>
          <w:sz w:val="24"/>
          <w:szCs w:val="24"/>
        </w:rPr>
        <w:t xml:space="preserve"> обучения и дистанционных образовательных технологий</w:t>
      </w:r>
      <w:r w:rsidRPr="0081200A">
        <w:rPr>
          <w:rFonts w:ascii="Times New Roman" w:hAnsi="Times New Roman" w:cs="Times New Roman"/>
          <w:sz w:val="24"/>
          <w:szCs w:val="24"/>
        </w:rPr>
        <w:t xml:space="preserve"> для всех категорий обучающихся независимо от места их проживания, возраста, социального происхождения и состояния здоровья. </w:t>
      </w:r>
    </w:p>
    <w:p w:rsidR="00DF2485" w:rsidRDefault="0081200A" w:rsidP="00E9332A">
      <w:p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lastRenderedPageBreak/>
        <w:t>3.</w:t>
      </w:r>
      <w:r w:rsidR="00EA09FB">
        <w:rPr>
          <w:rFonts w:ascii="Times New Roman" w:hAnsi="Times New Roman" w:cs="Times New Roman"/>
          <w:sz w:val="24"/>
          <w:szCs w:val="24"/>
        </w:rPr>
        <w:t xml:space="preserve"> </w:t>
      </w:r>
      <w:r w:rsidRPr="0081200A">
        <w:rPr>
          <w:rFonts w:ascii="Times New Roman" w:hAnsi="Times New Roman" w:cs="Times New Roman"/>
          <w:sz w:val="24"/>
          <w:szCs w:val="24"/>
        </w:rPr>
        <w:t xml:space="preserve">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 </w:t>
      </w:r>
    </w:p>
    <w:p w:rsidR="00DF2485" w:rsidRPr="0081200A" w:rsidRDefault="00DF2485" w:rsidP="00DF24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F2485">
        <w:rPr>
          <w:rFonts w:ascii="Times New Roman" w:hAnsi="Times New Roman" w:cs="Times New Roman"/>
          <w:sz w:val="24"/>
          <w:szCs w:val="24"/>
          <w:shd w:val="clear" w:color="auto" w:fill="FFFFFF"/>
        </w:rPr>
        <w:t xml:space="preserve">  </w:t>
      </w:r>
      <w:r w:rsidRPr="0081200A">
        <w:rPr>
          <w:rFonts w:ascii="Times New Roman" w:hAnsi="Times New Roman" w:cs="Times New Roman"/>
          <w:sz w:val="24"/>
          <w:szCs w:val="24"/>
        </w:rPr>
        <w:t xml:space="preserve">Федеральный закон от 29.12.2012 №273-ФЗ «Об образовании в Российской Федерации» (ст. 13, ст. 16). </w:t>
      </w:r>
    </w:p>
    <w:p w:rsidR="00DF2485" w:rsidRPr="00DF2485" w:rsidRDefault="000407C4" w:rsidP="00DF248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DF2485" w:rsidRPr="00DF2485">
        <w:rPr>
          <w:rFonts w:ascii="Times New Roman" w:hAnsi="Times New Roman" w:cs="Times New Roman"/>
          <w:sz w:val="24"/>
          <w:szCs w:val="24"/>
          <w:shd w:val="clear" w:color="auto" w:fill="FFFFFF"/>
        </w:rPr>
        <w:t xml:space="preserve">Приказ Министерства образования и науки Российской Федерации от 23 августа 2017 г. </w:t>
      </w:r>
      <w:r>
        <w:rPr>
          <w:rFonts w:ascii="Times New Roman" w:hAnsi="Times New Roman" w:cs="Times New Roman"/>
          <w:sz w:val="24"/>
          <w:szCs w:val="24"/>
        </w:rPr>
        <w:t>№</w:t>
      </w:r>
      <w:r w:rsidR="00DF2485" w:rsidRPr="00DF2485">
        <w:rPr>
          <w:rFonts w:ascii="Times New Roman" w:hAnsi="Times New Roman" w:cs="Times New Roman"/>
          <w:sz w:val="24"/>
          <w:szCs w:val="24"/>
        </w:rPr>
        <w:t xml:space="preserve"> </w:t>
      </w:r>
      <w:r w:rsidR="00DF2485" w:rsidRPr="00DF2485">
        <w:rPr>
          <w:rFonts w:ascii="Times New Roman" w:hAnsi="Times New Roman" w:cs="Times New Roman"/>
          <w:sz w:val="24"/>
          <w:szCs w:val="24"/>
          <w:shd w:val="clear" w:color="auto" w:fill="FFFFFF"/>
        </w:rPr>
        <w:t>816</w:t>
      </w:r>
      <w:r w:rsidR="00DF2485" w:rsidRPr="00DF2485">
        <w:rPr>
          <w:rFonts w:ascii="Times New Roman" w:hAnsi="Times New Roman" w:cs="Times New Roman"/>
          <w:sz w:val="24"/>
          <w:szCs w:val="24"/>
        </w:rPr>
        <w:t xml:space="preserve"> «Об утверждении </w:t>
      </w:r>
      <w:r w:rsidR="00DF2485" w:rsidRPr="00DF2485">
        <w:rPr>
          <w:rFonts w:ascii="Times New Roman" w:hAnsi="Times New Roman" w:cs="Times New Roman"/>
          <w:sz w:val="24"/>
          <w:szCs w:val="24"/>
          <w:shd w:val="clear" w:color="auto" w:fill="FFFFFF"/>
        </w:rPr>
        <w:t>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DF2485" w:rsidRPr="00DF2485">
        <w:rPr>
          <w:rFonts w:ascii="Times New Roman" w:hAnsi="Times New Roman" w:cs="Times New Roman"/>
          <w:sz w:val="24"/>
          <w:szCs w:val="24"/>
        </w:rPr>
        <w:t>» (</w:t>
      </w:r>
      <w:r w:rsidR="00DF2485" w:rsidRPr="00DF2485">
        <w:rPr>
          <w:rFonts w:ascii="Times New Roman" w:hAnsi="Times New Roman" w:cs="Times New Roman"/>
          <w:sz w:val="24"/>
          <w:szCs w:val="24"/>
          <w:shd w:val="clear" w:color="auto" w:fill="FFFFFF"/>
        </w:rPr>
        <w:t xml:space="preserve">Зарегистрирован Министерством юстиции Российской Федерации 18 сентября 2017 г., регистрационный </w:t>
      </w:r>
      <w:r>
        <w:rPr>
          <w:rFonts w:ascii="Times New Roman" w:hAnsi="Times New Roman" w:cs="Times New Roman"/>
          <w:sz w:val="24"/>
          <w:szCs w:val="24"/>
          <w:shd w:val="clear" w:color="auto" w:fill="FFFFFF"/>
        </w:rPr>
        <w:t>№</w:t>
      </w:r>
      <w:r w:rsidR="00DF2485" w:rsidRPr="00DF2485">
        <w:rPr>
          <w:rFonts w:ascii="Times New Roman" w:hAnsi="Times New Roman" w:cs="Times New Roman"/>
          <w:sz w:val="24"/>
          <w:szCs w:val="24"/>
          <w:shd w:val="clear" w:color="auto" w:fill="FFFFFF"/>
        </w:rPr>
        <w:t> 48226)</w:t>
      </w:r>
      <w:r w:rsidR="00DF2485">
        <w:rPr>
          <w:rFonts w:ascii="Times New Roman" w:hAnsi="Times New Roman" w:cs="Times New Roman"/>
          <w:sz w:val="24"/>
          <w:szCs w:val="24"/>
          <w:shd w:val="clear" w:color="auto" w:fill="FFFFFF"/>
        </w:rPr>
        <w:t>.</w:t>
      </w:r>
    </w:p>
    <w:p w:rsidR="0081200A" w:rsidRPr="00DF2485" w:rsidRDefault="0081200A" w:rsidP="0081200A">
      <w:pPr>
        <w:numPr>
          <w:ilvl w:val="0"/>
          <w:numId w:val="15"/>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СанПиН «Гигиенические требования к персональным </w:t>
      </w:r>
      <w:r w:rsidR="00EA09FB" w:rsidRPr="0081200A">
        <w:rPr>
          <w:rFonts w:ascii="Times New Roman" w:hAnsi="Times New Roman" w:cs="Times New Roman"/>
          <w:sz w:val="24"/>
          <w:szCs w:val="24"/>
        </w:rPr>
        <w:t>электронно-вычислительным</w:t>
      </w:r>
      <w:r w:rsidRPr="0081200A">
        <w:rPr>
          <w:rFonts w:ascii="Times New Roman" w:hAnsi="Times New Roman" w:cs="Times New Roman"/>
          <w:sz w:val="24"/>
          <w:szCs w:val="24"/>
        </w:rPr>
        <w:t xml:space="preserve"> машинам и организации работы. СанПиН 2.2.2/2.4.1340-03» </w:t>
      </w:r>
    </w:p>
    <w:p w:rsidR="0081200A" w:rsidRPr="0081200A" w:rsidRDefault="0081200A" w:rsidP="0081200A">
      <w:pPr>
        <w:spacing w:after="0" w:line="360" w:lineRule="auto"/>
        <w:ind w:firstLine="709"/>
        <w:rPr>
          <w:rFonts w:ascii="Times New Roman" w:hAnsi="Times New Roman" w:cs="Times New Roman"/>
          <w:sz w:val="24"/>
          <w:szCs w:val="24"/>
        </w:rPr>
      </w:pPr>
      <w:r w:rsidRPr="0081200A">
        <w:rPr>
          <w:rFonts w:ascii="Times New Roman" w:hAnsi="Times New Roman" w:cs="Times New Roman"/>
          <w:sz w:val="24"/>
          <w:szCs w:val="24"/>
        </w:rPr>
        <w:t xml:space="preserve">4. В настоящем Положении используются следующие понятия: </w:t>
      </w:r>
    </w:p>
    <w:p w:rsidR="000407C4" w:rsidRDefault="0081200A" w:rsidP="000407C4">
      <w:p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4.1.</w:t>
      </w:r>
      <w:r w:rsidR="00EA09FB">
        <w:rPr>
          <w:rFonts w:ascii="Times New Roman" w:hAnsi="Times New Roman" w:cs="Times New Roman"/>
          <w:sz w:val="24"/>
          <w:szCs w:val="24"/>
        </w:rPr>
        <w:t xml:space="preserve"> </w:t>
      </w:r>
      <w:r w:rsidRPr="0081200A">
        <w:rPr>
          <w:rFonts w:ascii="Times New Roman" w:hAnsi="Times New Roman" w:cs="Times New Roman"/>
          <w:sz w:val="24"/>
          <w:szCs w:val="24"/>
        </w:rPr>
        <w:t xml:space="preserve">Электронное обучение (ЭО)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p>
    <w:p w:rsidR="000407C4" w:rsidRDefault="0081200A" w:rsidP="000407C4">
      <w:p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Дистанционные образовательные технологии (ДОТ) -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p>
    <w:p w:rsidR="000407C4" w:rsidRDefault="0081200A" w:rsidP="000407C4">
      <w:p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Основными дистанционными образовательными технологиями являются </w:t>
      </w:r>
      <w:proofErr w:type="spellStart"/>
      <w:r w:rsidRPr="0081200A">
        <w:rPr>
          <w:rFonts w:ascii="Times New Roman" w:hAnsi="Times New Roman" w:cs="Times New Roman"/>
          <w:sz w:val="24"/>
          <w:szCs w:val="24"/>
        </w:rPr>
        <w:t>кейсовая</w:t>
      </w:r>
      <w:proofErr w:type="spellEnd"/>
      <w:r w:rsidRPr="0081200A">
        <w:rPr>
          <w:rFonts w:ascii="Times New Roman" w:hAnsi="Times New Roman" w:cs="Times New Roman"/>
          <w:sz w:val="24"/>
          <w:szCs w:val="24"/>
        </w:rPr>
        <w:t xml:space="preserve"> технология, Интернет-технология, телекоммуникационная технология. Допускается сочетание различных видов технологий. </w:t>
      </w:r>
    </w:p>
    <w:p w:rsidR="0081200A" w:rsidRPr="0081200A" w:rsidRDefault="00EA09FB" w:rsidP="00EA09F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1200A" w:rsidRPr="0081200A">
        <w:rPr>
          <w:rFonts w:ascii="Times New Roman" w:hAnsi="Times New Roman" w:cs="Times New Roman"/>
          <w:sz w:val="24"/>
          <w:szCs w:val="24"/>
        </w:rPr>
        <w:t xml:space="preserve">  </w:t>
      </w:r>
    </w:p>
    <w:p w:rsidR="0081200A" w:rsidRPr="0081200A" w:rsidRDefault="0081200A" w:rsidP="0081200A">
      <w:pPr>
        <w:pStyle w:val="1"/>
        <w:spacing w:after="0" w:line="360" w:lineRule="auto"/>
        <w:ind w:left="0" w:firstLine="709"/>
        <w:rPr>
          <w:sz w:val="24"/>
          <w:szCs w:val="24"/>
          <w:lang w:val="ru-RU"/>
        </w:rPr>
      </w:pPr>
      <w:r w:rsidRPr="0081200A">
        <w:rPr>
          <w:sz w:val="24"/>
          <w:szCs w:val="24"/>
          <w:lang w:val="ru-RU"/>
        </w:rPr>
        <w:t xml:space="preserve">Цели и задачи обучения с </w:t>
      </w:r>
      <w:r w:rsidR="00EA09FB" w:rsidRPr="0081200A">
        <w:rPr>
          <w:sz w:val="24"/>
          <w:szCs w:val="24"/>
          <w:lang w:val="ru-RU"/>
        </w:rPr>
        <w:t>использованием дистанционных</w:t>
      </w:r>
      <w:r w:rsidRPr="0081200A">
        <w:rPr>
          <w:sz w:val="24"/>
          <w:szCs w:val="24"/>
          <w:lang w:val="ru-RU"/>
        </w:rPr>
        <w:t xml:space="preserve"> образовательных технологий </w:t>
      </w:r>
    </w:p>
    <w:p w:rsidR="0081200A" w:rsidRPr="0081200A" w:rsidRDefault="0081200A" w:rsidP="0081200A">
      <w:pPr>
        <w:numPr>
          <w:ilvl w:val="0"/>
          <w:numId w:val="17"/>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Основной целью реализации обучения с использованием дистанционных образовательных технологий в образовательном учреждении является предоставление возможности получения доступного, качественного и эффективного образования всем категориям обучающихся независимо от места их проживания, возраста, состояния здоровья и социального положения с учетом индивидуальных образовательных потребностей и на основе персонализации учебного процесса. </w:t>
      </w:r>
    </w:p>
    <w:p w:rsidR="0081200A" w:rsidRPr="0081200A" w:rsidRDefault="0081200A" w:rsidP="0081200A">
      <w:pPr>
        <w:numPr>
          <w:ilvl w:val="0"/>
          <w:numId w:val="17"/>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lastRenderedPageBreak/>
        <w:t xml:space="preserve">Обучение с использованием дистанционных образовательных технологий – одна из форм организации учебного процесса, которая направлена на решение следующих задач: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предоставление равного доступа к полноценному образованию разным категориям </w:t>
      </w:r>
      <w:proofErr w:type="gramStart"/>
      <w:r w:rsidRPr="0081200A">
        <w:rPr>
          <w:rFonts w:ascii="Times New Roman" w:hAnsi="Times New Roman" w:cs="Times New Roman"/>
          <w:sz w:val="24"/>
          <w:szCs w:val="24"/>
        </w:rPr>
        <w:t>обучающихся</w:t>
      </w:r>
      <w:proofErr w:type="gramEnd"/>
      <w:r w:rsidRPr="0081200A">
        <w:rPr>
          <w:rFonts w:ascii="Times New Roman" w:hAnsi="Times New Roman" w:cs="Times New Roman"/>
          <w:sz w:val="24"/>
          <w:szCs w:val="24"/>
        </w:rPr>
        <w:t xml:space="preserve"> в соответствии с их способностями, индивидуальными склонностями и потребностями; </w:t>
      </w:r>
    </w:p>
    <w:p w:rsidR="0081200A" w:rsidRPr="00EA09FB"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EA09FB">
        <w:rPr>
          <w:rFonts w:ascii="Times New Roman" w:hAnsi="Times New Roman" w:cs="Times New Roman"/>
          <w:sz w:val="24"/>
          <w:szCs w:val="24"/>
        </w:rPr>
        <w:t xml:space="preserve">обеспечение </w:t>
      </w:r>
      <w:r w:rsidRPr="00EA09FB">
        <w:rPr>
          <w:rFonts w:ascii="Times New Roman" w:hAnsi="Times New Roman" w:cs="Times New Roman"/>
          <w:sz w:val="24"/>
          <w:szCs w:val="24"/>
        </w:rPr>
        <w:tab/>
      </w:r>
      <w:proofErr w:type="gramStart"/>
      <w:r w:rsidRPr="00EA09FB">
        <w:rPr>
          <w:rFonts w:ascii="Times New Roman" w:hAnsi="Times New Roman" w:cs="Times New Roman"/>
          <w:sz w:val="24"/>
          <w:szCs w:val="24"/>
        </w:rPr>
        <w:t>обучающимся</w:t>
      </w:r>
      <w:proofErr w:type="gramEnd"/>
      <w:r w:rsidRPr="00EA09FB">
        <w:rPr>
          <w:rFonts w:ascii="Times New Roman" w:hAnsi="Times New Roman" w:cs="Times New Roman"/>
          <w:sz w:val="24"/>
          <w:szCs w:val="24"/>
        </w:rPr>
        <w:t xml:space="preserve"> возможности выстраивания индивидуальной образовательной траектории;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формирование способности к самостоятельной познавательной деятельности </w:t>
      </w:r>
      <w:proofErr w:type="gramStart"/>
      <w:r w:rsidRPr="0081200A">
        <w:rPr>
          <w:rFonts w:ascii="Times New Roman" w:hAnsi="Times New Roman" w:cs="Times New Roman"/>
          <w:sz w:val="24"/>
          <w:szCs w:val="24"/>
        </w:rPr>
        <w:t>обучающихся</w:t>
      </w:r>
      <w:proofErr w:type="gramEnd"/>
      <w:r w:rsidRPr="0081200A">
        <w:rPr>
          <w:rFonts w:ascii="Times New Roman" w:hAnsi="Times New Roman" w:cs="Times New Roman"/>
          <w:sz w:val="24"/>
          <w:szCs w:val="24"/>
        </w:rPr>
        <w:t xml:space="preserve">;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развитие профильного образования в рамках образовательного учреждения на основе использования информационных технологий как комплекса социально-педагогических преобразований;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создание условий для получения общего полного образования детям с ограниченными возможностями здоровья;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использование </w:t>
      </w:r>
      <w:r w:rsidR="005D2166" w:rsidRPr="0081200A">
        <w:rPr>
          <w:rFonts w:ascii="Times New Roman" w:hAnsi="Times New Roman" w:cs="Times New Roman"/>
          <w:sz w:val="24"/>
          <w:szCs w:val="24"/>
        </w:rPr>
        <w:t>ресурсов сети</w:t>
      </w:r>
      <w:r w:rsidRPr="0081200A">
        <w:rPr>
          <w:rFonts w:ascii="Times New Roman" w:hAnsi="Times New Roman" w:cs="Times New Roman"/>
          <w:sz w:val="24"/>
          <w:szCs w:val="24"/>
        </w:rPr>
        <w:t xml:space="preserve"> Интернет для оптимизации учебного процесса; </w:t>
      </w:r>
    </w:p>
    <w:p w:rsidR="0081200A" w:rsidRPr="0081200A" w:rsidRDefault="0081200A" w:rsidP="005D2166">
      <w:pPr>
        <w:numPr>
          <w:ilvl w:val="0"/>
          <w:numId w:val="18"/>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вовлечение </w:t>
      </w:r>
      <w:proofErr w:type="gramStart"/>
      <w:r w:rsidRPr="0081200A">
        <w:rPr>
          <w:rFonts w:ascii="Times New Roman" w:hAnsi="Times New Roman" w:cs="Times New Roman"/>
          <w:sz w:val="24"/>
          <w:szCs w:val="24"/>
        </w:rPr>
        <w:t>обучающихся</w:t>
      </w:r>
      <w:proofErr w:type="gramEnd"/>
      <w:r w:rsidRPr="0081200A">
        <w:rPr>
          <w:rFonts w:ascii="Times New Roman" w:hAnsi="Times New Roman" w:cs="Times New Roman"/>
          <w:sz w:val="24"/>
          <w:szCs w:val="24"/>
        </w:rPr>
        <w:t xml:space="preserve"> в единое информационно-образовательное пространство. </w:t>
      </w:r>
    </w:p>
    <w:p w:rsidR="0081200A" w:rsidRPr="0081200A" w:rsidRDefault="0081200A" w:rsidP="0081200A">
      <w:pPr>
        <w:spacing w:after="0" w:line="360" w:lineRule="auto"/>
        <w:ind w:firstLine="709"/>
        <w:rPr>
          <w:rFonts w:ascii="Times New Roman" w:hAnsi="Times New Roman" w:cs="Times New Roman"/>
          <w:sz w:val="24"/>
          <w:szCs w:val="24"/>
        </w:rPr>
      </w:pPr>
      <w:r w:rsidRPr="0081200A">
        <w:rPr>
          <w:rFonts w:ascii="Times New Roman" w:hAnsi="Times New Roman" w:cs="Times New Roman"/>
          <w:sz w:val="24"/>
          <w:szCs w:val="24"/>
        </w:rPr>
        <w:t xml:space="preserve">  </w:t>
      </w:r>
    </w:p>
    <w:p w:rsidR="0081200A" w:rsidRPr="0081200A" w:rsidRDefault="0081200A" w:rsidP="0081200A">
      <w:pPr>
        <w:pStyle w:val="1"/>
        <w:spacing w:after="0" w:line="360" w:lineRule="auto"/>
        <w:ind w:left="0" w:firstLine="709"/>
        <w:rPr>
          <w:sz w:val="24"/>
          <w:szCs w:val="24"/>
          <w:lang w:val="ru-RU"/>
        </w:rPr>
      </w:pPr>
      <w:r w:rsidRPr="0081200A">
        <w:rPr>
          <w:sz w:val="24"/>
          <w:szCs w:val="24"/>
          <w:lang w:val="ru-RU"/>
        </w:rPr>
        <w:t xml:space="preserve">Организация обучения с </w:t>
      </w:r>
      <w:r w:rsidR="005D2166" w:rsidRPr="0081200A">
        <w:rPr>
          <w:sz w:val="24"/>
          <w:szCs w:val="24"/>
          <w:lang w:val="ru-RU"/>
        </w:rPr>
        <w:t>использованием дистанционных</w:t>
      </w:r>
      <w:r w:rsidRPr="0081200A">
        <w:rPr>
          <w:sz w:val="24"/>
          <w:szCs w:val="24"/>
          <w:lang w:val="ru-RU"/>
        </w:rPr>
        <w:t xml:space="preserve"> образовательных технологий </w:t>
      </w:r>
    </w:p>
    <w:p w:rsidR="0081200A" w:rsidRPr="0081200A" w:rsidRDefault="0081200A" w:rsidP="0081200A">
      <w:pPr>
        <w:numPr>
          <w:ilvl w:val="0"/>
          <w:numId w:val="19"/>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Образовательный процесс, реализуемый при обучении с использованием дистанционных образовательных технологий, предусматривает значительную долю </w:t>
      </w:r>
      <w:r w:rsidR="005D2166">
        <w:rPr>
          <w:rFonts w:ascii="Times New Roman" w:hAnsi="Times New Roman" w:cs="Times New Roman"/>
          <w:sz w:val="24"/>
          <w:szCs w:val="24"/>
        </w:rPr>
        <w:t>самостоятельных занятий</w:t>
      </w:r>
      <w:r w:rsidRPr="0081200A">
        <w:rPr>
          <w:rFonts w:ascii="Times New Roman" w:hAnsi="Times New Roman" w:cs="Times New Roman"/>
          <w:sz w:val="24"/>
          <w:szCs w:val="24"/>
        </w:rPr>
        <w:t xml:space="preserve"> обучающихся; методическое и дидактическое обеспечение этого процесса, регулярный контроль и учет знаний </w:t>
      </w:r>
      <w:r w:rsidR="003D7103">
        <w:rPr>
          <w:rFonts w:ascii="Times New Roman" w:hAnsi="Times New Roman" w:cs="Times New Roman"/>
          <w:sz w:val="24"/>
          <w:szCs w:val="24"/>
        </w:rPr>
        <w:t>об</w:t>
      </w:r>
      <w:r w:rsidR="003D7103" w:rsidRPr="0081200A">
        <w:rPr>
          <w:rFonts w:ascii="Times New Roman" w:hAnsi="Times New Roman" w:cs="Times New Roman"/>
          <w:sz w:val="24"/>
          <w:szCs w:val="24"/>
        </w:rPr>
        <w:t>уча</w:t>
      </w:r>
      <w:r w:rsidR="003D7103">
        <w:rPr>
          <w:rFonts w:ascii="Times New Roman" w:hAnsi="Times New Roman" w:cs="Times New Roman"/>
          <w:sz w:val="24"/>
          <w:szCs w:val="24"/>
        </w:rPr>
        <w:t>ю</w:t>
      </w:r>
      <w:r w:rsidR="003D7103" w:rsidRPr="0081200A">
        <w:rPr>
          <w:rFonts w:ascii="Times New Roman" w:hAnsi="Times New Roman" w:cs="Times New Roman"/>
          <w:sz w:val="24"/>
          <w:szCs w:val="24"/>
        </w:rPr>
        <w:t>щихся со</w:t>
      </w:r>
      <w:r w:rsidRPr="0081200A">
        <w:rPr>
          <w:rFonts w:ascii="Times New Roman" w:hAnsi="Times New Roman" w:cs="Times New Roman"/>
          <w:sz w:val="24"/>
          <w:szCs w:val="24"/>
        </w:rPr>
        <w:t xml:space="preserve"> стороны педагога, ведущего предмет. </w:t>
      </w:r>
    </w:p>
    <w:p w:rsidR="0081200A" w:rsidRPr="0081200A" w:rsidRDefault="0081200A" w:rsidP="0081200A">
      <w:pPr>
        <w:numPr>
          <w:ilvl w:val="0"/>
          <w:numId w:val="19"/>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С использованием дистанционных образовательных технологий может реализовываться: </w:t>
      </w:r>
    </w:p>
    <w:p w:rsidR="0081200A" w:rsidRPr="0081200A" w:rsidRDefault="003D7103" w:rsidP="005D2166">
      <w:pPr>
        <w:numPr>
          <w:ilvl w:val="0"/>
          <w:numId w:val="20"/>
        </w:num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w:t>
      </w:r>
      <w:r w:rsidRPr="0081200A">
        <w:rPr>
          <w:rFonts w:ascii="Times New Roman" w:hAnsi="Times New Roman" w:cs="Times New Roman"/>
          <w:sz w:val="24"/>
          <w:szCs w:val="24"/>
        </w:rPr>
        <w:t xml:space="preserve"> </w:t>
      </w:r>
      <w:r>
        <w:rPr>
          <w:rFonts w:ascii="Times New Roman" w:hAnsi="Times New Roman" w:cs="Times New Roman"/>
          <w:sz w:val="24"/>
          <w:szCs w:val="24"/>
        </w:rPr>
        <w:t>обучающихся</w:t>
      </w:r>
      <w:r w:rsidR="0081200A" w:rsidRPr="0081200A">
        <w:rPr>
          <w:rFonts w:ascii="Times New Roman" w:hAnsi="Times New Roman" w:cs="Times New Roman"/>
          <w:sz w:val="24"/>
          <w:szCs w:val="24"/>
        </w:rPr>
        <w:t xml:space="preserve"> с ограниченными возможностями </w:t>
      </w:r>
      <w:r w:rsidRPr="0081200A">
        <w:rPr>
          <w:rFonts w:ascii="Times New Roman" w:hAnsi="Times New Roman" w:cs="Times New Roman"/>
          <w:sz w:val="24"/>
          <w:szCs w:val="24"/>
        </w:rPr>
        <w:t xml:space="preserve">здоровья, </w:t>
      </w:r>
      <w:r>
        <w:rPr>
          <w:rFonts w:ascii="Times New Roman" w:hAnsi="Times New Roman" w:cs="Times New Roman"/>
          <w:sz w:val="24"/>
          <w:szCs w:val="24"/>
        </w:rPr>
        <w:t>обучающихся</w:t>
      </w:r>
      <w:r w:rsidR="0081200A" w:rsidRPr="0081200A">
        <w:rPr>
          <w:rFonts w:ascii="Times New Roman" w:hAnsi="Times New Roman" w:cs="Times New Roman"/>
          <w:sz w:val="24"/>
          <w:szCs w:val="24"/>
        </w:rPr>
        <w:t xml:space="preserve"> на дому по состоянию здоровья</w:t>
      </w:r>
      <w:r>
        <w:rPr>
          <w:rFonts w:ascii="Times New Roman" w:hAnsi="Times New Roman" w:cs="Times New Roman"/>
          <w:sz w:val="24"/>
          <w:szCs w:val="24"/>
        </w:rPr>
        <w:t>,</w:t>
      </w:r>
      <w:r w:rsidR="0081200A" w:rsidRPr="0081200A">
        <w:rPr>
          <w:rFonts w:ascii="Times New Roman" w:hAnsi="Times New Roman" w:cs="Times New Roman"/>
          <w:sz w:val="24"/>
          <w:szCs w:val="24"/>
        </w:rPr>
        <w:t xml:space="preserve"> или </w:t>
      </w:r>
      <w:r>
        <w:rPr>
          <w:rFonts w:ascii="Times New Roman" w:hAnsi="Times New Roman" w:cs="Times New Roman"/>
          <w:sz w:val="24"/>
          <w:szCs w:val="24"/>
        </w:rPr>
        <w:t>об</w:t>
      </w:r>
      <w:r w:rsidR="0081200A" w:rsidRPr="0081200A">
        <w:rPr>
          <w:rFonts w:ascii="Times New Roman" w:hAnsi="Times New Roman" w:cs="Times New Roman"/>
          <w:sz w:val="24"/>
          <w:szCs w:val="24"/>
        </w:rPr>
        <w:t>уча</w:t>
      </w:r>
      <w:r>
        <w:rPr>
          <w:rFonts w:ascii="Times New Roman" w:hAnsi="Times New Roman" w:cs="Times New Roman"/>
          <w:sz w:val="24"/>
          <w:szCs w:val="24"/>
        </w:rPr>
        <w:t>ю</w:t>
      </w:r>
      <w:r w:rsidR="0081200A" w:rsidRPr="0081200A">
        <w:rPr>
          <w:rFonts w:ascii="Times New Roman" w:hAnsi="Times New Roman" w:cs="Times New Roman"/>
          <w:sz w:val="24"/>
          <w:szCs w:val="24"/>
        </w:rPr>
        <w:t xml:space="preserve">щихся, длительно отсутствующих на занятиях по различным уважительным причинам; </w:t>
      </w:r>
    </w:p>
    <w:p w:rsidR="0081200A" w:rsidRPr="0081200A" w:rsidRDefault="003D7103" w:rsidP="005D2166">
      <w:pPr>
        <w:numPr>
          <w:ilvl w:val="0"/>
          <w:numId w:val="20"/>
        </w:num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w:t>
      </w:r>
      <w:proofErr w:type="gramStart"/>
      <w:r>
        <w:rPr>
          <w:rFonts w:ascii="Times New Roman" w:hAnsi="Times New Roman" w:cs="Times New Roman"/>
          <w:sz w:val="24"/>
          <w:szCs w:val="24"/>
        </w:rPr>
        <w:t>об</w:t>
      </w:r>
      <w:r w:rsidR="0081200A" w:rsidRPr="0081200A">
        <w:rPr>
          <w:rFonts w:ascii="Times New Roman" w:hAnsi="Times New Roman" w:cs="Times New Roman"/>
          <w:sz w:val="24"/>
          <w:szCs w:val="24"/>
        </w:rPr>
        <w:t>уча</w:t>
      </w:r>
      <w:r>
        <w:rPr>
          <w:rFonts w:ascii="Times New Roman" w:hAnsi="Times New Roman" w:cs="Times New Roman"/>
          <w:sz w:val="24"/>
          <w:szCs w:val="24"/>
        </w:rPr>
        <w:t>ющихся</w:t>
      </w:r>
      <w:proofErr w:type="gramEnd"/>
      <w:r w:rsidR="0081200A" w:rsidRPr="0081200A">
        <w:rPr>
          <w:rFonts w:ascii="Times New Roman" w:hAnsi="Times New Roman" w:cs="Times New Roman"/>
          <w:sz w:val="24"/>
          <w:szCs w:val="24"/>
        </w:rPr>
        <w:t xml:space="preserve"> в актированные дни и во время карантина. </w:t>
      </w:r>
    </w:p>
    <w:p w:rsidR="0081200A" w:rsidRPr="0081200A" w:rsidRDefault="0081200A" w:rsidP="0081200A">
      <w:pPr>
        <w:numPr>
          <w:ilvl w:val="0"/>
          <w:numId w:val="21"/>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Обучение с использованием </w:t>
      </w:r>
      <w:r w:rsidR="003D7103">
        <w:rPr>
          <w:rFonts w:ascii="Times New Roman" w:hAnsi="Times New Roman" w:cs="Times New Roman"/>
          <w:sz w:val="24"/>
          <w:szCs w:val="24"/>
        </w:rPr>
        <w:t>электронного обучения и дистанционных образовательных технологий</w:t>
      </w:r>
      <w:r w:rsidR="003D7103" w:rsidRPr="0081200A">
        <w:rPr>
          <w:rFonts w:ascii="Times New Roman" w:hAnsi="Times New Roman" w:cs="Times New Roman"/>
          <w:sz w:val="24"/>
          <w:szCs w:val="24"/>
        </w:rPr>
        <w:t xml:space="preserve"> </w:t>
      </w:r>
      <w:r w:rsidRPr="0081200A">
        <w:rPr>
          <w:rFonts w:ascii="Times New Roman" w:hAnsi="Times New Roman" w:cs="Times New Roman"/>
          <w:sz w:val="24"/>
          <w:szCs w:val="24"/>
        </w:rPr>
        <w:t xml:space="preserve">реализуется по письменному согласию родителей (законных представителей). </w:t>
      </w:r>
    </w:p>
    <w:p w:rsidR="0081200A" w:rsidRPr="0081200A" w:rsidRDefault="0081200A" w:rsidP="0081200A">
      <w:pPr>
        <w:numPr>
          <w:ilvl w:val="0"/>
          <w:numId w:val="21"/>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lastRenderedPageBreak/>
        <w:t xml:space="preserve">МБОУ «_____________» устанавливает порядок и формы доступа к используемым учреждением электронным образовательным ресурсам при реализации образовательных программ с использованием дистанционных образовательных технологий. </w:t>
      </w:r>
    </w:p>
    <w:p w:rsidR="0081200A" w:rsidRPr="0081200A" w:rsidRDefault="0081200A" w:rsidP="0081200A">
      <w:pPr>
        <w:numPr>
          <w:ilvl w:val="0"/>
          <w:numId w:val="21"/>
        </w:numPr>
        <w:spacing w:after="0" w:line="360" w:lineRule="auto"/>
        <w:ind w:firstLine="709"/>
        <w:jc w:val="both"/>
        <w:rPr>
          <w:rFonts w:ascii="Times New Roman" w:hAnsi="Times New Roman" w:cs="Times New Roman"/>
          <w:sz w:val="24"/>
          <w:szCs w:val="24"/>
        </w:rPr>
      </w:pPr>
      <w:proofErr w:type="gramStart"/>
      <w:r w:rsidRPr="0081200A">
        <w:rPr>
          <w:rFonts w:ascii="Times New Roman" w:hAnsi="Times New Roman" w:cs="Times New Roman"/>
          <w:sz w:val="24"/>
          <w:szCs w:val="24"/>
        </w:rPr>
        <w:t xml:space="preserve">Использование дистанционных образовательных технологий не исключает возможность проведения лабораторных, практических занятий, а так же текущего контроля через зачеты, контрольные работы, проектные работы, которые определены программой дистанционных курсов в очном режиме, кроме актированных дней и карантина..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 </w:t>
      </w:r>
      <w:proofErr w:type="gramEnd"/>
    </w:p>
    <w:p w:rsidR="0081200A" w:rsidRPr="0081200A" w:rsidRDefault="0081200A" w:rsidP="0081200A">
      <w:pPr>
        <w:numPr>
          <w:ilvl w:val="0"/>
          <w:numId w:val="21"/>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Дистанционные курсы могут быть организованы в следующих формах: </w:t>
      </w:r>
    </w:p>
    <w:p w:rsidR="0081200A" w:rsidRPr="0081200A" w:rsidRDefault="0081200A" w:rsidP="005D2166">
      <w:pPr>
        <w:numPr>
          <w:ilvl w:val="0"/>
          <w:numId w:val="22"/>
        </w:numPr>
        <w:tabs>
          <w:tab w:val="left" w:pos="1134"/>
        </w:tabs>
        <w:spacing w:after="0" w:line="360" w:lineRule="auto"/>
        <w:ind w:firstLine="709"/>
        <w:jc w:val="both"/>
        <w:rPr>
          <w:rFonts w:ascii="Times New Roman" w:hAnsi="Times New Roman" w:cs="Times New Roman"/>
          <w:sz w:val="24"/>
          <w:szCs w:val="24"/>
        </w:rPr>
      </w:pPr>
      <w:proofErr w:type="gramStart"/>
      <w:r w:rsidRPr="0081200A">
        <w:rPr>
          <w:rFonts w:ascii="Times New Roman" w:hAnsi="Times New Roman" w:cs="Times New Roman"/>
          <w:sz w:val="24"/>
          <w:szCs w:val="24"/>
        </w:rPr>
        <w:t>чат-занятия</w:t>
      </w:r>
      <w:proofErr w:type="gramEnd"/>
      <w:r w:rsidRPr="0081200A">
        <w:rPr>
          <w:rFonts w:ascii="Times New Roman" w:hAnsi="Times New Roman" w:cs="Times New Roman"/>
          <w:sz w:val="24"/>
          <w:szCs w:val="24"/>
        </w:rPr>
        <w:t xml:space="preserve"> - учебные занятия, осуществляемые с использованием чат-технологий. </w:t>
      </w:r>
      <w:proofErr w:type="gramStart"/>
      <w:r w:rsidRPr="0081200A">
        <w:rPr>
          <w:rFonts w:ascii="Times New Roman" w:hAnsi="Times New Roman" w:cs="Times New Roman"/>
          <w:sz w:val="24"/>
          <w:szCs w:val="24"/>
        </w:rPr>
        <w:t>Чат</w:t>
      </w:r>
      <w:r w:rsidR="00765AF5">
        <w:rPr>
          <w:rFonts w:ascii="Times New Roman" w:hAnsi="Times New Roman" w:cs="Times New Roman"/>
          <w:sz w:val="24"/>
          <w:szCs w:val="24"/>
        </w:rPr>
        <w:t>-</w:t>
      </w:r>
      <w:r w:rsidRPr="0081200A">
        <w:rPr>
          <w:rFonts w:ascii="Times New Roman" w:hAnsi="Times New Roman" w:cs="Times New Roman"/>
          <w:sz w:val="24"/>
          <w:szCs w:val="24"/>
        </w:rPr>
        <w:t>занятия</w:t>
      </w:r>
      <w:proofErr w:type="gramEnd"/>
      <w:r w:rsidRPr="0081200A">
        <w:rPr>
          <w:rFonts w:ascii="Times New Roman" w:hAnsi="Times New Roman" w:cs="Times New Roman"/>
          <w:sz w:val="24"/>
          <w:szCs w:val="24"/>
        </w:rPr>
        <w:t xml:space="preserve"> проводятся синхронно, то есть все участники име</w:t>
      </w:r>
      <w:r w:rsidR="00765AF5">
        <w:rPr>
          <w:rFonts w:ascii="Times New Roman" w:hAnsi="Times New Roman" w:cs="Times New Roman"/>
          <w:sz w:val="24"/>
          <w:szCs w:val="24"/>
        </w:rPr>
        <w:t>ют одновременный доступ к чату;</w:t>
      </w:r>
    </w:p>
    <w:p w:rsidR="0081200A" w:rsidRPr="0081200A" w:rsidRDefault="0081200A" w:rsidP="005D2166">
      <w:pPr>
        <w:numPr>
          <w:ilvl w:val="0"/>
          <w:numId w:val="22"/>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веб-занятия -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Интернет. </w:t>
      </w:r>
    </w:p>
    <w:p w:rsidR="0081200A" w:rsidRPr="0081200A" w:rsidRDefault="0081200A" w:rsidP="005D2166">
      <w:pPr>
        <w:numPr>
          <w:ilvl w:val="0"/>
          <w:numId w:val="22"/>
        </w:numPr>
        <w:tabs>
          <w:tab w:val="left" w:pos="1134"/>
        </w:tabs>
        <w:spacing w:after="0" w:line="360" w:lineRule="auto"/>
        <w:ind w:firstLine="709"/>
        <w:jc w:val="both"/>
        <w:rPr>
          <w:rFonts w:ascii="Times New Roman" w:hAnsi="Times New Roman" w:cs="Times New Roman"/>
          <w:sz w:val="24"/>
          <w:szCs w:val="24"/>
          <w:lang w:val="en-US"/>
        </w:rPr>
      </w:pPr>
      <w:r w:rsidRPr="0081200A">
        <w:rPr>
          <w:rFonts w:ascii="Times New Roman" w:hAnsi="Times New Roman" w:cs="Times New Roman"/>
          <w:sz w:val="24"/>
          <w:szCs w:val="24"/>
        </w:rPr>
        <w:t xml:space="preserve">консультации </w:t>
      </w:r>
      <w:r w:rsidRPr="0081200A">
        <w:rPr>
          <w:rFonts w:ascii="Times New Roman" w:hAnsi="Times New Roman" w:cs="Times New Roman"/>
          <w:sz w:val="24"/>
          <w:szCs w:val="24"/>
        </w:rPr>
        <w:tab/>
        <w:t xml:space="preserve">- </w:t>
      </w:r>
      <w:r w:rsidRPr="0081200A">
        <w:rPr>
          <w:rFonts w:ascii="Times New Roman" w:hAnsi="Times New Roman" w:cs="Times New Roman"/>
          <w:sz w:val="24"/>
          <w:szCs w:val="24"/>
        </w:rPr>
        <w:tab/>
        <w:t xml:space="preserve">форма </w:t>
      </w:r>
      <w:r w:rsidRPr="0081200A">
        <w:rPr>
          <w:rFonts w:ascii="Times New Roman" w:hAnsi="Times New Roman" w:cs="Times New Roman"/>
          <w:sz w:val="24"/>
          <w:szCs w:val="24"/>
        </w:rPr>
        <w:tab/>
        <w:t xml:space="preserve">индивидуального </w:t>
      </w:r>
      <w:r w:rsidRPr="0081200A">
        <w:rPr>
          <w:rFonts w:ascii="Times New Roman" w:hAnsi="Times New Roman" w:cs="Times New Roman"/>
          <w:sz w:val="24"/>
          <w:szCs w:val="24"/>
        </w:rPr>
        <w:tab/>
        <w:t xml:space="preserve">взаимодействия </w:t>
      </w:r>
    </w:p>
    <w:p w:rsidR="0081200A" w:rsidRPr="0081200A" w:rsidRDefault="0081200A" w:rsidP="005D2166">
      <w:p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преподавателя </w:t>
      </w:r>
      <w:proofErr w:type="gramStart"/>
      <w:r w:rsidRPr="0081200A">
        <w:rPr>
          <w:rFonts w:ascii="Times New Roman" w:hAnsi="Times New Roman" w:cs="Times New Roman"/>
          <w:sz w:val="24"/>
          <w:szCs w:val="24"/>
        </w:rPr>
        <w:t>с</w:t>
      </w:r>
      <w:proofErr w:type="gramEnd"/>
      <w:r w:rsidRPr="0081200A">
        <w:rPr>
          <w:rFonts w:ascii="Times New Roman" w:hAnsi="Times New Roman" w:cs="Times New Roman"/>
          <w:sz w:val="24"/>
          <w:szCs w:val="24"/>
        </w:rPr>
        <w:t xml:space="preserve"> обучающимся (могут быть очными (</w:t>
      </w:r>
      <w:proofErr w:type="spellStart"/>
      <w:r w:rsidRPr="0081200A">
        <w:rPr>
          <w:rFonts w:ascii="Times New Roman" w:hAnsi="Times New Roman" w:cs="Times New Roman"/>
          <w:sz w:val="24"/>
          <w:szCs w:val="24"/>
        </w:rPr>
        <w:t>on-line</w:t>
      </w:r>
      <w:proofErr w:type="spellEnd"/>
      <w:r w:rsidRPr="0081200A">
        <w:rPr>
          <w:rFonts w:ascii="Times New Roman" w:hAnsi="Times New Roman" w:cs="Times New Roman"/>
          <w:sz w:val="24"/>
          <w:szCs w:val="24"/>
        </w:rPr>
        <w:t>) и заочными (</w:t>
      </w:r>
      <w:proofErr w:type="spellStart"/>
      <w:r w:rsidRPr="0081200A">
        <w:rPr>
          <w:rFonts w:ascii="Times New Roman" w:hAnsi="Times New Roman" w:cs="Times New Roman"/>
          <w:sz w:val="24"/>
          <w:szCs w:val="24"/>
        </w:rPr>
        <w:t>offline</w:t>
      </w:r>
      <w:proofErr w:type="spellEnd"/>
      <w:r w:rsidRPr="0081200A">
        <w:rPr>
          <w:rFonts w:ascii="Times New Roman" w:hAnsi="Times New Roman" w:cs="Times New Roman"/>
          <w:sz w:val="24"/>
          <w:szCs w:val="24"/>
        </w:rPr>
        <w:t xml:space="preserve">)); </w:t>
      </w:r>
    </w:p>
    <w:p w:rsidR="0081200A" w:rsidRPr="0081200A" w:rsidRDefault="0081200A" w:rsidP="005D2166">
      <w:pPr>
        <w:numPr>
          <w:ilvl w:val="0"/>
          <w:numId w:val="22"/>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организация переписки через электронную почту с целью индивидуального и группового общения; </w:t>
      </w:r>
    </w:p>
    <w:p w:rsidR="0081200A" w:rsidRPr="0081200A" w:rsidRDefault="0081200A" w:rsidP="005D2166">
      <w:pPr>
        <w:numPr>
          <w:ilvl w:val="0"/>
          <w:numId w:val="22"/>
        </w:numPr>
        <w:tabs>
          <w:tab w:val="left" w:pos="1134"/>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самостоятельное изучение учебного материала. Самостоятельное изучение материала составляет основу дистанционного обучения. Время на самостоятельное изучение учебного материала определяется программой обучения с использованием дистанционных образовательных технологий. </w:t>
      </w:r>
    </w:p>
    <w:p w:rsidR="0081200A" w:rsidRPr="0081200A" w:rsidRDefault="0081200A" w:rsidP="0081200A">
      <w:pPr>
        <w:spacing w:after="0" w:line="360" w:lineRule="auto"/>
        <w:ind w:firstLine="709"/>
        <w:rPr>
          <w:rFonts w:ascii="Times New Roman" w:hAnsi="Times New Roman" w:cs="Times New Roman"/>
          <w:sz w:val="24"/>
          <w:szCs w:val="24"/>
        </w:rPr>
      </w:pPr>
      <w:r w:rsidRPr="0081200A">
        <w:rPr>
          <w:rFonts w:ascii="Times New Roman" w:hAnsi="Times New Roman" w:cs="Times New Roman"/>
          <w:sz w:val="24"/>
          <w:szCs w:val="24"/>
        </w:rPr>
        <w:t xml:space="preserve">7.  Учебные и методические материалы могут предоставляться </w:t>
      </w:r>
      <w:proofErr w:type="gramStart"/>
      <w:r w:rsidR="00765AF5">
        <w:rPr>
          <w:rFonts w:ascii="Times New Roman" w:hAnsi="Times New Roman" w:cs="Times New Roman"/>
          <w:sz w:val="24"/>
          <w:szCs w:val="24"/>
        </w:rPr>
        <w:t>об</w:t>
      </w:r>
      <w:r w:rsidRPr="0081200A">
        <w:rPr>
          <w:rFonts w:ascii="Times New Roman" w:hAnsi="Times New Roman" w:cs="Times New Roman"/>
          <w:sz w:val="24"/>
          <w:szCs w:val="24"/>
        </w:rPr>
        <w:t>уч</w:t>
      </w:r>
      <w:r w:rsidR="00765AF5">
        <w:rPr>
          <w:rFonts w:ascii="Times New Roman" w:hAnsi="Times New Roman" w:cs="Times New Roman"/>
          <w:sz w:val="24"/>
          <w:szCs w:val="24"/>
        </w:rPr>
        <w:t>ающимся</w:t>
      </w:r>
      <w:proofErr w:type="gramEnd"/>
      <w:r w:rsidRPr="0081200A">
        <w:rPr>
          <w:rFonts w:ascii="Times New Roman" w:hAnsi="Times New Roman" w:cs="Times New Roman"/>
          <w:sz w:val="24"/>
          <w:szCs w:val="24"/>
        </w:rPr>
        <w:t xml:space="preserve"> в виде: </w:t>
      </w:r>
    </w:p>
    <w:p w:rsidR="00765AF5" w:rsidRDefault="0081200A" w:rsidP="005D2166">
      <w:pPr>
        <w:tabs>
          <w:tab w:val="left" w:pos="993"/>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электронных учебных курсов, виртуальных лабораторных практикумов, компьютерных систем контроля знаний с наборами тестов, других электронных материалов на магнитных и оптических носителях;</w:t>
      </w:r>
    </w:p>
    <w:p w:rsidR="0081200A" w:rsidRPr="0081200A" w:rsidRDefault="0081200A" w:rsidP="005D2166">
      <w:pPr>
        <w:tabs>
          <w:tab w:val="left" w:pos="993"/>
        </w:tabs>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 -    электронных ресурсов с доступом по сети Интернет. </w:t>
      </w:r>
    </w:p>
    <w:p w:rsidR="0081200A" w:rsidRPr="0081200A" w:rsidRDefault="0081200A" w:rsidP="0081200A">
      <w:pPr>
        <w:numPr>
          <w:ilvl w:val="0"/>
          <w:numId w:val="23"/>
        </w:num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t xml:space="preserve">Образовательное учреждение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w:t>
      </w:r>
    </w:p>
    <w:p w:rsidR="0081200A" w:rsidRPr="0081200A" w:rsidRDefault="0081200A" w:rsidP="0081200A">
      <w:pPr>
        <w:spacing w:after="0" w:line="360" w:lineRule="auto"/>
        <w:ind w:firstLine="709"/>
        <w:jc w:val="both"/>
        <w:rPr>
          <w:rFonts w:ascii="Times New Roman" w:hAnsi="Times New Roman" w:cs="Times New Roman"/>
          <w:sz w:val="24"/>
          <w:szCs w:val="24"/>
        </w:rPr>
      </w:pPr>
      <w:r w:rsidRPr="0081200A">
        <w:rPr>
          <w:rFonts w:ascii="Times New Roman" w:hAnsi="Times New Roman" w:cs="Times New Roman"/>
          <w:sz w:val="24"/>
          <w:szCs w:val="24"/>
        </w:rPr>
        <w:lastRenderedPageBreak/>
        <w:t>Результаты учебной деятельности обучающихся, занимающихся в системе дистанционного образования, учитываются в школьной документации в соответствии с рекомендациями по учёту и хранению учебных достижений обучающихся.</w:t>
      </w:r>
    </w:p>
    <w:p w:rsidR="00E50A99" w:rsidRDefault="00E50A99" w:rsidP="00E50A99">
      <w:pPr>
        <w:spacing w:after="0" w:line="360" w:lineRule="auto"/>
        <w:ind w:firstLine="709"/>
        <w:jc w:val="center"/>
        <w:rPr>
          <w:rFonts w:ascii="Times New Roman" w:hAnsi="Times New Roman" w:cs="Times New Roman"/>
          <w:b/>
          <w:sz w:val="24"/>
          <w:szCs w:val="24"/>
        </w:rPr>
      </w:pPr>
    </w:p>
    <w:p w:rsidR="005D2166" w:rsidRDefault="005D2166" w:rsidP="00E50A99">
      <w:pPr>
        <w:spacing w:after="0" w:line="360" w:lineRule="auto"/>
        <w:ind w:firstLine="709"/>
        <w:jc w:val="center"/>
        <w:rPr>
          <w:rFonts w:ascii="Times New Roman" w:hAnsi="Times New Roman" w:cs="Times New Roman"/>
          <w:b/>
          <w:sz w:val="24"/>
          <w:szCs w:val="24"/>
        </w:rPr>
      </w:pPr>
    </w:p>
    <w:p w:rsidR="0081200A" w:rsidRPr="00E50A99" w:rsidRDefault="0081200A" w:rsidP="00E50A99">
      <w:pPr>
        <w:spacing w:after="0" w:line="360" w:lineRule="auto"/>
        <w:ind w:firstLine="709"/>
        <w:jc w:val="center"/>
        <w:rPr>
          <w:rFonts w:ascii="Times New Roman" w:hAnsi="Times New Roman" w:cs="Times New Roman"/>
          <w:b/>
          <w:sz w:val="24"/>
          <w:szCs w:val="24"/>
        </w:rPr>
      </w:pPr>
      <w:r w:rsidRPr="00E50A99">
        <w:rPr>
          <w:rFonts w:ascii="Times New Roman" w:hAnsi="Times New Roman" w:cs="Times New Roman"/>
          <w:b/>
          <w:sz w:val="24"/>
          <w:szCs w:val="24"/>
        </w:rPr>
        <w:t xml:space="preserve">Примерная форма заявления </w:t>
      </w:r>
      <w:hyperlink r:id="rId36" w:history="1">
        <w:r w:rsidRPr="00E50A99">
          <w:rPr>
            <w:rStyle w:val="af7"/>
            <w:rFonts w:ascii="Times New Roman" w:hAnsi="Times New Roman" w:cs="Times New Roman"/>
            <w:b/>
            <w:color w:val="auto"/>
            <w:sz w:val="24"/>
            <w:szCs w:val="24"/>
            <w:u w:val="none"/>
            <w:bdr w:val="none" w:sz="0" w:space="0" w:color="auto" w:frame="1"/>
          </w:rPr>
          <w:t>родителей</w:t>
        </w:r>
      </w:hyperlink>
      <w:r w:rsidRPr="00E50A99">
        <w:rPr>
          <w:rFonts w:ascii="Times New Roman" w:hAnsi="Times New Roman" w:cs="Times New Roman"/>
          <w:b/>
          <w:color w:val="000000"/>
          <w:sz w:val="24"/>
          <w:szCs w:val="24"/>
        </w:rPr>
        <w:t> (законных представителей) об обучении с применением электронного обучения и дистанционных образовательных технологи</w:t>
      </w:r>
    </w:p>
    <w:p w:rsidR="005D2166" w:rsidRDefault="005D2166" w:rsidP="0081200A">
      <w:pPr>
        <w:jc w:val="right"/>
        <w:rPr>
          <w:rFonts w:ascii="Times New Roman" w:hAnsi="Times New Roman" w:cs="Times New Roman"/>
          <w:sz w:val="24"/>
          <w:szCs w:val="24"/>
        </w:rPr>
      </w:pPr>
    </w:p>
    <w:p w:rsid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Директору школы №______________ </w:t>
      </w:r>
    </w:p>
    <w:p w:rsid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родителя (законного представителя) ________</w:t>
      </w:r>
    </w:p>
    <w:p w:rsid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 ______________________________________ </w:t>
      </w:r>
    </w:p>
    <w:p w:rsid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ребёнка _______________________________ </w:t>
      </w:r>
    </w:p>
    <w:p w:rsidR="0081200A" w:rsidRP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______________________________________ </w:t>
      </w:r>
    </w:p>
    <w:p w:rsidR="0081200A" w:rsidRPr="0081200A" w:rsidRDefault="0081200A" w:rsidP="0081200A">
      <w:pPr>
        <w:spacing w:after="0" w:line="256" w:lineRule="auto"/>
        <w:ind w:left="1519"/>
        <w:jc w:val="right"/>
        <w:rPr>
          <w:rFonts w:ascii="Times New Roman" w:hAnsi="Times New Roman" w:cs="Times New Roman"/>
          <w:sz w:val="24"/>
          <w:szCs w:val="24"/>
        </w:rPr>
      </w:pPr>
      <w:r w:rsidRPr="0081200A">
        <w:rPr>
          <w:rFonts w:ascii="Times New Roman" w:hAnsi="Times New Roman" w:cs="Times New Roman"/>
          <w:sz w:val="24"/>
          <w:szCs w:val="24"/>
        </w:rPr>
        <w:t xml:space="preserve"> (фамилия, имя, отчество ребёнка) </w:t>
      </w:r>
    </w:p>
    <w:p w:rsidR="0081200A" w:rsidRPr="0081200A" w:rsidRDefault="0081200A" w:rsidP="0081200A">
      <w:pPr>
        <w:spacing w:after="0" w:line="264" w:lineRule="auto"/>
        <w:ind w:left="2433"/>
        <w:jc w:val="right"/>
        <w:rPr>
          <w:rFonts w:ascii="Times New Roman" w:hAnsi="Times New Roman" w:cs="Times New Roman"/>
          <w:sz w:val="24"/>
          <w:szCs w:val="24"/>
        </w:rPr>
      </w:pPr>
      <w:proofErr w:type="gramStart"/>
      <w:r w:rsidRPr="0081200A">
        <w:rPr>
          <w:rFonts w:ascii="Times New Roman" w:hAnsi="Times New Roman" w:cs="Times New Roman"/>
          <w:sz w:val="24"/>
          <w:szCs w:val="24"/>
        </w:rPr>
        <w:t>зарегистрированного</w:t>
      </w:r>
      <w:proofErr w:type="gramEnd"/>
      <w:r w:rsidRPr="0081200A">
        <w:rPr>
          <w:rFonts w:ascii="Times New Roman" w:hAnsi="Times New Roman" w:cs="Times New Roman"/>
          <w:sz w:val="24"/>
          <w:szCs w:val="24"/>
        </w:rPr>
        <w:t xml:space="preserve"> по адресу: </w:t>
      </w:r>
    </w:p>
    <w:p w:rsidR="0081200A" w:rsidRP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______________________________________ </w:t>
      </w:r>
    </w:p>
    <w:p w:rsidR="0081200A" w:rsidRPr="0081200A" w:rsidRDefault="0081200A" w:rsidP="0081200A">
      <w:pPr>
        <w:jc w:val="right"/>
        <w:rPr>
          <w:rFonts w:ascii="Times New Roman" w:hAnsi="Times New Roman" w:cs="Times New Roman"/>
          <w:sz w:val="24"/>
          <w:szCs w:val="24"/>
        </w:rPr>
      </w:pPr>
      <w:r w:rsidRPr="0081200A">
        <w:rPr>
          <w:rFonts w:ascii="Times New Roman" w:hAnsi="Times New Roman" w:cs="Times New Roman"/>
          <w:sz w:val="24"/>
          <w:szCs w:val="24"/>
        </w:rPr>
        <w:t xml:space="preserve">Номер телефона: </w:t>
      </w:r>
    </w:p>
    <w:p w:rsidR="0081200A" w:rsidRPr="0081200A" w:rsidRDefault="0081200A" w:rsidP="0081200A">
      <w:pPr>
        <w:spacing w:after="504" w:line="264" w:lineRule="auto"/>
        <w:ind w:left="2433" w:right="55"/>
        <w:jc w:val="right"/>
        <w:rPr>
          <w:rFonts w:ascii="Times New Roman" w:hAnsi="Times New Roman" w:cs="Times New Roman"/>
          <w:sz w:val="24"/>
          <w:szCs w:val="24"/>
        </w:rPr>
      </w:pPr>
      <w:r w:rsidRPr="0081200A">
        <w:rPr>
          <w:rFonts w:ascii="Times New Roman" w:hAnsi="Times New Roman" w:cs="Times New Roman"/>
          <w:sz w:val="24"/>
          <w:szCs w:val="24"/>
        </w:rPr>
        <w:t xml:space="preserve">___________________________ </w:t>
      </w:r>
    </w:p>
    <w:p w:rsidR="0081200A" w:rsidRPr="0081200A" w:rsidRDefault="0081200A" w:rsidP="0081200A">
      <w:pPr>
        <w:spacing w:line="256" w:lineRule="auto"/>
        <w:jc w:val="center"/>
        <w:rPr>
          <w:rFonts w:ascii="Times New Roman" w:hAnsi="Times New Roman" w:cs="Times New Roman"/>
          <w:sz w:val="24"/>
          <w:szCs w:val="24"/>
        </w:rPr>
      </w:pPr>
      <w:r w:rsidRPr="0081200A">
        <w:rPr>
          <w:rFonts w:ascii="Times New Roman" w:hAnsi="Times New Roman" w:cs="Times New Roman"/>
          <w:b/>
          <w:sz w:val="24"/>
          <w:szCs w:val="24"/>
        </w:rPr>
        <w:t>ЗАЯВЛЕНИЕ</w:t>
      </w:r>
      <w:r w:rsidRPr="0081200A">
        <w:rPr>
          <w:rFonts w:ascii="Times New Roman" w:hAnsi="Times New Roman" w:cs="Times New Roman"/>
          <w:sz w:val="24"/>
          <w:szCs w:val="24"/>
        </w:rPr>
        <w:t xml:space="preserve"> </w:t>
      </w:r>
    </w:p>
    <w:p w:rsidR="0081200A" w:rsidRPr="0081200A" w:rsidRDefault="0081200A" w:rsidP="00E50A99">
      <w:pPr>
        <w:spacing w:after="0" w:line="360" w:lineRule="auto"/>
        <w:ind w:firstLine="851"/>
        <w:jc w:val="both"/>
        <w:rPr>
          <w:rFonts w:ascii="Times New Roman" w:hAnsi="Times New Roman" w:cs="Times New Roman"/>
          <w:sz w:val="24"/>
          <w:szCs w:val="24"/>
        </w:rPr>
      </w:pPr>
      <w:r w:rsidRPr="0081200A">
        <w:rPr>
          <w:rFonts w:ascii="Times New Roman" w:hAnsi="Times New Roman" w:cs="Times New Roman"/>
          <w:sz w:val="24"/>
          <w:szCs w:val="24"/>
        </w:rPr>
        <w:t xml:space="preserve">об обучении ребёнка с использованием дистанционных образовательных технологий </w:t>
      </w:r>
    </w:p>
    <w:p w:rsidR="00765AF5" w:rsidRDefault="00765AF5" w:rsidP="00E50A99">
      <w:pPr>
        <w:spacing w:after="0" w:line="360" w:lineRule="auto"/>
        <w:ind w:firstLine="851"/>
        <w:rPr>
          <w:rFonts w:ascii="Times New Roman" w:hAnsi="Times New Roman" w:cs="Times New Roman"/>
          <w:sz w:val="24"/>
          <w:szCs w:val="24"/>
        </w:rPr>
      </w:pPr>
    </w:p>
    <w:p w:rsidR="0081200A" w:rsidRPr="0081200A" w:rsidRDefault="0081200A" w:rsidP="00E50A99">
      <w:pPr>
        <w:spacing w:after="0" w:line="360" w:lineRule="auto"/>
        <w:ind w:firstLine="851"/>
        <w:rPr>
          <w:rFonts w:ascii="Times New Roman" w:hAnsi="Times New Roman" w:cs="Times New Roman"/>
          <w:sz w:val="24"/>
          <w:szCs w:val="24"/>
        </w:rPr>
      </w:pPr>
      <w:r w:rsidRPr="0081200A">
        <w:rPr>
          <w:rFonts w:ascii="Times New Roman" w:hAnsi="Times New Roman" w:cs="Times New Roman"/>
          <w:sz w:val="24"/>
          <w:szCs w:val="24"/>
        </w:rPr>
        <w:t xml:space="preserve">Прошу организовать обучение  </w:t>
      </w:r>
    </w:p>
    <w:p w:rsidR="0081200A" w:rsidRPr="0081200A" w:rsidRDefault="0081200A" w:rsidP="00E50A99">
      <w:pPr>
        <w:spacing w:after="0" w:line="360" w:lineRule="auto"/>
        <w:ind w:firstLine="851"/>
        <w:rPr>
          <w:rFonts w:ascii="Times New Roman" w:hAnsi="Times New Roman" w:cs="Times New Roman"/>
          <w:sz w:val="24"/>
          <w:szCs w:val="24"/>
        </w:rPr>
      </w:pPr>
      <w:r w:rsidRPr="0081200A">
        <w:rPr>
          <w:rFonts w:ascii="Times New Roman" w:hAnsi="Times New Roman" w:cs="Times New Roman"/>
          <w:sz w:val="24"/>
          <w:szCs w:val="24"/>
        </w:rPr>
        <w:t>_________________________________________________</w:t>
      </w:r>
      <w:r>
        <w:rPr>
          <w:rFonts w:ascii="Times New Roman" w:hAnsi="Times New Roman" w:cs="Times New Roman"/>
          <w:sz w:val="24"/>
          <w:szCs w:val="24"/>
        </w:rPr>
        <w:t>_</w:t>
      </w:r>
      <w:r w:rsidR="00E50A99">
        <w:rPr>
          <w:rFonts w:ascii="Times New Roman" w:hAnsi="Times New Roman" w:cs="Times New Roman"/>
          <w:sz w:val="24"/>
          <w:szCs w:val="24"/>
        </w:rPr>
        <w:t>________________________</w:t>
      </w:r>
    </w:p>
    <w:p w:rsidR="0081200A" w:rsidRPr="0081200A" w:rsidRDefault="00E50A99" w:rsidP="00E50A99">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1200A" w:rsidRPr="0081200A">
        <w:rPr>
          <w:rFonts w:ascii="Times New Roman" w:hAnsi="Times New Roman" w:cs="Times New Roman"/>
          <w:sz w:val="24"/>
          <w:szCs w:val="24"/>
        </w:rPr>
        <w:t xml:space="preserve">(фамилия, имя, отчество ребёнка, класс, число, месяц и год рождения) </w:t>
      </w:r>
    </w:p>
    <w:p w:rsidR="0081200A" w:rsidRPr="0081200A" w:rsidRDefault="0081200A" w:rsidP="0081200A">
      <w:pPr>
        <w:spacing w:after="224"/>
        <w:ind w:left="10"/>
        <w:rPr>
          <w:rFonts w:ascii="Times New Roman" w:hAnsi="Times New Roman" w:cs="Times New Roman"/>
          <w:sz w:val="24"/>
          <w:szCs w:val="24"/>
        </w:rPr>
      </w:pPr>
      <w:r w:rsidRPr="0081200A">
        <w:rPr>
          <w:rFonts w:ascii="Times New Roman" w:hAnsi="Times New Roman" w:cs="Times New Roman"/>
          <w:sz w:val="24"/>
          <w:szCs w:val="24"/>
        </w:rPr>
        <w:t xml:space="preserve">с использованием дистанционных образовательных  технологий </w:t>
      </w:r>
      <w:proofErr w:type="gramStart"/>
      <w:r w:rsidRPr="0081200A">
        <w:rPr>
          <w:rFonts w:ascii="Times New Roman" w:hAnsi="Times New Roman" w:cs="Times New Roman"/>
          <w:sz w:val="24"/>
          <w:szCs w:val="24"/>
        </w:rPr>
        <w:t>с</w:t>
      </w:r>
      <w:proofErr w:type="gramEnd"/>
      <w:r w:rsidRPr="0081200A">
        <w:rPr>
          <w:rFonts w:ascii="Times New Roman" w:hAnsi="Times New Roman" w:cs="Times New Roman"/>
          <w:sz w:val="24"/>
          <w:szCs w:val="24"/>
        </w:rPr>
        <w:t xml:space="preserve"> ________    по __________ в связи   с ____________________________________________ </w:t>
      </w:r>
    </w:p>
    <w:p w:rsidR="0081200A" w:rsidRPr="0081200A" w:rsidRDefault="0081200A" w:rsidP="00E50A99">
      <w:pPr>
        <w:spacing w:after="271" w:line="256" w:lineRule="auto"/>
        <w:ind w:left="15"/>
        <w:rPr>
          <w:rFonts w:ascii="Times New Roman" w:hAnsi="Times New Roman" w:cs="Times New Roman"/>
          <w:sz w:val="24"/>
          <w:szCs w:val="24"/>
        </w:rPr>
      </w:pPr>
      <w:r w:rsidRPr="0081200A">
        <w:rPr>
          <w:rFonts w:ascii="Times New Roman" w:hAnsi="Times New Roman" w:cs="Times New Roman"/>
          <w:sz w:val="24"/>
          <w:szCs w:val="24"/>
        </w:rPr>
        <w:t xml:space="preserve">  Ответственность за жизнь и здоровье ребёнка на это время беру на себя.  </w:t>
      </w:r>
    </w:p>
    <w:p w:rsidR="0081200A" w:rsidRPr="00765AF5" w:rsidRDefault="0081200A" w:rsidP="0081200A">
      <w:pPr>
        <w:spacing w:after="232" w:line="256" w:lineRule="auto"/>
        <w:ind w:left="10" w:right="-14"/>
        <w:jc w:val="right"/>
        <w:rPr>
          <w:rFonts w:ascii="Times New Roman" w:hAnsi="Times New Roman" w:cs="Times New Roman"/>
          <w:sz w:val="24"/>
          <w:szCs w:val="24"/>
        </w:rPr>
      </w:pPr>
      <w:r w:rsidRPr="0081200A">
        <w:rPr>
          <w:rFonts w:ascii="Times New Roman" w:hAnsi="Times New Roman" w:cs="Times New Roman"/>
          <w:sz w:val="24"/>
          <w:szCs w:val="24"/>
        </w:rPr>
        <w:t xml:space="preserve">«____» ______________ 20 __ г. </w:t>
      </w:r>
    </w:p>
    <w:p w:rsidR="0081200A" w:rsidRPr="0081200A" w:rsidRDefault="0081200A" w:rsidP="0081200A">
      <w:pPr>
        <w:ind w:left="3424"/>
        <w:rPr>
          <w:rFonts w:ascii="Times New Roman" w:hAnsi="Times New Roman" w:cs="Times New Roman"/>
          <w:sz w:val="24"/>
          <w:szCs w:val="24"/>
        </w:rPr>
      </w:pPr>
      <w:r w:rsidRPr="0081200A">
        <w:rPr>
          <w:rFonts w:ascii="Times New Roman" w:hAnsi="Times New Roman" w:cs="Times New Roman"/>
          <w:sz w:val="24"/>
          <w:szCs w:val="24"/>
        </w:rPr>
        <w:t xml:space="preserve">_____________________     /__________________/ </w:t>
      </w:r>
    </w:p>
    <w:p w:rsidR="0081200A" w:rsidRPr="0081200A" w:rsidRDefault="0081200A" w:rsidP="0081200A">
      <w:pPr>
        <w:spacing w:after="3" w:line="256" w:lineRule="auto"/>
        <w:ind w:left="10" w:right="1559"/>
        <w:jc w:val="right"/>
        <w:rPr>
          <w:rFonts w:ascii="Times New Roman" w:hAnsi="Times New Roman" w:cs="Times New Roman"/>
          <w:sz w:val="24"/>
          <w:szCs w:val="24"/>
        </w:rPr>
      </w:pPr>
      <w:r>
        <w:rPr>
          <w:rFonts w:ascii="Times New Roman" w:hAnsi="Times New Roman" w:cs="Times New Roman"/>
          <w:sz w:val="24"/>
          <w:szCs w:val="24"/>
        </w:rPr>
        <w:t xml:space="preserve">        </w:t>
      </w:r>
      <w:r w:rsidRPr="0081200A">
        <w:rPr>
          <w:rFonts w:ascii="Times New Roman" w:hAnsi="Times New Roman" w:cs="Times New Roman"/>
          <w:sz w:val="24"/>
          <w:szCs w:val="24"/>
        </w:rPr>
        <w:t xml:space="preserve">        </w:t>
      </w:r>
      <w:r>
        <w:rPr>
          <w:rFonts w:ascii="Times New Roman" w:hAnsi="Times New Roman" w:cs="Times New Roman"/>
          <w:sz w:val="24"/>
          <w:szCs w:val="24"/>
        </w:rPr>
        <w:t>(п</w:t>
      </w:r>
      <w:r w:rsidRPr="0081200A">
        <w:rPr>
          <w:rFonts w:ascii="Times New Roman" w:hAnsi="Times New Roman" w:cs="Times New Roman"/>
          <w:sz w:val="24"/>
          <w:szCs w:val="24"/>
        </w:rPr>
        <w:t xml:space="preserve">одпись)           </w:t>
      </w:r>
      <w:r>
        <w:rPr>
          <w:rFonts w:ascii="Times New Roman" w:hAnsi="Times New Roman" w:cs="Times New Roman"/>
          <w:sz w:val="24"/>
          <w:szCs w:val="24"/>
        </w:rPr>
        <w:t xml:space="preserve">    </w:t>
      </w:r>
      <w:r w:rsidRPr="0081200A">
        <w:rPr>
          <w:rFonts w:ascii="Times New Roman" w:hAnsi="Times New Roman" w:cs="Times New Roman"/>
          <w:sz w:val="24"/>
          <w:szCs w:val="24"/>
        </w:rPr>
        <w:t xml:space="preserve">(расшифровка) </w:t>
      </w:r>
    </w:p>
    <w:p w:rsidR="005D2166" w:rsidRDefault="005D2166" w:rsidP="002D72F2">
      <w:pPr>
        <w:jc w:val="center"/>
        <w:rPr>
          <w:rFonts w:ascii="Times New Roman" w:hAnsi="Times New Roman" w:cs="Times New Roman"/>
          <w:b/>
          <w:bCs/>
          <w:color w:val="000000"/>
          <w:sz w:val="24"/>
          <w:szCs w:val="24"/>
        </w:rPr>
      </w:pPr>
    </w:p>
    <w:p w:rsidR="005D2166" w:rsidRDefault="005D2166" w:rsidP="002D72F2">
      <w:pPr>
        <w:jc w:val="center"/>
        <w:rPr>
          <w:rFonts w:ascii="Times New Roman" w:hAnsi="Times New Roman" w:cs="Times New Roman"/>
          <w:b/>
          <w:bCs/>
          <w:color w:val="000000"/>
          <w:sz w:val="24"/>
          <w:szCs w:val="24"/>
        </w:rPr>
      </w:pPr>
    </w:p>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ФОРМА ПРИКАЗА</w:t>
      </w:r>
    </w:p>
    <w:tbl>
      <w:tblPr>
        <w:tblW w:w="0" w:type="auto"/>
        <w:tblLook w:val="0600" w:firstRow="0" w:lastRow="0" w:firstColumn="0" w:lastColumn="0" w:noHBand="1" w:noVBand="1"/>
      </w:tblPr>
      <w:tblGrid>
        <w:gridCol w:w="6861"/>
        <w:gridCol w:w="2474"/>
      </w:tblGrid>
      <w:tr w:rsidR="002D72F2" w:rsidTr="002D72F2">
        <w:tc>
          <w:tcPr>
            <w:tcW w:w="6861" w:type="dxa"/>
            <w:tcMar>
              <w:top w:w="75" w:type="dxa"/>
              <w:left w:w="75" w:type="dxa"/>
              <w:bottom w:w="75" w:type="dxa"/>
              <w:right w:w="75" w:type="dxa"/>
            </w:tcMar>
            <w:hideMark/>
          </w:tcPr>
          <w:p w:rsidR="002D72F2" w:rsidRDefault="002D72F2" w:rsidP="00090876">
            <w:pPr>
              <w:rPr>
                <w:rFonts w:ascii="Times New Roman" w:hAnsi="Times New Roman" w:cs="Times New Roman"/>
                <w:color w:val="000000"/>
                <w:sz w:val="24"/>
                <w:szCs w:val="24"/>
              </w:rPr>
            </w:pPr>
          </w:p>
        </w:tc>
        <w:tc>
          <w:tcPr>
            <w:tcW w:w="2474"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 __</w:t>
            </w:r>
          </w:p>
        </w:tc>
      </w:tr>
    </w:tbl>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О переходе на обучение с помощью дистанционных технологий</w:t>
      </w:r>
    </w:p>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__________________________________________________________________________________________________________________________________________________________ </w:t>
      </w:r>
      <w:proofErr w:type="spellStart"/>
      <w:proofErr w:type="gramStart"/>
      <w:r>
        <w:rPr>
          <w:rFonts w:ascii="Times New Roman" w:hAnsi="Times New Roman" w:cs="Times New Roman"/>
          <w:color w:val="000000"/>
          <w:sz w:val="24"/>
          <w:szCs w:val="24"/>
        </w:rPr>
        <w:t>с</w:t>
      </w:r>
      <w:proofErr w:type="spellEnd"/>
      <w:proofErr w:type="gramEnd"/>
      <w:r>
        <w:rPr>
          <w:rFonts w:ascii="Times New Roman" w:hAnsi="Times New Roman" w:cs="Times New Roman"/>
          <w:color w:val="000000"/>
          <w:sz w:val="24"/>
          <w:szCs w:val="24"/>
        </w:rPr>
        <w:t xml:space="preserve"> целью недопущения распространения инфекционного заболевания</w:t>
      </w:r>
    </w:p>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ПРИКАЗЫВАЮ:</w:t>
      </w:r>
    </w:p>
    <w:p w:rsidR="002D72F2" w:rsidRDefault="002D72F2" w:rsidP="00765AF5">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______________________________________:</w:t>
      </w:r>
    </w:p>
    <w:p w:rsidR="002D72F2" w:rsidRDefault="002D72F2" w:rsidP="00765AF5">
      <w:pPr>
        <w:numPr>
          <w:ilvl w:val="0"/>
          <w:numId w:val="24"/>
        </w:numPr>
        <w:spacing w:before="100" w:beforeAutospacing="1" w:after="100" w:afterAutospacing="1" w:line="240" w:lineRule="auto"/>
        <w:ind w:left="0" w:right="18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организовать обучение по основным образовательным программам начального общего, основного общего и среднего общего образования с помощью дистанционных технологий </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__________;</w:t>
      </w:r>
    </w:p>
    <w:p w:rsidR="002D72F2" w:rsidRDefault="002D72F2" w:rsidP="00765AF5">
      <w:pPr>
        <w:numPr>
          <w:ilvl w:val="0"/>
          <w:numId w:val="24"/>
        </w:numPr>
        <w:spacing w:before="100" w:beforeAutospacing="1" w:after="100" w:afterAutospacing="1" w:line="240" w:lineRule="auto"/>
        <w:ind w:left="0" w:right="18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проинформировать обучающихся и их родителей (законных представителей) об организации обучения с помощью дистанционных технологий и условий такого обучения всеми имеющимися средствами связи, включая родительские чаты;</w:t>
      </w:r>
    </w:p>
    <w:p w:rsidR="002D72F2" w:rsidRDefault="002D72F2" w:rsidP="00765AF5">
      <w:pPr>
        <w:numPr>
          <w:ilvl w:val="0"/>
          <w:numId w:val="24"/>
        </w:numPr>
        <w:spacing w:before="100" w:beforeAutospacing="1" w:after="100" w:afterAutospacing="1" w:line="240" w:lineRule="auto"/>
        <w:ind w:left="0" w:right="18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проконтролировать внесение изменений в рабочие программы основных образовательных программ начального общего, основного общего и среднего общего образования в части закрепления обучения с помощью дистанционных технологий.</w:t>
      </w:r>
    </w:p>
    <w:p w:rsidR="002D72F2" w:rsidRDefault="002D72F2" w:rsidP="00765AF5">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Назначить </w:t>
      </w:r>
      <w:proofErr w:type="gramStart"/>
      <w:r>
        <w:rPr>
          <w:rFonts w:ascii="Times New Roman" w:hAnsi="Times New Roman" w:cs="Times New Roman"/>
          <w:color w:val="000000"/>
          <w:sz w:val="24"/>
          <w:szCs w:val="24"/>
        </w:rPr>
        <w:t>ответственными</w:t>
      </w:r>
      <w:proofErr w:type="gramEnd"/>
      <w:r>
        <w:rPr>
          <w:rFonts w:ascii="Times New Roman" w:hAnsi="Times New Roman" w:cs="Times New Roman"/>
          <w:color w:val="000000"/>
          <w:sz w:val="24"/>
          <w:szCs w:val="24"/>
        </w:rPr>
        <w:t xml:space="preserve"> за организацию обучения с помощью дистанционных технологий согласно приложению.</w:t>
      </w:r>
    </w:p>
    <w:p w:rsidR="002D72F2" w:rsidRDefault="002D72F2" w:rsidP="00765AF5">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________________________ разместить настоящий приказ на главном информационном стенде и официальном сайте ______________ в срок </w:t>
      </w:r>
      <w:proofErr w:type="gramStart"/>
      <w:r>
        <w:rPr>
          <w:rFonts w:ascii="Times New Roman" w:hAnsi="Times New Roman" w:cs="Times New Roman"/>
          <w:color w:val="000000"/>
          <w:sz w:val="24"/>
          <w:szCs w:val="24"/>
        </w:rPr>
        <w:t>до</w:t>
      </w:r>
      <w:proofErr w:type="gramEnd"/>
      <w:r>
        <w:rPr>
          <w:rFonts w:ascii="Times New Roman" w:hAnsi="Times New Roman" w:cs="Times New Roman"/>
          <w:color w:val="000000"/>
          <w:sz w:val="24"/>
          <w:szCs w:val="24"/>
        </w:rPr>
        <w:t xml:space="preserve"> __________.</w:t>
      </w:r>
    </w:p>
    <w:p w:rsidR="002D72F2" w:rsidRDefault="002D72F2" w:rsidP="00765AF5">
      <w:pPr>
        <w:jc w:val="both"/>
        <w:rPr>
          <w:rFonts w:ascii="Times New Roman" w:hAnsi="Times New Roman" w:cs="Times New Roman"/>
          <w:color w:val="000000"/>
          <w:sz w:val="24"/>
          <w:szCs w:val="24"/>
        </w:rPr>
      </w:pPr>
      <w:r>
        <w:rPr>
          <w:rFonts w:ascii="Times New Roman" w:hAnsi="Times New Roman" w:cs="Times New Roman"/>
          <w:color w:val="000000"/>
          <w:sz w:val="24"/>
          <w:szCs w:val="24"/>
        </w:rPr>
        <w:t>4. Контроль исполнения приказа оставляю за собой.</w:t>
      </w:r>
    </w:p>
    <w:p w:rsidR="002D72F2" w:rsidRDefault="002D72F2" w:rsidP="002D72F2">
      <w:pPr>
        <w:jc w:val="center"/>
        <w:rPr>
          <w:rFonts w:ascii="Times New Roman" w:hAnsi="Times New Roman" w:cs="Times New Roman"/>
          <w:color w:val="000000"/>
          <w:sz w:val="24"/>
          <w:szCs w:val="24"/>
        </w:rPr>
      </w:pPr>
    </w:p>
    <w:tbl>
      <w:tblPr>
        <w:tblW w:w="0" w:type="auto"/>
        <w:tblLook w:val="0600" w:firstRow="0" w:lastRow="0" w:firstColumn="0" w:lastColumn="0" w:noHBand="1" w:noVBand="1"/>
      </w:tblPr>
      <w:tblGrid>
        <w:gridCol w:w="3032"/>
        <w:gridCol w:w="3440"/>
        <w:gridCol w:w="3393"/>
      </w:tblGrid>
      <w:tr w:rsidR="002D72F2" w:rsidTr="002D72F2">
        <w:trPr>
          <w:trHeight w:val="2"/>
        </w:trPr>
        <w:tc>
          <w:tcPr>
            <w:tcW w:w="3032"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tc>
        <w:tc>
          <w:tcPr>
            <w:tcW w:w="3440"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w:t>
            </w:r>
          </w:p>
        </w:tc>
        <w:tc>
          <w:tcPr>
            <w:tcW w:w="3393"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w:t>
            </w:r>
          </w:p>
        </w:tc>
      </w:tr>
    </w:tbl>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 приказом </w:t>
      </w:r>
      <w:proofErr w:type="gramStart"/>
      <w:r>
        <w:rPr>
          <w:rFonts w:ascii="Times New Roman" w:hAnsi="Times New Roman" w:cs="Times New Roman"/>
          <w:color w:val="000000"/>
          <w:sz w:val="24"/>
          <w:szCs w:val="24"/>
        </w:rPr>
        <w:t>ознакомлены</w:t>
      </w:r>
      <w:proofErr w:type="gramEnd"/>
      <w:r>
        <w:rPr>
          <w:rFonts w:ascii="Times New Roman" w:hAnsi="Times New Roman" w:cs="Times New Roman"/>
          <w:color w:val="000000"/>
          <w:sz w:val="24"/>
          <w:szCs w:val="24"/>
        </w:rPr>
        <w:t>:</w:t>
      </w:r>
    </w:p>
    <w:tbl>
      <w:tblPr>
        <w:tblW w:w="0" w:type="auto"/>
        <w:tblLook w:val="0600" w:firstRow="0" w:lastRow="0" w:firstColumn="0" w:lastColumn="0" w:noHBand="1" w:noVBand="1"/>
      </w:tblPr>
      <w:tblGrid>
        <w:gridCol w:w="4229"/>
        <w:gridCol w:w="3030"/>
        <w:gridCol w:w="2672"/>
      </w:tblGrid>
      <w:tr w:rsidR="002D72F2" w:rsidTr="002D72F2">
        <w:tc>
          <w:tcPr>
            <w:tcW w:w="4733"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w:t>
            </w:r>
          </w:p>
        </w:tc>
        <w:tc>
          <w:tcPr>
            <w:tcW w:w="2742"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tc>
        <w:tc>
          <w:tcPr>
            <w:tcW w:w="3178"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r>
      <w:tr w:rsidR="002D72F2" w:rsidTr="002D72F2">
        <w:tc>
          <w:tcPr>
            <w:tcW w:w="4733"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w:t>
            </w:r>
          </w:p>
        </w:tc>
        <w:tc>
          <w:tcPr>
            <w:tcW w:w="2742"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tc>
        <w:tc>
          <w:tcPr>
            <w:tcW w:w="3178" w:type="dxa"/>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tc>
      </w:tr>
      <w:tr w:rsidR="002D72F2" w:rsidTr="002D72F2">
        <w:tc>
          <w:tcPr>
            <w:tcW w:w="4733" w:type="dxa"/>
            <w:tcMar>
              <w:top w:w="75" w:type="dxa"/>
              <w:left w:w="75" w:type="dxa"/>
              <w:bottom w:w="75" w:type="dxa"/>
              <w:right w:w="75" w:type="dxa"/>
            </w:tcMar>
            <w:vAlign w:val="cente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w:t>
            </w:r>
          </w:p>
        </w:tc>
        <w:tc>
          <w:tcPr>
            <w:tcW w:w="2742" w:type="dxa"/>
            <w:tcMar>
              <w:top w:w="75" w:type="dxa"/>
              <w:left w:w="75" w:type="dxa"/>
              <w:bottom w:w="75" w:type="dxa"/>
              <w:right w:w="75" w:type="dxa"/>
            </w:tcMar>
            <w:vAlign w:val="center"/>
          </w:tcPr>
          <w:p w:rsidR="002D72F2" w:rsidRDefault="002D72F2">
            <w:pPr>
              <w:ind w:left="75" w:right="75"/>
              <w:jc w:val="center"/>
              <w:rPr>
                <w:rFonts w:ascii="Times New Roman" w:hAnsi="Times New Roman" w:cs="Times New Roman"/>
                <w:color w:val="000000"/>
                <w:sz w:val="24"/>
                <w:szCs w:val="24"/>
              </w:rPr>
            </w:pPr>
          </w:p>
        </w:tc>
        <w:tc>
          <w:tcPr>
            <w:tcW w:w="3178" w:type="dxa"/>
            <w:tcMar>
              <w:top w:w="75" w:type="dxa"/>
              <w:left w:w="75" w:type="dxa"/>
              <w:bottom w:w="75" w:type="dxa"/>
              <w:right w:w="75" w:type="dxa"/>
            </w:tcMar>
            <w:vAlign w:val="center"/>
          </w:tcPr>
          <w:p w:rsidR="002D72F2" w:rsidRDefault="002D72F2">
            <w:pPr>
              <w:ind w:left="75" w:right="75"/>
              <w:jc w:val="center"/>
              <w:rPr>
                <w:rFonts w:ascii="Times New Roman" w:hAnsi="Times New Roman" w:cs="Times New Roman"/>
                <w:color w:val="000000"/>
                <w:sz w:val="24"/>
                <w:szCs w:val="24"/>
              </w:rPr>
            </w:pPr>
          </w:p>
        </w:tc>
      </w:tr>
    </w:tbl>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В дело № ______за 20__ год</w:t>
      </w:r>
      <w:r>
        <w:rPr>
          <w:rFonts w:ascii="Times New Roman" w:hAnsi="Times New Roman" w:cs="Times New Roman"/>
          <w:sz w:val="24"/>
          <w:szCs w:val="24"/>
        </w:rPr>
        <w:br/>
      </w:r>
      <w:r>
        <w:rPr>
          <w:rFonts w:ascii="Times New Roman" w:hAnsi="Times New Roman" w:cs="Times New Roman"/>
          <w:color w:val="000000"/>
          <w:sz w:val="24"/>
          <w:szCs w:val="24"/>
        </w:rPr>
        <w:t>_____________________________</w:t>
      </w:r>
    </w:p>
    <w:p w:rsidR="00765AF5" w:rsidRDefault="00765AF5" w:rsidP="002D72F2">
      <w:pPr>
        <w:jc w:val="center"/>
        <w:rPr>
          <w:rFonts w:ascii="Times New Roman" w:hAnsi="Times New Roman" w:cs="Times New Roman"/>
          <w:color w:val="000000"/>
          <w:sz w:val="24"/>
          <w:szCs w:val="24"/>
        </w:rPr>
      </w:pPr>
    </w:p>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w:t>
      </w:r>
      <w:r>
        <w:rPr>
          <w:rFonts w:ascii="Times New Roman" w:hAnsi="Times New Roman" w:cs="Times New Roman"/>
          <w:sz w:val="24"/>
          <w:szCs w:val="24"/>
        </w:rPr>
        <w:br/>
      </w:r>
      <w:r>
        <w:rPr>
          <w:rFonts w:ascii="Times New Roman" w:hAnsi="Times New Roman" w:cs="Times New Roman"/>
          <w:color w:val="000000"/>
          <w:sz w:val="24"/>
          <w:szCs w:val="24"/>
        </w:rPr>
        <w:t xml:space="preserve"> к приказу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__________ № __</w:t>
      </w:r>
    </w:p>
    <w:p w:rsidR="002D72F2" w:rsidRDefault="002D72F2" w:rsidP="002D72F2">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Ответственные за организацию обучения с помощью дистанционных </w:t>
      </w:r>
      <w:r w:rsidR="00765AF5">
        <w:rPr>
          <w:rFonts w:ascii="Times New Roman" w:hAnsi="Times New Roman" w:cs="Times New Roman"/>
          <w:b/>
          <w:bCs/>
          <w:color w:val="000000"/>
          <w:sz w:val="24"/>
          <w:szCs w:val="24"/>
        </w:rPr>
        <w:t xml:space="preserve">образовательных </w:t>
      </w:r>
      <w:r>
        <w:rPr>
          <w:rFonts w:ascii="Times New Roman" w:hAnsi="Times New Roman" w:cs="Times New Roman"/>
          <w:b/>
          <w:bCs/>
          <w:color w:val="000000"/>
          <w:sz w:val="24"/>
          <w:szCs w:val="24"/>
        </w:rPr>
        <w:t>технологий</w:t>
      </w:r>
    </w:p>
    <w:tbl>
      <w:tblPr>
        <w:tblW w:w="9360" w:type="dxa"/>
        <w:tblLook w:val="0600" w:firstRow="0" w:lastRow="0" w:firstColumn="0" w:lastColumn="0" w:noHBand="1" w:noVBand="1"/>
      </w:tblPr>
      <w:tblGrid>
        <w:gridCol w:w="4678"/>
        <w:gridCol w:w="4682"/>
      </w:tblGrid>
      <w:tr w:rsidR="002D72F2" w:rsidTr="002D72F2">
        <w:tc>
          <w:tcPr>
            <w:tcW w:w="4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Ф.И.О. работника</w:t>
            </w:r>
          </w:p>
        </w:tc>
        <w:tc>
          <w:tcPr>
            <w:tcW w:w="4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Класс, в котором ответственный организует обучения с помощью дистанционных </w:t>
            </w:r>
            <w:r w:rsidR="00765AF5">
              <w:rPr>
                <w:rFonts w:ascii="Times New Roman" w:hAnsi="Times New Roman" w:cs="Times New Roman"/>
                <w:b/>
                <w:bCs/>
                <w:color w:val="000000"/>
                <w:sz w:val="24"/>
                <w:szCs w:val="24"/>
              </w:rPr>
              <w:t xml:space="preserve">образовательных </w:t>
            </w:r>
            <w:r>
              <w:rPr>
                <w:rFonts w:ascii="Times New Roman" w:hAnsi="Times New Roman" w:cs="Times New Roman"/>
                <w:b/>
                <w:bCs/>
                <w:color w:val="000000"/>
                <w:sz w:val="24"/>
                <w:szCs w:val="24"/>
              </w:rPr>
              <w:t>технологий</w:t>
            </w:r>
          </w:p>
        </w:tc>
      </w:tr>
      <w:tr w:rsidR="002D72F2" w:rsidTr="002D72F2">
        <w:tc>
          <w:tcPr>
            <w:tcW w:w="4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4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w:t>
            </w:r>
          </w:p>
        </w:tc>
      </w:tr>
      <w:tr w:rsidR="002D72F2" w:rsidTr="002D72F2">
        <w:tc>
          <w:tcPr>
            <w:tcW w:w="4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w:t>
            </w:r>
          </w:p>
        </w:tc>
        <w:tc>
          <w:tcPr>
            <w:tcW w:w="4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w:t>
            </w:r>
          </w:p>
        </w:tc>
      </w:tr>
      <w:tr w:rsidR="002D72F2" w:rsidTr="002D72F2">
        <w:tc>
          <w:tcPr>
            <w:tcW w:w="4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w:t>
            </w:r>
          </w:p>
        </w:tc>
        <w:tc>
          <w:tcPr>
            <w:tcW w:w="4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_____</w:t>
            </w:r>
          </w:p>
        </w:tc>
      </w:tr>
      <w:tr w:rsidR="002D72F2" w:rsidTr="002D72F2">
        <w:tc>
          <w:tcPr>
            <w:tcW w:w="4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w:t>
            </w:r>
          </w:p>
        </w:tc>
        <w:tc>
          <w:tcPr>
            <w:tcW w:w="4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2D72F2" w:rsidRDefault="002D72F2">
            <w:pPr>
              <w:jc w:val="center"/>
              <w:rPr>
                <w:rFonts w:ascii="Times New Roman" w:hAnsi="Times New Roman" w:cs="Times New Roman"/>
                <w:color w:val="000000"/>
                <w:sz w:val="24"/>
                <w:szCs w:val="24"/>
              </w:rPr>
            </w:pPr>
            <w:r>
              <w:rPr>
                <w:rFonts w:ascii="Times New Roman" w:hAnsi="Times New Roman" w:cs="Times New Roman"/>
                <w:color w:val="000000"/>
                <w:sz w:val="24"/>
                <w:szCs w:val="24"/>
              </w:rPr>
              <w:t>___</w:t>
            </w:r>
          </w:p>
        </w:tc>
      </w:tr>
    </w:tbl>
    <w:p w:rsidR="002D72F2" w:rsidRDefault="002D72F2" w:rsidP="002D72F2">
      <w:pPr>
        <w:rPr>
          <w:rFonts w:hAnsi="Times New Roman" w:cs="Times New Roman"/>
          <w:color w:val="000000"/>
          <w:sz w:val="24"/>
          <w:szCs w:val="24"/>
        </w:rPr>
      </w:pPr>
    </w:p>
    <w:p w:rsidR="007F5BAC" w:rsidRPr="00283E39" w:rsidRDefault="007F5BAC" w:rsidP="007F5BAC">
      <w:pPr>
        <w:spacing w:line="360" w:lineRule="auto"/>
        <w:ind w:left="360"/>
        <w:jc w:val="right"/>
        <w:rPr>
          <w:rFonts w:ascii="Times New Roman" w:hAnsi="Times New Roman" w:cs="Times New Roman"/>
          <w:sz w:val="24"/>
          <w:szCs w:val="24"/>
        </w:rPr>
      </w:pPr>
    </w:p>
    <w:sectPr w:rsidR="007F5BAC" w:rsidRPr="00283E39" w:rsidSect="007641C6">
      <w:headerReference w:type="default" r:id="rId37"/>
      <w:footerReference w:type="default" r:id="rId38"/>
      <w:pgSz w:w="11906" w:h="16838"/>
      <w:pgMar w:top="1134" w:right="849" w:bottom="851" w:left="1276" w:header="709" w:footer="49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22" w:rsidRDefault="00145522" w:rsidP="00AD746F">
      <w:pPr>
        <w:spacing w:after="0" w:line="240" w:lineRule="auto"/>
      </w:pPr>
      <w:r>
        <w:separator/>
      </w:r>
    </w:p>
    <w:p w:rsidR="00145522" w:rsidRDefault="00145522"/>
  </w:endnote>
  <w:endnote w:type="continuationSeparator" w:id="0">
    <w:p w:rsidR="00145522" w:rsidRDefault="00145522" w:rsidP="00AD746F">
      <w:pPr>
        <w:spacing w:after="0" w:line="240" w:lineRule="auto"/>
      </w:pPr>
      <w:r>
        <w:continuationSeparator/>
      </w:r>
    </w:p>
    <w:p w:rsidR="00145522" w:rsidRDefault="0014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8952"/>
      <w:docPartObj>
        <w:docPartGallery w:val="Page Numbers (Bottom of Page)"/>
        <w:docPartUnique/>
      </w:docPartObj>
    </w:sdtPr>
    <w:sdtEndPr/>
    <w:sdtContent>
      <w:p w:rsidR="00090876" w:rsidRDefault="00090876">
        <w:pPr>
          <w:pStyle w:val="a9"/>
          <w:jc w:val="right"/>
        </w:pPr>
        <w:r>
          <w:fldChar w:fldCharType="begin"/>
        </w:r>
        <w:r>
          <w:instrText>PAGE   \* MERGEFORMAT</w:instrText>
        </w:r>
        <w:r>
          <w:fldChar w:fldCharType="separate"/>
        </w:r>
        <w:r w:rsidR="005C2459">
          <w:rPr>
            <w:noProof/>
          </w:rPr>
          <w:t>8</w:t>
        </w:r>
        <w:r>
          <w:fldChar w:fldCharType="end"/>
        </w:r>
      </w:p>
    </w:sdtContent>
  </w:sdt>
  <w:p w:rsidR="00090876" w:rsidRDefault="000908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22" w:rsidRDefault="00145522" w:rsidP="00AD746F">
      <w:pPr>
        <w:spacing w:after="0" w:line="240" w:lineRule="auto"/>
      </w:pPr>
      <w:r>
        <w:separator/>
      </w:r>
    </w:p>
    <w:p w:rsidR="00145522" w:rsidRDefault="00145522"/>
  </w:footnote>
  <w:footnote w:type="continuationSeparator" w:id="0">
    <w:p w:rsidR="00145522" w:rsidRDefault="00145522" w:rsidP="00AD746F">
      <w:pPr>
        <w:spacing w:after="0" w:line="240" w:lineRule="auto"/>
      </w:pPr>
      <w:r>
        <w:continuationSeparator/>
      </w:r>
    </w:p>
    <w:p w:rsidR="00145522" w:rsidRDefault="001455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76" w:rsidRPr="008378FC" w:rsidRDefault="00090876" w:rsidP="00A60979">
    <w:pPr>
      <w:pStyle w:val="a5"/>
      <w:tabs>
        <w:tab w:val="center" w:pos="5031"/>
        <w:tab w:val="left" w:pos="5715"/>
      </w:tabs>
      <w:jc w:val="left"/>
      <w:rPr>
        <w:sz w:val="24"/>
        <w:szCs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C67"/>
    <w:multiLevelType w:val="hybridMultilevel"/>
    <w:tmpl w:val="BBBCCD12"/>
    <w:lvl w:ilvl="0" w:tplc="CC6AB768">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C9C81BC">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D5C64CC">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1DA4AC8">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10EB08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2108A6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6B4FAE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9EC45D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51CF036">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057C206B"/>
    <w:multiLevelType w:val="hybridMultilevel"/>
    <w:tmpl w:val="A9801C16"/>
    <w:lvl w:ilvl="0" w:tplc="FE361A2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DE085BC">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6ACB5B0">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51ED7E8">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03E347A">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B4A19AA">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FBA61A8">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4F20F90">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2C830BC">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08E45407"/>
    <w:multiLevelType w:val="hybridMultilevel"/>
    <w:tmpl w:val="B3E017EE"/>
    <w:lvl w:ilvl="0" w:tplc="7ED8841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52C777C">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2A0E40C">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DA3706">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CB8FFD2">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A1CF54C">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91EE262">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6863EE">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3503A8C">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0B783F60"/>
    <w:multiLevelType w:val="hybridMultilevel"/>
    <w:tmpl w:val="0510A9BC"/>
    <w:lvl w:ilvl="0" w:tplc="4496BE96">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12FCA3D2">
      <w:start w:val="1"/>
      <w:numFmt w:val="lowerLetter"/>
      <w:lvlText w:val="%2"/>
      <w:lvlJc w:val="left"/>
      <w:pPr>
        <w:ind w:left="37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386FE62">
      <w:start w:val="1"/>
      <w:numFmt w:val="lowerRoman"/>
      <w:lvlText w:val="%3"/>
      <w:lvlJc w:val="left"/>
      <w:pPr>
        <w:ind w:left="44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996C7230">
      <w:start w:val="1"/>
      <w:numFmt w:val="decimal"/>
      <w:lvlText w:val="%4"/>
      <w:lvlJc w:val="left"/>
      <w:pPr>
        <w:ind w:left="51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3468E154">
      <w:start w:val="1"/>
      <w:numFmt w:val="lowerLetter"/>
      <w:lvlText w:val="%5"/>
      <w:lvlJc w:val="left"/>
      <w:pPr>
        <w:ind w:left="590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F5602900">
      <w:start w:val="1"/>
      <w:numFmt w:val="lowerRoman"/>
      <w:lvlText w:val="%6"/>
      <w:lvlJc w:val="left"/>
      <w:pPr>
        <w:ind w:left="662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5DA8915E">
      <w:start w:val="1"/>
      <w:numFmt w:val="decimal"/>
      <w:lvlText w:val="%7"/>
      <w:lvlJc w:val="left"/>
      <w:pPr>
        <w:ind w:left="734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4C360A44">
      <w:start w:val="1"/>
      <w:numFmt w:val="lowerLetter"/>
      <w:lvlText w:val="%8"/>
      <w:lvlJc w:val="left"/>
      <w:pPr>
        <w:ind w:left="806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4522901A">
      <w:start w:val="1"/>
      <w:numFmt w:val="lowerRoman"/>
      <w:lvlText w:val="%9"/>
      <w:lvlJc w:val="left"/>
      <w:pPr>
        <w:ind w:left="8788"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4">
    <w:nsid w:val="0E197A94"/>
    <w:multiLevelType w:val="multilevel"/>
    <w:tmpl w:val="BDA26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FA07AC"/>
    <w:multiLevelType w:val="hybridMultilevel"/>
    <w:tmpl w:val="E9CA9C72"/>
    <w:lvl w:ilvl="0" w:tplc="29C0F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1249F9"/>
    <w:multiLevelType w:val="hybridMultilevel"/>
    <w:tmpl w:val="4B6C05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F1E6DA4"/>
    <w:multiLevelType w:val="hybridMultilevel"/>
    <w:tmpl w:val="15385BC4"/>
    <w:lvl w:ilvl="0" w:tplc="E704144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9B6CBD4">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8A0A194">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D5C4C18">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F27B2E">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46840CC">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4F80FD4">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F5CD29C">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13E2F10">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nsid w:val="2326109F"/>
    <w:multiLevelType w:val="multilevel"/>
    <w:tmpl w:val="A00435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7592DD7"/>
    <w:multiLevelType w:val="hybridMultilevel"/>
    <w:tmpl w:val="9F8A0088"/>
    <w:lvl w:ilvl="0" w:tplc="F1D871E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6C594F"/>
    <w:multiLevelType w:val="hybridMultilevel"/>
    <w:tmpl w:val="46BE7D6E"/>
    <w:lvl w:ilvl="0" w:tplc="8062C4C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AE72E6">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10A350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F8C7962">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B9E31A2">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6CC2194">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752F8B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1284F4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BF81CC4">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nsid w:val="362148DB"/>
    <w:multiLevelType w:val="hybridMultilevel"/>
    <w:tmpl w:val="84960454"/>
    <w:lvl w:ilvl="0" w:tplc="615C7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8635F53"/>
    <w:multiLevelType w:val="hybridMultilevel"/>
    <w:tmpl w:val="7C1CD80C"/>
    <w:lvl w:ilvl="0" w:tplc="F16C3F18">
      <w:start w:val="4"/>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A824696">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D009B3C">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DE67970">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C40194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D86930">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9580D68">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E5893D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09E798C">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nsid w:val="3E8A681D"/>
    <w:multiLevelType w:val="multilevel"/>
    <w:tmpl w:val="00D08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7953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0975C5C"/>
    <w:multiLevelType w:val="hybridMultilevel"/>
    <w:tmpl w:val="CF86D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6A6F9C"/>
    <w:multiLevelType w:val="hybridMultilevel"/>
    <w:tmpl w:val="3774EC0A"/>
    <w:lvl w:ilvl="0" w:tplc="DEEA42F4">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87EB506">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700D3B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02C2BFE">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0DC4A5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EEA967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5F8048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7C60BE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862FFBA">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nsid w:val="661F715F"/>
    <w:multiLevelType w:val="hybridMultilevel"/>
    <w:tmpl w:val="8E20FB5A"/>
    <w:lvl w:ilvl="0" w:tplc="51F821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92F7B34"/>
    <w:multiLevelType w:val="hybridMultilevel"/>
    <w:tmpl w:val="3CCCD6EA"/>
    <w:lvl w:ilvl="0" w:tplc="82F21C46">
      <w:start w:val="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60C65E">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280C5D6">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3A09C72">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F80683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09CAD9A">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B925E4E">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47231F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8FE7200">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nsid w:val="6A9103D2"/>
    <w:multiLevelType w:val="hybridMultilevel"/>
    <w:tmpl w:val="58BCAFA8"/>
    <w:lvl w:ilvl="0" w:tplc="74F69ED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D859F8">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D5A1542">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1E25DB4">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01A9B0C">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806DA3C">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8980D1A">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3B8BFAA">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488EA36">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nsid w:val="6D342966"/>
    <w:multiLevelType w:val="multilevel"/>
    <w:tmpl w:val="F6E8D5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3084FFD"/>
    <w:multiLevelType w:val="hybridMultilevel"/>
    <w:tmpl w:val="B32E5A16"/>
    <w:lvl w:ilvl="0" w:tplc="943C2FF6">
      <w:start w:val="8"/>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370ED36">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AAC69C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84EE556">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788BE7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688D6F0">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7382CA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7082826">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53AAA3A">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nsid w:val="74B47387"/>
    <w:multiLevelType w:val="hybridMultilevel"/>
    <w:tmpl w:val="0FC8D6CA"/>
    <w:lvl w:ilvl="0" w:tplc="41A4897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9009DA"/>
    <w:multiLevelType w:val="hybridMultilevel"/>
    <w:tmpl w:val="C570F77C"/>
    <w:lvl w:ilvl="0" w:tplc="4F5622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9"/>
  </w:num>
  <w:num w:numId="3">
    <w:abstractNumId w:val="13"/>
  </w:num>
  <w:num w:numId="4">
    <w:abstractNumId w:val="23"/>
  </w:num>
  <w:num w:numId="5">
    <w:abstractNumId w:val="4"/>
  </w:num>
  <w:num w:numId="6">
    <w:abstractNumId w:val="20"/>
  </w:num>
  <w:num w:numId="7">
    <w:abstractNumId w:val="15"/>
  </w:num>
  <w:num w:numId="8">
    <w:abstractNumId w:val="22"/>
  </w:num>
  <w:num w:numId="9">
    <w:abstractNumId w:val="6"/>
  </w:num>
  <w:num w:numId="10">
    <w:abstractNumId w:val="5"/>
  </w:num>
  <w:num w:numId="11">
    <w:abstractNumId w:val="1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6F"/>
    <w:rsid w:val="00004242"/>
    <w:rsid w:val="000054CE"/>
    <w:rsid w:val="00005810"/>
    <w:rsid w:val="00010F05"/>
    <w:rsid w:val="00012EB3"/>
    <w:rsid w:val="00015657"/>
    <w:rsid w:val="0001696A"/>
    <w:rsid w:val="00020C91"/>
    <w:rsid w:val="000246AD"/>
    <w:rsid w:val="0002489F"/>
    <w:rsid w:val="0002732C"/>
    <w:rsid w:val="000300A5"/>
    <w:rsid w:val="000306AE"/>
    <w:rsid w:val="00030B4F"/>
    <w:rsid w:val="00030FA3"/>
    <w:rsid w:val="0003326E"/>
    <w:rsid w:val="000337FC"/>
    <w:rsid w:val="000338C5"/>
    <w:rsid w:val="00037024"/>
    <w:rsid w:val="00037AD3"/>
    <w:rsid w:val="00040616"/>
    <w:rsid w:val="000407C4"/>
    <w:rsid w:val="0004188F"/>
    <w:rsid w:val="00042919"/>
    <w:rsid w:val="00044415"/>
    <w:rsid w:val="0004551B"/>
    <w:rsid w:val="00045E44"/>
    <w:rsid w:val="00046B16"/>
    <w:rsid w:val="00047116"/>
    <w:rsid w:val="000479F7"/>
    <w:rsid w:val="00052322"/>
    <w:rsid w:val="00053CC5"/>
    <w:rsid w:val="00055904"/>
    <w:rsid w:val="000567D7"/>
    <w:rsid w:val="00065567"/>
    <w:rsid w:val="00066197"/>
    <w:rsid w:val="00067A56"/>
    <w:rsid w:val="00071AC7"/>
    <w:rsid w:val="00075D41"/>
    <w:rsid w:val="000814C3"/>
    <w:rsid w:val="00084070"/>
    <w:rsid w:val="00086E11"/>
    <w:rsid w:val="00087F36"/>
    <w:rsid w:val="00087F7E"/>
    <w:rsid w:val="0009062B"/>
    <w:rsid w:val="00090876"/>
    <w:rsid w:val="000909C0"/>
    <w:rsid w:val="00091305"/>
    <w:rsid w:val="00092C50"/>
    <w:rsid w:val="00096367"/>
    <w:rsid w:val="0009720A"/>
    <w:rsid w:val="000A258E"/>
    <w:rsid w:val="000A3A05"/>
    <w:rsid w:val="000A46AE"/>
    <w:rsid w:val="000A4D82"/>
    <w:rsid w:val="000A5FBC"/>
    <w:rsid w:val="000A7C8F"/>
    <w:rsid w:val="000B1B9E"/>
    <w:rsid w:val="000B1EED"/>
    <w:rsid w:val="000B2AFB"/>
    <w:rsid w:val="000B2CF1"/>
    <w:rsid w:val="000C00DA"/>
    <w:rsid w:val="000C37B2"/>
    <w:rsid w:val="000C50B6"/>
    <w:rsid w:val="000C681E"/>
    <w:rsid w:val="000C6B1E"/>
    <w:rsid w:val="000D1D9A"/>
    <w:rsid w:val="000D2E6D"/>
    <w:rsid w:val="000D4AD7"/>
    <w:rsid w:val="000D4B26"/>
    <w:rsid w:val="000D78FD"/>
    <w:rsid w:val="000D7C6B"/>
    <w:rsid w:val="000E1BFA"/>
    <w:rsid w:val="000E3F5A"/>
    <w:rsid w:val="000E462F"/>
    <w:rsid w:val="000F041E"/>
    <w:rsid w:val="000F4045"/>
    <w:rsid w:val="000F512E"/>
    <w:rsid w:val="000F5697"/>
    <w:rsid w:val="000F581C"/>
    <w:rsid w:val="0010069F"/>
    <w:rsid w:val="00102C46"/>
    <w:rsid w:val="00106B1E"/>
    <w:rsid w:val="001076E9"/>
    <w:rsid w:val="00107D78"/>
    <w:rsid w:val="001102F4"/>
    <w:rsid w:val="00111172"/>
    <w:rsid w:val="001122F9"/>
    <w:rsid w:val="00113546"/>
    <w:rsid w:val="001146DE"/>
    <w:rsid w:val="00115497"/>
    <w:rsid w:val="001177F7"/>
    <w:rsid w:val="00117979"/>
    <w:rsid w:val="0013065C"/>
    <w:rsid w:val="0013237E"/>
    <w:rsid w:val="00133859"/>
    <w:rsid w:val="001344B4"/>
    <w:rsid w:val="00134C3B"/>
    <w:rsid w:val="001358BF"/>
    <w:rsid w:val="001368C0"/>
    <w:rsid w:val="00137952"/>
    <w:rsid w:val="00141119"/>
    <w:rsid w:val="00141F94"/>
    <w:rsid w:val="00145522"/>
    <w:rsid w:val="001460ED"/>
    <w:rsid w:val="00147833"/>
    <w:rsid w:val="00147CFC"/>
    <w:rsid w:val="00151A13"/>
    <w:rsid w:val="00151FE9"/>
    <w:rsid w:val="001525CC"/>
    <w:rsid w:val="00156F8B"/>
    <w:rsid w:val="00157547"/>
    <w:rsid w:val="00157A97"/>
    <w:rsid w:val="00161565"/>
    <w:rsid w:val="001638DD"/>
    <w:rsid w:val="00163C38"/>
    <w:rsid w:val="00165EA3"/>
    <w:rsid w:val="00167BA3"/>
    <w:rsid w:val="00171EFD"/>
    <w:rsid w:val="00172547"/>
    <w:rsid w:val="001739DF"/>
    <w:rsid w:val="00175BFB"/>
    <w:rsid w:val="00176706"/>
    <w:rsid w:val="00185951"/>
    <w:rsid w:val="001869F3"/>
    <w:rsid w:val="0019018A"/>
    <w:rsid w:val="00191941"/>
    <w:rsid w:val="0019270D"/>
    <w:rsid w:val="00192766"/>
    <w:rsid w:val="00192926"/>
    <w:rsid w:val="0019389B"/>
    <w:rsid w:val="00194A6F"/>
    <w:rsid w:val="00196183"/>
    <w:rsid w:val="001A1714"/>
    <w:rsid w:val="001A1FF6"/>
    <w:rsid w:val="001A27BA"/>
    <w:rsid w:val="001A354B"/>
    <w:rsid w:val="001A3963"/>
    <w:rsid w:val="001A3B19"/>
    <w:rsid w:val="001A4378"/>
    <w:rsid w:val="001A5600"/>
    <w:rsid w:val="001A5D5D"/>
    <w:rsid w:val="001A7940"/>
    <w:rsid w:val="001B172C"/>
    <w:rsid w:val="001B635F"/>
    <w:rsid w:val="001C31A8"/>
    <w:rsid w:val="001C3FE0"/>
    <w:rsid w:val="001C43CF"/>
    <w:rsid w:val="001C4818"/>
    <w:rsid w:val="001C6C45"/>
    <w:rsid w:val="001C71FE"/>
    <w:rsid w:val="001D0BF3"/>
    <w:rsid w:val="001D3025"/>
    <w:rsid w:val="001D762F"/>
    <w:rsid w:val="001D7679"/>
    <w:rsid w:val="001E0560"/>
    <w:rsid w:val="001E1BBC"/>
    <w:rsid w:val="001E28AD"/>
    <w:rsid w:val="001E2E4B"/>
    <w:rsid w:val="001E2FA5"/>
    <w:rsid w:val="001E3814"/>
    <w:rsid w:val="001E79AD"/>
    <w:rsid w:val="001F095E"/>
    <w:rsid w:val="001F0D24"/>
    <w:rsid w:val="001F5237"/>
    <w:rsid w:val="001F5BD4"/>
    <w:rsid w:val="00200258"/>
    <w:rsid w:val="00201E17"/>
    <w:rsid w:val="00202296"/>
    <w:rsid w:val="00203688"/>
    <w:rsid w:val="0020384D"/>
    <w:rsid w:val="00204302"/>
    <w:rsid w:val="00206BDC"/>
    <w:rsid w:val="0020743C"/>
    <w:rsid w:val="002101C6"/>
    <w:rsid w:val="00211CE6"/>
    <w:rsid w:val="0021537C"/>
    <w:rsid w:val="002167D1"/>
    <w:rsid w:val="00216E84"/>
    <w:rsid w:val="00217264"/>
    <w:rsid w:val="0021737C"/>
    <w:rsid w:val="00220A9A"/>
    <w:rsid w:val="00221A53"/>
    <w:rsid w:val="00224607"/>
    <w:rsid w:val="00227C09"/>
    <w:rsid w:val="00231140"/>
    <w:rsid w:val="0023253D"/>
    <w:rsid w:val="0023754C"/>
    <w:rsid w:val="00237AB6"/>
    <w:rsid w:val="00240CAB"/>
    <w:rsid w:val="00240E28"/>
    <w:rsid w:val="00247B5D"/>
    <w:rsid w:val="00254DDB"/>
    <w:rsid w:val="00257E68"/>
    <w:rsid w:val="00260687"/>
    <w:rsid w:val="00260D8E"/>
    <w:rsid w:val="00270B43"/>
    <w:rsid w:val="0027171F"/>
    <w:rsid w:val="002719E3"/>
    <w:rsid w:val="00276FF0"/>
    <w:rsid w:val="002771AA"/>
    <w:rsid w:val="002776B8"/>
    <w:rsid w:val="002777E2"/>
    <w:rsid w:val="00283E39"/>
    <w:rsid w:val="00287E8D"/>
    <w:rsid w:val="002964FE"/>
    <w:rsid w:val="002977A2"/>
    <w:rsid w:val="002A003B"/>
    <w:rsid w:val="002A1047"/>
    <w:rsid w:val="002A1F71"/>
    <w:rsid w:val="002A3F22"/>
    <w:rsid w:val="002A49EE"/>
    <w:rsid w:val="002A4E4C"/>
    <w:rsid w:val="002A6C80"/>
    <w:rsid w:val="002B04D7"/>
    <w:rsid w:val="002B4BB3"/>
    <w:rsid w:val="002B6AD0"/>
    <w:rsid w:val="002C07C8"/>
    <w:rsid w:val="002C203A"/>
    <w:rsid w:val="002C69C3"/>
    <w:rsid w:val="002D00BC"/>
    <w:rsid w:val="002D2336"/>
    <w:rsid w:val="002D306F"/>
    <w:rsid w:val="002D393D"/>
    <w:rsid w:val="002D3F16"/>
    <w:rsid w:val="002D48C1"/>
    <w:rsid w:val="002D662C"/>
    <w:rsid w:val="002D7228"/>
    <w:rsid w:val="002D72F2"/>
    <w:rsid w:val="002E0933"/>
    <w:rsid w:val="002E0C4A"/>
    <w:rsid w:val="002E2BA8"/>
    <w:rsid w:val="002E39D2"/>
    <w:rsid w:val="002E71CB"/>
    <w:rsid w:val="002F39D0"/>
    <w:rsid w:val="002F6C2B"/>
    <w:rsid w:val="00304581"/>
    <w:rsid w:val="00306536"/>
    <w:rsid w:val="00306564"/>
    <w:rsid w:val="00306C7B"/>
    <w:rsid w:val="00307BBB"/>
    <w:rsid w:val="00313925"/>
    <w:rsid w:val="00315BAF"/>
    <w:rsid w:val="003171D7"/>
    <w:rsid w:val="00317CD3"/>
    <w:rsid w:val="0032014A"/>
    <w:rsid w:val="00321605"/>
    <w:rsid w:val="0032285C"/>
    <w:rsid w:val="0032665B"/>
    <w:rsid w:val="0032751C"/>
    <w:rsid w:val="00331AEE"/>
    <w:rsid w:val="00332513"/>
    <w:rsid w:val="00333E3D"/>
    <w:rsid w:val="00336EF9"/>
    <w:rsid w:val="0034075E"/>
    <w:rsid w:val="00340876"/>
    <w:rsid w:val="00343CA5"/>
    <w:rsid w:val="00343CA8"/>
    <w:rsid w:val="00343DDB"/>
    <w:rsid w:val="00344C5B"/>
    <w:rsid w:val="0034520E"/>
    <w:rsid w:val="0034618F"/>
    <w:rsid w:val="00346C3A"/>
    <w:rsid w:val="0034769E"/>
    <w:rsid w:val="00350118"/>
    <w:rsid w:val="00351A20"/>
    <w:rsid w:val="00355AEF"/>
    <w:rsid w:val="00356BEE"/>
    <w:rsid w:val="00357648"/>
    <w:rsid w:val="0035799E"/>
    <w:rsid w:val="003617DE"/>
    <w:rsid w:val="003620E2"/>
    <w:rsid w:val="00363DF3"/>
    <w:rsid w:val="00365F09"/>
    <w:rsid w:val="003730BD"/>
    <w:rsid w:val="003744BF"/>
    <w:rsid w:val="00375681"/>
    <w:rsid w:val="00375A2A"/>
    <w:rsid w:val="0037724E"/>
    <w:rsid w:val="00391651"/>
    <w:rsid w:val="00391BDE"/>
    <w:rsid w:val="00391E3B"/>
    <w:rsid w:val="00392CBB"/>
    <w:rsid w:val="00393305"/>
    <w:rsid w:val="0039679F"/>
    <w:rsid w:val="00397E9B"/>
    <w:rsid w:val="00397F80"/>
    <w:rsid w:val="003A1FC9"/>
    <w:rsid w:val="003A39D5"/>
    <w:rsid w:val="003A4845"/>
    <w:rsid w:val="003A6212"/>
    <w:rsid w:val="003A6934"/>
    <w:rsid w:val="003A7A97"/>
    <w:rsid w:val="003B77E7"/>
    <w:rsid w:val="003C00AD"/>
    <w:rsid w:val="003C55D9"/>
    <w:rsid w:val="003C5FCB"/>
    <w:rsid w:val="003C67AA"/>
    <w:rsid w:val="003D0A54"/>
    <w:rsid w:val="003D2AE5"/>
    <w:rsid w:val="003D7103"/>
    <w:rsid w:val="003E01AF"/>
    <w:rsid w:val="003E1DF9"/>
    <w:rsid w:val="003E2CA5"/>
    <w:rsid w:val="003E4074"/>
    <w:rsid w:val="003E532C"/>
    <w:rsid w:val="003F0724"/>
    <w:rsid w:val="003F08DE"/>
    <w:rsid w:val="003F1E07"/>
    <w:rsid w:val="003F3422"/>
    <w:rsid w:val="003F4B56"/>
    <w:rsid w:val="00401BB6"/>
    <w:rsid w:val="00402AE0"/>
    <w:rsid w:val="00404DA8"/>
    <w:rsid w:val="004060BC"/>
    <w:rsid w:val="00412845"/>
    <w:rsid w:val="0041289E"/>
    <w:rsid w:val="00412A52"/>
    <w:rsid w:val="0042139F"/>
    <w:rsid w:val="00421446"/>
    <w:rsid w:val="00423D0B"/>
    <w:rsid w:val="00426C0D"/>
    <w:rsid w:val="00427A8D"/>
    <w:rsid w:val="00430947"/>
    <w:rsid w:val="00432DA2"/>
    <w:rsid w:val="004342B1"/>
    <w:rsid w:val="00441BC5"/>
    <w:rsid w:val="0044232F"/>
    <w:rsid w:val="0044328E"/>
    <w:rsid w:val="00443AF4"/>
    <w:rsid w:val="00445360"/>
    <w:rsid w:val="00455FCC"/>
    <w:rsid w:val="0045744C"/>
    <w:rsid w:val="00457BD6"/>
    <w:rsid w:val="00460A74"/>
    <w:rsid w:val="00463BC8"/>
    <w:rsid w:val="004644CB"/>
    <w:rsid w:val="00465F0A"/>
    <w:rsid w:val="00466956"/>
    <w:rsid w:val="004753E5"/>
    <w:rsid w:val="00476C3A"/>
    <w:rsid w:val="0048376C"/>
    <w:rsid w:val="00487969"/>
    <w:rsid w:val="00490C45"/>
    <w:rsid w:val="00490FA6"/>
    <w:rsid w:val="004917BA"/>
    <w:rsid w:val="00492405"/>
    <w:rsid w:val="00494F90"/>
    <w:rsid w:val="004A279E"/>
    <w:rsid w:val="004A455E"/>
    <w:rsid w:val="004A7F95"/>
    <w:rsid w:val="004B0C2E"/>
    <w:rsid w:val="004B2823"/>
    <w:rsid w:val="004B38E6"/>
    <w:rsid w:val="004B51AC"/>
    <w:rsid w:val="004C2B65"/>
    <w:rsid w:val="004C3ED8"/>
    <w:rsid w:val="004C4350"/>
    <w:rsid w:val="004C4928"/>
    <w:rsid w:val="004C4EAB"/>
    <w:rsid w:val="004D1841"/>
    <w:rsid w:val="004D1F88"/>
    <w:rsid w:val="004D2E6E"/>
    <w:rsid w:val="004D47EF"/>
    <w:rsid w:val="004D4C5E"/>
    <w:rsid w:val="004D4D01"/>
    <w:rsid w:val="004D58C5"/>
    <w:rsid w:val="004D65A2"/>
    <w:rsid w:val="004D6920"/>
    <w:rsid w:val="004D7211"/>
    <w:rsid w:val="004D74AA"/>
    <w:rsid w:val="004D7583"/>
    <w:rsid w:val="004E1C55"/>
    <w:rsid w:val="004E1E5E"/>
    <w:rsid w:val="004E237D"/>
    <w:rsid w:val="004E38C8"/>
    <w:rsid w:val="004F0966"/>
    <w:rsid w:val="004F177F"/>
    <w:rsid w:val="004F3E49"/>
    <w:rsid w:val="004F5443"/>
    <w:rsid w:val="004F7EB6"/>
    <w:rsid w:val="0050029F"/>
    <w:rsid w:val="00502C8F"/>
    <w:rsid w:val="00503211"/>
    <w:rsid w:val="005072EC"/>
    <w:rsid w:val="005073DD"/>
    <w:rsid w:val="00507540"/>
    <w:rsid w:val="00511096"/>
    <w:rsid w:val="00511BEF"/>
    <w:rsid w:val="00513331"/>
    <w:rsid w:val="005166A6"/>
    <w:rsid w:val="0052236B"/>
    <w:rsid w:val="005233AA"/>
    <w:rsid w:val="00524C50"/>
    <w:rsid w:val="00525966"/>
    <w:rsid w:val="0053010B"/>
    <w:rsid w:val="00531E9C"/>
    <w:rsid w:val="005320EF"/>
    <w:rsid w:val="00532C80"/>
    <w:rsid w:val="0053430B"/>
    <w:rsid w:val="00534F8A"/>
    <w:rsid w:val="00535793"/>
    <w:rsid w:val="005402BB"/>
    <w:rsid w:val="005420D4"/>
    <w:rsid w:val="00542AA5"/>
    <w:rsid w:val="00544938"/>
    <w:rsid w:val="005452A0"/>
    <w:rsid w:val="00545F5C"/>
    <w:rsid w:val="00546822"/>
    <w:rsid w:val="00546B36"/>
    <w:rsid w:val="00547C14"/>
    <w:rsid w:val="0055040B"/>
    <w:rsid w:val="005533E8"/>
    <w:rsid w:val="0055349A"/>
    <w:rsid w:val="00553949"/>
    <w:rsid w:val="00555910"/>
    <w:rsid w:val="0055596F"/>
    <w:rsid w:val="0056110F"/>
    <w:rsid w:val="005627F3"/>
    <w:rsid w:val="0056300C"/>
    <w:rsid w:val="00563695"/>
    <w:rsid w:val="0056435F"/>
    <w:rsid w:val="005653EF"/>
    <w:rsid w:val="0056793E"/>
    <w:rsid w:val="00567BDB"/>
    <w:rsid w:val="005727A8"/>
    <w:rsid w:val="00574492"/>
    <w:rsid w:val="005747C1"/>
    <w:rsid w:val="005757ED"/>
    <w:rsid w:val="0057593B"/>
    <w:rsid w:val="00580682"/>
    <w:rsid w:val="0058084F"/>
    <w:rsid w:val="0058284B"/>
    <w:rsid w:val="00583C71"/>
    <w:rsid w:val="00583CB8"/>
    <w:rsid w:val="00583FD2"/>
    <w:rsid w:val="005842F4"/>
    <w:rsid w:val="00586A4C"/>
    <w:rsid w:val="00586C07"/>
    <w:rsid w:val="00586FBF"/>
    <w:rsid w:val="00590B3A"/>
    <w:rsid w:val="00591B92"/>
    <w:rsid w:val="00592933"/>
    <w:rsid w:val="00592DFF"/>
    <w:rsid w:val="00594FDA"/>
    <w:rsid w:val="005965A5"/>
    <w:rsid w:val="00596EB0"/>
    <w:rsid w:val="005A0D70"/>
    <w:rsid w:val="005A336B"/>
    <w:rsid w:val="005A4C9C"/>
    <w:rsid w:val="005A6A53"/>
    <w:rsid w:val="005A74D2"/>
    <w:rsid w:val="005B00D9"/>
    <w:rsid w:val="005B5658"/>
    <w:rsid w:val="005B6016"/>
    <w:rsid w:val="005B62D4"/>
    <w:rsid w:val="005B66DB"/>
    <w:rsid w:val="005B66ED"/>
    <w:rsid w:val="005B6D2D"/>
    <w:rsid w:val="005B767D"/>
    <w:rsid w:val="005C13BA"/>
    <w:rsid w:val="005C2459"/>
    <w:rsid w:val="005C6061"/>
    <w:rsid w:val="005C6AF8"/>
    <w:rsid w:val="005C77B0"/>
    <w:rsid w:val="005C7E93"/>
    <w:rsid w:val="005D0878"/>
    <w:rsid w:val="005D11A4"/>
    <w:rsid w:val="005D1EF1"/>
    <w:rsid w:val="005D2166"/>
    <w:rsid w:val="005D3C76"/>
    <w:rsid w:val="005D41A6"/>
    <w:rsid w:val="005D5D80"/>
    <w:rsid w:val="005E08E1"/>
    <w:rsid w:val="005E0EF9"/>
    <w:rsid w:val="005E2781"/>
    <w:rsid w:val="005E62B3"/>
    <w:rsid w:val="005F14F2"/>
    <w:rsid w:val="005F5069"/>
    <w:rsid w:val="005F52AD"/>
    <w:rsid w:val="005F6D6E"/>
    <w:rsid w:val="005F78CD"/>
    <w:rsid w:val="00601D2E"/>
    <w:rsid w:val="00602C90"/>
    <w:rsid w:val="006057FB"/>
    <w:rsid w:val="00607513"/>
    <w:rsid w:val="00607C63"/>
    <w:rsid w:val="00610AA4"/>
    <w:rsid w:val="00613DC7"/>
    <w:rsid w:val="006151E2"/>
    <w:rsid w:val="006176FE"/>
    <w:rsid w:val="006200DE"/>
    <w:rsid w:val="00620EB8"/>
    <w:rsid w:val="00624D24"/>
    <w:rsid w:val="006274CC"/>
    <w:rsid w:val="00631E06"/>
    <w:rsid w:val="00632039"/>
    <w:rsid w:val="0063213F"/>
    <w:rsid w:val="00632ED8"/>
    <w:rsid w:val="0063646D"/>
    <w:rsid w:val="006364DC"/>
    <w:rsid w:val="00636735"/>
    <w:rsid w:val="00640041"/>
    <w:rsid w:val="00642115"/>
    <w:rsid w:val="006437B9"/>
    <w:rsid w:val="00645DCC"/>
    <w:rsid w:val="0064607D"/>
    <w:rsid w:val="00646191"/>
    <w:rsid w:val="00651B9C"/>
    <w:rsid w:val="00652513"/>
    <w:rsid w:val="00653974"/>
    <w:rsid w:val="00653A2A"/>
    <w:rsid w:val="006563DF"/>
    <w:rsid w:val="00656DDB"/>
    <w:rsid w:val="00661108"/>
    <w:rsid w:val="00662A2B"/>
    <w:rsid w:val="0067325F"/>
    <w:rsid w:val="00673810"/>
    <w:rsid w:val="00673E89"/>
    <w:rsid w:val="006764C4"/>
    <w:rsid w:val="00677F82"/>
    <w:rsid w:val="006825FE"/>
    <w:rsid w:val="00683BFA"/>
    <w:rsid w:val="00684636"/>
    <w:rsid w:val="00686E3B"/>
    <w:rsid w:val="00691076"/>
    <w:rsid w:val="0069150B"/>
    <w:rsid w:val="00692DC5"/>
    <w:rsid w:val="0069320E"/>
    <w:rsid w:val="00694E9B"/>
    <w:rsid w:val="0069530F"/>
    <w:rsid w:val="00697663"/>
    <w:rsid w:val="006A2792"/>
    <w:rsid w:val="006A2888"/>
    <w:rsid w:val="006A3385"/>
    <w:rsid w:val="006A4165"/>
    <w:rsid w:val="006A41E4"/>
    <w:rsid w:val="006A42F1"/>
    <w:rsid w:val="006A5153"/>
    <w:rsid w:val="006A66C9"/>
    <w:rsid w:val="006B1ABA"/>
    <w:rsid w:val="006B2BF1"/>
    <w:rsid w:val="006B4C97"/>
    <w:rsid w:val="006C0DF6"/>
    <w:rsid w:val="006C13AB"/>
    <w:rsid w:val="006C3075"/>
    <w:rsid w:val="006C46A9"/>
    <w:rsid w:val="006C67D0"/>
    <w:rsid w:val="006C767A"/>
    <w:rsid w:val="006D031F"/>
    <w:rsid w:val="006D087D"/>
    <w:rsid w:val="006D51EE"/>
    <w:rsid w:val="006D6DE1"/>
    <w:rsid w:val="006D78C5"/>
    <w:rsid w:val="006E2944"/>
    <w:rsid w:val="006E45C3"/>
    <w:rsid w:val="006F2EEB"/>
    <w:rsid w:val="006F6546"/>
    <w:rsid w:val="0070122F"/>
    <w:rsid w:val="00701777"/>
    <w:rsid w:val="00702052"/>
    <w:rsid w:val="00703726"/>
    <w:rsid w:val="00703887"/>
    <w:rsid w:val="00704C6C"/>
    <w:rsid w:val="00705E5A"/>
    <w:rsid w:val="00706F2B"/>
    <w:rsid w:val="00707437"/>
    <w:rsid w:val="00707AD2"/>
    <w:rsid w:val="00712A9B"/>
    <w:rsid w:val="00715CC8"/>
    <w:rsid w:val="00716460"/>
    <w:rsid w:val="007212E9"/>
    <w:rsid w:val="0072588A"/>
    <w:rsid w:val="00726593"/>
    <w:rsid w:val="00731608"/>
    <w:rsid w:val="00733D76"/>
    <w:rsid w:val="007365D7"/>
    <w:rsid w:val="00736713"/>
    <w:rsid w:val="00737833"/>
    <w:rsid w:val="00743044"/>
    <w:rsid w:val="007430C1"/>
    <w:rsid w:val="00743E94"/>
    <w:rsid w:val="00744687"/>
    <w:rsid w:val="00745316"/>
    <w:rsid w:val="007456A5"/>
    <w:rsid w:val="00747524"/>
    <w:rsid w:val="00747AC4"/>
    <w:rsid w:val="0075319F"/>
    <w:rsid w:val="007548B8"/>
    <w:rsid w:val="007561EA"/>
    <w:rsid w:val="00756843"/>
    <w:rsid w:val="00756FED"/>
    <w:rsid w:val="007570CC"/>
    <w:rsid w:val="00757F14"/>
    <w:rsid w:val="007641C6"/>
    <w:rsid w:val="00765376"/>
    <w:rsid w:val="00765AF5"/>
    <w:rsid w:val="00767035"/>
    <w:rsid w:val="00770033"/>
    <w:rsid w:val="00772294"/>
    <w:rsid w:val="00772299"/>
    <w:rsid w:val="00774BAC"/>
    <w:rsid w:val="00785650"/>
    <w:rsid w:val="00785904"/>
    <w:rsid w:val="00785C55"/>
    <w:rsid w:val="00791A7F"/>
    <w:rsid w:val="0079316E"/>
    <w:rsid w:val="007965DD"/>
    <w:rsid w:val="00797EEC"/>
    <w:rsid w:val="007A19BB"/>
    <w:rsid w:val="007A29BA"/>
    <w:rsid w:val="007A3040"/>
    <w:rsid w:val="007A30E3"/>
    <w:rsid w:val="007A3FE1"/>
    <w:rsid w:val="007A54D1"/>
    <w:rsid w:val="007B591E"/>
    <w:rsid w:val="007B6AD2"/>
    <w:rsid w:val="007B7DCD"/>
    <w:rsid w:val="007C0A87"/>
    <w:rsid w:val="007C1676"/>
    <w:rsid w:val="007C1BB2"/>
    <w:rsid w:val="007C57FB"/>
    <w:rsid w:val="007D08B0"/>
    <w:rsid w:val="007D2C09"/>
    <w:rsid w:val="007D510D"/>
    <w:rsid w:val="007D68BE"/>
    <w:rsid w:val="007E05BF"/>
    <w:rsid w:val="007E10D6"/>
    <w:rsid w:val="007E17AD"/>
    <w:rsid w:val="007E1BB2"/>
    <w:rsid w:val="007E2DFD"/>
    <w:rsid w:val="007E4575"/>
    <w:rsid w:val="007E6D66"/>
    <w:rsid w:val="007E74B2"/>
    <w:rsid w:val="007F0166"/>
    <w:rsid w:val="007F350C"/>
    <w:rsid w:val="007F4E5A"/>
    <w:rsid w:val="007F5588"/>
    <w:rsid w:val="007F5BAC"/>
    <w:rsid w:val="007F5E0A"/>
    <w:rsid w:val="00801B39"/>
    <w:rsid w:val="008029E2"/>
    <w:rsid w:val="0080474D"/>
    <w:rsid w:val="00806715"/>
    <w:rsid w:val="008113A8"/>
    <w:rsid w:val="0081200A"/>
    <w:rsid w:val="00813C11"/>
    <w:rsid w:val="00815137"/>
    <w:rsid w:val="00817078"/>
    <w:rsid w:val="008173C8"/>
    <w:rsid w:val="008209FB"/>
    <w:rsid w:val="00820A4C"/>
    <w:rsid w:val="00820A98"/>
    <w:rsid w:val="00822501"/>
    <w:rsid w:val="008225DE"/>
    <w:rsid w:val="008226E8"/>
    <w:rsid w:val="008242F5"/>
    <w:rsid w:val="0082461D"/>
    <w:rsid w:val="00826855"/>
    <w:rsid w:val="00830656"/>
    <w:rsid w:val="00830996"/>
    <w:rsid w:val="00832764"/>
    <w:rsid w:val="0083316B"/>
    <w:rsid w:val="008336F3"/>
    <w:rsid w:val="008343B4"/>
    <w:rsid w:val="008351EE"/>
    <w:rsid w:val="00836620"/>
    <w:rsid w:val="008378FC"/>
    <w:rsid w:val="00841EC0"/>
    <w:rsid w:val="00842C99"/>
    <w:rsid w:val="008443A8"/>
    <w:rsid w:val="00845C42"/>
    <w:rsid w:val="0084653B"/>
    <w:rsid w:val="0085305F"/>
    <w:rsid w:val="008535D0"/>
    <w:rsid w:val="00853EC5"/>
    <w:rsid w:val="00855FAF"/>
    <w:rsid w:val="00856A71"/>
    <w:rsid w:val="008605E4"/>
    <w:rsid w:val="00861C30"/>
    <w:rsid w:val="00862100"/>
    <w:rsid w:val="008627EC"/>
    <w:rsid w:val="00863844"/>
    <w:rsid w:val="00864DFC"/>
    <w:rsid w:val="00866962"/>
    <w:rsid w:val="00872418"/>
    <w:rsid w:val="00873C72"/>
    <w:rsid w:val="0087653D"/>
    <w:rsid w:val="00876825"/>
    <w:rsid w:val="00876AAC"/>
    <w:rsid w:val="00876DA5"/>
    <w:rsid w:val="00881349"/>
    <w:rsid w:val="0088245D"/>
    <w:rsid w:val="00882E6B"/>
    <w:rsid w:val="008831F5"/>
    <w:rsid w:val="008853F4"/>
    <w:rsid w:val="00885D66"/>
    <w:rsid w:val="0088631B"/>
    <w:rsid w:val="00890C22"/>
    <w:rsid w:val="00892E39"/>
    <w:rsid w:val="008931AA"/>
    <w:rsid w:val="00894ABD"/>
    <w:rsid w:val="008961BC"/>
    <w:rsid w:val="00896320"/>
    <w:rsid w:val="008A0B62"/>
    <w:rsid w:val="008A259A"/>
    <w:rsid w:val="008A30F0"/>
    <w:rsid w:val="008A3EFE"/>
    <w:rsid w:val="008A3FC9"/>
    <w:rsid w:val="008B2C0F"/>
    <w:rsid w:val="008B3849"/>
    <w:rsid w:val="008B431D"/>
    <w:rsid w:val="008B4491"/>
    <w:rsid w:val="008C0C65"/>
    <w:rsid w:val="008C11FC"/>
    <w:rsid w:val="008C1219"/>
    <w:rsid w:val="008C22D3"/>
    <w:rsid w:val="008C2507"/>
    <w:rsid w:val="008C379A"/>
    <w:rsid w:val="008C770E"/>
    <w:rsid w:val="008D0FD4"/>
    <w:rsid w:val="008D1D39"/>
    <w:rsid w:val="008D1EBF"/>
    <w:rsid w:val="008D218A"/>
    <w:rsid w:val="008D3A34"/>
    <w:rsid w:val="008D3F8E"/>
    <w:rsid w:val="008D4F3B"/>
    <w:rsid w:val="008D5783"/>
    <w:rsid w:val="008D69D9"/>
    <w:rsid w:val="008D7226"/>
    <w:rsid w:val="008D738C"/>
    <w:rsid w:val="008E25AF"/>
    <w:rsid w:val="008E2B54"/>
    <w:rsid w:val="008E4B00"/>
    <w:rsid w:val="008E58B0"/>
    <w:rsid w:val="008F5C30"/>
    <w:rsid w:val="008F6C38"/>
    <w:rsid w:val="008F76DC"/>
    <w:rsid w:val="0090507D"/>
    <w:rsid w:val="0090549E"/>
    <w:rsid w:val="00907676"/>
    <w:rsid w:val="00910E4E"/>
    <w:rsid w:val="00912EB3"/>
    <w:rsid w:val="009146F4"/>
    <w:rsid w:val="00916F91"/>
    <w:rsid w:val="009223B6"/>
    <w:rsid w:val="00923596"/>
    <w:rsid w:val="00926ADB"/>
    <w:rsid w:val="009314DF"/>
    <w:rsid w:val="00933C12"/>
    <w:rsid w:val="00933CC8"/>
    <w:rsid w:val="0093662C"/>
    <w:rsid w:val="00936F97"/>
    <w:rsid w:val="0093723D"/>
    <w:rsid w:val="009373E9"/>
    <w:rsid w:val="00940529"/>
    <w:rsid w:val="00941615"/>
    <w:rsid w:val="00942ECD"/>
    <w:rsid w:val="0094373B"/>
    <w:rsid w:val="009440AE"/>
    <w:rsid w:val="0094582A"/>
    <w:rsid w:val="00946B72"/>
    <w:rsid w:val="00953749"/>
    <w:rsid w:val="009576FC"/>
    <w:rsid w:val="0096039F"/>
    <w:rsid w:val="00961060"/>
    <w:rsid w:val="009613C9"/>
    <w:rsid w:val="0096170B"/>
    <w:rsid w:val="00966BC0"/>
    <w:rsid w:val="00967C6D"/>
    <w:rsid w:val="00967E9E"/>
    <w:rsid w:val="00970467"/>
    <w:rsid w:val="009711A3"/>
    <w:rsid w:val="00971D5C"/>
    <w:rsid w:val="00973AB4"/>
    <w:rsid w:val="00973D94"/>
    <w:rsid w:val="0097596F"/>
    <w:rsid w:val="00976AFE"/>
    <w:rsid w:val="00980BC9"/>
    <w:rsid w:val="00981520"/>
    <w:rsid w:val="00981CFA"/>
    <w:rsid w:val="00985ABA"/>
    <w:rsid w:val="00986073"/>
    <w:rsid w:val="00991804"/>
    <w:rsid w:val="009933AE"/>
    <w:rsid w:val="009937D6"/>
    <w:rsid w:val="00993CF6"/>
    <w:rsid w:val="00994BD1"/>
    <w:rsid w:val="009A1445"/>
    <w:rsid w:val="009A24B4"/>
    <w:rsid w:val="009A4CEC"/>
    <w:rsid w:val="009A50A1"/>
    <w:rsid w:val="009A75F4"/>
    <w:rsid w:val="009B0EEF"/>
    <w:rsid w:val="009B1261"/>
    <w:rsid w:val="009B339B"/>
    <w:rsid w:val="009B577B"/>
    <w:rsid w:val="009B6F75"/>
    <w:rsid w:val="009C04A2"/>
    <w:rsid w:val="009C29C6"/>
    <w:rsid w:val="009C4303"/>
    <w:rsid w:val="009C52DC"/>
    <w:rsid w:val="009C5CDC"/>
    <w:rsid w:val="009D5A3E"/>
    <w:rsid w:val="009D6ED6"/>
    <w:rsid w:val="009D7940"/>
    <w:rsid w:val="009E01B5"/>
    <w:rsid w:val="009E0FBC"/>
    <w:rsid w:val="009E1285"/>
    <w:rsid w:val="009E1C3A"/>
    <w:rsid w:val="009E350A"/>
    <w:rsid w:val="009E5AE0"/>
    <w:rsid w:val="009E65E6"/>
    <w:rsid w:val="009E6AEA"/>
    <w:rsid w:val="009E7BB6"/>
    <w:rsid w:val="009F3BE7"/>
    <w:rsid w:val="009F6112"/>
    <w:rsid w:val="009F7EC3"/>
    <w:rsid w:val="00A03A7E"/>
    <w:rsid w:val="00A1152C"/>
    <w:rsid w:val="00A11CE1"/>
    <w:rsid w:val="00A1596E"/>
    <w:rsid w:val="00A161FA"/>
    <w:rsid w:val="00A17609"/>
    <w:rsid w:val="00A178A3"/>
    <w:rsid w:val="00A2097B"/>
    <w:rsid w:val="00A22149"/>
    <w:rsid w:val="00A2292E"/>
    <w:rsid w:val="00A22F91"/>
    <w:rsid w:val="00A246B9"/>
    <w:rsid w:val="00A25EA9"/>
    <w:rsid w:val="00A26D86"/>
    <w:rsid w:val="00A31335"/>
    <w:rsid w:val="00A3625F"/>
    <w:rsid w:val="00A37145"/>
    <w:rsid w:val="00A375CC"/>
    <w:rsid w:val="00A40891"/>
    <w:rsid w:val="00A41445"/>
    <w:rsid w:val="00A44CA8"/>
    <w:rsid w:val="00A45B86"/>
    <w:rsid w:val="00A460AC"/>
    <w:rsid w:val="00A507BA"/>
    <w:rsid w:val="00A50DC3"/>
    <w:rsid w:val="00A536A3"/>
    <w:rsid w:val="00A55EA5"/>
    <w:rsid w:val="00A60979"/>
    <w:rsid w:val="00A6156C"/>
    <w:rsid w:val="00A61B01"/>
    <w:rsid w:val="00A63D3D"/>
    <w:rsid w:val="00A67979"/>
    <w:rsid w:val="00A67D7B"/>
    <w:rsid w:val="00A70157"/>
    <w:rsid w:val="00A721B8"/>
    <w:rsid w:val="00A74003"/>
    <w:rsid w:val="00A7671D"/>
    <w:rsid w:val="00A77C47"/>
    <w:rsid w:val="00A81168"/>
    <w:rsid w:val="00A843CA"/>
    <w:rsid w:val="00A84A94"/>
    <w:rsid w:val="00A85F79"/>
    <w:rsid w:val="00A875EC"/>
    <w:rsid w:val="00A87E73"/>
    <w:rsid w:val="00A92B62"/>
    <w:rsid w:val="00A94775"/>
    <w:rsid w:val="00A95910"/>
    <w:rsid w:val="00A95E4A"/>
    <w:rsid w:val="00A96FD3"/>
    <w:rsid w:val="00AA164C"/>
    <w:rsid w:val="00AA2EB1"/>
    <w:rsid w:val="00AA3D3C"/>
    <w:rsid w:val="00AA4B7C"/>
    <w:rsid w:val="00AA4C9A"/>
    <w:rsid w:val="00AA50BC"/>
    <w:rsid w:val="00AB08A5"/>
    <w:rsid w:val="00AB10C3"/>
    <w:rsid w:val="00AB1F8D"/>
    <w:rsid w:val="00AB2FD7"/>
    <w:rsid w:val="00AB31F3"/>
    <w:rsid w:val="00AB4BEB"/>
    <w:rsid w:val="00AB4F32"/>
    <w:rsid w:val="00AB75C6"/>
    <w:rsid w:val="00AC6231"/>
    <w:rsid w:val="00AC7656"/>
    <w:rsid w:val="00AD0E1A"/>
    <w:rsid w:val="00AD533C"/>
    <w:rsid w:val="00AD5591"/>
    <w:rsid w:val="00AD5B1D"/>
    <w:rsid w:val="00AD746F"/>
    <w:rsid w:val="00AD7703"/>
    <w:rsid w:val="00AD7AC0"/>
    <w:rsid w:val="00AE0148"/>
    <w:rsid w:val="00AE0A26"/>
    <w:rsid w:val="00AE212B"/>
    <w:rsid w:val="00AE24E6"/>
    <w:rsid w:val="00AE5A33"/>
    <w:rsid w:val="00AF0141"/>
    <w:rsid w:val="00AF2266"/>
    <w:rsid w:val="00AF2F07"/>
    <w:rsid w:val="00B01E27"/>
    <w:rsid w:val="00B04595"/>
    <w:rsid w:val="00B04664"/>
    <w:rsid w:val="00B06354"/>
    <w:rsid w:val="00B15EC1"/>
    <w:rsid w:val="00B16473"/>
    <w:rsid w:val="00B16DB2"/>
    <w:rsid w:val="00B20FDB"/>
    <w:rsid w:val="00B21510"/>
    <w:rsid w:val="00B23F8E"/>
    <w:rsid w:val="00B24BFB"/>
    <w:rsid w:val="00B25850"/>
    <w:rsid w:val="00B2616F"/>
    <w:rsid w:val="00B273C1"/>
    <w:rsid w:val="00B3136C"/>
    <w:rsid w:val="00B31CF3"/>
    <w:rsid w:val="00B33072"/>
    <w:rsid w:val="00B3387F"/>
    <w:rsid w:val="00B35568"/>
    <w:rsid w:val="00B35785"/>
    <w:rsid w:val="00B36453"/>
    <w:rsid w:val="00B4259A"/>
    <w:rsid w:val="00B42FF2"/>
    <w:rsid w:val="00B43625"/>
    <w:rsid w:val="00B43C6F"/>
    <w:rsid w:val="00B43CF5"/>
    <w:rsid w:val="00B4482D"/>
    <w:rsid w:val="00B46630"/>
    <w:rsid w:val="00B474BD"/>
    <w:rsid w:val="00B47754"/>
    <w:rsid w:val="00B4777E"/>
    <w:rsid w:val="00B5151F"/>
    <w:rsid w:val="00B53C0E"/>
    <w:rsid w:val="00B53C8C"/>
    <w:rsid w:val="00B546B5"/>
    <w:rsid w:val="00B54D69"/>
    <w:rsid w:val="00B54DAE"/>
    <w:rsid w:val="00B5545A"/>
    <w:rsid w:val="00B5705B"/>
    <w:rsid w:val="00B65535"/>
    <w:rsid w:val="00B66E17"/>
    <w:rsid w:val="00B70237"/>
    <w:rsid w:val="00B71E92"/>
    <w:rsid w:val="00B769A8"/>
    <w:rsid w:val="00B80E5A"/>
    <w:rsid w:val="00B8113C"/>
    <w:rsid w:val="00B812B7"/>
    <w:rsid w:val="00B8199D"/>
    <w:rsid w:val="00B81F47"/>
    <w:rsid w:val="00B82287"/>
    <w:rsid w:val="00B85431"/>
    <w:rsid w:val="00B900E7"/>
    <w:rsid w:val="00B91AE0"/>
    <w:rsid w:val="00B94370"/>
    <w:rsid w:val="00B957F3"/>
    <w:rsid w:val="00B9655A"/>
    <w:rsid w:val="00BA1B69"/>
    <w:rsid w:val="00BA1EDC"/>
    <w:rsid w:val="00BA70E2"/>
    <w:rsid w:val="00BA7281"/>
    <w:rsid w:val="00BB0CC6"/>
    <w:rsid w:val="00BB282F"/>
    <w:rsid w:val="00BB4014"/>
    <w:rsid w:val="00BB5C14"/>
    <w:rsid w:val="00BB63FD"/>
    <w:rsid w:val="00BC1AC4"/>
    <w:rsid w:val="00BC2D34"/>
    <w:rsid w:val="00BC3E9D"/>
    <w:rsid w:val="00BC6320"/>
    <w:rsid w:val="00BC67F3"/>
    <w:rsid w:val="00BD065C"/>
    <w:rsid w:val="00BD0F51"/>
    <w:rsid w:val="00BD1403"/>
    <w:rsid w:val="00BD526B"/>
    <w:rsid w:val="00BD5698"/>
    <w:rsid w:val="00BE21AC"/>
    <w:rsid w:val="00BF23F6"/>
    <w:rsid w:val="00BF37BC"/>
    <w:rsid w:val="00BF4461"/>
    <w:rsid w:val="00BF477C"/>
    <w:rsid w:val="00BF5828"/>
    <w:rsid w:val="00C01975"/>
    <w:rsid w:val="00C0779F"/>
    <w:rsid w:val="00C11FC4"/>
    <w:rsid w:val="00C16F0D"/>
    <w:rsid w:val="00C17E09"/>
    <w:rsid w:val="00C21B2B"/>
    <w:rsid w:val="00C2351F"/>
    <w:rsid w:val="00C23F8D"/>
    <w:rsid w:val="00C26BF7"/>
    <w:rsid w:val="00C30282"/>
    <w:rsid w:val="00C3161A"/>
    <w:rsid w:val="00C359E0"/>
    <w:rsid w:val="00C360B4"/>
    <w:rsid w:val="00C378CB"/>
    <w:rsid w:val="00C40138"/>
    <w:rsid w:val="00C41EB6"/>
    <w:rsid w:val="00C4543D"/>
    <w:rsid w:val="00C45919"/>
    <w:rsid w:val="00C47F87"/>
    <w:rsid w:val="00C525ED"/>
    <w:rsid w:val="00C53B71"/>
    <w:rsid w:val="00C55B79"/>
    <w:rsid w:val="00C571C7"/>
    <w:rsid w:val="00C6196C"/>
    <w:rsid w:val="00C641AF"/>
    <w:rsid w:val="00C6480E"/>
    <w:rsid w:val="00C6547A"/>
    <w:rsid w:val="00C65C88"/>
    <w:rsid w:val="00C66FA5"/>
    <w:rsid w:val="00C67627"/>
    <w:rsid w:val="00C73075"/>
    <w:rsid w:val="00C76B57"/>
    <w:rsid w:val="00C8256C"/>
    <w:rsid w:val="00C83E6D"/>
    <w:rsid w:val="00C8613C"/>
    <w:rsid w:val="00C8794C"/>
    <w:rsid w:val="00C913C6"/>
    <w:rsid w:val="00C91D1B"/>
    <w:rsid w:val="00C920CD"/>
    <w:rsid w:val="00C9374B"/>
    <w:rsid w:val="00C950EF"/>
    <w:rsid w:val="00C9589D"/>
    <w:rsid w:val="00C966BF"/>
    <w:rsid w:val="00CA094D"/>
    <w:rsid w:val="00CA0C7D"/>
    <w:rsid w:val="00CA10D6"/>
    <w:rsid w:val="00CA1FA5"/>
    <w:rsid w:val="00CA5755"/>
    <w:rsid w:val="00CA6D9E"/>
    <w:rsid w:val="00CB1F29"/>
    <w:rsid w:val="00CB3471"/>
    <w:rsid w:val="00CB4CC8"/>
    <w:rsid w:val="00CB4EF7"/>
    <w:rsid w:val="00CC0182"/>
    <w:rsid w:val="00CC18C4"/>
    <w:rsid w:val="00CC1DDC"/>
    <w:rsid w:val="00CC28FD"/>
    <w:rsid w:val="00CC4D84"/>
    <w:rsid w:val="00CC5B53"/>
    <w:rsid w:val="00CC6F49"/>
    <w:rsid w:val="00CC752D"/>
    <w:rsid w:val="00CD6A6D"/>
    <w:rsid w:val="00CE0245"/>
    <w:rsid w:val="00CE14D5"/>
    <w:rsid w:val="00CE1A92"/>
    <w:rsid w:val="00CE32E2"/>
    <w:rsid w:val="00CE344B"/>
    <w:rsid w:val="00CE4469"/>
    <w:rsid w:val="00CE465C"/>
    <w:rsid w:val="00CE7A49"/>
    <w:rsid w:val="00CE7FEF"/>
    <w:rsid w:val="00CF355E"/>
    <w:rsid w:val="00CF62BB"/>
    <w:rsid w:val="00CF6E5A"/>
    <w:rsid w:val="00CF7329"/>
    <w:rsid w:val="00CF7D2A"/>
    <w:rsid w:val="00D00A6E"/>
    <w:rsid w:val="00D028BE"/>
    <w:rsid w:val="00D04824"/>
    <w:rsid w:val="00D056E7"/>
    <w:rsid w:val="00D10816"/>
    <w:rsid w:val="00D13B4E"/>
    <w:rsid w:val="00D2371D"/>
    <w:rsid w:val="00D2383F"/>
    <w:rsid w:val="00D25BBD"/>
    <w:rsid w:val="00D26645"/>
    <w:rsid w:val="00D273EA"/>
    <w:rsid w:val="00D31692"/>
    <w:rsid w:val="00D327E6"/>
    <w:rsid w:val="00D334FE"/>
    <w:rsid w:val="00D347F9"/>
    <w:rsid w:val="00D35397"/>
    <w:rsid w:val="00D36674"/>
    <w:rsid w:val="00D421EE"/>
    <w:rsid w:val="00D42D97"/>
    <w:rsid w:val="00D431FC"/>
    <w:rsid w:val="00D43A44"/>
    <w:rsid w:val="00D45474"/>
    <w:rsid w:val="00D5002E"/>
    <w:rsid w:val="00D5438D"/>
    <w:rsid w:val="00D5513E"/>
    <w:rsid w:val="00D5595E"/>
    <w:rsid w:val="00D55BB9"/>
    <w:rsid w:val="00D6387F"/>
    <w:rsid w:val="00D6685A"/>
    <w:rsid w:val="00D67A91"/>
    <w:rsid w:val="00D71445"/>
    <w:rsid w:val="00D7220A"/>
    <w:rsid w:val="00D73D1D"/>
    <w:rsid w:val="00D743DA"/>
    <w:rsid w:val="00D744CD"/>
    <w:rsid w:val="00D7487D"/>
    <w:rsid w:val="00D74CF8"/>
    <w:rsid w:val="00D77518"/>
    <w:rsid w:val="00D80189"/>
    <w:rsid w:val="00D80D9D"/>
    <w:rsid w:val="00D80FAE"/>
    <w:rsid w:val="00D81FBE"/>
    <w:rsid w:val="00D86BE7"/>
    <w:rsid w:val="00D91BFA"/>
    <w:rsid w:val="00D91C93"/>
    <w:rsid w:val="00D92907"/>
    <w:rsid w:val="00D94D63"/>
    <w:rsid w:val="00DA1B35"/>
    <w:rsid w:val="00DA2CAA"/>
    <w:rsid w:val="00DB0391"/>
    <w:rsid w:val="00DB1605"/>
    <w:rsid w:val="00DB6C66"/>
    <w:rsid w:val="00DC3C06"/>
    <w:rsid w:val="00DC4187"/>
    <w:rsid w:val="00DC7AC6"/>
    <w:rsid w:val="00DC7CAB"/>
    <w:rsid w:val="00DD04CE"/>
    <w:rsid w:val="00DD15D7"/>
    <w:rsid w:val="00DD32D5"/>
    <w:rsid w:val="00DD46BA"/>
    <w:rsid w:val="00DE27DD"/>
    <w:rsid w:val="00DE2CD4"/>
    <w:rsid w:val="00DE4076"/>
    <w:rsid w:val="00DE473F"/>
    <w:rsid w:val="00DF102C"/>
    <w:rsid w:val="00DF1BBE"/>
    <w:rsid w:val="00DF2485"/>
    <w:rsid w:val="00DF7C36"/>
    <w:rsid w:val="00E00C10"/>
    <w:rsid w:val="00E00FBF"/>
    <w:rsid w:val="00E011FA"/>
    <w:rsid w:val="00E01D1F"/>
    <w:rsid w:val="00E022C2"/>
    <w:rsid w:val="00E02B08"/>
    <w:rsid w:val="00E033D0"/>
    <w:rsid w:val="00E04DFA"/>
    <w:rsid w:val="00E0546E"/>
    <w:rsid w:val="00E13978"/>
    <w:rsid w:val="00E17A1E"/>
    <w:rsid w:val="00E229C7"/>
    <w:rsid w:val="00E230B3"/>
    <w:rsid w:val="00E244D9"/>
    <w:rsid w:val="00E26B36"/>
    <w:rsid w:val="00E31D06"/>
    <w:rsid w:val="00E3306F"/>
    <w:rsid w:val="00E40628"/>
    <w:rsid w:val="00E4121E"/>
    <w:rsid w:val="00E42B29"/>
    <w:rsid w:val="00E43097"/>
    <w:rsid w:val="00E47DC0"/>
    <w:rsid w:val="00E50A99"/>
    <w:rsid w:val="00E52B37"/>
    <w:rsid w:val="00E53567"/>
    <w:rsid w:val="00E54899"/>
    <w:rsid w:val="00E557F1"/>
    <w:rsid w:val="00E559C8"/>
    <w:rsid w:val="00E57279"/>
    <w:rsid w:val="00E60608"/>
    <w:rsid w:val="00E608B6"/>
    <w:rsid w:val="00E650A5"/>
    <w:rsid w:val="00E6533C"/>
    <w:rsid w:val="00E669A7"/>
    <w:rsid w:val="00E70F81"/>
    <w:rsid w:val="00E72A2C"/>
    <w:rsid w:val="00E73CF4"/>
    <w:rsid w:val="00E76FE2"/>
    <w:rsid w:val="00E807F9"/>
    <w:rsid w:val="00E836E2"/>
    <w:rsid w:val="00E83F1E"/>
    <w:rsid w:val="00E85EB5"/>
    <w:rsid w:val="00E8618B"/>
    <w:rsid w:val="00E87F9A"/>
    <w:rsid w:val="00E90BD3"/>
    <w:rsid w:val="00E9332A"/>
    <w:rsid w:val="00E936FD"/>
    <w:rsid w:val="00E93C36"/>
    <w:rsid w:val="00E93D5E"/>
    <w:rsid w:val="00E94E3A"/>
    <w:rsid w:val="00EA09FB"/>
    <w:rsid w:val="00EA17FF"/>
    <w:rsid w:val="00EA4E17"/>
    <w:rsid w:val="00EA5043"/>
    <w:rsid w:val="00EB0934"/>
    <w:rsid w:val="00EB1CB7"/>
    <w:rsid w:val="00EB3B3C"/>
    <w:rsid w:val="00EC463E"/>
    <w:rsid w:val="00ED2697"/>
    <w:rsid w:val="00ED3A65"/>
    <w:rsid w:val="00ED50CD"/>
    <w:rsid w:val="00ED5A5C"/>
    <w:rsid w:val="00ED6E2C"/>
    <w:rsid w:val="00EE001E"/>
    <w:rsid w:val="00EE0963"/>
    <w:rsid w:val="00EE0FF2"/>
    <w:rsid w:val="00EE1AFD"/>
    <w:rsid w:val="00EE1DC2"/>
    <w:rsid w:val="00EE3326"/>
    <w:rsid w:val="00EE4A64"/>
    <w:rsid w:val="00EE61CD"/>
    <w:rsid w:val="00EE66C9"/>
    <w:rsid w:val="00EE7310"/>
    <w:rsid w:val="00EF6369"/>
    <w:rsid w:val="00EF6C94"/>
    <w:rsid w:val="00F052E3"/>
    <w:rsid w:val="00F11164"/>
    <w:rsid w:val="00F137C9"/>
    <w:rsid w:val="00F13B9A"/>
    <w:rsid w:val="00F14D51"/>
    <w:rsid w:val="00F14DC0"/>
    <w:rsid w:val="00F174E1"/>
    <w:rsid w:val="00F177C2"/>
    <w:rsid w:val="00F17D1A"/>
    <w:rsid w:val="00F21935"/>
    <w:rsid w:val="00F223A7"/>
    <w:rsid w:val="00F235D8"/>
    <w:rsid w:val="00F24130"/>
    <w:rsid w:val="00F245BE"/>
    <w:rsid w:val="00F24948"/>
    <w:rsid w:val="00F24AA5"/>
    <w:rsid w:val="00F24FF9"/>
    <w:rsid w:val="00F30880"/>
    <w:rsid w:val="00F309BF"/>
    <w:rsid w:val="00F33608"/>
    <w:rsid w:val="00F35208"/>
    <w:rsid w:val="00F43200"/>
    <w:rsid w:val="00F4527E"/>
    <w:rsid w:val="00F45A9E"/>
    <w:rsid w:val="00F4753D"/>
    <w:rsid w:val="00F51E8E"/>
    <w:rsid w:val="00F53E36"/>
    <w:rsid w:val="00F55AE4"/>
    <w:rsid w:val="00F60379"/>
    <w:rsid w:val="00F6053F"/>
    <w:rsid w:val="00F639F3"/>
    <w:rsid w:val="00F65468"/>
    <w:rsid w:val="00F701DB"/>
    <w:rsid w:val="00F70743"/>
    <w:rsid w:val="00F85678"/>
    <w:rsid w:val="00F85809"/>
    <w:rsid w:val="00F861B6"/>
    <w:rsid w:val="00F865E1"/>
    <w:rsid w:val="00F87992"/>
    <w:rsid w:val="00F91653"/>
    <w:rsid w:val="00F95E63"/>
    <w:rsid w:val="00F96280"/>
    <w:rsid w:val="00F97562"/>
    <w:rsid w:val="00FA0CCF"/>
    <w:rsid w:val="00FA1FAF"/>
    <w:rsid w:val="00FA4357"/>
    <w:rsid w:val="00FA6008"/>
    <w:rsid w:val="00FA6F38"/>
    <w:rsid w:val="00FA73B7"/>
    <w:rsid w:val="00FA7B96"/>
    <w:rsid w:val="00FB0608"/>
    <w:rsid w:val="00FB1A08"/>
    <w:rsid w:val="00FB37B8"/>
    <w:rsid w:val="00FB48FD"/>
    <w:rsid w:val="00FB517E"/>
    <w:rsid w:val="00FB55E8"/>
    <w:rsid w:val="00FC1214"/>
    <w:rsid w:val="00FC388C"/>
    <w:rsid w:val="00FC6633"/>
    <w:rsid w:val="00FC7BF7"/>
    <w:rsid w:val="00FD21B4"/>
    <w:rsid w:val="00FD2253"/>
    <w:rsid w:val="00FD2721"/>
    <w:rsid w:val="00FD64C4"/>
    <w:rsid w:val="00FE0B38"/>
    <w:rsid w:val="00FE1090"/>
    <w:rsid w:val="00FE1F98"/>
    <w:rsid w:val="00FE2F8C"/>
    <w:rsid w:val="00FE3355"/>
    <w:rsid w:val="00FE3880"/>
    <w:rsid w:val="00FE3C55"/>
    <w:rsid w:val="00FE4A6C"/>
    <w:rsid w:val="00FE7D11"/>
    <w:rsid w:val="00FF0066"/>
    <w:rsid w:val="00FF2DA8"/>
    <w:rsid w:val="00FF6288"/>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D8"/>
  </w:style>
  <w:style w:type="paragraph" w:styleId="1">
    <w:name w:val="heading 1"/>
    <w:next w:val="a"/>
    <w:link w:val="10"/>
    <w:uiPriority w:val="9"/>
    <w:qFormat/>
    <w:rsid w:val="0081200A"/>
    <w:pPr>
      <w:keepNext/>
      <w:keepLines/>
      <w:numPr>
        <w:numId w:val="13"/>
      </w:numPr>
      <w:spacing w:after="11" w:line="266" w:lineRule="auto"/>
      <w:ind w:left="4065"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746F"/>
  </w:style>
  <w:style w:type="paragraph" w:styleId="a3">
    <w:name w:val="Balloon Text"/>
    <w:basedOn w:val="a"/>
    <w:link w:val="a4"/>
    <w:uiPriority w:val="99"/>
    <w:semiHidden/>
    <w:rsid w:val="00AD746F"/>
    <w:pPr>
      <w:autoSpaceDE w:val="0"/>
      <w:autoSpaceDN w:val="0"/>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D746F"/>
    <w:rPr>
      <w:rFonts w:ascii="Tahoma" w:eastAsia="Times New Roman" w:hAnsi="Tahoma" w:cs="Tahoma"/>
      <w:sz w:val="16"/>
      <w:szCs w:val="16"/>
      <w:lang w:eastAsia="ru-RU"/>
    </w:rPr>
  </w:style>
  <w:style w:type="paragraph" w:customStyle="1" w:styleId="12">
    <w:name w:val="заголовок 1"/>
    <w:basedOn w:val="a"/>
    <w:next w:val="a"/>
    <w:uiPriority w:val="99"/>
    <w:rsid w:val="00AD746F"/>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styleId="a5">
    <w:name w:val="header"/>
    <w:basedOn w:val="a"/>
    <w:link w:val="a6"/>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AD746F"/>
    <w:rPr>
      <w:rFonts w:ascii="Times New Roman" w:eastAsia="Times New Roman" w:hAnsi="Times New Roman" w:cs="Times New Roman"/>
      <w:sz w:val="28"/>
      <w:szCs w:val="28"/>
      <w:lang w:eastAsia="ru-RU"/>
    </w:rPr>
  </w:style>
  <w:style w:type="paragraph" w:customStyle="1" w:styleId="a7">
    <w:name w:val="Письмо"/>
    <w:basedOn w:val="a"/>
    <w:uiPriority w:val="99"/>
    <w:rsid w:val="00AD746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8">
    <w:name w:val="Центр"/>
    <w:basedOn w:val="a"/>
    <w:uiPriority w:val="99"/>
    <w:rsid w:val="00AD746F"/>
    <w:pPr>
      <w:autoSpaceDE w:val="0"/>
      <w:autoSpaceDN w:val="0"/>
      <w:spacing w:after="0" w:line="320" w:lineRule="exact"/>
      <w:jc w:val="center"/>
    </w:pPr>
    <w:rPr>
      <w:rFonts w:ascii="Times New Roman" w:eastAsia="Times New Roman" w:hAnsi="Times New Roman" w:cs="Times New Roman"/>
      <w:sz w:val="28"/>
      <w:szCs w:val="28"/>
      <w:lang w:eastAsia="ru-RU"/>
    </w:rPr>
  </w:style>
  <w:style w:type="paragraph" w:styleId="a9">
    <w:name w:val="footer"/>
    <w:basedOn w:val="a"/>
    <w:link w:val="aa"/>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rsid w:val="00AD746F"/>
    <w:rPr>
      <w:rFonts w:ascii="Times New Roman" w:eastAsia="Times New Roman" w:hAnsi="Times New Roman" w:cs="Times New Roman"/>
      <w:sz w:val="28"/>
      <w:szCs w:val="28"/>
      <w:lang w:eastAsia="ru-RU"/>
    </w:rPr>
  </w:style>
  <w:style w:type="character" w:customStyle="1" w:styleId="ab">
    <w:name w:val="номер страницы"/>
    <w:uiPriority w:val="99"/>
    <w:rsid w:val="00AD746F"/>
  </w:style>
  <w:style w:type="character" w:customStyle="1" w:styleId="ac">
    <w:name w:val="Текст примечания Знак"/>
    <w:basedOn w:val="a0"/>
    <w:link w:val="ad"/>
    <w:uiPriority w:val="99"/>
    <w:rsid w:val="00AD746F"/>
    <w:rPr>
      <w:rFonts w:ascii="Calibri" w:eastAsia="Calibri" w:hAnsi="Calibri" w:cs="Calibri"/>
      <w:color w:val="000000"/>
      <w:u w:color="000000"/>
      <w:bdr w:val="nil"/>
    </w:rPr>
  </w:style>
  <w:style w:type="paragraph" w:styleId="ad">
    <w:name w:val="annotation text"/>
    <w:basedOn w:val="a"/>
    <w:link w:val="ac"/>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3">
    <w:name w:val="Текст примечания Знак1"/>
    <w:basedOn w:val="a0"/>
    <w:uiPriority w:val="99"/>
    <w:semiHidden/>
    <w:rsid w:val="00AD746F"/>
    <w:rPr>
      <w:sz w:val="20"/>
      <w:szCs w:val="20"/>
    </w:rPr>
  </w:style>
  <w:style w:type="character" w:customStyle="1" w:styleId="ae">
    <w:name w:val="Текст сноски Знак"/>
    <w:basedOn w:val="a0"/>
    <w:link w:val="af"/>
    <w:uiPriority w:val="99"/>
    <w:rsid w:val="00AD746F"/>
    <w:rPr>
      <w:rFonts w:ascii="Calibri" w:eastAsia="Calibri" w:hAnsi="Calibri" w:cs="Calibri"/>
      <w:color w:val="000000"/>
      <w:u w:color="000000"/>
      <w:bdr w:val="nil"/>
    </w:rPr>
  </w:style>
  <w:style w:type="paragraph" w:styleId="af">
    <w:name w:val="footnote text"/>
    <w:basedOn w:val="a"/>
    <w:link w:val="ae"/>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4">
    <w:name w:val="Текст сноски Знак1"/>
    <w:basedOn w:val="a0"/>
    <w:uiPriority w:val="99"/>
    <w:semiHidden/>
    <w:rsid w:val="00AD746F"/>
    <w:rPr>
      <w:sz w:val="20"/>
      <w:szCs w:val="20"/>
    </w:rPr>
  </w:style>
  <w:style w:type="character" w:customStyle="1" w:styleId="af0">
    <w:name w:val="Тема примечания Знак"/>
    <w:basedOn w:val="ac"/>
    <w:link w:val="af1"/>
    <w:uiPriority w:val="99"/>
    <w:semiHidden/>
    <w:rsid w:val="00AD746F"/>
    <w:rPr>
      <w:rFonts w:ascii="Calibri" w:eastAsia="Calibri" w:hAnsi="Calibri" w:cs="Calibri"/>
      <w:b/>
      <w:bCs/>
      <w:color w:val="000000"/>
      <w:u w:color="000000"/>
      <w:bdr w:val="nil"/>
    </w:rPr>
  </w:style>
  <w:style w:type="paragraph" w:styleId="af1">
    <w:name w:val="annotation subject"/>
    <w:basedOn w:val="ad"/>
    <w:next w:val="ad"/>
    <w:link w:val="af0"/>
    <w:uiPriority w:val="99"/>
    <w:semiHidden/>
    <w:unhideWhenUsed/>
    <w:rsid w:val="00AD746F"/>
    <w:rPr>
      <w:b/>
      <w:bCs/>
    </w:rPr>
  </w:style>
  <w:style w:type="character" w:customStyle="1" w:styleId="15">
    <w:name w:val="Тема примечания Знак1"/>
    <w:basedOn w:val="13"/>
    <w:uiPriority w:val="99"/>
    <w:semiHidden/>
    <w:rsid w:val="00AD746F"/>
    <w:rPr>
      <w:b/>
      <w:bCs/>
      <w:sz w:val="20"/>
      <w:szCs w:val="20"/>
    </w:rPr>
  </w:style>
  <w:style w:type="character" w:customStyle="1" w:styleId="af2">
    <w:name w:val="Текст концевой сноски Знак"/>
    <w:basedOn w:val="a0"/>
    <w:link w:val="af3"/>
    <w:uiPriority w:val="99"/>
    <w:semiHidden/>
    <w:rsid w:val="00AD746F"/>
    <w:rPr>
      <w:rFonts w:ascii="Calibri" w:eastAsia="Calibri" w:hAnsi="Calibri" w:cs="Calibri"/>
      <w:color w:val="000000"/>
      <w:u w:color="000000"/>
      <w:bdr w:val="nil"/>
    </w:rPr>
  </w:style>
  <w:style w:type="paragraph" w:styleId="af3">
    <w:name w:val="endnote text"/>
    <w:basedOn w:val="a"/>
    <w:link w:val="af2"/>
    <w:uiPriority w:val="99"/>
    <w:semiHidden/>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6">
    <w:name w:val="Текст концевой сноски Знак1"/>
    <w:basedOn w:val="a0"/>
    <w:uiPriority w:val="99"/>
    <w:semiHidden/>
    <w:rsid w:val="00AD746F"/>
    <w:rPr>
      <w:sz w:val="20"/>
      <w:szCs w:val="20"/>
    </w:rPr>
  </w:style>
  <w:style w:type="paragraph" w:customStyle="1" w:styleId="Default">
    <w:name w:val="Default"/>
    <w:rsid w:val="00AD746F"/>
    <w:pPr>
      <w:pBdr>
        <w:top w:val="nil"/>
        <w:left w:val="nil"/>
        <w:bottom w:val="nil"/>
        <w:right w:val="nil"/>
        <w:between w:val="nil"/>
        <w:bar w:val="nil"/>
      </w:pBdr>
      <w:tabs>
        <w:tab w:val="left" w:pos="709"/>
      </w:tabs>
      <w:suppressAutoHyphens/>
      <w:spacing w:after="0" w:line="276" w:lineRule="atLeast"/>
    </w:pPr>
    <w:rPr>
      <w:rFonts w:ascii="Calibri" w:eastAsia="Calibri" w:hAnsi="Calibri" w:cs="Calibri"/>
      <w:color w:val="000000"/>
      <w:u w:color="000000"/>
      <w:bdr w:val="nil"/>
      <w:lang w:eastAsia="ru-RU"/>
    </w:rPr>
  </w:style>
  <w:style w:type="paragraph" w:customStyle="1" w:styleId="ConsPlusTitle">
    <w:name w:val="ConsPlusTitle"/>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paragraph" w:customStyle="1" w:styleId="ConsPlusNormal">
    <w:name w:val="ConsPlusNormal"/>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character" w:styleId="af4">
    <w:name w:val="footnote reference"/>
    <w:basedOn w:val="a0"/>
    <w:uiPriority w:val="99"/>
    <w:semiHidden/>
    <w:unhideWhenUsed/>
    <w:rsid w:val="00AD746F"/>
    <w:rPr>
      <w:vertAlign w:val="superscript"/>
    </w:rPr>
  </w:style>
  <w:style w:type="character" w:styleId="af5">
    <w:name w:val="page number"/>
    <w:basedOn w:val="a0"/>
    <w:uiPriority w:val="99"/>
    <w:semiHidden/>
    <w:unhideWhenUsed/>
    <w:rsid w:val="00AD746F"/>
  </w:style>
  <w:style w:type="character" w:styleId="af6">
    <w:name w:val="annotation reference"/>
    <w:basedOn w:val="a0"/>
    <w:uiPriority w:val="99"/>
    <w:semiHidden/>
    <w:unhideWhenUsed/>
    <w:rsid w:val="00AD746F"/>
    <w:rPr>
      <w:sz w:val="16"/>
      <w:szCs w:val="16"/>
    </w:rPr>
  </w:style>
  <w:style w:type="character" w:styleId="af7">
    <w:name w:val="Hyperlink"/>
    <w:basedOn w:val="a0"/>
    <w:uiPriority w:val="99"/>
    <w:unhideWhenUsed/>
    <w:rsid w:val="00AD746F"/>
    <w:rPr>
      <w:color w:val="0000FF" w:themeColor="hyperlink"/>
      <w:u w:val="single"/>
    </w:rPr>
  </w:style>
  <w:style w:type="paragraph" w:styleId="af8">
    <w:name w:val="List Paragraph"/>
    <w:basedOn w:val="a"/>
    <w:uiPriority w:val="34"/>
    <w:qFormat/>
    <w:rsid w:val="00117979"/>
    <w:pPr>
      <w:ind w:left="720"/>
      <w:contextualSpacing/>
    </w:pPr>
  </w:style>
  <w:style w:type="table" w:styleId="af9">
    <w:name w:val="Table Grid"/>
    <w:basedOn w:val="a1"/>
    <w:uiPriority w:val="59"/>
    <w:rsid w:val="005F5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B2616F"/>
    <w:rPr>
      <w:color w:val="800080" w:themeColor="followedHyperlink"/>
      <w:u w:val="single"/>
    </w:rPr>
  </w:style>
  <w:style w:type="paragraph" w:styleId="afb">
    <w:name w:val="Revision"/>
    <w:hidden/>
    <w:uiPriority w:val="99"/>
    <w:semiHidden/>
    <w:rsid w:val="0044328E"/>
    <w:pPr>
      <w:spacing w:after="0" w:line="240" w:lineRule="auto"/>
    </w:pPr>
  </w:style>
  <w:style w:type="paragraph" w:styleId="afc">
    <w:name w:val="Normal (Web)"/>
    <w:basedOn w:val="a"/>
    <w:uiPriority w:val="99"/>
    <w:semiHidden/>
    <w:unhideWhenUsed/>
    <w:rsid w:val="00C30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38E6"/>
  </w:style>
  <w:style w:type="character" w:customStyle="1" w:styleId="afd">
    <w:name w:val="Основной текст_"/>
    <w:basedOn w:val="a0"/>
    <w:link w:val="4"/>
    <w:locked/>
    <w:rsid w:val="006764C4"/>
    <w:rPr>
      <w:rFonts w:ascii="Times New Roman" w:eastAsia="Times New Roman" w:hAnsi="Times New Roman" w:cs="Times New Roman"/>
      <w:spacing w:val="10"/>
      <w:sz w:val="26"/>
      <w:szCs w:val="26"/>
      <w:shd w:val="clear" w:color="auto" w:fill="FFFFFF"/>
    </w:rPr>
  </w:style>
  <w:style w:type="paragraph" w:customStyle="1" w:styleId="4">
    <w:name w:val="Основной текст4"/>
    <w:basedOn w:val="a"/>
    <w:link w:val="afd"/>
    <w:rsid w:val="006764C4"/>
    <w:pPr>
      <w:widowControl w:val="0"/>
      <w:shd w:val="clear" w:color="auto" w:fill="FFFFFF"/>
      <w:spacing w:before="480" w:after="0" w:line="322" w:lineRule="exact"/>
      <w:ind w:hanging="380"/>
      <w:jc w:val="both"/>
    </w:pPr>
    <w:rPr>
      <w:rFonts w:ascii="Times New Roman" w:eastAsia="Times New Roman" w:hAnsi="Times New Roman" w:cs="Times New Roman"/>
      <w:spacing w:val="10"/>
      <w:sz w:val="26"/>
      <w:szCs w:val="26"/>
    </w:rPr>
  </w:style>
  <w:style w:type="character" w:styleId="afe">
    <w:name w:val="Strong"/>
    <w:basedOn w:val="a0"/>
    <w:uiPriority w:val="22"/>
    <w:qFormat/>
    <w:rsid w:val="007F5BAC"/>
    <w:rPr>
      <w:b/>
      <w:bCs/>
    </w:rPr>
  </w:style>
  <w:style w:type="character" w:customStyle="1" w:styleId="10">
    <w:name w:val="Заголовок 1 Знак"/>
    <w:basedOn w:val="a0"/>
    <w:link w:val="1"/>
    <w:uiPriority w:val="9"/>
    <w:rsid w:val="0081200A"/>
    <w:rPr>
      <w:rFonts w:ascii="Times New Roman" w:eastAsia="Times New Roman" w:hAnsi="Times New Roman" w:cs="Times New Roman"/>
      <w:b/>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D8"/>
  </w:style>
  <w:style w:type="paragraph" w:styleId="1">
    <w:name w:val="heading 1"/>
    <w:next w:val="a"/>
    <w:link w:val="10"/>
    <w:uiPriority w:val="9"/>
    <w:qFormat/>
    <w:rsid w:val="0081200A"/>
    <w:pPr>
      <w:keepNext/>
      <w:keepLines/>
      <w:numPr>
        <w:numId w:val="13"/>
      </w:numPr>
      <w:spacing w:after="11" w:line="266" w:lineRule="auto"/>
      <w:ind w:left="4065"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746F"/>
  </w:style>
  <w:style w:type="paragraph" w:styleId="a3">
    <w:name w:val="Balloon Text"/>
    <w:basedOn w:val="a"/>
    <w:link w:val="a4"/>
    <w:uiPriority w:val="99"/>
    <w:semiHidden/>
    <w:rsid w:val="00AD746F"/>
    <w:pPr>
      <w:autoSpaceDE w:val="0"/>
      <w:autoSpaceDN w:val="0"/>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D746F"/>
    <w:rPr>
      <w:rFonts w:ascii="Tahoma" w:eastAsia="Times New Roman" w:hAnsi="Tahoma" w:cs="Tahoma"/>
      <w:sz w:val="16"/>
      <w:szCs w:val="16"/>
      <w:lang w:eastAsia="ru-RU"/>
    </w:rPr>
  </w:style>
  <w:style w:type="paragraph" w:customStyle="1" w:styleId="12">
    <w:name w:val="заголовок 1"/>
    <w:basedOn w:val="a"/>
    <w:next w:val="a"/>
    <w:uiPriority w:val="99"/>
    <w:rsid w:val="00AD746F"/>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styleId="a5">
    <w:name w:val="header"/>
    <w:basedOn w:val="a"/>
    <w:link w:val="a6"/>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AD746F"/>
    <w:rPr>
      <w:rFonts w:ascii="Times New Roman" w:eastAsia="Times New Roman" w:hAnsi="Times New Roman" w:cs="Times New Roman"/>
      <w:sz w:val="28"/>
      <w:szCs w:val="28"/>
      <w:lang w:eastAsia="ru-RU"/>
    </w:rPr>
  </w:style>
  <w:style w:type="paragraph" w:customStyle="1" w:styleId="a7">
    <w:name w:val="Письмо"/>
    <w:basedOn w:val="a"/>
    <w:uiPriority w:val="99"/>
    <w:rsid w:val="00AD746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8">
    <w:name w:val="Центр"/>
    <w:basedOn w:val="a"/>
    <w:uiPriority w:val="99"/>
    <w:rsid w:val="00AD746F"/>
    <w:pPr>
      <w:autoSpaceDE w:val="0"/>
      <w:autoSpaceDN w:val="0"/>
      <w:spacing w:after="0" w:line="320" w:lineRule="exact"/>
      <w:jc w:val="center"/>
    </w:pPr>
    <w:rPr>
      <w:rFonts w:ascii="Times New Roman" w:eastAsia="Times New Roman" w:hAnsi="Times New Roman" w:cs="Times New Roman"/>
      <w:sz w:val="28"/>
      <w:szCs w:val="28"/>
      <w:lang w:eastAsia="ru-RU"/>
    </w:rPr>
  </w:style>
  <w:style w:type="paragraph" w:styleId="a9">
    <w:name w:val="footer"/>
    <w:basedOn w:val="a"/>
    <w:link w:val="aa"/>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rsid w:val="00AD746F"/>
    <w:rPr>
      <w:rFonts w:ascii="Times New Roman" w:eastAsia="Times New Roman" w:hAnsi="Times New Roman" w:cs="Times New Roman"/>
      <w:sz w:val="28"/>
      <w:szCs w:val="28"/>
      <w:lang w:eastAsia="ru-RU"/>
    </w:rPr>
  </w:style>
  <w:style w:type="character" w:customStyle="1" w:styleId="ab">
    <w:name w:val="номер страницы"/>
    <w:uiPriority w:val="99"/>
    <w:rsid w:val="00AD746F"/>
  </w:style>
  <w:style w:type="character" w:customStyle="1" w:styleId="ac">
    <w:name w:val="Текст примечания Знак"/>
    <w:basedOn w:val="a0"/>
    <w:link w:val="ad"/>
    <w:uiPriority w:val="99"/>
    <w:rsid w:val="00AD746F"/>
    <w:rPr>
      <w:rFonts w:ascii="Calibri" w:eastAsia="Calibri" w:hAnsi="Calibri" w:cs="Calibri"/>
      <w:color w:val="000000"/>
      <w:u w:color="000000"/>
      <w:bdr w:val="nil"/>
    </w:rPr>
  </w:style>
  <w:style w:type="paragraph" w:styleId="ad">
    <w:name w:val="annotation text"/>
    <w:basedOn w:val="a"/>
    <w:link w:val="ac"/>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3">
    <w:name w:val="Текст примечания Знак1"/>
    <w:basedOn w:val="a0"/>
    <w:uiPriority w:val="99"/>
    <w:semiHidden/>
    <w:rsid w:val="00AD746F"/>
    <w:rPr>
      <w:sz w:val="20"/>
      <w:szCs w:val="20"/>
    </w:rPr>
  </w:style>
  <w:style w:type="character" w:customStyle="1" w:styleId="ae">
    <w:name w:val="Текст сноски Знак"/>
    <w:basedOn w:val="a0"/>
    <w:link w:val="af"/>
    <w:uiPriority w:val="99"/>
    <w:rsid w:val="00AD746F"/>
    <w:rPr>
      <w:rFonts w:ascii="Calibri" w:eastAsia="Calibri" w:hAnsi="Calibri" w:cs="Calibri"/>
      <w:color w:val="000000"/>
      <w:u w:color="000000"/>
      <w:bdr w:val="nil"/>
    </w:rPr>
  </w:style>
  <w:style w:type="paragraph" w:styleId="af">
    <w:name w:val="footnote text"/>
    <w:basedOn w:val="a"/>
    <w:link w:val="ae"/>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4">
    <w:name w:val="Текст сноски Знак1"/>
    <w:basedOn w:val="a0"/>
    <w:uiPriority w:val="99"/>
    <w:semiHidden/>
    <w:rsid w:val="00AD746F"/>
    <w:rPr>
      <w:sz w:val="20"/>
      <w:szCs w:val="20"/>
    </w:rPr>
  </w:style>
  <w:style w:type="character" w:customStyle="1" w:styleId="af0">
    <w:name w:val="Тема примечания Знак"/>
    <w:basedOn w:val="ac"/>
    <w:link w:val="af1"/>
    <w:uiPriority w:val="99"/>
    <w:semiHidden/>
    <w:rsid w:val="00AD746F"/>
    <w:rPr>
      <w:rFonts w:ascii="Calibri" w:eastAsia="Calibri" w:hAnsi="Calibri" w:cs="Calibri"/>
      <w:b/>
      <w:bCs/>
      <w:color w:val="000000"/>
      <w:u w:color="000000"/>
      <w:bdr w:val="nil"/>
    </w:rPr>
  </w:style>
  <w:style w:type="paragraph" w:styleId="af1">
    <w:name w:val="annotation subject"/>
    <w:basedOn w:val="ad"/>
    <w:next w:val="ad"/>
    <w:link w:val="af0"/>
    <w:uiPriority w:val="99"/>
    <w:semiHidden/>
    <w:unhideWhenUsed/>
    <w:rsid w:val="00AD746F"/>
    <w:rPr>
      <w:b/>
      <w:bCs/>
    </w:rPr>
  </w:style>
  <w:style w:type="character" w:customStyle="1" w:styleId="15">
    <w:name w:val="Тема примечания Знак1"/>
    <w:basedOn w:val="13"/>
    <w:uiPriority w:val="99"/>
    <w:semiHidden/>
    <w:rsid w:val="00AD746F"/>
    <w:rPr>
      <w:b/>
      <w:bCs/>
      <w:sz w:val="20"/>
      <w:szCs w:val="20"/>
    </w:rPr>
  </w:style>
  <w:style w:type="character" w:customStyle="1" w:styleId="af2">
    <w:name w:val="Текст концевой сноски Знак"/>
    <w:basedOn w:val="a0"/>
    <w:link w:val="af3"/>
    <w:uiPriority w:val="99"/>
    <w:semiHidden/>
    <w:rsid w:val="00AD746F"/>
    <w:rPr>
      <w:rFonts w:ascii="Calibri" w:eastAsia="Calibri" w:hAnsi="Calibri" w:cs="Calibri"/>
      <w:color w:val="000000"/>
      <w:u w:color="000000"/>
      <w:bdr w:val="nil"/>
    </w:rPr>
  </w:style>
  <w:style w:type="paragraph" w:styleId="af3">
    <w:name w:val="endnote text"/>
    <w:basedOn w:val="a"/>
    <w:link w:val="af2"/>
    <w:uiPriority w:val="99"/>
    <w:semiHidden/>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6">
    <w:name w:val="Текст концевой сноски Знак1"/>
    <w:basedOn w:val="a0"/>
    <w:uiPriority w:val="99"/>
    <w:semiHidden/>
    <w:rsid w:val="00AD746F"/>
    <w:rPr>
      <w:sz w:val="20"/>
      <w:szCs w:val="20"/>
    </w:rPr>
  </w:style>
  <w:style w:type="paragraph" w:customStyle="1" w:styleId="Default">
    <w:name w:val="Default"/>
    <w:rsid w:val="00AD746F"/>
    <w:pPr>
      <w:pBdr>
        <w:top w:val="nil"/>
        <w:left w:val="nil"/>
        <w:bottom w:val="nil"/>
        <w:right w:val="nil"/>
        <w:between w:val="nil"/>
        <w:bar w:val="nil"/>
      </w:pBdr>
      <w:tabs>
        <w:tab w:val="left" w:pos="709"/>
      </w:tabs>
      <w:suppressAutoHyphens/>
      <w:spacing w:after="0" w:line="276" w:lineRule="atLeast"/>
    </w:pPr>
    <w:rPr>
      <w:rFonts w:ascii="Calibri" w:eastAsia="Calibri" w:hAnsi="Calibri" w:cs="Calibri"/>
      <w:color w:val="000000"/>
      <w:u w:color="000000"/>
      <w:bdr w:val="nil"/>
      <w:lang w:eastAsia="ru-RU"/>
    </w:rPr>
  </w:style>
  <w:style w:type="paragraph" w:customStyle="1" w:styleId="ConsPlusTitle">
    <w:name w:val="ConsPlusTitle"/>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paragraph" w:customStyle="1" w:styleId="ConsPlusNormal">
    <w:name w:val="ConsPlusNormal"/>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character" w:styleId="af4">
    <w:name w:val="footnote reference"/>
    <w:basedOn w:val="a0"/>
    <w:uiPriority w:val="99"/>
    <w:semiHidden/>
    <w:unhideWhenUsed/>
    <w:rsid w:val="00AD746F"/>
    <w:rPr>
      <w:vertAlign w:val="superscript"/>
    </w:rPr>
  </w:style>
  <w:style w:type="character" w:styleId="af5">
    <w:name w:val="page number"/>
    <w:basedOn w:val="a0"/>
    <w:uiPriority w:val="99"/>
    <w:semiHidden/>
    <w:unhideWhenUsed/>
    <w:rsid w:val="00AD746F"/>
  </w:style>
  <w:style w:type="character" w:styleId="af6">
    <w:name w:val="annotation reference"/>
    <w:basedOn w:val="a0"/>
    <w:uiPriority w:val="99"/>
    <w:semiHidden/>
    <w:unhideWhenUsed/>
    <w:rsid w:val="00AD746F"/>
    <w:rPr>
      <w:sz w:val="16"/>
      <w:szCs w:val="16"/>
    </w:rPr>
  </w:style>
  <w:style w:type="character" w:styleId="af7">
    <w:name w:val="Hyperlink"/>
    <w:basedOn w:val="a0"/>
    <w:uiPriority w:val="99"/>
    <w:unhideWhenUsed/>
    <w:rsid w:val="00AD746F"/>
    <w:rPr>
      <w:color w:val="0000FF" w:themeColor="hyperlink"/>
      <w:u w:val="single"/>
    </w:rPr>
  </w:style>
  <w:style w:type="paragraph" w:styleId="af8">
    <w:name w:val="List Paragraph"/>
    <w:basedOn w:val="a"/>
    <w:uiPriority w:val="34"/>
    <w:qFormat/>
    <w:rsid w:val="00117979"/>
    <w:pPr>
      <w:ind w:left="720"/>
      <w:contextualSpacing/>
    </w:pPr>
  </w:style>
  <w:style w:type="table" w:styleId="af9">
    <w:name w:val="Table Grid"/>
    <w:basedOn w:val="a1"/>
    <w:uiPriority w:val="59"/>
    <w:rsid w:val="005F5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B2616F"/>
    <w:rPr>
      <w:color w:val="800080" w:themeColor="followedHyperlink"/>
      <w:u w:val="single"/>
    </w:rPr>
  </w:style>
  <w:style w:type="paragraph" w:styleId="afb">
    <w:name w:val="Revision"/>
    <w:hidden/>
    <w:uiPriority w:val="99"/>
    <w:semiHidden/>
    <w:rsid w:val="0044328E"/>
    <w:pPr>
      <w:spacing w:after="0" w:line="240" w:lineRule="auto"/>
    </w:pPr>
  </w:style>
  <w:style w:type="paragraph" w:styleId="afc">
    <w:name w:val="Normal (Web)"/>
    <w:basedOn w:val="a"/>
    <w:uiPriority w:val="99"/>
    <w:semiHidden/>
    <w:unhideWhenUsed/>
    <w:rsid w:val="00C30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38E6"/>
  </w:style>
  <w:style w:type="character" w:customStyle="1" w:styleId="afd">
    <w:name w:val="Основной текст_"/>
    <w:basedOn w:val="a0"/>
    <w:link w:val="4"/>
    <w:locked/>
    <w:rsid w:val="006764C4"/>
    <w:rPr>
      <w:rFonts w:ascii="Times New Roman" w:eastAsia="Times New Roman" w:hAnsi="Times New Roman" w:cs="Times New Roman"/>
      <w:spacing w:val="10"/>
      <w:sz w:val="26"/>
      <w:szCs w:val="26"/>
      <w:shd w:val="clear" w:color="auto" w:fill="FFFFFF"/>
    </w:rPr>
  </w:style>
  <w:style w:type="paragraph" w:customStyle="1" w:styleId="4">
    <w:name w:val="Основной текст4"/>
    <w:basedOn w:val="a"/>
    <w:link w:val="afd"/>
    <w:rsid w:val="006764C4"/>
    <w:pPr>
      <w:widowControl w:val="0"/>
      <w:shd w:val="clear" w:color="auto" w:fill="FFFFFF"/>
      <w:spacing w:before="480" w:after="0" w:line="322" w:lineRule="exact"/>
      <w:ind w:hanging="380"/>
      <w:jc w:val="both"/>
    </w:pPr>
    <w:rPr>
      <w:rFonts w:ascii="Times New Roman" w:eastAsia="Times New Roman" w:hAnsi="Times New Roman" w:cs="Times New Roman"/>
      <w:spacing w:val="10"/>
      <w:sz w:val="26"/>
      <w:szCs w:val="26"/>
    </w:rPr>
  </w:style>
  <w:style w:type="character" w:styleId="afe">
    <w:name w:val="Strong"/>
    <w:basedOn w:val="a0"/>
    <w:uiPriority w:val="22"/>
    <w:qFormat/>
    <w:rsid w:val="007F5BAC"/>
    <w:rPr>
      <w:b/>
      <w:bCs/>
    </w:rPr>
  </w:style>
  <w:style w:type="character" w:customStyle="1" w:styleId="10">
    <w:name w:val="Заголовок 1 Знак"/>
    <w:basedOn w:val="a0"/>
    <w:link w:val="1"/>
    <w:uiPriority w:val="9"/>
    <w:rsid w:val="0081200A"/>
    <w:rPr>
      <w:rFonts w:ascii="Times New Roman" w:eastAsia="Times New Roman" w:hAnsi="Times New Roman" w:cs="Times New Roman"/>
      <w:b/>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8907">
      <w:bodyDiv w:val="1"/>
      <w:marLeft w:val="0"/>
      <w:marRight w:val="0"/>
      <w:marTop w:val="0"/>
      <w:marBottom w:val="0"/>
      <w:divBdr>
        <w:top w:val="none" w:sz="0" w:space="0" w:color="auto"/>
        <w:left w:val="none" w:sz="0" w:space="0" w:color="auto"/>
        <w:bottom w:val="none" w:sz="0" w:space="0" w:color="auto"/>
        <w:right w:val="none" w:sz="0" w:space="0" w:color="auto"/>
      </w:divBdr>
    </w:div>
    <w:div w:id="45643157">
      <w:bodyDiv w:val="1"/>
      <w:marLeft w:val="0"/>
      <w:marRight w:val="0"/>
      <w:marTop w:val="0"/>
      <w:marBottom w:val="0"/>
      <w:divBdr>
        <w:top w:val="none" w:sz="0" w:space="0" w:color="auto"/>
        <w:left w:val="none" w:sz="0" w:space="0" w:color="auto"/>
        <w:bottom w:val="none" w:sz="0" w:space="0" w:color="auto"/>
        <w:right w:val="none" w:sz="0" w:space="0" w:color="auto"/>
      </w:divBdr>
    </w:div>
    <w:div w:id="66343472">
      <w:bodyDiv w:val="1"/>
      <w:marLeft w:val="0"/>
      <w:marRight w:val="0"/>
      <w:marTop w:val="0"/>
      <w:marBottom w:val="0"/>
      <w:divBdr>
        <w:top w:val="none" w:sz="0" w:space="0" w:color="auto"/>
        <w:left w:val="none" w:sz="0" w:space="0" w:color="auto"/>
        <w:bottom w:val="none" w:sz="0" w:space="0" w:color="auto"/>
        <w:right w:val="none" w:sz="0" w:space="0" w:color="auto"/>
      </w:divBdr>
    </w:div>
    <w:div w:id="85270444">
      <w:bodyDiv w:val="1"/>
      <w:marLeft w:val="0"/>
      <w:marRight w:val="0"/>
      <w:marTop w:val="0"/>
      <w:marBottom w:val="0"/>
      <w:divBdr>
        <w:top w:val="none" w:sz="0" w:space="0" w:color="auto"/>
        <w:left w:val="none" w:sz="0" w:space="0" w:color="auto"/>
        <w:bottom w:val="none" w:sz="0" w:space="0" w:color="auto"/>
        <w:right w:val="none" w:sz="0" w:space="0" w:color="auto"/>
      </w:divBdr>
    </w:div>
    <w:div w:id="95907246">
      <w:bodyDiv w:val="1"/>
      <w:marLeft w:val="0"/>
      <w:marRight w:val="0"/>
      <w:marTop w:val="0"/>
      <w:marBottom w:val="0"/>
      <w:divBdr>
        <w:top w:val="none" w:sz="0" w:space="0" w:color="auto"/>
        <w:left w:val="none" w:sz="0" w:space="0" w:color="auto"/>
        <w:bottom w:val="none" w:sz="0" w:space="0" w:color="auto"/>
        <w:right w:val="none" w:sz="0" w:space="0" w:color="auto"/>
      </w:divBdr>
    </w:div>
    <w:div w:id="101271536">
      <w:bodyDiv w:val="1"/>
      <w:marLeft w:val="0"/>
      <w:marRight w:val="0"/>
      <w:marTop w:val="0"/>
      <w:marBottom w:val="0"/>
      <w:divBdr>
        <w:top w:val="none" w:sz="0" w:space="0" w:color="auto"/>
        <w:left w:val="none" w:sz="0" w:space="0" w:color="auto"/>
        <w:bottom w:val="none" w:sz="0" w:space="0" w:color="auto"/>
        <w:right w:val="none" w:sz="0" w:space="0" w:color="auto"/>
      </w:divBdr>
    </w:div>
    <w:div w:id="262542594">
      <w:bodyDiv w:val="1"/>
      <w:marLeft w:val="0"/>
      <w:marRight w:val="0"/>
      <w:marTop w:val="0"/>
      <w:marBottom w:val="0"/>
      <w:divBdr>
        <w:top w:val="none" w:sz="0" w:space="0" w:color="auto"/>
        <w:left w:val="none" w:sz="0" w:space="0" w:color="auto"/>
        <w:bottom w:val="none" w:sz="0" w:space="0" w:color="auto"/>
        <w:right w:val="none" w:sz="0" w:space="0" w:color="auto"/>
      </w:divBdr>
    </w:div>
    <w:div w:id="351954453">
      <w:bodyDiv w:val="1"/>
      <w:marLeft w:val="0"/>
      <w:marRight w:val="0"/>
      <w:marTop w:val="0"/>
      <w:marBottom w:val="0"/>
      <w:divBdr>
        <w:top w:val="none" w:sz="0" w:space="0" w:color="auto"/>
        <w:left w:val="none" w:sz="0" w:space="0" w:color="auto"/>
        <w:bottom w:val="none" w:sz="0" w:space="0" w:color="auto"/>
        <w:right w:val="none" w:sz="0" w:space="0" w:color="auto"/>
      </w:divBdr>
    </w:div>
    <w:div w:id="503936401">
      <w:bodyDiv w:val="1"/>
      <w:marLeft w:val="0"/>
      <w:marRight w:val="0"/>
      <w:marTop w:val="0"/>
      <w:marBottom w:val="0"/>
      <w:divBdr>
        <w:top w:val="none" w:sz="0" w:space="0" w:color="auto"/>
        <w:left w:val="none" w:sz="0" w:space="0" w:color="auto"/>
        <w:bottom w:val="none" w:sz="0" w:space="0" w:color="auto"/>
        <w:right w:val="none" w:sz="0" w:space="0" w:color="auto"/>
      </w:divBdr>
    </w:div>
    <w:div w:id="681054111">
      <w:bodyDiv w:val="1"/>
      <w:marLeft w:val="0"/>
      <w:marRight w:val="0"/>
      <w:marTop w:val="0"/>
      <w:marBottom w:val="0"/>
      <w:divBdr>
        <w:top w:val="none" w:sz="0" w:space="0" w:color="auto"/>
        <w:left w:val="none" w:sz="0" w:space="0" w:color="auto"/>
        <w:bottom w:val="none" w:sz="0" w:space="0" w:color="auto"/>
        <w:right w:val="none" w:sz="0" w:space="0" w:color="auto"/>
      </w:divBdr>
    </w:div>
    <w:div w:id="855848113">
      <w:bodyDiv w:val="1"/>
      <w:marLeft w:val="0"/>
      <w:marRight w:val="0"/>
      <w:marTop w:val="0"/>
      <w:marBottom w:val="0"/>
      <w:divBdr>
        <w:top w:val="none" w:sz="0" w:space="0" w:color="auto"/>
        <w:left w:val="none" w:sz="0" w:space="0" w:color="auto"/>
        <w:bottom w:val="none" w:sz="0" w:space="0" w:color="auto"/>
        <w:right w:val="none" w:sz="0" w:space="0" w:color="auto"/>
      </w:divBdr>
    </w:div>
    <w:div w:id="897472503">
      <w:bodyDiv w:val="1"/>
      <w:marLeft w:val="0"/>
      <w:marRight w:val="0"/>
      <w:marTop w:val="0"/>
      <w:marBottom w:val="0"/>
      <w:divBdr>
        <w:top w:val="none" w:sz="0" w:space="0" w:color="auto"/>
        <w:left w:val="none" w:sz="0" w:space="0" w:color="auto"/>
        <w:bottom w:val="none" w:sz="0" w:space="0" w:color="auto"/>
        <w:right w:val="none" w:sz="0" w:space="0" w:color="auto"/>
      </w:divBdr>
    </w:div>
    <w:div w:id="966400218">
      <w:bodyDiv w:val="1"/>
      <w:marLeft w:val="0"/>
      <w:marRight w:val="0"/>
      <w:marTop w:val="0"/>
      <w:marBottom w:val="0"/>
      <w:divBdr>
        <w:top w:val="none" w:sz="0" w:space="0" w:color="auto"/>
        <w:left w:val="none" w:sz="0" w:space="0" w:color="auto"/>
        <w:bottom w:val="none" w:sz="0" w:space="0" w:color="auto"/>
        <w:right w:val="none" w:sz="0" w:space="0" w:color="auto"/>
      </w:divBdr>
    </w:div>
    <w:div w:id="1368530756">
      <w:bodyDiv w:val="1"/>
      <w:marLeft w:val="0"/>
      <w:marRight w:val="0"/>
      <w:marTop w:val="0"/>
      <w:marBottom w:val="0"/>
      <w:divBdr>
        <w:top w:val="none" w:sz="0" w:space="0" w:color="auto"/>
        <w:left w:val="none" w:sz="0" w:space="0" w:color="auto"/>
        <w:bottom w:val="none" w:sz="0" w:space="0" w:color="auto"/>
        <w:right w:val="none" w:sz="0" w:space="0" w:color="auto"/>
      </w:divBdr>
    </w:div>
    <w:div w:id="1494561846">
      <w:bodyDiv w:val="1"/>
      <w:marLeft w:val="0"/>
      <w:marRight w:val="0"/>
      <w:marTop w:val="0"/>
      <w:marBottom w:val="0"/>
      <w:divBdr>
        <w:top w:val="none" w:sz="0" w:space="0" w:color="auto"/>
        <w:left w:val="none" w:sz="0" w:space="0" w:color="auto"/>
        <w:bottom w:val="none" w:sz="0" w:space="0" w:color="auto"/>
        <w:right w:val="none" w:sz="0" w:space="0" w:color="auto"/>
      </w:divBdr>
    </w:div>
    <w:div w:id="1572885112">
      <w:bodyDiv w:val="1"/>
      <w:marLeft w:val="0"/>
      <w:marRight w:val="0"/>
      <w:marTop w:val="0"/>
      <w:marBottom w:val="0"/>
      <w:divBdr>
        <w:top w:val="none" w:sz="0" w:space="0" w:color="auto"/>
        <w:left w:val="none" w:sz="0" w:space="0" w:color="auto"/>
        <w:bottom w:val="none" w:sz="0" w:space="0" w:color="auto"/>
        <w:right w:val="none" w:sz="0" w:space="0" w:color="auto"/>
      </w:divBdr>
    </w:div>
    <w:div w:id="1737778641">
      <w:bodyDiv w:val="1"/>
      <w:marLeft w:val="0"/>
      <w:marRight w:val="0"/>
      <w:marTop w:val="0"/>
      <w:marBottom w:val="0"/>
      <w:divBdr>
        <w:top w:val="none" w:sz="0" w:space="0" w:color="auto"/>
        <w:left w:val="none" w:sz="0" w:space="0" w:color="auto"/>
        <w:bottom w:val="none" w:sz="0" w:space="0" w:color="auto"/>
        <w:right w:val="none" w:sz="0" w:space="0" w:color="auto"/>
      </w:divBdr>
    </w:div>
    <w:div w:id="1876773204">
      <w:bodyDiv w:val="1"/>
      <w:marLeft w:val="0"/>
      <w:marRight w:val="0"/>
      <w:marTop w:val="0"/>
      <w:marBottom w:val="0"/>
      <w:divBdr>
        <w:top w:val="none" w:sz="0" w:space="0" w:color="auto"/>
        <w:left w:val="none" w:sz="0" w:space="0" w:color="auto"/>
        <w:bottom w:val="none" w:sz="0" w:space="0" w:color="auto"/>
        <w:right w:val="none" w:sz="0" w:space="0" w:color="auto"/>
      </w:divBdr>
    </w:div>
    <w:div w:id="1884905725">
      <w:bodyDiv w:val="1"/>
      <w:marLeft w:val="0"/>
      <w:marRight w:val="0"/>
      <w:marTop w:val="0"/>
      <w:marBottom w:val="0"/>
      <w:divBdr>
        <w:top w:val="none" w:sz="0" w:space="0" w:color="auto"/>
        <w:left w:val="none" w:sz="0" w:space="0" w:color="auto"/>
        <w:bottom w:val="none" w:sz="0" w:space="0" w:color="auto"/>
        <w:right w:val="none" w:sz="0" w:space="0" w:color="auto"/>
      </w:divBdr>
    </w:div>
    <w:div w:id="1936211518">
      <w:bodyDiv w:val="1"/>
      <w:marLeft w:val="0"/>
      <w:marRight w:val="0"/>
      <w:marTop w:val="0"/>
      <w:marBottom w:val="0"/>
      <w:divBdr>
        <w:top w:val="none" w:sz="0" w:space="0" w:color="auto"/>
        <w:left w:val="none" w:sz="0" w:space="0" w:color="auto"/>
        <w:bottom w:val="none" w:sz="0" w:space="0" w:color="auto"/>
        <w:right w:val="none" w:sz="0" w:space="0" w:color="auto"/>
      </w:divBdr>
    </w:div>
    <w:div w:id="1949242136">
      <w:bodyDiv w:val="1"/>
      <w:marLeft w:val="0"/>
      <w:marRight w:val="0"/>
      <w:marTop w:val="0"/>
      <w:marBottom w:val="0"/>
      <w:divBdr>
        <w:top w:val="none" w:sz="0" w:space="0" w:color="auto"/>
        <w:left w:val="none" w:sz="0" w:space="0" w:color="auto"/>
        <w:bottom w:val="none" w:sz="0" w:space="0" w:color="auto"/>
        <w:right w:val="none" w:sz="0" w:space="0" w:color="auto"/>
      </w:divBdr>
    </w:div>
    <w:div w:id="20754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chebnik.mos.ru/catalogue" TargetMode="External"/><Relationship Id="rId18" Type="http://schemas.openxmlformats.org/officeDocument/2006/relationships/hyperlink" Target="https://uchi.ru" TargetMode="External"/><Relationship Id="rId26" Type="http://schemas.openxmlformats.org/officeDocument/2006/relationships/hyperlink" Target="https://uchiru-static-files.s3.amazonaws.com/b2t/DO.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ge.sdamgia.ru" TargetMode="External"/><Relationship Id="rId34" Type="http://schemas.openxmlformats.org/officeDocument/2006/relationships/hyperlink" Target="https://uchiru-static-files.s3.amazonaws.com/b2t/distant.pdf" TargetMode="External"/><Relationship Id="rId7" Type="http://schemas.openxmlformats.org/officeDocument/2006/relationships/footnotes" Target="footnotes.xml"/><Relationship Id="rId12" Type="http://schemas.openxmlformats.org/officeDocument/2006/relationships/hyperlink" Target="http://cdosh46.ru/" TargetMode="External"/><Relationship Id="rId17" Type="http://schemas.openxmlformats.org/officeDocument/2006/relationships/hyperlink" Target="http://fcior.edu.ru/" TargetMode="External"/><Relationship Id="rId25" Type="http://schemas.openxmlformats.org/officeDocument/2006/relationships/hyperlink" Target="https://www.&#1077;&#1076;&#1080;&#1085;&#1099;&#1081;&#1091;&#1088;&#1086;&#1082;.&#1088;&#1092;/index.php/ebo/itemlist/category/%2062-uchebnometodicheskie-materialy" TargetMode="External"/><Relationship Id="rId33" Type="http://schemas.openxmlformats.org/officeDocument/2006/relationships/image" Target="media/image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urok.ru/" TargetMode="External"/><Relationship Id="rId20" Type="http://schemas.openxmlformats.org/officeDocument/2006/relationships/hyperlink" Target="https://&#1091;&#1088;&#1086;&#1082;&#1094;&#1080;&#1092;&#1088;&#1099;.&#1088;&#1092;"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h.edu.ru/" TargetMode="External"/><Relationship Id="rId24" Type="http://schemas.openxmlformats.org/officeDocument/2006/relationships/hyperlink" Target="https://www.&#1077;&#1076;&#1080;&#1085;&#1099;&#1081;&#1091;&#1088;&#1086;&#1082;.&#1088;&#1092;" TargetMode="External"/><Relationship Id="rId32" Type="http://schemas.openxmlformats.org/officeDocument/2006/relationships/image" Target="media/image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ducation.yandex.ru" TargetMode="External"/><Relationship Id="rId23" Type="http://schemas.openxmlformats.org/officeDocument/2006/relationships/hyperlink" Target="https://www.yaklass.ru/" TargetMode="External"/><Relationship Id="rId28" Type="http://schemas.openxmlformats.org/officeDocument/2006/relationships/hyperlink" Target="https://www.skype.com/ru/free-conference-call/" TargetMode="External"/><Relationship Id="rId36" Type="http://schemas.openxmlformats.org/officeDocument/2006/relationships/hyperlink" Target="https://uchiru-static-files.s3.amazonaws.com/b2t/DO.pdf" TargetMode="External"/><Relationship Id="rId10" Type="http://schemas.openxmlformats.org/officeDocument/2006/relationships/hyperlink" Target="mailto:vopros@prosv.ru" TargetMode="External"/><Relationship Id="rId19" Type="http://schemas.openxmlformats.org/officeDocument/2006/relationships/hyperlink" Target="https://globallab.org/ru/"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elducation.ru" TargetMode="External"/><Relationship Id="rId14" Type="http://schemas.openxmlformats.org/officeDocument/2006/relationships/hyperlink" Target="https://lecta.rosuchebnik.ru" TargetMode="External"/><Relationship Id="rId22" Type="http://schemas.openxmlformats.org/officeDocument/2006/relationships/hyperlink" Target="http://school-collection.edu.ru" TargetMode="External"/><Relationship Id="rId27" Type="http://schemas.openxmlformats.org/officeDocument/2006/relationships/hyperlink" Target="https://kiro46.ru/" TargetMode="External"/><Relationship Id="rId30" Type="http://schemas.openxmlformats.org/officeDocument/2006/relationships/image" Target="media/image2.png"/><Relationship Id="rId35" Type="http://schemas.openxmlformats.org/officeDocument/2006/relationships/hyperlink" Target="https://uchiru-static-files.s3.amazonaws.com/b2t/DO.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C00B-AB32-4ABA-9630-EE81A8B2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6790</Words>
  <Characters>38705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Китаева Татьяна Георгиевна</dc:creator>
  <cp:lastModifiedBy>Ирина Викторовна Василенко</cp:lastModifiedBy>
  <cp:revision>2</cp:revision>
  <cp:lastPrinted>2020-03-27T12:55:00Z</cp:lastPrinted>
  <dcterms:created xsi:type="dcterms:W3CDTF">2020-03-27T13:03:00Z</dcterms:created>
  <dcterms:modified xsi:type="dcterms:W3CDTF">2020-03-27T13:03:00Z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839179151</vt:i4>
  </property>
</Properties>
</file>